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600" w14:textId="77777777" w:rsidR="000175D0" w:rsidRPr="00807C06" w:rsidRDefault="000175D0" w:rsidP="000175D0">
      <w:pPr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807C06">
        <w:rPr>
          <w:rFonts w:ascii="Arial" w:hAnsi="Arial" w:cs="Arial"/>
          <w:b/>
          <w:sz w:val="24"/>
          <w:szCs w:val="22"/>
        </w:rPr>
        <w:t>ANEXO II</w:t>
      </w:r>
    </w:p>
    <w:p w14:paraId="36C854E2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</w:p>
    <w:p w14:paraId="3E6D40F6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</w:rPr>
        <w:t>DECLARACIÓN RESPONSABLE PARA LA CONTRATACIÓN REALIZADA POR LA ASOCIACIÓN INSERTA EMPLEO EN EL MARCO QUE REPRESENTA LA EJECUCIÓN Y GESTIÓN DEL PROGRAMA OPERATIVO DE INCLUSIÓN SOCIAL Y ECONOMÍA SOCIAL, Y EL PROGRAMA OPERATIVO DE EMPLEO JUVENIL, COFINANCIADOS POR EL FONDO SOCIAL EUROPEO (FSE)</w:t>
      </w:r>
    </w:p>
    <w:p w14:paraId="0061F590" w14:textId="77777777"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91640C5" w14:textId="77777777"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BFACE4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5558A18F" w14:textId="77777777" w:rsidR="000175D0" w:rsidRPr="00807C06" w:rsidRDefault="000175D0" w:rsidP="000175D0">
      <w:pPr>
        <w:jc w:val="both"/>
      </w:pPr>
    </w:p>
    <w:p w14:paraId="443AD92B" w14:textId="77777777" w:rsidR="000175D0" w:rsidRPr="00807C06" w:rsidRDefault="000175D0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D./D.ª </w:t>
      </w:r>
      <w:bookmarkStart w:id="1" w:name="Texto1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1"/>
      <w:r w:rsidRPr="00807C06">
        <w:rPr>
          <w:rFonts w:ascii="Arial" w:hAnsi="Arial" w:cs="Arial"/>
          <w:sz w:val="22"/>
          <w:szCs w:val="22"/>
        </w:rPr>
        <w:t xml:space="preserve">, con DNI número </w:t>
      </w:r>
      <w:bookmarkStart w:id="2" w:name="Texto2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2"/>
      <w:r w:rsidRPr="00807C06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CIF/NIF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con domicilio en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calle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declaro que he quedado enterado del anuncio de licitación del contrato de: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del día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mes de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año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>.</w:t>
      </w:r>
    </w:p>
    <w:p w14:paraId="20AA27E1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3AC8B3BD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14:paraId="40A41AB3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72A111FA" w14:textId="77777777" w:rsidR="000175D0" w:rsidRPr="00807C06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807C06" w:rsidRDefault="000175D0" w:rsidP="000175D0">
      <w:pPr>
        <w:rPr>
          <w:rFonts w:ascii="Arial" w:hAnsi="Arial"/>
          <w:b/>
          <w:sz w:val="22"/>
        </w:rPr>
      </w:pPr>
    </w:p>
    <w:p w14:paraId="10728A23" w14:textId="740A1F58" w:rsidR="000175D0" w:rsidRPr="00807C06" w:rsidRDefault="003179F8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0C85F442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14:paraId="09F83D08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4A001A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Pr="00807C06">
        <w:rPr>
          <w:rFonts w:ascii="Arial" w:hAnsi="Arial" w:cs="Arial"/>
          <w:sz w:val="22"/>
          <w:szCs w:val="22"/>
        </w:rPr>
        <w:t>liegos.</w:t>
      </w:r>
    </w:p>
    <w:p w14:paraId="18F28EA9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579920" w14:textId="77777777"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04435B">
        <w:rPr>
          <w:rFonts w:ascii="Arial" w:hAnsi="Arial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379A2F27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0FAC6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4156D9D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EF094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14:paraId="5C44E22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A4024C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03F9168C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E2B2C8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4F165CA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DAECF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14:paraId="2181F4A5" w14:textId="483323A2" w:rsidR="000175D0" w:rsidRPr="00807C06" w:rsidRDefault="003179F8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>TERCERO.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14:paraId="11932294" w14:textId="1FA87958" w:rsidR="000175D0" w:rsidRDefault="003179F8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07C06">
        <w:rPr>
          <w:rFonts w:ascii="Arial" w:hAnsi="Arial"/>
          <w:b/>
          <w:sz w:val="22"/>
        </w:rPr>
        <w:t>CUARTO.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indicada en el propio requerimiento.</w:t>
      </w:r>
    </w:p>
    <w:p w14:paraId="1D43F61E" w14:textId="704472F5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FB263B" w14:textId="2BC83442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899202" w14:textId="1C2267E0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568C84" w14:textId="510D1269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882380" w14:textId="3EDEDB3E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68DBA69" w14:textId="7D648A31" w:rsidR="00ED4E4F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1680AD" w14:textId="77777777" w:rsidR="00ED4E4F" w:rsidRPr="00250678" w:rsidRDefault="00ED4E4F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/>
          <w:strike/>
          <w:sz w:val="22"/>
        </w:rPr>
      </w:pPr>
    </w:p>
    <w:p w14:paraId="54A249ED" w14:textId="1C2A20AC" w:rsidR="000175D0" w:rsidRPr="00807C06" w:rsidRDefault="003179F8" w:rsidP="0004435B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</w:rPr>
        <w:t>QUINTA.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661CE91F" w14:textId="77777777" w:rsidR="000175D0" w:rsidRPr="00807C06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7E283BA0" w14:textId="77777777" w:rsidR="000175D0" w:rsidRPr="00807C06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68846282" w14:textId="77777777" w:rsidR="000175D0" w:rsidRPr="007C0EB9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39C3F8F5" w14:textId="77777777" w:rsidR="000175D0" w:rsidRPr="007D63EE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14:paraId="2E329FC7" w14:textId="0C008FBD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En ___________________, a ______ de _______________de 20</w:t>
      </w:r>
      <w:r>
        <w:rPr>
          <w:rFonts w:ascii="Arial" w:hAnsi="Arial"/>
          <w:sz w:val="22"/>
        </w:rPr>
        <w:t>2</w:t>
      </w:r>
      <w:r w:rsidR="00B52F7B">
        <w:rPr>
          <w:rFonts w:ascii="Arial" w:hAnsi="Arial"/>
          <w:sz w:val="22"/>
        </w:rPr>
        <w:t>_</w:t>
      </w:r>
    </w:p>
    <w:p w14:paraId="672867C9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14:paraId="0C095F4A" w14:textId="77777777" w:rsidR="00E77EF7" w:rsidRDefault="00E67F25"/>
    <w:sectPr w:rsidR="00E77EF7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D1906" w14:textId="77777777" w:rsidR="00E67F25" w:rsidRDefault="00E67F25" w:rsidP="000175D0">
      <w:r>
        <w:separator/>
      </w:r>
    </w:p>
  </w:endnote>
  <w:endnote w:type="continuationSeparator" w:id="0">
    <w:p w14:paraId="497689F0" w14:textId="77777777" w:rsidR="00E67F25" w:rsidRDefault="00E67F25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7811" w14:textId="77777777" w:rsidR="00A802FC" w:rsidRDefault="00A802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4159650B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E5E">
          <w:rPr>
            <w:noProof/>
          </w:rPr>
          <w:t>1</w:t>
        </w:r>
        <w:r>
          <w:fldChar w:fldCharType="end"/>
        </w:r>
      </w:p>
    </w:sdtContent>
  </w:sdt>
  <w:p w14:paraId="271CFD32" w14:textId="694D85DB" w:rsidR="000175D0" w:rsidRDefault="00A802F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7C1AC9" wp14:editId="20841B1C">
          <wp:simplePos x="0" y="0"/>
          <wp:positionH relativeFrom="margin">
            <wp:posOffset>114300</wp:posOffset>
          </wp:positionH>
          <wp:positionV relativeFrom="bottomMargin">
            <wp:posOffset>154940</wp:posOffset>
          </wp:positionV>
          <wp:extent cx="1714500" cy="466725"/>
          <wp:effectExtent l="0" t="0" r="0" b="9525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Pr="00987E3A">
      <w:rPr>
        <w:noProof/>
      </w:rPr>
      <w:drawing>
        <wp:inline distT="0" distB="0" distL="0" distR="0" wp14:anchorId="37B2A335" wp14:editId="5B2BF25B">
          <wp:extent cx="1485900" cy="464820"/>
          <wp:effectExtent l="0" t="0" r="0" b="0"/>
          <wp:docPr id="7" name="Imagen 7" descr="C:\Users\rmunoz.inserta\AppData\Local\Microsoft\Windows\INetCache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rmunoz.inserta\AppData\Local\Microsoft\Windows\INetCache\Content.Word\Logotipo F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0E4E" w14:textId="77777777" w:rsidR="00A802FC" w:rsidRDefault="00A802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E13F" w14:textId="77777777" w:rsidR="00E67F25" w:rsidRDefault="00E67F25" w:rsidP="000175D0">
      <w:r>
        <w:separator/>
      </w:r>
    </w:p>
  </w:footnote>
  <w:footnote w:type="continuationSeparator" w:id="0">
    <w:p w14:paraId="4918ECA7" w14:textId="77777777" w:rsidR="00E67F25" w:rsidRDefault="00E67F25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90F3" w14:textId="77777777" w:rsidR="00A802FC" w:rsidRDefault="00A802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1AB5" w14:textId="77777777" w:rsidR="00A802FC" w:rsidRDefault="00A80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3179F8"/>
    <w:rsid w:val="00333138"/>
    <w:rsid w:val="003F284F"/>
    <w:rsid w:val="004D1E5E"/>
    <w:rsid w:val="007707D9"/>
    <w:rsid w:val="00A802FC"/>
    <w:rsid w:val="00AB7602"/>
    <w:rsid w:val="00AF269E"/>
    <w:rsid w:val="00B238B1"/>
    <w:rsid w:val="00B47878"/>
    <w:rsid w:val="00B52F7B"/>
    <w:rsid w:val="00CF0C49"/>
    <w:rsid w:val="00E67F25"/>
    <w:rsid w:val="00ED4E4F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8</cp:revision>
  <dcterms:created xsi:type="dcterms:W3CDTF">2021-01-21T18:25:00Z</dcterms:created>
  <dcterms:modified xsi:type="dcterms:W3CDTF">2021-02-23T13:53:00Z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