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EFD0C" w14:textId="45B2A9D0" w:rsidR="007424E1" w:rsidRDefault="00057D69" w:rsidP="007424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7424E1">
        <w:rPr>
          <w:rFonts w:ascii="Arial" w:hAnsi="Arial" w:cs="Arial"/>
          <w:b/>
          <w:sz w:val="22"/>
          <w:szCs w:val="22"/>
        </w:rPr>
        <w:t>ANEXO III.B</w:t>
      </w:r>
    </w:p>
    <w:p w14:paraId="5EFEA6E0" w14:textId="77777777" w:rsidR="007424E1" w:rsidRDefault="007424E1" w:rsidP="007424E1">
      <w:pPr>
        <w:snapToGrid w:val="0"/>
        <w:spacing w:before="100" w:beforeAutospacing="1" w:after="100" w:afterAutospacing="1"/>
        <w:ind w:right="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RELATIVA A LA NO OBLIGATORIEDAD DEL COMPROMISO DE TENER CONTRATADOS TRABAJADORES CON DISCAPACIDAD APLICABLE A LAS EMPRESAS CON MENOS DE 50 PERSONAS EN PLANTILLA</w:t>
      </w:r>
    </w:p>
    <w:p w14:paraId="6A54C054" w14:textId="77777777" w:rsidR="007424E1" w:rsidRDefault="007424E1" w:rsidP="007424E1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02B5D46" w14:textId="0BB2CF44" w:rsidR="00057D69" w:rsidRPr="008C7F97" w:rsidRDefault="00057D69" w:rsidP="00057D69">
      <w:pPr>
        <w:spacing w:before="113" w:beforeAutospacing="1" w:afterAutospacing="1" w:line="276" w:lineRule="auto"/>
        <w:ind w:right="113"/>
        <w:jc w:val="both"/>
        <w:rPr>
          <w:rFonts w:ascii="Avenir Next LT Pro" w:hAnsi="Avenir Next LT Pro" w:cs="Arial"/>
          <w:sz w:val="22"/>
          <w:szCs w:val="22"/>
        </w:rPr>
      </w:pPr>
      <w:r w:rsidRPr="008C7F97">
        <w:rPr>
          <w:rFonts w:ascii="Avenir Next LT Pro" w:hAnsi="Avenir Next LT Pro" w:cs="Arial"/>
          <w:sz w:val="22"/>
          <w:szCs w:val="22"/>
        </w:rPr>
        <w:t xml:space="preserve">Don/Doña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 w:rsidRPr="008C7F97">
        <w:rPr>
          <w:rFonts w:ascii="Avenir Next LT Pro" w:hAnsi="Avenir Next LT Pro" w:cs="Arial"/>
          <w:sz w:val="22"/>
          <w:szCs w:val="22"/>
        </w:rPr>
        <w:t xml:space="preserve">, con DNI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>
        <w:rPr>
          <w:rFonts w:ascii="Avenir Next LT Pro" w:hAnsi="Avenir Next LT Pro" w:cs="Arial"/>
          <w:sz w:val="22"/>
          <w:szCs w:val="22"/>
        </w:rPr>
        <w:t xml:space="preserve">, actuando como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="00427381">
        <w:rPr>
          <w:rFonts w:ascii="Avenir Next LT Pro" w:hAnsi="Avenir Next LT Pro" w:cs="Arial"/>
          <w:sz w:val="22"/>
          <w:szCs w:val="22"/>
        </w:rPr>
        <w:t>[</w:t>
      </w:r>
      <w:r w:rsidR="004A4A48">
        <w:rPr>
          <w:rFonts w:ascii="Avenir Next LT Pro" w:hAnsi="Avenir Next LT Pro" w:cs="Arial"/>
          <w:sz w:val="22"/>
          <w:szCs w:val="22"/>
        </w:rPr>
        <w:t>Concretar el cargo</w:t>
      </w:r>
      <w:r w:rsidR="00427381">
        <w:rPr>
          <w:rFonts w:ascii="Avenir Next LT Pro" w:hAnsi="Avenir Next LT Pro" w:cs="Arial"/>
          <w:sz w:val="22"/>
          <w:szCs w:val="22"/>
        </w:rPr>
        <w:t xml:space="preserve">: </w:t>
      </w:r>
      <w:r w:rsidRPr="002507D6">
        <w:rPr>
          <w:rFonts w:ascii="Avenir Next LT Pro" w:hAnsi="Avenir Next LT Pro" w:cs="Arial"/>
          <w:noProof/>
          <w:sz w:val="22"/>
          <w:szCs w:val="22"/>
        </w:rPr>
        <w:t>administrador/a, gerente, representante legal</w:t>
      </w:r>
      <w:r w:rsidR="00427381">
        <w:rPr>
          <w:rFonts w:ascii="Avenir Next LT Pro" w:hAnsi="Avenir Next LT Pro" w:cs="Arial"/>
          <w:noProof/>
          <w:sz w:val="22"/>
          <w:szCs w:val="22"/>
        </w:rPr>
        <w:t>….]</w:t>
      </w:r>
      <w:r w:rsidRPr="002507D6">
        <w:rPr>
          <w:rFonts w:ascii="Avenir Next LT Pro" w:hAnsi="Avenir Next LT Pro" w:cs="Arial"/>
          <w:noProof/>
          <w:sz w:val="22"/>
          <w:szCs w:val="22"/>
        </w:rPr>
        <w:t>)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 w:rsidRPr="008C7F97">
        <w:rPr>
          <w:rFonts w:ascii="Avenir Next LT Pro" w:hAnsi="Avenir Next LT Pro" w:cs="Arial"/>
          <w:sz w:val="22"/>
          <w:szCs w:val="22"/>
        </w:rPr>
        <w:t xml:space="preserve"> </w:t>
      </w:r>
      <w:r>
        <w:rPr>
          <w:rFonts w:ascii="Avenir Next LT Pro" w:hAnsi="Avenir Next LT Pro" w:cs="Arial"/>
          <w:sz w:val="22"/>
          <w:szCs w:val="22"/>
        </w:rPr>
        <w:t xml:space="preserve">de la empresa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 w:rsidRPr="008C7F97">
        <w:rPr>
          <w:rFonts w:ascii="Avenir Next LT Pro" w:hAnsi="Avenir Next LT Pro" w:cs="Arial"/>
          <w:sz w:val="22"/>
          <w:szCs w:val="22"/>
        </w:rPr>
        <w:t xml:space="preserve"> y con poder bastante para obligarse en este acto. </w:t>
      </w:r>
    </w:p>
    <w:p w14:paraId="0E41DFAC" w14:textId="77777777" w:rsidR="007424E1" w:rsidRDefault="007424E1" w:rsidP="007424E1">
      <w:pPr>
        <w:spacing w:before="100" w:beforeAutospacing="1" w:after="100" w:afterAutospacing="1"/>
        <w:ind w:left="-19" w:righ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 Y MANIFIESTA BAJO SU RESPONSABILIDAD:</w:t>
      </w:r>
    </w:p>
    <w:p w14:paraId="102E94F1" w14:textId="556CA9BB" w:rsidR="007424E1" w:rsidRDefault="007424E1" w:rsidP="007424E1">
      <w:pPr>
        <w:widowControl w:val="0"/>
        <w:numPr>
          <w:ilvl w:val="0"/>
          <w:numId w:val="4"/>
        </w:numPr>
        <w:suppressAutoHyphens/>
        <w:spacing w:line="276" w:lineRule="auto"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la citada entidad emplea a un número inferior de 50 trabajadores y en consecuencia no está obligada a cumplir con el requisito legal dispuesto en el artículo 42 </w:t>
      </w:r>
      <w:r>
        <w:rPr>
          <w:rFonts w:ascii="Arial" w:hAnsi="Arial" w:cs="Arial"/>
          <w:iCs/>
          <w:sz w:val="22"/>
          <w:szCs w:val="22"/>
        </w:rPr>
        <w:t>Real Decreto Legislativo 1/2013, de 29 de noviembre, por el que se aprueba el Texto Refundido de la Ley General de derechos de las personas con discap</w:t>
      </w:r>
      <w:r w:rsidR="00F35EFD">
        <w:rPr>
          <w:rFonts w:ascii="Arial" w:hAnsi="Arial" w:cs="Arial"/>
          <w:iCs/>
          <w:sz w:val="22"/>
          <w:szCs w:val="22"/>
        </w:rPr>
        <w:t>acidad y de su inclusión social.</w:t>
      </w:r>
    </w:p>
    <w:p w14:paraId="661491A7" w14:textId="77777777" w:rsidR="007424E1" w:rsidRDefault="007424E1" w:rsidP="007424E1">
      <w:pPr>
        <w:widowControl w:val="0"/>
        <w:suppressAutoHyphens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</w:p>
    <w:p w14:paraId="3E24A509" w14:textId="450089B1" w:rsidR="007424E1" w:rsidRDefault="007424E1" w:rsidP="007424E1">
      <w:pPr>
        <w:widowControl w:val="0"/>
        <w:numPr>
          <w:ilvl w:val="0"/>
          <w:numId w:val="4"/>
        </w:numPr>
        <w:suppressAutoHyphens/>
        <w:spacing w:line="276" w:lineRule="auto"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de resultar adjudicataria del contrato, y en caso de que su plantilla iguale o supere durante la vigencia del mismo el número de 50 trabajadores, se obliga a cumplir plenamente con el requisito legal dispuesto en el artículo 42  </w:t>
      </w:r>
      <w:r>
        <w:rPr>
          <w:rFonts w:ascii="Arial" w:hAnsi="Arial" w:cs="Arial"/>
          <w:iCs/>
          <w:sz w:val="22"/>
          <w:szCs w:val="22"/>
        </w:rPr>
        <w:t>Real Decreto Legislativo 1/2013, de 29 de noviembre, por el que se aprueba el Texto Refundido de la Ley General de derechos de las personas con discapacidad y de su inclusión social</w:t>
      </w:r>
      <w:r>
        <w:rPr>
          <w:rFonts w:ascii="Arial" w:hAnsi="Arial" w:cs="Arial"/>
          <w:sz w:val="22"/>
          <w:szCs w:val="22"/>
        </w:rPr>
        <w:t>, relativo a que las empresas que empleen a un número de 50 o más trabajadores están obligadas a que de entre ellos, al menos, el 2 % sean trabajadores con discapacidad, o, en su caso, con las medidas alternativas en los t</w:t>
      </w:r>
      <w:r w:rsidR="00B70690">
        <w:rPr>
          <w:rFonts w:ascii="Arial" w:hAnsi="Arial" w:cs="Arial"/>
          <w:sz w:val="22"/>
          <w:szCs w:val="22"/>
        </w:rPr>
        <w:t>érminos establecidos al efecto,</w:t>
      </w:r>
      <w:r>
        <w:rPr>
          <w:rFonts w:ascii="Arial" w:hAnsi="Arial" w:cs="Arial"/>
          <w:sz w:val="22"/>
          <w:szCs w:val="22"/>
        </w:rPr>
        <w:t xml:space="preserve"> así como de acreditar el cumplimiento de la misma ante el órgano de contratación cuando sea requerido para ello en cualquier momento durante la vigencia del contrato.</w:t>
      </w:r>
    </w:p>
    <w:p w14:paraId="1EDC1D4B" w14:textId="77777777" w:rsidR="007424E1" w:rsidRDefault="007424E1" w:rsidP="007424E1">
      <w:pPr>
        <w:rPr>
          <w:rFonts w:ascii="Arial" w:hAnsi="Arial" w:cs="Arial"/>
          <w:sz w:val="22"/>
          <w:szCs w:val="22"/>
        </w:rPr>
      </w:pPr>
    </w:p>
    <w:p w14:paraId="7D5C839C" w14:textId="77777777" w:rsidR="007424E1" w:rsidRDefault="007424E1" w:rsidP="007424E1">
      <w:pPr>
        <w:rPr>
          <w:rFonts w:ascii="Arial" w:hAnsi="Arial" w:cs="Arial"/>
          <w:sz w:val="22"/>
          <w:szCs w:val="22"/>
        </w:rPr>
      </w:pPr>
    </w:p>
    <w:p w14:paraId="6131EECE" w14:textId="77777777" w:rsidR="007424E1" w:rsidRDefault="007424E1" w:rsidP="007424E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Firmado por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3A34DD8" w14:textId="77777777" w:rsidR="007424E1" w:rsidRDefault="007424E1" w:rsidP="007424E1">
      <w:pPr>
        <w:rPr>
          <w:rFonts w:ascii="Arial" w:hAnsi="Arial"/>
          <w:sz w:val="22"/>
        </w:rPr>
      </w:pPr>
    </w:p>
    <w:p w14:paraId="3AEE3EB8" w14:textId="77777777" w:rsidR="007424E1" w:rsidRDefault="007424E1" w:rsidP="007424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Cargo        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0E8FE38" w14:textId="77777777" w:rsidR="007424E1" w:rsidRDefault="007424E1" w:rsidP="007424E1">
      <w:pPr>
        <w:jc w:val="both"/>
        <w:rPr>
          <w:rFonts w:ascii="Arial" w:hAnsi="Arial"/>
          <w:sz w:val="22"/>
        </w:rPr>
      </w:pPr>
    </w:p>
    <w:p w14:paraId="656DA154" w14:textId="77777777" w:rsidR="007424E1" w:rsidRDefault="007424E1" w:rsidP="007424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Fecha: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0"/>
      <w:r>
        <w:rPr>
          <w:rFonts w:ascii="Arial" w:hAnsi="Arial" w:cs="Arial"/>
          <w:sz w:val="22"/>
          <w:szCs w:val="22"/>
        </w:rPr>
        <w:fldChar w:fldCharType="end"/>
      </w:r>
    </w:p>
    <w:p w14:paraId="39D2FE70" w14:textId="37D1D526" w:rsidR="007424E1" w:rsidRDefault="007424E1" w:rsidP="007424E1">
      <w:pPr>
        <w:jc w:val="both"/>
        <w:rPr>
          <w:rFonts w:ascii="Arial" w:hAnsi="Arial" w:cs="Arial"/>
          <w:sz w:val="22"/>
          <w:szCs w:val="22"/>
        </w:rPr>
      </w:pPr>
    </w:p>
    <w:p w14:paraId="07EADE56" w14:textId="707F2A7F" w:rsidR="00797E38" w:rsidRDefault="00797E38" w:rsidP="007424E1">
      <w:pPr>
        <w:jc w:val="both"/>
        <w:rPr>
          <w:rFonts w:ascii="Arial" w:hAnsi="Arial" w:cs="Arial"/>
          <w:sz w:val="22"/>
          <w:szCs w:val="22"/>
        </w:rPr>
      </w:pPr>
    </w:p>
    <w:p w14:paraId="598E40BF" w14:textId="60BC13DA" w:rsidR="00797E38" w:rsidRDefault="00797E38" w:rsidP="007424E1">
      <w:pPr>
        <w:jc w:val="both"/>
        <w:rPr>
          <w:rFonts w:ascii="Arial" w:hAnsi="Arial" w:cs="Arial"/>
          <w:sz w:val="22"/>
          <w:szCs w:val="22"/>
        </w:rPr>
      </w:pPr>
    </w:p>
    <w:p w14:paraId="2A527C55" w14:textId="77777777" w:rsidR="00797E38" w:rsidRDefault="00797E38" w:rsidP="007424E1">
      <w:pPr>
        <w:jc w:val="both"/>
        <w:rPr>
          <w:rFonts w:ascii="Arial" w:hAnsi="Arial" w:cs="Arial"/>
          <w:sz w:val="22"/>
          <w:szCs w:val="22"/>
        </w:rPr>
      </w:pPr>
    </w:p>
    <w:p w14:paraId="6E77F03E" w14:textId="4DE70AC5" w:rsidR="007424E1" w:rsidRDefault="007424E1" w:rsidP="007424E1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</w:rPr>
        <w:t>sell</w:t>
      </w:r>
      <w:r w:rsidR="00BE6228">
        <w:rPr>
          <w:rFonts w:ascii="Arial" w:hAnsi="Arial"/>
          <w:sz w:val="22"/>
        </w:rPr>
        <w:t>o de la empresa o firma digital)</w:t>
      </w:r>
    </w:p>
    <w:p w14:paraId="7F4A6FB7" w14:textId="54D6ED08" w:rsidR="002D5580" w:rsidRPr="002D5580" w:rsidRDefault="005163F2" w:rsidP="002D5580">
      <w:r>
        <w:tab/>
      </w:r>
      <w:r>
        <w:tab/>
      </w:r>
      <w:r>
        <w:tab/>
      </w:r>
    </w:p>
    <w:p w14:paraId="3E10CD93" w14:textId="627AA1DD" w:rsidR="002D5580" w:rsidRDefault="002D5580" w:rsidP="002D5580"/>
    <w:p w14:paraId="15A073A1" w14:textId="77777777" w:rsidR="00E77EF7" w:rsidRPr="002D5580" w:rsidRDefault="009B4CE9" w:rsidP="002D5580"/>
    <w:sectPr w:rsidR="00E77EF7" w:rsidRPr="002D5580" w:rsidSect="00EC4105">
      <w:headerReference w:type="default" r:id="rId11"/>
      <w:footerReference w:type="default" r:id="rId12"/>
      <w:pgSz w:w="11906" w:h="16838"/>
      <w:pgMar w:top="2006" w:right="1701" w:bottom="2127" w:left="1701" w:header="708" w:footer="1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75242" w14:textId="77777777" w:rsidR="009B4CE9" w:rsidRDefault="009B4CE9" w:rsidP="000175D0">
      <w:r>
        <w:separator/>
      </w:r>
    </w:p>
  </w:endnote>
  <w:endnote w:type="continuationSeparator" w:id="0">
    <w:p w14:paraId="2B64433C" w14:textId="77777777" w:rsidR="009B4CE9" w:rsidRDefault="009B4CE9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175CD6D6" w:rsidR="000175D0" w:rsidRDefault="00797E38" w:rsidP="00797E38">
        <w:pPr>
          <w:pStyle w:val="Piedepgina"/>
          <w:tabs>
            <w:tab w:val="clear" w:pos="4252"/>
            <w:tab w:val="center" w:pos="2835"/>
          </w:tabs>
        </w:pP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223DE7BB" wp14:editId="372AF190">
              <wp:simplePos x="0" y="0"/>
              <wp:positionH relativeFrom="margin">
                <wp:align>left</wp:align>
              </wp:positionH>
              <wp:positionV relativeFrom="margin">
                <wp:posOffset>8322310</wp:posOffset>
              </wp:positionV>
              <wp:extent cx="2160905" cy="451485"/>
              <wp:effectExtent l="0" t="0" r="0" b="5715"/>
              <wp:wrapSquare wrapText="bothSides"/>
              <wp:docPr id="76" name="Imagen 76" descr="http://sepie.es/img/logos/co-funded_es/Horizontal/PNG/es_cofinanciado_por_la_union_europea_po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 descr="http://sepie.es/img/logos/co-funded_es/Horizontal/PNG/es_cofinanciado_por_la_union_europea_pos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090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C4105">
          <w:t xml:space="preserve">   </w:t>
        </w:r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1F21C1">
          <w:rPr>
            <w:noProof/>
          </w:rPr>
          <w:t>1</w:t>
        </w:r>
        <w:r w:rsidR="000175D0">
          <w:fldChar w:fldCharType="end"/>
        </w:r>
      </w:p>
    </w:sdtContent>
  </w:sdt>
  <w:p w14:paraId="271CFD32" w14:textId="3B059C9A" w:rsidR="000175D0" w:rsidRDefault="00A802FC">
    <w:pPr>
      <w:pStyle w:val="Piedepgina"/>
    </w:pPr>
    <w: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07D2A" w14:textId="77777777" w:rsidR="009B4CE9" w:rsidRDefault="009B4CE9" w:rsidP="000175D0">
      <w:r>
        <w:separator/>
      </w:r>
    </w:p>
  </w:footnote>
  <w:footnote w:type="continuationSeparator" w:id="0">
    <w:p w14:paraId="531A62EE" w14:textId="77777777" w:rsidR="009B4CE9" w:rsidRDefault="009B4CE9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77777777" w:rsidR="000175D0" w:rsidRDefault="000175D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959B8F4" wp14:editId="52192F7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0A5FBA56">
          <wp:simplePos x="0" y="0"/>
          <wp:positionH relativeFrom="margin">
            <wp:align>left</wp:align>
          </wp:positionH>
          <wp:positionV relativeFrom="margin">
            <wp:posOffset>-806450</wp:posOffset>
          </wp:positionV>
          <wp:extent cx="1819275" cy="819150"/>
          <wp:effectExtent l="0" t="0" r="9525" b="0"/>
          <wp:wrapSquare wrapText="bothSides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RacMkmEsMn5s9ohqqjYJqL+KQM59b8zLsXFOoorXKF7paoh4JgouzlDdMqj3VfNPuoc7FLjD4ETKfnFyeJTQw==" w:salt="Xr1xaBtrubVE9843xI6v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57D69"/>
    <w:rsid w:val="000C7912"/>
    <w:rsid w:val="000E1BD9"/>
    <w:rsid w:val="000E395F"/>
    <w:rsid w:val="00173E78"/>
    <w:rsid w:val="001919CA"/>
    <w:rsid w:val="001E4636"/>
    <w:rsid w:val="001F21C1"/>
    <w:rsid w:val="002A3445"/>
    <w:rsid w:val="002D5580"/>
    <w:rsid w:val="003179F8"/>
    <w:rsid w:val="00333138"/>
    <w:rsid w:val="003E3BB1"/>
    <w:rsid w:val="003F284F"/>
    <w:rsid w:val="00427381"/>
    <w:rsid w:val="004A1E96"/>
    <w:rsid w:val="004A4A48"/>
    <w:rsid w:val="004C2A1C"/>
    <w:rsid w:val="005163F2"/>
    <w:rsid w:val="00530E92"/>
    <w:rsid w:val="005D3B4F"/>
    <w:rsid w:val="005E2FC2"/>
    <w:rsid w:val="005F30ED"/>
    <w:rsid w:val="006511B9"/>
    <w:rsid w:val="006A5F6F"/>
    <w:rsid w:val="006E6131"/>
    <w:rsid w:val="007424E1"/>
    <w:rsid w:val="007463DA"/>
    <w:rsid w:val="007707D9"/>
    <w:rsid w:val="00797E38"/>
    <w:rsid w:val="009147B6"/>
    <w:rsid w:val="009B4CE9"/>
    <w:rsid w:val="009C0CCE"/>
    <w:rsid w:val="00A10658"/>
    <w:rsid w:val="00A158EE"/>
    <w:rsid w:val="00A60630"/>
    <w:rsid w:val="00A802FC"/>
    <w:rsid w:val="00AB7602"/>
    <w:rsid w:val="00AF269E"/>
    <w:rsid w:val="00B238B1"/>
    <w:rsid w:val="00B47878"/>
    <w:rsid w:val="00B52F7B"/>
    <w:rsid w:val="00B70690"/>
    <w:rsid w:val="00BE6228"/>
    <w:rsid w:val="00CF0C49"/>
    <w:rsid w:val="00D6409A"/>
    <w:rsid w:val="00DF2B45"/>
    <w:rsid w:val="00E2127A"/>
    <w:rsid w:val="00E4251B"/>
    <w:rsid w:val="00E947F7"/>
    <w:rsid w:val="00EC4105"/>
    <w:rsid w:val="00ED4E4F"/>
    <w:rsid w:val="00F35EFD"/>
    <w:rsid w:val="00F72C70"/>
    <w:rsid w:val="00F96B9B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63DB77-FD9E-400D-8679-C7718ED2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396E6-D406-47C8-8CD9-23D4942E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22</cp:revision>
  <dcterms:created xsi:type="dcterms:W3CDTF">2022-02-24T23:13:00Z</dcterms:created>
  <dcterms:modified xsi:type="dcterms:W3CDTF">2023-11-20T15:44:00Z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