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AA" w:rsidRPr="000005AA" w:rsidRDefault="000005AA" w:rsidP="000005AA">
      <w:pPr>
        <w:spacing w:after="0" w:line="240" w:lineRule="auto"/>
        <w:ind w:firstLine="708"/>
        <w:jc w:val="center"/>
        <w:rPr>
          <w:rFonts w:ascii="Arial" w:eastAsia="Times New Roman" w:hAnsi="Arial" w:cs="Arial"/>
          <w:b/>
          <w:lang w:val="es-ES_tradnl" w:eastAsia="es-ES"/>
        </w:rPr>
      </w:pPr>
      <w:r w:rsidRPr="000005AA">
        <w:rPr>
          <w:rFonts w:ascii="Arial" w:eastAsia="Times New Roman" w:hAnsi="Arial" w:cs="Arial"/>
          <w:b/>
          <w:lang w:val="es-ES_tradnl" w:eastAsia="es-ES"/>
        </w:rPr>
        <w:t>ANEXO I</w:t>
      </w:r>
    </w:p>
    <w:p w:rsidR="000005AA" w:rsidRPr="000005AA" w:rsidRDefault="000005AA" w:rsidP="000005AA">
      <w:pPr>
        <w:spacing w:after="0" w:line="240" w:lineRule="auto"/>
        <w:ind w:firstLine="708"/>
        <w:jc w:val="center"/>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b/>
          <w:color w:val="000000"/>
          <w:lang w:eastAsia="es-ES"/>
        </w:rPr>
        <w:t xml:space="preserve">PLIEGO DE CONDICIONES PARTICULARES Y TÉCNICAS PARA LA CONTRATACIÓN POR LA ASOCIACIÓN INSERTA EMPLEO DE LOS SERVICIOS DE IMPARTICION DE </w:t>
      </w:r>
      <w:r w:rsidR="00862342" w:rsidRPr="00862342">
        <w:rPr>
          <w:rFonts w:ascii="Arial" w:eastAsia="Times New Roman" w:hAnsi="Arial" w:cs="Arial"/>
          <w:b/>
          <w:color w:val="000000"/>
          <w:lang w:eastAsia="es-ES"/>
        </w:rPr>
        <w:t xml:space="preserve">ITINERARIO FORMATIVO DE </w:t>
      </w:r>
      <w:r w:rsidR="00862342">
        <w:rPr>
          <w:rFonts w:ascii="Arial" w:eastAsia="Times New Roman" w:hAnsi="Arial" w:cs="Arial"/>
          <w:b/>
          <w:color w:val="000000"/>
          <w:lang w:eastAsia="es-ES"/>
        </w:rPr>
        <w:t>SIETE (</w:t>
      </w:r>
      <w:r w:rsidR="00862342" w:rsidRPr="00862342">
        <w:rPr>
          <w:rFonts w:ascii="Arial" w:eastAsia="Times New Roman" w:hAnsi="Arial" w:cs="Arial"/>
          <w:b/>
          <w:color w:val="000000"/>
          <w:lang w:eastAsia="es-ES"/>
        </w:rPr>
        <w:t>7</w:t>
      </w:r>
      <w:r w:rsidR="00862342">
        <w:rPr>
          <w:rFonts w:ascii="Arial" w:eastAsia="Times New Roman" w:hAnsi="Arial" w:cs="Arial"/>
          <w:b/>
          <w:color w:val="000000"/>
          <w:lang w:eastAsia="es-ES"/>
        </w:rPr>
        <w:t>)</w:t>
      </w:r>
      <w:r w:rsidR="00862342" w:rsidRPr="00862342">
        <w:rPr>
          <w:rFonts w:ascii="Arial" w:eastAsia="Times New Roman" w:hAnsi="Arial" w:cs="Arial"/>
          <w:b/>
          <w:color w:val="000000"/>
          <w:lang w:eastAsia="es-ES"/>
        </w:rPr>
        <w:t xml:space="preserve"> ACCIONES FORMATIVAS DE </w:t>
      </w:r>
      <w:r w:rsidR="00862342">
        <w:rPr>
          <w:rFonts w:ascii="Arial" w:eastAsia="Times New Roman" w:hAnsi="Arial" w:cs="Arial"/>
          <w:b/>
          <w:color w:val="000000"/>
          <w:lang w:eastAsia="es-ES"/>
        </w:rPr>
        <w:t>“</w:t>
      </w:r>
      <w:r w:rsidR="00862342" w:rsidRPr="00862342">
        <w:rPr>
          <w:rFonts w:ascii="Arial" w:eastAsia="Times New Roman" w:hAnsi="Arial" w:cs="Arial"/>
          <w:b/>
          <w:color w:val="000000"/>
          <w:lang w:eastAsia="es-ES"/>
        </w:rPr>
        <w:t xml:space="preserve">AUXILIAR ADMINISTRATIVO Y DEL TALLER CONSTRUYE TU CAMINO HACIA EL </w:t>
      </w:r>
      <w:r w:rsidR="00862342">
        <w:rPr>
          <w:rFonts w:ascii="Arial" w:eastAsia="Times New Roman" w:hAnsi="Arial" w:cs="Arial"/>
          <w:b/>
          <w:color w:val="000000"/>
          <w:lang w:eastAsia="es-ES"/>
        </w:rPr>
        <w:t xml:space="preserve">EMPLEO” </w:t>
      </w:r>
      <w:r w:rsidRPr="000005AA">
        <w:rPr>
          <w:rFonts w:ascii="Arial" w:eastAsia="Times New Roman" w:hAnsi="Arial" w:cs="Arial"/>
          <w:b/>
          <w:lang w:eastAsia="es-ES"/>
        </w:rPr>
        <w:t xml:space="preserve">EN EL MARCO QUE REPRESENTA LA EJECUCIÓN Y GESTIÓN DEL PROGRAMA OPERATIVO DE INCLUSIÓN SOCIAL Y ECONOMÍA SOCIAL, Y EL </w:t>
      </w:r>
      <w:r w:rsidRPr="00107BF7">
        <w:rPr>
          <w:rFonts w:ascii="Arial" w:eastAsia="Times New Roman" w:hAnsi="Arial" w:cs="Arial"/>
          <w:b/>
          <w:lang w:eastAsia="es-ES"/>
        </w:rPr>
        <w:t xml:space="preserve">PROGRAMA DE EMPLEO JUVENIL, </w:t>
      </w:r>
      <w:r w:rsidRPr="000005AA">
        <w:rPr>
          <w:rFonts w:ascii="Arial" w:eastAsia="Times New Roman" w:hAnsi="Arial" w:cs="Arial"/>
          <w:b/>
          <w:lang w:eastAsia="es-ES"/>
        </w:rPr>
        <w:t xml:space="preserve">COFINANCIADOS POR EL FONDO SOCIAL EUROPEO (FSE) EN </w:t>
      </w:r>
      <w:r w:rsidR="00862342">
        <w:rPr>
          <w:rFonts w:ascii="Arial" w:eastAsia="Times New Roman" w:hAnsi="Arial" w:cs="Arial"/>
          <w:b/>
          <w:lang w:eastAsia="es-ES"/>
        </w:rPr>
        <w:t>CASTILLA LA MANCHA</w:t>
      </w:r>
      <w:r w:rsidRPr="000005AA">
        <w:rPr>
          <w:rFonts w:ascii="Arial" w:eastAsia="Times New Roman" w:hAnsi="Arial" w:cs="Arial"/>
          <w:b/>
          <w:lang w:eastAsia="es-ES"/>
        </w:rPr>
        <w:t xml:space="preserve"> (</w:t>
      </w:r>
      <w:r w:rsidR="00862342" w:rsidRPr="00862342">
        <w:rPr>
          <w:rFonts w:ascii="Arial" w:eastAsia="Times New Roman" w:hAnsi="Arial" w:cs="Arial"/>
          <w:b/>
          <w:lang w:eastAsia="es-ES"/>
        </w:rPr>
        <w:t>TOLEDO, ALBACETE, CIUDAD REAL, GUADALAJARA, CUENCA, TALAVERA DE LA REINA Y PUERTOLLANO</w:t>
      </w:r>
      <w:r w:rsidR="00862342">
        <w:rPr>
          <w:rFonts w:ascii="Arial" w:eastAsia="Times New Roman" w:hAnsi="Arial" w:cs="Arial"/>
          <w:b/>
          <w:lang w:eastAsia="es-ES"/>
        </w:rPr>
        <w:t>)</w:t>
      </w:r>
      <w:r w:rsidRPr="000005AA">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rPr>
          <w:rFonts w:ascii="Arial" w:eastAsia="Times New Roman" w:hAnsi="Arial" w:cs="Arial"/>
          <w:b/>
          <w:sz w:val="24"/>
          <w:szCs w:val="24"/>
          <w:lang w:val="es-ES_tradnl" w:eastAsia="es-ES"/>
        </w:rPr>
      </w:pPr>
      <w:r w:rsidRPr="000005AA">
        <w:rPr>
          <w:rFonts w:ascii="Arial" w:eastAsia="Times New Roman" w:hAnsi="Arial" w:cs="Arial"/>
          <w:b/>
          <w:sz w:val="24"/>
          <w:szCs w:val="24"/>
          <w:lang w:val="es-ES_tradnl" w:eastAsia="es-ES"/>
        </w:rPr>
        <w:t xml:space="preserve">CÓDIGO: </w:t>
      </w:r>
      <w:r w:rsidR="00862342">
        <w:rPr>
          <w:rFonts w:ascii="Arial" w:eastAsia="Times New Roman" w:hAnsi="Arial" w:cs="Arial"/>
          <w:b/>
          <w:sz w:val="24"/>
          <w:szCs w:val="24"/>
          <w:lang w:val="es-ES_tradnl" w:eastAsia="es-ES"/>
        </w:rPr>
        <w:t>28/45</w:t>
      </w:r>
      <w:r w:rsidRPr="000005AA">
        <w:rPr>
          <w:rFonts w:ascii="Arial" w:eastAsia="Times New Roman" w:hAnsi="Arial" w:cs="Arial"/>
          <w:b/>
          <w:sz w:val="24"/>
          <w:szCs w:val="24"/>
          <w:lang w:val="es-ES_tradnl" w:eastAsia="es-ES"/>
        </w:rPr>
        <w:t>/18</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A.- Objeto del Contrato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0005AA" w:rsidRPr="000005AA" w:rsidTr="00862342">
        <w:trPr>
          <w:trHeight w:val="264"/>
        </w:trPr>
        <w:tc>
          <w:tcPr>
            <w:tcW w:w="8587" w:type="dxa"/>
            <w:shd w:val="clear" w:color="auto" w:fill="auto"/>
            <w:tcMar>
              <w:top w:w="57" w:type="dxa"/>
              <w:bottom w:w="57" w:type="dxa"/>
            </w:tcMar>
          </w:tcPr>
          <w:p w:rsidR="00862342" w:rsidRPr="00862342" w:rsidRDefault="000005AA" w:rsidP="00862342">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lang w:val="es-ES_tradnl" w:eastAsia="es-ES"/>
              </w:rPr>
              <w:t xml:space="preserve">De conformidad con las características del Pliego de Condiciones Técnicas y Particulares, desde la Asociación Inserta Empleo se licita la impartición de </w:t>
            </w:r>
            <w:r w:rsidR="00862342" w:rsidRPr="000005AA">
              <w:rPr>
                <w:rFonts w:ascii="Arial" w:eastAsia="Times New Roman" w:hAnsi="Arial" w:cs="Arial"/>
                <w:b/>
                <w:color w:val="000000"/>
                <w:lang w:eastAsia="es-ES"/>
              </w:rPr>
              <w:t xml:space="preserve">DE </w:t>
            </w:r>
            <w:r w:rsidR="00862342" w:rsidRPr="00862342">
              <w:rPr>
                <w:rFonts w:ascii="Arial" w:eastAsia="Times New Roman" w:hAnsi="Arial" w:cs="Arial"/>
                <w:b/>
                <w:color w:val="000000"/>
                <w:lang w:eastAsia="es-ES"/>
              </w:rPr>
              <w:t xml:space="preserve">ITINERARIO FORMATIVO DE </w:t>
            </w:r>
            <w:r w:rsidR="00862342">
              <w:rPr>
                <w:rFonts w:ascii="Arial" w:eastAsia="Times New Roman" w:hAnsi="Arial" w:cs="Arial"/>
                <w:b/>
                <w:color w:val="000000"/>
                <w:lang w:eastAsia="es-ES"/>
              </w:rPr>
              <w:t>SIETE (</w:t>
            </w:r>
            <w:r w:rsidR="00862342" w:rsidRPr="00862342">
              <w:rPr>
                <w:rFonts w:ascii="Arial" w:eastAsia="Times New Roman" w:hAnsi="Arial" w:cs="Arial"/>
                <w:b/>
                <w:color w:val="000000"/>
                <w:lang w:eastAsia="es-ES"/>
              </w:rPr>
              <w:t>7</w:t>
            </w:r>
            <w:r w:rsidR="00862342">
              <w:rPr>
                <w:rFonts w:ascii="Arial" w:eastAsia="Times New Roman" w:hAnsi="Arial" w:cs="Arial"/>
                <w:b/>
                <w:color w:val="000000"/>
                <w:lang w:eastAsia="es-ES"/>
              </w:rPr>
              <w:t>)</w:t>
            </w:r>
            <w:r w:rsidR="00862342" w:rsidRPr="00862342">
              <w:rPr>
                <w:rFonts w:ascii="Arial" w:eastAsia="Times New Roman" w:hAnsi="Arial" w:cs="Arial"/>
                <w:b/>
                <w:color w:val="000000"/>
                <w:lang w:eastAsia="es-ES"/>
              </w:rPr>
              <w:t xml:space="preserve"> ACCIONES FORMATIVAS DE </w:t>
            </w:r>
            <w:r w:rsidR="00862342">
              <w:rPr>
                <w:rFonts w:ascii="Arial" w:eastAsia="Times New Roman" w:hAnsi="Arial" w:cs="Arial"/>
                <w:b/>
                <w:color w:val="000000"/>
                <w:lang w:eastAsia="es-ES"/>
              </w:rPr>
              <w:t>“</w:t>
            </w:r>
            <w:r w:rsidR="00862342" w:rsidRPr="00862342">
              <w:rPr>
                <w:rFonts w:ascii="Arial" w:eastAsia="Times New Roman" w:hAnsi="Arial" w:cs="Arial"/>
                <w:b/>
                <w:color w:val="000000"/>
                <w:lang w:eastAsia="es-ES"/>
              </w:rPr>
              <w:t xml:space="preserve">AUXILIAR ADMINISTRATIVO Y DEL TALLER CONSTRUYE TU CAMINO HACIA EL </w:t>
            </w:r>
            <w:r w:rsidR="00862342">
              <w:rPr>
                <w:rFonts w:ascii="Arial" w:eastAsia="Times New Roman" w:hAnsi="Arial" w:cs="Arial"/>
                <w:b/>
                <w:color w:val="000000"/>
                <w:lang w:eastAsia="es-ES"/>
              </w:rPr>
              <w:t>EMPLEO”</w:t>
            </w:r>
            <w:r w:rsidRPr="000005AA">
              <w:rPr>
                <w:rFonts w:ascii="Arial" w:eastAsia="Times New Roman" w:hAnsi="Arial" w:cs="Arial"/>
                <w:b/>
                <w:lang w:val="es-ES_tradnl" w:eastAsia="es-ES"/>
              </w:rPr>
              <w:t xml:space="preserve">. </w:t>
            </w:r>
            <w:r w:rsidR="00862342" w:rsidRPr="00862342">
              <w:rPr>
                <w:rFonts w:ascii="Arial" w:eastAsia="Times New Roman" w:hAnsi="Arial" w:cs="Arial"/>
                <w:b/>
                <w:lang w:eastAsia="es-ES"/>
              </w:rPr>
              <w:t>(TOLEDO, ALBACETE, CIUDAD REAL, GUADALAJARA, CUENCA, TALAVERA DE LA REINA Y PUERTOLLANO).</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Default="000005AA" w:rsidP="000005AA">
            <w:pPr>
              <w:spacing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Las acciones de Mejora de la Empleabilidad objeto del contrato pueden impartirse de forma simultánea en las diferentes localidades reseñadas.</w:t>
            </w:r>
          </w:p>
          <w:p w:rsidR="00794165" w:rsidRDefault="00794165" w:rsidP="000005AA">
            <w:pPr>
              <w:spacing w:after="120" w:line="240" w:lineRule="auto"/>
              <w:jc w:val="both"/>
              <w:rPr>
                <w:rFonts w:ascii="Arial" w:eastAsia="Times New Roman" w:hAnsi="Arial" w:cs="Arial"/>
                <w:lang w:val="es-ES_tradnl" w:eastAsia="es-ES"/>
              </w:rPr>
            </w:pPr>
          </w:p>
          <w:p w:rsidR="00794165" w:rsidRPr="00794165" w:rsidRDefault="00794165" w:rsidP="000005AA">
            <w:pPr>
              <w:spacing w:after="120" w:line="240" w:lineRule="auto"/>
              <w:jc w:val="both"/>
              <w:rPr>
                <w:rFonts w:ascii="Arial" w:eastAsia="Times New Roman" w:hAnsi="Arial" w:cs="Arial"/>
                <w:b/>
                <w:lang w:val="es-ES_tradnl" w:eastAsia="es-ES"/>
              </w:rPr>
            </w:pPr>
            <w:r w:rsidRPr="00794165">
              <w:rPr>
                <w:rFonts w:ascii="Arial" w:eastAsia="Times New Roman" w:hAnsi="Arial" w:cs="Arial"/>
                <w:b/>
                <w:lang w:val="es-ES_tradnl" w:eastAsia="es-ES"/>
              </w:rPr>
              <w:t>AUXILIAR ADMINISTRATIVO</w:t>
            </w:r>
          </w:p>
          <w:p w:rsidR="000005AA" w:rsidRPr="00794165" w:rsidRDefault="00794165" w:rsidP="000005AA">
            <w:pPr>
              <w:spacing w:before="120" w:after="120" w:line="240" w:lineRule="auto"/>
              <w:jc w:val="both"/>
              <w:rPr>
                <w:rFonts w:ascii="Arial" w:eastAsia="Times New Roman" w:hAnsi="Arial" w:cs="Arial"/>
                <w:lang w:val="es-ES_tradnl" w:eastAsia="es-ES"/>
              </w:rPr>
            </w:pPr>
            <w:r w:rsidRPr="00794165">
              <w:rPr>
                <w:rFonts w:ascii="Arial" w:hAnsi="Arial" w:cs="Arial"/>
              </w:rPr>
              <w:t>Los objetivos son: Realizar tareas de soporte administrativo en la empresa, en la elaboración, redacción,  transcripción, cumplimentación y/o reproducción de documentos, con la utilización del ordenador. Realizar las tareas de atención al cliente/usuario y/o de recepcionista de la empresa/servicio. Conocimiento y aplicación del circuito administrativo y contable de la empresa/servicio. Realizar tareas de soporte administrativo-contable en la  introducción de datos y manejo de un programa informatizado de contabilidad.</w:t>
            </w:r>
          </w:p>
          <w:p w:rsidR="00794165" w:rsidRPr="00794165" w:rsidRDefault="00794165" w:rsidP="00794165">
            <w:pPr>
              <w:spacing w:before="120" w:after="120" w:line="240" w:lineRule="auto"/>
              <w:jc w:val="both"/>
              <w:rPr>
                <w:rFonts w:ascii="Arial" w:eastAsia="Times New Roman" w:hAnsi="Arial" w:cs="Arial"/>
                <w:b/>
                <w:lang w:eastAsia="es-ES"/>
              </w:rPr>
            </w:pPr>
            <w:r w:rsidRPr="00794165">
              <w:rPr>
                <w:rFonts w:ascii="Arial" w:eastAsia="Times New Roman" w:hAnsi="Arial" w:cs="Arial"/>
                <w:b/>
                <w:lang w:eastAsia="es-ES"/>
              </w:rPr>
              <w:t xml:space="preserve">TALLER CONSTRUYE TU CAMINO HACIA EL EMPLEO </w:t>
            </w:r>
          </w:p>
          <w:p w:rsidR="00794165" w:rsidRPr="00794165" w:rsidRDefault="00794165" w:rsidP="00794165">
            <w:pPr>
              <w:spacing w:before="120" w:after="120" w:line="240" w:lineRule="auto"/>
              <w:jc w:val="both"/>
              <w:rPr>
                <w:rFonts w:ascii="Arial" w:eastAsia="Times New Roman" w:hAnsi="Arial" w:cs="Arial"/>
                <w:lang w:eastAsia="es-ES"/>
              </w:rPr>
            </w:pPr>
            <w:r>
              <w:rPr>
                <w:rFonts w:ascii="Arial" w:eastAsia="Times New Roman" w:hAnsi="Arial" w:cs="Arial"/>
                <w:lang w:eastAsia="es-ES"/>
              </w:rPr>
              <w:t xml:space="preserve">Los objetivos son: </w:t>
            </w:r>
            <w:r w:rsidRPr="00794165">
              <w:rPr>
                <w:rFonts w:ascii="Arial" w:eastAsia="Times New Roman" w:hAnsi="Arial" w:cs="Arial"/>
                <w:lang w:eastAsia="es-ES"/>
              </w:rPr>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0005AA" w:rsidRPr="000005AA" w:rsidRDefault="000005AA" w:rsidP="00794165">
            <w:pPr>
              <w:spacing w:after="120"/>
              <w:rPr>
                <w:rFonts w:ascii="Arial" w:eastAsia="Times New Roman" w:hAnsi="Arial" w:cs="Arial"/>
                <w:b/>
                <w:strike/>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0005AA" w:rsidRPr="000005AA" w:rsidTr="00862342">
        <w:trPr>
          <w:trHeight w:val="264"/>
        </w:trPr>
        <w:tc>
          <w:tcPr>
            <w:tcW w:w="8364" w:type="dxa"/>
            <w:tcMar>
              <w:top w:w="57" w:type="dxa"/>
              <w:bottom w:w="57" w:type="dxa"/>
            </w:tcMar>
          </w:tcPr>
          <w:p w:rsidR="000005AA" w:rsidRPr="000005AA" w:rsidRDefault="000005AA" w:rsidP="000005AA">
            <w:pPr>
              <w:autoSpaceDE w:val="0"/>
              <w:autoSpaceDN w:val="0"/>
              <w:adjustRightInd w:val="0"/>
              <w:spacing w:after="0" w:line="240" w:lineRule="auto"/>
              <w:jc w:val="center"/>
              <w:rPr>
                <w:rFonts w:ascii="Arial" w:eastAsia="Times New Roman" w:hAnsi="Arial" w:cs="Arial"/>
                <w:i/>
                <w:lang w:val="es-ES_tradnl" w:eastAsia="es-ES"/>
              </w:rPr>
            </w:pPr>
          </w:p>
          <w:p w:rsidR="000005AA" w:rsidRPr="000005AA" w:rsidRDefault="000005AA" w:rsidP="000005AA">
            <w:pPr>
              <w:spacing w:before="120" w:after="120"/>
              <w:jc w:val="both"/>
              <w:rPr>
                <w:rFonts w:ascii="Arial" w:eastAsia="Times New Roman" w:hAnsi="Arial" w:cs="Arial"/>
                <w:lang w:eastAsia="es-ES"/>
              </w:rPr>
            </w:pPr>
            <w:r w:rsidRPr="000005AA">
              <w:rPr>
                <w:rFonts w:ascii="Arial" w:eastAsia="Times New Roman" w:hAnsi="Arial" w:cs="Arial"/>
                <w:lang w:eastAsia="es-ES"/>
              </w:rPr>
              <w:t xml:space="preserve">Este servicio se dirige a personas desempleadas con certificado de discapacidad igual o superior al 33% o tener reconocida una incapacidad permanente de grado </w:t>
            </w:r>
            <w:r w:rsidRPr="000005AA">
              <w:rPr>
                <w:rFonts w:ascii="Arial" w:eastAsia="Times New Roman" w:hAnsi="Arial" w:cs="Arial"/>
                <w:lang w:eastAsia="es-ES"/>
              </w:rPr>
              <w:lastRenderedPageBreak/>
              <w:t>total, absoluta o gran invalidez, según el artículo 4.2 de Real Decreto Legislativo 1/2013, de 29 de noviembre, que considera a los mismo afectados con un grado igual o superior al 33% de discapacidad.</w:t>
            </w:r>
          </w:p>
          <w:p w:rsidR="000005AA" w:rsidRPr="000005AA" w:rsidRDefault="000005AA" w:rsidP="000005AA">
            <w:pPr>
              <w:spacing w:after="0" w:line="240" w:lineRule="auto"/>
              <w:jc w:val="both"/>
              <w:rPr>
                <w:rFonts w:ascii="Arial" w:eastAsia="Times New Roman" w:hAnsi="Arial" w:cs="Arial"/>
                <w:strike/>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C.- Plazo de ejecución, posibilidad de prórroga y penalizaciones</w:t>
            </w:r>
          </w:p>
          <w:p w:rsidR="000005AA" w:rsidRPr="000005AA" w:rsidRDefault="000005AA" w:rsidP="000005AA">
            <w:pPr>
              <w:autoSpaceDE w:val="0"/>
              <w:autoSpaceDN w:val="0"/>
              <w:adjustRightInd w:val="0"/>
              <w:spacing w:after="0" w:line="240" w:lineRule="auto"/>
              <w:jc w:val="both"/>
              <w:rPr>
                <w:rFonts w:ascii="Arial" w:eastAsia="Times New Roman" w:hAnsi="Arial" w:cs="Arial"/>
                <w:szCs w:val="24"/>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r w:rsidRPr="000005AA">
              <w:rPr>
                <w:rFonts w:ascii="Arial" w:eastAsia="Times New Roman" w:hAnsi="Arial" w:cs="Arial"/>
                <w:szCs w:val="24"/>
                <w:lang w:val="es-ES_tradnl" w:eastAsia="es-ES"/>
              </w:rPr>
              <w:t>El plazo de ejecución para los servicios referenciados será desde la firma del contrato hasta la fecha máxima del 3</w:t>
            </w:r>
            <w:r w:rsidR="00794165">
              <w:rPr>
                <w:rFonts w:ascii="Arial" w:eastAsia="Times New Roman" w:hAnsi="Arial" w:cs="Arial"/>
                <w:szCs w:val="24"/>
                <w:lang w:val="es-ES_tradnl" w:eastAsia="es-ES"/>
              </w:rPr>
              <w:t>0</w:t>
            </w:r>
            <w:r w:rsidRPr="000005AA">
              <w:rPr>
                <w:rFonts w:ascii="Arial" w:eastAsia="Times New Roman" w:hAnsi="Arial" w:cs="Arial"/>
                <w:szCs w:val="24"/>
                <w:lang w:val="es-ES_tradnl" w:eastAsia="es-ES"/>
              </w:rPr>
              <w:t xml:space="preserve"> de </w:t>
            </w:r>
            <w:r w:rsidR="00794165">
              <w:rPr>
                <w:rFonts w:ascii="Arial" w:eastAsia="Times New Roman" w:hAnsi="Arial" w:cs="Arial"/>
                <w:szCs w:val="24"/>
                <w:lang w:val="es-ES_tradnl" w:eastAsia="es-ES"/>
              </w:rPr>
              <w:t>Septiembre</w:t>
            </w:r>
            <w:r w:rsidRPr="000005AA">
              <w:rPr>
                <w:rFonts w:ascii="Arial" w:eastAsia="Times New Roman" w:hAnsi="Arial" w:cs="Arial"/>
                <w:szCs w:val="24"/>
                <w:lang w:val="es-ES_tradnl" w:eastAsia="es-ES"/>
              </w:rPr>
              <w:t xml:space="preserve"> de 2019.</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se contempla la posibilidad de prórroga del mismo.</w:t>
            </w: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0005AA" w:rsidRPr="000005AA" w:rsidTr="00862342">
        <w:trPr>
          <w:trHeight w:val="575"/>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C62411">
              <w:rPr>
                <w:rFonts w:ascii="Arial" w:eastAsia="Times New Roman" w:hAnsi="Arial" w:cs="Arial"/>
                <w:b/>
                <w:lang w:val="es-ES_tradnl" w:eastAsia="es-ES"/>
              </w:rPr>
              <w:t xml:space="preserve"> </w:t>
            </w:r>
            <w:r w:rsidRPr="000005AA">
              <w:rPr>
                <w:rFonts w:ascii="Arial" w:eastAsia="Times New Roman" w:hAnsi="Arial" w:cs="Arial"/>
                <w:lang w:val="es-ES_tradnl" w:eastAsia="es-ES"/>
              </w:rPr>
              <w:t>1</w:t>
            </w:r>
            <w:r w:rsidR="00794165">
              <w:rPr>
                <w:rFonts w:ascii="Arial" w:eastAsia="Times New Roman" w:hAnsi="Arial" w:cs="Arial"/>
                <w:lang w:val="es-ES_tradnl" w:eastAsia="es-ES"/>
              </w:rPr>
              <w:t>50</w:t>
            </w:r>
            <w:r w:rsidRPr="000005AA">
              <w:rPr>
                <w:rFonts w:ascii="Arial" w:eastAsia="Times New Roman" w:hAnsi="Arial" w:cs="Arial"/>
                <w:lang w:val="es-ES_tradnl" w:eastAsia="es-ES"/>
              </w:rPr>
              <w:t>.8</w:t>
            </w:r>
            <w:r w:rsidR="00794165">
              <w:rPr>
                <w:rFonts w:ascii="Arial" w:eastAsia="Times New Roman" w:hAnsi="Arial" w:cs="Arial"/>
                <w:lang w:val="es-ES_tradnl" w:eastAsia="es-ES"/>
              </w:rPr>
              <w:t>5</w:t>
            </w:r>
            <w:r w:rsidRPr="000005AA">
              <w:rPr>
                <w:rFonts w:ascii="Arial" w:eastAsia="Times New Roman" w:hAnsi="Arial" w:cs="Arial"/>
                <w:lang w:val="es-ES_tradnl" w:eastAsia="es-ES"/>
              </w:rPr>
              <w:t>0 €</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Importe del contrato:             </w:t>
            </w:r>
            <w:r w:rsidR="00794165">
              <w:rPr>
                <w:rFonts w:ascii="Arial" w:eastAsia="Times New Roman" w:hAnsi="Arial" w:cs="Arial"/>
                <w:b/>
                <w:lang w:val="es-ES_tradnl" w:eastAsia="es-ES"/>
              </w:rPr>
              <w:t xml:space="preserve"> </w:t>
            </w:r>
            <w:r w:rsidR="00C62411">
              <w:rPr>
                <w:rFonts w:ascii="Arial" w:eastAsia="Times New Roman" w:hAnsi="Arial" w:cs="Arial"/>
                <w:b/>
                <w:lang w:val="es-ES_tradnl" w:eastAsia="es-ES"/>
              </w:rPr>
              <w:t xml:space="preserve"> </w:t>
            </w:r>
            <w:r w:rsidRPr="000005AA">
              <w:rPr>
                <w:rFonts w:ascii="Arial" w:eastAsia="Times New Roman" w:hAnsi="Arial" w:cs="Arial"/>
                <w:lang w:val="es-ES_tradnl" w:eastAsia="es-ES"/>
              </w:rPr>
              <w:t>1</w:t>
            </w:r>
            <w:r w:rsidR="00794165">
              <w:rPr>
                <w:rFonts w:ascii="Arial" w:eastAsia="Times New Roman" w:hAnsi="Arial" w:cs="Arial"/>
                <w:lang w:val="es-ES_tradnl" w:eastAsia="es-ES"/>
              </w:rPr>
              <w:t>50</w:t>
            </w:r>
            <w:r w:rsidRPr="000005AA">
              <w:rPr>
                <w:rFonts w:ascii="Arial" w:eastAsia="Times New Roman" w:hAnsi="Arial" w:cs="Arial"/>
                <w:lang w:val="es-ES_tradnl" w:eastAsia="es-ES"/>
              </w:rPr>
              <w:t>.8</w:t>
            </w:r>
            <w:r w:rsidR="00794165">
              <w:rPr>
                <w:rFonts w:ascii="Arial" w:eastAsia="Times New Roman" w:hAnsi="Arial" w:cs="Arial"/>
                <w:lang w:val="es-ES_tradnl" w:eastAsia="es-ES"/>
              </w:rPr>
              <w:t>5</w:t>
            </w:r>
            <w:r w:rsidRPr="000005AA">
              <w:rPr>
                <w:rFonts w:ascii="Arial" w:eastAsia="Times New Roman" w:hAnsi="Arial" w:cs="Arial"/>
                <w:lang w:val="es-ES_tradnl" w:eastAsia="es-ES"/>
              </w:rPr>
              <w:t>0 €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0005AA" w:rsidRDefault="000005AA" w:rsidP="000005AA">
            <w:pPr>
              <w:tabs>
                <w:tab w:val="left" w:pos="2967"/>
              </w:tabs>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794165">
              <w:rPr>
                <w:rFonts w:ascii="Arial" w:eastAsia="Times New Roman" w:hAnsi="Arial" w:cs="Arial"/>
                <w:b/>
                <w:lang w:val="es-ES_tradnl" w:eastAsia="es-ES"/>
              </w:rPr>
              <w:t xml:space="preserve">  </w:t>
            </w:r>
            <w:r w:rsidRPr="000005AA">
              <w:rPr>
                <w:rFonts w:ascii="Arial" w:eastAsia="Times New Roman" w:hAnsi="Arial" w:cs="Arial"/>
                <w:b/>
                <w:lang w:val="es-ES_tradnl" w:eastAsia="es-ES"/>
              </w:rPr>
              <w:t xml:space="preserve"> </w:t>
            </w:r>
            <w:r w:rsidR="00C62411">
              <w:rPr>
                <w:rFonts w:ascii="Arial" w:eastAsia="Times New Roman" w:hAnsi="Arial" w:cs="Arial"/>
                <w:b/>
                <w:lang w:val="es-ES_tradnl" w:eastAsia="es-ES"/>
              </w:rPr>
              <w:t xml:space="preserve"> </w:t>
            </w:r>
            <w:r w:rsidRPr="000005AA">
              <w:rPr>
                <w:rFonts w:ascii="Arial" w:eastAsia="Times New Roman" w:hAnsi="Arial" w:cs="Arial"/>
                <w:lang w:val="es-ES_tradnl" w:eastAsia="es-ES"/>
              </w:rPr>
              <w:t>1</w:t>
            </w:r>
            <w:r w:rsidR="00794165">
              <w:rPr>
                <w:rFonts w:ascii="Arial" w:eastAsia="Times New Roman" w:hAnsi="Arial" w:cs="Arial"/>
                <w:lang w:val="es-ES_tradnl" w:eastAsia="es-ES"/>
              </w:rPr>
              <w:t>50</w:t>
            </w:r>
            <w:r w:rsidRPr="000005AA">
              <w:rPr>
                <w:rFonts w:ascii="Arial" w:eastAsia="Times New Roman" w:hAnsi="Arial" w:cs="Arial"/>
                <w:lang w:val="es-ES_tradnl" w:eastAsia="es-ES"/>
              </w:rPr>
              <w:t>.8</w:t>
            </w:r>
            <w:r w:rsidR="00794165">
              <w:rPr>
                <w:rFonts w:ascii="Arial" w:eastAsia="Times New Roman" w:hAnsi="Arial" w:cs="Arial"/>
                <w:lang w:val="es-ES_tradnl" w:eastAsia="es-ES"/>
              </w:rPr>
              <w:t>5</w:t>
            </w:r>
            <w:r w:rsidRPr="000005AA">
              <w:rPr>
                <w:rFonts w:ascii="Arial" w:eastAsia="Times New Roman" w:hAnsi="Arial" w:cs="Arial"/>
                <w:lang w:val="es-ES_tradnl" w:eastAsia="es-ES"/>
              </w:rPr>
              <w:t>0 €</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DA1400" w:rsidP="000005AA">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AUXILIAR ADMINISTRATIVO</w:t>
            </w:r>
            <w:r w:rsidR="000005AA" w:rsidRPr="000005AA">
              <w:rPr>
                <w:rFonts w:ascii="Arial" w:eastAsia="Times New Roman" w:hAnsi="Arial" w:cs="Arial"/>
                <w:b/>
                <w:lang w:val="es-ES_tradnl"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C62411">
              <w:rPr>
                <w:rFonts w:ascii="Arial" w:eastAsia="Times New Roman" w:hAnsi="Arial" w:cs="Arial"/>
                <w:b/>
                <w:lang w:val="es-ES_tradnl" w:eastAsia="es-ES"/>
              </w:rPr>
              <w:t xml:space="preserve"> </w:t>
            </w:r>
            <w:r w:rsidR="00DA1400" w:rsidRPr="00DA1400">
              <w:rPr>
                <w:rFonts w:ascii="Arial" w:eastAsia="Times New Roman" w:hAnsi="Arial" w:cs="Arial"/>
                <w:lang w:val="es-ES_tradnl" w:eastAsia="es-ES"/>
              </w:rPr>
              <w:t>19</w:t>
            </w:r>
            <w:r w:rsidRPr="00DA1400">
              <w:rPr>
                <w:rFonts w:ascii="Arial" w:eastAsia="Times New Roman" w:hAnsi="Arial" w:cs="Arial"/>
                <w:lang w:val="es-ES_tradnl" w:eastAsia="es-ES"/>
              </w:rPr>
              <w:t>.</w:t>
            </w:r>
            <w:r w:rsidR="00DA1400">
              <w:rPr>
                <w:rFonts w:ascii="Arial" w:eastAsia="Times New Roman" w:hAnsi="Arial" w:cs="Arial"/>
                <w:lang w:val="es-ES_tradnl" w:eastAsia="es-ES"/>
              </w:rPr>
              <w:t>6</w:t>
            </w:r>
            <w:r w:rsidRPr="000005AA">
              <w:rPr>
                <w:rFonts w:ascii="Arial" w:eastAsia="Times New Roman" w:hAnsi="Arial" w:cs="Arial"/>
                <w:lang w:val="es-ES_tradnl" w:eastAsia="es-ES"/>
              </w:rPr>
              <w:t>00 €</w:t>
            </w:r>
            <w:r w:rsidR="00DA1400">
              <w:rPr>
                <w:rFonts w:ascii="Arial" w:eastAsia="Times New Roman" w:hAnsi="Arial" w:cs="Arial"/>
                <w:lang w:val="es-ES_tradnl" w:eastAsia="es-ES"/>
              </w:rPr>
              <w:t xml:space="preserve"> (</w:t>
            </w:r>
            <w:r w:rsidR="00DA1400" w:rsidRPr="00DA1400">
              <w:rPr>
                <w:rFonts w:ascii="Arial" w:eastAsia="Times New Roman" w:hAnsi="Arial" w:cs="Arial"/>
                <w:b/>
                <w:lang w:val="es-ES_tradnl" w:eastAsia="es-ES"/>
              </w:rPr>
              <w:t xml:space="preserve">CADA </w:t>
            </w:r>
            <w:r w:rsidR="00C62411" w:rsidRPr="00DA1400">
              <w:rPr>
                <w:rFonts w:ascii="Arial" w:eastAsia="Times New Roman" w:hAnsi="Arial" w:cs="Arial"/>
                <w:b/>
                <w:lang w:val="es-ES_tradnl" w:eastAsia="es-ES"/>
              </w:rPr>
              <w:t>EDICIÓN</w:t>
            </w:r>
            <w:r w:rsidR="00DA1400" w:rsidRPr="00DA1400">
              <w:rPr>
                <w:rFonts w:ascii="Arial" w:eastAsia="Times New Roman" w:hAnsi="Arial" w:cs="Arial"/>
                <w:b/>
                <w:lang w:val="es-ES_tradnl"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Importe del contrato:               </w:t>
            </w:r>
            <w:r w:rsidR="00C62411">
              <w:rPr>
                <w:rFonts w:ascii="Arial" w:eastAsia="Times New Roman" w:hAnsi="Arial" w:cs="Arial"/>
                <w:b/>
                <w:lang w:val="es-ES_tradnl" w:eastAsia="es-ES"/>
              </w:rPr>
              <w:t xml:space="preserve"> </w:t>
            </w:r>
            <w:r w:rsidR="00DA1400" w:rsidRPr="00DA1400">
              <w:rPr>
                <w:rFonts w:ascii="Arial" w:eastAsia="Times New Roman" w:hAnsi="Arial" w:cs="Arial"/>
                <w:lang w:val="es-ES_tradnl" w:eastAsia="es-ES"/>
              </w:rPr>
              <w:t>19</w:t>
            </w:r>
            <w:r w:rsidRPr="00DA1400">
              <w:rPr>
                <w:rFonts w:ascii="Arial" w:eastAsia="Times New Roman" w:hAnsi="Arial" w:cs="Arial"/>
                <w:lang w:val="es-ES_tradnl" w:eastAsia="es-ES"/>
              </w:rPr>
              <w:t>.</w:t>
            </w:r>
            <w:r w:rsidR="00DA1400">
              <w:rPr>
                <w:rFonts w:ascii="Arial" w:eastAsia="Times New Roman" w:hAnsi="Arial" w:cs="Arial"/>
                <w:lang w:val="es-ES_tradnl" w:eastAsia="es-ES"/>
              </w:rPr>
              <w:t>6</w:t>
            </w:r>
            <w:r w:rsidRPr="000005AA">
              <w:rPr>
                <w:rFonts w:ascii="Arial" w:eastAsia="Times New Roman" w:hAnsi="Arial" w:cs="Arial"/>
                <w:lang w:val="es-ES_tradnl" w:eastAsia="es-ES"/>
              </w:rPr>
              <w:t>00 €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C62411">
              <w:rPr>
                <w:rFonts w:ascii="Arial" w:eastAsia="Times New Roman" w:hAnsi="Arial" w:cs="Arial"/>
                <w:b/>
                <w:lang w:val="es-ES_tradnl" w:eastAsia="es-ES"/>
              </w:rPr>
              <w:t xml:space="preserve"> </w:t>
            </w:r>
            <w:r w:rsidR="00DA1400" w:rsidRPr="00DA1400">
              <w:rPr>
                <w:rFonts w:ascii="Arial" w:eastAsia="Times New Roman" w:hAnsi="Arial" w:cs="Arial"/>
                <w:lang w:val="es-ES_tradnl" w:eastAsia="es-ES"/>
              </w:rPr>
              <w:t>19</w:t>
            </w:r>
            <w:r w:rsidRPr="00DA1400">
              <w:rPr>
                <w:rFonts w:ascii="Arial" w:eastAsia="Times New Roman" w:hAnsi="Arial" w:cs="Arial"/>
                <w:lang w:val="es-ES_tradnl" w:eastAsia="es-ES"/>
              </w:rPr>
              <w:t>.</w:t>
            </w:r>
            <w:r w:rsidR="00DA1400">
              <w:rPr>
                <w:rFonts w:ascii="Arial" w:eastAsia="Times New Roman" w:hAnsi="Arial" w:cs="Arial"/>
                <w:lang w:val="es-ES_tradnl" w:eastAsia="es-ES"/>
              </w:rPr>
              <w:t>6</w:t>
            </w:r>
            <w:r w:rsidRPr="000005AA">
              <w:rPr>
                <w:rFonts w:ascii="Arial" w:eastAsia="Times New Roman" w:hAnsi="Arial" w:cs="Arial"/>
                <w:lang w:val="es-ES_tradnl" w:eastAsia="es-ES"/>
              </w:rPr>
              <w:t>00 €</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TALLER CONSTRUYE TU CAMINO HACIA EL EMPLEO </w:t>
            </w: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p>
          <w:p w:rsidR="00391A43" w:rsidRPr="00391A43" w:rsidRDefault="00DA1400" w:rsidP="00391A43">
            <w:pPr>
              <w:autoSpaceDE w:val="0"/>
              <w:autoSpaceDN w:val="0"/>
              <w:adjustRightInd w:val="0"/>
              <w:spacing w:after="0" w:line="240" w:lineRule="auto"/>
              <w:jc w:val="both"/>
              <w:rPr>
                <w:rFonts w:ascii="Arial" w:eastAsia="Times New Roman" w:hAnsi="Arial" w:cs="Arial"/>
                <w:b/>
                <w:lang w:val="es-ES_tradnl" w:eastAsia="es-ES"/>
              </w:rPr>
            </w:pPr>
            <w:r w:rsidRPr="00DA1400">
              <w:rPr>
                <w:rFonts w:ascii="Arial" w:eastAsia="Times New Roman" w:hAnsi="Arial" w:cs="Arial"/>
                <w:b/>
                <w:lang w:val="es-ES_tradnl" w:eastAsia="es-ES"/>
              </w:rPr>
              <w:t xml:space="preserve">Valor estimado del contrato:  </w:t>
            </w:r>
            <w:r w:rsidRPr="00DA1400">
              <w:rPr>
                <w:rFonts w:ascii="Arial" w:eastAsia="Times New Roman" w:hAnsi="Arial" w:cs="Arial"/>
                <w:lang w:val="es-ES_tradnl" w:eastAsia="es-ES"/>
              </w:rPr>
              <w:t>1</w:t>
            </w:r>
            <w:r>
              <w:rPr>
                <w:rFonts w:ascii="Arial" w:eastAsia="Times New Roman" w:hAnsi="Arial" w:cs="Arial"/>
                <w:lang w:val="es-ES_tradnl" w:eastAsia="es-ES"/>
              </w:rPr>
              <w:t>.</w:t>
            </w:r>
            <w:r w:rsidRPr="00DA1400">
              <w:rPr>
                <w:rFonts w:ascii="Arial" w:eastAsia="Times New Roman" w:hAnsi="Arial" w:cs="Arial"/>
                <w:lang w:val="es-ES_tradnl" w:eastAsia="es-ES"/>
              </w:rPr>
              <w:t>9</w:t>
            </w:r>
            <w:r>
              <w:rPr>
                <w:rFonts w:ascii="Arial" w:eastAsia="Times New Roman" w:hAnsi="Arial" w:cs="Arial"/>
                <w:lang w:val="es-ES_tradnl" w:eastAsia="es-ES"/>
              </w:rPr>
              <w:t>5</w:t>
            </w:r>
            <w:r w:rsidRPr="00DA1400">
              <w:rPr>
                <w:rFonts w:ascii="Arial" w:eastAsia="Times New Roman" w:hAnsi="Arial" w:cs="Arial"/>
                <w:lang w:val="es-ES_tradnl" w:eastAsia="es-ES"/>
              </w:rPr>
              <w:t>0 €</w:t>
            </w:r>
            <w:r w:rsidR="00391A43">
              <w:rPr>
                <w:rFonts w:ascii="Arial" w:eastAsia="Times New Roman" w:hAnsi="Arial" w:cs="Arial"/>
                <w:lang w:val="es-ES_tradnl" w:eastAsia="es-ES"/>
              </w:rPr>
              <w:t xml:space="preserve"> </w:t>
            </w:r>
            <w:r w:rsidR="00391A43" w:rsidRPr="00391A43">
              <w:rPr>
                <w:rFonts w:ascii="Arial" w:eastAsia="Times New Roman" w:hAnsi="Arial" w:cs="Arial"/>
                <w:b/>
                <w:lang w:val="es-ES_tradnl" w:eastAsia="es-ES"/>
              </w:rPr>
              <w:t>(CADA EDICION)</w:t>
            </w: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r w:rsidRPr="00DA1400">
              <w:rPr>
                <w:rFonts w:ascii="Arial" w:eastAsia="Times New Roman" w:hAnsi="Arial" w:cs="Arial"/>
                <w:b/>
                <w:lang w:val="es-ES_tradnl" w:eastAsia="es-ES"/>
              </w:rPr>
              <w:t xml:space="preserve">Importe del contrato:               </w:t>
            </w:r>
            <w:r w:rsidRPr="00DA1400">
              <w:rPr>
                <w:rFonts w:ascii="Arial" w:eastAsia="Times New Roman" w:hAnsi="Arial" w:cs="Arial"/>
                <w:lang w:val="es-ES_tradnl" w:eastAsia="es-ES"/>
              </w:rPr>
              <w:t>1</w:t>
            </w:r>
            <w:r>
              <w:rPr>
                <w:rFonts w:ascii="Arial" w:eastAsia="Times New Roman" w:hAnsi="Arial" w:cs="Arial"/>
                <w:lang w:val="es-ES_tradnl" w:eastAsia="es-ES"/>
              </w:rPr>
              <w:t>.</w:t>
            </w:r>
            <w:r w:rsidRPr="00DA1400">
              <w:rPr>
                <w:rFonts w:ascii="Arial" w:eastAsia="Times New Roman" w:hAnsi="Arial" w:cs="Arial"/>
                <w:lang w:val="es-ES_tradnl" w:eastAsia="es-ES"/>
              </w:rPr>
              <w:t>9</w:t>
            </w:r>
            <w:r>
              <w:rPr>
                <w:rFonts w:ascii="Arial" w:eastAsia="Times New Roman" w:hAnsi="Arial" w:cs="Arial"/>
                <w:lang w:val="es-ES_tradnl" w:eastAsia="es-ES"/>
              </w:rPr>
              <w:t>5</w:t>
            </w:r>
            <w:r w:rsidRPr="00DA1400">
              <w:rPr>
                <w:rFonts w:ascii="Arial" w:eastAsia="Times New Roman" w:hAnsi="Arial" w:cs="Arial"/>
                <w:lang w:val="es-ES_tradnl" w:eastAsia="es-ES"/>
              </w:rPr>
              <w:t>0 €</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Impuesto del valor añadido:       </w:t>
            </w:r>
            <w:r w:rsidRPr="00DA1400">
              <w:rPr>
                <w:rFonts w:ascii="Arial" w:eastAsia="Times New Roman" w:hAnsi="Arial" w:cs="Arial"/>
                <w:lang w:val="es-ES_tradnl"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Importe Total:                           </w:t>
            </w:r>
            <w:r w:rsidRPr="00DA1400">
              <w:rPr>
                <w:rFonts w:ascii="Arial" w:eastAsia="Times New Roman" w:hAnsi="Arial" w:cs="Arial"/>
                <w:lang w:val="es-ES_tradnl" w:eastAsia="es-ES"/>
              </w:rPr>
              <w:t>1</w:t>
            </w:r>
            <w:r>
              <w:rPr>
                <w:rFonts w:ascii="Arial" w:eastAsia="Times New Roman" w:hAnsi="Arial" w:cs="Arial"/>
                <w:lang w:val="es-ES_tradnl" w:eastAsia="es-ES"/>
              </w:rPr>
              <w:t>.</w:t>
            </w:r>
            <w:r w:rsidRPr="00DA1400">
              <w:rPr>
                <w:rFonts w:ascii="Arial" w:eastAsia="Times New Roman" w:hAnsi="Arial" w:cs="Arial"/>
                <w:lang w:val="es-ES_tradnl" w:eastAsia="es-ES"/>
              </w:rPr>
              <w:t>9</w:t>
            </w:r>
            <w:r>
              <w:rPr>
                <w:rFonts w:ascii="Arial" w:eastAsia="Times New Roman" w:hAnsi="Arial" w:cs="Arial"/>
                <w:lang w:val="es-ES_tradnl" w:eastAsia="es-ES"/>
              </w:rPr>
              <w:t>50</w:t>
            </w:r>
            <w:r w:rsidRPr="00DA1400">
              <w:rPr>
                <w:rFonts w:ascii="Arial" w:eastAsia="Times New Roman" w:hAnsi="Arial" w:cs="Arial"/>
                <w:lang w:val="es-ES_tradnl" w:eastAsia="es-ES"/>
              </w:rPr>
              <w:t xml:space="preserve"> €</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r w:rsidRPr="000005AA">
              <w:rPr>
                <w:rFonts w:ascii="Arial" w:eastAsia="Times New Roman" w:hAnsi="Arial" w:cs="Arial"/>
                <w:lang w:val="es-ES_tradnl" w:eastAsia="es-ES"/>
              </w:rPr>
              <w:t xml:space="preserve">(*) </w:t>
            </w:r>
            <w:r w:rsidRPr="000005AA">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En este precio quedan incluidas, las adaptaciones informáticas y/o papel siempre que las características del alumnado así lo requieran.</w:t>
            </w:r>
          </w:p>
          <w:p w:rsidR="000005AA" w:rsidRPr="000005AA" w:rsidRDefault="000005AA" w:rsidP="000005AA">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0005AA" w:rsidRPr="000005AA" w:rsidTr="00862342">
        <w:trPr>
          <w:trHeight w:val="575"/>
        </w:trPr>
        <w:tc>
          <w:tcPr>
            <w:tcW w:w="8413"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color w:val="000000"/>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Tipo de concurrencia</w:t>
            </w:r>
            <w:r w:rsidRPr="000005AA">
              <w:rPr>
                <w:rFonts w:ascii="Arial" w:eastAsia="Times New Roman" w:hAnsi="Arial" w:cs="Arial"/>
                <w:lang w:val="es-ES_tradnl" w:eastAsia="es-ES"/>
              </w:rPr>
              <w:t>:</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Concurso público. Publicación en web INSERTA EMPLEO</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Lugar y fecha límite para la presentación de ofertas:</w:t>
            </w:r>
          </w:p>
          <w:p w:rsidR="00DA1400" w:rsidRPr="00DA1400" w:rsidRDefault="00DA1400" w:rsidP="00DA1400">
            <w:pPr>
              <w:autoSpaceDE w:val="0"/>
              <w:autoSpaceDN w:val="0"/>
              <w:adjustRightInd w:val="0"/>
              <w:spacing w:after="0" w:line="240" w:lineRule="auto"/>
              <w:jc w:val="both"/>
              <w:rPr>
                <w:rFonts w:ascii="Arial" w:eastAsia="Times New Roman" w:hAnsi="Arial" w:cs="Arial"/>
                <w:b/>
                <w:lang w:eastAsia="es-ES"/>
              </w:rPr>
            </w:pPr>
            <w:r w:rsidRPr="00DA1400">
              <w:rPr>
                <w:rFonts w:ascii="Arial" w:eastAsia="Times New Roman" w:hAnsi="Arial" w:cs="Arial"/>
                <w:lang w:val="es-ES_tradnl" w:eastAsia="es-ES"/>
              </w:rPr>
              <w:lastRenderedPageBreak/>
              <w:t xml:space="preserve">Domicilio de la Asociación Inserta Empleo, sito </w:t>
            </w:r>
            <w:r w:rsidRPr="00DA1400">
              <w:rPr>
                <w:rFonts w:ascii="Arial" w:eastAsia="Times New Roman" w:hAnsi="Arial" w:cs="Arial"/>
                <w:b/>
                <w:lang w:val="es-ES_tradnl" w:eastAsia="es-ES"/>
              </w:rPr>
              <w:t>en C/ Reino Unido</w:t>
            </w:r>
            <w:r w:rsidRPr="00DA1400">
              <w:rPr>
                <w:rFonts w:ascii="Arial" w:eastAsia="Times New Roman" w:hAnsi="Arial" w:cs="Arial"/>
                <w:b/>
                <w:lang w:eastAsia="es-ES"/>
              </w:rPr>
              <w:t xml:space="preserve"> nº 10 </w:t>
            </w:r>
            <w:proofErr w:type="spellStart"/>
            <w:r w:rsidRPr="00DA1400">
              <w:rPr>
                <w:rFonts w:ascii="Arial" w:eastAsia="Times New Roman" w:hAnsi="Arial" w:cs="Arial"/>
                <w:b/>
                <w:lang w:eastAsia="es-ES"/>
              </w:rPr>
              <w:t>drcha</w:t>
            </w:r>
            <w:proofErr w:type="spellEnd"/>
            <w:r w:rsidRPr="00DA1400">
              <w:rPr>
                <w:rFonts w:ascii="Arial" w:eastAsia="Times New Roman" w:hAnsi="Arial" w:cs="Arial"/>
                <w:b/>
                <w:lang w:eastAsia="es-ES"/>
              </w:rPr>
              <w:t xml:space="preserve"> (Edificio ONCE), 2ª Planta 45005 Toledo,</w:t>
            </w:r>
            <w:r w:rsidRPr="00DA1400">
              <w:rPr>
                <w:rFonts w:ascii="Arial" w:eastAsia="Times New Roman" w:hAnsi="Arial" w:cs="Arial"/>
                <w:b/>
                <w:lang w:val="es-ES_tradnl" w:eastAsia="es-ES"/>
              </w:rPr>
              <w:t xml:space="preserve"> a la atención de Elena Ribas Millanes</w:t>
            </w:r>
            <w:r w:rsidRPr="00DA1400">
              <w:rPr>
                <w:rFonts w:ascii="Arial" w:eastAsia="Times New Roman" w:hAnsi="Arial" w:cs="Arial"/>
                <w:b/>
                <w:lang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Fecha límite</w:t>
            </w:r>
            <w:r w:rsidR="00C62411" w:rsidRPr="00DA1400">
              <w:rPr>
                <w:rFonts w:ascii="Arial" w:eastAsia="Times New Roman" w:hAnsi="Arial" w:cs="Arial"/>
                <w:b/>
                <w:u w:val="single"/>
                <w:lang w:val="es-ES_tradnl" w:eastAsia="es-ES"/>
              </w:rPr>
              <w:t>: 14</w:t>
            </w:r>
            <w:r w:rsidRPr="00DA1400">
              <w:rPr>
                <w:rFonts w:ascii="Arial" w:eastAsia="Times New Roman" w:hAnsi="Arial" w:cs="Arial"/>
                <w:b/>
                <w:u w:val="single"/>
                <w:lang w:val="es-ES_tradnl" w:eastAsia="es-ES"/>
              </w:rPr>
              <w:t xml:space="preserve"> de </w:t>
            </w:r>
            <w:r>
              <w:rPr>
                <w:rFonts w:ascii="Arial" w:eastAsia="Times New Roman" w:hAnsi="Arial" w:cs="Arial"/>
                <w:b/>
                <w:u w:val="single"/>
                <w:lang w:val="es-ES_tradnl" w:eastAsia="es-ES"/>
              </w:rPr>
              <w:t>NOVIEMBRE</w:t>
            </w:r>
            <w:r w:rsidRPr="00DA1400">
              <w:rPr>
                <w:rFonts w:ascii="Arial" w:eastAsia="Times New Roman" w:hAnsi="Arial" w:cs="Arial"/>
                <w:b/>
                <w:u w:val="single"/>
                <w:lang w:val="es-ES_tradnl" w:eastAsia="es-ES"/>
              </w:rPr>
              <w:t xml:space="preserve"> de 2018 a las 14:00 horas.</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 xml:space="preserve">Remitirse al </w:t>
            </w:r>
            <w:r w:rsidRPr="00DA1400">
              <w:rPr>
                <w:rFonts w:ascii="Arial" w:eastAsia="Times New Roman" w:hAnsi="Arial" w:cs="Arial"/>
                <w:b/>
                <w:lang w:val="es-ES_tradnl" w:eastAsia="es-ES"/>
              </w:rPr>
              <w:t>Bloque III (Bases de Licitación y Adjudicación) Apartado 2.1 del Pliego de Condiciones Generales</w:t>
            </w:r>
            <w:r w:rsidRPr="00DA1400">
              <w:rPr>
                <w:rFonts w:ascii="Arial" w:eastAsia="Times New Roman" w:hAnsi="Arial" w:cs="Arial"/>
                <w:lang w:val="es-ES_tradnl" w:eastAsia="es-ES"/>
              </w:rPr>
              <w:t xml:space="preserve"> para la Contratación, donde se especifica en detalle las indicaciones al respecto. </w:t>
            </w:r>
          </w:p>
          <w:p w:rsidR="000005AA" w:rsidRPr="000005AA" w:rsidRDefault="000005AA" w:rsidP="00DA1400">
            <w:pPr>
              <w:autoSpaceDE w:val="0"/>
              <w:autoSpaceDN w:val="0"/>
              <w:adjustRightInd w:val="0"/>
              <w:spacing w:before="120" w:after="120"/>
              <w:jc w:val="both"/>
              <w:rPr>
                <w:rFonts w:ascii="Arial" w:eastAsia="Times New Roman" w:hAnsi="Arial" w:cs="Arial"/>
                <w:color w:val="000000"/>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lastRenderedPageBreak/>
        <w:t>F.- Forma de presentación de proposiciones</w:t>
      </w:r>
    </w:p>
    <w:p w:rsidR="000005AA" w:rsidRPr="000005AA" w:rsidRDefault="000005AA" w:rsidP="000005AA">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0005AA" w:rsidRPr="000005AA" w:rsidRDefault="000005AA" w:rsidP="000005AA">
      <w:pPr>
        <w:autoSpaceDE w:val="0"/>
        <w:autoSpaceDN w:val="0"/>
        <w:adjustRightInd w:val="0"/>
        <w:spacing w:before="120" w:after="120"/>
        <w:jc w:val="both"/>
        <w:rPr>
          <w:rFonts w:ascii="Arial" w:eastAsia="Times New Roman" w:hAnsi="Arial" w:cs="Arial"/>
          <w:lang w:val="es-ES_tradnl"/>
        </w:rPr>
      </w:pPr>
      <w:r w:rsidRPr="000005AA">
        <w:rPr>
          <w:rFonts w:ascii="Arial" w:eastAsia="Times New Roman" w:hAnsi="Arial" w:cs="Arial"/>
          <w:lang w:val="es-ES_tradnl"/>
        </w:rPr>
        <w:t xml:space="preserve">Remitirse al </w:t>
      </w:r>
      <w:r w:rsidRPr="000005AA">
        <w:rPr>
          <w:rFonts w:ascii="Arial" w:eastAsia="Times New Roman" w:hAnsi="Arial" w:cs="Arial"/>
          <w:b/>
          <w:lang w:val="es-ES_tradnl"/>
        </w:rPr>
        <w:t>Bloque III (Bases de Licitación y Adjudicación) Apartado 2.2 del Pliego de Condiciones Generales</w:t>
      </w:r>
      <w:r w:rsidRPr="000005AA">
        <w:rPr>
          <w:rFonts w:ascii="Arial" w:eastAsia="Times New Roman" w:hAnsi="Arial" w:cs="Arial"/>
          <w:lang w:val="es-ES_tradnl"/>
        </w:rPr>
        <w:t xml:space="preserve"> para la Contratación, donde se especifica en detalle las indicaciones al respecto. </w:t>
      </w:r>
    </w:p>
    <w:p w:rsidR="000005AA" w:rsidRPr="000005AA" w:rsidRDefault="000005AA" w:rsidP="000005AA">
      <w:pPr>
        <w:autoSpaceDE w:val="0"/>
        <w:autoSpaceDN w:val="0"/>
        <w:adjustRightInd w:val="0"/>
        <w:spacing w:after="0" w:line="240" w:lineRule="auto"/>
        <w:jc w:val="both"/>
        <w:rPr>
          <w:rFonts w:ascii="Arial" w:eastAsia="Times New Roman" w:hAnsi="Arial" w:cs="Arial"/>
          <w:spacing w:val="-2"/>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Declaraciones responsables a presentar (Sobre A1)</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spacing w:val="-2"/>
          <w:lang w:val="es-ES_tradnl" w:eastAsia="es-ES"/>
        </w:rPr>
        <w:t xml:space="preserve">Ver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2.3.a.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Características técnicas del servicio a contratar</w:t>
      </w: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567"/>
        <w:gridCol w:w="1205"/>
        <w:gridCol w:w="213"/>
        <w:gridCol w:w="992"/>
        <w:gridCol w:w="1701"/>
      </w:tblGrid>
      <w:tr w:rsidR="000005AA" w:rsidRPr="000005AA" w:rsidTr="004D1030">
        <w:trPr>
          <w:trHeight w:val="737"/>
        </w:trPr>
        <w:tc>
          <w:tcPr>
            <w:tcW w:w="2269" w:type="dxa"/>
            <w:gridSpan w:val="2"/>
            <w:vAlign w:val="center"/>
          </w:tcPr>
          <w:p w:rsidR="000005AA" w:rsidRPr="000005AA" w:rsidRDefault="000005AA" w:rsidP="00BB3239">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ACCIÓN FORMATIVA</w:t>
            </w:r>
          </w:p>
        </w:tc>
        <w:tc>
          <w:tcPr>
            <w:tcW w:w="7796" w:type="dxa"/>
            <w:gridSpan w:val="8"/>
            <w:vAlign w:val="center"/>
          </w:tcPr>
          <w:p w:rsidR="000005AA" w:rsidRPr="000005AA" w:rsidRDefault="00DA1400" w:rsidP="00BB3239">
            <w:pPr>
              <w:spacing w:before="120" w:after="120" w:line="480" w:lineRule="auto"/>
              <w:ind w:left="426"/>
              <w:jc w:val="center"/>
              <w:rPr>
                <w:rFonts w:ascii="Arial" w:eastAsia="Times New Roman" w:hAnsi="Arial" w:cs="Arial"/>
                <w:b/>
                <w:lang w:eastAsia="es-ES"/>
              </w:rPr>
            </w:pPr>
            <w:r>
              <w:rPr>
                <w:rFonts w:ascii="Arial" w:eastAsia="Times New Roman" w:hAnsi="Arial" w:cs="Arial"/>
                <w:b/>
                <w:u w:val="single"/>
                <w:lang w:eastAsia="es-ES"/>
              </w:rPr>
              <w:t>AUXILIAR ADMINISTRATIVO</w:t>
            </w:r>
          </w:p>
        </w:tc>
      </w:tr>
      <w:tr w:rsidR="000005AA" w:rsidRPr="000005AA" w:rsidTr="004D1030">
        <w:trPr>
          <w:trHeight w:val="737"/>
        </w:trPr>
        <w:tc>
          <w:tcPr>
            <w:tcW w:w="2269" w:type="dxa"/>
            <w:gridSpan w:val="2"/>
            <w:vAlign w:val="center"/>
          </w:tcPr>
          <w:p w:rsidR="000005AA" w:rsidRPr="000005AA" w:rsidRDefault="000005AA" w:rsidP="00BB3239">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NUMERO DE HORAS</w:t>
            </w:r>
          </w:p>
        </w:tc>
        <w:tc>
          <w:tcPr>
            <w:tcW w:w="1843" w:type="dxa"/>
            <w:vAlign w:val="center"/>
          </w:tcPr>
          <w:p w:rsidR="000005AA" w:rsidRPr="000005AA" w:rsidRDefault="00DA1400" w:rsidP="00BB3239">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280</w:t>
            </w:r>
            <w:r w:rsidR="000005AA" w:rsidRPr="000005AA">
              <w:rPr>
                <w:rFonts w:ascii="Arial" w:eastAsia="Times New Roman" w:hAnsi="Arial" w:cs="Arial"/>
                <w:bCs/>
                <w:lang w:eastAsia="es-ES"/>
              </w:rPr>
              <w:t xml:space="preserve"> H</w:t>
            </w:r>
          </w:p>
        </w:tc>
        <w:tc>
          <w:tcPr>
            <w:tcW w:w="1275" w:type="dxa"/>
            <w:gridSpan w:val="2"/>
            <w:vAlign w:val="center"/>
          </w:tcPr>
          <w:p w:rsidR="000005AA" w:rsidRPr="000005AA" w:rsidRDefault="000005AA" w:rsidP="00BB3239">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HORARIO</w:t>
            </w:r>
          </w:p>
        </w:tc>
        <w:tc>
          <w:tcPr>
            <w:tcW w:w="4678" w:type="dxa"/>
            <w:gridSpan w:val="5"/>
            <w:vAlign w:val="center"/>
          </w:tcPr>
          <w:p w:rsidR="000005AA" w:rsidRPr="000005AA" w:rsidRDefault="000005AA" w:rsidP="00BB3239">
            <w:pPr>
              <w:keepNext/>
              <w:spacing w:before="60" w:after="60" w:line="240" w:lineRule="auto"/>
              <w:jc w:val="center"/>
              <w:outlineLvl w:val="0"/>
              <w:rPr>
                <w:rFonts w:ascii="Arial" w:eastAsia="Times New Roman" w:hAnsi="Arial" w:cs="Arial"/>
                <w:bCs/>
                <w:lang w:eastAsia="es-ES"/>
              </w:rPr>
            </w:pPr>
            <w:r w:rsidRPr="000005AA">
              <w:rPr>
                <w:rFonts w:ascii="Arial" w:eastAsia="Times New Roman" w:hAnsi="Arial" w:cs="Arial"/>
                <w:bCs/>
                <w:lang w:val="en-US" w:eastAsia="es-ES"/>
              </w:rPr>
              <w:t>09:00 – 14:00</w:t>
            </w:r>
          </w:p>
        </w:tc>
      </w:tr>
      <w:tr w:rsidR="000005AA" w:rsidRPr="000005AA" w:rsidTr="004D1030">
        <w:trPr>
          <w:trHeight w:val="737"/>
        </w:trPr>
        <w:tc>
          <w:tcPr>
            <w:tcW w:w="2269" w:type="dxa"/>
            <w:gridSpan w:val="2"/>
            <w:vAlign w:val="center"/>
          </w:tcPr>
          <w:p w:rsidR="000005AA" w:rsidRPr="000005AA" w:rsidRDefault="000005AA" w:rsidP="00BB3239">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NIVEL</w:t>
            </w:r>
          </w:p>
        </w:tc>
        <w:tc>
          <w:tcPr>
            <w:tcW w:w="2551" w:type="dxa"/>
            <w:gridSpan w:val="2"/>
            <w:vAlign w:val="center"/>
          </w:tcPr>
          <w:p w:rsidR="000005AA" w:rsidRPr="000005AA" w:rsidRDefault="000005AA" w:rsidP="00BB3239">
            <w:pPr>
              <w:keepNext/>
              <w:spacing w:before="60" w:after="60" w:line="240" w:lineRule="auto"/>
              <w:ind w:left="72"/>
              <w:jc w:val="center"/>
              <w:outlineLvl w:val="0"/>
              <w:rPr>
                <w:rFonts w:ascii="Arial" w:eastAsia="Times New Roman" w:hAnsi="Arial" w:cs="Arial"/>
                <w:bCs/>
                <w:lang w:eastAsia="es-ES"/>
              </w:rPr>
            </w:pPr>
            <w:r w:rsidRPr="000005AA">
              <w:rPr>
                <w:rFonts w:ascii="Arial" w:eastAsia="Times New Roman" w:hAnsi="Arial" w:cs="Arial"/>
                <w:bCs/>
                <w:lang w:eastAsia="es-ES"/>
              </w:rPr>
              <w:t>BASICO</w:t>
            </w:r>
          </w:p>
        </w:tc>
        <w:tc>
          <w:tcPr>
            <w:tcW w:w="2552" w:type="dxa"/>
            <w:gridSpan w:val="4"/>
            <w:vAlign w:val="center"/>
          </w:tcPr>
          <w:p w:rsidR="000005AA" w:rsidRPr="000005AA" w:rsidRDefault="000005AA" w:rsidP="00BB3239">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NUMERO ALUMNOS</w:t>
            </w:r>
          </w:p>
        </w:tc>
        <w:tc>
          <w:tcPr>
            <w:tcW w:w="2693" w:type="dxa"/>
            <w:gridSpan w:val="2"/>
            <w:vAlign w:val="center"/>
          </w:tcPr>
          <w:p w:rsidR="000005AA" w:rsidRPr="000005AA" w:rsidRDefault="000005AA" w:rsidP="00BB3239">
            <w:pPr>
              <w:keepNext/>
              <w:spacing w:before="60" w:after="60" w:line="240" w:lineRule="auto"/>
              <w:ind w:left="1080"/>
              <w:jc w:val="center"/>
              <w:outlineLvl w:val="0"/>
              <w:rPr>
                <w:rFonts w:ascii="Arial" w:eastAsia="Times New Roman" w:hAnsi="Arial" w:cs="Arial"/>
                <w:bCs/>
                <w:lang w:eastAsia="es-ES"/>
              </w:rPr>
            </w:pPr>
            <w:r w:rsidRPr="000005AA">
              <w:rPr>
                <w:rFonts w:ascii="Arial" w:eastAsia="Times New Roman" w:hAnsi="Arial" w:cs="Arial"/>
                <w:bCs/>
                <w:lang w:val="en-US" w:eastAsia="es-ES"/>
              </w:rPr>
              <w:t>15</w:t>
            </w:r>
            <w:r w:rsidR="00DA1400">
              <w:rPr>
                <w:rFonts w:ascii="Arial" w:eastAsia="Times New Roman" w:hAnsi="Arial" w:cs="Arial"/>
                <w:bCs/>
                <w:lang w:val="en-US" w:eastAsia="es-ES"/>
              </w:rPr>
              <w:t xml:space="preserve"> POR ACCION</w:t>
            </w:r>
          </w:p>
        </w:tc>
      </w:tr>
      <w:tr w:rsidR="000005AA" w:rsidRPr="000005AA" w:rsidTr="004D1030">
        <w:trPr>
          <w:trHeight w:val="737"/>
        </w:trPr>
        <w:tc>
          <w:tcPr>
            <w:tcW w:w="2269" w:type="dxa"/>
            <w:gridSpan w:val="2"/>
            <w:vAlign w:val="center"/>
          </w:tcPr>
          <w:p w:rsidR="000005AA" w:rsidRPr="000005AA" w:rsidRDefault="000005AA" w:rsidP="00BB3239">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MES PREVISTO DE INICIO</w:t>
            </w:r>
          </w:p>
        </w:tc>
        <w:tc>
          <w:tcPr>
            <w:tcW w:w="2551" w:type="dxa"/>
            <w:gridSpan w:val="2"/>
            <w:vAlign w:val="center"/>
          </w:tcPr>
          <w:p w:rsidR="000005AA" w:rsidRPr="000005AA" w:rsidRDefault="00DA1400" w:rsidP="00BB3239">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FEBRERO</w:t>
            </w:r>
            <w:r w:rsidR="000005AA" w:rsidRPr="000005AA">
              <w:rPr>
                <w:rFonts w:ascii="Arial" w:eastAsia="Times New Roman" w:hAnsi="Arial" w:cs="Arial"/>
                <w:lang w:val="es-ES_tradnl" w:eastAsia="es-ES"/>
              </w:rPr>
              <w:t xml:space="preserve"> 2019</w:t>
            </w:r>
            <w:r w:rsidR="00E425C9">
              <w:rPr>
                <w:rFonts w:ascii="Arial" w:eastAsia="Times New Roman" w:hAnsi="Arial" w:cs="Arial"/>
                <w:lang w:val="es-ES_tradnl" w:eastAsia="es-ES"/>
              </w:rPr>
              <w:t>(*)</w:t>
            </w:r>
          </w:p>
        </w:tc>
        <w:tc>
          <w:tcPr>
            <w:tcW w:w="2552" w:type="dxa"/>
            <w:gridSpan w:val="4"/>
            <w:vAlign w:val="center"/>
          </w:tcPr>
          <w:p w:rsidR="000005AA" w:rsidRPr="000005AA" w:rsidRDefault="000005AA" w:rsidP="00BB3239">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MES PREVISTO DE FINALIZACIÓN</w:t>
            </w:r>
          </w:p>
        </w:tc>
        <w:tc>
          <w:tcPr>
            <w:tcW w:w="2693" w:type="dxa"/>
            <w:gridSpan w:val="2"/>
            <w:vAlign w:val="center"/>
          </w:tcPr>
          <w:p w:rsidR="000005AA" w:rsidRPr="000005AA" w:rsidRDefault="00E425C9" w:rsidP="00BB3239">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MAYO/</w:t>
            </w:r>
            <w:r w:rsidR="004D1030">
              <w:rPr>
                <w:rFonts w:ascii="Arial" w:eastAsia="Times New Roman" w:hAnsi="Arial" w:cs="Arial"/>
                <w:lang w:val="es-ES_tradnl" w:eastAsia="es-ES"/>
              </w:rPr>
              <w:t>JUNIO 2019</w:t>
            </w:r>
            <w:r>
              <w:rPr>
                <w:rFonts w:ascii="Arial" w:eastAsia="Times New Roman" w:hAnsi="Arial" w:cs="Arial"/>
                <w:lang w:val="es-ES_tradnl" w:eastAsia="es-ES"/>
              </w:rPr>
              <w:t>(*)</w:t>
            </w:r>
          </w:p>
        </w:tc>
      </w:tr>
      <w:tr w:rsidR="000005AA" w:rsidRPr="000005AA" w:rsidTr="004D1030">
        <w:trPr>
          <w:trHeight w:val="737"/>
        </w:trPr>
        <w:tc>
          <w:tcPr>
            <w:tcW w:w="2269" w:type="dxa"/>
            <w:gridSpan w:val="2"/>
            <w:vAlign w:val="center"/>
          </w:tcPr>
          <w:p w:rsidR="000005AA" w:rsidRPr="000005AA" w:rsidRDefault="000005AA" w:rsidP="00BB3239">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LUGAR DE IMPARTICION</w:t>
            </w:r>
          </w:p>
        </w:tc>
        <w:tc>
          <w:tcPr>
            <w:tcW w:w="7796" w:type="dxa"/>
            <w:gridSpan w:val="8"/>
            <w:vAlign w:val="center"/>
          </w:tcPr>
          <w:p w:rsidR="000005AA" w:rsidRPr="000005AA" w:rsidRDefault="004D1030" w:rsidP="00BB3239">
            <w:pPr>
              <w:keepNext/>
              <w:spacing w:before="60" w:after="60" w:line="240" w:lineRule="auto"/>
              <w:jc w:val="center"/>
              <w:outlineLvl w:val="0"/>
              <w:rPr>
                <w:rFonts w:ascii="Arial" w:eastAsia="Times New Roman" w:hAnsi="Arial" w:cs="Arial"/>
                <w:bCs/>
                <w:lang w:eastAsia="es-ES"/>
              </w:rPr>
            </w:pPr>
            <w:r w:rsidRPr="00862342">
              <w:rPr>
                <w:rFonts w:ascii="Arial" w:eastAsia="Times New Roman" w:hAnsi="Arial" w:cs="Arial"/>
                <w:b/>
                <w:lang w:eastAsia="es-ES"/>
              </w:rPr>
              <w:t xml:space="preserve">TOLEDO, ALBACETE, CIUDAD REAL, GUADALAJARA, CUENCA, TALAVERA DE LA REINA Y </w:t>
            </w:r>
            <w:proofErr w:type="spellStart"/>
            <w:r w:rsidRPr="00862342">
              <w:rPr>
                <w:rFonts w:ascii="Arial" w:eastAsia="Times New Roman" w:hAnsi="Arial" w:cs="Arial"/>
                <w:b/>
                <w:lang w:eastAsia="es-ES"/>
              </w:rPr>
              <w:t>PUERTOLLANO</w:t>
            </w:r>
            <w:proofErr w:type="spellEnd"/>
          </w:p>
        </w:tc>
      </w:tr>
      <w:tr w:rsidR="000005AA" w:rsidRPr="000005AA" w:rsidTr="004D1030">
        <w:trPr>
          <w:trHeight w:val="253"/>
        </w:trPr>
        <w:tc>
          <w:tcPr>
            <w:tcW w:w="10065" w:type="dxa"/>
            <w:gridSpan w:val="10"/>
            <w:shd w:val="clear" w:color="auto" w:fill="BFBFBF"/>
          </w:tcPr>
          <w:p w:rsidR="000005AA" w:rsidRPr="000005AA" w:rsidRDefault="000005AA" w:rsidP="000005AA">
            <w:pPr>
              <w:spacing w:after="0" w:line="240" w:lineRule="auto"/>
              <w:jc w:val="both"/>
              <w:rPr>
                <w:rFonts w:ascii="Arial" w:eastAsia="Times New Roman" w:hAnsi="Arial" w:cs="Arial"/>
                <w:i/>
                <w:lang w:eastAsia="es-ES"/>
              </w:rPr>
            </w:pPr>
          </w:p>
          <w:p w:rsidR="000005AA" w:rsidRPr="000005AA" w:rsidRDefault="000005AA" w:rsidP="00BB3239">
            <w:pPr>
              <w:spacing w:after="0" w:line="240" w:lineRule="auto"/>
              <w:jc w:val="both"/>
              <w:rPr>
                <w:rFonts w:ascii="Arial" w:eastAsia="Times New Roman" w:hAnsi="Arial" w:cs="Arial"/>
                <w:lang w:eastAsia="es-ES"/>
              </w:rPr>
            </w:pPr>
            <w:r w:rsidRPr="000005AA">
              <w:rPr>
                <w:rFonts w:ascii="Arial" w:eastAsia="Times New Roman" w:hAnsi="Arial" w:cs="Arial"/>
                <w:i/>
                <w:lang w:val="es-ES_tradnl" w:eastAsia="es-ES"/>
              </w:rPr>
              <w:t>* Atendiendo a los plazos de obligado cumplimiento en la resolución de la adjudicación, esta previsión puede variar.</w:t>
            </w:r>
          </w:p>
        </w:tc>
      </w:tr>
      <w:tr w:rsidR="000005AA" w:rsidRPr="000005AA" w:rsidTr="004D1030">
        <w:tblPrEx>
          <w:tblCellMar>
            <w:left w:w="108" w:type="dxa"/>
            <w:right w:w="108" w:type="dxa"/>
          </w:tblCellMar>
          <w:tblLook w:val="04A0" w:firstRow="1" w:lastRow="0" w:firstColumn="1" w:lastColumn="0" w:noHBand="0" w:noVBand="1"/>
        </w:tblPrEx>
        <w:tc>
          <w:tcPr>
            <w:tcW w:w="10065" w:type="dxa"/>
            <w:gridSpan w:val="10"/>
          </w:tcPr>
          <w:p w:rsidR="000005AA" w:rsidRPr="000005AA" w:rsidRDefault="000005AA" w:rsidP="00BB3239">
            <w:pPr>
              <w:spacing w:before="120" w:after="120" w:line="240" w:lineRule="auto"/>
              <w:jc w:val="both"/>
              <w:rPr>
                <w:rFonts w:ascii="Arial" w:eastAsia="Times New Roman" w:hAnsi="Arial" w:cs="Arial"/>
                <w:lang w:val="es-ES_tradnl" w:eastAsia="es-ES"/>
              </w:rPr>
            </w:pPr>
            <w:r w:rsidRPr="000005AA">
              <w:rPr>
                <w:rFonts w:ascii="Arial" w:eastAsia="Times New Roman" w:hAnsi="Arial" w:cs="Arial"/>
                <w:lang w:eastAsia="es-ES"/>
              </w:rPr>
              <w:t>OBJETIVOS: Q</w:t>
            </w:r>
            <w:proofErr w:type="spellStart"/>
            <w:r w:rsidRPr="000005AA">
              <w:rPr>
                <w:rFonts w:ascii="Arial" w:eastAsia="Times New Roman" w:hAnsi="Arial" w:cs="Arial"/>
                <w:lang w:val="es-ES_tradnl" w:eastAsia="es-ES"/>
              </w:rPr>
              <w:t>ue</w:t>
            </w:r>
            <w:proofErr w:type="spellEnd"/>
            <w:r w:rsidRPr="000005AA">
              <w:rPr>
                <w:rFonts w:ascii="Arial" w:eastAsia="Times New Roman" w:hAnsi="Arial" w:cs="Arial"/>
                <w:lang w:val="es-ES_tradnl" w:eastAsia="es-ES"/>
              </w:rPr>
              <w:t xml:space="preserve"> los participantes puedan  </w:t>
            </w:r>
            <w:r w:rsidR="004D1030">
              <w:rPr>
                <w:rFonts w:ascii="Arial" w:eastAsia="Times New Roman" w:hAnsi="Arial" w:cs="Arial"/>
                <w:lang w:val="es-ES_tradnl" w:eastAsia="es-ES"/>
              </w:rPr>
              <w:t xml:space="preserve">realizar </w:t>
            </w:r>
            <w:r w:rsidR="004D1030" w:rsidRPr="004D1030">
              <w:rPr>
                <w:rFonts w:ascii="Arial" w:eastAsia="Times New Roman" w:hAnsi="Arial" w:cs="Arial"/>
                <w:lang w:eastAsia="es-ES"/>
              </w:rPr>
              <w:t xml:space="preserve">tareas de soporte administrativo en la empresa, en la elaboración, redacción,  transcripción, cumplimentación y/o reproducción de documentos, con </w:t>
            </w:r>
            <w:r w:rsidR="004D1030" w:rsidRPr="004D1030">
              <w:rPr>
                <w:rFonts w:ascii="Arial" w:eastAsia="Times New Roman" w:hAnsi="Arial" w:cs="Arial"/>
                <w:lang w:eastAsia="es-ES"/>
              </w:rPr>
              <w:lastRenderedPageBreak/>
              <w:t>la utilización del ordenador. Realizar las tareas de atención al cliente/usuario y/o de recepcionista de la empresa/servicio. Conocimiento y aplicación del circuito administrativo y contable de la empresa/servicio. Realizar tareas de soporte administrativo-contable en la  introducción de datos y manejo de un programa informatizado de contabilidad</w:t>
            </w:r>
            <w:r w:rsidRPr="000005AA">
              <w:rPr>
                <w:rFonts w:ascii="Arial" w:eastAsia="Times New Roman" w:hAnsi="Arial" w:cs="Arial"/>
                <w:lang w:val="es-ES_tradnl" w:eastAsia="es-ES"/>
              </w:rPr>
              <w:t>.</w:t>
            </w:r>
          </w:p>
        </w:tc>
      </w:tr>
      <w:tr w:rsidR="000005AA" w:rsidRPr="000005AA" w:rsidTr="004D1030">
        <w:tblPrEx>
          <w:tblCellMar>
            <w:left w:w="108" w:type="dxa"/>
            <w:right w:w="108" w:type="dxa"/>
          </w:tblCellMar>
          <w:tblLook w:val="04A0" w:firstRow="1" w:lastRow="0" w:firstColumn="1" w:lastColumn="0" w:noHBand="0" w:noVBand="1"/>
        </w:tblPrEx>
        <w:tc>
          <w:tcPr>
            <w:tcW w:w="10065" w:type="dxa"/>
            <w:gridSpan w:val="10"/>
          </w:tcPr>
          <w:p w:rsidR="000005AA" w:rsidRPr="000005AA" w:rsidRDefault="000005AA" w:rsidP="000005AA">
            <w:pPr>
              <w:keepNext/>
              <w:spacing w:before="60" w:after="60" w:line="240" w:lineRule="auto"/>
              <w:jc w:val="both"/>
              <w:outlineLvl w:val="0"/>
              <w:rPr>
                <w:rFonts w:ascii="Arial" w:eastAsia="Times New Roman" w:hAnsi="Arial" w:cs="Arial"/>
                <w:lang w:eastAsia="es-ES"/>
              </w:rPr>
            </w:pPr>
            <w:r w:rsidRPr="000005AA">
              <w:rPr>
                <w:rFonts w:ascii="Arial" w:eastAsia="Times New Roman" w:hAnsi="Arial" w:cs="Arial"/>
                <w:bCs/>
                <w:lang w:eastAsia="es-ES"/>
              </w:rPr>
              <w:lastRenderedPageBreak/>
              <w:t>PROGRAMA MODULAR:</w:t>
            </w:r>
            <w:r w:rsidRPr="000005AA">
              <w:rPr>
                <w:rFonts w:ascii="Arial" w:eastAsia="Times New Roman" w:hAnsi="Arial" w:cs="Arial"/>
                <w:lang w:eastAsia="es-ES"/>
              </w:rPr>
              <w:t xml:space="preserve"> </w:t>
            </w:r>
          </w:p>
          <w:p w:rsidR="000005AA" w:rsidRPr="000005AA" w:rsidRDefault="000005AA" w:rsidP="00BB3239">
            <w:pPr>
              <w:spacing w:after="120" w:line="240" w:lineRule="auto"/>
              <w:rPr>
                <w:rFonts w:ascii="Arial" w:eastAsia="Times New Roman" w:hAnsi="Arial" w:cs="Arial"/>
                <w:lang w:eastAsia="es-ES"/>
              </w:rPr>
            </w:pPr>
            <w:r w:rsidRPr="000005AA">
              <w:rPr>
                <w:rFonts w:ascii="Arial" w:eastAsia="Times New Roman" w:hAnsi="Arial" w:cs="Arial"/>
                <w:lang w:eastAsia="es-ES"/>
              </w:rPr>
              <w:t>La programación a presentar por los licitadores debe centrarse en el desarrollo de los siguientes módulos:</w:t>
            </w:r>
          </w:p>
        </w:tc>
      </w:tr>
      <w:tr w:rsidR="004D1030" w:rsidRPr="004D1030" w:rsidTr="004D1030">
        <w:trPr>
          <w:cantSplit/>
          <w:trHeight w:val="400"/>
        </w:trPr>
        <w:tc>
          <w:tcPr>
            <w:tcW w:w="1560" w:type="dxa"/>
            <w:vMerge w:val="restart"/>
            <w:shd w:val="pct10" w:color="auto" w:fill="FFFFFF"/>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r w:rsidRPr="004D1030">
              <w:rPr>
                <w:rFonts w:ascii="Arial" w:eastAsia="Times New Roman" w:hAnsi="Arial" w:cs="Times New Roman"/>
                <w:b/>
                <w:szCs w:val="20"/>
                <w:lang w:eastAsia="es-ES"/>
              </w:rPr>
              <w:t xml:space="preserve">Nº </w:t>
            </w:r>
            <w:proofErr w:type="spellStart"/>
            <w:r w:rsidRPr="004D1030">
              <w:rPr>
                <w:rFonts w:ascii="Arial" w:eastAsia="Times New Roman" w:hAnsi="Arial" w:cs="Times New Roman"/>
                <w:b/>
                <w:szCs w:val="20"/>
                <w:lang w:eastAsia="es-ES"/>
              </w:rPr>
              <w:t>Mod</w:t>
            </w:r>
            <w:proofErr w:type="spellEnd"/>
            <w:r w:rsidRPr="004D1030">
              <w:rPr>
                <w:rFonts w:ascii="Arial" w:eastAsia="Times New Roman" w:hAnsi="Arial" w:cs="Times New Roman"/>
                <w:b/>
                <w:szCs w:val="20"/>
                <w:lang w:eastAsia="es-ES"/>
              </w:rPr>
              <w:t>.</w:t>
            </w:r>
          </w:p>
        </w:tc>
        <w:tc>
          <w:tcPr>
            <w:tcW w:w="4394" w:type="dxa"/>
            <w:gridSpan w:val="5"/>
            <w:vMerge w:val="restart"/>
            <w:shd w:val="pct10" w:color="auto" w:fill="FFFFFF"/>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r w:rsidRPr="004D1030">
              <w:rPr>
                <w:rFonts w:ascii="Arial" w:eastAsia="Times New Roman" w:hAnsi="Arial" w:cs="Times New Roman"/>
                <w:b/>
                <w:szCs w:val="20"/>
                <w:lang w:eastAsia="es-ES"/>
              </w:rPr>
              <w:t>MÓDULOS</w:t>
            </w:r>
          </w:p>
        </w:tc>
        <w:tc>
          <w:tcPr>
            <w:tcW w:w="2410" w:type="dxa"/>
            <w:gridSpan w:val="3"/>
            <w:shd w:val="pct10" w:color="auto" w:fill="FFFFFF"/>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r w:rsidRPr="004D1030">
              <w:rPr>
                <w:rFonts w:ascii="Arial" w:eastAsia="Times New Roman" w:hAnsi="Arial" w:cs="Times New Roman"/>
                <w:b/>
                <w:szCs w:val="20"/>
                <w:lang w:eastAsia="es-ES"/>
              </w:rPr>
              <w:t>Distribución horas</w:t>
            </w:r>
          </w:p>
        </w:tc>
        <w:tc>
          <w:tcPr>
            <w:tcW w:w="1701" w:type="dxa"/>
            <w:vMerge w:val="restart"/>
            <w:shd w:val="pct10" w:color="auto" w:fill="FFFFFF"/>
            <w:vAlign w:val="center"/>
          </w:tcPr>
          <w:p w:rsidR="004D1030" w:rsidRPr="004D1030" w:rsidRDefault="004D1030" w:rsidP="004D1030">
            <w:pPr>
              <w:spacing w:after="0" w:line="240" w:lineRule="auto"/>
              <w:jc w:val="center"/>
              <w:rPr>
                <w:rFonts w:ascii="Arial" w:eastAsia="Times New Roman" w:hAnsi="Arial" w:cs="Times New Roman"/>
                <w:b/>
                <w:sz w:val="20"/>
                <w:szCs w:val="20"/>
                <w:lang w:eastAsia="es-ES"/>
              </w:rPr>
            </w:pPr>
            <w:r w:rsidRPr="004D1030">
              <w:rPr>
                <w:rFonts w:ascii="Arial" w:eastAsia="Times New Roman" w:hAnsi="Arial" w:cs="Times New Roman"/>
                <w:b/>
                <w:sz w:val="20"/>
                <w:szCs w:val="20"/>
                <w:lang w:eastAsia="es-ES"/>
              </w:rPr>
              <w:t>TOTAL HORAS</w:t>
            </w:r>
          </w:p>
        </w:tc>
      </w:tr>
      <w:tr w:rsidR="004D1030" w:rsidRPr="004D1030" w:rsidTr="004D1030">
        <w:trPr>
          <w:cantSplit/>
          <w:trHeight w:val="400"/>
        </w:trPr>
        <w:tc>
          <w:tcPr>
            <w:tcW w:w="1560" w:type="dxa"/>
            <w:vMerge/>
            <w:shd w:val="pct10" w:color="auto" w:fill="FFFFFF"/>
          </w:tcPr>
          <w:p w:rsidR="004D1030" w:rsidRPr="004D1030" w:rsidRDefault="004D1030" w:rsidP="004D1030">
            <w:pPr>
              <w:spacing w:after="0" w:line="240" w:lineRule="auto"/>
              <w:jc w:val="both"/>
              <w:rPr>
                <w:rFonts w:ascii="Arial" w:eastAsia="Times New Roman" w:hAnsi="Arial" w:cs="Times New Roman"/>
                <w:b/>
                <w:szCs w:val="20"/>
                <w:lang w:eastAsia="es-ES"/>
              </w:rPr>
            </w:pPr>
          </w:p>
        </w:tc>
        <w:tc>
          <w:tcPr>
            <w:tcW w:w="4394" w:type="dxa"/>
            <w:gridSpan w:val="5"/>
            <w:vMerge/>
            <w:shd w:val="pct10" w:color="auto" w:fill="FFFFFF"/>
          </w:tcPr>
          <w:p w:rsidR="004D1030" w:rsidRPr="004D1030" w:rsidRDefault="004D1030" w:rsidP="004D1030">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r w:rsidRPr="004D1030">
              <w:rPr>
                <w:rFonts w:ascii="Arial" w:eastAsia="Times New Roman" w:hAnsi="Arial" w:cs="Times New Roman"/>
                <w:b/>
                <w:szCs w:val="20"/>
                <w:lang w:eastAsia="es-ES"/>
              </w:rPr>
              <w:t>Teoría</w:t>
            </w:r>
          </w:p>
        </w:tc>
        <w:tc>
          <w:tcPr>
            <w:tcW w:w="1205" w:type="dxa"/>
            <w:gridSpan w:val="2"/>
            <w:shd w:val="pct10" w:color="auto" w:fill="FFFFFF"/>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r w:rsidRPr="004D1030">
              <w:rPr>
                <w:rFonts w:ascii="Arial" w:eastAsia="Times New Roman" w:hAnsi="Arial" w:cs="Times New Roman"/>
                <w:b/>
                <w:szCs w:val="20"/>
                <w:lang w:eastAsia="es-ES"/>
              </w:rPr>
              <w:t>Práctica</w:t>
            </w:r>
          </w:p>
        </w:tc>
        <w:tc>
          <w:tcPr>
            <w:tcW w:w="1701" w:type="dxa"/>
            <w:vMerge/>
            <w:shd w:val="pct10" w:color="auto" w:fill="FFFFFF"/>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p>
        </w:tc>
      </w:tr>
      <w:tr w:rsidR="004D1030" w:rsidRPr="004D1030" w:rsidTr="004D1030">
        <w:trPr>
          <w:cantSplit/>
          <w:trHeight w:val="400"/>
        </w:trPr>
        <w:tc>
          <w:tcPr>
            <w:tcW w:w="1560"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1</w:t>
            </w:r>
          </w:p>
        </w:tc>
        <w:tc>
          <w:tcPr>
            <w:tcW w:w="4394" w:type="dxa"/>
            <w:gridSpan w:val="5"/>
            <w:vAlign w:val="center"/>
          </w:tcPr>
          <w:p w:rsidR="004D1030" w:rsidRPr="004D1030" w:rsidRDefault="004D1030" w:rsidP="004D1030">
            <w:pPr>
              <w:spacing w:after="0" w:line="240" w:lineRule="auto"/>
              <w:rPr>
                <w:rFonts w:ascii="Arial" w:eastAsia="Times New Roman" w:hAnsi="Arial" w:cs="Times New Roman"/>
                <w:szCs w:val="20"/>
                <w:lang w:eastAsia="es-ES"/>
              </w:rPr>
            </w:pPr>
            <w:r w:rsidRPr="004D1030">
              <w:rPr>
                <w:rFonts w:ascii="Arial" w:eastAsia="Times New Roman" w:hAnsi="Arial" w:cs="Times New Roman"/>
                <w:szCs w:val="20"/>
                <w:lang w:eastAsia="es-ES"/>
              </w:rPr>
              <w:t>Ofimática básica</w:t>
            </w:r>
          </w:p>
        </w:tc>
        <w:tc>
          <w:tcPr>
            <w:tcW w:w="1205"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50</w:t>
            </w:r>
          </w:p>
        </w:tc>
        <w:tc>
          <w:tcPr>
            <w:tcW w:w="1205" w:type="dxa"/>
            <w:gridSpan w:val="2"/>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100</w:t>
            </w:r>
          </w:p>
        </w:tc>
        <w:tc>
          <w:tcPr>
            <w:tcW w:w="1701"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150</w:t>
            </w:r>
          </w:p>
        </w:tc>
      </w:tr>
      <w:tr w:rsidR="004D1030" w:rsidRPr="004D1030" w:rsidTr="004D1030">
        <w:trPr>
          <w:cantSplit/>
          <w:trHeight w:val="400"/>
        </w:trPr>
        <w:tc>
          <w:tcPr>
            <w:tcW w:w="1560"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2</w:t>
            </w:r>
          </w:p>
        </w:tc>
        <w:tc>
          <w:tcPr>
            <w:tcW w:w="4394" w:type="dxa"/>
            <w:gridSpan w:val="5"/>
            <w:vAlign w:val="center"/>
          </w:tcPr>
          <w:p w:rsidR="004D1030" w:rsidRPr="004D1030" w:rsidRDefault="004D1030" w:rsidP="004D1030">
            <w:pPr>
              <w:spacing w:after="0" w:line="240" w:lineRule="auto"/>
              <w:rPr>
                <w:rFonts w:ascii="Arial" w:eastAsia="Times New Roman" w:hAnsi="Arial" w:cs="Times New Roman"/>
                <w:szCs w:val="20"/>
                <w:lang w:eastAsia="es-ES"/>
              </w:rPr>
            </w:pPr>
            <w:r w:rsidRPr="004D1030">
              <w:rPr>
                <w:rFonts w:ascii="Arial" w:eastAsia="Times New Roman" w:hAnsi="Arial" w:cs="Times New Roman"/>
                <w:szCs w:val="20"/>
                <w:lang w:eastAsia="es-ES"/>
              </w:rPr>
              <w:t xml:space="preserve">Atención al cliente   </w:t>
            </w:r>
          </w:p>
        </w:tc>
        <w:tc>
          <w:tcPr>
            <w:tcW w:w="1205"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10</w:t>
            </w:r>
          </w:p>
        </w:tc>
        <w:tc>
          <w:tcPr>
            <w:tcW w:w="1205" w:type="dxa"/>
            <w:gridSpan w:val="2"/>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10</w:t>
            </w:r>
          </w:p>
        </w:tc>
        <w:tc>
          <w:tcPr>
            <w:tcW w:w="1701"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20</w:t>
            </w:r>
          </w:p>
        </w:tc>
      </w:tr>
      <w:tr w:rsidR="004D1030" w:rsidRPr="004D1030" w:rsidTr="004D1030">
        <w:trPr>
          <w:cantSplit/>
          <w:trHeight w:val="400"/>
        </w:trPr>
        <w:tc>
          <w:tcPr>
            <w:tcW w:w="1560"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3</w:t>
            </w:r>
          </w:p>
        </w:tc>
        <w:tc>
          <w:tcPr>
            <w:tcW w:w="4394" w:type="dxa"/>
            <w:gridSpan w:val="5"/>
            <w:vAlign w:val="center"/>
          </w:tcPr>
          <w:p w:rsidR="004D1030" w:rsidRPr="004D1030" w:rsidRDefault="004D1030" w:rsidP="004D1030">
            <w:pPr>
              <w:spacing w:after="0" w:line="240" w:lineRule="auto"/>
              <w:rPr>
                <w:rFonts w:ascii="Arial" w:eastAsia="Times New Roman" w:hAnsi="Arial" w:cs="Times New Roman"/>
                <w:szCs w:val="20"/>
                <w:lang w:eastAsia="es-ES"/>
              </w:rPr>
            </w:pPr>
            <w:r w:rsidRPr="004D1030">
              <w:rPr>
                <w:rFonts w:ascii="Arial" w:eastAsia="Times New Roman" w:hAnsi="Arial" w:cs="Times New Roman"/>
                <w:szCs w:val="20"/>
                <w:lang w:eastAsia="es-ES"/>
              </w:rPr>
              <w:t xml:space="preserve">Técnicas administrativas </w:t>
            </w:r>
          </w:p>
        </w:tc>
        <w:tc>
          <w:tcPr>
            <w:tcW w:w="1205"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20</w:t>
            </w:r>
          </w:p>
        </w:tc>
        <w:tc>
          <w:tcPr>
            <w:tcW w:w="1205" w:type="dxa"/>
            <w:gridSpan w:val="2"/>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30</w:t>
            </w:r>
          </w:p>
        </w:tc>
        <w:tc>
          <w:tcPr>
            <w:tcW w:w="1701"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50</w:t>
            </w:r>
          </w:p>
        </w:tc>
      </w:tr>
      <w:tr w:rsidR="004D1030" w:rsidRPr="004D1030" w:rsidTr="004D1030">
        <w:trPr>
          <w:cantSplit/>
          <w:trHeight w:val="400"/>
        </w:trPr>
        <w:tc>
          <w:tcPr>
            <w:tcW w:w="1560"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4</w:t>
            </w:r>
          </w:p>
        </w:tc>
        <w:tc>
          <w:tcPr>
            <w:tcW w:w="4394" w:type="dxa"/>
            <w:gridSpan w:val="5"/>
            <w:vAlign w:val="center"/>
          </w:tcPr>
          <w:p w:rsidR="004D1030" w:rsidRPr="004D1030" w:rsidRDefault="004D1030" w:rsidP="004D1030">
            <w:pPr>
              <w:spacing w:after="0" w:line="240" w:lineRule="auto"/>
              <w:rPr>
                <w:rFonts w:ascii="Arial" w:eastAsia="Times New Roman" w:hAnsi="Arial" w:cs="Times New Roman"/>
                <w:szCs w:val="20"/>
                <w:lang w:eastAsia="es-ES"/>
              </w:rPr>
            </w:pPr>
            <w:r w:rsidRPr="004D1030">
              <w:rPr>
                <w:rFonts w:ascii="Arial" w:eastAsia="Times New Roman" w:hAnsi="Arial" w:cs="Times New Roman"/>
                <w:szCs w:val="20"/>
                <w:lang w:eastAsia="es-ES"/>
              </w:rPr>
              <w:t xml:space="preserve">Introducción a la contabilidad </w:t>
            </w:r>
          </w:p>
        </w:tc>
        <w:tc>
          <w:tcPr>
            <w:tcW w:w="1205"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25</w:t>
            </w:r>
          </w:p>
        </w:tc>
        <w:tc>
          <w:tcPr>
            <w:tcW w:w="1205" w:type="dxa"/>
            <w:gridSpan w:val="2"/>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35</w:t>
            </w:r>
          </w:p>
        </w:tc>
        <w:tc>
          <w:tcPr>
            <w:tcW w:w="1701"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60</w:t>
            </w:r>
          </w:p>
        </w:tc>
      </w:tr>
      <w:tr w:rsidR="004D1030" w:rsidRPr="004D1030" w:rsidTr="004D1030">
        <w:trPr>
          <w:cantSplit/>
          <w:trHeight w:val="400"/>
        </w:trPr>
        <w:tc>
          <w:tcPr>
            <w:tcW w:w="5954" w:type="dxa"/>
            <w:gridSpan w:val="6"/>
            <w:shd w:val="pct10" w:color="auto" w:fill="FFFFFF"/>
            <w:vAlign w:val="center"/>
          </w:tcPr>
          <w:p w:rsidR="004D1030" w:rsidRPr="004D1030" w:rsidRDefault="004D1030" w:rsidP="004D1030">
            <w:pPr>
              <w:spacing w:after="0" w:line="240" w:lineRule="auto"/>
              <w:jc w:val="center"/>
              <w:rPr>
                <w:rFonts w:ascii="Arial" w:eastAsia="Times New Roman" w:hAnsi="Arial" w:cs="Times New Roman"/>
                <w:b/>
                <w:szCs w:val="20"/>
                <w:lang w:eastAsia="es-ES"/>
              </w:rPr>
            </w:pPr>
            <w:r w:rsidRPr="004D1030">
              <w:rPr>
                <w:rFonts w:ascii="Arial" w:eastAsia="Times New Roman" w:hAnsi="Arial" w:cs="Times New Roman"/>
                <w:b/>
                <w:szCs w:val="20"/>
                <w:lang w:eastAsia="es-ES"/>
              </w:rPr>
              <w:t>TOTAL HORAS</w:t>
            </w:r>
          </w:p>
        </w:tc>
        <w:tc>
          <w:tcPr>
            <w:tcW w:w="1205" w:type="dxa"/>
            <w:vAlign w:val="center"/>
          </w:tcPr>
          <w:p w:rsidR="004D1030" w:rsidRPr="004D1030" w:rsidRDefault="004D1030" w:rsidP="00494BFE">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1</w:t>
            </w:r>
            <w:r w:rsidR="00494BFE">
              <w:rPr>
                <w:rFonts w:ascii="Arial" w:eastAsia="Times New Roman" w:hAnsi="Arial" w:cs="Times New Roman"/>
                <w:szCs w:val="20"/>
                <w:lang w:eastAsia="es-ES"/>
              </w:rPr>
              <w:t>05</w:t>
            </w:r>
          </w:p>
        </w:tc>
        <w:tc>
          <w:tcPr>
            <w:tcW w:w="1205" w:type="dxa"/>
            <w:gridSpan w:val="2"/>
            <w:vAlign w:val="center"/>
          </w:tcPr>
          <w:p w:rsidR="004D1030" w:rsidRPr="004D1030" w:rsidRDefault="004D1030" w:rsidP="00494BFE">
            <w:pPr>
              <w:spacing w:after="0" w:line="240" w:lineRule="auto"/>
              <w:jc w:val="center"/>
              <w:rPr>
                <w:rFonts w:ascii="Arial" w:eastAsia="Times New Roman" w:hAnsi="Arial" w:cs="Times New Roman"/>
                <w:szCs w:val="20"/>
                <w:lang w:eastAsia="es-ES"/>
              </w:rPr>
            </w:pPr>
            <w:r w:rsidRPr="004D1030">
              <w:rPr>
                <w:rFonts w:ascii="Arial" w:eastAsia="Times New Roman" w:hAnsi="Arial" w:cs="Times New Roman"/>
                <w:szCs w:val="20"/>
                <w:lang w:eastAsia="es-ES"/>
              </w:rPr>
              <w:t>1</w:t>
            </w:r>
            <w:r w:rsidR="00494BFE">
              <w:rPr>
                <w:rFonts w:ascii="Arial" w:eastAsia="Times New Roman" w:hAnsi="Arial" w:cs="Times New Roman"/>
                <w:szCs w:val="20"/>
                <w:lang w:eastAsia="es-ES"/>
              </w:rPr>
              <w:t>75</w:t>
            </w:r>
          </w:p>
        </w:tc>
        <w:tc>
          <w:tcPr>
            <w:tcW w:w="1701" w:type="dxa"/>
            <w:vAlign w:val="center"/>
          </w:tcPr>
          <w:p w:rsidR="004D1030" w:rsidRPr="004D1030" w:rsidRDefault="004D1030" w:rsidP="004D1030">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280</w:t>
            </w:r>
          </w:p>
        </w:tc>
      </w:tr>
    </w:tbl>
    <w:p w:rsidR="000005AA" w:rsidRDefault="000005AA" w:rsidP="000005AA">
      <w:pPr>
        <w:spacing w:after="0" w:line="240" w:lineRule="auto"/>
        <w:jc w:val="both"/>
        <w:rPr>
          <w:rFonts w:ascii="Arial" w:eastAsia="Times New Roman" w:hAnsi="Arial" w:cs="Arial"/>
          <w:b/>
          <w:lang w:eastAsia="es-ES"/>
        </w:rPr>
      </w:pPr>
    </w:p>
    <w:p w:rsidR="00BB3239" w:rsidRDefault="00BB3239" w:rsidP="000005AA">
      <w:pPr>
        <w:spacing w:after="0" w:line="240" w:lineRule="auto"/>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BB3239" w:rsidRPr="00C14795" w:rsidTr="00C62411">
        <w:trPr>
          <w:cantSplit/>
          <w:trHeight w:val="737"/>
        </w:trPr>
        <w:tc>
          <w:tcPr>
            <w:tcW w:w="2127" w:type="dxa"/>
            <w:vAlign w:val="center"/>
          </w:tcPr>
          <w:p w:rsidR="00BB3239" w:rsidRPr="00C14795" w:rsidRDefault="00BB3239" w:rsidP="00C62411">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ACCIÓN FORMATIVA</w:t>
            </w:r>
          </w:p>
        </w:tc>
        <w:tc>
          <w:tcPr>
            <w:tcW w:w="7938" w:type="dxa"/>
            <w:gridSpan w:val="5"/>
            <w:vAlign w:val="center"/>
          </w:tcPr>
          <w:p w:rsidR="00BB3239" w:rsidRPr="00E425C9" w:rsidRDefault="00BB3239" w:rsidP="00C62411">
            <w:pPr>
              <w:keepNext/>
              <w:spacing w:before="60" w:after="60" w:line="240" w:lineRule="auto"/>
              <w:ind w:left="1064" w:firstLine="16"/>
              <w:outlineLvl w:val="0"/>
              <w:rPr>
                <w:rFonts w:ascii="Arial" w:eastAsia="Times New Roman" w:hAnsi="Arial" w:cs="Arial"/>
                <w:b/>
                <w:bCs/>
                <w:u w:val="single"/>
                <w:lang w:eastAsia="es-ES"/>
              </w:rPr>
            </w:pPr>
            <w:r w:rsidRPr="00E425C9">
              <w:rPr>
                <w:rFonts w:ascii="Arial" w:eastAsia="Times New Roman" w:hAnsi="Arial" w:cs="Times New Roman"/>
                <w:b/>
                <w:bCs/>
                <w:u w:val="single"/>
                <w:lang w:eastAsia="es-ES"/>
              </w:rPr>
              <w:t xml:space="preserve">TALLER CONSTRUYE TU CAMINO HACIA EL EMPLEO   </w:t>
            </w:r>
          </w:p>
        </w:tc>
      </w:tr>
      <w:tr w:rsidR="00BB3239" w:rsidRPr="00C14795" w:rsidTr="00C62411">
        <w:trPr>
          <w:cantSplit/>
          <w:trHeight w:val="737"/>
        </w:trPr>
        <w:tc>
          <w:tcPr>
            <w:tcW w:w="2127" w:type="dxa"/>
            <w:vAlign w:val="center"/>
          </w:tcPr>
          <w:p w:rsidR="00BB3239" w:rsidRPr="00C14795" w:rsidRDefault="00BB3239" w:rsidP="00C62411">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NUMERO DE HORAS</w:t>
            </w:r>
          </w:p>
        </w:tc>
        <w:tc>
          <w:tcPr>
            <w:tcW w:w="1559" w:type="dxa"/>
            <w:vAlign w:val="center"/>
          </w:tcPr>
          <w:p w:rsidR="00BB3239" w:rsidRPr="00C14795" w:rsidRDefault="00BB3239" w:rsidP="00C62411">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30 HORAS</w:t>
            </w:r>
          </w:p>
        </w:tc>
        <w:tc>
          <w:tcPr>
            <w:tcW w:w="1701" w:type="dxa"/>
            <w:gridSpan w:val="2"/>
            <w:vAlign w:val="center"/>
          </w:tcPr>
          <w:p w:rsidR="00BB3239" w:rsidRPr="00C14795" w:rsidRDefault="00BB3239" w:rsidP="00C62411">
            <w:pPr>
              <w:keepNext/>
              <w:spacing w:before="60" w:after="60" w:line="240" w:lineRule="auto"/>
              <w:ind w:left="71"/>
              <w:jc w:val="both"/>
              <w:outlineLvl w:val="0"/>
              <w:rPr>
                <w:rFonts w:ascii="Arial" w:eastAsia="Times New Roman" w:hAnsi="Arial" w:cs="Arial"/>
                <w:b/>
                <w:bCs/>
                <w:lang w:eastAsia="es-ES"/>
              </w:rPr>
            </w:pPr>
            <w:r w:rsidRPr="00C14795">
              <w:rPr>
                <w:rFonts w:ascii="Arial" w:eastAsia="Times New Roman" w:hAnsi="Arial" w:cs="Arial"/>
                <w:b/>
                <w:bCs/>
                <w:lang w:eastAsia="es-ES"/>
              </w:rPr>
              <w:t>HORARIO</w:t>
            </w:r>
          </w:p>
        </w:tc>
        <w:tc>
          <w:tcPr>
            <w:tcW w:w="4678" w:type="dxa"/>
            <w:gridSpan w:val="2"/>
            <w:vAlign w:val="center"/>
          </w:tcPr>
          <w:p w:rsidR="00BB3239" w:rsidRPr="00C14795" w:rsidRDefault="00BB3239" w:rsidP="00C62411">
            <w:pPr>
              <w:keepNext/>
              <w:spacing w:before="60" w:after="60" w:line="240" w:lineRule="auto"/>
              <w:ind w:left="1064" w:firstLine="16"/>
              <w:jc w:val="both"/>
              <w:outlineLvl w:val="0"/>
              <w:rPr>
                <w:rFonts w:ascii="Arial" w:eastAsia="Times New Roman" w:hAnsi="Arial" w:cs="Arial"/>
                <w:bCs/>
                <w:lang w:eastAsia="es-ES"/>
              </w:rPr>
            </w:pPr>
            <w:r w:rsidRPr="00C14795">
              <w:rPr>
                <w:rFonts w:ascii="Arial" w:eastAsia="Times New Roman" w:hAnsi="Arial" w:cs="Arial"/>
                <w:bCs/>
                <w:lang w:eastAsia="es-ES"/>
              </w:rPr>
              <w:t xml:space="preserve">MAÑANA </w:t>
            </w:r>
          </w:p>
        </w:tc>
      </w:tr>
      <w:tr w:rsidR="00BB3239" w:rsidRPr="00C14795" w:rsidTr="00C62411">
        <w:trPr>
          <w:cantSplit/>
          <w:trHeight w:val="737"/>
        </w:trPr>
        <w:tc>
          <w:tcPr>
            <w:tcW w:w="2127" w:type="dxa"/>
            <w:vAlign w:val="center"/>
          </w:tcPr>
          <w:p w:rsidR="00BB3239" w:rsidRPr="00C14795" w:rsidRDefault="00BB3239" w:rsidP="00C62411">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NIVEL</w:t>
            </w:r>
          </w:p>
        </w:tc>
        <w:tc>
          <w:tcPr>
            <w:tcW w:w="2693" w:type="dxa"/>
            <w:gridSpan w:val="2"/>
            <w:vAlign w:val="center"/>
          </w:tcPr>
          <w:p w:rsidR="00BB3239" w:rsidRPr="00C14795" w:rsidRDefault="00BB3239" w:rsidP="00C62411">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BB3239" w:rsidRPr="00C14795" w:rsidRDefault="00BB3239" w:rsidP="00C62411">
            <w:pPr>
              <w:keepNext/>
              <w:spacing w:before="60" w:after="60" w:line="240" w:lineRule="auto"/>
              <w:ind w:left="285"/>
              <w:jc w:val="center"/>
              <w:outlineLvl w:val="0"/>
              <w:rPr>
                <w:rFonts w:ascii="Arial" w:eastAsia="Times New Roman" w:hAnsi="Arial" w:cs="Arial"/>
                <w:b/>
                <w:bCs/>
                <w:lang w:eastAsia="es-ES"/>
              </w:rPr>
            </w:pPr>
            <w:r w:rsidRPr="00C14795">
              <w:rPr>
                <w:rFonts w:ascii="Arial" w:eastAsia="Times New Roman" w:hAnsi="Arial" w:cs="Arial"/>
                <w:b/>
                <w:bCs/>
                <w:lang w:eastAsia="es-ES"/>
              </w:rPr>
              <w:t>NUMERO ALUMNOS</w:t>
            </w:r>
          </w:p>
        </w:tc>
        <w:tc>
          <w:tcPr>
            <w:tcW w:w="2693" w:type="dxa"/>
            <w:vAlign w:val="center"/>
          </w:tcPr>
          <w:p w:rsidR="00BB3239" w:rsidRPr="00C14795" w:rsidRDefault="00BB3239" w:rsidP="00C62411">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15 POR TALLER</w:t>
            </w:r>
          </w:p>
        </w:tc>
      </w:tr>
      <w:tr w:rsidR="00BB3239" w:rsidRPr="00C14795" w:rsidTr="00C62411">
        <w:trPr>
          <w:cantSplit/>
          <w:trHeight w:val="737"/>
        </w:trPr>
        <w:tc>
          <w:tcPr>
            <w:tcW w:w="2127" w:type="dxa"/>
            <w:vAlign w:val="center"/>
          </w:tcPr>
          <w:p w:rsidR="00BB3239" w:rsidRPr="00C14795" w:rsidRDefault="00BB3239" w:rsidP="00C62411">
            <w:pPr>
              <w:keepNext/>
              <w:spacing w:before="60" w:after="60" w:line="240" w:lineRule="auto"/>
              <w:ind w:left="72"/>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INICIO</w:t>
            </w:r>
          </w:p>
        </w:tc>
        <w:tc>
          <w:tcPr>
            <w:tcW w:w="2693" w:type="dxa"/>
            <w:gridSpan w:val="2"/>
            <w:vAlign w:val="center"/>
          </w:tcPr>
          <w:p w:rsidR="00BB3239" w:rsidRPr="00C14795" w:rsidRDefault="00BB3239" w:rsidP="00C62411">
            <w:pPr>
              <w:spacing w:after="0" w:line="240" w:lineRule="auto"/>
              <w:jc w:val="center"/>
              <w:rPr>
                <w:rFonts w:ascii="Arial" w:eastAsia="Times New Roman" w:hAnsi="Arial" w:cs="Arial"/>
                <w:b/>
                <w:lang w:val="es-ES_tradnl" w:eastAsia="es-ES"/>
              </w:rPr>
            </w:pPr>
          </w:p>
          <w:p w:rsidR="00BB3239" w:rsidRPr="00C14795" w:rsidRDefault="00BB3239" w:rsidP="00C62411">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MAYO 2019</w:t>
            </w:r>
            <w:r w:rsidRPr="00C14795">
              <w:rPr>
                <w:rFonts w:ascii="Arial" w:eastAsia="Times New Roman" w:hAnsi="Arial" w:cs="Arial"/>
                <w:lang w:val="es-ES_tradnl" w:eastAsia="es-ES"/>
              </w:rPr>
              <w:t xml:space="preserve"> (*)</w:t>
            </w:r>
          </w:p>
          <w:p w:rsidR="00BB3239" w:rsidRPr="00C14795" w:rsidRDefault="00BB3239" w:rsidP="00C62411">
            <w:pPr>
              <w:spacing w:after="0" w:line="240" w:lineRule="auto"/>
              <w:jc w:val="center"/>
              <w:rPr>
                <w:rFonts w:ascii="Arial" w:eastAsia="Times New Roman" w:hAnsi="Arial" w:cs="Arial"/>
                <w:lang w:val="es-ES_tradnl" w:eastAsia="es-ES"/>
              </w:rPr>
            </w:pPr>
          </w:p>
        </w:tc>
        <w:tc>
          <w:tcPr>
            <w:tcW w:w="2552" w:type="dxa"/>
            <w:gridSpan w:val="2"/>
            <w:vAlign w:val="center"/>
          </w:tcPr>
          <w:p w:rsidR="00BB3239" w:rsidRPr="00C14795" w:rsidRDefault="00BB3239" w:rsidP="00C62411">
            <w:pPr>
              <w:keepNext/>
              <w:spacing w:before="60" w:after="60" w:line="240" w:lineRule="auto"/>
              <w:ind w:left="285"/>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 xml:space="preserve">MES </w:t>
            </w:r>
            <w:r w:rsidR="00C62411" w:rsidRPr="00C14795">
              <w:rPr>
                <w:rFonts w:ascii="Arial" w:eastAsia="Times New Roman" w:hAnsi="Arial" w:cs="Arial"/>
                <w:bCs/>
                <w:u w:val="single"/>
                <w:lang w:eastAsia="es-ES"/>
              </w:rPr>
              <w:t>FINALIZACIÓN</w:t>
            </w:r>
          </w:p>
        </w:tc>
        <w:tc>
          <w:tcPr>
            <w:tcW w:w="2693" w:type="dxa"/>
            <w:vAlign w:val="center"/>
          </w:tcPr>
          <w:p w:rsidR="00BB3239" w:rsidRPr="00C14795" w:rsidRDefault="00BB3239" w:rsidP="00C62411">
            <w:pPr>
              <w:spacing w:after="0" w:line="240" w:lineRule="auto"/>
              <w:jc w:val="center"/>
              <w:rPr>
                <w:rFonts w:ascii="Arial" w:eastAsia="Times New Roman" w:hAnsi="Arial" w:cs="Arial"/>
                <w:b/>
                <w:lang w:eastAsia="es-ES"/>
              </w:rPr>
            </w:pPr>
          </w:p>
          <w:p w:rsidR="00BB3239" w:rsidRPr="00C14795" w:rsidRDefault="00BB3239" w:rsidP="00C62411">
            <w:pPr>
              <w:spacing w:after="0" w:line="240" w:lineRule="auto"/>
              <w:jc w:val="center"/>
              <w:rPr>
                <w:rFonts w:ascii="Arial" w:eastAsia="Times New Roman" w:hAnsi="Arial" w:cs="Arial"/>
                <w:lang w:eastAsia="es-ES"/>
              </w:rPr>
            </w:pPr>
            <w:r>
              <w:rPr>
                <w:rFonts w:ascii="Arial" w:eastAsia="Times New Roman" w:hAnsi="Arial" w:cs="Arial"/>
                <w:lang w:eastAsia="es-ES"/>
              </w:rPr>
              <w:t>JUNIO</w:t>
            </w:r>
            <w:r w:rsidRPr="00C14795">
              <w:rPr>
                <w:rFonts w:ascii="Arial" w:eastAsia="Times New Roman" w:hAnsi="Arial" w:cs="Arial"/>
                <w:lang w:eastAsia="es-ES"/>
              </w:rPr>
              <w:t xml:space="preserve"> </w:t>
            </w:r>
            <w:r>
              <w:rPr>
                <w:rFonts w:ascii="Arial" w:eastAsia="Times New Roman" w:hAnsi="Arial" w:cs="Arial"/>
                <w:lang w:eastAsia="es-ES"/>
              </w:rPr>
              <w:t>2019</w:t>
            </w:r>
            <w:r w:rsidRPr="00C14795">
              <w:rPr>
                <w:rFonts w:ascii="Arial" w:eastAsia="Times New Roman" w:hAnsi="Arial" w:cs="Arial"/>
                <w:lang w:eastAsia="es-ES"/>
              </w:rPr>
              <w:t>(*)</w:t>
            </w:r>
          </w:p>
          <w:p w:rsidR="00BB3239" w:rsidRPr="00C14795" w:rsidRDefault="00BB3239" w:rsidP="00C62411">
            <w:pPr>
              <w:spacing w:after="0" w:line="240" w:lineRule="auto"/>
              <w:jc w:val="center"/>
              <w:rPr>
                <w:rFonts w:ascii="Arial" w:eastAsia="Times New Roman" w:hAnsi="Arial" w:cs="Arial"/>
                <w:lang w:eastAsia="es-ES"/>
              </w:rPr>
            </w:pPr>
          </w:p>
        </w:tc>
      </w:tr>
      <w:tr w:rsidR="00BB3239" w:rsidRPr="00C14795" w:rsidTr="00C62411">
        <w:trPr>
          <w:cantSplit/>
          <w:trHeight w:val="737"/>
        </w:trPr>
        <w:tc>
          <w:tcPr>
            <w:tcW w:w="2127" w:type="dxa"/>
            <w:vAlign w:val="center"/>
          </w:tcPr>
          <w:p w:rsidR="00BB3239" w:rsidRPr="00C14795" w:rsidRDefault="00BB3239" w:rsidP="00C62411">
            <w:pPr>
              <w:keepNext/>
              <w:spacing w:before="60" w:after="60" w:line="240" w:lineRule="auto"/>
              <w:ind w:left="72"/>
              <w:jc w:val="both"/>
              <w:outlineLvl w:val="0"/>
              <w:rPr>
                <w:rFonts w:ascii="Arial" w:eastAsia="Times New Roman" w:hAnsi="Arial" w:cs="Arial"/>
                <w:b/>
                <w:bCs/>
                <w:lang w:eastAsia="es-ES"/>
              </w:rPr>
            </w:pPr>
            <w:r w:rsidRPr="00C14795">
              <w:rPr>
                <w:rFonts w:ascii="Arial" w:eastAsia="Times New Roman" w:hAnsi="Arial" w:cs="Arial"/>
                <w:b/>
                <w:bCs/>
                <w:lang w:eastAsia="es-ES"/>
              </w:rPr>
              <w:t>LUGAR DE IMPARTICIÓN</w:t>
            </w:r>
          </w:p>
        </w:tc>
        <w:tc>
          <w:tcPr>
            <w:tcW w:w="7938" w:type="dxa"/>
            <w:gridSpan w:val="5"/>
            <w:vAlign w:val="center"/>
          </w:tcPr>
          <w:p w:rsidR="00BB3239" w:rsidRPr="00C14795" w:rsidRDefault="00BB3239" w:rsidP="00C62411">
            <w:pPr>
              <w:keepNext/>
              <w:spacing w:before="60" w:after="60" w:line="240" w:lineRule="auto"/>
              <w:jc w:val="center"/>
              <w:outlineLvl w:val="0"/>
              <w:rPr>
                <w:rFonts w:ascii="Arial" w:eastAsia="Times New Roman" w:hAnsi="Arial" w:cs="Arial"/>
                <w:bCs/>
                <w:lang w:eastAsia="es-ES"/>
              </w:rPr>
            </w:pPr>
            <w:r w:rsidRPr="00862342">
              <w:rPr>
                <w:rFonts w:ascii="Arial" w:eastAsia="Times New Roman" w:hAnsi="Arial" w:cs="Arial"/>
                <w:b/>
                <w:lang w:eastAsia="es-ES"/>
              </w:rPr>
              <w:t xml:space="preserve">TOLEDO, ALBACETE, CIUDAD REAL, GUADALAJARA, CUENCA, TALAVERA DE LA REINA Y </w:t>
            </w:r>
            <w:proofErr w:type="spellStart"/>
            <w:r w:rsidRPr="00862342">
              <w:rPr>
                <w:rFonts w:ascii="Arial" w:eastAsia="Times New Roman" w:hAnsi="Arial" w:cs="Arial"/>
                <w:b/>
                <w:lang w:eastAsia="es-ES"/>
              </w:rPr>
              <w:t>PUERTOLLANO</w:t>
            </w:r>
            <w:proofErr w:type="spellEnd"/>
            <w:r w:rsidRPr="000005AA">
              <w:rPr>
                <w:rFonts w:ascii="Arial" w:eastAsia="Times New Roman" w:hAnsi="Arial" w:cs="Arial"/>
                <w:b/>
                <w:bCs/>
                <w:u w:val="single"/>
                <w:lang w:val="es-ES_tradnl" w:eastAsia="es-ES"/>
              </w:rPr>
              <w:t xml:space="preserve"> </w:t>
            </w:r>
          </w:p>
        </w:tc>
      </w:tr>
    </w:tbl>
    <w:p w:rsidR="00BB3239" w:rsidRPr="00C14795" w:rsidRDefault="00BB3239" w:rsidP="00BB3239">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BB3239" w:rsidRPr="00C14795" w:rsidTr="00C62411">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3239" w:rsidRPr="00C14795" w:rsidRDefault="00BB3239" w:rsidP="00C62411">
            <w:pPr>
              <w:spacing w:after="0" w:line="240" w:lineRule="auto"/>
              <w:jc w:val="both"/>
              <w:rPr>
                <w:rFonts w:ascii="Arial" w:eastAsia="Times New Roman" w:hAnsi="Arial" w:cs="Arial"/>
                <w:bCs/>
                <w:lang w:eastAsia="es-ES"/>
              </w:rPr>
            </w:pPr>
            <w:r>
              <w:rPr>
                <w:rFonts w:ascii="Arial" w:eastAsia="Times New Roman" w:hAnsi="Arial" w:cs="Arial"/>
                <w:i/>
                <w:lang w:val="es-ES_tradnl" w:eastAsia="es-ES"/>
              </w:rPr>
              <w:t>*</w:t>
            </w:r>
            <w:r w:rsidRPr="00C14795">
              <w:rPr>
                <w:rFonts w:ascii="Arial" w:eastAsia="Times New Roman" w:hAnsi="Arial" w:cs="Arial"/>
                <w:i/>
                <w:lang w:val="es-ES_tradnl" w:eastAsia="es-ES"/>
              </w:rPr>
              <w:t>Atendiendo a los plazos de obligado cumplimiento en la resolución de la adjudicación, esta previsión puede variar.</w:t>
            </w:r>
          </w:p>
        </w:tc>
      </w:tr>
      <w:tr w:rsidR="00BB3239" w:rsidRPr="00C14795" w:rsidTr="00C62411">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BB3239" w:rsidRPr="00C14795" w:rsidRDefault="00BB3239" w:rsidP="00C62411">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 xml:space="preserve">OBJETIVOS: </w:t>
            </w:r>
          </w:p>
          <w:p w:rsidR="00BB3239" w:rsidRPr="00C14795" w:rsidRDefault="00BB3239" w:rsidP="00C62411">
            <w:pPr>
              <w:spacing w:after="0" w:line="240" w:lineRule="auto"/>
              <w:jc w:val="both"/>
              <w:rPr>
                <w:rFonts w:ascii="Arial" w:eastAsia="Times New Roman" w:hAnsi="Arial" w:cs="Times New Roman"/>
                <w:lang w:eastAsia="es-ES"/>
              </w:rPr>
            </w:pPr>
            <w:r w:rsidRPr="00C14795">
              <w:rPr>
                <w:rFonts w:ascii="Arial" w:eastAsia="Times New Roman" w:hAnsi="Arial" w:cs="Times New Roman"/>
                <w:lang w:eastAsia="es-ES"/>
              </w:rPr>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BB3239" w:rsidRPr="00C14795" w:rsidRDefault="00BB3239" w:rsidP="00C62411">
            <w:pPr>
              <w:spacing w:after="0" w:line="240" w:lineRule="auto"/>
              <w:jc w:val="both"/>
              <w:rPr>
                <w:rFonts w:ascii="Arial" w:eastAsia="Times New Roman" w:hAnsi="Arial" w:cs="Times New Roman"/>
                <w:b/>
                <w:u w:val="single"/>
                <w:lang w:eastAsia="es-ES"/>
              </w:rPr>
            </w:pPr>
          </w:p>
        </w:tc>
      </w:tr>
      <w:tr w:rsidR="00BB3239" w:rsidRPr="00C14795" w:rsidTr="00C62411">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BB3239" w:rsidRPr="00C14795" w:rsidRDefault="00BB3239" w:rsidP="00C62411">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BB3239" w:rsidRPr="00C14795" w:rsidRDefault="00BB3239" w:rsidP="00C62411">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BB3239" w:rsidRPr="00C14795" w:rsidRDefault="00BB3239" w:rsidP="00BB3239">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BB3239" w:rsidRPr="00C14795" w:rsidTr="00C62411">
        <w:trPr>
          <w:cantSplit/>
          <w:trHeight w:val="415"/>
        </w:trPr>
        <w:tc>
          <w:tcPr>
            <w:tcW w:w="7655" w:type="dxa"/>
            <w:tcBorders>
              <w:bottom w:val="single" w:sz="4" w:space="0" w:color="auto"/>
            </w:tcBorders>
            <w:shd w:val="pct10" w:color="auto" w:fill="FFFFFF"/>
            <w:vAlign w:val="center"/>
          </w:tcPr>
          <w:p w:rsidR="00BB3239" w:rsidRPr="00C14795" w:rsidRDefault="00BB3239" w:rsidP="00C62411">
            <w:pPr>
              <w:spacing w:after="0" w:line="240" w:lineRule="auto"/>
              <w:jc w:val="center"/>
              <w:rPr>
                <w:rFonts w:ascii="Arial" w:eastAsia="Times New Roman" w:hAnsi="Arial" w:cs="Times New Roman"/>
                <w:b/>
                <w:lang w:eastAsia="es-ES"/>
              </w:rPr>
            </w:pPr>
            <w:r w:rsidRPr="00C14795">
              <w:rPr>
                <w:rFonts w:ascii="Arial" w:eastAsia="Times New Roman" w:hAnsi="Arial" w:cs="Times New Roman"/>
                <w:b/>
                <w:lang w:eastAsia="es-ES"/>
              </w:rPr>
              <w:lastRenderedPageBreak/>
              <w:t>MÓDULOS</w:t>
            </w:r>
          </w:p>
        </w:tc>
        <w:tc>
          <w:tcPr>
            <w:tcW w:w="2410" w:type="dxa"/>
            <w:tcBorders>
              <w:bottom w:val="single" w:sz="4" w:space="0" w:color="auto"/>
            </w:tcBorders>
            <w:shd w:val="pct10" w:color="auto" w:fill="FFFFFF"/>
            <w:vAlign w:val="center"/>
          </w:tcPr>
          <w:p w:rsidR="00BB3239" w:rsidRPr="00C14795" w:rsidRDefault="00BB3239" w:rsidP="00C62411">
            <w:pPr>
              <w:spacing w:after="0" w:line="240" w:lineRule="auto"/>
              <w:jc w:val="center"/>
              <w:rPr>
                <w:rFonts w:ascii="Arial" w:eastAsia="Times New Roman" w:hAnsi="Arial" w:cs="Times New Roman"/>
                <w:b/>
                <w:lang w:eastAsia="es-ES"/>
              </w:rPr>
            </w:pPr>
            <w:r w:rsidRPr="00C14795">
              <w:rPr>
                <w:rFonts w:ascii="Arial" w:eastAsia="Times New Roman" w:hAnsi="Arial" w:cs="Times New Roman"/>
                <w:b/>
                <w:lang w:eastAsia="es-ES"/>
              </w:rPr>
              <w:t>HORAS</w:t>
            </w:r>
          </w:p>
        </w:tc>
      </w:tr>
      <w:tr w:rsidR="00BB3239" w:rsidRPr="00C14795" w:rsidTr="00C62411">
        <w:trPr>
          <w:cantSplit/>
          <w:trHeight w:val="400"/>
        </w:trPr>
        <w:tc>
          <w:tcPr>
            <w:tcW w:w="7655" w:type="dxa"/>
            <w:vAlign w:val="center"/>
          </w:tcPr>
          <w:p w:rsidR="00BB3239" w:rsidRPr="00C14795" w:rsidRDefault="00BB3239" w:rsidP="00C62411">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Conocimiento personal y del mercado laboral</w:t>
            </w:r>
          </w:p>
        </w:tc>
        <w:tc>
          <w:tcPr>
            <w:tcW w:w="2410" w:type="dxa"/>
            <w:vAlign w:val="center"/>
          </w:tcPr>
          <w:p w:rsidR="00BB3239" w:rsidRPr="00C14795" w:rsidRDefault="00BB3239" w:rsidP="00C62411">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BB3239" w:rsidRPr="00C14795" w:rsidTr="00C62411">
        <w:trPr>
          <w:cantSplit/>
          <w:trHeight w:val="400"/>
        </w:trPr>
        <w:tc>
          <w:tcPr>
            <w:tcW w:w="7655" w:type="dxa"/>
            <w:vAlign w:val="center"/>
          </w:tcPr>
          <w:p w:rsidR="00BB3239" w:rsidRPr="00C14795" w:rsidRDefault="00BB3239" w:rsidP="00C62411">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Saca partido a tu CV</w:t>
            </w:r>
          </w:p>
        </w:tc>
        <w:tc>
          <w:tcPr>
            <w:tcW w:w="2410" w:type="dxa"/>
            <w:vAlign w:val="center"/>
          </w:tcPr>
          <w:p w:rsidR="00BB3239" w:rsidRPr="00C14795" w:rsidRDefault="00BB3239" w:rsidP="00C62411">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BB3239" w:rsidRPr="00C14795" w:rsidTr="00C62411">
        <w:trPr>
          <w:cantSplit/>
          <w:trHeight w:val="400"/>
        </w:trPr>
        <w:tc>
          <w:tcPr>
            <w:tcW w:w="7655" w:type="dxa"/>
            <w:vAlign w:val="center"/>
          </w:tcPr>
          <w:p w:rsidR="00BB3239" w:rsidRPr="00C14795" w:rsidRDefault="00BB3239" w:rsidP="00C62411">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El proceso de selección</w:t>
            </w:r>
          </w:p>
        </w:tc>
        <w:tc>
          <w:tcPr>
            <w:tcW w:w="2410" w:type="dxa"/>
            <w:vAlign w:val="center"/>
          </w:tcPr>
          <w:p w:rsidR="00BB3239" w:rsidRPr="00C14795" w:rsidRDefault="00BB3239" w:rsidP="00C62411">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8</w:t>
            </w:r>
          </w:p>
        </w:tc>
      </w:tr>
      <w:tr w:rsidR="00BB3239" w:rsidRPr="00C14795" w:rsidTr="00C62411">
        <w:trPr>
          <w:cantSplit/>
          <w:trHeight w:val="460"/>
        </w:trPr>
        <w:tc>
          <w:tcPr>
            <w:tcW w:w="7655" w:type="dxa"/>
            <w:vAlign w:val="center"/>
          </w:tcPr>
          <w:p w:rsidR="00BB3239" w:rsidRPr="00C14795" w:rsidRDefault="00BB3239" w:rsidP="00C62411">
            <w:pPr>
              <w:spacing w:before="60" w:after="40" w:line="240" w:lineRule="auto"/>
              <w:rPr>
                <w:rFonts w:ascii="Arial" w:eastAsia="Times New Roman" w:hAnsi="Arial" w:cs="Times New Roman"/>
                <w:lang w:eastAsia="es-ES"/>
              </w:rPr>
            </w:pPr>
            <w:r w:rsidRPr="00C14795">
              <w:rPr>
                <w:rFonts w:ascii="Arial" w:eastAsia="Times New Roman" w:hAnsi="Arial" w:cs="Times New Roman"/>
                <w:lang w:eastAsia="es-ES"/>
              </w:rPr>
              <w:t>Empleo 2.0</w:t>
            </w:r>
          </w:p>
        </w:tc>
        <w:tc>
          <w:tcPr>
            <w:tcW w:w="2410" w:type="dxa"/>
            <w:vAlign w:val="center"/>
          </w:tcPr>
          <w:p w:rsidR="00BB3239" w:rsidRPr="00C14795" w:rsidRDefault="00BB3239" w:rsidP="00C62411">
            <w:pPr>
              <w:spacing w:before="60" w:after="40" w:line="240" w:lineRule="auto"/>
              <w:jc w:val="center"/>
              <w:rPr>
                <w:rFonts w:ascii="Arial" w:eastAsia="Times New Roman" w:hAnsi="Arial" w:cs="Times New Roman"/>
                <w:lang w:eastAsia="es-ES"/>
              </w:rPr>
            </w:pPr>
            <w:r w:rsidRPr="00C14795">
              <w:rPr>
                <w:rFonts w:ascii="Arial" w:eastAsia="Times New Roman" w:hAnsi="Arial" w:cs="Times New Roman"/>
                <w:lang w:eastAsia="es-ES"/>
              </w:rPr>
              <w:t>6</w:t>
            </w:r>
          </w:p>
        </w:tc>
      </w:tr>
      <w:tr w:rsidR="00BB3239" w:rsidRPr="00C14795" w:rsidTr="00C62411">
        <w:trPr>
          <w:cantSplit/>
          <w:trHeight w:val="500"/>
        </w:trPr>
        <w:tc>
          <w:tcPr>
            <w:tcW w:w="7655" w:type="dxa"/>
            <w:shd w:val="clear" w:color="auto" w:fill="E6E6E6"/>
            <w:vAlign w:val="center"/>
          </w:tcPr>
          <w:p w:rsidR="00BB3239" w:rsidRPr="00C14795" w:rsidRDefault="00BB3239" w:rsidP="00C62411">
            <w:pPr>
              <w:spacing w:after="0" w:line="240" w:lineRule="auto"/>
              <w:ind w:right="72"/>
              <w:jc w:val="right"/>
              <w:rPr>
                <w:rFonts w:ascii="Arial" w:eastAsia="Times New Roman" w:hAnsi="Arial" w:cs="Times New Roman"/>
                <w:lang w:eastAsia="es-ES"/>
              </w:rPr>
            </w:pPr>
            <w:r w:rsidRPr="00C14795">
              <w:rPr>
                <w:rFonts w:ascii="Arial" w:eastAsia="Times New Roman" w:hAnsi="Arial" w:cs="Times New Roman"/>
                <w:b/>
                <w:lang w:eastAsia="es-ES"/>
              </w:rPr>
              <w:t>TOTAL HORAS</w:t>
            </w:r>
          </w:p>
        </w:tc>
        <w:tc>
          <w:tcPr>
            <w:tcW w:w="2410" w:type="dxa"/>
            <w:tcBorders>
              <w:bottom w:val="single" w:sz="4" w:space="0" w:color="auto"/>
            </w:tcBorders>
            <w:shd w:val="clear" w:color="auto" w:fill="E6E6E6"/>
            <w:vAlign w:val="center"/>
          </w:tcPr>
          <w:p w:rsidR="00BB3239" w:rsidRPr="00C14795" w:rsidRDefault="00BB3239" w:rsidP="00C62411">
            <w:pPr>
              <w:spacing w:after="0" w:line="240" w:lineRule="auto"/>
              <w:jc w:val="center"/>
              <w:rPr>
                <w:rFonts w:ascii="Arial" w:eastAsia="Times New Roman" w:hAnsi="Arial" w:cs="Times New Roman"/>
                <w:b/>
                <w:bCs/>
                <w:lang w:eastAsia="es-ES"/>
              </w:rPr>
            </w:pPr>
            <w:r w:rsidRPr="00C14795">
              <w:rPr>
                <w:rFonts w:ascii="Arial" w:eastAsia="Times New Roman" w:hAnsi="Arial" w:cs="Times New Roman"/>
                <w:b/>
                <w:bCs/>
                <w:lang w:eastAsia="es-ES"/>
              </w:rPr>
              <w:t>30</w:t>
            </w:r>
          </w:p>
        </w:tc>
      </w:tr>
    </w:tbl>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Documentación técnica a presentar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E425C9" w:rsidRPr="001B162D" w:rsidRDefault="00E425C9" w:rsidP="00E425C9">
      <w:pPr>
        <w:numPr>
          <w:ilvl w:val="0"/>
          <w:numId w:val="11"/>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Pr>
          <w:rFonts w:ascii="Arial" w:eastAsia="Times New Roman" w:hAnsi="Arial" w:cs="Arial"/>
          <w:b/>
          <w:lang w:eastAsia="es-ES"/>
        </w:rPr>
        <w:t xml:space="preserve"> del curso de Auxiliar Administrativo y Programación didáctica para una sesión de Taller Construye tu camino hacia el empleo:</w:t>
      </w:r>
    </w:p>
    <w:p w:rsidR="00E425C9" w:rsidRPr="001B162D" w:rsidRDefault="00E425C9" w:rsidP="00E425C9">
      <w:pPr>
        <w:spacing w:after="0" w:line="240" w:lineRule="auto"/>
        <w:ind w:left="360"/>
        <w:jc w:val="both"/>
        <w:rPr>
          <w:rFonts w:ascii="Arial" w:eastAsia="Times New Roman" w:hAnsi="Arial" w:cs="Arial"/>
          <w:lang w:eastAsia="es-ES"/>
        </w:rPr>
      </w:pPr>
    </w:p>
    <w:p w:rsidR="00E425C9" w:rsidRPr="00CA766C" w:rsidRDefault="00E425C9" w:rsidP="00E425C9">
      <w:pPr>
        <w:numPr>
          <w:ilvl w:val="0"/>
          <w:numId w:val="11"/>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 </w:t>
      </w:r>
      <w:r>
        <w:rPr>
          <w:rFonts w:ascii="Arial" w:eastAsia="Times New Roman" w:hAnsi="Arial" w:cs="Arial"/>
          <w:lang w:eastAsia="es-ES"/>
        </w:rPr>
        <w:t>E</w:t>
      </w:r>
      <w:r w:rsidRPr="00CA766C">
        <w:rPr>
          <w:rFonts w:ascii="Arial" w:eastAsia="Times New Roman" w:hAnsi="Arial" w:cs="Arial"/>
          <w:lang w:eastAsia="es-ES"/>
        </w:rPr>
        <w:t>l licitador presentará un planteamiento de impartición de una sesión formativa presencial de 5 horas</w:t>
      </w:r>
      <w:r>
        <w:rPr>
          <w:rFonts w:ascii="Arial" w:eastAsia="Times New Roman" w:hAnsi="Arial" w:cs="Arial"/>
          <w:lang w:eastAsia="es-ES"/>
        </w:rPr>
        <w:t xml:space="preserve"> del </w:t>
      </w:r>
      <w:r w:rsidRPr="001B162D">
        <w:rPr>
          <w:rFonts w:ascii="Arial" w:eastAsia="Times New Roman" w:hAnsi="Arial" w:cs="Arial"/>
          <w:u w:val="single"/>
          <w:lang w:eastAsia="es-ES"/>
        </w:rPr>
        <w:t xml:space="preserve">curso </w:t>
      </w:r>
      <w:r>
        <w:rPr>
          <w:rFonts w:ascii="Arial" w:eastAsia="Times New Roman" w:hAnsi="Arial" w:cs="Arial"/>
          <w:u w:val="single"/>
          <w:lang w:eastAsia="es-ES"/>
        </w:rPr>
        <w:t xml:space="preserve">Auxiliar Administrativo </w:t>
      </w:r>
      <w:r>
        <w:rPr>
          <w:rFonts w:ascii="Arial" w:eastAsia="Times New Roman" w:hAnsi="Arial" w:cs="Arial"/>
          <w:lang w:eastAsia="es-ES"/>
        </w:rPr>
        <w:t xml:space="preserve">y de una sesión formativa presencial de 5 horas del </w:t>
      </w:r>
      <w:r w:rsidRPr="001B162D">
        <w:rPr>
          <w:rFonts w:ascii="Arial" w:eastAsia="Times New Roman" w:hAnsi="Arial" w:cs="Arial"/>
          <w:u w:val="single"/>
          <w:lang w:eastAsia="es-ES"/>
        </w:rPr>
        <w:t xml:space="preserve">Taller </w:t>
      </w:r>
      <w:r>
        <w:rPr>
          <w:rFonts w:ascii="Arial" w:eastAsia="Times New Roman" w:hAnsi="Arial" w:cs="Arial"/>
          <w:u w:val="single"/>
          <w:lang w:eastAsia="es-ES"/>
        </w:rPr>
        <w:t>Construye tu camino hacia el empleo</w:t>
      </w:r>
      <w:r w:rsidRPr="00CA766C">
        <w:rPr>
          <w:rFonts w:ascii="Arial" w:eastAsia="Times New Roman" w:hAnsi="Arial" w:cs="Arial"/>
          <w:lang w:eastAsia="es-ES"/>
        </w:rPr>
        <w:t xml:space="preserve">, que se corresponda con contenidos del módulo formativo de mayor relevancia de la acción a impartir. </w:t>
      </w:r>
    </w:p>
    <w:p w:rsidR="00E425C9" w:rsidRPr="00CA766C" w:rsidRDefault="00E425C9" w:rsidP="00E425C9">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r>
        <w:rPr>
          <w:rFonts w:ascii="Arial" w:eastAsia="Times New Roman" w:hAnsi="Arial" w:cs="Arial"/>
          <w:lang w:eastAsia="es-ES"/>
        </w:rPr>
        <w:t xml:space="preserve"> por cada acción</w:t>
      </w:r>
      <w:r w:rsidRPr="00CA766C">
        <w:rPr>
          <w:rFonts w:ascii="Arial" w:eastAsia="Times New Roman" w:hAnsi="Arial" w:cs="Arial"/>
          <w:lang w:eastAsia="es-ES"/>
        </w:rPr>
        <w:t>.</w:t>
      </w:r>
    </w:p>
    <w:p w:rsidR="000005AA" w:rsidRPr="000005AA" w:rsidRDefault="000005AA" w:rsidP="000005AA">
      <w:pPr>
        <w:spacing w:after="0" w:line="240" w:lineRule="auto"/>
        <w:jc w:val="both"/>
        <w:rPr>
          <w:rFonts w:ascii="Arial" w:eastAsia="Times New Roman" w:hAnsi="Arial" w:cs="Arial"/>
          <w:sz w:val="24"/>
          <w:szCs w:val="24"/>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r w:rsidRPr="000005AA">
        <w:rPr>
          <w:rFonts w:ascii="Arial" w:eastAsia="Times New Roman" w:hAnsi="Arial" w:cs="Arial"/>
          <w:lang w:eastAsia="es-ES"/>
        </w:rPr>
        <w:t>La programación didáctica debe recoger: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Objetivo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Contenidos a impartir</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Metodología de exposición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Actividades a realizar durante la jornada</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Temporalización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Recursos a emplear.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Valoración de los aprendizajes:</w:t>
      </w:r>
      <w:r w:rsidRPr="000005AA">
        <w:rPr>
          <w:rFonts w:ascii="Arial" w:eastAsia="Times New Roman" w:hAnsi="Arial" w:cs="Arial"/>
          <w:lang w:eastAsia="es-ES"/>
        </w:rPr>
        <w:t xml:space="preserve"> Especificar la metodología de evaluación de todos los aprendizajes a adquirir: contenidos, actitudes y destrezas  que se van a evaluar.</w:t>
      </w:r>
    </w:p>
    <w:p w:rsidR="000005AA" w:rsidRPr="000005AA" w:rsidRDefault="000005AA" w:rsidP="000005AA">
      <w:pPr>
        <w:spacing w:after="0" w:line="240" w:lineRule="auto"/>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Material didáctico</w:t>
      </w:r>
      <w:r w:rsidRPr="000005AA">
        <w:rPr>
          <w:rFonts w:ascii="Arial" w:eastAsia="Times New Roman" w:hAnsi="Arial" w:cs="Arial"/>
          <w:lang w:eastAsia="es-ES"/>
        </w:rPr>
        <w:t xml:space="preserve">: material didáctico a emplear por el alumnado destinatario de la formación a lo largo de la acción para su valoración. </w:t>
      </w:r>
    </w:p>
    <w:p w:rsidR="007C333E" w:rsidRDefault="007C333E" w:rsidP="00BB3239">
      <w:pPr>
        <w:spacing w:after="0" w:line="240" w:lineRule="auto"/>
        <w:jc w:val="both"/>
        <w:rPr>
          <w:rFonts w:ascii="Arial" w:eastAsia="Times New Roman" w:hAnsi="Arial" w:cs="Arial"/>
          <w:lang w:eastAsia="es-ES"/>
        </w:rPr>
      </w:pP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El licitador presentará </w:t>
      </w:r>
      <w:r w:rsidRPr="007C333E">
        <w:rPr>
          <w:rFonts w:ascii="Arial" w:eastAsia="Times New Roman" w:hAnsi="Arial" w:cs="Arial"/>
          <w:b/>
          <w:u w:val="single"/>
          <w:lang w:eastAsia="es-ES"/>
        </w:rPr>
        <w:t>un ejemplar completo</w:t>
      </w:r>
      <w:r w:rsidRPr="007C333E">
        <w:rPr>
          <w:rFonts w:ascii="Arial" w:eastAsia="Times New Roman" w:hAnsi="Arial" w:cs="Arial"/>
          <w:lang w:eastAsia="es-ES"/>
        </w:rPr>
        <w:t xml:space="preserve"> de todos los materiales didácticos que entregará al alumnado en el curso y en el Taller</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 </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b/>
          <w:lang w:eastAsia="es-ES"/>
        </w:rPr>
        <w:t>Nota importante</w:t>
      </w:r>
      <w:r w:rsidRPr="007C333E">
        <w:rPr>
          <w:rFonts w:ascii="Arial" w:eastAsia="Times New Roman" w:hAnsi="Arial" w:cs="Arial"/>
          <w:lang w:eastAsia="es-ES"/>
        </w:rPr>
        <w:t>: si excepcionalmente el licitador no dispone del material en formato físico, puede presentar una copia</w:t>
      </w:r>
      <w:r w:rsidR="00396546">
        <w:rPr>
          <w:rFonts w:ascii="Arial" w:eastAsia="Times New Roman" w:hAnsi="Arial" w:cs="Arial"/>
          <w:lang w:eastAsia="es-ES"/>
        </w:rPr>
        <w:t xml:space="preserve"> completa</w:t>
      </w:r>
      <w:r w:rsidRPr="007C333E">
        <w:rPr>
          <w:rFonts w:ascii="Arial" w:eastAsia="Times New Roman" w:hAnsi="Arial" w:cs="Arial"/>
          <w:lang w:eastAsia="es-ES"/>
        </w:rPr>
        <w:t xml:space="preserve"> del mismo en formato electrónico. </w:t>
      </w:r>
      <w:r w:rsidRPr="007C333E">
        <w:rPr>
          <w:rFonts w:ascii="Arial" w:eastAsia="Times New Roman" w:hAnsi="Arial" w:cs="Arial"/>
          <w:u w:val="single"/>
          <w:lang w:eastAsia="es-ES"/>
        </w:rPr>
        <w:t>El adjudicatario deberá disponer de él físicamente previo al inicio de la formación</w:t>
      </w:r>
      <w:r w:rsidRPr="007C333E">
        <w:rPr>
          <w:rFonts w:ascii="Arial" w:eastAsia="Times New Roman" w:hAnsi="Arial" w:cs="Arial"/>
          <w:lang w:eastAsia="es-ES"/>
        </w:rPr>
        <w:t xml:space="preserve">, pues será validado por Asociación Inserta Empleo, </w:t>
      </w:r>
      <w:r w:rsidRPr="007C333E">
        <w:rPr>
          <w:rFonts w:ascii="Arial" w:eastAsia="Times New Roman" w:hAnsi="Arial" w:cs="Arial"/>
          <w:b/>
          <w:lang w:eastAsia="es-ES"/>
        </w:rPr>
        <w:t>siendo esta validación imprescindible para la impartición de la acción.</w:t>
      </w:r>
    </w:p>
    <w:p w:rsidR="007C333E" w:rsidRDefault="007C333E"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lang w:eastAsia="es-ES"/>
        </w:rPr>
        <w:lastRenderedPageBreak/>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005AA">
        <w:rPr>
          <w:rFonts w:ascii="Arial" w:eastAsia="Times New Roman" w:hAnsi="Arial" w:cs="Arial"/>
          <w:color w:val="000000"/>
          <w:lang w:eastAsia="es-ES"/>
        </w:rPr>
        <w:t>Asociación Inserta Empleo</w:t>
      </w:r>
      <w:r w:rsidRPr="000005AA">
        <w:rPr>
          <w:rFonts w:ascii="Arial" w:eastAsia="Times New Roman" w:hAnsi="Arial" w:cs="Arial"/>
          <w:lang w:eastAsia="es-ES"/>
        </w:rPr>
        <w:t xml:space="preserve"> previo al inicio de la acción.</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 Documentación Económica a presentar (Sobre C) relativa a criterios no sujetos a juicio de valor</w:t>
      </w:r>
    </w:p>
    <w:p w:rsidR="000005AA" w:rsidRPr="000005AA" w:rsidRDefault="000005AA" w:rsidP="000005AA">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0005AA" w:rsidRPr="000005AA" w:rsidTr="00862342">
        <w:trPr>
          <w:trHeight w:val="617"/>
        </w:trPr>
        <w:tc>
          <w:tcPr>
            <w:tcW w:w="8587" w:type="dxa"/>
          </w:tcPr>
          <w:p w:rsidR="000005AA" w:rsidRPr="000005AA" w:rsidRDefault="000005AA" w:rsidP="000005AA">
            <w:pPr>
              <w:autoSpaceDE w:val="0"/>
              <w:autoSpaceDN w:val="0"/>
              <w:adjustRightInd w:val="0"/>
              <w:spacing w:after="0"/>
              <w:jc w:val="both"/>
              <w:rPr>
                <w:rFonts w:ascii="Arial" w:eastAsia="Times New Roman" w:hAnsi="Arial" w:cs="Arial"/>
                <w:b/>
                <w:i/>
                <w:lang w:val="es-ES_tradnl" w:eastAsia="es-ES"/>
              </w:rPr>
            </w:pPr>
            <w:r w:rsidRPr="000005AA">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En dicho anexo el licitador deberá desglosar su base imponible en los siguientes conceptos:</w:t>
            </w:r>
          </w:p>
          <w:p w:rsidR="000005AA" w:rsidRPr="000005AA" w:rsidRDefault="000005AA" w:rsidP="000005AA">
            <w:pPr>
              <w:numPr>
                <w:ilvl w:val="0"/>
                <w:numId w:val="13"/>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0005AA">
              <w:rPr>
                <w:rFonts w:ascii="Arial" w:eastAsia="Times New Roman" w:hAnsi="Arial" w:cs="Arial"/>
                <w:lang w:val="es-ES_tradnl" w:eastAsia="es-ES"/>
              </w:rPr>
              <w:t>Coste de personal (docentes, coordinador, etc.)</w:t>
            </w:r>
          </w:p>
          <w:p w:rsidR="000005AA" w:rsidRPr="000005AA" w:rsidRDefault="000005AA" w:rsidP="000005AA">
            <w:pPr>
              <w:numPr>
                <w:ilvl w:val="0"/>
                <w:numId w:val="13"/>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0005AA">
              <w:rPr>
                <w:rFonts w:ascii="Arial" w:eastAsia="Times New Roman" w:hAnsi="Arial" w:cs="Arial"/>
                <w:lang w:val="es-ES_tradnl" w:eastAsia="es-ES"/>
              </w:rPr>
              <w:t xml:space="preserve">Otros (material didáctico, aulas, equipamiento, etc.) </w:t>
            </w:r>
          </w:p>
        </w:tc>
      </w:tr>
    </w:tbl>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0005AA">
        <w:rPr>
          <w:rFonts w:ascii="Arial" w:eastAsia="Times New Roman" w:hAnsi="Arial" w:cs="Arial"/>
          <w:b/>
          <w:sz w:val="24"/>
          <w:lang w:val="es-ES_tradnl" w:eastAsia="es-ES"/>
        </w:rPr>
        <w:t>J.- Presentación de documentación previa a la adjudicación del contrato. Lugar, plazo y forma de presentación de proposiciones</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sz w:val="20"/>
          <w:lang w:val="es-ES_tradnl" w:eastAsia="es-ES"/>
        </w:rPr>
      </w:pPr>
      <w:r w:rsidRPr="000005AA">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7C333E" w:rsidRPr="00CA766C" w:rsidRDefault="007C333E" w:rsidP="007C333E">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Pr>
          <w:rFonts w:ascii="Arial" w:eastAsia="Times New Roman" w:hAnsi="Arial" w:cs="Arial"/>
          <w:b/>
          <w:lang w:val="es-ES_tradnl" w:eastAsia="es-ES"/>
        </w:rPr>
        <w:t xml:space="preserve">Reino Unido nº 10 </w:t>
      </w:r>
      <w:proofErr w:type="spellStart"/>
      <w:r>
        <w:rPr>
          <w:rFonts w:ascii="Arial" w:eastAsia="Times New Roman" w:hAnsi="Arial" w:cs="Arial"/>
          <w:b/>
          <w:lang w:val="es-ES_tradnl" w:eastAsia="es-ES"/>
        </w:rPr>
        <w:t>drcha</w:t>
      </w:r>
      <w:proofErr w:type="spellEnd"/>
      <w:r>
        <w:rPr>
          <w:rFonts w:ascii="Arial" w:eastAsia="Times New Roman" w:hAnsi="Arial" w:cs="Arial"/>
          <w:b/>
          <w:lang w:val="es-ES_tradnl" w:eastAsia="es-ES"/>
        </w:rPr>
        <w:t>, 2ª Planta (</w:t>
      </w:r>
      <w:r w:rsidRPr="00CA766C">
        <w:rPr>
          <w:rFonts w:ascii="Arial" w:eastAsia="Times New Roman" w:hAnsi="Arial" w:cs="Arial"/>
          <w:b/>
          <w:lang w:eastAsia="es-ES"/>
        </w:rPr>
        <w:t>Ed</w:t>
      </w:r>
      <w:r>
        <w:rPr>
          <w:rFonts w:ascii="Arial" w:eastAsia="Times New Roman" w:hAnsi="Arial" w:cs="Arial"/>
          <w:b/>
          <w:lang w:eastAsia="es-ES"/>
        </w:rPr>
        <w:t>ificio ONCE)</w:t>
      </w:r>
      <w:r w:rsidRPr="00CA766C">
        <w:rPr>
          <w:rFonts w:ascii="Arial" w:eastAsia="Times New Roman" w:hAnsi="Arial" w:cs="Arial"/>
          <w:b/>
          <w:lang w:eastAsia="es-ES"/>
        </w:rPr>
        <w:t xml:space="preserve"> </w:t>
      </w:r>
      <w:r>
        <w:rPr>
          <w:rFonts w:ascii="Arial" w:eastAsia="Times New Roman" w:hAnsi="Arial" w:cs="Arial"/>
          <w:b/>
          <w:lang w:eastAsia="es-ES"/>
        </w:rPr>
        <w:t>45005</w:t>
      </w:r>
      <w:r w:rsidRPr="00CA766C">
        <w:rPr>
          <w:rFonts w:ascii="Arial" w:eastAsia="Times New Roman" w:hAnsi="Arial" w:cs="Arial"/>
          <w:b/>
          <w:lang w:eastAsia="es-ES"/>
        </w:rPr>
        <w:t xml:space="preserve"> </w:t>
      </w:r>
      <w:r>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7C333E" w:rsidRPr="000005AA" w:rsidRDefault="007C333E"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jc w:val="both"/>
        <w:rPr>
          <w:rFonts w:ascii="Arial" w:eastAsia="Times New Roman" w:hAnsi="Arial" w:cs="Arial"/>
          <w:lang w:val="es-ES_tradnl"/>
        </w:rPr>
      </w:pPr>
      <w:r w:rsidRPr="000005AA">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0005AA" w:rsidRPr="000005AA" w:rsidRDefault="000005AA" w:rsidP="000005AA">
      <w:pPr>
        <w:autoSpaceDE w:val="0"/>
        <w:autoSpaceDN w:val="0"/>
        <w:adjustRightInd w:val="0"/>
        <w:spacing w:after="0"/>
        <w:jc w:val="both"/>
        <w:rPr>
          <w:rFonts w:ascii="Arial" w:eastAsia="Times New Roman" w:hAnsi="Arial" w:cs="Arial"/>
          <w:i/>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Apartados 5.1. </w:t>
      </w:r>
      <w:proofErr w:type="gramStart"/>
      <w:r w:rsidRPr="000005AA">
        <w:rPr>
          <w:rFonts w:ascii="Arial" w:eastAsia="Times New Roman" w:hAnsi="Arial" w:cs="Arial"/>
          <w:b/>
          <w:lang w:val="es-ES_tradnl"/>
        </w:rPr>
        <w:t>y</w:t>
      </w:r>
      <w:proofErr w:type="gramEnd"/>
      <w:r w:rsidRPr="000005AA">
        <w:rPr>
          <w:rFonts w:ascii="Arial" w:eastAsia="Times New Roman" w:hAnsi="Arial" w:cs="Arial"/>
          <w:b/>
          <w:lang w:val="es-ES_tradnl"/>
        </w:rPr>
        <w:t xml:space="preserve"> 5.2.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val="es-ES_tradnl"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J1.- Documentación General previa a la adjudicación del contrato (Sobre A2)</w:t>
      </w:r>
      <w:r w:rsidRPr="000005AA">
        <w:rPr>
          <w:rFonts w:ascii="Arial" w:eastAsia="Times New Roman" w:hAnsi="Arial" w:cs="Arial"/>
          <w:b/>
          <w:sz w:val="24"/>
          <w:lang w:val="es-ES_tradnl" w:eastAsia="es-ES"/>
        </w:rPr>
        <w:tab/>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los:</w:t>
      </w: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Documentos acreditativos de la personalidad y capacidad jurídica y de obrar del empresario.</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eastAsia="es-ES"/>
        </w:rPr>
        <w:t>Documentos acreditativos de la representación</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Copia de la Póliza de responsabilidad civil de la empresas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Especificaciones para Uniones Temporales de Empresarios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lastRenderedPageBreak/>
        <w:t>Documentación específica de subcontratación</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0005AA">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 entidad licitadora</w:t>
      </w:r>
    </w:p>
    <w:p w:rsidR="003A613D" w:rsidRPr="007802F4" w:rsidRDefault="000005AA" w:rsidP="003A613D">
      <w:pPr>
        <w:autoSpaceDE w:val="0"/>
        <w:autoSpaceDN w:val="0"/>
        <w:adjustRightInd w:val="0"/>
        <w:spacing w:before="120" w:after="120"/>
        <w:jc w:val="both"/>
        <w:rPr>
          <w:rFonts w:ascii="Arial" w:eastAsia="Times New Roman" w:hAnsi="Arial" w:cs="Arial"/>
          <w:b/>
          <w:lang w:eastAsia="es-ES"/>
        </w:rPr>
      </w:pPr>
      <w:r w:rsidRPr="000005AA">
        <w:rPr>
          <w:rFonts w:ascii="Arial" w:eastAsia="Times New Roman" w:hAnsi="Arial" w:cs="Arial"/>
          <w:lang w:eastAsia="es-ES"/>
        </w:rPr>
        <w:t xml:space="preserve">El licitador deberá justificar su experiencia previa en la realización </w:t>
      </w:r>
      <w:r w:rsidRPr="00410A24">
        <w:rPr>
          <w:rFonts w:ascii="Arial" w:eastAsia="Times New Roman" w:hAnsi="Arial" w:cs="Arial"/>
          <w:b/>
          <w:lang w:eastAsia="es-ES"/>
        </w:rPr>
        <w:t xml:space="preserve">de </w:t>
      </w:r>
      <w:r w:rsidR="00432889">
        <w:rPr>
          <w:rFonts w:ascii="Arial" w:eastAsia="Times New Roman" w:hAnsi="Arial" w:cs="Arial"/>
          <w:b/>
          <w:lang w:eastAsia="es-ES"/>
        </w:rPr>
        <w:t>cuatro</w:t>
      </w:r>
      <w:r w:rsidR="007C333E" w:rsidRPr="00410A24">
        <w:rPr>
          <w:rFonts w:ascii="Arial" w:eastAsia="Times New Roman" w:hAnsi="Arial" w:cs="Arial"/>
          <w:b/>
          <w:lang w:eastAsia="es-ES"/>
        </w:rPr>
        <w:t xml:space="preserve"> (</w:t>
      </w:r>
      <w:r w:rsidR="00432889">
        <w:rPr>
          <w:rFonts w:ascii="Arial" w:eastAsia="Times New Roman" w:hAnsi="Arial" w:cs="Arial"/>
          <w:b/>
          <w:lang w:eastAsia="es-ES"/>
        </w:rPr>
        <w:t>4</w:t>
      </w:r>
      <w:r w:rsidR="007C333E" w:rsidRPr="00410A24">
        <w:rPr>
          <w:rFonts w:ascii="Arial" w:eastAsia="Times New Roman" w:hAnsi="Arial" w:cs="Arial"/>
          <w:b/>
          <w:lang w:eastAsia="es-ES"/>
        </w:rPr>
        <w:t>)</w:t>
      </w:r>
      <w:r w:rsidRPr="00410A24">
        <w:rPr>
          <w:rFonts w:ascii="Arial" w:eastAsia="Times New Roman" w:hAnsi="Arial" w:cs="Arial"/>
          <w:b/>
          <w:lang w:val="es-ES_tradnl" w:eastAsia="es-ES"/>
        </w:rPr>
        <w:t xml:space="preserve"> </w:t>
      </w:r>
      <w:r w:rsidRPr="00410A24">
        <w:rPr>
          <w:rFonts w:ascii="Arial" w:eastAsia="Times New Roman" w:hAnsi="Arial" w:cs="Arial"/>
          <w:b/>
          <w:lang w:eastAsia="es-ES"/>
        </w:rPr>
        <w:t>acciones</w:t>
      </w:r>
      <w:r w:rsidRPr="000005AA">
        <w:rPr>
          <w:rFonts w:ascii="Arial" w:eastAsia="Times New Roman" w:hAnsi="Arial" w:cs="Arial"/>
          <w:lang w:eastAsia="es-ES"/>
        </w:rPr>
        <w:t xml:space="preserve"> formativas análogas o similares </w:t>
      </w:r>
      <w:r w:rsidR="007C333E">
        <w:rPr>
          <w:rFonts w:ascii="Arial" w:eastAsia="Times New Roman" w:hAnsi="Arial" w:cs="Arial"/>
          <w:lang w:eastAsia="es-ES"/>
        </w:rPr>
        <w:t xml:space="preserve">(familia administración y gestión) </w:t>
      </w:r>
      <w:r w:rsidRPr="000005AA">
        <w:rPr>
          <w:rFonts w:ascii="Arial" w:eastAsia="Times New Roman" w:hAnsi="Arial" w:cs="Arial"/>
          <w:lang w:eastAsia="es-ES"/>
        </w:rPr>
        <w:t xml:space="preserve">a las acciones objeto de licitación </w:t>
      </w:r>
      <w:r w:rsidRPr="000005AA">
        <w:rPr>
          <w:rFonts w:ascii="Arial" w:eastAsia="Times New Roman" w:hAnsi="Arial" w:cs="Arial"/>
          <w:lang w:val="es-ES_tradnl" w:eastAsia="es-ES"/>
        </w:rPr>
        <w:t xml:space="preserve">en los últimos </w:t>
      </w:r>
      <w:r w:rsidR="00410A24" w:rsidRPr="00410A24">
        <w:rPr>
          <w:rFonts w:ascii="Arial" w:eastAsia="Times New Roman" w:hAnsi="Arial" w:cs="Arial"/>
          <w:b/>
          <w:lang w:val="es-ES_tradnl" w:eastAsia="es-ES"/>
        </w:rPr>
        <w:t>tres</w:t>
      </w:r>
      <w:r w:rsidRPr="00410A24">
        <w:rPr>
          <w:rFonts w:ascii="Arial" w:eastAsia="Times New Roman" w:hAnsi="Arial" w:cs="Arial"/>
          <w:b/>
          <w:lang w:val="es-ES_tradnl" w:eastAsia="es-ES"/>
        </w:rPr>
        <w:t xml:space="preserve"> </w:t>
      </w:r>
      <w:r w:rsidRPr="000005AA">
        <w:rPr>
          <w:rFonts w:ascii="Arial" w:eastAsia="Times New Roman" w:hAnsi="Arial" w:cs="Arial"/>
          <w:b/>
          <w:lang w:val="es-ES_tradnl" w:eastAsia="es-ES"/>
        </w:rPr>
        <w:t xml:space="preserve">años </w:t>
      </w:r>
      <w:r w:rsidRPr="000005AA">
        <w:rPr>
          <w:rFonts w:ascii="Arial" w:eastAsia="Times New Roman" w:hAnsi="Arial" w:cs="Arial"/>
          <w:lang w:val="es-ES_tradnl" w:eastAsia="es-ES"/>
        </w:rPr>
        <w:t xml:space="preserve">en modalidad presencial. </w:t>
      </w:r>
      <w:r w:rsidR="003A613D" w:rsidRPr="007802F4">
        <w:rPr>
          <w:rFonts w:ascii="Arial" w:eastAsia="Times New Roman" w:hAnsi="Arial" w:cs="Arial"/>
          <w:lang w:val="es-ES_tradnl" w:eastAsia="es-ES"/>
        </w:rPr>
        <w:t xml:space="preserve">Y </w:t>
      </w:r>
      <w:r w:rsidR="003A613D" w:rsidRPr="007802F4">
        <w:rPr>
          <w:rFonts w:ascii="Arial" w:eastAsia="Times New Roman" w:hAnsi="Arial" w:cs="Arial"/>
          <w:lang w:eastAsia="es-ES"/>
        </w:rPr>
        <w:t xml:space="preserve">la realización de </w:t>
      </w:r>
      <w:r w:rsidR="003A613D" w:rsidRPr="003A613D">
        <w:rPr>
          <w:rFonts w:ascii="Arial" w:eastAsia="Times New Roman" w:hAnsi="Arial" w:cs="Arial"/>
          <w:b/>
          <w:lang w:eastAsia="es-ES"/>
        </w:rPr>
        <w:t xml:space="preserve">tres </w:t>
      </w:r>
      <w:r w:rsidR="003A613D" w:rsidRPr="003A613D">
        <w:rPr>
          <w:rFonts w:ascii="Arial" w:eastAsia="Times New Roman" w:hAnsi="Arial" w:cs="Arial"/>
          <w:b/>
          <w:u w:val="single"/>
          <w:lang w:eastAsia="es-ES"/>
        </w:rPr>
        <w:t xml:space="preserve">(3) </w:t>
      </w:r>
      <w:r w:rsidR="003A613D" w:rsidRPr="003A613D">
        <w:rPr>
          <w:rFonts w:ascii="Arial" w:eastAsia="Times New Roman" w:hAnsi="Arial" w:cs="Arial"/>
          <w:b/>
          <w:u w:val="single"/>
          <w:lang w:val="es-ES_tradnl" w:eastAsia="es-ES"/>
        </w:rPr>
        <w:t xml:space="preserve"> </w:t>
      </w:r>
      <w:r w:rsidR="003A613D" w:rsidRPr="003A613D">
        <w:rPr>
          <w:rFonts w:ascii="Arial" w:eastAsia="Times New Roman" w:hAnsi="Arial" w:cs="Arial"/>
          <w:b/>
          <w:u w:val="single"/>
          <w:lang w:eastAsia="es-ES"/>
        </w:rPr>
        <w:t>acciones</w:t>
      </w:r>
      <w:r w:rsidR="003A613D" w:rsidRPr="007802F4">
        <w:rPr>
          <w:rFonts w:ascii="Arial" w:eastAsia="Times New Roman" w:hAnsi="Arial" w:cs="Arial"/>
          <w:lang w:eastAsia="es-ES"/>
        </w:rPr>
        <w:t xml:space="preserve"> formativas análogas o similares (habilidades </w:t>
      </w:r>
      <w:proofErr w:type="spellStart"/>
      <w:r w:rsidR="003A613D" w:rsidRPr="007802F4">
        <w:rPr>
          <w:rFonts w:ascii="Arial" w:eastAsia="Times New Roman" w:hAnsi="Arial" w:cs="Arial"/>
          <w:lang w:eastAsia="es-ES"/>
        </w:rPr>
        <w:t>sociolaborales</w:t>
      </w:r>
      <w:proofErr w:type="spellEnd"/>
      <w:r w:rsidR="003A613D" w:rsidRPr="007802F4">
        <w:rPr>
          <w:rFonts w:ascii="Arial" w:eastAsia="Times New Roman" w:hAnsi="Arial" w:cs="Arial"/>
          <w:lang w:eastAsia="es-ES"/>
        </w:rPr>
        <w:t xml:space="preserve">, orientación laboral) a las acciones objeto de licitación </w:t>
      </w:r>
      <w:r w:rsidR="003A613D" w:rsidRPr="007802F4">
        <w:rPr>
          <w:rFonts w:ascii="Arial" w:eastAsia="Times New Roman" w:hAnsi="Arial" w:cs="Arial"/>
          <w:lang w:val="es-ES_tradnl" w:eastAsia="es-ES"/>
        </w:rPr>
        <w:t xml:space="preserve">en los últimos </w:t>
      </w:r>
      <w:r w:rsidR="003A613D" w:rsidRPr="007802F4">
        <w:rPr>
          <w:rFonts w:ascii="Arial" w:eastAsia="Times New Roman" w:hAnsi="Arial" w:cs="Arial"/>
          <w:b/>
          <w:lang w:val="es-ES_tradnl" w:eastAsia="es-ES"/>
        </w:rPr>
        <w:t>tres años</w:t>
      </w:r>
      <w:r w:rsidR="003A613D" w:rsidRPr="003A613D">
        <w:rPr>
          <w:rFonts w:ascii="Arial" w:eastAsia="Times New Roman" w:hAnsi="Arial" w:cs="Arial"/>
          <w:lang w:val="es-ES_tradnl" w:eastAsia="es-ES"/>
        </w:rPr>
        <w:t xml:space="preserve"> en modalidad presencial.</w:t>
      </w:r>
      <w:r w:rsidR="003A613D" w:rsidRPr="007802F4">
        <w:rPr>
          <w:rFonts w:ascii="Arial" w:eastAsia="Times New Roman" w:hAnsi="Arial" w:cs="Arial"/>
          <w:u w:val="single"/>
          <w:lang w:val="es-ES_tradnl" w:eastAsia="es-ES"/>
        </w:rPr>
        <w:t xml:space="preserve"> </w:t>
      </w:r>
      <w:r w:rsidR="003A613D" w:rsidRPr="007802F4">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before="120" w:after="120" w:line="240" w:lineRule="auto"/>
        <w:ind w:left="66"/>
        <w:jc w:val="both"/>
        <w:rPr>
          <w:rFonts w:ascii="Arial" w:eastAsia="Times New Roman" w:hAnsi="Arial" w:cs="Arial"/>
          <w:lang w:eastAsia="es-ES"/>
        </w:rPr>
      </w:pPr>
      <w:r w:rsidRPr="000005AA">
        <w:rPr>
          <w:rFonts w:ascii="Arial" w:eastAsia="Times New Roman" w:hAnsi="Arial" w:cs="Arial"/>
          <w:u w:val="single"/>
          <w:lang w:eastAsia="es-ES"/>
        </w:rPr>
        <w:t xml:space="preserve">Para justificar el cumplimiento de este criterio </w:t>
      </w:r>
      <w:r w:rsidRPr="000005AA">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nombre de la acción,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número de horas de la acción</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fechas de inicio y fin, </w:t>
      </w:r>
    </w:p>
    <w:p w:rsid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r w:rsidRPr="000005AA">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0005AA">
        <w:rPr>
          <w:rFonts w:ascii="Arial" w:eastAsia="Times New Roman" w:hAnsi="Arial" w:cs="Arial"/>
          <w:u w:val="single"/>
          <w:lang w:eastAsia="es-ES"/>
        </w:rPr>
        <w:t>la firma del contrato a su adecuada acreditación, en caso de ser solicitada.</w:t>
      </w:r>
    </w:p>
    <w:p w:rsidR="00BB3239" w:rsidRPr="000005AA" w:rsidRDefault="00BB3239" w:rsidP="000005AA">
      <w:pPr>
        <w:autoSpaceDE w:val="0"/>
        <w:autoSpaceDN w:val="0"/>
        <w:adjustRightInd w:val="0"/>
        <w:spacing w:before="120" w:after="120" w:line="240" w:lineRule="auto"/>
        <w:jc w:val="both"/>
        <w:rPr>
          <w:rFonts w:ascii="Arial" w:eastAsia="Times New Roman" w:hAnsi="Arial" w:cs="Arial"/>
          <w:u w:val="single"/>
          <w:lang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equipo profesional</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r w:rsidRPr="000005AA">
        <w:rPr>
          <w:rFonts w:ascii="Arial" w:eastAsia="Batang" w:hAnsi="Arial" w:cs="Arial"/>
          <w:lang w:val="es-ES_tradnl" w:eastAsia="es-ES"/>
        </w:rPr>
        <w:t xml:space="preserve">Se presentará un </w:t>
      </w:r>
      <w:r w:rsidRPr="000005AA">
        <w:rPr>
          <w:rFonts w:ascii="Arial" w:eastAsia="Batang" w:hAnsi="Arial" w:cs="Arial"/>
          <w:u w:val="single"/>
          <w:lang w:val="es-ES_tradnl" w:eastAsia="es-ES"/>
        </w:rPr>
        <w:t>documento indicando el nombre del coordinador/a así como los/as docentes y módulos a impartir por cada uno de ellos</w:t>
      </w:r>
      <w:r w:rsidRPr="000005AA">
        <w:rPr>
          <w:rFonts w:ascii="Arial" w:eastAsia="Batang"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UN/A COORDINADOR/A TÉCNICO:</w:t>
      </w:r>
    </w:p>
    <w:p w:rsidR="000005AA" w:rsidRPr="000005AA" w:rsidRDefault="000005AA" w:rsidP="000005AA">
      <w:pPr>
        <w:spacing w:before="120" w:after="120" w:line="240" w:lineRule="auto"/>
        <w:jc w:val="both"/>
        <w:rPr>
          <w:rFonts w:ascii="Arial" w:eastAsia="Times New Roman" w:hAnsi="Arial" w:cs="Arial"/>
          <w:lang w:eastAsia="es-ES"/>
        </w:rPr>
      </w:pPr>
      <w:r w:rsidRPr="000005AA">
        <w:rPr>
          <w:rFonts w:ascii="Arial" w:eastAsia="Times New Roman" w:hAnsi="Arial" w:cs="Arial"/>
          <w:lang w:eastAsia="es-ES"/>
        </w:rPr>
        <w:t xml:space="preserve">La empresa adjudicataria deberá proponer </w:t>
      </w:r>
      <w:r w:rsidRPr="000005AA">
        <w:rPr>
          <w:rFonts w:ascii="Arial" w:eastAsia="Times New Roman" w:hAnsi="Arial" w:cs="Arial"/>
          <w:b/>
          <w:lang w:eastAsia="es-ES"/>
        </w:rPr>
        <w:t>un/a</w:t>
      </w:r>
      <w:r w:rsidRPr="000005AA">
        <w:rPr>
          <w:rFonts w:ascii="Arial" w:eastAsia="Times New Roman" w:hAnsi="Arial" w:cs="Arial"/>
          <w:lang w:eastAsia="es-ES"/>
        </w:rPr>
        <w:t xml:space="preserve"> responsable de la coordinación técnica de la acción, como interlocutor/a único y válido con </w:t>
      </w:r>
      <w:r w:rsidRPr="000005AA">
        <w:rPr>
          <w:rFonts w:ascii="Arial" w:eastAsia="Times New Roman" w:hAnsi="Arial" w:cs="Arial"/>
          <w:lang w:val="es-ES_tradnl" w:eastAsia="es-ES"/>
        </w:rPr>
        <w:t>Asociación Inserta Empleo</w:t>
      </w:r>
      <w:r w:rsidRPr="000005AA">
        <w:rPr>
          <w:rFonts w:ascii="Arial" w:eastAsia="Times New Roman" w:hAnsi="Arial" w:cs="Arial"/>
          <w:lang w:eastAsia="es-ES"/>
        </w:rPr>
        <w:t>, cuyo perfil profesional se deberá ajustar a lo expuesto a continuación:</w:t>
      </w:r>
    </w:p>
    <w:p w:rsidR="000005AA" w:rsidRPr="000005AA" w:rsidRDefault="000005AA" w:rsidP="000005AA">
      <w:p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Experiencia profesional: se requiere experiencia en coordinación y gestión de al </w:t>
      </w:r>
      <w:r w:rsidR="00410A24">
        <w:rPr>
          <w:rFonts w:ascii="Arial" w:eastAsia="Times New Roman" w:hAnsi="Arial" w:cs="Arial"/>
          <w:lang w:eastAsia="es-ES"/>
        </w:rPr>
        <w:t>menos</w:t>
      </w:r>
      <w:r w:rsidRPr="000005AA">
        <w:rPr>
          <w:rFonts w:ascii="Arial" w:eastAsia="Times New Roman" w:hAnsi="Arial" w:cs="Arial"/>
          <w:b/>
          <w:lang w:eastAsia="es-ES"/>
        </w:rPr>
        <w:t xml:space="preserve"> (</w:t>
      </w:r>
      <w:r w:rsidR="009346C0">
        <w:rPr>
          <w:rFonts w:ascii="Arial" w:eastAsia="Times New Roman" w:hAnsi="Arial" w:cs="Arial"/>
          <w:b/>
          <w:lang w:eastAsia="es-ES"/>
        </w:rPr>
        <w:t>8</w:t>
      </w:r>
      <w:r w:rsidRPr="000005AA">
        <w:rPr>
          <w:rFonts w:ascii="Arial" w:eastAsia="Times New Roman" w:hAnsi="Arial" w:cs="Arial"/>
          <w:b/>
          <w:lang w:eastAsia="es-ES"/>
        </w:rPr>
        <w:t>) acciones</w:t>
      </w:r>
      <w:r w:rsidRPr="000005AA">
        <w:rPr>
          <w:rFonts w:ascii="Arial" w:eastAsia="Times New Roman" w:hAnsi="Arial" w:cs="Arial"/>
          <w:lang w:eastAsia="es-ES"/>
        </w:rPr>
        <w:t xml:space="preserve"> de formación profesional para el empleo en modalidad presencial en los últimos </w:t>
      </w:r>
      <w:r w:rsidRPr="000005AA">
        <w:rPr>
          <w:rFonts w:ascii="Arial" w:eastAsia="Times New Roman" w:hAnsi="Arial" w:cs="Arial"/>
          <w:b/>
          <w:lang w:eastAsia="es-ES"/>
        </w:rPr>
        <w:t>tres (3) años.</w:t>
      </w:r>
      <w:r w:rsidRPr="000005AA">
        <w:rPr>
          <w:rFonts w:ascii="Arial" w:eastAsia="Times New Roman" w:hAnsi="Arial" w:cs="Arial"/>
          <w:lang w:eastAsia="es-ES"/>
        </w:rPr>
        <w:t xml:space="preserve"> </w:t>
      </w:r>
    </w:p>
    <w:p w:rsidR="000005AA" w:rsidRPr="000005AA" w:rsidRDefault="000005AA" w:rsidP="000005AA">
      <w:pPr>
        <w:tabs>
          <w:tab w:val="left" w:pos="8530"/>
        </w:tabs>
        <w:spacing w:before="120" w:after="120" w:line="240" w:lineRule="auto"/>
        <w:jc w:val="both"/>
        <w:rPr>
          <w:rFonts w:ascii="Arial" w:eastAsia="Times New Roman" w:hAnsi="Arial" w:cs="Arial"/>
          <w:bCs/>
          <w:lang w:eastAsia="es-ES"/>
        </w:rPr>
      </w:pPr>
      <w:r w:rsidRPr="000005AA">
        <w:rPr>
          <w:rFonts w:ascii="Arial" w:eastAsia="Times New Roman" w:hAnsi="Arial" w:cs="Arial"/>
          <w:bCs/>
          <w:lang w:eastAsia="es-ES"/>
        </w:rPr>
        <w:t xml:space="preserve">Para acreditar esta experiencia se aportará </w:t>
      </w:r>
      <w:r w:rsidRPr="000005AA">
        <w:rPr>
          <w:rFonts w:ascii="Arial" w:eastAsia="Times New Roman" w:hAnsi="Arial" w:cs="Arial"/>
          <w:b/>
          <w:bCs/>
          <w:lang w:eastAsia="es-ES"/>
        </w:rPr>
        <w:t>declaración firmada</w:t>
      </w:r>
      <w:r w:rsidRPr="000005AA">
        <w:rPr>
          <w:rFonts w:ascii="Arial" w:eastAsia="Times New Roman" w:hAnsi="Arial" w:cs="Arial"/>
          <w:bCs/>
          <w:lang w:eastAsia="es-ES"/>
        </w:rPr>
        <w:t xml:space="preserve"> por parte del coordinador/a en señal de veracidad de haber coordinado acciones de formación profesional para el empleo.</w:t>
      </w: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EQUIPO DOCENTE</w:t>
      </w:r>
    </w:p>
    <w:p w:rsidR="000005AA" w:rsidRDefault="000005AA" w:rsidP="000005AA">
      <w:pPr>
        <w:spacing w:before="120" w:after="120" w:line="240" w:lineRule="auto"/>
        <w:jc w:val="both"/>
        <w:rPr>
          <w:rFonts w:ascii="Arial" w:eastAsia="Times New Roman" w:hAnsi="Arial" w:cs="Arial"/>
          <w:color w:val="FF0000"/>
          <w:lang w:eastAsia="es-ES"/>
        </w:rPr>
      </w:pPr>
      <w:r w:rsidRPr="000005AA">
        <w:rPr>
          <w:rFonts w:ascii="Arial" w:eastAsia="Times New Roman" w:hAnsi="Arial" w:cs="Arial"/>
          <w:lang w:eastAsia="es-ES"/>
        </w:rPr>
        <w:t>El adjudicatario deberá proporcionar docentes cualificados para impartir la formación objeto del contrato</w:t>
      </w:r>
      <w:r w:rsidRPr="000005AA">
        <w:rPr>
          <w:rFonts w:ascii="Arial" w:eastAsia="Times New Roman" w:hAnsi="Arial" w:cs="Arial"/>
          <w:color w:val="FF0000"/>
          <w:lang w:eastAsia="es-ES"/>
        </w:rPr>
        <w:t xml:space="preserve">. </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concreto para la impartición de estas acciones formativas se requiere </w:t>
      </w:r>
      <w:r w:rsidRPr="00056829">
        <w:rPr>
          <w:rFonts w:ascii="Arial" w:eastAsia="Times New Roman" w:hAnsi="Arial" w:cs="Arial"/>
          <w:b/>
          <w:lang w:eastAsia="es-ES"/>
        </w:rPr>
        <w:t xml:space="preserve">mínimo de un (1) docente por cada acción </w:t>
      </w:r>
      <w:r w:rsidR="00C62411" w:rsidRPr="00056829">
        <w:rPr>
          <w:rFonts w:ascii="Arial" w:eastAsia="Times New Roman" w:hAnsi="Arial" w:cs="Arial"/>
          <w:b/>
          <w:lang w:eastAsia="es-ES"/>
        </w:rPr>
        <w:t xml:space="preserve">formativa. </w:t>
      </w:r>
      <w:r w:rsidRPr="00056829">
        <w:rPr>
          <w:rFonts w:ascii="Arial" w:eastAsia="Times New Roman" w:hAnsi="Arial" w:cs="Arial"/>
          <w:u w:val="single"/>
          <w:lang w:eastAsia="es-ES"/>
        </w:rPr>
        <w:t xml:space="preserve">Dada la distribución geográfica y la posibilidad de simultanear las acciones, es necesario presentar docentes </w:t>
      </w:r>
      <w:r w:rsidRPr="00056829">
        <w:rPr>
          <w:rFonts w:ascii="Arial" w:eastAsia="Times New Roman" w:hAnsi="Arial" w:cs="Arial"/>
          <w:b/>
          <w:u w:val="single"/>
          <w:lang w:eastAsia="es-ES"/>
        </w:rPr>
        <w:t>diferentes</w:t>
      </w:r>
      <w:r w:rsidRPr="00056829">
        <w:rPr>
          <w:rFonts w:ascii="Arial" w:eastAsia="Times New Roman" w:hAnsi="Arial" w:cs="Arial"/>
          <w:u w:val="single"/>
          <w:lang w:eastAsia="es-ES"/>
        </w:rPr>
        <w:t xml:space="preserve"> para cada una de las localizaciones</w:t>
      </w:r>
      <w:r w:rsidRPr="00056829">
        <w:rPr>
          <w:rFonts w:ascii="Arial" w:eastAsia="Times New Roman" w:hAnsi="Arial" w:cs="Arial"/>
          <w:lang w:eastAsia="es-ES"/>
        </w:rPr>
        <w:t>.</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lastRenderedPageBreak/>
        <w:t>Los/</w:t>
      </w:r>
      <w:proofErr w:type="gramStart"/>
      <w:r w:rsidRPr="00056829">
        <w:rPr>
          <w:rFonts w:ascii="Arial" w:eastAsia="Times New Roman" w:hAnsi="Arial" w:cs="Arial"/>
          <w:lang w:eastAsia="es-ES"/>
        </w:rPr>
        <w:t>as</w:t>
      </w:r>
      <w:proofErr w:type="gramEnd"/>
      <w:r w:rsidRPr="00056829">
        <w:rPr>
          <w:rFonts w:ascii="Arial" w:eastAsia="Times New Roman" w:hAnsi="Arial" w:cs="Arial"/>
          <w:lang w:eastAsia="es-ES"/>
        </w:rPr>
        <w:t xml:space="preserve"> docentes</w:t>
      </w:r>
      <w:r w:rsidRPr="00056829">
        <w:rPr>
          <w:rFonts w:ascii="Arial" w:eastAsia="Times New Roman" w:hAnsi="Arial" w:cs="Arial"/>
          <w:b/>
          <w:lang w:eastAsia="es-ES"/>
        </w:rPr>
        <w:t xml:space="preserve"> </w:t>
      </w:r>
      <w:r w:rsidRPr="00056829">
        <w:rPr>
          <w:rFonts w:ascii="Arial" w:eastAsia="Times New Roman" w:hAnsi="Arial" w:cs="Arial"/>
          <w:lang w:eastAsia="es-ES"/>
        </w:rPr>
        <w:t>deberán cumplir y acreditar, como mínimo, cada uno de los siguientes requisitos:</w:t>
      </w:r>
    </w:p>
    <w:p w:rsidR="00056829" w:rsidRPr="00056829" w:rsidRDefault="00056829" w:rsidP="00056829">
      <w:pPr>
        <w:spacing w:before="120" w:after="120" w:line="240" w:lineRule="auto"/>
        <w:jc w:val="both"/>
        <w:rPr>
          <w:rFonts w:ascii="Arial" w:eastAsia="Times New Roman" w:hAnsi="Arial" w:cs="Arial"/>
          <w:u w:val="single"/>
          <w:lang w:eastAsia="es-ES"/>
        </w:rPr>
      </w:pPr>
      <w:r w:rsidRPr="0080739F">
        <w:rPr>
          <w:rFonts w:ascii="Arial" w:eastAsia="Times New Roman" w:hAnsi="Arial" w:cs="Arial"/>
          <w:u w:val="single"/>
          <w:lang w:eastAsia="es-ES"/>
        </w:rPr>
        <w:t>AUXILIAR ADMINISTRATIVO</w:t>
      </w:r>
    </w:p>
    <w:p w:rsidR="00056829" w:rsidRPr="00BB3239" w:rsidRDefault="00056829" w:rsidP="00056829">
      <w:pPr>
        <w:numPr>
          <w:ilvl w:val="1"/>
          <w:numId w:val="15"/>
        </w:numPr>
        <w:tabs>
          <w:tab w:val="num" w:pos="360"/>
          <w:tab w:val="left" w:pos="8530"/>
        </w:tabs>
        <w:spacing w:before="120" w:after="120" w:line="240" w:lineRule="auto"/>
        <w:ind w:left="360"/>
        <w:jc w:val="both"/>
        <w:rPr>
          <w:rFonts w:ascii="Arial" w:eastAsia="Times New Roman" w:hAnsi="Arial" w:cs="Arial"/>
          <w:lang w:eastAsia="es-ES"/>
        </w:rPr>
      </w:pPr>
      <w:r w:rsidRPr="00056829">
        <w:rPr>
          <w:rFonts w:ascii="Arial" w:eastAsia="Times New Roman" w:hAnsi="Arial" w:cs="Arial"/>
          <w:bCs/>
          <w:lang w:eastAsia="es-ES"/>
        </w:rPr>
        <w:t xml:space="preserve">Experiencia docente: acreditar la impartición de un mínimo de </w:t>
      </w:r>
      <w:r w:rsidRPr="00056829">
        <w:rPr>
          <w:rFonts w:ascii="Arial" w:eastAsia="Times New Roman" w:hAnsi="Arial" w:cs="Arial"/>
          <w:b/>
          <w:bCs/>
          <w:lang w:eastAsia="es-ES"/>
        </w:rPr>
        <w:t xml:space="preserve">tres (3) acciones formativas </w:t>
      </w:r>
      <w:r w:rsidRPr="00056829">
        <w:rPr>
          <w:rFonts w:ascii="Arial" w:eastAsia="Times New Roman" w:hAnsi="Arial" w:cs="Arial"/>
          <w:bCs/>
          <w:lang w:eastAsia="es-ES"/>
        </w:rPr>
        <w:t>en</w:t>
      </w:r>
      <w:r w:rsidRPr="00056829">
        <w:rPr>
          <w:rFonts w:ascii="Arial" w:eastAsia="Times New Roman" w:hAnsi="Arial" w:cs="Arial"/>
          <w:b/>
          <w:bCs/>
          <w:lang w:eastAsia="es-ES"/>
        </w:rPr>
        <w:t xml:space="preserve"> la misma área formativa o análogas </w:t>
      </w:r>
      <w:r w:rsidRPr="00056829">
        <w:rPr>
          <w:rFonts w:ascii="Arial" w:eastAsia="Times New Roman" w:hAnsi="Arial" w:cs="Arial"/>
          <w:lang w:eastAsia="es-ES"/>
        </w:rPr>
        <w:t>(</w:t>
      </w:r>
      <w:r>
        <w:rPr>
          <w:rFonts w:ascii="Arial" w:eastAsia="Times New Roman" w:hAnsi="Arial" w:cs="Arial"/>
          <w:lang w:eastAsia="es-ES"/>
        </w:rPr>
        <w:t>administración y gestión)</w:t>
      </w:r>
      <w:r w:rsidRPr="00056829">
        <w:rPr>
          <w:rFonts w:ascii="Arial" w:eastAsia="Times New Roman" w:hAnsi="Arial" w:cs="Arial"/>
          <w:lang w:eastAsia="es-ES"/>
        </w:rPr>
        <w:t xml:space="preserve"> a las acciones objeto de licitación</w:t>
      </w:r>
      <w:r w:rsidRPr="00056829">
        <w:rPr>
          <w:rFonts w:ascii="Arial" w:eastAsia="Times New Roman" w:hAnsi="Arial" w:cs="Arial"/>
          <w:b/>
          <w:bCs/>
          <w:lang w:eastAsia="es-ES"/>
        </w:rPr>
        <w:t xml:space="preserve"> </w:t>
      </w:r>
      <w:r w:rsidRPr="00056829">
        <w:rPr>
          <w:rFonts w:ascii="Arial" w:eastAsia="Times New Roman" w:hAnsi="Arial" w:cs="Arial"/>
          <w:lang w:eastAsia="es-ES"/>
        </w:rPr>
        <w:t xml:space="preserve">en los últimos </w:t>
      </w:r>
      <w:r w:rsidRPr="00056829">
        <w:rPr>
          <w:rFonts w:ascii="Arial" w:eastAsia="Times New Roman" w:hAnsi="Arial" w:cs="Arial"/>
          <w:b/>
          <w:lang w:eastAsia="es-ES"/>
        </w:rPr>
        <w:t>tres (3)  años.</w:t>
      </w:r>
    </w:p>
    <w:p w:rsidR="00BB3239" w:rsidRPr="00056829" w:rsidRDefault="00BB3239" w:rsidP="00BB3239">
      <w:pPr>
        <w:tabs>
          <w:tab w:val="num" w:pos="2160"/>
          <w:tab w:val="left" w:pos="8530"/>
        </w:tabs>
        <w:spacing w:before="120" w:after="120" w:line="240" w:lineRule="auto"/>
        <w:ind w:left="360"/>
        <w:jc w:val="both"/>
        <w:rPr>
          <w:rFonts w:ascii="Arial" w:eastAsia="Times New Roman" w:hAnsi="Arial" w:cs="Arial"/>
          <w:lang w:eastAsia="es-ES"/>
        </w:rPr>
      </w:pPr>
    </w:p>
    <w:p w:rsidR="00056829" w:rsidRPr="00056829" w:rsidRDefault="00056829" w:rsidP="00056829">
      <w:pPr>
        <w:tabs>
          <w:tab w:val="left" w:pos="8530"/>
        </w:tabs>
        <w:spacing w:before="120" w:after="120" w:line="240" w:lineRule="auto"/>
        <w:ind w:left="1800" w:hanging="1800"/>
        <w:jc w:val="both"/>
        <w:rPr>
          <w:rFonts w:ascii="Arial" w:eastAsia="Times New Roman" w:hAnsi="Arial" w:cs="Arial"/>
          <w:u w:val="single"/>
          <w:lang w:eastAsia="es-ES"/>
        </w:rPr>
      </w:pPr>
      <w:r w:rsidRPr="00056829">
        <w:rPr>
          <w:rFonts w:ascii="Arial" w:eastAsia="Times New Roman" w:hAnsi="Arial" w:cs="Arial"/>
          <w:u w:val="single"/>
          <w:lang w:eastAsia="es-ES"/>
        </w:rPr>
        <w:t xml:space="preserve">TALLER DE </w:t>
      </w:r>
      <w:r w:rsidR="00BB3239" w:rsidRPr="00056829">
        <w:rPr>
          <w:rFonts w:ascii="Arial" w:eastAsia="Times New Roman" w:hAnsi="Arial" w:cs="Arial"/>
          <w:u w:val="single"/>
          <w:lang w:eastAsia="es-ES"/>
        </w:rPr>
        <w:t>MOTIVACIÓN</w:t>
      </w:r>
    </w:p>
    <w:p w:rsidR="00056829" w:rsidRPr="00056829" w:rsidRDefault="00056829" w:rsidP="00056829">
      <w:pPr>
        <w:numPr>
          <w:ilvl w:val="1"/>
          <w:numId w:val="15"/>
        </w:numPr>
        <w:tabs>
          <w:tab w:val="num" w:pos="284"/>
          <w:tab w:val="num" w:pos="360"/>
          <w:tab w:val="left" w:pos="8530"/>
        </w:tabs>
        <w:spacing w:before="120" w:after="120" w:line="240" w:lineRule="auto"/>
        <w:ind w:left="360"/>
        <w:jc w:val="both"/>
        <w:rPr>
          <w:rFonts w:ascii="Arial" w:eastAsia="Times New Roman" w:hAnsi="Arial" w:cs="Arial"/>
          <w:lang w:eastAsia="es-ES"/>
        </w:rPr>
      </w:pPr>
      <w:r w:rsidRPr="00056829">
        <w:rPr>
          <w:rFonts w:ascii="Arial" w:eastAsia="Times New Roman" w:hAnsi="Arial" w:cs="Arial"/>
          <w:bCs/>
          <w:lang w:eastAsia="es-ES"/>
        </w:rPr>
        <w:t xml:space="preserve">Experiencia docente: acreditar la impartición de un mínimo de </w:t>
      </w:r>
      <w:r w:rsidRPr="00056829">
        <w:rPr>
          <w:rFonts w:ascii="Arial" w:eastAsia="Times New Roman" w:hAnsi="Arial" w:cs="Arial"/>
          <w:b/>
          <w:bCs/>
          <w:lang w:eastAsia="es-ES"/>
        </w:rPr>
        <w:t xml:space="preserve">tres (3) acciones formativas </w:t>
      </w:r>
      <w:r w:rsidRPr="00056829">
        <w:rPr>
          <w:rFonts w:ascii="Arial" w:eastAsia="Times New Roman" w:hAnsi="Arial" w:cs="Arial"/>
          <w:bCs/>
          <w:lang w:eastAsia="es-ES"/>
        </w:rPr>
        <w:t>en</w:t>
      </w:r>
      <w:r w:rsidRPr="00056829">
        <w:rPr>
          <w:rFonts w:ascii="Arial" w:eastAsia="Times New Roman" w:hAnsi="Arial" w:cs="Arial"/>
          <w:b/>
          <w:bCs/>
          <w:lang w:eastAsia="es-ES"/>
        </w:rPr>
        <w:t xml:space="preserve"> la misma área formativa o análogas </w:t>
      </w:r>
      <w:r w:rsidRPr="00056829">
        <w:rPr>
          <w:rFonts w:ascii="Arial" w:eastAsia="Times New Roman" w:hAnsi="Arial" w:cs="Arial"/>
          <w:lang w:eastAsia="es-ES"/>
        </w:rPr>
        <w:t xml:space="preserve">(habilidades </w:t>
      </w:r>
      <w:proofErr w:type="spellStart"/>
      <w:r w:rsidRPr="00056829">
        <w:rPr>
          <w:rFonts w:ascii="Arial" w:eastAsia="Times New Roman" w:hAnsi="Arial" w:cs="Arial"/>
          <w:lang w:eastAsia="es-ES"/>
        </w:rPr>
        <w:t>sociolaborales</w:t>
      </w:r>
      <w:proofErr w:type="spellEnd"/>
      <w:r>
        <w:rPr>
          <w:rFonts w:ascii="Arial" w:eastAsia="Times New Roman" w:hAnsi="Arial" w:cs="Arial"/>
          <w:lang w:eastAsia="es-ES"/>
        </w:rPr>
        <w:t>/</w:t>
      </w:r>
      <w:r w:rsidRPr="00056829">
        <w:rPr>
          <w:rFonts w:ascii="Arial" w:eastAsia="Times New Roman" w:hAnsi="Arial" w:cs="Arial"/>
          <w:lang w:eastAsia="es-ES"/>
        </w:rPr>
        <w:t xml:space="preserve"> orientación laboral) en los últimos </w:t>
      </w:r>
      <w:r w:rsidRPr="00056829">
        <w:rPr>
          <w:rFonts w:ascii="Arial" w:eastAsia="Times New Roman" w:hAnsi="Arial" w:cs="Arial"/>
          <w:b/>
          <w:lang w:eastAsia="es-ES"/>
        </w:rPr>
        <w:t>tres (3)  años.</w:t>
      </w:r>
      <w:r w:rsidRPr="00056829">
        <w:rPr>
          <w:rFonts w:ascii="Arial" w:eastAsia="Times New Roman" w:hAnsi="Arial" w:cs="Arial"/>
          <w:lang w:eastAsia="es-ES"/>
        </w:rPr>
        <w:t xml:space="preserve"> </w:t>
      </w:r>
    </w:p>
    <w:p w:rsidR="00056829" w:rsidRDefault="00056829" w:rsidP="00056829">
      <w:pPr>
        <w:numPr>
          <w:ilvl w:val="0"/>
          <w:numId w:val="15"/>
        </w:numPr>
        <w:tabs>
          <w:tab w:val="num" w:pos="284"/>
        </w:tabs>
        <w:ind w:left="284" w:firstLine="0"/>
        <w:contextualSpacing/>
        <w:rPr>
          <w:rFonts w:ascii="Arial" w:eastAsia="Times New Roman" w:hAnsi="Arial" w:cs="Arial"/>
          <w:lang w:eastAsia="es-ES"/>
        </w:rPr>
      </w:pPr>
      <w:r w:rsidRPr="00056829">
        <w:rPr>
          <w:rFonts w:ascii="Arial" w:eastAsia="Times New Roman" w:hAnsi="Arial" w:cs="Arial"/>
          <w:lang w:eastAsia="es-ES"/>
        </w:rPr>
        <w:t>Formacion académica en alguna de las siguientes titulaciones: Pedagogía, Psicopedagogía o  Maestros en todas sus especialidades,</w:t>
      </w:r>
      <w:r w:rsidR="009A7F9E">
        <w:rPr>
          <w:rFonts w:ascii="Arial" w:eastAsia="Times New Roman" w:hAnsi="Arial" w:cs="Arial"/>
          <w:lang w:eastAsia="es-ES"/>
        </w:rPr>
        <w:t xml:space="preserve"> Ciencias de la Educación</w:t>
      </w:r>
      <w:r w:rsidRPr="00056829">
        <w:rPr>
          <w:rFonts w:ascii="Arial" w:eastAsia="Times New Roman" w:hAnsi="Arial" w:cs="Arial"/>
          <w:lang w:eastAsia="es-ES"/>
        </w:rPr>
        <w:t xml:space="preserve"> o título de graduado en Psicología o título de graduado en Pedagogía o postgrado de especialización en Psicopedagogía o estar en posesión del C.F.G.S en Integración Social, Terapeuta Ocupacional,</w:t>
      </w:r>
      <w:r w:rsidR="009A7F9E">
        <w:rPr>
          <w:rFonts w:ascii="Arial" w:eastAsia="Times New Roman" w:hAnsi="Arial" w:cs="Arial"/>
          <w:lang w:eastAsia="es-ES"/>
        </w:rPr>
        <w:t xml:space="preserve"> Sociologia,</w:t>
      </w:r>
      <w:r w:rsidRPr="00056829">
        <w:rPr>
          <w:rFonts w:ascii="Arial" w:eastAsia="Times New Roman" w:hAnsi="Arial" w:cs="Arial"/>
          <w:lang w:eastAsia="es-ES"/>
        </w:rPr>
        <w:t xml:space="preserve"> Trabajador Social, Educador Social.</w:t>
      </w:r>
    </w:p>
    <w:p w:rsidR="00BB3239" w:rsidRPr="00056829" w:rsidRDefault="00BB3239" w:rsidP="00BB3239">
      <w:pPr>
        <w:tabs>
          <w:tab w:val="num" w:pos="284"/>
        </w:tabs>
        <w:ind w:left="284"/>
        <w:contextualSpacing/>
        <w:rPr>
          <w:rFonts w:ascii="Arial" w:eastAsia="Times New Roman" w:hAnsi="Arial" w:cs="Arial"/>
          <w:lang w:eastAsia="es-ES"/>
        </w:rPr>
      </w:pP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lang w:eastAsia="es-ES"/>
        </w:rPr>
      </w:pPr>
      <w:r w:rsidRPr="00056829">
        <w:rPr>
          <w:rFonts w:ascii="Arial" w:eastAsia="Times New Roman" w:hAnsi="Arial" w:cs="Arial"/>
          <w:u w:val="single"/>
          <w:lang w:eastAsia="es-ES"/>
        </w:rPr>
        <w:t>Para justificar el cumplimiento de este criterio</w:t>
      </w:r>
      <w:r w:rsidRPr="00056829">
        <w:rPr>
          <w:rFonts w:ascii="Arial" w:eastAsia="Times New Roman" w:hAnsi="Arial" w:cs="Arial"/>
          <w:lang w:eastAsia="es-ES"/>
        </w:rPr>
        <w:t xml:space="preserve">. </w:t>
      </w: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b/>
          <w:sz w:val="24"/>
          <w:szCs w:val="24"/>
          <w:lang w:eastAsia="es-ES"/>
        </w:rPr>
      </w:pPr>
      <w:r w:rsidRPr="00056829">
        <w:rPr>
          <w:rFonts w:ascii="Arial" w:eastAsia="Times New Roman" w:hAnsi="Arial" w:cs="Arial"/>
          <w:lang w:eastAsia="es-ES"/>
        </w:rPr>
        <w:t xml:space="preserve">Se adjuntará para cada uno de ellos/as, </w:t>
      </w:r>
      <w:r w:rsidRPr="00056829">
        <w:rPr>
          <w:rFonts w:ascii="Arial" w:eastAsia="Batang" w:hAnsi="Arial" w:cs="Arial"/>
        </w:rPr>
        <w:t xml:space="preserve">la presentación de </w:t>
      </w:r>
      <w:proofErr w:type="spellStart"/>
      <w:r w:rsidRPr="00056829">
        <w:rPr>
          <w:rFonts w:ascii="Arial" w:eastAsia="Batang" w:hAnsi="Arial" w:cs="Arial"/>
          <w:b/>
        </w:rPr>
        <w:t>curriculum</w:t>
      </w:r>
      <w:proofErr w:type="spellEnd"/>
      <w:r w:rsidRPr="00056829">
        <w:rPr>
          <w:rFonts w:ascii="Arial" w:eastAsia="Batang" w:hAnsi="Arial" w:cs="Arial"/>
          <w:b/>
        </w:rPr>
        <w:t xml:space="preserve"> vitae</w:t>
      </w:r>
      <w:r w:rsidRPr="00056829">
        <w:rPr>
          <w:rFonts w:ascii="Arial" w:eastAsia="Batang" w:hAnsi="Arial" w:cs="Arial"/>
        </w:rPr>
        <w:t xml:space="preserve"> firmado en señal de veracidad según el  </w:t>
      </w:r>
      <w:r w:rsidRPr="00056829">
        <w:rPr>
          <w:rFonts w:ascii="Arial" w:eastAsia="Batang" w:hAnsi="Arial" w:cs="Arial"/>
          <w:b/>
        </w:rPr>
        <w:t>modelo “</w:t>
      </w:r>
      <w:r w:rsidRPr="00056829">
        <w:rPr>
          <w:rFonts w:ascii="Arial" w:eastAsia="Batang" w:hAnsi="Arial" w:cs="Arial"/>
          <w:b/>
          <w:u w:val="single"/>
        </w:rPr>
        <w:t>Referencia Curricular</w:t>
      </w:r>
      <w:r w:rsidRPr="00056829">
        <w:rPr>
          <w:rFonts w:ascii="Arial" w:eastAsia="Batang" w:hAnsi="Arial" w:cs="Arial"/>
        </w:rPr>
        <w:t xml:space="preserve">” presentado como </w:t>
      </w:r>
      <w:r w:rsidRPr="00056829">
        <w:rPr>
          <w:rFonts w:ascii="Arial" w:eastAsia="Batang" w:hAnsi="Arial" w:cs="Arial"/>
          <w:b/>
          <w:u w:val="single"/>
        </w:rPr>
        <w:t>Anexo</w:t>
      </w:r>
      <w:r w:rsidRPr="00056829">
        <w:rPr>
          <w:rFonts w:ascii="Arial" w:eastAsia="Batang" w:hAnsi="Arial" w:cs="Arial"/>
          <w:b/>
        </w:rPr>
        <w:t xml:space="preserve"> al final del presente pliego</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el caso de producirse variaciones en el profesorado, estas deben comunicarse con la antelación suficiente a </w:t>
      </w:r>
      <w:r w:rsidRPr="00056829">
        <w:rPr>
          <w:rFonts w:ascii="Arial" w:eastAsia="Times New Roman" w:hAnsi="Arial" w:cs="Arial"/>
          <w:lang w:val="es-ES_tradnl" w:eastAsia="es-ES"/>
        </w:rPr>
        <w:t>Asociación Inserta Empleo</w:t>
      </w:r>
      <w:r w:rsidRPr="00056829">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056829" w:rsidRPr="00056829" w:rsidRDefault="00056829" w:rsidP="00056829">
      <w:pPr>
        <w:autoSpaceDE w:val="0"/>
        <w:autoSpaceDN w:val="0"/>
        <w:adjustRightInd w:val="0"/>
        <w:spacing w:after="0" w:line="240" w:lineRule="auto"/>
        <w:jc w:val="both"/>
        <w:rPr>
          <w:rFonts w:ascii="Arial" w:eastAsia="Times New Roman" w:hAnsi="Arial" w:cs="Arial"/>
          <w:lang w:val="es-ES_tradnl" w:eastAsia="es-ES"/>
        </w:rPr>
      </w:pPr>
      <w:r w:rsidRPr="00056829">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BB3239" w:rsidRPr="000005AA" w:rsidRDefault="00BB3239"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las Instalaciones y equipamiento requerido:</w:t>
      </w:r>
    </w:p>
    <w:p w:rsidR="00451DB8" w:rsidRDefault="00451DB8" w:rsidP="000005AA">
      <w:pPr>
        <w:spacing w:after="0" w:line="240" w:lineRule="auto"/>
        <w:jc w:val="both"/>
        <w:rPr>
          <w:rFonts w:ascii="Arial" w:eastAsia="Batang" w:hAnsi="Arial" w:cs="Arial"/>
          <w:b/>
          <w:color w:val="000000"/>
          <w:lang w:val="es-ES_tradnl" w:eastAsia="es-ES"/>
        </w:rPr>
      </w:pPr>
    </w:p>
    <w:p w:rsidR="00451DB8" w:rsidRPr="00CA766C" w:rsidRDefault="00451DB8" w:rsidP="00451DB8">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451DB8" w:rsidRPr="00CA766C" w:rsidRDefault="00451DB8" w:rsidP="00451DB8">
      <w:pPr>
        <w:spacing w:after="0" w:line="240" w:lineRule="auto"/>
        <w:jc w:val="both"/>
        <w:rPr>
          <w:rFonts w:ascii="Arial" w:eastAsia="Batang" w:hAnsi="Arial" w:cs="Arial"/>
          <w:lang w:val="es-ES_tradnl" w:eastAsia="es-ES"/>
        </w:rPr>
      </w:pPr>
    </w:p>
    <w:p w:rsidR="00451DB8" w:rsidRDefault="00451DB8" w:rsidP="00451DB8">
      <w:pPr>
        <w:spacing w:after="0" w:line="240" w:lineRule="auto"/>
        <w:jc w:val="both"/>
        <w:rPr>
          <w:rFonts w:ascii="Arial" w:eastAsia="Times New Roman" w:hAnsi="Arial" w:cs="Arial"/>
          <w:u w:val="single"/>
          <w:lang w:val="es-ES_tradnl" w:eastAsia="es-ES"/>
        </w:rPr>
      </w:pPr>
      <w:r w:rsidRPr="00D1465F">
        <w:rPr>
          <w:rFonts w:ascii="Arial" w:eastAsia="Batang" w:hAnsi="Arial" w:cs="Arial"/>
          <w:color w:val="000000"/>
          <w:lang w:val="es-ES_tradnl" w:eastAsia="es-ES"/>
        </w:rPr>
        <w:t xml:space="preserve">Se presentará un aula formativa </w:t>
      </w:r>
      <w:r w:rsidRPr="00D1465F">
        <w:rPr>
          <w:rFonts w:ascii="Arial" w:eastAsia="Times New Roman" w:hAnsi="Arial" w:cs="Arial"/>
          <w:u w:val="single"/>
          <w:lang w:val="es-ES_tradnl" w:eastAsia="es-ES"/>
        </w:rPr>
        <w:t xml:space="preserve">en cada una de las poblaciones de impartición: </w:t>
      </w:r>
    </w:p>
    <w:p w:rsidR="00451DB8" w:rsidRPr="00D1465F" w:rsidRDefault="00451DB8" w:rsidP="00451DB8">
      <w:pPr>
        <w:spacing w:after="0" w:line="240" w:lineRule="auto"/>
        <w:jc w:val="both"/>
        <w:rPr>
          <w:rFonts w:ascii="Arial" w:eastAsia="Times New Roman" w:hAnsi="Arial" w:cs="Arial"/>
          <w:u w:val="single"/>
          <w:lang w:val="es-ES_tradnl" w:eastAsia="es-ES"/>
        </w:rPr>
      </w:pPr>
    </w:p>
    <w:p w:rsidR="00451DB8" w:rsidRPr="00D1465F" w:rsidRDefault="00451DB8" w:rsidP="00451DB8">
      <w:pPr>
        <w:autoSpaceDE w:val="0"/>
        <w:autoSpaceDN w:val="0"/>
        <w:adjustRightInd w:val="0"/>
        <w:spacing w:after="0" w:line="240" w:lineRule="auto"/>
        <w:jc w:val="both"/>
        <w:rPr>
          <w:rFonts w:ascii="Arial" w:eastAsia="Times New Roman" w:hAnsi="Arial" w:cs="Arial"/>
          <w:bCs/>
          <w:u w:val="single"/>
          <w:lang w:val="es-ES_tradnl" w:eastAsia="es-ES"/>
        </w:rPr>
      </w:pPr>
      <w:r w:rsidRPr="00862342">
        <w:rPr>
          <w:rFonts w:ascii="Arial" w:eastAsia="Times New Roman" w:hAnsi="Arial" w:cs="Arial"/>
          <w:b/>
          <w:lang w:eastAsia="es-ES"/>
        </w:rPr>
        <w:t>TOLEDO, ALBACETE, CIUDAD REAL, GUADALAJARA, CUENCA, TALAVERA DE LA REINA Y PUERTOLLANO</w:t>
      </w:r>
    </w:p>
    <w:p w:rsidR="00451DB8" w:rsidRPr="00283B66" w:rsidRDefault="00451DB8" w:rsidP="00451DB8">
      <w:pPr>
        <w:autoSpaceDE w:val="0"/>
        <w:autoSpaceDN w:val="0"/>
        <w:adjustRightInd w:val="0"/>
        <w:spacing w:after="0" w:line="240" w:lineRule="auto"/>
        <w:jc w:val="both"/>
        <w:rPr>
          <w:rFonts w:ascii="Arial" w:eastAsia="Times New Roman" w:hAnsi="Arial" w:cs="Arial"/>
          <w:color w:val="FF0000"/>
          <w:lang w:eastAsia="es-ES"/>
        </w:rPr>
      </w:pPr>
    </w:p>
    <w:p w:rsidR="00451DB8" w:rsidRPr="000005AA" w:rsidRDefault="00451DB8" w:rsidP="00451DB8">
      <w:pPr>
        <w:spacing w:after="0" w:line="240" w:lineRule="auto"/>
        <w:jc w:val="both"/>
        <w:rPr>
          <w:rFonts w:ascii="Arial" w:eastAsia="Batang" w:hAnsi="Arial" w:cs="Arial"/>
          <w:color w:val="000000"/>
          <w:lang w:val="es-ES_tradnl" w:eastAsia="es-ES"/>
        </w:rPr>
      </w:pPr>
      <w:r w:rsidRPr="0063457D">
        <w:rPr>
          <w:rFonts w:ascii="Arial" w:eastAsia="Batang" w:hAnsi="Arial" w:cs="Arial"/>
          <w:b/>
          <w:lang w:val="es-ES_tradnl" w:eastAsia="es-ES"/>
        </w:rPr>
        <w:t>El aula formativa</w:t>
      </w:r>
      <w:r w:rsidRPr="0063457D">
        <w:rPr>
          <w:rFonts w:ascii="Arial" w:eastAsia="Batang" w:hAnsi="Arial" w:cs="Arial"/>
          <w:lang w:val="es-ES_tradnl" w:eastAsia="es-ES"/>
        </w:rPr>
        <w:t xml:space="preserve">, </w:t>
      </w:r>
      <w:r w:rsidRPr="000005AA">
        <w:rPr>
          <w:rFonts w:ascii="Arial" w:eastAsia="Batang" w:hAnsi="Arial" w:cs="Arial"/>
          <w:color w:val="000000"/>
          <w:lang w:val="es-ES_tradnl" w:eastAsia="es-ES"/>
        </w:rPr>
        <w:t xml:space="preserve">de mínimo </w:t>
      </w:r>
      <w:r w:rsidRPr="000005AA">
        <w:rPr>
          <w:rFonts w:ascii="Arial" w:eastAsia="Batang" w:hAnsi="Arial" w:cs="Arial"/>
          <w:lang w:val="es-ES_tradnl" w:eastAsia="es-ES"/>
        </w:rPr>
        <w:t xml:space="preserve">de 35 m2 </w:t>
      </w:r>
      <w:r w:rsidRPr="000005AA">
        <w:rPr>
          <w:rFonts w:ascii="Arial" w:eastAsia="Batang" w:hAnsi="Arial" w:cs="Arial"/>
          <w:color w:val="000000"/>
          <w:lang w:val="es-ES_tradnl" w:eastAsia="es-ES"/>
        </w:rPr>
        <w:t xml:space="preserve">con características suficientes para el adecuado desarrollo de los contenidos de la acción deberá estar equipada con mobiliario docente para 15 plazas, con 15 equipos informáticos, instalados en red, software de aplicaciones informáticas y ofimáticas actualizadas de características </w:t>
      </w:r>
      <w:r w:rsidRPr="000005AA">
        <w:rPr>
          <w:rFonts w:ascii="Arial" w:eastAsia="Batang" w:hAnsi="Arial" w:cs="Arial"/>
          <w:color w:val="000000"/>
          <w:lang w:val="es-ES_tradnl" w:eastAsia="es-ES"/>
        </w:rPr>
        <w:lastRenderedPageBreak/>
        <w:t>suficientes para el adecuado desarrollo de los contenidos del curso y acceso a Internet</w:t>
      </w:r>
      <w:r w:rsidR="0080739F">
        <w:rPr>
          <w:rFonts w:ascii="Arial" w:eastAsia="Batang" w:hAnsi="Arial" w:cs="Arial"/>
          <w:color w:val="000000"/>
          <w:lang w:val="es-ES_tradnl" w:eastAsia="es-ES"/>
        </w:rPr>
        <w:t>.</w:t>
      </w:r>
      <w:r w:rsidRPr="000005AA">
        <w:rPr>
          <w:rFonts w:ascii="Arial" w:eastAsia="Batang" w:hAnsi="Arial" w:cs="Arial"/>
          <w:color w:val="000000"/>
          <w:lang w:val="es-ES_tradnl" w:eastAsia="es-ES"/>
        </w:rPr>
        <w:t xml:space="preserve"> </w:t>
      </w:r>
    </w:p>
    <w:p w:rsidR="00451DB8" w:rsidRPr="00CA766C" w:rsidRDefault="00451DB8" w:rsidP="00451DB8">
      <w:pPr>
        <w:spacing w:after="0" w:line="240" w:lineRule="auto"/>
        <w:jc w:val="both"/>
        <w:rPr>
          <w:rFonts w:ascii="Arial" w:eastAsia="Batang" w:hAnsi="Arial" w:cs="Arial"/>
          <w:color w:val="000000"/>
          <w:lang w:val="es-ES_tradnl" w:eastAsia="es-ES"/>
        </w:rPr>
      </w:pPr>
    </w:p>
    <w:p w:rsidR="00451DB8" w:rsidRPr="00D1465F" w:rsidRDefault="00451DB8" w:rsidP="00451DB8">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w:t>
      </w:r>
      <w:r w:rsidRPr="000F6086">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451DB8" w:rsidRPr="00CA766C" w:rsidRDefault="00451DB8" w:rsidP="00451DB8">
      <w:pPr>
        <w:spacing w:after="0" w:line="240" w:lineRule="auto"/>
        <w:jc w:val="both"/>
        <w:rPr>
          <w:rFonts w:ascii="Arial" w:eastAsia="Batang" w:hAnsi="Arial" w:cs="Arial"/>
          <w:lang w:val="es-ES_tradnl" w:eastAsia="es-ES"/>
        </w:rPr>
      </w:pPr>
    </w:p>
    <w:p w:rsidR="00451DB8" w:rsidRPr="00D1465F" w:rsidRDefault="00451DB8" w:rsidP="00451DB8">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451DB8" w:rsidRPr="00CA766C" w:rsidRDefault="00451DB8" w:rsidP="00451DB8">
      <w:pPr>
        <w:spacing w:after="0" w:line="240" w:lineRule="auto"/>
        <w:jc w:val="both"/>
        <w:rPr>
          <w:rFonts w:ascii="Arial" w:eastAsia="Batang" w:hAnsi="Arial" w:cs="Arial"/>
          <w:color w:val="000000"/>
          <w:lang w:val="es-ES_tradnl" w:eastAsia="es-ES"/>
        </w:rPr>
      </w:pP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451DB8" w:rsidRPr="00CA766C" w:rsidRDefault="00451DB8" w:rsidP="00451DB8">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451DB8" w:rsidRDefault="00451DB8" w:rsidP="000005AA">
      <w:pPr>
        <w:spacing w:after="0" w:line="240" w:lineRule="auto"/>
        <w:jc w:val="both"/>
        <w:rPr>
          <w:rFonts w:ascii="Arial" w:eastAsia="Batang" w:hAnsi="Arial" w:cs="Arial"/>
          <w:b/>
          <w:color w:val="000000"/>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K.- Criterios de solvencia Económica y documentación a presentar </w:t>
      </w: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    (Sobre A2)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la </w:t>
      </w:r>
      <w:r w:rsidRPr="000005AA">
        <w:rPr>
          <w:rFonts w:ascii="Arial" w:eastAsia="Times New Roman" w:hAnsi="Arial" w:cs="Arial"/>
          <w:b/>
          <w:lang w:val="es-ES_tradnl" w:eastAsia="es-ES"/>
        </w:rPr>
        <w:t>Documentación acreditativa de la solvencia económica.</w:t>
      </w:r>
    </w:p>
    <w:p w:rsidR="000005AA" w:rsidRPr="000005AA" w:rsidRDefault="000005AA" w:rsidP="000005AA">
      <w:pPr>
        <w:autoSpaceDE w:val="0"/>
        <w:autoSpaceDN w:val="0"/>
        <w:adjustRightInd w:val="0"/>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xml:space="preserve"> </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rPr>
      </w:pPr>
      <w:r w:rsidRPr="000005AA">
        <w:rPr>
          <w:rFonts w:ascii="Arial" w:eastAsia="Times New Roman" w:hAnsi="Arial" w:cs="Arial"/>
          <w:lang w:val="es-ES_tradnl"/>
        </w:rPr>
        <w:t xml:space="preserve">Teniendo presente que dicha documentación debe tener </w:t>
      </w:r>
      <w:r w:rsidRPr="000005AA">
        <w:rPr>
          <w:rFonts w:ascii="Arial" w:eastAsia="Times New Roman" w:hAnsi="Arial" w:cs="Arial"/>
          <w:b/>
          <w:u w:val="single"/>
          <w:lang w:val="es-ES_tradnl"/>
        </w:rPr>
        <w:t xml:space="preserve">fecha de emisión </w:t>
      </w:r>
      <w:r w:rsidRPr="000005AA">
        <w:rPr>
          <w:rFonts w:ascii="Arial" w:eastAsia="Times New Roman" w:hAnsi="Arial" w:cs="Arial"/>
          <w:lang w:val="es-ES_tradnl" w:eastAsia="es-ES"/>
        </w:rPr>
        <w:t>desde los cuatro meses anteriores a la fecha de publicación de la licitación.</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L.-</w:t>
      </w:r>
      <w:r w:rsidRPr="000005AA">
        <w:rPr>
          <w:rFonts w:ascii="TTE1C89A48t00" w:eastAsia="Times New Roman" w:hAnsi="TTE1C89A48t00" w:cs="TTE1C89A48t00"/>
          <w:b/>
          <w:sz w:val="24"/>
          <w:lang w:eastAsia="es-ES"/>
        </w:rPr>
        <w:t xml:space="preserve"> </w:t>
      </w:r>
      <w:r w:rsidRPr="000005AA">
        <w:rPr>
          <w:rFonts w:ascii="Arial" w:eastAsia="Times New Roman" w:hAnsi="Arial" w:cs="Arial"/>
          <w:b/>
          <w:sz w:val="24"/>
          <w:lang w:eastAsia="es-ES"/>
        </w:rPr>
        <w:t xml:space="preserve">Forma de pago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w:t>
      </w:r>
      <w:r w:rsidRPr="000005AA">
        <w:rPr>
          <w:rFonts w:ascii="Arial" w:eastAsia="Times New Roman" w:hAnsi="Arial" w:cs="Arial"/>
          <w:lang w:val="es-ES_tradnl" w:eastAsia="es-ES"/>
        </w:rPr>
        <w:lastRenderedPageBreak/>
        <w:t>aceptación de la actividad realizada mediante los mecanismos establecidos a tal efecto por Inserta Empleo, los cuales el Contratista manifiesta conocer y aceptar.</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sz w:val="24"/>
          <w:szCs w:val="24"/>
          <w:lang w:val="es-ES_tradnl" w:eastAsia="es-ES"/>
        </w:rPr>
      </w:pPr>
      <w:r w:rsidRPr="000005AA">
        <w:rPr>
          <w:rFonts w:ascii="Arial" w:eastAsia="Times New Roman" w:hAnsi="Arial" w:cs="Arial"/>
          <w:lang w:val="es-ES_tradnl" w:eastAsia="es-ES"/>
        </w:rPr>
        <w:t>Las facturas correspondientes a la adjudicación deberán cumplir los siguientes requisitos:</w:t>
      </w:r>
    </w:p>
    <w:p w:rsidR="000005AA" w:rsidRPr="000005AA" w:rsidRDefault="000005AA" w:rsidP="000005AA">
      <w:pPr>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0005AA">
        <w:rPr>
          <w:rFonts w:ascii="Arial" w:eastAsia="Times New Roman" w:hAnsi="Arial" w:cs="Arial"/>
          <w:lang w:eastAsia="es-ES"/>
        </w:rPr>
        <w:t xml:space="preserve">Deberán enviarse por correo electrónico a la dirección </w:t>
      </w:r>
      <w:r w:rsidR="00396546">
        <w:rPr>
          <w:rFonts w:ascii="Arial" w:eastAsia="Times New Roman" w:hAnsi="Arial" w:cs="Arial"/>
          <w:lang w:eastAsia="es-ES"/>
        </w:rPr>
        <w:t>eribas</w:t>
      </w:r>
      <w:r w:rsidRPr="000005AA">
        <w:rPr>
          <w:rFonts w:ascii="Arial" w:eastAsia="Times New Roman" w:hAnsi="Arial" w:cs="Arial"/>
          <w:lang w:eastAsia="es-ES"/>
        </w:rPr>
        <w:t xml:space="preserve">.inserta@fundaciononce.es, o por correo ordinario / servicio de mensajería a la Asociación Inserta Empleo a la atención de </w:t>
      </w:r>
      <w:r w:rsidR="00396546">
        <w:rPr>
          <w:rFonts w:ascii="Arial" w:eastAsia="Times New Roman" w:hAnsi="Arial" w:cs="Arial"/>
          <w:lang w:eastAsia="es-ES"/>
        </w:rPr>
        <w:t>Elena Ribas Millanes</w:t>
      </w:r>
      <w:r w:rsidRPr="000005AA">
        <w:rPr>
          <w:rFonts w:ascii="Arial" w:eastAsia="Times New Roman" w:hAnsi="Arial" w:cs="Arial"/>
          <w:lang w:eastAsia="es-ES"/>
        </w:rPr>
        <w:t>.</w:t>
      </w: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0005AA">
        <w:rPr>
          <w:rFonts w:ascii="Arial" w:eastAsia="Times New Roman" w:hAnsi="Arial" w:cs="Arial"/>
          <w:sz w:val="24"/>
          <w:szCs w:val="24"/>
          <w:lang w:eastAsia="es-ES"/>
        </w:rPr>
        <w:t xml:space="preserve">En el </w:t>
      </w:r>
      <w:r w:rsidRPr="000005AA">
        <w:rPr>
          <w:rFonts w:ascii="Arial" w:eastAsia="Times New Roman" w:hAnsi="Arial" w:cs="Arial"/>
          <w:lang w:val="es-ES_tradnl" w:eastAsia="es-ES"/>
        </w:rPr>
        <w:t xml:space="preserve">concepto de la/s factura/s, se indicará, </w:t>
      </w:r>
      <w:r w:rsidRPr="000005AA">
        <w:rPr>
          <w:rFonts w:ascii="Arial" w:eastAsia="Times New Roman" w:hAnsi="Arial" w:cs="Arial"/>
          <w:i/>
          <w:lang w:val="es-ES_tradnl" w:eastAsia="es-ES"/>
        </w:rPr>
        <w:t>“Servicios de impartición de la acción formativa”</w:t>
      </w:r>
      <w:r w:rsidR="00B63C6D" w:rsidRPr="00B63C6D">
        <w:rPr>
          <w:rFonts w:ascii="Arial" w:eastAsia="Times New Roman" w:hAnsi="Arial" w:cs="Arial"/>
          <w:i/>
          <w:lang w:val="es-ES_tradnl" w:eastAsia="es-ES"/>
        </w:rPr>
        <w:t xml:space="preserve"> </w:t>
      </w:r>
      <w:r w:rsidR="00B63C6D" w:rsidRPr="00CA766C">
        <w:rPr>
          <w:rFonts w:ascii="Arial" w:eastAsia="Times New Roman" w:hAnsi="Arial" w:cs="Arial"/>
          <w:i/>
          <w:lang w:val="es-ES_tradnl" w:eastAsia="es-ES"/>
        </w:rPr>
        <w:t>“</w:t>
      </w:r>
      <w:r w:rsidR="00B63C6D">
        <w:rPr>
          <w:rFonts w:ascii="Arial" w:eastAsia="Times New Roman" w:hAnsi="Arial" w:cs="Arial"/>
          <w:i/>
          <w:lang w:val="es-ES_tradnl" w:eastAsia="es-ES"/>
        </w:rPr>
        <w:t>XXXXXXXXXXXX</w:t>
      </w:r>
      <w:r w:rsidR="00B63C6D" w:rsidRPr="00CA766C">
        <w:rPr>
          <w:rFonts w:ascii="Arial" w:eastAsia="Times New Roman" w:hAnsi="Arial" w:cs="Arial"/>
          <w:i/>
          <w:lang w:val="es-ES_tradnl" w:eastAsia="es-ES"/>
        </w:rPr>
        <w:t>, Ed. XX/1</w:t>
      </w:r>
      <w:r w:rsidR="00B63C6D">
        <w:rPr>
          <w:rFonts w:ascii="Arial" w:eastAsia="Times New Roman" w:hAnsi="Arial" w:cs="Arial"/>
          <w:i/>
          <w:lang w:val="es-ES_tradnl" w:eastAsia="es-ES"/>
        </w:rPr>
        <w:t>9</w:t>
      </w:r>
      <w:r w:rsidR="00B63C6D" w:rsidRPr="00CA766C">
        <w:rPr>
          <w:rFonts w:ascii="Arial" w:eastAsia="Times New Roman" w:hAnsi="Arial" w:cs="Arial"/>
          <w:i/>
          <w:lang w:val="es-ES_tradnl" w:eastAsia="es-ES"/>
        </w:rPr>
        <w:t>”,</w:t>
      </w:r>
      <w:r w:rsidRPr="000005AA">
        <w:rPr>
          <w:rFonts w:ascii="Arial" w:eastAsia="Times New Roman" w:hAnsi="Arial" w:cs="Arial"/>
          <w:i/>
          <w:lang w:val="es-ES_tradnl" w:eastAsia="es-ES"/>
        </w:rPr>
        <w:t xml:space="preserve"> </w:t>
      </w:r>
      <w:r w:rsidRPr="000005AA">
        <w:rPr>
          <w:rFonts w:ascii="Arial" w:eastAsia="Times New Roman" w:hAnsi="Arial" w:cs="Arial"/>
          <w:lang w:val="es-ES_tradnl" w:eastAsia="es-ES"/>
        </w:rPr>
        <w:t>haciendo constar de manera diferenciada en el importe, por un lado, el coste de personal y, por otro, el correspondiente al resto de costes.</w:t>
      </w:r>
    </w:p>
    <w:p w:rsidR="000005AA" w:rsidRPr="000005AA" w:rsidRDefault="000005AA" w:rsidP="000005AA">
      <w:pPr>
        <w:numPr>
          <w:ilvl w:val="0"/>
          <w:numId w:val="2"/>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0005AA">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0005AA" w:rsidRPr="000005AA" w:rsidRDefault="000005AA" w:rsidP="000005AA">
      <w:pPr>
        <w:spacing w:after="120" w:line="240" w:lineRule="auto"/>
        <w:ind w:left="567"/>
        <w:jc w:val="both"/>
        <w:rPr>
          <w:rFonts w:ascii="Arial" w:eastAsia="Times New Roman" w:hAnsi="Arial" w:cs="Arial"/>
          <w:i/>
          <w:iCs/>
          <w:sz w:val="24"/>
          <w:szCs w:val="24"/>
          <w:lang w:eastAsia="es-ES"/>
        </w:rPr>
      </w:pPr>
      <w:r w:rsidRPr="000005AA">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0005AA" w:rsidRPr="000005AA" w:rsidRDefault="000005AA" w:rsidP="000005AA">
      <w:pPr>
        <w:spacing w:after="120" w:line="240" w:lineRule="auto"/>
        <w:ind w:left="567"/>
        <w:jc w:val="both"/>
        <w:rPr>
          <w:rFonts w:ascii="Arial" w:eastAsia="Times New Roman" w:hAnsi="Arial" w:cs="Arial"/>
          <w:iCs/>
          <w:sz w:val="24"/>
          <w:szCs w:val="24"/>
          <w:lang w:eastAsia="es-ES"/>
        </w:rPr>
      </w:pPr>
      <w:r w:rsidRPr="000005AA">
        <w:rPr>
          <w:rFonts w:ascii="Arial" w:eastAsia="Times New Roman" w:hAnsi="Arial" w:cs="Arial"/>
          <w:iCs/>
          <w:sz w:val="24"/>
          <w:szCs w:val="24"/>
          <w:lang w:eastAsia="es-ES"/>
        </w:rPr>
        <w:t>                                               y/o</w:t>
      </w:r>
    </w:p>
    <w:p w:rsidR="000005AA" w:rsidRPr="000005AA" w:rsidRDefault="000005AA" w:rsidP="000005AA">
      <w:pPr>
        <w:autoSpaceDE w:val="0"/>
        <w:autoSpaceDN w:val="0"/>
        <w:adjustRightInd w:val="0"/>
        <w:spacing w:after="0" w:line="240" w:lineRule="auto"/>
        <w:ind w:left="709"/>
        <w:jc w:val="both"/>
        <w:rPr>
          <w:rFonts w:ascii="Arial" w:eastAsia="Times New Roman" w:hAnsi="Arial" w:cs="Arial"/>
          <w:i/>
          <w:iCs/>
          <w:sz w:val="24"/>
          <w:szCs w:val="24"/>
          <w:lang w:eastAsia="es-ES"/>
        </w:rPr>
      </w:pPr>
      <w:r w:rsidRPr="000005AA">
        <w:rPr>
          <w:rFonts w:ascii="Arial" w:eastAsia="Times New Roman" w:hAnsi="Arial" w:cs="Arial"/>
          <w:i/>
          <w:iCs/>
          <w:sz w:val="24"/>
          <w:szCs w:val="24"/>
          <w:lang w:eastAsia="es-ES"/>
        </w:rPr>
        <w:t>“Prestación de servicios realizada en el marco del Programa Operativo de Empleo Juvenil cofinanciado por el Fondo Social Europeo”</w:t>
      </w:r>
    </w:p>
    <w:p w:rsidR="000005AA" w:rsidRPr="000005AA" w:rsidRDefault="000005AA" w:rsidP="000005AA">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i/>
          <w:iCs/>
          <w:sz w:val="24"/>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0005AA" w:rsidRPr="000005AA" w:rsidTr="00862342">
        <w:trPr>
          <w:trHeight w:val="432"/>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i/>
                <w:lang w:eastAsia="es-ES"/>
              </w:rPr>
            </w:pPr>
          </w:p>
          <w:p w:rsidR="000005AA" w:rsidRPr="000005AA" w:rsidRDefault="000005AA" w:rsidP="000005AA">
            <w:pPr>
              <w:autoSpaceDE w:val="0"/>
              <w:autoSpaceDN w:val="0"/>
              <w:adjustRightInd w:val="0"/>
              <w:spacing w:line="240" w:lineRule="auto"/>
              <w:jc w:val="both"/>
              <w:rPr>
                <w:rFonts w:ascii="Arial" w:eastAsia="Times New Roman" w:hAnsi="Arial" w:cs="Arial"/>
                <w:iCs/>
              </w:rPr>
            </w:pPr>
            <w:r w:rsidRPr="000005AA">
              <w:rPr>
                <w:rFonts w:ascii="Arial" w:eastAsia="Times New Roman" w:hAnsi="Arial" w:cs="Arial"/>
                <w:iCs/>
              </w:rPr>
              <w:t xml:space="preserve">En el caso de que el licitador pretenda subcontratar algún servicio, deberá tener en cuenta el porcentaje marcado en el </w:t>
            </w:r>
            <w:r w:rsidRPr="000005AA">
              <w:rPr>
                <w:rFonts w:ascii="Arial" w:eastAsia="Times New Roman" w:hAnsi="Arial" w:cs="Arial"/>
                <w:b/>
                <w:iCs/>
              </w:rPr>
              <w:t>Bloque IV (Ejecución del Contrato) apartado 4  del Pliego de Condiciones Generales.</w:t>
            </w:r>
            <w:r w:rsidRPr="000005AA">
              <w:rPr>
                <w:rFonts w:ascii="Arial" w:eastAsia="Times New Roman" w:hAnsi="Arial" w:cs="Arial"/>
                <w:iCs/>
              </w:rPr>
              <w:t xml:space="preserve">  </w:t>
            </w:r>
          </w:p>
          <w:p w:rsidR="000005AA" w:rsidRPr="000005AA" w:rsidRDefault="000005AA" w:rsidP="000005AA">
            <w:pPr>
              <w:autoSpaceDE w:val="0"/>
              <w:autoSpaceDN w:val="0"/>
              <w:adjustRightInd w:val="0"/>
              <w:jc w:val="both"/>
              <w:rPr>
                <w:rFonts w:ascii="Arial" w:eastAsia="Times New Roman" w:hAnsi="Arial" w:cs="Arial"/>
                <w:bCs/>
                <w:lang w:val="es-ES_tradnl"/>
              </w:rPr>
            </w:pPr>
            <w:r w:rsidRPr="000005AA">
              <w:rPr>
                <w:rFonts w:ascii="Arial" w:eastAsia="Times New Roman" w:hAnsi="Arial" w:cs="Arial"/>
                <w:b/>
                <w:bCs/>
                <w:lang w:val="es-ES_tradnl"/>
              </w:rPr>
              <w:t>Si las instalaciones para la impartición de las acciones formativas objeto de contrato fueran subcontratadas</w:t>
            </w:r>
            <w:r w:rsidRPr="000005AA">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u w:val="single"/>
                <w:lang w:val="es-ES_tradnl"/>
              </w:rPr>
              <w:t>En su defecto, se podrá presentar un Certificado de la entidad aseguradora</w:t>
            </w:r>
            <w:r w:rsidRPr="000005AA">
              <w:rPr>
                <w:rFonts w:ascii="Arial" w:eastAsia="Times New Roman" w:hAnsi="Arial" w:cs="Arial"/>
                <w:bCs/>
                <w:lang w:val="es-ES_tradnl"/>
              </w:rPr>
              <w:t xml:space="preserve"> indicando el riesgo objeto del contrato y las coberturas del centro donde se desarrolle la acción formativa. </w:t>
            </w:r>
          </w:p>
          <w:p w:rsidR="00145A4F" w:rsidRDefault="00145A4F" w:rsidP="00145A4F">
            <w:pPr>
              <w:autoSpaceDE w:val="0"/>
              <w:autoSpaceDN w:val="0"/>
              <w:adjustRightInd w:val="0"/>
              <w:spacing w:after="0" w:line="240" w:lineRule="auto"/>
              <w:jc w:val="both"/>
              <w:rPr>
                <w:rFonts w:ascii="Arial" w:hAnsi="Arial" w:cs="Arial"/>
                <w:lang w:val="es-ES_tradnl"/>
              </w:rPr>
            </w:pPr>
          </w:p>
          <w:p w:rsidR="00145A4F" w:rsidRPr="00145A4F" w:rsidRDefault="00145A4F" w:rsidP="00145A4F">
            <w:pPr>
              <w:autoSpaceDE w:val="0"/>
              <w:autoSpaceDN w:val="0"/>
              <w:adjustRightInd w:val="0"/>
              <w:spacing w:after="0" w:line="240" w:lineRule="auto"/>
              <w:jc w:val="both"/>
              <w:rPr>
                <w:rFonts w:ascii="Arial" w:eastAsia="Times New Roman" w:hAnsi="Arial" w:cs="Arial"/>
                <w:bCs/>
                <w:lang w:val="es-ES_tradnl"/>
              </w:rPr>
            </w:pPr>
            <w:r w:rsidRPr="00145A4F">
              <w:rPr>
                <w:rFonts w:ascii="Arial" w:hAnsi="Arial" w:cs="Arial"/>
                <w:lang w:val="es-ES_tradnl"/>
              </w:rPr>
              <w:t xml:space="preserve">Esta póliza de las instalaciones no será necesaria, siempre y cuando, en la póliza de </w:t>
            </w:r>
            <w:r w:rsidRPr="00145A4F">
              <w:rPr>
                <w:rFonts w:ascii="Arial" w:hAnsi="Arial" w:cs="Arial"/>
                <w:lang w:val="es-ES_tradnl"/>
              </w:rPr>
              <w:lastRenderedPageBreak/>
              <w:t>responsabilidad civil del licitador venga reflejado, expresamente, que cubre la actividad con independencia del lugar (instalación/aula) donde se imparta la acción formativa</w:t>
            </w:r>
          </w:p>
          <w:p w:rsid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C62411" w:rsidRPr="000005AA" w:rsidRDefault="00C62411" w:rsidP="000005AA">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lastRenderedPageBreak/>
        <w:t xml:space="preserve">N.- Criterios de valoración de las propuestas. </w:t>
      </w:r>
    </w:p>
    <w:p w:rsid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1C58D8" w:rsidRPr="001C58D8" w:rsidTr="00F0058F">
        <w:trPr>
          <w:trHeight w:val="527"/>
        </w:trPr>
        <w:tc>
          <w:tcPr>
            <w:tcW w:w="9639" w:type="dxa"/>
            <w:gridSpan w:val="2"/>
            <w:shd w:val="clear" w:color="auto" w:fill="FFFFFF"/>
            <w:noWrap/>
            <w:vAlign w:val="center"/>
          </w:tcPr>
          <w:p w:rsidR="001C58D8" w:rsidRPr="001C58D8" w:rsidRDefault="001C58D8" w:rsidP="001C58D8">
            <w:pPr>
              <w:spacing w:after="0" w:line="240" w:lineRule="auto"/>
              <w:ind w:left="1550"/>
              <w:rPr>
                <w:rFonts w:ascii="Arial" w:eastAsia="Times New Roman" w:hAnsi="Arial" w:cs="Arial"/>
                <w:b/>
                <w:bCs/>
                <w:color w:val="800000"/>
                <w:lang w:eastAsia="es-ES"/>
              </w:rPr>
            </w:pPr>
          </w:p>
          <w:p w:rsidR="001C58D8" w:rsidRPr="001C58D8" w:rsidRDefault="001C58D8" w:rsidP="001C58D8">
            <w:pPr>
              <w:spacing w:after="0" w:line="240" w:lineRule="auto"/>
              <w:ind w:left="1550"/>
              <w:rPr>
                <w:rFonts w:ascii="Arial" w:eastAsia="Times New Roman" w:hAnsi="Arial" w:cs="Arial"/>
                <w:b/>
                <w:bCs/>
                <w:color w:val="800000"/>
                <w:lang w:eastAsia="es-ES"/>
              </w:rPr>
            </w:pPr>
            <w:r w:rsidRPr="001C58D8">
              <w:rPr>
                <w:rFonts w:ascii="Arial" w:eastAsia="Times New Roman" w:hAnsi="Arial" w:cs="Arial"/>
                <w:b/>
                <w:bCs/>
                <w:color w:val="800000"/>
                <w:lang w:eastAsia="es-ES"/>
              </w:rPr>
              <w:t>CRITERIOS SUJETOS A JUICIO DE VALOR  (HASTA 60 PUNTOS):</w:t>
            </w:r>
          </w:p>
          <w:p w:rsidR="001C58D8" w:rsidRPr="001C58D8" w:rsidRDefault="001C58D8" w:rsidP="001C58D8">
            <w:pPr>
              <w:spacing w:after="0" w:line="240" w:lineRule="auto"/>
              <w:ind w:left="263"/>
              <w:jc w:val="both"/>
              <w:rPr>
                <w:rFonts w:ascii="Arial" w:eastAsia="Times New Roman" w:hAnsi="Arial" w:cs="Arial"/>
                <w:b/>
                <w:bCs/>
                <w:lang w:eastAsia="es-ES"/>
              </w:rPr>
            </w:pPr>
          </w:p>
        </w:tc>
      </w:tr>
      <w:tr w:rsidR="001C58D8" w:rsidRPr="001C58D8" w:rsidTr="00F0058F">
        <w:trPr>
          <w:trHeight w:val="567"/>
        </w:trPr>
        <w:tc>
          <w:tcPr>
            <w:tcW w:w="8505" w:type="dxa"/>
            <w:tcBorders>
              <w:bottom w:val="single" w:sz="4" w:space="0" w:color="auto"/>
            </w:tcBorders>
            <w:shd w:val="clear" w:color="auto" w:fill="E6E6E6"/>
            <w:vAlign w:val="center"/>
          </w:tcPr>
          <w:p w:rsidR="001C58D8" w:rsidRPr="001C58D8" w:rsidRDefault="001C58D8" w:rsidP="001C58D8">
            <w:pPr>
              <w:spacing w:after="0" w:line="240" w:lineRule="auto"/>
              <w:ind w:left="168"/>
              <w:rPr>
                <w:rFonts w:ascii="Arial" w:eastAsia="Times New Roman" w:hAnsi="Arial" w:cs="Arial"/>
                <w:b/>
                <w:lang w:eastAsia="es-ES"/>
              </w:rPr>
            </w:pPr>
            <w:r w:rsidRPr="001C58D8">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1C58D8" w:rsidRPr="001C58D8" w:rsidRDefault="001C58D8" w:rsidP="001C58D8">
            <w:pPr>
              <w:spacing w:after="0" w:line="240" w:lineRule="auto"/>
              <w:ind w:left="-25"/>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F0058F">
        <w:trPr>
          <w:trHeight w:val="1367"/>
        </w:trPr>
        <w:tc>
          <w:tcPr>
            <w:tcW w:w="8505" w:type="dxa"/>
            <w:tcBorders>
              <w:bottom w:val="single" w:sz="4" w:space="0" w:color="auto"/>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con los objetivos propuestos</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a los destinatarios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Coherencia de metodología y actividades propuestas con la temporalización, recursos y  contenidos a impartir</w:t>
            </w:r>
          </w:p>
        </w:tc>
        <w:tc>
          <w:tcPr>
            <w:tcW w:w="1134" w:type="dxa"/>
            <w:tcBorders>
              <w:bottom w:val="single" w:sz="4" w:space="0" w:color="auto"/>
            </w:tcBorders>
            <w:vAlign w:val="center"/>
          </w:tcPr>
          <w:p w:rsidR="001C58D8" w:rsidRPr="001C58D8" w:rsidRDefault="001C58D8" w:rsidP="001C58D8">
            <w:pPr>
              <w:spacing w:after="0" w:line="240" w:lineRule="auto"/>
              <w:jc w:val="center"/>
              <w:rPr>
                <w:rFonts w:ascii="Arial" w:eastAsia="Times New Roman" w:hAnsi="Arial" w:cs="Arial"/>
                <w:lang w:eastAsia="es-ES"/>
              </w:rPr>
            </w:pPr>
          </w:p>
        </w:tc>
      </w:tr>
      <w:tr w:rsidR="001C58D8" w:rsidRPr="001C58D8" w:rsidTr="00F0058F">
        <w:trPr>
          <w:trHeight w:val="170"/>
        </w:trPr>
        <w:tc>
          <w:tcPr>
            <w:tcW w:w="8505" w:type="dxa"/>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EVALUACIÓN</w:t>
            </w:r>
          </w:p>
        </w:tc>
        <w:tc>
          <w:tcPr>
            <w:tcW w:w="1134" w:type="dxa"/>
            <w:shd w:val="clear" w:color="auto" w:fill="D9D9D9"/>
            <w:vAlign w:val="center"/>
          </w:tcPr>
          <w:p w:rsidR="001C58D8" w:rsidRPr="001C58D8" w:rsidRDefault="001C58D8" w:rsidP="001C58D8">
            <w:pPr>
              <w:spacing w:after="0" w:line="240" w:lineRule="auto"/>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F0058F">
        <w:trPr>
          <w:trHeight w:val="170"/>
        </w:trPr>
        <w:tc>
          <w:tcPr>
            <w:tcW w:w="8505" w:type="dxa"/>
            <w:tcBorders>
              <w:bottom w:val="single" w:sz="4" w:space="0" w:color="auto"/>
            </w:tcBorders>
            <w:shd w:val="clear" w:color="auto" w:fill="auto"/>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número y secuencia de empleo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adecuación al perfil de los participantes y a los objetivos</w:t>
            </w:r>
          </w:p>
        </w:tc>
        <w:tc>
          <w:tcPr>
            <w:tcW w:w="1134" w:type="dxa"/>
            <w:tcBorders>
              <w:bottom w:val="single" w:sz="4" w:space="0" w:color="auto"/>
            </w:tcBorders>
            <w:shd w:val="clear" w:color="auto" w:fill="auto"/>
            <w:vAlign w:val="center"/>
          </w:tcPr>
          <w:p w:rsidR="001C58D8" w:rsidRPr="001C58D8" w:rsidRDefault="001C58D8" w:rsidP="001C58D8">
            <w:pPr>
              <w:spacing w:after="0" w:line="240" w:lineRule="auto"/>
              <w:ind w:left="168"/>
              <w:jc w:val="center"/>
              <w:rPr>
                <w:rFonts w:ascii="Arial" w:eastAsia="Times New Roman" w:hAnsi="Arial" w:cs="Arial"/>
                <w:lang w:eastAsia="es-ES"/>
              </w:rPr>
            </w:pPr>
          </w:p>
        </w:tc>
      </w:tr>
      <w:tr w:rsidR="001C58D8" w:rsidRPr="001C58D8" w:rsidTr="00F0058F">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70"/>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F0058F">
        <w:trPr>
          <w:trHeight w:val="1552"/>
        </w:trPr>
        <w:tc>
          <w:tcPr>
            <w:tcW w:w="8505" w:type="dxa"/>
            <w:tcBorders>
              <w:top w:val="single" w:sz="4" w:space="0" w:color="auto"/>
              <w:bottom w:val="nil"/>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a los objetivos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Actualización y vigencia del contenido.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1C58D8" w:rsidRPr="001C58D8" w:rsidRDefault="001C58D8" w:rsidP="001C58D8">
            <w:pPr>
              <w:spacing w:after="0" w:line="240" w:lineRule="auto"/>
              <w:ind w:right="290"/>
              <w:jc w:val="center"/>
              <w:rPr>
                <w:rFonts w:ascii="Arial" w:eastAsia="Times New Roman" w:hAnsi="Arial" w:cs="Arial"/>
                <w:lang w:eastAsia="es-ES"/>
              </w:rPr>
            </w:pPr>
          </w:p>
        </w:tc>
      </w:tr>
      <w:tr w:rsidR="001C58D8" w:rsidRPr="001C58D8" w:rsidTr="00F0058F">
        <w:trPr>
          <w:trHeight w:val="80"/>
        </w:trPr>
        <w:tc>
          <w:tcPr>
            <w:tcW w:w="8505" w:type="dxa"/>
            <w:tcBorders>
              <w:top w:val="nil"/>
              <w:bottom w:val="single" w:sz="4" w:space="0" w:color="auto"/>
            </w:tcBorders>
            <w:vAlign w:val="center"/>
          </w:tcPr>
          <w:p w:rsidR="001C58D8" w:rsidRPr="001C58D8" w:rsidRDefault="001C58D8" w:rsidP="00BB3239">
            <w:pPr>
              <w:spacing w:before="120" w:after="120" w:line="240" w:lineRule="auto"/>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1C58D8" w:rsidRPr="001C58D8" w:rsidRDefault="001C58D8" w:rsidP="001C58D8">
            <w:pPr>
              <w:spacing w:after="0" w:line="240" w:lineRule="auto"/>
              <w:ind w:right="290"/>
              <w:jc w:val="center"/>
              <w:rPr>
                <w:rFonts w:ascii="Arial" w:eastAsia="Times New Roman" w:hAnsi="Arial" w:cs="Arial"/>
                <w:highlight w:val="yellow"/>
                <w:lang w:eastAsia="es-ES"/>
              </w:rPr>
            </w:pPr>
          </w:p>
        </w:tc>
      </w:tr>
    </w:tbl>
    <w:p w:rsidR="001C58D8" w:rsidRPr="001C58D8" w:rsidRDefault="001C58D8" w:rsidP="001C58D8">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1C58D8" w:rsidRPr="001C58D8" w:rsidTr="00F0058F">
        <w:trPr>
          <w:jc w:val="center"/>
        </w:trPr>
        <w:tc>
          <w:tcPr>
            <w:tcW w:w="9642" w:type="dxa"/>
            <w:tcBorders>
              <w:top w:val="double" w:sz="4" w:space="0" w:color="auto"/>
            </w:tcBorders>
            <w:shd w:val="clear" w:color="auto" w:fill="auto"/>
          </w:tcPr>
          <w:p w:rsidR="001C58D8" w:rsidRPr="001C58D8" w:rsidRDefault="001C58D8" w:rsidP="001C58D8">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1C58D8">
              <w:rPr>
                <w:rFonts w:ascii="Arial" w:eastAsia="Times New Roman" w:hAnsi="Arial" w:cs="Arial"/>
                <w:b/>
                <w:color w:val="C00000"/>
                <w:lang w:val="es-ES_tradnl" w:eastAsia="es-ES"/>
              </w:rPr>
              <w:t>CRITERIOS NO SUJETOS A JUICIO DE VALOR (Máximo 40 puntos)</w:t>
            </w:r>
          </w:p>
        </w:tc>
      </w:tr>
      <w:tr w:rsidR="001C58D8" w:rsidRPr="001C58D8" w:rsidTr="00F0058F">
        <w:trPr>
          <w:jc w:val="center"/>
        </w:trPr>
        <w:tc>
          <w:tcPr>
            <w:tcW w:w="9642" w:type="dxa"/>
            <w:shd w:val="clear" w:color="auto" w:fill="BFBFBF"/>
          </w:tcPr>
          <w:p w:rsidR="001C58D8" w:rsidRPr="001C58D8" w:rsidRDefault="001C58D8" w:rsidP="001C58D8">
            <w:pPr>
              <w:autoSpaceDE w:val="0"/>
              <w:autoSpaceDN w:val="0"/>
              <w:adjustRightInd w:val="0"/>
              <w:spacing w:before="120" w:after="120" w:line="240" w:lineRule="auto"/>
              <w:rPr>
                <w:rFonts w:ascii="Arial" w:eastAsia="Times New Roman" w:hAnsi="Arial" w:cs="Arial"/>
                <w:b/>
                <w:sz w:val="24"/>
                <w:szCs w:val="24"/>
                <w:lang w:val="es-ES_tradnl" w:eastAsia="es-ES"/>
              </w:rPr>
            </w:pPr>
            <w:r w:rsidRPr="001C58D8">
              <w:rPr>
                <w:rFonts w:ascii="Arial" w:eastAsia="Times New Roman" w:hAnsi="Arial" w:cs="Arial"/>
                <w:b/>
                <w:lang w:val="es-ES_tradnl" w:eastAsia="es-ES"/>
              </w:rPr>
              <w:t xml:space="preserve">PROPUESTA ECONÓMICA </w:t>
            </w:r>
          </w:p>
        </w:tc>
      </w:tr>
      <w:tr w:rsidR="001C58D8" w:rsidRPr="001C58D8" w:rsidTr="00F0058F">
        <w:trPr>
          <w:trHeight w:val="958"/>
          <w:jc w:val="center"/>
        </w:trPr>
        <w:tc>
          <w:tcPr>
            <w:tcW w:w="9642" w:type="dxa"/>
            <w:tcBorders>
              <w:bottom w:val="double" w:sz="4" w:space="0" w:color="auto"/>
            </w:tcBorders>
          </w:tcPr>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1.- Cuando concurra un solo licitador no se admitirá su oferta cuando sea inferior al 30 % del precio máximo establecido para la licitación.</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2.- Cuando concurran dos o más licitadores, no se admitirán las ofertas que sean inferiores al 30% de la media de las ofertas presentadas [0,7 x Media aritmética].</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1</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 un solo licitador)</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Times New Roman" w:eastAsia="Times New Roman" w:hAnsi="Times New Roman" w:cs="Times New Roman"/>
                <w:noProof/>
                <w:sz w:val="24"/>
                <w:szCs w:val="24"/>
                <w:lang w:eastAsia="es-ES"/>
              </w:rPr>
              <w:drawing>
                <wp:anchor distT="0" distB="0" distL="114300" distR="114300" simplePos="0" relativeHeight="251662336" behindDoc="0" locked="0" layoutInCell="1" allowOverlap="1" wp14:anchorId="5BB2B6A4" wp14:editId="7215924F">
                  <wp:simplePos x="0" y="0"/>
                  <wp:positionH relativeFrom="column">
                    <wp:posOffset>-58420</wp:posOffset>
                  </wp:positionH>
                  <wp:positionV relativeFrom="paragraph">
                    <wp:posOffset>16510</wp:posOffset>
                  </wp:positionV>
                  <wp:extent cx="5295265" cy="464185"/>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Siendo </w:t>
            </w:r>
            <w:r w:rsidRPr="001C58D8">
              <w:rPr>
                <w:rFonts w:ascii="Arial" w:eastAsia="Calibri" w:hAnsi="Arial" w:cs="Arial"/>
                <w:b/>
                <w:lang w:val="es-ES_tradnl"/>
              </w:rPr>
              <w:t>P</w:t>
            </w:r>
            <w:r w:rsidRPr="001C58D8">
              <w:rPr>
                <w:rFonts w:ascii="Arial" w:eastAsia="Calibri" w:hAnsi="Arial" w:cs="Arial"/>
                <w:b/>
                <w:vertAlign w:val="subscript"/>
                <w:lang w:val="es-ES_tradnl"/>
              </w:rPr>
              <w:t>M</w:t>
            </w:r>
            <w:r w:rsidRPr="001C58D8">
              <w:rPr>
                <w:rFonts w:ascii="Arial" w:eastAsia="Calibri" w:hAnsi="Arial" w:cs="Arial"/>
                <w:vertAlign w:val="subscript"/>
                <w:lang w:val="es-ES_tradnl"/>
              </w:rPr>
              <w:t xml:space="preserve"> </w:t>
            </w:r>
            <w:r w:rsidRPr="001C58D8">
              <w:rPr>
                <w:rFonts w:ascii="Arial" w:eastAsia="Calibri" w:hAnsi="Arial" w:cs="Arial"/>
                <w:lang w:val="es-ES_tradnl"/>
              </w:rPr>
              <w:t xml:space="preserve">el presupuesto máximo de licitación (en la fórmula se sustituye por el valor estimado del contrato o curso, si se ha solicitado desglose); </w:t>
            </w:r>
            <w:r w:rsidRPr="001C58D8">
              <w:rPr>
                <w:rFonts w:ascii="Arial" w:eastAsia="Calibri" w:hAnsi="Arial" w:cs="Arial"/>
                <w:b/>
                <w:lang w:val="es-ES_tradnl"/>
              </w:rPr>
              <w:t>P</w:t>
            </w:r>
            <w:r w:rsidRPr="001C58D8">
              <w:rPr>
                <w:rFonts w:ascii="Arial" w:eastAsia="Calibri" w:hAnsi="Arial" w:cs="Arial"/>
                <w:b/>
                <w:vertAlign w:val="subscript"/>
                <w:lang w:val="es-ES_tradnl"/>
              </w:rPr>
              <w:t>O</w:t>
            </w:r>
            <w:r w:rsidRPr="001C58D8">
              <w:rPr>
                <w:rFonts w:ascii="Arial" w:eastAsia="Calibri" w:hAnsi="Arial" w:cs="Arial"/>
                <w:vertAlign w:val="subscript"/>
                <w:lang w:val="es-ES_tradnl"/>
              </w:rPr>
              <w:t xml:space="preserve"> </w:t>
            </w:r>
            <w:r w:rsidRPr="001C58D8">
              <w:rPr>
                <w:rFonts w:ascii="Arial" w:eastAsia="Calibri" w:hAnsi="Arial" w:cs="Arial"/>
                <w:lang w:val="es-ES_tradnl"/>
              </w:rPr>
              <w:t>el precio ofertado por el licitador (en la fórmula se refleja el presupuesto ofertado para el contrato o acción, si se ha solicitado desglose); Máxima puntuación otorgable a la oferta económica, que en este caso es de 40</w:t>
            </w:r>
            <w:r w:rsidRPr="001C58D8">
              <w:rPr>
                <w:rFonts w:ascii="Arial" w:eastAsia="Calibri" w:hAnsi="Arial" w:cs="Arial"/>
                <w:b/>
                <w:lang w:val="es-ES_tradnl"/>
              </w:rPr>
              <w:t xml:space="preserve"> </w:t>
            </w:r>
            <w:r w:rsidRPr="001C58D8">
              <w:rPr>
                <w:rFonts w:ascii="Arial" w:eastAsia="Calibri" w:hAnsi="Arial" w:cs="Arial"/>
                <w:lang w:val="es-ES_tradnl"/>
              </w:rPr>
              <w:t xml:space="preserve">puntos (se aplica en la fórmula el dato 40), y porcentaje permitido hasta la baja temeraria (donde se aplica en la fórmula 70). </w:t>
            </w:r>
            <w:r w:rsidRPr="001C58D8">
              <w:rPr>
                <w:rFonts w:ascii="Arial" w:eastAsia="Calibri" w:hAnsi="Arial" w:cs="Arial"/>
                <w:b/>
                <w:lang w:val="es-ES_tradnl"/>
              </w:rPr>
              <w:t>La temeraria se calcula igualmente sobre la base imponible, nunca se tienen en cuenta los impuestos.</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2</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concurran dos o más licitadores)</w: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1C58D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409ACDA5" wp14:editId="0DD010FB">
                      <wp:simplePos x="0" y="0"/>
                      <wp:positionH relativeFrom="column">
                        <wp:posOffset>-139700</wp:posOffset>
                      </wp:positionH>
                      <wp:positionV relativeFrom="paragraph">
                        <wp:posOffset>3810</wp:posOffset>
                      </wp:positionV>
                      <wp:extent cx="5510530" cy="701040"/>
                      <wp:effectExtent l="0" t="0" r="4445" b="381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411" w:rsidRPr="00A30A9C" w:rsidRDefault="00C62411"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I7z5zm5&#10;AgAAsgUAAA4AAAAAAAAAAAAAAAAALgIAAGRycy9lMm9Eb2MueG1sUEsBAi0AFAAGAAgAAAAhAL1o&#10;R5rfAAAACAEAAA8AAAAAAAAAAAAAAAAAEwUAAGRycy9kb3ducmV2LnhtbFBLBQYAAAAABAAEAPMA&#10;AAAfBgAAAAA=&#10;" filled="f" stroked="f">
                      <v:textbox style="mso-fit-shape-to-text:t">
                        <w:txbxContent>
                          <w:p w:rsidR="00C62411" w:rsidRPr="00A30A9C" w:rsidRDefault="00C62411"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color w:val="000000"/>
                <w:szCs w:val="24"/>
                <w:lang w:val="es-ES_tradnl" w:eastAsia="es-ES"/>
              </w:rPr>
              <w:t xml:space="preserve">Siendo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M </w:t>
            </w:r>
            <w:r w:rsidRPr="001C58D8">
              <w:rPr>
                <w:rFonts w:ascii="Arial" w:eastAsia="Calibri" w:hAnsi="Arial" w:cs="Arial"/>
                <w:i/>
                <w:iCs/>
                <w:color w:val="000000"/>
                <w:szCs w:val="24"/>
                <w:vertAlign w:val="subscript"/>
                <w:lang w:val="es-ES_tradnl" w:eastAsia="es-ES"/>
              </w:rPr>
              <w:t xml:space="preserve"> </w:t>
            </w:r>
            <w:r w:rsidRPr="001C58D8">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O </w:t>
            </w:r>
            <w:r w:rsidRPr="001C58D8">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40 puntos (se aplica en la fórmula el dato </w:t>
            </w:r>
            <w:r w:rsidRPr="001C58D8">
              <w:rPr>
                <w:rFonts w:ascii="Arial" w:eastAsia="Calibri" w:hAnsi="Arial" w:cs="Arial"/>
                <w:b/>
                <w:color w:val="000000"/>
                <w:szCs w:val="24"/>
                <w:lang w:val="es-ES_tradnl" w:eastAsia="es-ES"/>
              </w:rPr>
              <w:t>40</w:t>
            </w:r>
            <w:r w:rsidRPr="001C58D8">
              <w:rPr>
                <w:rFonts w:ascii="Arial" w:eastAsia="Calibri" w:hAnsi="Arial" w:cs="Arial"/>
                <w:color w:val="000000"/>
                <w:szCs w:val="24"/>
                <w:lang w:val="es-ES_tradnl" w:eastAsia="es-ES"/>
              </w:rPr>
              <w:t>)</w:t>
            </w:r>
            <w:r w:rsidRPr="001C58D8">
              <w:rPr>
                <w:rFonts w:ascii="Arial" w:eastAsia="Calibri" w:hAnsi="Arial" w:cs="Arial"/>
                <w:b/>
                <w:bCs/>
                <w:color w:val="000000"/>
                <w:szCs w:val="24"/>
                <w:lang w:val="es-ES_tradnl" w:eastAsia="es-ES"/>
              </w:rPr>
              <w:t>.</w:t>
            </w: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 xml:space="preserve">según el importe de la oferta recibida. </w:t>
            </w:r>
          </w:p>
          <w:p w:rsidR="001C58D8" w:rsidRPr="001C58D8" w:rsidRDefault="001C58D8" w:rsidP="001C58D8">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C58D8">
              <w:rPr>
                <w:rFonts w:ascii="Arial" w:eastAsia="Times New Roman" w:hAnsi="Arial" w:cs="Arial"/>
                <w:lang w:val="es-ES_tradnl" w:eastAsia="es-ES"/>
              </w:rPr>
              <w:t xml:space="preserve">A la hora de valorar las ofertas, se tendrá en cuenta la base imponible de la propuesta, tal y como se indica en el  Anexo </w:t>
            </w:r>
            <w:r w:rsidRPr="001C58D8">
              <w:rPr>
                <w:rFonts w:ascii="Arial" w:eastAsia="Times New Roman" w:hAnsi="Arial" w:cs="Arial"/>
                <w:u w:val="single"/>
                <w:lang w:val="es-ES_tradnl" w:eastAsia="es-ES"/>
              </w:rPr>
              <w:t xml:space="preserve">IV (Bis) </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1C58D8">
              <w:rPr>
                <w:rFonts w:ascii="Arial" w:eastAsia="Times New Roman" w:hAnsi="Arial" w:cs="Arial"/>
                <w:u w:val="single"/>
                <w:lang w:val="es-ES_tradnl" w:eastAsia="es-ES"/>
              </w:rPr>
              <w:t>OBTENCIÓN DE LA VALORACIÓN GLOBAL:</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 xml:space="preserve">Se valorará técnicamente cada acción de manera individual en base a las Tablas de </w:t>
            </w:r>
            <w:proofErr w:type="spellStart"/>
            <w:r w:rsidRPr="001C58D8">
              <w:rPr>
                <w:rFonts w:ascii="Arial" w:eastAsia="Times New Roman" w:hAnsi="Arial" w:cs="Arial"/>
                <w:lang w:val="es-ES_tradnl" w:eastAsia="es-ES"/>
              </w:rPr>
              <w:t>Baremación</w:t>
            </w:r>
            <w:proofErr w:type="spellEnd"/>
            <w:r w:rsidRPr="001C58D8">
              <w:rPr>
                <w:rFonts w:ascii="Arial" w:eastAsia="Times New Roman" w:hAnsi="Arial" w:cs="Arial"/>
                <w:lang w:val="es-ES_tradnl" w:eastAsia="es-ES"/>
              </w:rPr>
              <w:t xml:space="preserve"> reflejadas en este  Pliego.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Se valorará económicamente cada acción de manera individual, en base a la fórmula referenciada en este apartado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lastRenderedPageBreak/>
              <w:t>•</w:t>
            </w:r>
            <w:r w:rsidRPr="001C58D8">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AUXILIAR ADMINISTRATIVOS</w:t>
            </w:r>
            <w:r w:rsidRPr="001C58D8">
              <w:rPr>
                <w:rFonts w:ascii="Arial" w:eastAsia="Times New Roman" w:hAnsi="Arial" w:cs="Arial"/>
                <w:b/>
                <w:color w:val="000000"/>
                <w:lang w:eastAsia="es-ES"/>
              </w:rPr>
              <w:t xml:space="preserve"> (</w:t>
            </w:r>
            <w:r>
              <w:rPr>
                <w:rFonts w:ascii="Arial" w:eastAsia="Times New Roman" w:hAnsi="Arial" w:cs="Arial"/>
                <w:b/>
                <w:color w:val="000000"/>
                <w:lang w:eastAsia="es-ES"/>
              </w:rPr>
              <w:t>280</w:t>
            </w:r>
            <w:r w:rsidRPr="001C58D8">
              <w:rPr>
                <w:rFonts w:ascii="Arial" w:eastAsia="Times New Roman" w:hAnsi="Arial" w:cs="Arial"/>
                <w:b/>
                <w:color w:val="000000"/>
                <w:lang w:eastAsia="es-ES"/>
              </w:rPr>
              <w:t xml:space="preserve"> H)  </w:t>
            </w:r>
            <w:r w:rsidR="00433569">
              <w:rPr>
                <w:rFonts w:ascii="Arial" w:eastAsia="Times New Roman" w:hAnsi="Arial" w:cs="Arial"/>
                <w:b/>
                <w:color w:val="000000"/>
                <w:lang w:eastAsia="es-ES"/>
              </w:rPr>
              <w:t>90</w:t>
            </w:r>
            <w:r w:rsidRPr="001C58D8">
              <w:rPr>
                <w:rFonts w:ascii="Arial" w:eastAsia="Times New Roman" w:hAnsi="Arial" w:cs="Arial"/>
                <w:b/>
                <w:color w:val="000000"/>
                <w:lang w:eastAsia="es-ES"/>
              </w:rPr>
              <w:t>%</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b/>
                <w:color w:val="000000"/>
                <w:lang w:eastAsia="es-ES"/>
              </w:rPr>
              <w:t xml:space="preserve">TALLER </w:t>
            </w:r>
            <w:r>
              <w:rPr>
                <w:rFonts w:ascii="Arial" w:eastAsia="Times New Roman" w:hAnsi="Arial" w:cs="Arial"/>
                <w:b/>
                <w:color w:val="000000"/>
                <w:lang w:eastAsia="es-ES"/>
              </w:rPr>
              <w:t>CONSTRUYE TU CAMINO HACIA EL EMPLEO</w:t>
            </w:r>
            <w:r w:rsidRPr="001C58D8">
              <w:rPr>
                <w:rFonts w:ascii="Arial" w:eastAsia="Times New Roman" w:hAnsi="Arial" w:cs="Arial"/>
                <w:b/>
                <w:color w:val="000000"/>
                <w:lang w:eastAsia="es-ES"/>
              </w:rPr>
              <w:t xml:space="preserve"> (30 H)  </w:t>
            </w:r>
            <w:r w:rsidR="00433569">
              <w:rPr>
                <w:rFonts w:ascii="Arial" w:eastAsia="Times New Roman" w:hAnsi="Arial" w:cs="Arial"/>
                <w:b/>
                <w:color w:val="000000"/>
                <w:lang w:eastAsia="es-ES"/>
              </w:rPr>
              <w:t>10</w:t>
            </w:r>
            <w:r w:rsidRPr="001C58D8">
              <w:rPr>
                <w:rFonts w:ascii="Arial" w:eastAsia="Times New Roman" w:hAnsi="Arial" w:cs="Arial"/>
                <w:b/>
                <w:color w:val="000000"/>
                <w:lang w:eastAsia="es-ES"/>
              </w:rPr>
              <w:t>%</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Ñ.- Condiciones de la prestación del servicio </w:t>
      </w:r>
    </w:p>
    <w:p w:rsidR="000005AA" w:rsidRPr="000005AA" w:rsidRDefault="000005AA" w:rsidP="000005AA">
      <w:pPr>
        <w:spacing w:after="0" w:line="240" w:lineRule="auto"/>
        <w:jc w:val="center"/>
        <w:rPr>
          <w:rFonts w:ascii="Arial" w:eastAsia="Times New Roman" w:hAnsi="Arial" w:cs="Arial"/>
          <w:b/>
          <w:lang w:eastAsia="es-ES"/>
        </w:rPr>
      </w:pPr>
    </w:p>
    <w:p w:rsidR="000005AA" w:rsidRDefault="000005AA" w:rsidP="000005AA">
      <w:pPr>
        <w:spacing w:after="0" w:line="240" w:lineRule="auto"/>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Seguimiento de las acciones formativas:</w:t>
      </w:r>
    </w:p>
    <w:p w:rsidR="008E5933" w:rsidRDefault="008E5933" w:rsidP="000005AA">
      <w:pPr>
        <w:spacing w:after="0" w:line="240" w:lineRule="auto"/>
        <w:rPr>
          <w:rFonts w:ascii="Arial" w:eastAsia="Times New Roman" w:hAnsi="Arial" w:cs="Arial"/>
          <w:b/>
          <w:u w:val="single"/>
          <w:lang w:val="es-ES_tradnl" w:eastAsia="es-ES"/>
        </w:rPr>
      </w:pPr>
    </w:p>
    <w:p w:rsidR="00826B15" w:rsidRPr="0075240D" w:rsidRDefault="00826B15" w:rsidP="00826B15">
      <w:pPr>
        <w:jc w:val="both"/>
        <w:rPr>
          <w:rFonts w:ascii="Arial" w:hAnsi="Arial" w:cs="Arial"/>
          <w:color w:val="000000"/>
        </w:rPr>
      </w:pPr>
      <w:r w:rsidRPr="0075240D">
        <w:rPr>
          <w:rFonts w:ascii="Arial" w:hAnsi="Arial" w:cs="Arial"/>
          <w:color w:val="000000"/>
        </w:rPr>
        <w:t>El adjudicatario se compromete a seguir las directrices que determine Asociación Inserta Empleo en lo relativo a seguimiento de la asi</w:t>
      </w:r>
      <w:r>
        <w:rPr>
          <w:rFonts w:ascii="Arial" w:hAnsi="Arial" w:cs="Arial"/>
          <w:color w:val="000000"/>
        </w:rPr>
        <w:t xml:space="preserve">stencia del alumnado, reuniones </w:t>
      </w:r>
      <w:r w:rsidRPr="0075240D">
        <w:rPr>
          <w:rFonts w:ascii="Arial" w:hAnsi="Arial" w:cs="Arial"/>
          <w:color w:val="000000"/>
        </w:rPr>
        <w:t xml:space="preserve">de seguimiento de las acciones formativas en el número y secuencia que se establezcan, y obligándose a cumplimentar y entregar la documentación en los plazos </w:t>
      </w:r>
      <w:r>
        <w:rPr>
          <w:rFonts w:ascii="Arial" w:hAnsi="Arial" w:cs="Arial"/>
          <w:color w:val="000000"/>
        </w:rPr>
        <w:t xml:space="preserve">y formas establecidos, utilizando los formatos y formas establecidos, utilizando los </w:t>
      </w:r>
      <w:r w:rsidRPr="0075240D">
        <w:rPr>
          <w:rFonts w:ascii="Arial" w:hAnsi="Arial" w:cs="Arial"/>
          <w:color w:val="000000"/>
        </w:rPr>
        <w:t>formatos que Asociac</w:t>
      </w:r>
      <w:r>
        <w:rPr>
          <w:rFonts w:ascii="Arial" w:hAnsi="Arial" w:cs="Arial"/>
          <w:color w:val="000000"/>
        </w:rPr>
        <w:t>ión Inserta Empleo le requiera:</w:t>
      </w:r>
    </w:p>
    <w:p w:rsidR="00826B15" w:rsidRPr="0075240D" w:rsidRDefault="00826B15" w:rsidP="00826B15">
      <w:pPr>
        <w:spacing w:after="0" w:line="240" w:lineRule="auto"/>
        <w:ind w:firstLine="709"/>
        <w:jc w:val="both"/>
        <w:rPr>
          <w:rFonts w:ascii="Arial" w:hAnsi="Arial" w:cs="Arial"/>
          <w:color w:val="000000"/>
        </w:rPr>
      </w:pPr>
      <w:proofErr w:type="spellStart"/>
      <w:r w:rsidRPr="0075240D">
        <w:rPr>
          <w:rFonts w:ascii="Arial" w:hAnsi="Arial" w:cs="Arial"/>
          <w:color w:val="000000"/>
        </w:rPr>
        <w:t>FSCI</w:t>
      </w:r>
      <w:proofErr w:type="spellEnd"/>
      <w:r w:rsidRPr="0075240D">
        <w:rPr>
          <w:rFonts w:ascii="Arial" w:hAnsi="Arial" w:cs="Arial"/>
          <w:color w:val="000000"/>
        </w:rPr>
        <w:t xml:space="preserve"> 24 – Programa formativo del curso</w:t>
      </w:r>
    </w:p>
    <w:p w:rsidR="00826B15" w:rsidRDefault="00826B15" w:rsidP="00826B15">
      <w:pPr>
        <w:spacing w:after="0" w:line="240" w:lineRule="auto"/>
        <w:ind w:firstLine="709"/>
        <w:jc w:val="both"/>
        <w:rPr>
          <w:rFonts w:ascii="Arial" w:hAnsi="Arial" w:cs="Arial"/>
          <w:color w:val="000000"/>
        </w:rPr>
      </w:pPr>
      <w:proofErr w:type="spellStart"/>
      <w:r w:rsidRPr="0075240D">
        <w:rPr>
          <w:rFonts w:ascii="Arial" w:hAnsi="Arial" w:cs="Arial"/>
          <w:color w:val="000000"/>
        </w:rPr>
        <w:t>FSCI</w:t>
      </w:r>
      <w:proofErr w:type="spellEnd"/>
      <w:r w:rsidRPr="0075240D">
        <w:rPr>
          <w:rFonts w:ascii="Arial" w:hAnsi="Arial" w:cs="Arial"/>
          <w:color w:val="000000"/>
        </w:rPr>
        <w:t xml:space="preserve"> 26 – Ficha de modificación del programa</w:t>
      </w:r>
    </w:p>
    <w:p w:rsidR="00826B15" w:rsidRDefault="00826B15" w:rsidP="00826B15">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-48 – Evaluación Modular</w:t>
      </w:r>
    </w:p>
    <w:p w:rsidR="00826B15" w:rsidRPr="0075240D" w:rsidRDefault="00826B15" w:rsidP="00826B15">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-49 – Acta de Evaluación Final</w:t>
      </w:r>
    </w:p>
    <w:p w:rsidR="00826B15" w:rsidRPr="0075240D" w:rsidRDefault="00826B15" w:rsidP="00826B15">
      <w:pPr>
        <w:spacing w:after="0" w:line="240" w:lineRule="auto"/>
        <w:ind w:firstLine="709"/>
        <w:jc w:val="both"/>
        <w:rPr>
          <w:rFonts w:ascii="Arial" w:hAnsi="Arial" w:cs="Arial"/>
          <w:color w:val="000000"/>
        </w:rPr>
      </w:pPr>
      <w:proofErr w:type="spellStart"/>
      <w:r w:rsidRPr="0075240D">
        <w:rPr>
          <w:rFonts w:ascii="Arial" w:hAnsi="Arial" w:cs="Arial"/>
          <w:color w:val="000000"/>
        </w:rPr>
        <w:t>FSCI</w:t>
      </w:r>
      <w:proofErr w:type="spellEnd"/>
      <w:r w:rsidRPr="0075240D">
        <w:rPr>
          <w:rFonts w:ascii="Arial" w:hAnsi="Arial" w:cs="Arial"/>
          <w:color w:val="000000"/>
        </w:rPr>
        <w:t xml:space="preserve"> 53 – Control de asistencia</w:t>
      </w:r>
    </w:p>
    <w:p w:rsidR="00826B15" w:rsidRDefault="00826B15" w:rsidP="00826B15">
      <w:pPr>
        <w:spacing w:after="0" w:line="240" w:lineRule="auto"/>
        <w:ind w:firstLine="709"/>
        <w:jc w:val="both"/>
        <w:rPr>
          <w:rFonts w:ascii="Arial" w:hAnsi="Arial" w:cs="Arial"/>
          <w:color w:val="000000"/>
        </w:rPr>
      </w:pPr>
      <w:proofErr w:type="spellStart"/>
      <w:r w:rsidRPr="0075240D">
        <w:rPr>
          <w:rFonts w:ascii="Arial" w:hAnsi="Arial" w:cs="Arial"/>
          <w:color w:val="000000"/>
        </w:rPr>
        <w:t>FSCI</w:t>
      </w:r>
      <w:proofErr w:type="spellEnd"/>
      <w:r w:rsidRPr="0075240D">
        <w:rPr>
          <w:rFonts w:ascii="Arial" w:hAnsi="Arial" w:cs="Arial"/>
          <w:color w:val="000000"/>
        </w:rPr>
        <w:t xml:space="preserve"> 54 – Ficha de incidencia </w:t>
      </w:r>
    </w:p>
    <w:p w:rsidR="00826B15" w:rsidRDefault="00826B15" w:rsidP="00826B15">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-25 – Programa formativo del taller</w:t>
      </w:r>
    </w:p>
    <w:p w:rsidR="00826B15" w:rsidRDefault="00826B15" w:rsidP="00826B15">
      <w:pPr>
        <w:spacing w:after="0" w:line="240" w:lineRule="auto"/>
        <w:ind w:firstLine="709"/>
        <w:jc w:val="both"/>
        <w:rPr>
          <w:rFonts w:ascii="Arial" w:hAnsi="Arial" w:cs="Arial"/>
          <w:lang w:val="es-ES_tradnl" w:eastAsia="x-none"/>
        </w:rPr>
      </w:pPr>
      <w:proofErr w:type="spellStart"/>
      <w:r w:rsidRPr="0075240D">
        <w:rPr>
          <w:rFonts w:ascii="Arial" w:hAnsi="Arial" w:cs="Arial"/>
          <w:lang w:val="x-none" w:eastAsia="x-none"/>
        </w:rPr>
        <w:t>FSCI</w:t>
      </w:r>
      <w:proofErr w:type="spellEnd"/>
      <w:r w:rsidRPr="0075240D">
        <w:rPr>
          <w:rFonts w:ascii="Arial" w:hAnsi="Arial" w:cs="Arial"/>
          <w:lang w:val="x-none" w:eastAsia="x-none"/>
        </w:rPr>
        <w:t xml:space="preserve"> 50 – Informe de evaluación final</w:t>
      </w:r>
    </w:p>
    <w:p w:rsidR="00826B15" w:rsidRPr="00463D77" w:rsidRDefault="00826B15" w:rsidP="00826B15">
      <w:pPr>
        <w:pStyle w:val="NormalWeb"/>
        <w:rPr>
          <w:rFonts w:ascii="Arial" w:hAnsi="Arial" w:cs="Arial"/>
          <w:sz w:val="22"/>
          <w:szCs w:val="22"/>
          <w:lang w:val="es-ES_tradnl"/>
        </w:rPr>
      </w:pPr>
      <w:r>
        <w:rPr>
          <w:rFonts w:ascii="Arial" w:hAnsi="Arial" w:cs="Arial"/>
          <w:sz w:val="22"/>
          <w:szCs w:val="22"/>
          <w:lang w:val="es-ES_tradnl"/>
        </w:rPr>
        <w:t xml:space="preserve">En relación al control de asistencia de los alumnos, Asociación Inserta Empleo puede requerir al adjudicatario una Tablet con conexión a Internet y sistema operativo </w:t>
      </w:r>
      <w:proofErr w:type="spellStart"/>
      <w:r>
        <w:rPr>
          <w:rFonts w:ascii="Arial" w:hAnsi="Arial" w:cs="Arial"/>
          <w:sz w:val="22"/>
          <w:szCs w:val="22"/>
          <w:lang w:val="es-ES_tradnl"/>
        </w:rPr>
        <w:t>IOS</w:t>
      </w:r>
      <w:proofErr w:type="spellEnd"/>
      <w:r>
        <w:rPr>
          <w:rFonts w:ascii="Arial" w:hAnsi="Arial" w:cs="Arial"/>
          <w:sz w:val="22"/>
          <w:szCs w:val="22"/>
          <w:lang w:val="es-ES_tradnl"/>
        </w:rPr>
        <w:t xml:space="preserve"> o Android.</w:t>
      </w:r>
    </w:p>
    <w:p w:rsidR="000005AA" w:rsidRPr="000005AA" w:rsidRDefault="000005AA" w:rsidP="000005AA">
      <w:pPr>
        <w:spacing w:after="0" w:line="240" w:lineRule="auto"/>
        <w:ind w:left="709"/>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O.- Revisión de precios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eastAsia="es-ES"/>
        </w:rPr>
        <w:t>P</w:t>
      </w:r>
      <w:r w:rsidRPr="000005AA">
        <w:rPr>
          <w:rFonts w:ascii="Arial" w:eastAsia="Times New Roman" w:hAnsi="Arial" w:cs="Arial"/>
          <w:b/>
          <w:sz w:val="24"/>
          <w:lang w:val="es-ES_tradnl" w:eastAsia="es-ES"/>
        </w:rPr>
        <w:t>.- Observaciones</w:t>
      </w: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spacing w:after="0" w:line="240" w:lineRule="auto"/>
        <w:jc w:val="center"/>
        <w:rPr>
          <w:rFonts w:ascii="Arial" w:eastAsia="Times New Roman" w:hAnsi="Arial" w:cs="Arial"/>
          <w:b/>
          <w:lang w:eastAsia="es-ES"/>
        </w:rPr>
      </w:pPr>
    </w:p>
    <w:p w:rsidR="00C62411" w:rsidRDefault="000005AA" w:rsidP="00C62411">
      <w:pPr>
        <w:spacing w:before="120" w:after="120" w:line="240" w:lineRule="auto"/>
        <w:jc w:val="center"/>
        <w:rPr>
          <w:rFonts w:ascii="Arial" w:eastAsia="Times New Roman" w:hAnsi="Arial" w:cs="Times New Roman"/>
          <w:b/>
          <w:sz w:val="28"/>
          <w:szCs w:val="28"/>
          <w:lang w:val="es-ES_tradnl" w:eastAsia="x-none"/>
        </w:rPr>
      </w:pPr>
      <w:r w:rsidRPr="000005AA">
        <w:rPr>
          <w:rFonts w:ascii="Arial" w:eastAsia="Times New Roman" w:hAnsi="Arial" w:cs="Times New Roman"/>
          <w:b/>
          <w:sz w:val="28"/>
          <w:szCs w:val="28"/>
          <w:lang w:val="es-ES_tradnl" w:eastAsia="x-none"/>
        </w:rPr>
        <w:br w:type="page"/>
      </w:r>
    </w:p>
    <w:p w:rsidR="00C62411" w:rsidRPr="00CA766C" w:rsidRDefault="00C62411" w:rsidP="00C62411">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lastRenderedPageBreak/>
        <w:t xml:space="preserve">ANEXO </w:t>
      </w:r>
      <w:proofErr w:type="gramStart"/>
      <w:r w:rsidRPr="00CA766C">
        <w:rPr>
          <w:rFonts w:ascii="Arial" w:eastAsia="Times New Roman" w:hAnsi="Arial" w:cs="Arial"/>
          <w:b/>
          <w:lang w:eastAsia="es-ES"/>
        </w:rPr>
        <w:t>IV(</w:t>
      </w:r>
      <w:proofErr w:type="gramEnd"/>
      <w:r w:rsidRPr="00CA766C">
        <w:rPr>
          <w:rFonts w:ascii="Arial" w:eastAsia="Times New Roman" w:hAnsi="Arial" w:cs="Arial"/>
          <w:b/>
          <w:lang w:eastAsia="es-ES"/>
        </w:rPr>
        <w:t>bis)</w:t>
      </w:r>
    </w:p>
    <w:p w:rsidR="00C62411" w:rsidRPr="00CA766C" w:rsidRDefault="00C62411" w:rsidP="00C62411">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MODELO DE PRESENTACIÓN DE OFERTA ECONÓMICA</w:t>
      </w:r>
    </w:p>
    <w:p w:rsidR="00C62411" w:rsidRPr="00CA766C" w:rsidRDefault="00C62411" w:rsidP="00C62411">
      <w:pPr>
        <w:pBdr>
          <w:bottom w:val="single" w:sz="4" w:space="2" w:color="auto"/>
        </w:pBdr>
        <w:spacing w:after="0" w:line="240" w:lineRule="auto"/>
        <w:jc w:val="both"/>
        <w:rPr>
          <w:rFonts w:ascii="Arial" w:eastAsia="Times New Roman" w:hAnsi="Arial" w:cs="Arial"/>
          <w:sz w:val="24"/>
          <w:szCs w:val="24"/>
          <w:lang w:eastAsia="es-ES"/>
        </w:rPr>
      </w:pPr>
    </w:p>
    <w:p w:rsidR="00C62411" w:rsidRPr="00CA766C" w:rsidRDefault="00C62411" w:rsidP="00C62411">
      <w:pPr>
        <w:spacing w:after="0" w:line="240" w:lineRule="auto"/>
        <w:jc w:val="both"/>
        <w:rPr>
          <w:rFonts w:ascii="Arial" w:eastAsia="Times New Roman" w:hAnsi="Arial" w:cs="Arial"/>
          <w:b/>
          <w:sz w:val="24"/>
          <w:szCs w:val="24"/>
          <w:lang w:val="es-ES_tradnl" w:eastAsia="es-ES"/>
        </w:rPr>
      </w:pPr>
    </w:p>
    <w:p w:rsidR="00C62411" w:rsidRPr="00CA766C" w:rsidRDefault="00C62411" w:rsidP="00C62411">
      <w:pPr>
        <w:spacing w:after="0" w:line="240" w:lineRule="auto"/>
        <w:jc w:val="both"/>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 xml:space="preserve">CÓDIGO DE EXPEDIENTE: </w:t>
      </w:r>
      <w:r>
        <w:rPr>
          <w:rFonts w:ascii="Arial" w:eastAsia="Times New Roman" w:hAnsi="Arial" w:cs="Arial"/>
          <w:b/>
          <w:sz w:val="24"/>
          <w:szCs w:val="24"/>
          <w:lang w:val="es-ES_tradnl" w:eastAsia="es-ES"/>
        </w:rPr>
        <w:t>28/45</w:t>
      </w:r>
      <w:r w:rsidRPr="000005AA">
        <w:rPr>
          <w:rFonts w:ascii="Arial" w:eastAsia="Times New Roman" w:hAnsi="Arial" w:cs="Arial"/>
          <w:b/>
          <w:sz w:val="24"/>
          <w:szCs w:val="24"/>
          <w:lang w:val="es-ES_tradnl" w:eastAsia="es-ES"/>
        </w:rPr>
        <w:t>/18</w:t>
      </w:r>
    </w:p>
    <w:p w:rsidR="00C62411" w:rsidRPr="00CA766C" w:rsidRDefault="00C62411" w:rsidP="00C62411">
      <w:pPr>
        <w:spacing w:after="0" w:line="240" w:lineRule="auto"/>
        <w:jc w:val="both"/>
        <w:rPr>
          <w:rFonts w:ascii="Arial" w:eastAsia="Times New Roman" w:hAnsi="Arial" w:cs="Arial"/>
          <w:sz w:val="24"/>
          <w:szCs w:val="24"/>
          <w:lang w:eastAsia="es-ES"/>
        </w:rPr>
      </w:pPr>
    </w:p>
    <w:p w:rsidR="00C62411" w:rsidRPr="00CA766C" w:rsidRDefault="00C62411" w:rsidP="00C62411">
      <w:pPr>
        <w:spacing w:after="0" w:line="360" w:lineRule="auto"/>
        <w:jc w:val="both"/>
        <w:rPr>
          <w:rFonts w:ascii="Arial" w:eastAsia="Times New Roman" w:hAnsi="Arial" w:cs="Arial"/>
          <w:sz w:val="24"/>
          <w:szCs w:val="24"/>
          <w:lang w:eastAsia="es-ES"/>
        </w:rPr>
      </w:pPr>
      <w:r w:rsidRPr="00CA766C">
        <w:rPr>
          <w:rFonts w:ascii="Arial" w:eastAsia="Times New Roman" w:hAnsi="Arial" w:cs="Arial"/>
          <w:sz w:val="24"/>
          <w:szCs w:val="24"/>
          <w:lang w:eastAsia="es-ES"/>
        </w:rPr>
        <w:t xml:space="preserve">D./D.ª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DNI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en nombre (propio) o actuando en representación de (empresa que representa)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w:t>
      </w:r>
      <w:proofErr w:type="spellStart"/>
      <w:r w:rsidRPr="00CA766C">
        <w:rPr>
          <w:rFonts w:ascii="Arial" w:eastAsia="Times New Roman" w:hAnsi="Arial" w:cs="Arial"/>
          <w:sz w:val="24"/>
          <w:szCs w:val="24"/>
          <w:lang w:eastAsia="es-ES"/>
        </w:rPr>
        <w:t>CIF</w:t>
      </w:r>
      <w:proofErr w:type="spellEnd"/>
      <w:r w:rsidRPr="00CA766C">
        <w:rPr>
          <w:rFonts w:ascii="Arial" w:eastAsia="Times New Roman" w:hAnsi="Arial" w:cs="Arial"/>
          <w:sz w:val="24"/>
          <w:szCs w:val="24"/>
          <w:lang w:eastAsia="es-ES"/>
        </w:rPr>
        <w:t>/</w:t>
      </w:r>
      <w:proofErr w:type="spellStart"/>
      <w:r w:rsidRPr="00CA766C">
        <w:rPr>
          <w:rFonts w:ascii="Arial" w:eastAsia="Times New Roman" w:hAnsi="Arial" w:cs="Arial"/>
          <w:sz w:val="24"/>
          <w:szCs w:val="24"/>
          <w:lang w:eastAsia="es-ES"/>
        </w:rPr>
        <w:t>NIF</w:t>
      </w:r>
      <w:proofErr w:type="spellEnd"/>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domicilio en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calle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,consultado el anuncio de licitación del contrato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publicado en el (</w:t>
      </w:r>
      <w:proofErr w:type="spellStart"/>
      <w:r w:rsidRPr="00CA766C">
        <w:rPr>
          <w:rFonts w:ascii="Arial" w:eastAsia="Times New Roman" w:hAnsi="Arial" w:cs="Arial"/>
          <w:sz w:val="24"/>
          <w:szCs w:val="24"/>
          <w:lang w:eastAsia="es-ES"/>
        </w:rPr>
        <w:t>DOUE</w:t>
      </w:r>
      <w:proofErr w:type="spellEnd"/>
      <w:r w:rsidRPr="00CA766C">
        <w:rPr>
          <w:rFonts w:ascii="Arial" w:eastAsia="Times New Roman" w:hAnsi="Arial" w:cs="Arial"/>
          <w:sz w:val="24"/>
          <w:szCs w:val="24"/>
          <w:lang w:eastAsia="es-ES"/>
        </w:rPr>
        <w:t xml:space="preserve"> o página Web de Inserta Empleo)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día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mes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año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C62411" w:rsidRDefault="00C62411" w:rsidP="00C62411">
      <w:pPr>
        <w:spacing w:after="120" w:line="360" w:lineRule="auto"/>
        <w:jc w:val="both"/>
        <w:rPr>
          <w:rFonts w:ascii="Arial" w:eastAsia="Times New Roman" w:hAnsi="Arial" w:cs="Arial"/>
          <w:i/>
          <w:iCs/>
          <w:sz w:val="24"/>
          <w:szCs w:val="24"/>
          <w:lang w:eastAsia="es-ES"/>
        </w:rPr>
      </w:pPr>
    </w:p>
    <w:p w:rsidR="00C62411" w:rsidRDefault="00C62411" w:rsidP="00C62411">
      <w:pPr>
        <w:spacing w:after="120" w:line="36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 xml:space="preserve">Desglose por acción: </w:t>
      </w:r>
      <w:r>
        <w:rPr>
          <w:rFonts w:ascii="Arial" w:eastAsia="Times New Roman" w:hAnsi="Arial" w:cs="Arial"/>
          <w:b/>
          <w:color w:val="000000"/>
          <w:lang w:eastAsia="es-ES"/>
        </w:rPr>
        <w:t>AUXILIAR ADMINISTRATIVO</w:t>
      </w:r>
    </w:p>
    <w:p w:rsidR="00C62411" w:rsidRPr="00CA766C" w:rsidRDefault="00C62411" w:rsidP="00C62411">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C62411" w:rsidRPr="00CA766C" w:rsidTr="00C62411">
        <w:trPr>
          <w:trHeight w:val="464"/>
        </w:trPr>
        <w:tc>
          <w:tcPr>
            <w:tcW w:w="4536" w:type="dxa"/>
          </w:tcPr>
          <w:p w:rsidR="00C62411" w:rsidRPr="00CA766C" w:rsidRDefault="00C62411" w:rsidP="00C62411">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C62411" w:rsidRPr="00CA766C" w:rsidRDefault="00C62411" w:rsidP="00C62411">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62411" w:rsidRPr="00CA766C" w:rsidTr="00C62411">
        <w:trPr>
          <w:trHeight w:val="384"/>
        </w:trPr>
        <w:tc>
          <w:tcPr>
            <w:tcW w:w="4536" w:type="dxa"/>
          </w:tcPr>
          <w:p w:rsidR="00C62411" w:rsidRPr="00CA766C" w:rsidRDefault="00C62411" w:rsidP="00C62411">
            <w:pPr>
              <w:spacing w:after="0" w:line="240" w:lineRule="auto"/>
              <w:ind w:left="792" w:right="72"/>
              <w:rPr>
                <w:rFonts w:ascii="Arial" w:eastAsia="Times New Roman" w:hAnsi="Arial" w:cs="Arial"/>
                <w:i/>
                <w:iCs/>
                <w:sz w:val="24"/>
                <w:szCs w:val="24"/>
                <w:lang w:eastAsia="es-ES"/>
              </w:rPr>
            </w:pPr>
          </w:p>
          <w:p w:rsidR="00C62411" w:rsidRPr="00CA766C" w:rsidRDefault="00C62411" w:rsidP="00C62411">
            <w:pPr>
              <w:numPr>
                <w:ilvl w:val="0"/>
                <w:numId w:val="25"/>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C62411" w:rsidRPr="00CA766C" w:rsidRDefault="00C62411" w:rsidP="00C62411">
            <w:pPr>
              <w:spacing w:after="0" w:line="240" w:lineRule="auto"/>
              <w:ind w:left="639" w:right="72"/>
              <w:rPr>
                <w:rFonts w:ascii="Arial" w:eastAsia="Times New Roman" w:hAnsi="Arial" w:cs="Arial"/>
                <w:i/>
                <w:iCs/>
                <w:sz w:val="24"/>
                <w:szCs w:val="24"/>
                <w:lang w:eastAsia="es-ES"/>
              </w:rPr>
            </w:pPr>
          </w:p>
          <w:p w:rsidR="00C62411" w:rsidRPr="00CA766C" w:rsidRDefault="00C62411" w:rsidP="00C62411">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62411" w:rsidRPr="00CA766C" w:rsidTr="00C62411">
        <w:trPr>
          <w:trHeight w:val="809"/>
        </w:trPr>
        <w:tc>
          <w:tcPr>
            <w:tcW w:w="4536" w:type="dxa"/>
          </w:tcPr>
          <w:p w:rsidR="00C62411" w:rsidRPr="00CA766C" w:rsidRDefault="00C62411" w:rsidP="00C62411">
            <w:pPr>
              <w:spacing w:after="0" w:line="240" w:lineRule="auto"/>
              <w:ind w:left="792" w:right="72"/>
              <w:rPr>
                <w:rFonts w:ascii="Arial" w:eastAsia="Times New Roman" w:hAnsi="Arial" w:cs="Arial"/>
                <w:i/>
                <w:iCs/>
                <w:sz w:val="24"/>
                <w:szCs w:val="24"/>
                <w:lang w:eastAsia="es-ES"/>
              </w:rPr>
            </w:pPr>
          </w:p>
          <w:p w:rsidR="00C62411" w:rsidRPr="00CA766C" w:rsidRDefault="00C62411" w:rsidP="00C62411">
            <w:pPr>
              <w:numPr>
                <w:ilvl w:val="0"/>
                <w:numId w:val="25"/>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C62411" w:rsidRPr="00CA766C" w:rsidRDefault="00C62411" w:rsidP="00C62411">
            <w:pPr>
              <w:spacing w:after="0" w:line="240" w:lineRule="auto"/>
              <w:ind w:left="214" w:right="72" w:hanging="142"/>
              <w:rPr>
                <w:rFonts w:ascii="Arial" w:eastAsia="Times New Roman" w:hAnsi="Arial" w:cs="Arial"/>
                <w:i/>
                <w:iCs/>
                <w:sz w:val="24"/>
                <w:szCs w:val="24"/>
                <w:lang w:eastAsia="es-ES"/>
              </w:rPr>
            </w:pPr>
          </w:p>
          <w:p w:rsidR="00C62411" w:rsidRPr="00CA766C" w:rsidRDefault="00C62411" w:rsidP="00C62411">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62411" w:rsidRPr="00CA766C" w:rsidTr="00C62411">
        <w:trPr>
          <w:trHeight w:val="384"/>
        </w:trPr>
        <w:tc>
          <w:tcPr>
            <w:tcW w:w="4536" w:type="dxa"/>
          </w:tcPr>
          <w:p w:rsidR="00C62411" w:rsidRPr="00CA766C" w:rsidRDefault="00C62411" w:rsidP="00C62411">
            <w:pPr>
              <w:spacing w:after="0" w:line="240" w:lineRule="auto"/>
              <w:ind w:right="213"/>
              <w:rPr>
                <w:rFonts w:ascii="Arial" w:eastAsia="Times New Roman" w:hAnsi="Arial" w:cs="Arial"/>
                <w:b/>
                <w:i/>
                <w:iCs/>
                <w:sz w:val="24"/>
                <w:szCs w:val="24"/>
                <w:u w:val="single"/>
                <w:lang w:eastAsia="es-ES"/>
              </w:rPr>
            </w:pPr>
          </w:p>
          <w:p w:rsidR="00C62411" w:rsidRPr="00CA766C" w:rsidRDefault="00C62411" w:rsidP="00C62411">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C62411" w:rsidRPr="00CA766C" w:rsidRDefault="00C62411" w:rsidP="00C62411">
            <w:pPr>
              <w:spacing w:after="0" w:line="240" w:lineRule="auto"/>
              <w:ind w:right="213"/>
              <w:rPr>
                <w:rFonts w:ascii="Arial" w:eastAsia="Times New Roman" w:hAnsi="Arial" w:cs="Arial"/>
                <w:b/>
                <w:i/>
                <w:iCs/>
                <w:sz w:val="24"/>
                <w:szCs w:val="24"/>
                <w:u w:val="single"/>
                <w:lang w:eastAsia="es-ES"/>
              </w:rPr>
            </w:pPr>
          </w:p>
          <w:p w:rsidR="00C62411" w:rsidRPr="00CA766C" w:rsidRDefault="00C62411" w:rsidP="00C62411">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62411" w:rsidRPr="00CA766C" w:rsidTr="00C62411">
        <w:trPr>
          <w:trHeight w:val="486"/>
        </w:trPr>
        <w:tc>
          <w:tcPr>
            <w:tcW w:w="4536" w:type="dxa"/>
          </w:tcPr>
          <w:p w:rsidR="00C62411" w:rsidRPr="00CA766C" w:rsidRDefault="00C62411" w:rsidP="00C62411">
            <w:pPr>
              <w:spacing w:after="0" w:line="240" w:lineRule="auto"/>
              <w:ind w:left="214"/>
              <w:rPr>
                <w:rFonts w:ascii="Arial" w:eastAsia="Times New Roman" w:hAnsi="Arial" w:cs="Arial"/>
                <w:sz w:val="24"/>
                <w:szCs w:val="24"/>
                <w:lang w:eastAsia="es-ES"/>
              </w:rPr>
            </w:pPr>
          </w:p>
          <w:p w:rsidR="00C62411" w:rsidRPr="00CA766C" w:rsidRDefault="00C62411" w:rsidP="00C62411">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C62411" w:rsidRPr="00CA766C" w:rsidRDefault="00C62411" w:rsidP="00C62411">
            <w:pPr>
              <w:spacing w:after="0" w:line="240" w:lineRule="auto"/>
              <w:ind w:left="214"/>
              <w:rPr>
                <w:rFonts w:ascii="Arial" w:eastAsia="Times New Roman" w:hAnsi="Arial" w:cs="Arial"/>
                <w:sz w:val="24"/>
                <w:szCs w:val="24"/>
                <w:lang w:eastAsia="es-ES"/>
              </w:rPr>
            </w:pPr>
          </w:p>
          <w:p w:rsidR="00C62411" w:rsidRPr="00CA766C" w:rsidRDefault="00C62411" w:rsidP="00C62411">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C62411" w:rsidRPr="00CA766C" w:rsidTr="00C62411">
        <w:trPr>
          <w:trHeight w:val="412"/>
        </w:trPr>
        <w:tc>
          <w:tcPr>
            <w:tcW w:w="4536" w:type="dxa"/>
          </w:tcPr>
          <w:p w:rsidR="00C62411" w:rsidRPr="00CA766C" w:rsidRDefault="00C62411" w:rsidP="00C62411">
            <w:pPr>
              <w:spacing w:after="0" w:line="240" w:lineRule="auto"/>
              <w:ind w:left="214"/>
              <w:rPr>
                <w:rFonts w:ascii="Arial" w:eastAsia="Times New Roman" w:hAnsi="Arial" w:cs="Arial"/>
                <w:sz w:val="24"/>
                <w:szCs w:val="24"/>
                <w:lang w:eastAsia="es-ES"/>
              </w:rPr>
            </w:pPr>
          </w:p>
          <w:p w:rsidR="00C62411" w:rsidRPr="00CA766C" w:rsidRDefault="00C62411" w:rsidP="00C62411">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C62411" w:rsidRPr="00CA766C" w:rsidRDefault="00C62411" w:rsidP="00C62411">
            <w:pPr>
              <w:spacing w:after="0" w:line="240" w:lineRule="auto"/>
              <w:ind w:left="214"/>
              <w:rPr>
                <w:rFonts w:ascii="Arial" w:eastAsia="Times New Roman" w:hAnsi="Arial" w:cs="Arial"/>
                <w:sz w:val="24"/>
                <w:szCs w:val="24"/>
                <w:lang w:eastAsia="es-ES"/>
              </w:rPr>
            </w:pPr>
          </w:p>
          <w:p w:rsidR="00C62411" w:rsidRPr="00CA766C" w:rsidRDefault="00C62411" w:rsidP="00C62411">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C62411" w:rsidRPr="00CA766C" w:rsidRDefault="00C62411" w:rsidP="00C62411">
            <w:pPr>
              <w:spacing w:after="0" w:line="240" w:lineRule="auto"/>
              <w:ind w:left="214"/>
              <w:rPr>
                <w:rFonts w:ascii="Arial" w:eastAsia="Times New Roman" w:hAnsi="Arial" w:cs="Arial"/>
                <w:sz w:val="24"/>
                <w:szCs w:val="24"/>
                <w:lang w:eastAsia="es-ES"/>
              </w:rPr>
            </w:pPr>
          </w:p>
          <w:p w:rsidR="00C62411" w:rsidRPr="00CA766C" w:rsidRDefault="00C62411" w:rsidP="00C62411">
            <w:pPr>
              <w:spacing w:after="0" w:line="240" w:lineRule="auto"/>
              <w:ind w:left="214"/>
              <w:rPr>
                <w:rFonts w:ascii="Arial" w:eastAsia="Times New Roman" w:hAnsi="Arial" w:cs="Arial"/>
                <w:sz w:val="24"/>
                <w:szCs w:val="24"/>
                <w:lang w:eastAsia="es-ES"/>
              </w:rPr>
            </w:pPr>
          </w:p>
        </w:tc>
      </w:tr>
    </w:tbl>
    <w:p w:rsidR="00C62411" w:rsidRDefault="00C62411" w:rsidP="00C62411">
      <w:pPr>
        <w:spacing w:after="120" w:line="360" w:lineRule="auto"/>
        <w:jc w:val="both"/>
        <w:rPr>
          <w:rFonts w:ascii="Arial" w:eastAsia="Times New Roman" w:hAnsi="Arial" w:cs="Arial"/>
          <w:i/>
          <w:iCs/>
          <w:sz w:val="24"/>
          <w:szCs w:val="24"/>
          <w:lang w:eastAsia="es-ES"/>
        </w:rPr>
      </w:pPr>
    </w:p>
    <w:p w:rsidR="00C62411" w:rsidRDefault="00C62411" w:rsidP="00C62411">
      <w:pPr>
        <w:spacing w:after="0" w:line="240" w:lineRule="auto"/>
        <w:jc w:val="both"/>
        <w:rPr>
          <w:rFonts w:ascii="Arial" w:eastAsia="Times New Roman" w:hAnsi="Arial" w:cs="Arial"/>
          <w:i/>
          <w:iCs/>
          <w:sz w:val="24"/>
          <w:szCs w:val="24"/>
          <w:lang w:eastAsia="es-ES"/>
        </w:rPr>
      </w:pPr>
    </w:p>
    <w:p w:rsidR="00C62411" w:rsidRDefault="00C62411" w:rsidP="00C62411">
      <w:pPr>
        <w:spacing w:after="0" w:line="24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Desglose por acción:</w:t>
      </w:r>
      <w:r w:rsidRPr="008A22D1">
        <w:rPr>
          <w:rFonts w:ascii="Arial" w:eastAsia="Times New Roman" w:hAnsi="Arial" w:cs="Arial"/>
          <w:b/>
          <w:color w:val="000000"/>
          <w:lang w:eastAsia="es-ES"/>
        </w:rPr>
        <w:t xml:space="preserve"> </w:t>
      </w:r>
      <w:r w:rsidRPr="00862342">
        <w:rPr>
          <w:rFonts w:ascii="Arial" w:eastAsia="Times New Roman" w:hAnsi="Arial" w:cs="Arial"/>
          <w:b/>
          <w:color w:val="000000"/>
          <w:lang w:eastAsia="es-ES"/>
        </w:rPr>
        <w:t xml:space="preserve">TALLER CONSTRUYE TU CAMINO HACIA EL </w:t>
      </w:r>
      <w:r>
        <w:rPr>
          <w:rFonts w:ascii="Arial" w:eastAsia="Times New Roman" w:hAnsi="Arial" w:cs="Arial"/>
          <w:b/>
          <w:color w:val="000000"/>
          <w:lang w:eastAsia="es-ES"/>
        </w:rPr>
        <w:t>EMPLEO</w:t>
      </w:r>
    </w:p>
    <w:p w:rsidR="00C62411" w:rsidRPr="00CA766C" w:rsidRDefault="00C62411" w:rsidP="00C62411">
      <w:pPr>
        <w:spacing w:after="0" w:line="24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 xml:space="preserve"> (En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C62411" w:rsidRPr="00CA766C" w:rsidTr="00C62411">
        <w:trPr>
          <w:trHeight w:val="464"/>
        </w:trPr>
        <w:tc>
          <w:tcPr>
            <w:tcW w:w="4536" w:type="dxa"/>
          </w:tcPr>
          <w:p w:rsidR="00C62411" w:rsidRDefault="00C62411" w:rsidP="00C62411">
            <w:pPr>
              <w:spacing w:after="0" w:line="360" w:lineRule="auto"/>
              <w:rPr>
                <w:rFonts w:ascii="Arial" w:eastAsia="Times New Roman" w:hAnsi="Arial" w:cs="Arial"/>
                <w:b/>
                <w:i/>
                <w:noProof/>
                <w:sz w:val="24"/>
                <w:szCs w:val="24"/>
                <w:u w:val="single"/>
                <w:lang w:eastAsia="es-ES"/>
              </w:rPr>
            </w:pPr>
          </w:p>
          <w:p w:rsidR="00C62411" w:rsidRPr="00CA766C" w:rsidRDefault="00C62411" w:rsidP="00C62411">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C62411" w:rsidRDefault="00C62411" w:rsidP="00C62411">
            <w:pPr>
              <w:spacing w:after="0" w:line="360" w:lineRule="auto"/>
              <w:ind w:left="639"/>
              <w:rPr>
                <w:rFonts w:ascii="Arial" w:eastAsia="Times New Roman" w:hAnsi="Arial" w:cs="Arial"/>
                <w:noProof/>
                <w:sz w:val="24"/>
                <w:szCs w:val="24"/>
                <w:lang w:eastAsia="es-ES"/>
              </w:rPr>
            </w:pPr>
          </w:p>
          <w:p w:rsidR="00C62411" w:rsidRDefault="00C62411" w:rsidP="00C62411">
            <w:pPr>
              <w:spacing w:after="0" w:line="360" w:lineRule="auto"/>
              <w:ind w:left="639"/>
              <w:rPr>
                <w:rFonts w:ascii="Arial" w:eastAsia="Times New Roman" w:hAnsi="Arial" w:cs="Arial"/>
                <w:noProof/>
                <w:sz w:val="24"/>
                <w:szCs w:val="24"/>
                <w:lang w:eastAsia="es-ES"/>
              </w:rPr>
            </w:pPr>
          </w:p>
          <w:p w:rsidR="00C62411" w:rsidRPr="00CA766C" w:rsidRDefault="00C62411" w:rsidP="00C62411">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62411" w:rsidRPr="00CA766C" w:rsidTr="00C62411">
        <w:trPr>
          <w:trHeight w:val="384"/>
        </w:trPr>
        <w:tc>
          <w:tcPr>
            <w:tcW w:w="4536" w:type="dxa"/>
          </w:tcPr>
          <w:p w:rsidR="00C62411" w:rsidRPr="00CA766C" w:rsidRDefault="00C62411" w:rsidP="00C62411">
            <w:pPr>
              <w:spacing w:after="0" w:line="240" w:lineRule="auto"/>
              <w:ind w:left="792" w:right="72"/>
              <w:rPr>
                <w:rFonts w:ascii="Arial" w:eastAsia="Times New Roman" w:hAnsi="Arial" w:cs="Arial"/>
                <w:i/>
                <w:iCs/>
                <w:sz w:val="24"/>
                <w:szCs w:val="24"/>
                <w:lang w:eastAsia="es-ES"/>
              </w:rPr>
            </w:pPr>
          </w:p>
          <w:p w:rsidR="00C62411" w:rsidRPr="00CA766C" w:rsidRDefault="00C62411" w:rsidP="00C62411">
            <w:pPr>
              <w:numPr>
                <w:ilvl w:val="0"/>
                <w:numId w:val="25"/>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C62411" w:rsidRPr="00CA766C" w:rsidRDefault="00C62411" w:rsidP="00C62411">
            <w:pPr>
              <w:spacing w:after="0" w:line="240" w:lineRule="auto"/>
              <w:ind w:left="639" w:right="72"/>
              <w:rPr>
                <w:rFonts w:ascii="Arial" w:eastAsia="Times New Roman" w:hAnsi="Arial" w:cs="Arial"/>
                <w:i/>
                <w:iCs/>
                <w:sz w:val="24"/>
                <w:szCs w:val="24"/>
                <w:lang w:eastAsia="es-ES"/>
              </w:rPr>
            </w:pPr>
          </w:p>
          <w:p w:rsidR="00C62411" w:rsidRPr="00CA766C" w:rsidRDefault="00C62411" w:rsidP="00C62411">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62411" w:rsidRPr="00CA766C" w:rsidTr="00C62411">
        <w:trPr>
          <w:trHeight w:val="809"/>
        </w:trPr>
        <w:tc>
          <w:tcPr>
            <w:tcW w:w="4536" w:type="dxa"/>
          </w:tcPr>
          <w:p w:rsidR="00C62411" w:rsidRPr="00CA766C" w:rsidRDefault="00C62411" w:rsidP="00C62411">
            <w:pPr>
              <w:spacing w:after="0" w:line="240" w:lineRule="auto"/>
              <w:ind w:left="792" w:right="72"/>
              <w:rPr>
                <w:rFonts w:ascii="Arial" w:eastAsia="Times New Roman" w:hAnsi="Arial" w:cs="Arial"/>
                <w:i/>
                <w:iCs/>
                <w:sz w:val="24"/>
                <w:szCs w:val="24"/>
                <w:lang w:eastAsia="es-ES"/>
              </w:rPr>
            </w:pPr>
          </w:p>
          <w:p w:rsidR="00C62411" w:rsidRPr="00CA766C" w:rsidRDefault="00C62411" w:rsidP="00C62411">
            <w:pPr>
              <w:numPr>
                <w:ilvl w:val="0"/>
                <w:numId w:val="25"/>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C62411" w:rsidRPr="00CA766C" w:rsidRDefault="00C62411" w:rsidP="00C62411">
            <w:pPr>
              <w:spacing w:after="0" w:line="240" w:lineRule="auto"/>
              <w:ind w:left="214" w:right="72" w:hanging="142"/>
              <w:rPr>
                <w:rFonts w:ascii="Arial" w:eastAsia="Times New Roman" w:hAnsi="Arial" w:cs="Arial"/>
                <w:i/>
                <w:iCs/>
                <w:sz w:val="24"/>
                <w:szCs w:val="24"/>
                <w:lang w:eastAsia="es-ES"/>
              </w:rPr>
            </w:pPr>
          </w:p>
          <w:p w:rsidR="00C62411" w:rsidRPr="00CA766C" w:rsidRDefault="00C62411" w:rsidP="00C62411">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C62411" w:rsidRPr="00CA766C" w:rsidTr="00C62411">
        <w:trPr>
          <w:trHeight w:val="384"/>
        </w:trPr>
        <w:tc>
          <w:tcPr>
            <w:tcW w:w="4536" w:type="dxa"/>
          </w:tcPr>
          <w:p w:rsidR="00C62411" w:rsidRPr="00CA766C" w:rsidRDefault="00C62411" w:rsidP="00C62411">
            <w:pPr>
              <w:spacing w:after="0" w:line="240" w:lineRule="auto"/>
              <w:ind w:right="213"/>
              <w:rPr>
                <w:rFonts w:ascii="Arial" w:eastAsia="Times New Roman" w:hAnsi="Arial" w:cs="Arial"/>
                <w:b/>
                <w:i/>
                <w:iCs/>
                <w:sz w:val="24"/>
                <w:szCs w:val="24"/>
                <w:u w:val="single"/>
                <w:lang w:eastAsia="es-ES"/>
              </w:rPr>
            </w:pPr>
          </w:p>
          <w:p w:rsidR="00C62411" w:rsidRPr="00CA766C" w:rsidRDefault="00C62411" w:rsidP="00C62411">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C62411" w:rsidRPr="00CA766C" w:rsidRDefault="00C62411" w:rsidP="00C62411">
            <w:pPr>
              <w:spacing w:after="0" w:line="240" w:lineRule="auto"/>
              <w:ind w:right="213"/>
              <w:rPr>
                <w:rFonts w:ascii="Arial" w:eastAsia="Times New Roman" w:hAnsi="Arial" w:cs="Arial"/>
                <w:b/>
                <w:i/>
                <w:iCs/>
                <w:sz w:val="24"/>
                <w:szCs w:val="24"/>
                <w:u w:val="single"/>
                <w:lang w:eastAsia="es-ES"/>
              </w:rPr>
            </w:pPr>
          </w:p>
          <w:p w:rsidR="00C62411" w:rsidRPr="00CA766C" w:rsidRDefault="00C62411" w:rsidP="00C62411">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C62411" w:rsidRPr="00CA766C" w:rsidTr="00C62411">
        <w:trPr>
          <w:trHeight w:val="486"/>
        </w:trPr>
        <w:tc>
          <w:tcPr>
            <w:tcW w:w="4536" w:type="dxa"/>
          </w:tcPr>
          <w:p w:rsidR="00C62411" w:rsidRPr="00CA766C" w:rsidRDefault="00C62411" w:rsidP="00C62411">
            <w:pPr>
              <w:spacing w:after="0" w:line="240" w:lineRule="auto"/>
              <w:ind w:left="214"/>
              <w:rPr>
                <w:rFonts w:ascii="Arial" w:eastAsia="Times New Roman" w:hAnsi="Arial" w:cs="Arial"/>
                <w:sz w:val="24"/>
                <w:szCs w:val="24"/>
                <w:lang w:eastAsia="es-ES"/>
              </w:rPr>
            </w:pPr>
          </w:p>
          <w:p w:rsidR="00C62411" w:rsidRPr="00CA766C" w:rsidRDefault="00C62411" w:rsidP="00C62411">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C62411" w:rsidRPr="00CA766C" w:rsidRDefault="00C62411" w:rsidP="00C62411">
            <w:pPr>
              <w:spacing w:after="0" w:line="240" w:lineRule="auto"/>
              <w:ind w:left="214"/>
              <w:rPr>
                <w:rFonts w:ascii="Arial" w:eastAsia="Times New Roman" w:hAnsi="Arial" w:cs="Arial"/>
                <w:sz w:val="24"/>
                <w:szCs w:val="24"/>
                <w:lang w:eastAsia="es-ES"/>
              </w:rPr>
            </w:pPr>
          </w:p>
          <w:p w:rsidR="00C62411" w:rsidRPr="00CA766C" w:rsidRDefault="00C62411" w:rsidP="00C62411">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C62411" w:rsidRPr="00CA766C" w:rsidTr="00C62411">
        <w:trPr>
          <w:trHeight w:val="412"/>
        </w:trPr>
        <w:tc>
          <w:tcPr>
            <w:tcW w:w="4536" w:type="dxa"/>
          </w:tcPr>
          <w:p w:rsidR="00C62411" w:rsidRPr="00CA766C" w:rsidRDefault="00C62411" w:rsidP="00C62411">
            <w:pPr>
              <w:spacing w:after="0" w:line="240" w:lineRule="auto"/>
              <w:ind w:left="214"/>
              <w:rPr>
                <w:rFonts w:ascii="Arial" w:eastAsia="Times New Roman" w:hAnsi="Arial" w:cs="Arial"/>
                <w:sz w:val="24"/>
                <w:szCs w:val="24"/>
                <w:lang w:eastAsia="es-ES"/>
              </w:rPr>
            </w:pPr>
          </w:p>
          <w:p w:rsidR="00C62411" w:rsidRPr="00CA766C" w:rsidRDefault="00C62411" w:rsidP="00C62411">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C62411" w:rsidRPr="00CA766C" w:rsidRDefault="00C62411" w:rsidP="00C62411">
            <w:pPr>
              <w:spacing w:after="0" w:line="240" w:lineRule="auto"/>
              <w:ind w:left="214"/>
              <w:rPr>
                <w:rFonts w:ascii="Arial" w:eastAsia="Times New Roman" w:hAnsi="Arial" w:cs="Arial"/>
                <w:sz w:val="24"/>
                <w:szCs w:val="24"/>
                <w:lang w:eastAsia="es-ES"/>
              </w:rPr>
            </w:pPr>
          </w:p>
          <w:p w:rsidR="00C62411" w:rsidRPr="00CA766C" w:rsidRDefault="00C62411" w:rsidP="00C62411">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C62411" w:rsidRPr="00CA766C" w:rsidRDefault="00C62411" w:rsidP="00C62411">
            <w:pPr>
              <w:spacing w:after="0" w:line="240" w:lineRule="auto"/>
              <w:ind w:left="214"/>
              <w:rPr>
                <w:rFonts w:ascii="Arial" w:eastAsia="Times New Roman" w:hAnsi="Arial" w:cs="Arial"/>
                <w:sz w:val="24"/>
                <w:szCs w:val="24"/>
                <w:lang w:eastAsia="es-ES"/>
              </w:rPr>
            </w:pPr>
          </w:p>
          <w:p w:rsidR="00C62411" w:rsidRPr="00CA766C" w:rsidRDefault="00C62411" w:rsidP="00C62411">
            <w:pPr>
              <w:spacing w:after="0" w:line="240" w:lineRule="auto"/>
              <w:ind w:left="214"/>
              <w:rPr>
                <w:rFonts w:ascii="Arial" w:eastAsia="Times New Roman" w:hAnsi="Arial" w:cs="Arial"/>
                <w:sz w:val="24"/>
                <w:szCs w:val="24"/>
                <w:lang w:eastAsia="es-ES"/>
              </w:rPr>
            </w:pPr>
          </w:p>
        </w:tc>
      </w:tr>
    </w:tbl>
    <w:p w:rsidR="00C62411" w:rsidRDefault="00C62411" w:rsidP="00C62411">
      <w:pPr>
        <w:spacing w:after="0" w:line="240" w:lineRule="auto"/>
        <w:rPr>
          <w:rFonts w:ascii="Arial" w:eastAsia="Times New Roman" w:hAnsi="Arial" w:cs="Times New Roman"/>
          <w:sz w:val="24"/>
          <w:szCs w:val="20"/>
          <w:lang w:eastAsia="es-ES"/>
        </w:rPr>
      </w:pPr>
    </w:p>
    <w:p w:rsidR="00C62411" w:rsidRPr="00CA766C" w:rsidRDefault="00C62411" w:rsidP="00C62411">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Firmado por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62411" w:rsidRPr="00CA766C" w:rsidRDefault="00C62411" w:rsidP="00C62411">
      <w:pPr>
        <w:spacing w:after="0" w:line="240" w:lineRule="auto"/>
        <w:rPr>
          <w:rFonts w:ascii="Arial" w:eastAsia="Times New Roman" w:hAnsi="Arial" w:cs="Times New Roman"/>
          <w:sz w:val="24"/>
          <w:szCs w:val="20"/>
          <w:lang w:eastAsia="es-ES"/>
        </w:rPr>
      </w:pPr>
    </w:p>
    <w:p w:rsidR="00C62411" w:rsidRPr="00CA766C" w:rsidRDefault="00C62411" w:rsidP="00C62411">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Cargo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62411" w:rsidRPr="00CA766C" w:rsidRDefault="00C62411" w:rsidP="00C62411">
      <w:pPr>
        <w:spacing w:after="0" w:line="240" w:lineRule="auto"/>
        <w:rPr>
          <w:rFonts w:ascii="Arial" w:eastAsia="Times New Roman" w:hAnsi="Arial" w:cs="Times New Roman"/>
          <w:sz w:val="24"/>
          <w:szCs w:val="20"/>
          <w:lang w:eastAsia="es-ES"/>
        </w:rPr>
      </w:pPr>
    </w:p>
    <w:p w:rsidR="00C62411" w:rsidRPr="00CA766C" w:rsidRDefault="00C62411" w:rsidP="00C62411">
      <w:pPr>
        <w:spacing w:after="0" w:line="240" w:lineRule="auto"/>
        <w:rPr>
          <w:rFonts w:ascii="Times New Roman" w:eastAsia="Times New Roman" w:hAnsi="Times New Roman" w:cs="Times New Roman"/>
          <w:sz w:val="24"/>
          <w:szCs w:val="24"/>
          <w:lang w:eastAsia="es-ES"/>
        </w:rPr>
      </w:pPr>
      <w:r w:rsidRPr="00CA766C">
        <w:rPr>
          <w:rFonts w:ascii="Arial" w:eastAsia="Times New Roman" w:hAnsi="Arial" w:cs="Times New Roman"/>
          <w:sz w:val="24"/>
          <w:szCs w:val="20"/>
          <w:lang w:eastAsia="es-ES"/>
        </w:rPr>
        <w:t xml:space="preserve">Fecha: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C62411" w:rsidRPr="00CA766C" w:rsidRDefault="00C62411" w:rsidP="00C62411">
      <w:pPr>
        <w:spacing w:after="0" w:line="240" w:lineRule="auto"/>
        <w:jc w:val="both"/>
        <w:rPr>
          <w:rFonts w:ascii="Arial" w:eastAsia="Times New Roman" w:hAnsi="Arial" w:cs="Arial"/>
          <w:b/>
          <w:lang w:eastAsia="es-ES"/>
        </w:rPr>
      </w:pPr>
    </w:p>
    <w:p w:rsidR="00C62411" w:rsidRDefault="00C62411" w:rsidP="00C62411">
      <w:pPr>
        <w:spacing w:after="0" w:line="240" w:lineRule="auto"/>
        <w:jc w:val="center"/>
        <w:rPr>
          <w:rFonts w:ascii="Arial" w:eastAsia="Times New Roman" w:hAnsi="Arial" w:cs="Arial"/>
          <w:b/>
          <w:sz w:val="32"/>
          <w:szCs w:val="20"/>
          <w:u w:val="single"/>
          <w:lang w:eastAsia="es-ES"/>
        </w:rPr>
      </w:pPr>
    </w:p>
    <w:p w:rsidR="00C62411" w:rsidRDefault="00C62411" w:rsidP="00C62411">
      <w:pPr>
        <w:spacing w:before="120" w:after="120" w:line="240" w:lineRule="auto"/>
        <w:jc w:val="center"/>
        <w:rPr>
          <w:rFonts w:ascii="Arial" w:eastAsia="Times New Roman" w:hAnsi="Arial" w:cs="Times New Roman"/>
          <w:b/>
          <w:sz w:val="28"/>
          <w:szCs w:val="28"/>
          <w:lang w:val="es-ES_tradnl" w:eastAsia="x-none"/>
        </w:rPr>
      </w:pPr>
    </w:p>
    <w:p w:rsidR="00C62411" w:rsidRDefault="00C62411" w:rsidP="00C62411">
      <w:pPr>
        <w:spacing w:before="120" w:after="120" w:line="240" w:lineRule="auto"/>
        <w:jc w:val="center"/>
        <w:rPr>
          <w:rFonts w:ascii="Arial" w:eastAsia="Times New Roman" w:hAnsi="Arial" w:cs="Times New Roman"/>
          <w:b/>
          <w:sz w:val="28"/>
          <w:szCs w:val="28"/>
          <w:lang w:val="es-ES_tradnl" w:eastAsia="x-none"/>
        </w:rPr>
      </w:pPr>
    </w:p>
    <w:p w:rsidR="00C62411" w:rsidRDefault="00C62411" w:rsidP="00C62411">
      <w:pPr>
        <w:spacing w:before="120" w:after="120" w:line="240" w:lineRule="auto"/>
        <w:jc w:val="center"/>
        <w:rPr>
          <w:rFonts w:ascii="Arial" w:eastAsia="Times New Roman" w:hAnsi="Arial" w:cs="Times New Roman"/>
          <w:b/>
          <w:sz w:val="28"/>
          <w:szCs w:val="28"/>
          <w:lang w:val="es-ES_tradnl" w:eastAsia="x-none"/>
        </w:rPr>
      </w:pPr>
    </w:p>
    <w:p w:rsidR="000005AA" w:rsidRPr="000005AA" w:rsidRDefault="00C62411" w:rsidP="00C62411">
      <w:pPr>
        <w:spacing w:before="120" w:after="120" w:line="240" w:lineRule="auto"/>
        <w:jc w:val="center"/>
        <w:rPr>
          <w:rFonts w:ascii="Times New Roman" w:eastAsia="Times New Roman" w:hAnsi="Times New Roman" w:cs="Times New Roman"/>
          <w:sz w:val="24"/>
          <w:szCs w:val="24"/>
          <w:lang w:eastAsia="es-ES"/>
        </w:rPr>
      </w:pPr>
      <w:r w:rsidRPr="000005AA">
        <w:rPr>
          <w:rFonts w:ascii="Times New Roman" w:eastAsia="Times New Roman" w:hAnsi="Times New Roman" w:cs="Times New Roman"/>
          <w:sz w:val="24"/>
          <w:szCs w:val="24"/>
          <w:lang w:eastAsia="es-ES"/>
        </w:rPr>
        <w:t xml:space="preserve"> </w:t>
      </w:r>
    </w:p>
    <w:p w:rsidR="00C62411" w:rsidRDefault="00C62411" w:rsidP="00706278">
      <w:pPr>
        <w:spacing w:after="0" w:line="240" w:lineRule="auto"/>
        <w:jc w:val="center"/>
        <w:rPr>
          <w:rFonts w:ascii="Arial" w:eastAsia="Times New Roman" w:hAnsi="Arial" w:cs="Arial"/>
          <w:b/>
          <w:sz w:val="32"/>
          <w:szCs w:val="20"/>
          <w:u w:val="single"/>
          <w:lang w:eastAsia="es-ES"/>
        </w:rPr>
      </w:pPr>
    </w:p>
    <w:p w:rsidR="00C62411" w:rsidRDefault="00C62411" w:rsidP="00706278">
      <w:pPr>
        <w:spacing w:after="0" w:line="240" w:lineRule="auto"/>
        <w:jc w:val="center"/>
        <w:rPr>
          <w:rFonts w:ascii="Arial" w:eastAsia="Times New Roman" w:hAnsi="Arial" w:cs="Arial"/>
          <w:b/>
          <w:sz w:val="32"/>
          <w:szCs w:val="20"/>
          <w:u w:val="single"/>
          <w:lang w:eastAsia="es-ES"/>
        </w:rPr>
      </w:pPr>
    </w:p>
    <w:p w:rsidR="00C62411" w:rsidRDefault="00C62411" w:rsidP="00706278">
      <w:pPr>
        <w:spacing w:after="0" w:line="240" w:lineRule="auto"/>
        <w:jc w:val="center"/>
        <w:rPr>
          <w:rFonts w:ascii="Arial" w:eastAsia="Times New Roman" w:hAnsi="Arial" w:cs="Arial"/>
          <w:b/>
          <w:sz w:val="32"/>
          <w:szCs w:val="20"/>
          <w:u w:val="single"/>
          <w:lang w:eastAsia="es-ES"/>
        </w:rPr>
      </w:pPr>
    </w:p>
    <w:p w:rsidR="00C62411" w:rsidRDefault="00C62411" w:rsidP="00706278">
      <w:pPr>
        <w:spacing w:after="0" w:line="240" w:lineRule="auto"/>
        <w:jc w:val="center"/>
        <w:rPr>
          <w:rFonts w:ascii="Arial" w:eastAsia="Times New Roman" w:hAnsi="Arial" w:cs="Arial"/>
          <w:b/>
          <w:sz w:val="32"/>
          <w:szCs w:val="20"/>
          <w:u w:val="single"/>
          <w:lang w:eastAsia="es-ES"/>
        </w:rPr>
      </w:pPr>
    </w:p>
    <w:p w:rsidR="00C62411" w:rsidRDefault="00C62411" w:rsidP="00706278">
      <w:pPr>
        <w:spacing w:after="0" w:line="240" w:lineRule="auto"/>
        <w:jc w:val="center"/>
        <w:rPr>
          <w:rFonts w:ascii="Arial" w:eastAsia="Times New Roman" w:hAnsi="Arial" w:cs="Arial"/>
          <w:b/>
          <w:sz w:val="32"/>
          <w:szCs w:val="20"/>
          <w:u w:val="single"/>
          <w:lang w:eastAsia="es-ES"/>
        </w:rPr>
      </w:pPr>
    </w:p>
    <w:p w:rsidR="00C62411" w:rsidRDefault="00C62411" w:rsidP="00706278">
      <w:pPr>
        <w:spacing w:after="0" w:line="240" w:lineRule="auto"/>
        <w:jc w:val="center"/>
        <w:rPr>
          <w:rFonts w:ascii="Arial" w:eastAsia="Times New Roman" w:hAnsi="Arial" w:cs="Arial"/>
          <w:b/>
          <w:sz w:val="32"/>
          <w:szCs w:val="20"/>
          <w:u w:val="single"/>
          <w:lang w:eastAsia="es-ES"/>
        </w:rPr>
      </w:pPr>
    </w:p>
    <w:p w:rsidR="00C62411" w:rsidRDefault="00C62411" w:rsidP="00706278">
      <w:pPr>
        <w:spacing w:after="0" w:line="240" w:lineRule="auto"/>
        <w:jc w:val="center"/>
        <w:rPr>
          <w:rFonts w:ascii="Arial" w:eastAsia="Times New Roman" w:hAnsi="Arial" w:cs="Arial"/>
          <w:b/>
          <w:sz w:val="32"/>
          <w:szCs w:val="20"/>
          <w:u w:val="single"/>
          <w:lang w:eastAsia="es-ES"/>
        </w:rPr>
      </w:pPr>
    </w:p>
    <w:p w:rsidR="00C62411" w:rsidRDefault="00C62411" w:rsidP="00706278">
      <w:pPr>
        <w:spacing w:after="0" w:line="240" w:lineRule="auto"/>
        <w:jc w:val="center"/>
        <w:rPr>
          <w:rFonts w:ascii="Arial" w:eastAsia="Times New Roman" w:hAnsi="Arial" w:cs="Arial"/>
          <w:b/>
          <w:sz w:val="32"/>
          <w:szCs w:val="20"/>
          <w:u w:val="single"/>
          <w:lang w:eastAsia="es-ES"/>
        </w:rPr>
      </w:pPr>
    </w:p>
    <w:p w:rsidR="00706278" w:rsidRPr="00B30CEA" w:rsidRDefault="00706278" w:rsidP="00706278">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t xml:space="preserve">ANEXO </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rPr>
          <w:rFonts w:ascii="Arial" w:eastAsia="Times New Roman" w:hAnsi="Arial" w:cs="Arial"/>
          <w:b/>
          <w:sz w:val="20"/>
          <w:szCs w:val="20"/>
          <w:lang w:eastAsia="es-ES"/>
        </w:rPr>
      </w:pPr>
    </w:p>
    <w:p w:rsidR="00706278" w:rsidRPr="00B30CEA" w:rsidRDefault="00706278" w:rsidP="00706278">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706278" w:rsidRPr="00B30CEA" w:rsidTr="00F0058F">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10332" w:type="dxa"/>
            <w:gridSpan w:val="10"/>
            <w:tcBorders>
              <w:top w:val="single" w:sz="2" w:space="0" w:color="auto"/>
              <w:left w:val="nil"/>
              <w:bottom w:val="single" w:sz="4" w:space="0" w:color="auto"/>
              <w:right w:val="nil"/>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10332" w:type="dxa"/>
            <w:gridSpan w:val="10"/>
            <w:tcBorders>
              <w:top w:val="single" w:sz="4" w:space="0" w:color="auto"/>
              <w:left w:val="nil"/>
              <w:bottom w:val="nil"/>
              <w:right w:val="nil"/>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trHeight w:val="894"/>
        </w:trPr>
        <w:tc>
          <w:tcPr>
            <w:tcW w:w="10332" w:type="dxa"/>
            <w:gridSpan w:val="10"/>
            <w:tcBorders>
              <w:top w:val="nil"/>
              <w:left w:val="nil"/>
              <w:bottom w:val="single" w:sz="4" w:space="0" w:color="auto"/>
              <w:right w:val="nil"/>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706278" w:rsidRPr="00B30CEA" w:rsidTr="00F0058F">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bl>
          <w:p w:rsidR="00706278" w:rsidRPr="00B30CEA" w:rsidRDefault="00706278" w:rsidP="00F0058F">
            <w:pPr>
              <w:spacing w:after="0" w:line="240" w:lineRule="auto"/>
              <w:rPr>
                <w:rFonts w:ascii="Arial" w:eastAsia="Times New Roman" w:hAnsi="Arial" w:cs="Arial"/>
                <w:b/>
                <w:sz w:val="20"/>
                <w:szCs w:val="20"/>
                <w:lang w:val="es-ES_tradnl" w:eastAsia="es-ES"/>
              </w:rPr>
            </w:pPr>
          </w:p>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10332" w:type="dxa"/>
            <w:gridSpan w:val="10"/>
            <w:tcBorders>
              <w:top w:val="single" w:sz="4" w:space="0" w:color="auto"/>
              <w:left w:val="nil"/>
              <w:bottom w:val="nil"/>
              <w:right w:val="nil"/>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10332" w:type="dxa"/>
            <w:gridSpan w:val="10"/>
            <w:tcBorders>
              <w:top w:val="nil"/>
              <w:left w:val="nil"/>
              <w:bottom w:val="single" w:sz="4" w:space="0" w:color="auto"/>
              <w:right w:val="nil"/>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2366" w:type="dxa"/>
            <w:gridSpan w:val="2"/>
            <w:tcBorders>
              <w:top w:val="single" w:sz="4" w:space="0" w:color="auto"/>
              <w:left w:val="nil"/>
              <w:bottom w:val="single" w:sz="4" w:space="0" w:color="auto"/>
              <w:right w:val="nil"/>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10332" w:type="dxa"/>
            <w:gridSpan w:val="10"/>
            <w:tcBorders>
              <w:top w:val="single" w:sz="4" w:space="0" w:color="auto"/>
              <w:left w:val="nil"/>
              <w:bottom w:val="nil"/>
              <w:right w:val="nil"/>
            </w:tcBorders>
            <w:vAlign w:val="center"/>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706278" w:rsidRPr="00B30CEA" w:rsidTr="00F0058F">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706278" w:rsidRPr="00B30CEA" w:rsidTr="00F0058F">
        <w:trPr>
          <w:trHeight w:val="343"/>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trHeight w:val="406"/>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trHeight w:val="425"/>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706278" w:rsidRPr="00B30CEA" w:rsidTr="00F0058F">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706278" w:rsidRPr="00B30CEA" w:rsidTr="00F0058F">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tabs>
                <w:tab w:val="left" w:pos="0"/>
              </w:tabs>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ind w:right="-1216"/>
        <w:rPr>
          <w:rFonts w:ascii="Arial" w:eastAsia="Times New Roman" w:hAnsi="Arial" w:cs="Arial"/>
          <w:b/>
          <w:sz w:val="20"/>
          <w:szCs w:val="20"/>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706278" w:rsidRPr="00B30CEA" w:rsidTr="00F0058F">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706278" w:rsidRPr="00B30CEA" w:rsidTr="00F0058F">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706278" w:rsidRPr="00B30CEA" w:rsidTr="00F0058F">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F0058F">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706278" w:rsidRPr="00B30CEA" w:rsidTr="00F0058F">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r w:rsidR="00706278" w:rsidRPr="00B30CEA" w:rsidTr="00F0058F">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F0058F">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706278" w:rsidRPr="00B30CEA" w:rsidRDefault="00706278" w:rsidP="00706278">
      <w:pPr>
        <w:spacing w:after="0" w:line="240" w:lineRule="auto"/>
        <w:jc w:val="center"/>
        <w:rPr>
          <w:rFonts w:ascii="Arial" w:eastAsia="Times New Roman" w:hAnsi="Arial" w:cs="Arial"/>
          <w:lang w:eastAsia="es-ES"/>
        </w:rPr>
      </w:pPr>
    </w:p>
    <w:p w:rsidR="003C54C7" w:rsidRDefault="003C54C7">
      <w:bookmarkStart w:id="0" w:name="_GoBack"/>
      <w:bookmarkEnd w:id="0"/>
      <w:permStart w:id="662663266" w:edGrp="everyone"/>
      <w:permEnd w:id="662663266"/>
    </w:p>
    <w:sectPr w:rsidR="003C54C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411" w:rsidRDefault="00C62411" w:rsidP="000005AA">
      <w:pPr>
        <w:spacing w:after="0" w:line="240" w:lineRule="auto"/>
      </w:pPr>
      <w:r>
        <w:separator/>
      </w:r>
    </w:p>
  </w:endnote>
  <w:endnote w:type="continuationSeparator" w:id="0">
    <w:p w:rsidR="00C62411" w:rsidRDefault="00C62411" w:rsidP="0000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11" w:rsidRDefault="00C62411"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0"/>
        <w:szCs w:val="20"/>
        <w:lang w:eastAsia="es-ES"/>
      </w:rPr>
    </w:pPr>
  </w:p>
  <w:p w:rsidR="00C62411" w:rsidRPr="000005AA" w:rsidRDefault="00C62411"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4"/>
        <w:szCs w:val="20"/>
        <w:lang w:eastAsia="es-ES"/>
      </w:rPr>
    </w:pPr>
    <w:r w:rsidRPr="000005AA">
      <w:rPr>
        <w:rFonts w:ascii="Arial" w:eastAsia="Times New Roman" w:hAnsi="Arial" w:cs="Times New Roman"/>
        <w:smallCaps/>
        <w:spacing w:val="-2"/>
        <w:sz w:val="20"/>
        <w:szCs w:val="20"/>
        <w:lang w:eastAsia="es-ES"/>
      </w:rPr>
      <w:tab/>
    </w:r>
    <w:r>
      <w:rPr>
        <w:rFonts w:ascii="Times New Roman" w:eastAsia="Times New Roman" w:hAnsi="Times New Roman" w:cs="Times New Roman"/>
        <w:noProof/>
        <w:sz w:val="24"/>
        <w:szCs w:val="24"/>
        <w:lang w:eastAsia="es-ES"/>
      </w:rPr>
      <w:drawing>
        <wp:anchor distT="0" distB="0" distL="114300" distR="114300" simplePos="0" relativeHeight="251661312" behindDoc="1" locked="0" layoutInCell="1" allowOverlap="1" wp14:anchorId="52056CED" wp14:editId="3530936B">
          <wp:simplePos x="0" y="0"/>
          <wp:positionH relativeFrom="column">
            <wp:posOffset>3810</wp:posOffset>
          </wp:positionH>
          <wp:positionV relativeFrom="paragraph">
            <wp:posOffset>-88265</wp:posOffset>
          </wp:positionV>
          <wp:extent cx="670560" cy="579120"/>
          <wp:effectExtent l="0" t="0" r="0" b="0"/>
          <wp:wrapNone/>
          <wp:docPr id="3" name="Imagen 3"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smallCaps/>
        <w:noProof/>
        <w:spacing w:val="-2"/>
        <w:sz w:val="24"/>
        <w:szCs w:val="20"/>
        <w:lang w:eastAsia="es-ES"/>
      </w:rPr>
      <w:drawing>
        <wp:anchor distT="0" distB="0" distL="114300" distR="114300" simplePos="0" relativeHeight="251660288" behindDoc="1" locked="0" layoutInCell="1" allowOverlap="1" wp14:anchorId="2394491D" wp14:editId="0AC59DD4">
          <wp:simplePos x="0" y="0"/>
          <wp:positionH relativeFrom="column">
            <wp:posOffset>4152900</wp:posOffset>
          </wp:positionH>
          <wp:positionV relativeFrom="paragraph">
            <wp:posOffset>-240665</wp:posOffset>
          </wp:positionV>
          <wp:extent cx="1266825" cy="733425"/>
          <wp:effectExtent l="0" t="0" r="9525" b="9525"/>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5AA">
      <w:rPr>
        <w:rFonts w:ascii="Arial" w:eastAsia="Times New Roman" w:hAnsi="Arial" w:cs="Times New Roman"/>
        <w:smallCaps/>
        <w:spacing w:val="-2"/>
        <w:sz w:val="20"/>
        <w:szCs w:val="20"/>
        <w:lang w:eastAsia="es-ES"/>
      </w:rPr>
      <w:t xml:space="preserve">Página </w:t>
    </w:r>
    <w:r w:rsidRPr="000005AA">
      <w:rPr>
        <w:rFonts w:ascii="Arial" w:eastAsia="Times New Roman" w:hAnsi="Arial" w:cs="Times New Roman"/>
        <w:smallCaps/>
        <w:spacing w:val="-2"/>
        <w:sz w:val="20"/>
        <w:szCs w:val="20"/>
        <w:lang w:eastAsia="es-ES"/>
      </w:rPr>
      <w:fldChar w:fldCharType="begin"/>
    </w:r>
    <w:r w:rsidRPr="000005AA">
      <w:rPr>
        <w:rFonts w:ascii="Arial" w:eastAsia="Times New Roman" w:hAnsi="Arial" w:cs="Times New Roman"/>
        <w:smallCaps/>
        <w:spacing w:val="-2"/>
        <w:sz w:val="20"/>
        <w:szCs w:val="20"/>
        <w:lang w:eastAsia="es-ES"/>
      </w:rPr>
      <w:instrText xml:space="preserve"> PAGE </w:instrText>
    </w:r>
    <w:r w:rsidRPr="000005AA">
      <w:rPr>
        <w:rFonts w:ascii="Arial" w:eastAsia="Times New Roman" w:hAnsi="Arial" w:cs="Times New Roman"/>
        <w:smallCaps/>
        <w:spacing w:val="-2"/>
        <w:sz w:val="20"/>
        <w:szCs w:val="20"/>
        <w:lang w:eastAsia="es-ES"/>
      </w:rPr>
      <w:fldChar w:fldCharType="separate"/>
    </w:r>
    <w:r w:rsidR="009F5752">
      <w:rPr>
        <w:rFonts w:ascii="Arial" w:eastAsia="Times New Roman" w:hAnsi="Arial" w:cs="Times New Roman"/>
        <w:smallCaps/>
        <w:noProof/>
        <w:spacing w:val="-2"/>
        <w:sz w:val="20"/>
        <w:szCs w:val="20"/>
        <w:lang w:eastAsia="es-ES"/>
      </w:rPr>
      <w:t>17</w:t>
    </w:r>
    <w:r w:rsidRPr="000005AA">
      <w:rPr>
        <w:rFonts w:ascii="Arial" w:eastAsia="Times New Roman" w:hAnsi="Arial" w:cs="Times New Roman"/>
        <w:smallCaps/>
        <w:spacing w:val="-2"/>
        <w:sz w:val="20"/>
        <w:szCs w:val="20"/>
        <w:lang w:eastAsia="es-ES"/>
      </w:rPr>
      <w:fldChar w:fldCharType="end"/>
    </w:r>
    <w:r w:rsidRPr="000005AA">
      <w:rPr>
        <w:rFonts w:ascii="Arial" w:eastAsia="Times New Roman" w:hAnsi="Arial" w:cs="Times New Roman"/>
        <w:smallCaps/>
        <w:spacing w:val="-2"/>
        <w:sz w:val="20"/>
        <w:szCs w:val="20"/>
        <w:lang w:eastAsia="es-ES"/>
      </w:rPr>
      <w:t xml:space="preserve"> de </w:t>
    </w:r>
    <w:r w:rsidRPr="000005AA">
      <w:rPr>
        <w:rFonts w:ascii="Arial" w:eastAsia="Times New Roman" w:hAnsi="Arial" w:cs="Times New Roman"/>
        <w:smallCaps/>
        <w:spacing w:val="-2"/>
        <w:sz w:val="20"/>
        <w:szCs w:val="20"/>
        <w:lang w:eastAsia="es-ES"/>
      </w:rPr>
      <w:fldChar w:fldCharType="begin"/>
    </w:r>
    <w:r w:rsidRPr="000005AA">
      <w:rPr>
        <w:rFonts w:ascii="Arial" w:eastAsia="Times New Roman" w:hAnsi="Arial" w:cs="Times New Roman"/>
        <w:smallCaps/>
        <w:spacing w:val="-2"/>
        <w:sz w:val="20"/>
        <w:szCs w:val="20"/>
        <w:lang w:eastAsia="es-ES"/>
      </w:rPr>
      <w:instrText xml:space="preserve"> NUMPAGES </w:instrText>
    </w:r>
    <w:r w:rsidRPr="000005AA">
      <w:rPr>
        <w:rFonts w:ascii="Arial" w:eastAsia="Times New Roman" w:hAnsi="Arial" w:cs="Times New Roman"/>
        <w:smallCaps/>
        <w:spacing w:val="-2"/>
        <w:sz w:val="20"/>
        <w:szCs w:val="20"/>
        <w:lang w:eastAsia="es-ES"/>
      </w:rPr>
      <w:fldChar w:fldCharType="separate"/>
    </w:r>
    <w:r w:rsidR="009F5752">
      <w:rPr>
        <w:rFonts w:ascii="Arial" w:eastAsia="Times New Roman" w:hAnsi="Arial" w:cs="Times New Roman"/>
        <w:smallCaps/>
        <w:noProof/>
        <w:spacing w:val="-2"/>
        <w:sz w:val="20"/>
        <w:szCs w:val="20"/>
        <w:lang w:eastAsia="es-ES"/>
      </w:rPr>
      <w:t>17</w:t>
    </w:r>
    <w:r w:rsidRPr="000005AA">
      <w:rPr>
        <w:rFonts w:ascii="Arial" w:eastAsia="Times New Roman" w:hAnsi="Arial" w:cs="Times New Roman"/>
        <w:smallCaps/>
        <w:spacing w:val="-2"/>
        <w:sz w:val="20"/>
        <w:szCs w:val="20"/>
        <w:lang w:eastAsia="es-ES"/>
      </w:rPr>
      <w:fldChar w:fldCharType="end"/>
    </w:r>
    <w:r w:rsidRPr="000005AA">
      <w:rPr>
        <w:rFonts w:ascii="Arial" w:eastAsia="Times New Roman" w:hAnsi="Arial" w:cs="Times New Roman"/>
        <w:smallCaps/>
        <w:spacing w:val="-2"/>
        <w:sz w:val="20"/>
        <w:szCs w:val="20"/>
        <w:lang w:eastAsia="es-ES"/>
      </w:rPr>
      <w:tab/>
    </w:r>
  </w:p>
  <w:p w:rsidR="00C62411" w:rsidRDefault="00C62411">
    <w:pPr>
      <w:pStyle w:val="Piedepgina"/>
    </w:pPr>
  </w:p>
  <w:p w:rsidR="00C62411" w:rsidRDefault="00C624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411" w:rsidRDefault="00C62411" w:rsidP="000005AA">
      <w:pPr>
        <w:spacing w:after="0" w:line="240" w:lineRule="auto"/>
      </w:pPr>
      <w:r>
        <w:separator/>
      </w:r>
    </w:p>
  </w:footnote>
  <w:footnote w:type="continuationSeparator" w:id="0">
    <w:p w:rsidR="00C62411" w:rsidRDefault="00C62411" w:rsidP="0000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11" w:rsidRDefault="00C62411">
    <w:pPr>
      <w:pStyle w:val="Encabezado"/>
    </w:pPr>
    <w:r>
      <w:rPr>
        <w:noProof/>
        <w:lang w:eastAsia="es-ES"/>
      </w:rPr>
      <w:drawing>
        <wp:anchor distT="0" distB="0" distL="114300" distR="114300" simplePos="0" relativeHeight="251658240" behindDoc="0" locked="0" layoutInCell="1" allowOverlap="1">
          <wp:simplePos x="0" y="0"/>
          <wp:positionH relativeFrom="margin">
            <wp:posOffset>-704850</wp:posOffset>
          </wp:positionH>
          <wp:positionV relativeFrom="margin">
            <wp:posOffset>-739775</wp:posOffset>
          </wp:positionV>
          <wp:extent cx="1607185" cy="445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411" w:rsidRDefault="00C624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7">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195B6A"/>
    <w:multiLevelType w:val="hybridMultilevel"/>
    <w:tmpl w:val="7EB2F316"/>
    <w:lvl w:ilvl="0" w:tplc="D5001496">
      <w:start w:val="1"/>
      <w:numFmt w:val="bullet"/>
      <w:lvlText w:val="-"/>
      <w:lvlJc w:val="left"/>
      <w:pPr>
        <w:ind w:left="720" w:hanging="360"/>
      </w:pPr>
      <w:rPr>
        <w:rFonts w:ascii="TTE1C89A48t00" w:eastAsia="Times New Roman" w:hAnsi="TTE1C89A48t00"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3">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5">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6">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C463AC"/>
    <w:multiLevelType w:val="hybridMultilevel"/>
    <w:tmpl w:val="64D498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4"/>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15"/>
  </w:num>
  <w:num w:numId="9">
    <w:abstractNumId w:val="0"/>
  </w:num>
  <w:num w:numId="10">
    <w:abstractNumId w:val="0"/>
  </w:num>
  <w:num w:numId="11">
    <w:abstractNumId w:val="21"/>
  </w:num>
  <w:num w:numId="12">
    <w:abstractNumId w:val="8"/>
  </w:num>
  <w:num w:numId="13">
    <w:abstractNumId w:val="19"/>
  </w:num>
  <w:num w:numId="14">
    <w:abstractNumId w:val="2"/>
  </w:num>
  <w:num w:numId="15">
    <w:abstractNumId w:val="16"/>
  </w:num>
  <w:num w:numId="16">
    <w:abstractNumId w:val="7"/>
  </w:num>
  <w:num w:numId="17">
    <w:abstractNumId w:val="22"/>
  </w:num>
  <w:num w:numId="18">
    <w:abstractNumId w:val="17"/>
  </w:num>
  <w:num w:numId="19">
    <w:abstractNumId w:val="10"/>
  </w:num>
  <w:num w:numId="20">
    <w:abstractNumId w:val="1"/>
  </w:num>
  <w:num w:numId="21">
    <w:abstractNumId w:val="20"/>
  </w:num>
  <w:num w:numId="22">
    <w:abstractNumId w:val="9"/>
  </w:num>
  <w:num w:numId="23">
    <w:abstractNumId w:val="13"/>
  </w:num>
  <w:num w:numId="24">
    <w:abstractNumId w:val="11"/>
  </w:num>
  <w:num w:numId="25">
    <w:abstractNumId w:val="1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3wvL82HDSThdkWou8ogpqe5qLo=" w:salt="pa9fcdeu30urVFrsZus6K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AA"/>
    <w:rsid w:val="000005AA"/>
    <w:rsid w:val="00056829"/>
    <w:rsid w:val="00107BF7"/>
    <w:rsid w:val="00145A4F"/>
    <w:rsid w:val="001C58D8"/>
    <w:rsid w:val="002E1DC9"/>
    <w:rsid w:val="00391A43"/>
    <w:rsid w:val="00396546"/>
    <w:rsid w:val="003A613D"/>
    <w:rsid w:val="003C54C7"/>
    <w:rsid w:val="00410A24"/>
    <w:rsid w:val="00432889"/>
    <w:rsid w:val="00433569"/>
    <w:rsid w:val="004407BF"/>
    <w:rsid w:val="00451DB8"/>
    <w:rsid w:val="00494BFE"/>
    <w:rsid w:val="004D1030"/>
    <w:rsid w:val="00544F66"/>
    <w:rsid w:val="005F4044"/>
    <w:rsid w:val="006C6AC0"/>
    <w:rsid w:val="00706278"/>
    <w:rsid w:val="00794165"/>
    <w:rsid w:val="007C333E"/>
    <w:rsid w:val="0080739F"/>
    <w:rsid w:val="00826B15"/>
    <w:rsid w:val="00827493"/>
    <w:rsid w:val="00855477"/>
    <w:rsid w:val="00862342"/>
    <w:rsid w:val="008E5933"/>
    <w:rsid w:val="009346C0"/>
    <w:rsid w:val="009A7F9E"/>
    <w:rsid w:val="009F5752"/>
    <w:rsid w:val="00B63C6D"/>
    <w:rsid w:val="00BB3239"/>
    <w:rsid w:val="00C62411"/>
    <w:rsid w:val="00DA1400"/>
    <w:rsid w:val="00E425C9"/>
    <w:rsid w:val="00F0058F"/>
    <w:rsid w:val="00F10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59D207698CAE4BB2F72632DC0A7263" ma:contentTypeVersion="1" ma:contentTypeDescription="Crear nuevo documento." ma:contentTypeScope="" ma:versionID="65ba3c0b69f022feb599fa7e0be920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7E2A36-CA57-4140-9A1F-B5AE7FD06C71}"/>
</file>

<file path=customXml/itemProps2.xml><?xml version="1.0" encoding="utf-8"?>
<ds:datastoreItem xmlns:ds="http://schemas.openxmlformats.org/officeDocument/2006/customXml" ds:itemID="{46E49BC9-E97E-4C74-9AFB-B5E16032687E}"/>
</file>

<file path=customXml/itemProps3.xml><?xml version="1.0" encoding="utf-8"?>
<ds:datastoreItem xmlns:ds="http://schemas.openxmlformats.org/officeDocument/2006/customXml" ds:itemID="{2338064C-D5A7-45EE-9AE7-5D29542B6276}"/>
</file>

<file path=docProps/app.xml><?xml version="1.0" encoding="utf-8"?>
<Properties xmlns="http://schemas.openxmlformats.org/officeDocument/2006/extended-properties" xmlns:vt="http://schemas.openxmlformats.org/officeDocument/2006/docPropsVTypes">
  <Template>Normal.dotm</Template>
  <TotalTime>198</TotalTime>
  <Pages>17</Pages>
  <Words>4794</Words>
  <Characters>26372</Characters>
  <Application>Microsoft Office Word</Application>
  <DocSecurity>8</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28</cp:revision>
  <cp:lastPrinted>2018-10-23T09:35:00Z</cp:lastPrinted>
  <dcterms:created xsi:type="dcterms:W3CDTF">2018-10-23T09:32:00Z</dcterms:created>
  <dcterms:modified xsi:type="dcterms:W3CDTF">2018-10-29T08:40:00Z</dcterms:modified>
</cp:coreProperties>
</file>