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2.xml" ContentType="application/vnd.openxmlformats-officedocument.customXmlProperties+xml"/>
  <Override PartName="/customXml/itemProps3.xml" ContentType="application/vnd.openxmlformats-officedocument.customXmlProperties+xml"/>
  <Override PartName="/customXml/itemProps1.xml" ContentType="application/vnd.openxmlformats-officedocument.customXmlProperties+xml"/>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7DA" w:rsidRPr="002C7029" w:rsidRDefault="00EC07DA" w:rsidP="00A046A5">
      <w:pPr>
        <w:ind w:firstLine="708"/>
        <w:jc w:val="center"/>
        <w:rPr>
          <w:rFonts w:ascii="Arial" w:hAnsi="Arial" w:cs="Arial"/>
          <w:b/>
          <w:sz w:val="22"/>
          <w:szCs w:val="22"/>
          <w:lang w:val="es-ES_tradnl"/>
        </w:rPr>
      </w:pPr>
      <w:r w:rsidRPr="002C7029">
        <w:rPr>
          <w:rFonts w:ascii="Arial" w:hAnsi="Arial" w:cs="Arial"/>
          <w:b/>
          <w:sz w:val="22"/>
          <w:szCs w:val="22"/>
          <w:lang w:val="es-ES_tradnl"/>
        </w:rPr>
        <w:t>ANEXO I</w:t>
      </w:r>
    </w:p>
    <w:p w:rsidR="008D372C" w:rsidRPr="002C7029" w:rsidRDefault="008D372C" w:rsidP="0022484B">
      <w:pPr>
        <w:autoSpaceDE w:val="0"/>
        <w:autoSpaceDN w:val="0"/>
        <w:adjustRightInd w:val="0"/>
        <w:jc w:val="both"/>
        <w:rPr>
          <w:rFonts w:ascii="Arial" w:hAnsi="Arial" w:cs="Arial"/>
          <w:b/>
          <w:sz w:val="22"/>
          <w:szCs w:val="22"/>
        </w:rPr>
      </w:pPr>
    </w:p>
    <w:p w:rsidR="00A25261" w:rsidRPr="002C7029" w:rsidRDefault="00A25261" w:rsidP="0022484B">
      <w:pPr>
        <w:pStyle w:val="Default"/>
        <w:jc w:val="both"/>
        <w:rPr>
          <w:sz w:val="22"/>
          <w:szCs w:val="22"/>
        </w:rPr>
      </w:pPr>
      <w:r w:rsidRPr="002C7029">
        <w:rPr>
          <w:b/>
          <w:sz w:val="22"/>
          <w:szCs w:val="22"/>
        </w:rPr>
        <w:t xml:space="preserve">PLIEGO DE CONDICIONES PARTICULARES Y TÉCNICAS PARA LA CONTRATACIÓN POR LA ASOCIACIÓN INSERTA EMPLEO DE </w:t>
      </w:r>
      <w:r w:rsidRPr="002C7029">
        <w:rPr>
          <w:b/>
          <w:sz w:val="22"/>
          <w:szCs w:val="22"/>
          <w:lang w:val="es-ES_tradnl"/>
        </w:rPr>
        <w:t>UN</w:t>
      </w:r>
      <w:r w:rsidR="00340A02">
        <w:rPr>
          <w:b/>
          <w:sz w:val="22"/>
          <w:szCs w:val="22"/>
          <w:lang w:val="es-ES_tradnl"/>
        </w:rPr>
        <w:t xml:space="preserve"> SERVICIO DE </w:t>
      </w:r>
      <w:r w:rsidR="00A046A5" w:rsidRPr="00A046A5">
        <w:rPr>
          <w:b/>
          <w:sz w:val="22"/>
          <w:szCs w:val="22"/>
          <w:lang w:val="es-ES_tradnl"/>
        </w:rPr>
        <w:t xml:space="preserve">CONSULTORÍA PARA </w:t>
      </w:r>
      <w:r w:rsidR="00F77A4C">
        <w:rPr>
          <w:b/>
          <w:sz w:val="22"/>
          <w:szCs w:val="22"/>
          <w:lang w:val="es-ES_tradnl"/>
        </w:rPr>
        <w:t>LA</w:t>
      </w:r>
      <w:r w:rsidR="00F77A4C" w:rsidRPr="00F77A4C">
        <w:rPr>
          <w:b/>
          <w:sz w:val="22"/>
          <w:szCs w:val="22"/>
          <w:lang w:val="es-ES_tradnl"/>
        </w:rPr>
        <w:t xml:space="preserve"> ELABORACIÓN DE MATERIAL DIDÁCTICO COMPLEMENTARIO PARA LA CONSOLIDACIÓN Y MANTENIMIENTO DEL IDIOMA INGLÉS</w:t>
      </w:r>
      <w:r w:rsidR="00A046A5">
        <w:rPr>
          <w:b/>
          <w:sz w:val="22"/>
          <w:szCs w:val="22"/>
          <w:lang w:val="es-ES_tradnl"/>
        </w:rPr>
        <w:t xml:space="preserve">, </w:t>
      </w:r>
      <w:r w:rsidRPr="002C7029">
        <w:rPr>
          <w:b/>
          <w:sz w:val="22"/>
          <w:szCs w:val="22"/>
        </w:rPr>
        <w:t>EN EL MARCO QUE REPRESENTA LA EJECUCIÓN Y GESTIÓN DEL PROGRAMA OPERATIVO DE INCLUSIÓN SOCIAL Y ECONOMÍA SOCIALCOFINANCIADO</w:t>
      </w:r>
      <w:r w:rsidR="00C249D4">
        <w:rPr>
          <w:b/>
          <w:sz w:val="22"/>
          <w:szCs w:val="22"/>
        </w:rPr>
        <w:t>S</w:t>
      </w:r>
      <w:r w:rsidRPr="002C7029">
        <w:rPr>
          <w:b/>
          <w:sz w:val="22"/>
          <w:szCs w:val="22"/>
        </w:rPr>
        <w:t xml:space="preserve"> POR EL FONDO SOCIAL EUROPEO (FSE). </w:t>
      </w:r>
    </w:p>
    <w:p w:rsidR="00A25261" w:rsidRPr="002C7029" w:rsidRDefault="00A25261" w:rsidP="0022484B">
      <w:pPr>
        <w:autoSpaceDE w:val="0"/>
        <w:autoSpaceDN w:val="0"/>
        <w:adjustRightInd w:val="0"/>
        <w:jc w:val="both"/>
        <w:rPr>
          <w:rFonts w:ascii="Arial" w:hAnsi="Arial" w:cs="Arial"/>
          <w:b/>
          <w:sz w:val="22"/>
          <w:szCs w:val="22"/>
        </w:rPr>
      </w:pPr>
    </w:p>
    <w:p w:rsidR="00A25261" w:rsidRPr="002C7029" w:rsidRDefault="00A25261" w:rsidP="0022484B">
      <w:p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CÓDIGO: </w:t>
      </w:r>
      <w:r w:rsidR="006F6C8C" w:rsidRPr="006F6C8C">
        <w:rPr>
          <w:rFonts w:ascii="Arial" w:hAnsi="Arial" w:cs="Arial"/>
          <w:b/>
          <w:sz w:val="22"/>
          <w:szCs w:val="22"/>
          <w:lang w:val="es-ES_tradnl"/>
        </w:rPr>
        <w:t>00</w:t>
      </w:r>
      <w:r w:rsidR="00F77A4C">
        <w:rPr>
          <w:rFonts w:ascii="Arial" w:hAnsi="Arial" w:cs="Arial"/>
          <w:b/>
          <w:sz w:val="22"/>
          <w:szCs w:val="22"/>
          <w:lang w:val="es-ES_tradnl"/>
        </w:rPr>
        <w:t>6</w:t>
      </w:r>
      <w:r w:rsidR="006F6C8C" w:rsidRPr="006F6C8C">
        <w:rPr>
          <w:rFonts w:ascii="Arial" w:hAnsi="Arial" w:cs="Arial"/>
          <w:b/>
          <w:sz w:val="22"/>
          <w:szCs w:val="22"/>
          <w:lang w:val="es-ES_tradnl"/>
        </w:rPr>
        <w:t>/TE/18</w:t>
      </w:r>
    </w:p>
    <w:p w:rsidR="00A25261" w:rsidRPr="002C7029" w:rsidRDefault="00A25261" w:rsidP="0022484B">
      <w:pPr>
        <w:autoSpaceDE w:val="0"/>
        <w:autoSpaceDN w:val="0"/>
        <w:adjustRightInd w:val="0"/>
        <w:jc w:val="both"/>
        <w:rPr>
          <w:rFonts w:ascii="Arial" w:hAnsi="Arial" w:cs="Arial"/>
          <w:color w:val="000000"/>
          <w:sz w:val="22"/>
          <w:szCs w:val="22"/>
          <w:lang w:val="es-ES_tradnl"/>
        </w:rPr>
      </w:pPr>
    </w:p>
    <w:p w:rsidR="00425489" w:rsidRPr="002C7029" w:rsidRDefault="007A5CC8"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A.- Objeto del Contrato </w:t>
      </w:r>
    </w:p>
    <w:p w:rsidR="00352CA0" w:rsidRPr="002C7029" w:rsidRDefault="00352CA0" w:rsidP="0022484B">
      <w:pPr>
        <w:autoSpaceDE w:val="0"/>
        <w:autoSpaceDN w:val="0"/>
        <w:adjustRightInd w:val="0"/>
        <w:spacing w:before="120" w:after="120"/>
        <w:jc w:val="both"/>
        <w:rPr>
          <w:rFonts w:ascii="Arial" w:hAnsi="Arial" w:cs="Arial"/>
          <w:sz w:val="22"/>
          <w:szCs w:val="22"/>
          <w:lang w:val="es-ES_tradnl"/>
        </w:rPr>
      </w:pPr>
      <w:r w:rsidRPr="002C7029">
        <w:rPr>
          <w:rFonts w:ascii="Arial" w:hAnsi="Arial" w:cs="Arial"/>
          <w:sz w:val="22"/>
          <w:szCs w:val="22"/>
          <w:lang w:val="es-ES_tradnl"/>
        </w:rPr>
        <w:t xml:space="preserve">Desde la Asociación Inserta Empleo se licita </w:t>
      </w:r>
      <w:bookmarkStart w:id="0" w:name="OLE_LINK1"/>
      <w:bookmarkStart w:id="1" w:name="OLE_LINK2"/>
      <w:r w:rsidR="00340A02">
        <w:rPr>
          <w:rFonts w:ascii="Arial" w:hAnsi="Arial" w:cs="Arial"/>
          <w:sz w:val="22"/>
          <w:szCs w:val="22"/>
          <w:lang w:val="es-ES_tradnl"/>
        </w:rPr>
        <w:t xml:space="preserve">LA CONTRATACIÓN DE LOS </w:t>
      </w:r>
      <w:r w:rsidR="00340A02" w:rsidRPr="0079571D">
        <w:rPr>
          <w:rFonts w:ascii="Arial" w:hAnsi="Arial" w:cs="Arial"/>
          <w:sz w:val="22"/>
          <w:szCs w:val="22"/>
          <w:lang w:val="es-ES_tradnl"/>
        </w:rPr>
        <w:t xml:space="preserve">SERVICIOS DE CONSULTORÍA PARA </w:t>
      </w:r>
      <w:bookmarkEnd w:id="0"/>
      <w:bookmarkEnd w:id="1"/>
      <w:r w:rsidR="00594632" w:rsidRPr="00594632">
        <w:rPr>
          <w:rFonts w:ascii="Arial" w:hAnsi="Arial" w:cs="Arial"/>
          <w:sz w:val="22"/>
          <w:szCs w:val="22"/>
          <w:lang w:val="es-ES_tradnl"/>
        </w:rPr>
        <w:t>LA ELABORACIÓN DE MATERIAL DIDÁCTICO COMPLEMENTARIO PARA LA CONSOLIDACIÓN Y MANTENIMIENTO DEL IDIOMA INGLÉS</w:t>
      </w:r>
      <w:r w:rsidR="00A06733">
        <w:rPr>
          <w:rFonts w:ascii="Arial" w:hAnsi="Arial" w:cs="Arial"/>
          <w:sz w:val="22"/>
          <w:szCs w:val="22"/>
          <w:lang w:val="es-ES_tradnl"/>
        </w:rPr>
        <w:t>.</w:t>
      </w:r>
    </w:p>
    <w:p w:rsidR="00E449E1" w:rsidRDefault="00D443C4" w:rsidP="00E449E1">
      <w:pPr>
        <w:pStyle w:val="Prrafodelista"/>
        <w:spacing w:after="200" w:line="276" w:lineRule="auto"/>
        <w:ind w:left="0" w:right="4"/>
        <w:contextualSpacing/>
        <w:jc w:val="both"/>
        <w:rPr>
          <w:rFonts w:ascii="Arial" w:hAnsi="Arial" w:cs="Arial"/>
          <w:bCs/>
          <w:sz w:val="22"/>
          <w:szCs w:val="22"/>
        </w:rPr>
      </w:pPr>
      <w:r w:rsidRPr="00E449E1">
        <w:rPr>
          <w:rFonts w:ascii="Arial" w:hAnsi="Arial" w:cs="Arial"/>
          <w:bCs/>
          <w:sz w:val="22"/>
          <w:szCs w:val="22"/>
        </w:rPr>
        <w:t>El objeto del contrato es</w:t>
      </w:r>
      <w:r w:rsidR="00AF737C">
        <w:rPr>
          <w:rFonts w:ascii="Arial" w:hAnsi="Arial" w:cs="Arial"/>
          <w:bCs/>
          <w:sz w:val="22"/>
          <w:szCs w:val="22"/>
        </w:rPr>
        <w:t xml:space="preserve"> </w:t>
      </w:r>
      <w:r w:rsidR="00E449E1">
        <w:rPr>
          <w:rFonts w:ascii="Arial" w:hAnsi="Arial" w:cs="Arial"/>
          <w:bCs/>
          <w:sz w:val="22"/>
          <w:szCs w:val="22"/>
        </w:rPr>
        <w:t>facilitar</w:t>
      </w:r>
      <w:r w:rsidR="00CF3556">
        <w:rPr>
          <w:rFonts w:ascii="Arial" w:hAnsi="Arial" w:cs="Arial"/>
          <w:bCs/>
          <w:sz w:val="22"/>
          <w:szCs w:val="22"/>
        </w:rPr>
        <w:t>,</w:t>
      </w:r>
      <w:r w:rsidR="00E449E1">
        <w:rPr>
          <w:rFonts w:ascii="Arial" w:hAnsi="Arial" w:cs="Arial"/>
          <w:bCs/>
          <w:sz w:val="22"/>
          <w:szCs w:val="22"/>
        </w:rPr>
        <w:t xml:space="preserve"> </w:t>
      </w:r>
      <w:r w:rsidR="00CF3556">
        <w:rPr>
          <w:rFonts w:ascii="Arial" w:hAnsi="Arial" w:cs="Arial"/>
          <w:bCs/>
          <w:sz w:val="22"/>
          <w:szCs w:val="22"/>
        </w:rPr>
        <w:t>a</w:t>
      </w:r>
      <w:r w:rsidR="00E449E1">
        <w:rPr>
          <w:rFonts w:ascii="Arial" w:hAnsi="Arial" w:cs="Arial"/>
          <w:bCs/>
          <w:sz w:val="22"/>
          <w:szCs w:val="22"/>
        </w:rPr>
        <w:t xml:space="preserve"> los demandantes de empleo orientados</w:t>
      </w:r>
      <w:r w:rsidR="00E449E1" w:rsidRPr="00580D94">
        <w:rPr>
          <w:rFonts w:ascii="Arial" w:hAnsi="Arial" w:cs="Arial"/>
          <w:bCs/>
          <w:sz w:val="22"/>
          <w:szCs w:val="22"/>
        </w:rPr>
        <w:t xml:space="preserve"> en determinados puestos donde </w:t>
      </w:r>
      <w:r w:rsidR="00C41020">
        <w:rPr>
          <w:rFonts w:ascii="Arial" w:hAnsi="Arial" w:cs="Arial"/>
          <w:bCs/>
          <w:sz w:val="22"/>
          <w:szCs w:val="22"/>
        </w:rPr>
        <w:t>el conocimiento del idioma inglés</w:t>
      </w:r>
      <w:r w:rsidR="00E449E1" w:rsidRPr="00580D94">
        <w:rPr>
          <w:rFonts w:ascii="Arial" w:hAnsi="Arial" w:cs="Arial"/>
          <w:bCs/>
          <w:sz w:val="22"/>
          <w:szCs w:val="22"/>
        </w:rPr>
        <w:t xml:space="preserve"> se identifica como necesario</w:t>
      </w:r>
      <w:r w:rsidR="00E449E1">
        <w:rPr>
          <w:rFonts w:ascii="Arial" w:hAnsi="Arial" w:cs="Arial"/>
          <w:bCs/>
          <w:sz w:val="22"/>
          <w:szCs w:val="22"/>
        </w:rPr>
        <w:t xml:space="preserve">, </w:t>
      </w:r>
      <w:r w:rsidR="00E449E1" w:rsidRPr="0041375C">
        <w:rPr>
          <w:rFonts w:ascii="Arial" w:hAnsi="Arial" w:cs="Arial"/>
          <w:bCs/>
          <w:sz w:val="22"/>
          <w:szCs w:val="22"/>
        </w:rPr>
        <w:t>materiales didácticos</w:t>
      </w:r>
      <w:r w:rsidR="00E449E1">
        <w:rPr>
          <w:rFonts w:ascii="Arial" w:hAnsi="Arial" w:cs="Arial"/>
          <w:bCs/>
          <w:sz w:val="22"/>
          <w:szCs w:val="22"/>
        </w:rPr>
        <w:t xml:space="preserve"> de aprendizaje continuado como refuerzo </w:t>
      </w:r>
      <w:r w:rsidR="00E449E1" w:rsidRPr="0041375C">
        <w:rPr>
          <w:rFonts w:ascii="Arial" w:hAnsi="Arial" w:cs="Arial"/>
          <w:bCs/>
          <w:sz w:val="22"/>
          <w:szCs w:val="22"/>
        </w:rPr>
        <w:t xml:space="preserve">para </w:t>
      </w:r>
      <w:r w:rsidR="00E449E1" w:rsidRPr="00580D94">
        <w:rPr>
          <w:rFonts w:ascii="Arial" w:hAnsi="Arial" w:cs="Arial"/>
          <w:bCs/>
          <w:sz w:val="22"/>
          <w:szCs w:val="22"/>
        </w:rPr>
        <w:t>la consolidación de los conocimientos de inglés</w:t>
      </w:r>
      <w:r w:rsidR="00E449E1">
        <w:rPr>
          <w:rFonts w:ascii="Arial" w:hAnsi="Arial" w:cs="Arial"/>
          <w:bCs/>
          <w:sz w:val="22"/>
          <w:szCs w:val="22"/>
        </w:rPr>
        <w:t xml:space="preserve"> tras su participación en acciones formativas, para </w:t>
      </w:r>
      <w:r w:rsidR="00E449E1" w:rsidRPr="0041375C">
        <w:rPr>
          <w:rFonts w:ascii="Arial" w:hAnsi="Arial" w:cs="Arial"/>
          <w:bCs/>
          <w:sz w:val="22"/>
          <w:szCs w:val="22"/>
        </w:rPr>
        <w:t xml:space="preserve">que de manera individual puedan mantener los conocimientos </w:t>
      </w:r>
      <w:r w:rsidR="00E449E1">
        <w:rPr>
          <w:rFonts w:ascii="Arial" w:hAnsi="Arial" w:cs="Arial"/>
          <w:bCs/>
          <w:sz w:val="22"/>
          <w:szCs w:val="22"/>
        </w:rPr>
        <w:t>de inglés</w:t>
      </w:r>
      <w:r w:rsidR="00AF737C">
        <w:rPr>
          <w:rFonts w:ascii="Arial" w:hAnsi="Arial" w:cs="Arial"/>
          <w:bCs/>
          <w:sz w:val="22"/>
          <w:szCs w:val="22"/>
        </w:rPr>
        <w:t xml:space="preserve"> </w:t>
      </w:r>
      <w:r w:rsidR="00E449E1">
        <w:rPr>
          <w:rFonts w:ascii="Arial" w:hAnsi="Arial" w:cs="Arial"/>
          <w:bCs/>
          <w:sz w:val="22"/>
          <w:szCs w:val="22"/>
        </w:rPr>
        <w:t xml:space="preserve">que ya poseen o, en su caso, los </w:t>
      </w:r>
      <w:r w:rsidR="00E449E1" w:rsidRPr="0041375C">
        <w:rPr>
          <w:rFonts w:ascii="Arial" w:hAnsi="Arial" w:cs="Arial"/>
          <w:bCs/>
          <w:sz w:val="22"/>
          <w:szCs w:val="22"/>
        </w:rPr>
        <w:t>aprendidos durante el curso</w:t>
      </w:r>
      <w:r w:rsidR="00E449E1">
        <w:rPr>
          <w:rFonts w:ascii="Arial" w:hAnsi="Arial" w:cs="Arial"/>
          <w:bCs/>
          <w:sz w:val="22"/>
          <w:szCs w:val="22"/>
        </w:rPr>
        <w:t xml:space="preserve">. </w:t>
      </w:r>
    </w:p>
    <w:p w:rsidR="00E449E1" w:rsidRPr="00751819" w:rsidRDefault="00E449E1" w:rsidP="00E449E1">
      <w:pPr>
        <w:pStyle w:val="Prrafodelista"/>
        <w:ind w:left="348"/>
        <w:rPr>
          <w:rFonts w:ascii="Arial" w:hAnsi="Arial" w:cs="Arial"/>
          <w:bCs/>
          <w:sz w:val="22"/>
          <w:szCs w:val="22"/>
        </w:rPr>
      </w:pPr>
    </w:p>
    <w:p w:rsidR="00E449E1" w:rsidRPr="00751819" w:rsidRDefault="00E449E1" w:rsidP="00E449E1">
      <w:pPr>
        <w:spacing w:after="200" w:line="276" w:lineRule="auto"/>
        <w:ind w:right="4"/>
        <w:jc w:val="both"/>
        <w:rPr>
          <w:rFonts w:ascii="Arial" w:hAnsi="Arial" w:cs="Arial"/>
          <w:bCs/>
          <w:sz w:val="22"/>
          <w:szCs w:val="22"/>
        </w:rPr>
      </w:pPr>
      <w:r w:rsidRPr="00751819">
        <w:rPr>
          <w:rFonts w:ascii="Arial" w:hAnsi="Arial" w:cs="Arial"/>
          <w:bCs/>
          <w:sz w:val="22"/>
          <w:szCs w:val="22"/>
        </w:rPr>
        <w:t xml:space="preserve">Este material didáctico pretende ser un complemento para los alumnos una vez finalizada la acción formativa, </w:t>
      </w:r>
      <w:r w:rsidR="00DB0973">
        <w:rPr>
          <w:rFonts w:ascii="Arial" w:hAnsi="Arial" w:cs="Arial"/>
          <w:bCs/>
          <w:sz w:val="22"/>
          <w:szCs w:val="22"/>
        </w:rPr>
        <w:t>con</w:t>
      </w:r>
      <w:r w:rsidR="00B72955">
        <w:rPr>
          <w:rFonts w:ascii="Arial" w:hAnsi="Arial" w:cs="Arial"/>
          <w:bCs/>
          <w:sz w:val="22"/>
          <w:szCs w:val="22"/>
        </w:rPr>
        <w:t xml:space="preserve"> un diseño pedagógico lo </w:t>
      </w:r>
      <w:r w:rsidRPr="00751819">
        <w:rPr>
          <w:rFonts w:ascii="Arial" w:hAnsi="Arial" w:cs="Arial"/>
          <w:bCs/>
          <w:sz w:val="22"/>
          <w:szCs w:val="22"/>
        </w:rPr>
        <w:t>más atractivo y motivador</w:t>
      </w:r>
      <w:r>
        <w:rPr>
          <w:rFonts w:ascii="Arial" w:hAnsi="Arial" w:cs="Arial"/>
          <w:bCs/>
          <w:sz w:val="22"/>
          <w:szCs w:val="22"/>
        </w:rPr>
        <w:t xml:space="preserve"> posible, para la</w:t>
      </w:r>
      <w:r w:rsidRPr="00751819">
        <w:rPr>
          <w:rFonts w:ascii="Arial" w:hAnsi="Arial" w:cs="Arial"/>
          <w:bCs/>
          <w:sz w:val="22"/>
          <w:szCs w:val="22"/>
        </w:rPr>
        <w:t xml:space="preserve">s siguientes </w:t>
      </w:r>
      <w:r>
        <w:rPr>
          <w:rFonts w:ascii="Arial" w:hAnsi="Arial" w:cs="Arial"/>
          <w:bCs/>
          <w:sz w:val="22"/>
          <w:szCs w:val="22"/>
        </w:rPr>
        <w:t xml:space="preserve">áreas formativas y </w:t>
      </w:r>
      <w:r w:rsidRPr="00751819">
        <w:rPr>
          <w:rFonts w:ascii="Arial" w:hAnsi="Arial" w:cs="Arial"/>
          <w:bCs/>
          <w:sz w:val="22"/>
          <w:szCs w:val="22"/>
        </w:rPr>
        <w:t>tipos de puestos:</w:t>
      </w:r>
    </w:p>
    <w:p w:rsidR="00E449E1" w:rsidRPr="00580D94" w:rsidRDefault="00E449E1" w:rsidP="00E449E1">
      <w:pPr>
        <w:pStyle w:val="Prrafodelista"/>
        <w:numPr>
          <w:ilvl w:val="0"/>
          <w:numId w:val="28"/>
        </w:numPr>
        <w:spacing w:after="200" w:line="276" w:lineRule="auto"/>
        <w:ind w:left="720" w:right="4"/>
        <w:contextualSpacing/>
        <w:jc w:val="both"/>
        <w:rPr>
          <w:rFonts w:ascii="Arial" w:hAnsi="Arial" w:cs="Arial"/>
          <w:bCs/>
          <w:sz w:val="22"/>
          <w:szCs w:val="22"/>
        </w:rPr>
      </w:pPr>
      <w:r w:rsidRPr="005C796C">
        <w:rPr>
          <w:rFonts w:ascii="Arial" w:hAnsi="Arial" w:cs="Arial"/>
          <w:bCs/>
          <w:i/>
          <w:sz w:val="22"/>
          <w:szCs w:val="22"/>
        </w:rPr>
        <w:t>Administración y oficinas</w:t>
      </w:r>
      <w:r w:rsidRPr="00580D94">
        <w:rPr>
          <w:rFonts w:ascii="Arial" w:hAnsi="Arial" w:cs="Arial"/>
          <w:bCs/>
          <w:sz w:val="22"/>
          <w:szCs w:val="22"/>
        </w:rPr>
        <w:t xml:space="preserve">: para puestos de </w:t>
      </w:r>
      <w:r w:rsidR="00DB0973">
        <w:rPr>
          <w:rFonts w:ascii="Arial" w:hAnsi="Arial" w:cs="Arial"/>
          <w:bCs/>
          <w:sz w:val="22"/>
          <w:szCs w:val="22"/>
        </w:rPr>
        <w:t>S</w:t>
      </w:r>
      <w:r w:rsidRPr="00580D94">
        <w:rPr>
          <w:rFonts w:ascii="Arial" w:hAnsi="Arial" w:cs="Arial"/>
          <w:bCs/>
          <w:sz w:val="22"/>
          <w:szCs w:val="22"/>
        </w:rPr>
        <w:t xml:space="preserve">ecretario/a, </w:t>
      </w:r>
      <w:r w:rsidR="00DB0973">
        <w:rPr>
          <w:rFonts w:ascii="Arial" w:hAnsi="Arial" w:cs="Arial"/>
          <w:bCs/>
          <w:sz w:val="22"/>
          <w:szCs w:val="22"/>
        </w:rPr>
        <w:t>A</w:t>
      </w:r>
      <w:r w:rsidRPr="00580D94">
        <w:rPr>
          <w:rFonts w:ascii="Arial" w:hAnsi="Arial" w:cs="Arial"/>
          <w:bCs/>
          <w:sz w:val="22"/>
          <w:szCs w:val="22"/>
        </w:rPr>
        <w:t>dministrativos</w:t>
      </w:r>
      <w:r w:rsidR="00DB0973">
        <w:rPr>
          <w:rFonts w:ascii="Arial" w:hAnsi="Arial" w:cs="Arial"/>
          <w:bCs/>
          <w:sz w:val="22"/>
          <w:szCs w:val="22"/>
        </w:rPr>
        <w:t>/as</w:t>
      </w:r>
      <w:r w:rsidRPr="00580D94">
        <w:rPr>
          <w:rFonts w:ascii="Arial" w:hAnsi="Arial" w:cs="Arial"/>
          <w:bCs/>
          <w:sz w:val="22"/>
          <w:szCs w:val="22"/>
        </w:rPr>
        <w:t xml:space="preserve">, </w:t>
      </w:r>
      <w:r w:rsidR="00DB0973">
        <w:rPr>
          <w:rFonts w:ascii="Arial" w:hAnsi="Arial" w:cs="Arial"/>
          <w:bCs/>
          <w:sz w:val="22"/>
          <w:szCs w:val="22"/>
        </w:rPr>
        <w:t>A</w:t>
      </w:r>
      <w:r w:rsidRPr="00580D94">
        <w:rPr>
          <w:rFonts w:ascii="Arial" w:hAnsi="Arial" w:cs="Arial"/>
          <w:bCs/>
          <w:sz w:val="22"/>
          <w:szCs w:val="22"/>
        </w:rPr>
        <w:t xml:space="preserve">uxiliares </w:t>
      </w:r>
      <w:r w:rsidR="00DB0973">
        <w:rPr>
          <w:rFonts w:ascii="Arial" w:hAnsi="Arial" w:cs="Arial"/>
          <w:bCs/>
          <w:sz w:val="22"/>
          <w:szCs w:val="22"/>
        </w:rPr>
        <w:t>A</w:t>
      </w:r>
      <w:r w:rsidRPr="00580D94">
        <w:rPr>
          <w:rFonts w:ascii="Arial" w:hAnsi="Arial" w:cs="Arial"/>
          <w:bCs/>
          <w:sz w:val="22"/>
          <w:szCs w:val="22"/>
        </w:rPr>
        <w:t xml:space="preserve">dministrativos, </w:t>
      </w:r>
      <w:r w:rsidR="00DB0973">
        <w:rPr>
          <w:rFonts w:ascii="Arial" w:hAnsi="Arial" w:cs="Arial"/>
          <w:bCs/>
          <w:sz w:val="22"/>
          <w:szCs w:val="22"/>
        </w:rPr>
        <w:t>R</w:t>
      </w:r>
      <w:r w:rsidRPr="00580D94">
        <w:rPr>
          <w:rFonts w:ascii="Arial" w:hAnsi="Arial" w:cs="Arial"/>
          <w:bCs/>
          <w:sz w:val="22"/>
          <w:szCs w:val="22"/>
        </w:rPr>
        <w:t>ecepcionistas,…</w:t>
      </w:r>
    </w:p>
    <w:p w:rsidR="00E449E1" w:rsidRPr="00580D94" w:rsidRDefault="00E449E1" w:rsidP="00E449E1">
      <w:pPr>
        <w:pStyle w:val="Prrafodelista"/>
        <w:numPr>
          <w:ilvl w:val="0"/>
          <w:numId w:val="28"/>
        </w:numPr>
        <w:spacing w:after="200" w:line="276" w:lineRule="auto"/>
        <w:ind w:left="720" w:right="4"/>
        <w:contextualSpacing/>
        <w:jc w:val="both"/>
        <w:rPr>
          <w:rFonts w:ascii="Arial" w:hAnsi="Arial" w:cs="Arial"/>
          <w:bCs/>
          <w:sz w:val="22"/>
          <w:szCs w:val="22"/>
        </w:rPr>
      </w:pPr>
      <w:r w:rsidRPr="005C796C">
        <w:rPr>
          <w:rFonts w:ascii="Arial" w:hAnsi="Arial" w:cs="Arial"/>
          <w:bCs/>
          <w:i/>
          <w:sz w:val="22"/>
          <w:szCs w:val="22"/>
        </w:rPr>
        <w:t>Telefonistas</w:t>
      </w:r>
      <w:r w:rsidRPr="00580D94">
        <w:rPr>
          <w:rFonts w:ascii="Arial" w:hAnsi="Arial" w:cs="Arial"/>
          <w:bCs/>
          <w:sz w:val="22"/>
          <w:szCs w:val="22"/>
        </w:rPr>
        <w:t xml:space="preserve">: para puestos de </w:t>
      </w:r>
      <w:r w:rsidR="00DB0973">
        <w:rPr>
          <w:rFonts w:ascii="Arial" w:hAnsi="Arial" w:cs="Arial"/>
          <w:bCs/>
          <w:sz w:val="22"/>
          <w:szCs w:val="22"/>
        </w:rPr>
        <w:t>T</w:t>
      </w:r>
      <w:r w:rsidRPr="00580D94">
        <w:rPr>
          <w:rFonts w:ascii="Arial" w:hAnsi="Arial" w:cs="Arial"/>
          <w:bCs/>
          <w:sz w:val="22"/>
          <w:szCs w:val="22"/>
        </w:rPr>
        <w:t>elefonista, Teleoperador, Telemarketing, etc.</w:t>
      </w:r>
    </w:p>
    <w:p w:rsidR="00E449E1" w:rsidRDefault="00E449E1" w:rsidP="00E449E1">
      <w:pPr>
        <w:pStyle w:val="Prrafodelista"/>
        <w:numPr>
          <w:ilvl w:val="0"/>
          <w:numId w:val="28"/>
        </w:numPr>
        <w:spacing w:after="200" w:line="276" w:lineRule="auto"/>
        <w:ind w:left="720" w:right="4"/>
        <w:contextualSpacing/>
        <w:jc w:val="both"/>
        <w:rPr>
          <w:rFonts w:ascii="Arial" w:hAnsi="Arial" w:cs="Arial"/>
          <w:bCs/>
          <w:sz w:val="22"/>
          <w:szCs w:val="22"/>
        </w:rPr>
      </w:pPr>
      <w:r w:rsidRPr="005C796C">
        <w:rPr>
          <w:rFonts w:ascii="Arial" w:hAnsi="Arial" w:cs="Arial"/>
          <w:bCs/>
          <w:i/>
          <w:sz w:val="22"/>
          <w:szCs w:val="22"/>
        </w:rPr>
        <w:t>Atención al cliente</w:t>
      </w:r>
      <w:r w:rsidRPr="00580D94">
        <w:rPr>
          <w:rFonts w:ascii="Arial" w:hAnsi="Arial" w:cs="Arial"/>
          <w:bCs/>
          <w:sz w:val="22"/>
          <w:szCs w:val="22"/>
        </w:rPr>
        <w:t xml:space="preserve">: para puestos de </w:t>
      </w:r>
      <w:r w:rsidR="00DB0973">
        <w:rPr>
          <w:rFonts w:ascii="Arial" w:hAnsi="Arial" w:cs="Arial"/>
          <w:bCs/>
          <w:sz w:val="22"/>
          <w:szCs w:val="22"/>
        </w:rPr>
        <w:t>A</w:t>
      </w:r>
      <w:r w:rsidRPr="00580D94">
        <w:rPr>
          <w:rFonts w:ascii="Arial" w:hAnsi="Arial" w:cs="Arial"/>
          <w:bCs/>
          <w:sz w:val="22"/>
          <w:szCs w:val="22"/>
        </w:rPr>
        <w:t xml:space="preserve">tención al </w:t>
      </w:r>
      <w:r w:rsidR="00DB0973">
        <w:rPr>
          <w:rFonts w:ascii="Arial" w:hAnsi="Arial" w:cs="Arial"/>
          <w:bCs/>
          <w:sz w:val="22"/>
          <w:szCs w:val="22"/>
        </w:rPr>
        <w:t>P</w:t>
      </w:r>
      <w:r w:rsidRPr="00580D94">
        <w:rPr>
          <w:rFonts w:ascii="Arial" w:hAnsi="Arial" w:cs="Arial"/>
          <w:bCs/>
          <w:sz w:val="22"/>
          <w:szCs w:val="22"/>
        </w:rPr>
        <w:t xml:space="preserve">úblico, </w:t>
      </w:r>
      <w:r w:rsidR="00DB0973">
        <w:rPr>
          <w:rFonts w:ascii="Arial" w:hAnsi="Arial" w:cs="Arial"/>
          <w:bCs/>
          <w:sz w:val="22"/>
          <w:szCs w:val="22"/>
        </w:rPr>
        <w:t>D</w:t>
      </w:r>
      <w:r w:rsidRPr="00580D94">
        <w:rPr>
          <w:rFonts w:ascii="Arial" w:hAnsi="Arial" w:cs="Arial"/>
          <w:bCs/>
          <w:sz w:val="22"/>
          <w:szCs w:val="22"/>
        </w:rPr>
        <w:t xml:space="preserve">ependiente de </w:t>
      </w:r>
      <w:r w:rsidR="00DB0973">
        <w:rPr>
          <w:rFonts w:ascii="Arial" w:hAnsi="Arial" w:cs="Arial"/>
          <w:bCs/>
          <w:sz w:val="22"/>
          <w:szCs w:val="22"/>
        </w:rPr>
        <w:t>C</w:t>
      </w:r>
      <w:r w:rsidRPr="00580D94">
        <w:rPr>
          <w:rFonts w:ascii="Arial" w:hAnsi="Arial" w:cs="Arial"/>
          <w:bCs/>
          <w:sz w:val="22"/>
          <w:szCs w:val="22"/>
        </w:rPr>
        <w:t xml:space="preserve">omercio, </w:t>
      </w:r>
      <w:r w:rsidR="00DB0973">
        <w:rPr>
          <w:rFonts w:ascii="Arial" w:hAnsi="Arial" w:cs="Arial"/>
          <w:bCs/>
          <w:sz w:val="22"/>
          <w:szCs w:val="22"/>
        </w:rPr>
        <w:t>A</w:t>
      </w:r>
      <w:r w:rsidRPr="00580D94">
        <w:rPr>
          <w:rFonts w:ascii="Arial" w:hAnsi="Arial" w:cs="Arial"/>
          <w:bCs/>
          <w:sz w:val="22"/>
          <w:szCs w:val="22"/>
        </w:rPr>
        <w:t xml:space="preserve">gente </w:t>
      </w:r>
      <w:r w:rsidR="00DB0973">
        <w:rPr>
          <w:rFonts w:ascii="Arial" w:hAnsi="Arial" w:cs="Arial"/>
          <w:bCs/>
          <w:sz w:val="22"/>
          <w:szCs w:val="22"/>
        </w:rPr>
        <w:t>V</w:t>
      </w:r>
      <w:r w:rsidRPr="00580D94">
        <w:rPr>
          <w:rFonts w:ascii="Arial" w:hAnsi="Arial" w:cs="Arial"/>
          <w:bCs/>
          <w:sz w:val="22"/>
          <w:szCs w:val="22"/>
        </w:rPr>
        <w:t xml:space="preserve">endedor, </w:t>
      </w:r>
      <w:r w:rsidR="00DB0973">
        <w:rPr>
          <w:rFonts w:ascii="Arial" w:hAnsi="Arial" w:cs="Arial"/>
          <w:bCs/>
          <w:sz w:val="22"/>
          <w:szCs w:val="22"/>
        </w:rPr>
        <w:t>C</w:t>
      </w:r>
      <w:r w:rsidRPr="00580D94">
        <w:rPr>
          <w:rFonts w:ascii="Arial" w:hAnsi="Arial" w:cs="Arial"/>
          <w:bCs/>
          <w:sz w:val="22"/>
          <w:szCs w:val="22"/>
        </w:rPr>
        <w:t>ajero,…</w:t>
      </w:r>
    </w:p>
    <w:p w:rsidR="00F515AC" w:rsidRDefault="00F515AC" w:rsidP="00E449E1">
      <w:pPr>
        <w:jc w:val="both"/>
        <w:rPr>
          <w:rFonts w:ascii="Arial" w:hAnsi="Arial" w:cs="Arial"/>
          <w:bCs/>
          <w:sz w:val="22"/>
          <w:szCs w:val="22"/>
        </w:rPr>
      </w:pPr>
    </w:p>
    <w:p w:rsidR="00F515AC" w:rsidRPr="00254F35" w:rsidRDefault="00F515AC" w:rsidP="00CF3556">
      <w:pPr>
        <w:spacing w:after="200" w:line="276" w:lineRule="auto"/>
        <w:ind w:right="4"/>
        <w:contextualSpacing/>
        <w:jc w:val="both"/>
        <w:rPr>
          <w:rFonts w:ascii="Arial" w:hAnsi="Arial" w:cs="Arial"/>
          <w:bCs/>
          <w:sz w:val="22"/>
          <w:szCs w:val="22"/>
        </w:rPr>
      </w:pPr>
      <w:r w:rsidRPr="00CF3556">
        <w:rPr>
          <w:rFonts w:ascii="Arial" w:hAnsi="Arial" w:cs="Arial"/>
          <w:bCs/>
          <w:sz w:val="22"/>
          <w:szCs w:val="22"/>
        </w:rPr>
        <w:t>Tras la validación del material se realizará la maquetación, impresión y distribución de</w:t>
      </w:r>
      <w:r>
        <w:rPr>
          <w:rFonts w:ascii="Arial" w:hAnsi="Arial" w:cs="Arial"/>
          <w:bCs/>
          <w:sz w:val="22"/>
          <w:szCs w:val="22"/>
        </w:rPr>
        <w:t xml:space="preserve"> un mínimo 6.500 ejemplares</w:t>
      </w:r>
      <w:r w:rsidR="00FD4889">
        <w:rPr>
          <w:rFonts w:ascii="Arial" w:hAnsi="Arial" w:cs="Arial"/>
          <w:bCs/>
          <w:sz w:val="22"/>
          <w:szCs w:val="22"/>
        </w:rPr>
        <w:t xml:space="preserve"> totales (el número de ejemplares para cada tipo de puesto se identificará conjuntamente con el proveedor a lo largo de la ejecución del proyecto).</w:t>
      </w:r>
    </w:p>
    <w:p w:rsidR="00F515AC" w:rsidRPr="002C7029" w:rsidRDefault="00F515AC" w:rsidP="00CF3556">
      <w:pPr>
        <w:pStyle w:val="Prrafodelista"/>
        <w:spacing w:after="200" w:line="276" w:lineRule="auto"/>
        <w:ind w:left="0" w:right="4"/>
        <w:contextualSpacing/>
        <w:jc w:val="both"/>
        <w:rPr>
          <w:lang w:val="es-ES_tradnl"/>
        </w:rPr>
      </w:pPr>
      <w:r>
        <w:rPr>
          <w:rFonts w:ascii="Arial" w:hAnsi="Arial" w:cs="Arial"/>
          <w:b/>
          <w:bCs/>
          <w:sz w:val="22"/>
          <w:szCs w:val="22"/>
        </w:rPr>
        <w:t>Todo el material además se facilitará en soporte digital accesible.</w:t>
      </w:r>
    </w:p>
    <w:p w:rsidR="0029636A" w:rsidRPr="002C7029" w:rsidRDefault="0029636A" w:rsidP="0022484B">
      <w:pPr>
        <w:pStyle w:val="Encabezado"/>
        <w:tabs>
          <w:tab w:val="clear" w:pos="4252"/>
          <w:tab w:val="clear" w:pos="8504"/>
        </w:tabs>
        <w:ind w:left="720"/>
        <w:jc w:val="both"/>
        <w:rPr>
          <w:rFonts w:ascii="Arial" w:hAnsi="Arial" w:cs="Arial"/>
          <w:b/>
          <w:strike/>
          <w:sz w:val="22"/>
          <w:szCs w:val="22"/>
          <w:lang w:val="es-ES_tradnl"/>
        </w:rPr>
      </w:pPr>
    </w:p>
    <w:p w:rsidR="0091053E" w:rsidRPr="002C7029" w:rsidRDefault="0091053E"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B.- Destinatarios de la prestación del servicio </w:t>
      </w:r>
    </w:p>
    <w:p w:rsidR="00E63D29" w:rsidRPr="002C7029" w:rsidRDefault="00E63D29" w:rsidP="0022484B">
      <w:pPr>
        <w:spacing w:before="120" w:after="120"/>
        <w:jc w:val="both"/>
        <w:rPr>
          <w:rFonts w:ascii="Arial" w:hAnsi="Arial" w:cs="Arial"/>
          <w:color w:val="000000"/>
          <w:sz w:val="22"/>
          <w:szCs w:val="22"/>
        </w:rPr>
      </w:pPr>
      <w:r w:rsidRPr="002C7029">
        <w:rPr>
          <w:rFonts w:ascii="Arial" w:hAnsi="Arial" w:cs="Arial"/>
          <w:color w:val="000000"/>
          <w:sz w:val="22"/>
          <w:szCs w:val="22"/>
        </w:rPr>
        <w:t xml:space="preserve">El </w:t>
      </w:r>
      <w:r w:rsidR="00DB0973">
        <w:rPr>
          <w:rFonts w:ascii="Arial" w:hAnsi="Arial" w:cs="Arial"/>
          <w:color w:val="000000"/>
          <w:sz w:val="22"/>
          <w:szCs w:val="22"/>
        </w:rPr>
        <w:t>material</w:t>
      </w:r>
      <w:r w:rsidR="00DB0973" w:rsidRPr="002C7029">
        <w:rPr>
          <w:rFonts w:ascii="Arial" w:hAnsi="Arial" w:cs="Arial"/>
          <w:color w:val="000000"/>
          <w:sz w:val="22"/>
          <w:szCs w:val="22"/>
        </w:rPr>
        <w:t xml:space="preserve"> </w:t>
      </w:r>
      <w:r w:rsidRPr="002C7029">
        <w:rPr>
          <w:rFonts w:ascii="Arial" w:hAnsi="Arial" w:cs="Arial"/>
          <w:color w:val="000000"/>
          <w:sz w:val="22"/>
          <w:szCs w:val="22"/>
        </w:rPr>
        <w:t>está dirigido a personas desempleadas c</w:t>
      </w:r>
      <w:r>
        <w:rPr>
          <w:rFonts w:ascii="Arial" w:hAnsi="Arial" w:cs="Arial"/>
          <w:color w:val="000000"/>
          <w:sz w:val="22"/>
          <w:szCs w:val="22"/>
        </w:rPr>
        <w:t xml:space="preserve">on certificado de discapacidad </w:t>
      </w:r>
      <w:r w:rsidRPr="002C7029">
        <w:rPr>
          <w:rFonts w:ascii="Arial" w:hAnsi="Arial" w:cs="Arial"/>
          <w:color w:val="000000"/>
          <w:sz w:val="22"/>
          <w:szCs w:val="22"/>
        </w:rPr>
        <w:t xml:space="preserve">igual o superior al 33% o tener reconocida una incapacidad permanente en el grado de total, absoluta o gran invalidez, según el artículo 4.2 del Real Decreto Legislativo 1/2013, de 29 de noviembre, que considera a los mismos afectados con un grado igual o superior al 33% de discapacidad. </w:t>
      </w:r>
    </w:p>
    <w:p w:rsidR="00E63D29" w:rsidRDefault="00E63D29" w:rsidP="0022484B">
      <w:pPr>
        <w:spacing w:before="120" w:after="120"/>
        <w:jc w:val="both"/>
        <w:rPr>
          <w:rFonts w:ascii="Arial" w:hAnsi="Arial" w:cs="Arial"/>
          <w:strike/>
          <w:sz w:val="22"/>
          <w:szCs w:val="22"/>
        </w:rPr>
      </w:pPr>
    </w:p>
    <w:p w:rsidR="00E63D29" w:rsidRPr="002C7029" w:rsidRDefault="00E63D29"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lastRenderedPageBreak/>
        <w:t>C.- Plazo de ejecución, posibilidad de prórroga y penalizaciones</w:t>
      </w:r>
    </w:p>
    <w:p w:rsidR="00E63D29" w:rsidRPr="002C7029" w:rsidRDefault="00E63D29" w:rsidP="0022484B">
      <w:pPr>
        <w:autoSpaceDE w:val="0"/>
        <w:autoSpaceDN w:val="0"/>
        <w:adjustRightInd w:val="0"/>
        <w:jc w:val="both"/>
        <w:rPr>
          <w:rFonts w:ascii="Arial" w:hAnsi="Arial" w:cs="Arial"/>
          <w:sz w:val="22"/>
          <w:szCs w:val="22"/>
          <w:lang w:val="es-ES_tradnl"/>
        </w:rPr>
      </w:pPr>
    </w:p>
    <w:p w:rsidR="00E63D29" w:rsidRDefault="00E63D29" w:rsidP="0022484B">
      <w:pPr>
        <w:autoSpaceDE w:val="0"/>
        <w:autoSpaceDN w:val="0"/>
        <w:adjustRightInd w:val="0"/>
        <w:spacing w:line="276" w:lineRule="auto"/>
        <w:jc w:val="both"/>
        <w:rPr>
          <w:rFonts w:ascii="Arial" w:hAnsi="Arial" w:cs="Arial"/>
          <w:sz w:val="22"/>
          <w:szCs w:val="22"/>
          <w:lang w:val="es-ES_tradnl"/>
        </w:rPr>
      </w:pPr>
      <w:r w:rsidRPr="00E362DA">
        <w:rPr>
          <w:rFonts w:ascii="Arial" w:hAnsi="Arial" w:cs="Arial"/>
          <w:sz w:val="22"/>
          <w:szCs w:val="22"/>
          <w:lang w:val="es-ES_tradnl"/>
        </w:rPr>
        <w:t>El periodo de ejecución previsto para el contrato</w:t>
      </w:r>
      <w:r w:rsidRPr="00E362DA">
        <w:rPr>
          <w:rFonts w:ascii="Arial" w:hAnsi="Arial" w:cs="Arial"/>
          <w:sz w:val="22"/>
          <w:szCs w:val="22"/>
          <w:lang w:val="es-ES_tradnl" w:eastAsia="en-US"/>
        </w:rPr>
        <w:t xml:space="preserve"> será </w:t>
      </w:r>
      <w:r w:rsidRPr="00E362DA">
        <w:rPr>
          <w:rFonts w:ascii="Arial" w:hAnsi="Arial" w:cs="Arial"/>
          <w:sz w:val="22"/>
          <w:szCs w:val="22"/>
          <w:lang w:val="es-ES_tradnl"/>
        </w:rPr>
        <w:t xml:space="preserve">desde el día siguiente a la fecha de firma del contrato hasta el plazo máximo del 31 de diciembre de </w:t>
      </w:r>
      <w:r w:rsidR="008711CD" w:rsidRPr="00E362DA">
        <w:rPr>
          <w:rFonts w:ascii="Arial" w:hAnsi="Arial" w:cs="Arial"/>
          <w:sz w:val="22"/>
          <w:szCs w:val="22"/>
          <w:lang w:val="es-ES_tradnl"/>
        </w:rPr>
        <w:t>201</w:t>
      </w:r>
      <w:r w:rsidR="00DB0973" w:rsidRPr="00E362DA">
        <w:rPr>
          <w:rFonts w:ascii="Arial" w:hAnsi="Arial" w:cs="Arial"/>
          <w:sz w:val="22"/>
          <w:szCs w:val="22"/>
          <w:lang w:val="es-ES_tradnl"/>
        </w:rPr>
        <w:t>8</w:t>
      </w:r>
      <w:r w:rsidRPr="00E362DA">
        <w:rPr>
          <w:rFonts w:ascii="Arial" w:hAnsi="Arial" w:cs="Arial"/>
          <w:sz w:val="22"/>
          <w:szCs w:val="22"/>
          <w:lang w:val="es-ES_tradnl"/>
        </w:rPr>
        <w:t>.</w:t>
      </w:r>
    </w:p>
    <w:p w:rsidR="00E63D29" w:rsidRPr="00E63D29" w:rsidRDefault="00E63D29" w:rsidP="0022484B">
      <w:pPr>
        <w:autoSpaceDE w:val="0"/>
        <w:autoSpaceDN w:val="0"/>
        <w:adjustRightInd w:val="0"/>
        <w:spacing w:line="276" w:lineRule="auto"/>
        <w:jc w:val="both"/>
        <w:rPr>
          <w:rFonts w:ascii="Arial" w:hAnsi="Arial" w:cs="Arial"/>
          <w:sz w:val="22"/>
          <w:szCs w:val="22"/>
          <w:lang w:val="es-ES_tradnl"/>
        </w:rPr>
      </w:pPr>
    </w:p>
    <w:p w:rsidR="00E63D29" w:rsidRDefault="00E63D29" w:rsidP="0022484B">
      <w:pPr>
        <w:autoSpaceDE w:val="0"/>
        <w:autoSpaceDN w:val="0"/>
        <w:adjustRightInd w:val="0"/>
        <w:jc w:val="both"/>
        <w:rPr>
          <w:rFonts w:ascii="Arial" w:hAnsi="Arial" w:cs="Arial"/>
          <w:sz w:val="22"/>
          <w:szCs w:val="22"/>
          <w:lang w:val="es-ES_tradnl"/>
        </w:rPr>
      </w:pPr>
      <w:r w:rsidRPr="00E63D29">
        <w:rPr>
          <w:rFonts w:ascii="Arial" w:hAnsi="Arial" w:cs="Arial"/>
          <w:sz w:val="22"/>
          <w:szCs w:val="22"/>
          <w:lang w:val="es-ES_tradnl"/>
        </w:rPr>
        <w:t>No se contempla la posibilidad de prórroga del mismo</w:t>
      </w:r>
      <w:r>
        <w:rPr>
          <w:rFonts w:ascii="Arial" w:hAnsi="Arial" w:cs="Arial"/>
          <w:sz w:val="22"/>
          <w:szCs w:val="22"/>
          <w:lang w:val="es-ES_tradnl"/>
        </w:rPr>
        <w:t>.</w:t>
      </w:r>
    </w:p>
    <w:p w:rsidR="00E63D29" w:rsidRPr="00E63D29" w:rsidRDefault="00E63D29" w:rsidP="0022484B">
      <w:pPr>
        <w:autoSpaceDE w:val="0"/>
        <w:autoSpaceDN w:val="0"/>
        <w:adjustRightInd w:val="0"/>
        <w:jc w:val="both"/>
        <w:rPr>
          <w:rFonts w:ascii="Arial" w:hAnsi="Arial" w:cs="Arial"/>
          <w:sz w:val="22"/>
          <w:szCs w:val="22"/>
          <w:lang w:val="es-ES_tradnl"/>
        </w:rPr>
      </w:pPr>
    </w:p>
    <w:p w:rsidR="00E63D29" w:rsidRPr="00E63D29" w:rsidRDefault="00E63D29" w:rsidP="0022484B">
      <w:pPr>
        <w:autoSpaceDE w:val="0"/>
        <w:autoSpaceDN w:val="0"/>
        <w:adjustRightInd w:val="0"/>
        <w:jc w:val="both"/>
        <w:rPr>
          <w:rFonts w:ascii="Arial" w:hAnsi="Arial" w:cs="Arial"/>
          <w:strike/>
          <w:sz w:val="22"/>
          <w:szCs w:val="22"/>
        </w:rPr>
      </w:pPr>
    </w:p>
    <w:p w:rsidR="0091053E" w:rsidRPr="00E63D29" w:rsidRDefault="0091053E"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D.- Pres</w:t>
      </w:r>
      <w:r w:rsidR="00A8718D" w:rsidRPr="00E63D29">
        <w:rPr>
          <w:rFonts w:ascii="Arial" w:hAnsi="Arial" w:cs="Arial"/>
          <w:b/>
          <w:sz w:val="22"/>
          <w:szCs w:val="22"/>
          <w:lang w:val="es-ES_tradnl"/>
        </w:rPr>
        <w:t>upuesto máximo de la licitación</w:t>
      </w:r>
    </w:p>
    <w:p w:rsidR="0032643C" w:rsidRPr="00E63D29" w:rsidRDefault="0032643C" w:rsidP="0022484B">
      <w:pPr>
        <w:autoSpaceDE w:val="0"/>
        <w:autoSpaceDN w:val="0"/>
        <w:adjustRightInd w:val="0"/>
        <w:jc w:val="both"/>
        <w:rPr>
          <w:rFonts w:ascii="Arial" w:hAnsi="Arial" w:cs="Arial"/>
          <w:b/>
          <w:sz w:val="22"/>
          <w:szCs w:val="22"/>
        </w:rPr>
      </w:pPr>
    </w:p>
    <w:p w:rsidR="0032643C" w:rsidRPr="00E63D29" w:rsidRDefault="0032643C" w:rsidP="00C41020">
      <w:pPr>
        <w:tabs>
          <w:tab w:val="left" w:pos="3828"/>
        </w:tabs>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Valor esti</w:t>
      </w:r>
      <w:r w:rsidR="00C41020">
        <w:rPr>
          <w:rFonts w:ascii="Arial" w:hAnsi="Arial" w:cs="Arial"/>
          <w:b/>
          <w:sz w:val="22"/>
          <w:szCs w:val="22"/>
          <w:lang w:val="es-ES_tradnl"/>
        </w:rPr>
        <w:t>mado del contrato:</w:t>
      </w:r>
      <w:r w:rsidR="00C41020">
        <w:rPr>
          <w:rFonts w:ascii="Arial" w:hAnsi="Arial" w:cs="Arial"/>
          <w:b/>
          <w:sz w:val="22"/>
          <w:szCs w:val="22"/>
          <w:lang w:val="es-ES_tradnl"/>
        </w:rPr>
        <w:tab/>
      </w:r>
      <w:r w:rsidR="008711CD" w:rsidRPr="008711CD">
        <w:rPr>
          <w:rFonts w:ascii="Arial" w:hAnsi="Arial" w:cs="Arial"/>
          <w:b/>
          <w:sz w:val="22"/>
          <w:szCs w:val="22"/>
        </w:rPr>
        <w:t>169</w:t>
      </w:r>
      <w:r w:rsidR="008711CD">
        <w:rPr>
          <w:rFonts w:ascii="Arial" w:hAnsi="Arial" w:cs="Arial"/>
          <w:b/>
          <w:sz w:val="22"/>
          <w:szCs w:val="22"/>
        </w:rPr>
        <w:t>.</w:t>
      </w:r>
      <w:r w:rsidR="008711CD" w:rsidRPr="008711CD">
        <w:rPr>
          <w:rFonts w:ascii="Arial" w:hAnsi="Arial" w:cs="Arial"/>
          <w:b/>
          <w:sz w:val="22"/>
          <w:szCs w:val="22"/>
        </w:rPr>
        <w:t>421</w:t>
      </w:r>
      <w:r w:rsidR="00C41020">
        <w:rPr>
          <w:rFonts w:ascii="Arial" w:hAnsi="Arial" w:cs="Arial"/>
          <w:b/>
          <w:sz w:val="22"/>
          <w:szCs w:val="22"/>
        </w:rPr>
        <w:t xml:space="preserve"> </w:t>
      </w:r>
      <w:r w:rsidRPr="00E63D29">
        <w:rPr>
          <w:rFonts w:ascii="Arial" w:hAnsi="Arial" w:cs="Arial"/>
          <w:b/>
          <w:sz w:val="22"/>
          <w:szCs w:val="22"/>
          <w:lang w:val="es-ES_tradnl"/>
        </w:rPr>
        <w:t xml:space="preserve">€ </w:t>
      </w:r>
    </w:p>
    <w:p w:rsidR="0032643C" w:rsidRPr="00E63D29" w:rsidRDefault="0032643C" w:rsidP="00C41020">
      <w:pPr>
        <w:tabs>
          <w:tab w:val="left" w:pos="3828"/>
        </w:tabs>
        <w:autoSpaceDE w:val="0"/>
        <w:autoSpaceDN w:val="0"/>
        <w:adjustRightInd w:val="0"/>
        <w:jc w:val="both"/>
        <w:rPr>
          <w:rFonts w:ascii="Arial" w:hAnsi="Arial" w:cs="Arial"/>
          <w:b/>
          <w:sz w:val="22"/>
          <w:szCs w:val="22"/>
          <w:lang w:val="es-ES_tradnl"/>
        </w:rPr>
      </w:pPr>
      <w:r w:rsidRPr="00E63D29">
        <w:rPr>
          <w:rFonts w:ascii="Arial" w:hAnsi="Arial" w:cs="Arial"/>
          <w:b/>
          <w:sz w:val="22"/>
          <w:szCs w:val="22"/>
          <w:lang w:val="es-ES_tradnl"/>
        </w:rPr>
        <w:t>Importe del con</w:t>
      </w:r>
      <w:r w:rsidR="00C41020">
        <w:rPr>
          <w:rFonts w:ascii="Arial" w:hAnsi="Arial" w:cs="Arial"/>
          <w:b/>
          <w:sz w:val="22"/>
          <w:szCs w:val="22"/>
          <w:lang w:val="es-ES_tradnl"/>
        </w:rPr>
        <w:t>trato:</w:t>
      </w:r>
      <w:r w:rsidR="00C41020">
        <w:rPr>
          <w:rFonts w:ascii="Arial" w:hAnsi="Arial" w:cs="Arial"/>
          <w:b/>
          <w:sz w:val="22"/>
          <w:szCs w:val="22"/>
          <w:lang w:val="es-ES_tradnl"/>
        </w:rPr>
        <w:tab/>
      </w:r>
      <w:r w:rsidR="008711CD" w:rsidRPr="008711CD">
        <w:rPr>
          <w:rFonts w:ascii="Arial" w:hAnsi="Arial" w:cs="Arial"/>
          <w:b/>
          <w:sz w:val="22"/>
          <w:szCs w:val="22"/>
        </w:rPr>
        <w:t>169</w:t>
      </w:r>
      <w:r w:rsidR="008711CD">
        <w:rPr>
          <w:rFonts w:ascii="Arial" w:hAnsi="Arial" w:cs="Arial"/>
          <w:b/>
          <w:sz w:val="22"/>
          <w:szCs w:val="22"/>
        </w:rPr>
        <w:t>.</w:t>
      </w:r>
      <w:r w:rsidR="008711CD" w:rsidRPr="008711CD">
        <w:rPr>
          <w:rFonts w:ascii="Arial" w:hAnsi="Arial" w:cs="Arial"/>
          <w:b/>
          <w:sz w:val="22"/>
          <w:szCs w:val="22"/>
        </w:rPr>
        <w:t>421</w:t>
      </w:r>
      <w:r w:rsidR="00C41020">
        <w:rPr>
          <w:rFonts w:ascii="Arial" w:hAnsi="Arial" w:cs="Arial"/>
          <w:b/>
          <w:sz w:val="22"/>
          <w:szCs w:val="22"/>
        </w:rPr>
        <w:t xml:space="preserve"> </w:t>
      </w:r>
      <w:r w:rsidRPr="00E63D29">
        <w:rPr>
          <w:rFonts w:ascii="Arial" w:hAnsi="Arial" w:cs="Arial"/>
          <w:b/>
          <w:sz w:val="22"/>
          <w:szCs w:val="22"/>
          <w:lang w:val="es-ES_tradnl"/>
        </w:rPr>
        <w:t xml:space="preserve">€       </w:t>
      </w:r>
    </w:p>
    <w:p w:rsidR="0032643C" w:rsidRPr="00E63D29" w:rsidRDefault="00C41020" w:rsidP="00C41020">
      <w:pPr>
        <w:tabs>
          <w:tab w:val="left" w:pos="3828"/>
        </w:tabs>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 xml:space="preserve">Impuesto del valor añadido: (*) </w:t>
      </w:r>
      <w:r>
        <w:rPr>
          <w:rFonts w:ascii="Arial" w:hAnsi="Arial" w:cs="Arial"/>
          <w:b/>
          <w:sz w:val="22"/>
          <w:szCs w:val="22"/>
          <w:lang w:val="es-ES_tradnl"/>
        </w:rPr>
        <w:tab/>
        <w:t xml:space="preserve">  35</w:t>
      </w:r>
      <w:r w:rsidR="00F515AC">
        <w:rPr>
          <w:rFonts w:ascii="Arial" w:hAnsi="Arial" w:cs="Arial"/>
          <w:b/>
          <w:sz w:val="22"/>
          <w:szCs w:val="22"/>
          <w:lang w:val="es-ES_tradnl"/>
        </w:rPr>
        <w:t>.</w:t>
      </w:r>
      <w:r>
        <w:rPr>
          <w:rFonts w:ascii="Arial" w:hAnsi="Arial" w:cs="Arial"/>
          <w:b/>
          <w:sz w:val="22"/>
          <w:szCs w:val="22"/>
          <w:lang w:val="es-ES_tradnl"/>
        </w:rPr>
        <w:t xml:space="preserve">578 </w:t>
      </w:r>
      <w:r w:rsidR="00F515AC">
        <w:rPr>
          <w:rFonts w:ascii="Arial" w:hAnsi="Arial" w:cs="Arial"/>
          <w:b/>
          <w:sz w:val="22"/>
          <w:szCs w:val="22"/>
          <w:lang w:val="es-ES_tradnl"/>
        </w:rPr>
        <w:t>€</w:t>
      </w:r>
      <w:r w:rsidR="00F515AC">
        <w:rPr>
          <w:rFonts w:ascii="Arial" w:hAnsi="Arial" w:cs="Arial"/>
          <w:b/>
          <w:sz w:val="22"/>
          <w:szCs w:val="22"/>
          <w:lang w:val="es-ES_tradnl"/>
        </w:rPr>
        <w:tab/>
      </w:r>
    </w:p>
    <w:p w:rsidR="0032643C" w:rsidRPr="00E63D29" w:rsidRDefault="00C41020" w:rsidP="00C41020">
      <w:pPr>
        <w:tabs>
          <w:tab w:val="left" w:pos="3828"/>
        </w:tabs>
        <w:autoSpaceDE w:val="0"/>
        <w:autoSpaceDN w:val="0"/>
        <w:adjustRightInd w:val="0"/>
        <w:jc w:val="both"/>
        <w:rPr>
          <w:rFonts w:ascii="Arial" w:hAnsi="Arial" w:cs="Arial"/>
          <w:b/>
          <w:sz w:val="22"/>
          <w:szCs w:val="22"/>
          <w:lang w:val="es-ES_tradnl"/>
        </w:rPr>
      </w:pPr>
      <w:r>
        <w:rPr>
          <w:rFonts w:ascii="Arial" w:hAnsi="Arial" w:cs="Arial"/>
          <w:b/>
          <w:sz w:val="22"/>
          <w:szCs w:val="22"/>
          <w:lang w:val="es-ES_tradnl"/>
        </w:rPr>
        <w:t>Importe Total:</w:t>
      </w:r>
      <w:r>
        <w:rPr>
          <w:rFonts w:ascii="Arial" w:hAnsi="Arial" w:cs="Arial"/>
          <w:b/>
          <w:sz w:val="22"/>
          <w:szCs w:val="22"/>
          <w:lang w:val="es-ES_tradnl"/>
        </w:rPr>
        <w:tab/>
        <w:t>205</w:t>
      </w:r>
      <w:r w:rsidR="008711CD">
        <w:rPr>
          <w:rFonts w:ascii="Arial" w:hAnsi="Arial" w:cs="Arial"/>
          <w:b/>
          <w:sz w:val="22"/>
          <w:szCs w:val="22"/>
        </w:rPr>
        <w:t>.</w:t>
      </w:r>
      <w:r>
        <w:rPr>
          <w:rFonts w:ascii="Arial" w:hAnsi="Arial" w:cs="Arial"/>
          <w:b/>
          <w:sz w:val="22"/>
          <w:szCs w:val="22"/>
        </w:rPr>
        <w:t xml:space="preserve">000 </w:t>
      </w:r>
      <w:r w:rsidR="0032643C" w:rsidRPr="00E63D29">
        <w:rPr>
          <w:rFonts w:ascii="Arial" w:hAnsi="Arial" w:cs="Arial"/>
          <w:b/>
          <w:sz w:val="22"/>
          <w:szCs w:val="22"/>
          <w:lang w:val="es-ES_tradnl"/>
        </w:rPr>
        <w:t xml:space="preserve">€         </w:t>
      </w:r>
    </w:p>
    <w:p w:rsidR="0032643C" w:rsidRPr="00E63D29" w:rsidRDefault="0032643C" w:rsidP="0022484B">
      <w:pPr>
        <w:autoSpaceDE w:val="0"/>
        <w:autoSpaceDN w:val="0"/>
        <w:adjustRightInd w:val="0"/>
        <w:jc w:val="both"/>
        <w:rPr>
          <w:rFonts w:ascii="Arial" w:hAnsi="Arial" w:cs="Arial"/>
          <w:b/>
          <w:sz w:val="22"/>
          <w:szCs w:val="22"/>
          <w:lang w:val="es-ES_tradnl"/>
        </w:rPr>
      </w:pPr>
    </w:p>
    <w:p w:rsidR="0032643C" w:rsidRPr="002C7029" w:rsidRDefault="0032643C" w:rsidP="0022484B">
      <w:pPr>
        <w:autoSpaceDE w:val="0"/>
        <w:autoSpaceDN w:val="0"/>
        <w:adjustRightInd w:val="0"/>
        <w:jc w:val="both"/>
        <w:rPr>
          <w:rFonts w:ascii="Arial" w:hAnsi="Arial" w:cs="Arial"/>
          <w:b/>
          <w:bCs/>
          <w:iCs/>
          <w:sz w:val="22"/>
          <w:szCs w:val="22"/>
          <w:lang w:val="es-ES_tradnl"/>
        </w:rPr>
      </w:pPr>
      <w:r w:rsidRPr="002C7029">
        <w:rPr>
          <w:rFonts w:ascii="Arial" w:hAnsi="Arial" w:cs="Arial"/>
          <w:i/>
          <w:sz w:val="22"/>
          <w:szCs w:val="22"/>
          <w:lang w:val="es-ES_tradnl"/>
        </w:rPr>
        <w:t>(*)</w:t>
      </w:r>
      <w:r w:rsidR="00DB0973">
        <w:rPr>
          <w:rFonts w:ascii="Arial" w:hAnsi="Arial" w:cs="Arial"/>
          <w:i/>
          <w:sz w:val="22"/>
          <w:szCs w:val="22"/>
          <w:lang w:val="es-ES_tradnl"/>
        </w:rPr>
        <w:t xml:space="preserve"> </w:t>
      </w:r>
      <w:r w:rsidRPr="002C7029">
        <w:rPr>
          <w:rFonts w:ascii="Arial" w:hAnsi="Arial" w:cs="Arial"/>
          <w:bCs/>
          <w:i/>
          <w:iCs/>
          <w:sz w:val="22"/>
          <w:szCs w:val="22"/>
          <w:lang w:val="es-ES_tradnl"/>
        </w:rPr>
        <w:t>El presupuesto base fijado no incluye el IVA/IG</w:t>
      </w:r>
      <w:bookmarkStart w:id="2" w:name="_GoBack"/>
      <w:bookmarkEnd w:id="2"/>
      <w:r w:rsidRPr="002C7029">
        <w:rPr>
          <w:rFonts w:ascii="Arial" w:hAnsi="Arial" w:cs="Arial"/>
          <w:bCs/>
          <w:i/>
          <w:iCs/>
          <w:sz w:val="22"/>
          <w:szCs w:val="22"/>
          <w:lang w:val="es-ES_tradnl"/>
        </w:rPr>
        <w:t>IC o impuesto correspondiente y, en consecuencia, a todos los efectos las ofertas presentadas deberán comprender tanto la base imponible como el importe del impuesto si procede, en partidas separadas; en cualquier caso, la valoración se realizará sobre la Base Imponible</w:t>
      </w:r>
      <w:r w:rsidRPr="002C7029">
        <w:rPr>
          <w:rFonts w:ascii="Arial" w:hAnsi="Arial" w:cs="Arial"/>
          <w:b/>
          <w:bCs/>
          <w:iCs/>
          <w:sz w:val="22"/>
          <w:szCs w:val="22"/>
          <w:lang w:val="es-ES_tradnl"/>
        </w:rPr>
        <w:t>.</w:t>
      </w:r>
    </w:p>
    <w:p w:rsidR="0032643C" w:rsidRPr="002C7029" w:rsidRDefault="0032643C" w:rsidP="0022484B">
      <w:pPr>
        <w:tabs>
          <w:tab w:val="left" w:pos="8587"/>
        </w:tabs>
        <w:autoSpaceDE w:val="0"/>
        <w:autoSpaceDN w:val="0"/>
        <w:adjustRightInd w:val="0"/>
        <w:jc w:val="both"/>
        <w:rPr>
          <w:rFonts w:ascii="Arial" w:hAnsi="Arial" w:cs="Arial"/>
          <w:spacing w:val="-2"/>
          <w:sz w:val="22"/>
          <w:szCs w:val="22"/>
          <w:lang w:val="es-ES_tradnl"/>
        </w:rPr>
      </w:pPr>
      <w:r w:rsidRPr="002C7029">
        <w:rPr>
          <w:rFonts w:ascii="Arial" w:hAnsi="Arial" w:cs="Arial"/>
          <w:spacing w:val="-2"/>
          <w:sz w:val="22"/>
          <w:szCs w:val="22"/>
          <w:lang w:val="es-ES_tradnl"/>
        </w:rPr>
        <w:tab/>
      </w:r>
    </w:p>
    <w:p w:rsidR="00425489" w:rsidRPr="002C7029" w:rsidRDefault="00BF5DA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E</w:t>
      </w:r>
      <w:r w:rsidR="00425489" w:rsidRPr="002C7029">
        <w:rPr>
          <w:rFonts w:ascii="Arial" w:hAnsi="Arial" w:cs="Arial"/>
          <w:b/>
          <w:sz w:val="22"/>
          <w:szCs w:val="22"/>
          <w:lang w:val="es-ES_tradnl"/>
        </w:rPr>
        <w:t>.- P</w:t>
      </w:r>
      <w:r w:rsidR="007A5CC8" w:rsidRPr="002C7029">
        <w:rPr>
          <w:rFonts w:ascii="Arial" w:hAnsi="Arial" w:cs="Arial"/>
          <w:b/>
          <w:sz w:val="22"/>
          <w:szCs w:val="22"/>
          <w:lang w:val="es-ES_tradnl"/>
        </w:rPr>
        <w:t>ro</w:t>
      </w:r>
      <w:r w:rsidR="00080F13" w:rsidRPr="002C7029">
        <w:rPr>
          <w:rFonts w:ascii="Arial" w:hAnsi="Arial" w:cs="Arial"/>
          <w:b/>
          <w:sz w:val="22"/>
          <w:szCs w:val="22"/>
          <w:lang w:val="es-ES_tradnl"/>
        </w:rPr>
        <w:t>c</w:t>
      </w:r>
      <w:r w:rsidR="007A5CC8" w:rsidRPr="002C7029">
        <w:rPr>
          <w:rFonts w:ascii="Arial" w:hAnsi="Arial" w:cs="Arial"/>
          <w:b/>
          <w:sz w:val="22"/>
          <w:szCs w:val="22"/>
          <w:lang w:val="es-ES_tradnl"/>
        </w:rPr>
        <w:t xml:space="preserve">edimiento de adjudicación. </w:t>
      </w:r>
      <w:r w:rsidR="00386148" w:rsidRPr="002C7029">
        <w:rPr>
          <w:rFonts w:ascii="Arial" w:hAnsi="Arial" w:cs="Arial"/>
          <w:b/>
          <w:sz w:val="22"/>
          <w:szCs w:val="22"/>
          <w:lang w:val="es-ES_tradnl"/>
        </w:rPr>
        <w:t xml:space="preserve">Lugar y </w:t>
      </w:r>
      <w:r w:rsidR="007A5CC8" w:rsidRPr="002C7029">
        <w:rPr>
          <w:rFonts w:ascii="Arial" w:hAnsi="Arial" w:cs="Arial"/>
          <w:b/>
          <w:sz w:val="22"/>
          <w:szCs w:val="22"/>
          <w:lang w:val="es-ES_tradnl"/>
        </w:rPr>
        <w:t>plazo</w:t>
      </w:r>
      <w:r w:rsidR="00DB0973">
        <w:rPr>
          <w:rFonts w:ascii="Arial" w:hAnsi="Arial" w:cs="Arial"/>
          <w:b/>
          <w:sz w:val="22"/>
          <w:szCs w:val="22"/>
          <w:lang w:val="es-ES_tradnl"/>
        </w:rPr>
        <w:t xml:space="preserve"> </w:t>
      </w:r>
      <w:r w:rsidR="007A5CC8" w:rsidRPr="002C7029">
        <w:rPr>
          <w:rFonts w:ascii="Arial" w:hAnsi="Arial" w:cs="Arial"/>
          <w:b/>
          <w:sz w:val="22"/>
          <w:szCs w:val="22"/>
          <w:lang w:val="es-ES_tradnl"/>
        </w:rPr>
        <w:t>de presentación de proposiciones</w:t>
      </w:r>
    </w:p>
    <w:tbl>
      <w:tblPr>
        <w:tblW w:w="0" w:type="auto"/>
        <w:tblLook w:val="01E0" w:firstRow="1" w:lastRow="1" w:firstColumn="1" w:lastColumn="1" w:noHBand="0" w:noVBand="0"/>
      </w:tblPr>
      <w:tblGrid>
        <w:gridCol w:w="8413"/>
      </w:tblGrid>
      <w:tr w:rsidR="00A10137" w:rsidRPr="002C7029" w:rsidTr="00B27B1C">
        <w:trPr>
          <w:trHeight w:val="575"/>
        </w:trPr>
        <w:tc>
          <w:tcPr>
            <w:tcW w:w="8413" w:type="dxa"/>
            <w:tcMar>
              <w:top w:w="57" w:type="dxa"/>
              <w:bottom w:w="57" w:type="dxa"/>
            </w:tcMar>
          </w:tcPr>
          <w:p w:rsidR="00AD6276" w:rsidRPr="002C7029" w:rsidRDefault="00AD6276" w:rsidP="0022484B">
            <w:pPr>
              <w:pStyle w:val="Default"/>
              <w:jc w:val="both"/>
              <w:rPr>
                <w:sz w:val="22"/>
                <w:szCs w:val="22"/>
                <w:lang w:val="es-ES_tradnl"/>
              </w:rPr>
            </w:pPr>
          </w:p>
          <w:p w:rsidR="00883454" w:rsidRPr="002C7029" w:rsidRDefault="00883454" w:rsidP="0022484B">
            <w:pPr>
              <w:autoSpaceDE w:val="0"/>
              <w:autoSpaceDN w:val="0"/>
              <w:adjustRightInd w:val="0"/>
              <w:jc w:val="both"/>
              <w:rPr>
                <w:rFonts w:ascii="Arial" w:hAnsi="Arial" w:cs="Arial"/>
                <w:sz w:val="22"/>
                <w:szCs w:val="22"/>
                <w:lang w:val="es-ES_tradnl"/>
              </w:rPr>
            </w:pPr>
            <w:r w:rsidRPr="002C7029">
              <w:rPr>
                <w:rFonts w:ascii="Arial" w:hAnsi="Arial" w:cs="Arial"/>
                <w:b/>
                <w:sz w:val="22"/>
                <w:szCs w:val="22"/>
                <w:u w:val="single"/>
                <w:lang w:val="es-ES_tradnl"/>
              </w:rPr>
              <w:t>Tipo de concurrencia:</w:t>
            </w:r>
          </w:p>
          <w:p w:rsidR="00883454" w:rsidRPr="002C7029" w:rsidRDefault="00883454" w:rsidP="0022484B">
            <w:pPr>
              <w:autoSpaceDE w:val="0"/>
              <w:autoSpaceDN w:val="0"/>
              <w:adjustRightInd w:val="0"/>
              <w:jc w:val="both"/>
              <w:rPr>
                <w:rFonts w:ascii="Arial" w:hAnsi="Arial" w:cs="Arial"/>
                <w:sz w:val="22"/>
                <w:szCs w:val="22"/>
                <w:lang w:val="es-ES_tradnl"/>
              </w:rPr>
            </w:pPr>
          </w:p>
          <w:p w:rsidR="00883454" w:rsidRPr="002C7029" w:rsidRDefault="00883454" w:rsidP="0022484B">
            <w:pPr>
              <w:autoSpaceDE w:val="0"/>
              <w:autoSpaceDN w:val="0"/>
              <w:adjustRightInd w:val="0"/>
              <w:jc w:val="both"/>
              <w:rPr>
                <w:rFonts w:ascii="Arial" w:hAnsi="Arial" w:cs="Arial"/>
                <w:sz w:val="22"/>
                <w:szCs w:val="22"/>
                <w:lang w:val="es-ES_tradnl"/>
              </w:rPr>
            </w:pPr>
            <w:r w:rsidRPr="002C7029">
              <w:rPr>
                <w:rFonts w:ascii="Arial" w:hAnsi="Arial" w:cs="Arial"/>
                <w:sz w:val="22"/>
                <w:szCs w:val="22"/>
                <w:lang w:val="es-ES_tradnl"/>
              </w:rPr>
              <w:t>Concurso público. Publicación en web INSERTA EMPLEO</w:t>
            </w:r>
          </w:p>
          <w:p w:rsidR="00883454" w:rsidRPr="002C7029" w:rsidRDefault="00883454" w:rsidP="0022484B">
            <w:pPr>
              <w:autoSpaceDE w:val="0"/>
              <w:autoSpaceDN w:val="0"/>
              <w:adjustRightInd w:val="0"/>
              <w:jc w:val="both"/>
              <w:rPr>
                <w:rFonts w:ascii="Arial" w:hAnsi="Arial" w:cs="Arial"/>
                <w:sz w:val="22"/>
                <w:szCs w:val="22"/>
                <w:u w:val="single"/>
                <w:lang w:val="es-ES_tradnl"/>
              </w:rPr>
            </w:pPr>
          </w:p>
          <w:p w:rsidR="00883454" w:rsidRPr="002C7029" w:rsidRDefault="00883454" w:rsidP="0022484B">
            <w:pPr>
              <w:autoSpaceDE w:val="0"/>
              <w:autoSpaceDN w:val="0"/>
              <w:adjustRightInd w:val="0"/>
              <w:jc w:val="both"/>
              <w:rPr>
                <w:rFonts w:ascii="Arial" w:hAnsi="Arial" w:cs="Arial"/>
                <w:b/>
                <w:sz w:val="22"/>
                <w:szCs w:val="22"/>
                <w:u w:val="single"/>
                <w:lang w:val="es-ES_tradnl"/>
              </w:rPr>
            </w:pPr>
            <w:r w:rsidRPr="002C7029">
              <w:rPr>
                <w:rFonts w:ascii="Arial" w:hAnsi="Arial" w:cs="Arial"/>
                <w:b/>
                <w:sz w:val="22"/>
                <w:szCs w:val="22"/>
                <w:u w:val="single"/>
                <w:lang w:val="es-ES_tradnl"/>
              </w:rPr>
              <w:t>Lugar y fecha límite para la presentación de ofertas:</w:t>
            </w:r>
          </w:p>
          <w:p w:rsidR="00883454" w:rsidRPr="002C7029" w:rsidRDefault="00883454" w:rsidP="0022484B">
            <w:pPr>
              <w:autoSpaceDE w:val="0"/>
              <w:autoSpaceDN w:val="0"/>
              <w:adjustRightInd w:val="0"/>
              <w:jc w:val="both"/>
              <w:rPr>
                <w:rFonts w:ascii="Arial" w:hAnsi="Arial" w:cs="Arial"/>
                <w:sz w:val="22"/>
                <w:szCs w:val="22"/>
                <w:u w:val="single"/>
                <w:lang w:val="es-ES_tradnl"/>
              </w:rPr>
            </w:pPr>
          </w:p>
          <w:p w:rsidR="00883454" w:rsidRPr="001B6191" w:rsidRDefault="00883454" w:rsidP="0022484B">
            <w:pPr>
              <w:autoSpaceDE w:val="0"/>
              <w:autoSpaceDN w:val="0"/>
              <w:adjustRightInd w:val="0"/>
              <w:spacing w:after="200"/>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Domicilio de la Asociación INSERTA EMPLEO, </w:t>
            </w:r>
            <w:r w:rsidR="003B238F" w:rsidRPr="002C7029">
              <w:rPr>
                <w:rFonts w:ascii="Arial" w:hAnsi="Arial" w:cs="Arial"/>
                <w:sz w:val="22"/>
                <w:szCs w:val="22"/>
                <w:lang w:val="es-ES_tradnl"/>
              </w:rPr>
              <w:t xml:space="preserve">SERVICIOS </w:t>
            </w:r>
            <w:r w:rsidR="00DB0973" w:rsidRPr="002C7029">
              <w:rPr>
                <w:rFonts w:ascii="Arial" w:hAnsi="Arial" w:cs="Arial"/>
                <w:sz w:val="22"/>
                <w:szCs w:val="22"/>
                <w:lang w:val="es-ES_tradnl"/>
              </w:rPr>
              <w:t>CENTRALES sito</w:t>
            </w:r>
            <w:r w:rsidRPr="002C7029">
              <w:rPr>
                <w:rFonts w:ascii="Arial" w:hAnsi="Arial" w:cs="Arial"/>
                <w:sz w:val="22"/>
                <w:szCs w:val="22"/>
                <w:lang w:val="es-ES_tradnl"/>
              </w:rPr>
              <w:t xml:space="preserve"> en C/ </w:t>
            </w:r>
            <w:r w:rsidR="003B238F" w:rsidRPr="002C7029">
              <w:rPr>
                <w:rFonts w:ascii="Arial" w:hAnsi="Arial" w:cs="Arial"/>
                <w:sz w:val="22"/>
                <w:szCs w:val="22"/>
                <w:lang w:val="es-ES_tradnl"/>
              </w:rPr>
              <w:t>Fray Luis de León, 11 2 ª Planta</w:t>
            </w:r>
            <w:r w:rsidRPr="002C7029">
              <w:rPr>
                <w:rFonts w:ascii="Arial" w:hAnsi="Arial" w:cs="Arial"/>
                <w:sz w:val="22"/>
                <w:szCs w:val="22"/>
                <w:lang w:val="es-ES_tradnl"/>
              </w:rPr>
              <w:t xml:space="preserve"> – </w:t>
            </w:r>
            <w:r w:rsidR="003B238F" w:rsidRPr="002C7029">
              <w:rPr>
                <w:rFonts w:ascii="Arial" w:hAnsi="Arial" w:cs="Arial"/>
                <w:sz w:val="22"/>
                <w:szCs w:val="22"/>
                <w:lang w:val="es-ES_tradnl"/>
              </w:rPr>
              <w:t>28012 Madrid</w:t>
            </w:r>
            <w:r w:rsidRPr="002C7029">
              <w:rPr>
                <w:rFonts w:ascii="Arial" w:hAnsi="Arial" w:cs="Arial"/>
                <w:sz w:val="22"/>
                <w:szCs w:val="22"/>
                <w:lang w:val="es-ES_tradnl"/>
              </w:rPr>
              <w:t xml:space="preserve">, a la atención de </w:t>
            </w:r>
            <w:r w:rsidR="003B238F" w:rsidRPr="002C7029">
              <w:rPr>
                <w:rFonts w:ascii="Arial" w:hAnsi="Arial" w:cs="Arial"/>
                <w:sz w:val="22"/>
                <w:szCs w:val="22"/>
                <w:lang w:val="es-ES_tradnl"/>
              </w:rPr>
              <w:t xml:space="preserve">Fernando Siu </w:t>
            </w:r>
            <w:r w:rsidR="003B238F" w:rsidRPr="001B6191">
              <w:rPr>
                <w:rFonts w:ascii="Arial" w:hAnsi="Arial" w:cs="Arial"/>
                <w:sz w:val="22"/>
                <w:szCs w:val="22"/>
                <w:lang w:val="es-ES_tradnl"/>
              </w:rPr>
              <w:t>Galiano</w:t>
            </w:r>
            <w:r w:rsidRPr="001B6191">
              <w:rPr>
                <w:rFonts w:ascii="Arial" w:hAnsi="Arial" w:cs="Arial"/>
                <w:sz w:val="22"/>
                <w:szCs w:val="22"/>
                <w:lang w:val="es-ES_tradnl"/>
              </w:rPr>
              <w:t xml:space="preserve"> (</w:t>
            </w:r>
            <w:r w:rsidR="00FA2E3B" w:rsidRPr="001B6191">
              <w:rPr>
                <w:rFonts w:ascii="Arial" w:hAnsi="Arial" w:cs="Arial"/>
                <w:sz w:val="22"/>
                <w:szCs w:val="22"/>
                <w:lang w:val="es-ES_tradnl"/>
              </w:rPr>
              <w:t>fsiu.inserta@fundaciononce.es</w:t>
            </w:r>
            <w:r w:rsidRPr="001B6191">
              <w:rPr>
                <w:rFonts w:ascii="Arial" w:hAnsi="Arial" w:cs="Arial"/>
                <w:sz w:val="22"/>
                <w:szCs w:val="22"/>
                <w:lang w:val="es-ES_tradnl"/>
              </w:rPr>
              <w:t xml:space="preserve">), </w:t>
            </w:r>
            <w:r w:rsidR="00FA2E3B" w:rsidRPr="001B6191">
              <w:rPr>
                <w:rFonts w:ascii="Arial" w:hAnsi="Arial" w:cs="Arial"/>
                <w:sz w:val="22"/>
                <w:szCs w:val="22"/>
                <w:lang w:val="es-ES_tradnl"/>
              </w:rPr>
              <w:t>Coordinador Unidad Talento Externo</w:t>
            </w:r>
            <w:r w:rsidRPr="001B6191">
              <w:rPr>
                <w:rFonts w:ascii="Arial" w:hAnsi="Arial" w:cs="Arial"/>
                <w:sz w:val="22"/>
                <w:szCs w:val="22"/>
                <w:lang w:val="es-ES_tradnl"/>
              </w:rPr>
              <w:t>.</w:t>
            </w:r>
          </w:p>
          <w:p w:rsidR="00883454" w:rsidRPr="002C7029" w:rsidRDefault="00883454" w:rsidP="0022484B">
            <w:pPr>
              <w:autoSpaceDE w:val="0"/>
              <w:autoSpaceDN w:val="0"/>
              <w:adjustRightInd w:val="0"/>
              <w:jc w:val="both"/>
              <w:rPr>
                <w:rFonts w:ascii="Arial" w:hAnsi="Arial" w:cs="Arial"/>
                <w:sz w:val="22"/>
                <w:szCs w:val="22"/>
                <w:lang w:val="es-ES_tradnl"/>
              </w:rPr>
            </w:pPr>
            <w:r w:rsidRPr="001B6191">
              <w:rPr>
                <w:rFonts w:ascii="Arial" w:hAnsi="Arial" w:cs="Arial"/>
                <w:sz w:val="22"/>
                <w:szCs w:val="22"/>
                <w:lang w:val="es-ES_tradnl"/>
              </w:rPr>
              <w:t>Fecha límite</w:t>
            </w:r>
            <w:r w:rsidRPr="001B6191">
              <w:rPr>
                <w:rFonts w:ascii="Arial" w:hAnsi="Arial" w:cs="Arial"/>
                <w:b/>
                <w:sz w:val="22"/>
                <w:szCs w:val="22"/>
                <w:lang w:val="es-ES_tradnl"/>
              </w:rPr>
              <w:t xml:space="preserve">: </w:t>
            </w:r>
            <w:r w:rsidR="001B6191" w:rsidRPr="001B6191">
              <w:rPr>
                <w:rFonts w:ascii="Arial" w:hAnsi="Arial" w:cs="Arial"/>
                <w:b/>
                <w:sz w:val="22"/>
                <w:szCs w:val="22"/>
                <w:lang w:val="es-ES_tradnl"/>
              </w:rPr>
              <w:t>30</w:t>
            </w:r>
            <w:r w:rsidR="004A03B3" w:rsidRPr="001B6191">
              <w:rPr>
                <w:rFonts w:ascii="Arial" w:hAnsi="Arial" w:cs="Arial"/>
                <w:b/>
                <w:sz w:val="22"/>
                <w:szCs w:val="22"/>
                <w:lang w:val="es-ES_tradnl"/>
              </w:rPr>
              <w:t xml:space="preserve"> </w:t>
            </w:r>
            <w:r w:rsidR="0082296A" w:rsidRPr="001B6191">
              <w:rPr>
                <w:rFonts w:ascii="Arial" w:hAnsi="Arial" w:cs="Arial"/>
                <w:b/>
                <w:sz w:val="22"/>
                <w:szCs w:val="22"/>
                <w:lang w:val="es-ES_tradnl"/>
              </w:rPr>
              <w:t xml:space="preserve">de </w:t>
            </w:r>
            <w:r w:rsidR="001B6191">
              <w:rPr>
                <w:rFonts w:ascii="Arial" w:hAnsi="Arial" w:cs="Arial"/>
                <w:b/>
                <w:sz w:val="22"/>
                <w:szCs w:val="22"/>
                <w:lang w:val="es-ES_tradnl"/>
              </w:rPr>
              <w:t>m</w:t>
            </w:r>
            <w:r w:rsidR="00001ED5" w:rsidRPr="001B6191">
              <w:rPr>
                <w:rFonts w:ascii="Arial" w:hAnsi="Arial" w:cs="Arial"/>
                <w:b/>
                <w:sz w:val="22"/>
                <w:szCs w:val="22"/>
                <w:lang w:val="es-ES_tradnl"/>
              </w:rPr>
              <w:t xml:space="preserve">ayo </w:t>
            </w:r>
            <w:r w:rsidR="0082296A" w:rsidRPr="001B6191">
              <w:rPr>
                <w:rFonts w:ascii="Arial" w:hAnsi="Arial" w:cs="Arial"/>
                <w:b/>
                <w:sz w:val="22"/>
                <w:szCs w:val="22"/>
                <w:lang w:val="es-ES_tradnl"/>
              </w:rPr>
              <w:t xml:space="preserve">de 2018 a </w:t>
            </w:r>
            <w:r w:rsidR="00A71AB6" w:rsidRPr="001B6191">
              <w:rPr>
                <w:rFonts w:ascii="Arial" w:hAnsi="Arial" w:cs="Arial"/>
                <w:b/>
                <w:sz w:val="22"/>
                <w:szCs w:val="22"/>
                <w:lang w:val="es-ES_tradnl"/>
              </w:rPr>
              <w:t>las</w:t>
            </w:r>
            <w:r w:rsidR="0082296A" w:rsidRPr="001B6191">
              <w:rPr>
                <w:rFonts w:ascii="Arial" w:hAnsi="Arial" w:cs="Arial"/>
                <w:b/>
                <w:sz w:val="22"/>
                <w:szCs w:val="22"/>
                <w:lang w:val="es-ES_tradnl"/>
              </w:rPr>
              <w:t xml:space="preserve"> 14:00 horas</w:t>
            </w:r>
            <w:r w:rsidRPr="001B6191">
              <w:rPr>
                <w:rFonts w:ascii="Arial" w:hAnsi="Arial" w:cs="Arial"/>
                <w:sz w:val="22"/>
                <w:szCs w:val="22"/>
                <w:lang w:val="es-ES_tradnl"/>
              </w:rPr>
              <w:t>.</w:t>
            </w:r>
          </w:p>
          <w:p w:rsidR="00D37838" w:rsidRDefault="00883454" w:rsidP="0022484B">
            <w:pPr>
              <w:autoSpaceDE w:val="0"/>
              <w:autoSpaceDN w:val="0"/>
              <w:adjustRightInd w:val="0"/>
              <w:spacing w:before="120" w:after="120" w:line="276" w:lineRule="auto"/>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Remitirse al </w:t>
            </w:r>
            <w:r w:rsidRPr="002C7029">
              <w:rPr>
                <w:rFonts w:ascii="Arial" w:hAnsi="Arial" w:cs="Arial"/>
                <w:b/>
                <w:sz w:val="22"/>
                <w:szCs w:val="22"/>
                <w:lang w:val="es-ES_tradnl" w:eastAsia="en-US"/>
              </w:rPr>
              <w:t>Bloque III (Bases de Licitación y Adjudicación) Apartado 2.1 del Pliego de Condiciones Generales</w:t>
            </w:r>
            <w:r w:rsidRPr="002C7029">
              <w:rPr>
                <w:rFonts w:ascii="Arial" w:hAnsi="Arial" w:cs="Arial"/>
                <w:sz w:val="22"/>
                <w:szCs w:val="22"/>
                <w:lang w:val="es-ES_tradnl" w:eastAsia="en-US"/>
              </w:rPr>
              <w:t xml:space="preserve"> para la Contratación, donde se especifica en detalle las indicaciones al respecto. </w:t>
            </w:r>
          </w:p>
          <w:p w:rsidR="00883454" w:rsidRPr="002C7029" w:rsidRDefault="00883454" w:rsidP="0022484B">
            <w:pPr>
              <w:pStyle w:val="Default"/>
              <w:jc w:val="both"/>
              <w:rPr>
                <w:sz w:val="22"/>
                <w:szCs w:val="22"/>
                <w:lang w:val="es-ES_tradnl"/>
              </w:rPr>
            </w:pPr>
          </w:p>
        </w:tc>
      </w:tr>
    </w:tbl>
    <w:p w:rsidR="0091053E" w:rsidRPr="002C7029" w:rsidRDefault="00BF5DA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F</w:t>
      </w:r>
      <w:r w:rsidR="00425489" w:rsidRPr="002C7029">
        <w:rPr>
          <w:rFonts w:ascii="Arial" w:hAnsi="Arial" w:cs="Arial"/>
          <w:b/>
          <w:sz w:val="22"/>
          <w:szCs w:val="22"/>
          <w:lang w:val="es-ES_tradnl"/>
        </w:rPr>
        <w:t xml:space="preserve">.- </w:t>
      </w:r>
      <w:r w:rsidR="0091053E" w:rsidRPr="002C7029">
        <w:rPr>
          <w:rFonts w:ascii="Arial" w:hAnsi="Arial" w:cs="Arial"/>
          <w:b/>
          <w:sz w:val="22"/>
          <w:szCs w:val="22"/>
          <w:lang w:val="es-ES_tradnl"/>
        </w:rPr>
        <w:t>Forma de presentación de proposiciones</w:t>
      </w:r>
    </w:p>
    <w:p w:rsidR="008D7CED" w:rsidRPr="002C7029" w:rsidRDefault="008D7CED" w:rsidP="0022484B">
      <w:pPr>
        <w:tabs>
          <w:tab w:val="left" w:pos="2505"/>
        </w:tabs>
        <w:autoSpaceDE w:val="0"/>
        <w:autoSpaceDN w:val="0"/>
        <w:adjustRightInd w:val="0"/>
        <w:jc w:val="both"/>
        <w:rPr>
          <w:rFonts w:ascii="Arial" w:hAnsi="Arial" w:cs="Arial"/>
          <w:i/>
          <w:sz w:val="22"/>
          <w:szCs w:val="22"/>
          <w:lang w:val="es-ES_tradnl"/>
        </w:rPr>
      </w:pPr>
    </w:p>
    <w:p w:rsidR="00E35EEC" w:rsidRPr="002C7029" w:rsidRDefault="00E35EEC" w:rsidP="0022484B">
      <w:pPr>
        <w:autoSpaceDE w:val="0"/>
        <w:autoSpaceDN w:val="0"/>
        <w:adjustRightInd w:val="0"/>
        <w:spacing w:before="120" w:after="120" w:line="276" w:lineRule="auto"/>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Remitirse al </w:t>
      </w:r>
      <w:r w:rsidRPr="002C7029">
        <w:rPr>
          <w:rFonts w:ascii="Arial" w:hAnsi="Arial" w:cs="Arial"/>
          <w:b/>
          <w:sz w:val="22"/>
          <w:szCs w:val="22"/>
          <w:lang w:val="es-ES_tradnl" w:eastAsia="en-US"/>
        </w:rPr>
        <w:t>Bloque III (Bases de Licitación y Adjudicación) Apartado 2.2 del Pliego de Condiciones Generales</w:t>
      </w:r>
      <w:r w:rsidRPr="002C7029">
        <w:rPr>
          <w:rFonts w:ascii="Arial" w:hAnsi="Arial" w:cs="Arial"/>
          <w:sz w:val="22"/>
          <w:szCs w:val="22"/>
          <w:lang w:val="es-ES_tradnl" w:eastAsia="en-US"/>
        </w:rPr>
        <w:t xml:space="preserve"> para la Contratación, donde se especifica en detalle las indicaciones al respecto. </w:t>
      </w:r>
    </w:p>
    <w:p w:rsidR="00E362DA" w:rsidRDefault="00E362DA">
      <w:pPr>
        <w:rPr>
          <w:rFonts w:ascii="Arial" w:hAnsi="Arial" w:cs="Arial"/>
          <w:spacing w:val="-2"/>
          <w:sz w:val="22"/>
          <w:szCs w:val="22"/>
          <w:lang w:val="es-ES_tradnl"/>
        </w:rPr>
      </w:pPr>
      <w:r>
        <w:rPr>
          <w:rFonts w:ascii="Arial" w:hAnsi="Arial" w:cs="Arial"/>
          <w:spacing w:val="-2"/>
          <w:sz w:val="22"/>
          <w:szCs w:val="22"/>
          <w:lang w:val="es-ES_tradnl"/>
        </w:rPr>
        <w:br w:type="page"/>
      </w:r>
    </w:p>
    <w:p w:rsidR="00FE015F" w:rsidRPr="002C7029" w:rsidRDefault="00FE015F" w:rsidP="0022484B">
      <w:pPr>
        <w:autoSpaceDE w:val="0"/>
        <w:autoSpaceDN w:val="0"/>
        <w:adjustRightInd w:val="0"/>
        <w:jc w:val="both"/>
        <w:rPr>
          <w:rFonts w:ascii="Arial" w:hAnsi="Arial" w:cs="Arial"/>
          <w:spacing w:val="-2"/>
          <w:sz w:val="22"/>
          <w:szCs w:val="22"/>
          <w:lang w:val="es-ES_tradnl"/>
        </w:rPr>
      </w:pPr>
    </w:p>
    <w:p w:rsidR="0091053E" w:rsidRPr="002C7029" w:rsidRDefault="0091053E"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2C7029">
        <w:rPr>
          <w:rFonts w:ascii="Arial" w:hAnsi="Arial" w:cs="Arial"/>
          <w:b/>
          <w:sz w:val="22"/>
          <w:szCs w:val="22"/>
          <w:lang w:val="es-ES_tradnl"/>
        </w:rPr>
        <w:t>Declaraciones responsables a presentar (Sobre A1)</w:t>
      </w:r>
    </w:p>
    <w:p w:rsidR="0091053E" w:rsidRPr="002C7029" w:rsidRDefault="0091053E" w:rsidP="0022484B">
      <w:pPr>
        <w:autoSpaceDE w:val="0"/>
        <w:autoSpaceDN w:val="0"/>
        <w:adjustRightInd w:val="0"/>
        <w:jc w:val="both"/>
        <w:rPr>
          <w:rFonts w:ascii="Arial" w:hAnsi="Arial" w:cs="Arial"/>
          <w:sz w:val="22"/>
          <w:szCs w:val="22"/>
          <w:lang w:val="es-ES_tradnl"/>
        </w:rPr>
      </w:pPr>
    </w:p>
    <w:p w:rsidR="00FE015F" w:rsidRPr="002C7029" w:rsidRDefault="00B23009" w:rsidP="0022484B">
      <w:pPr>
        <w:autoSpaceDE w:val="0"/>
        <w:autoSpaceDN w:val="0"/>
        <w:adjustRightInd w:val="0"/>
        <w:jc w:val="both"/>
        <w:rPr>
          <w:rFonts w:ascii="Arial" w:hAnsi="Arial" w:cs="Arial"/>
          <w:sz w:val="22"/>
          <w:szCs w:val="22"/>
          <w:lang w:val="es-ES_tradnl"/>
        </w:rPr>
      </w:pPr>
      <w:r w:rsidRPr="002C7029">
        <w:rPr>
          <w:rFonts w:ascii="Arial" w:hAnsi="Arial" w:cs="Arial"/>
          <w:spacing w:val="-2"/>
          <w:sz w:val="22"/>
          <w:szCs w:val="22"/>
          <w:lang w:val="es-ES_tradnl"/>
        </w:rPr>
        <w:t xml:space="preserve">Ver </w:t>
      </w:r>
      <w:r w:rsidRPr="002C7029">
        <w:rPr>
          <w:rFonts w:ascii="Arial" w:hAnsi="Arial" w:cs="Arial"/>
          <w:b/>
          <w:sz w:val="22"/>
          <w:szCs w:val="22"/>
          <w:lang w:val="es-ES_tradnl" w:eastAsia="en-US"/>
        </w:rPr>
        <w:t>Bloque</w:t>
      </w:r>
      <w:r w:rsidR="00001ED5">
        <w:rPr>
          <w:rFonts w:ascii="Arial" w:hAnsi="Arial" w:cs="Arial"/>
          <w:b/>
          <w:sz w:val="22"/>
          <w:szCs w:val="22"/>
          <w:lang w:val="es-ES_tradnl" w:eastAsia="en-US"/>
        </w:rPr>
        <w:t xml:space="preserve"> </w:t>
      </w:r>
      <w:r w:rsidRPr="002C7029">
        <w:rPr>
          <w:rFonts w:ascii="Arial" w:hAnsi="Arial" w:cs="Arial"/>
          <w:b/>
          <w:sz w:val="22"/>
          <w:szCs w:val="22"/>
          <w:lang w:val="es-ES_tradnl" w:eastAsia="en-US"/>
        </w:rPr>
        <w:t>III (Bases de Licitación y Adjudicación) Apartado 2.3.a. del Pliego de Condiciones Generales</w:t>
      </w:r>
      <w:r w:rsidRPr="002C7029">
        <w:rPr>
          <w:rFonts w:ascii="Arial" w:hAnsi="Arial" w:cs="Arial"/>
          <w:sz w:val="22"/>
          <w:szCs w:val="22"/>
          <w:lang w:val="es-ES_tradnl" w:eastAsia="en-US"/>
        </w:rPr>
        <w:t xml:space="preserve"> para la Contratación, donde se especifican en detalle las indicaciones al respecto.</w:t>
      </w:r>
    </w:p>
    <w:p w:rsidR="00FE015F" w:rsidRPr="002C7029" w:rsidRDefault="00FE015F" w:rsidP="0022484B">
      <w:pPr>
        <w:autoSpaceDE w:val="0"/>
        <w:autoSpaceDN w:val="0"/>
        <w:adjustRightInd w:val="0"/>
        <w:jc w:val="both"/>
        <w:rPr>
          <w:rFonts w:ascii="Arial" w:hAnsi="Arial" w:cs="Arial"/>
          <w:sz w:val="22"/>
          <w:szCs w:val="22"/>
          <w:lang w:val="es-ES_tradnl"/>
        </w:rPr>
      </w:pPr>
    </w:p>
    <w:p w:rsidR="0063448B" w:rsidRPr="002C7029" w:rsidRDefault="0063448B" w:rsidP="0022484B">
      <w:pPr>
        <w:autoSpaceDE w:val="0"/>
        <w:autoSpaceDN w:val="0"/>
        <w:adjustRightInd w:val="0"/>
        <w:ind w:left="142" w:hanging="142"/>
        <w:jc w:val="both"/>
        <w:rPr>
          <w:rFonts w:ascii="Arial" w:hAnsi="Arial" w:cs="Arial"/>
          <w:sz w:val="22"/>
          <w:szCs w:val="22"/>
          <w:lang w:val="es-ES_tradnl"/>
        </w:rPr>
      </w:pPr>
    </w:p>
    <w:p w:rsidR="0091053E" w:rsidRPr="004760AA" w:rsidRDefault="002075E0"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284" w:hanging="284"/>
        <w:jc w:val="both"/>
        <w:rPr>
          <w:rFonts w:ascii="Arial" w:hAnsi="Arial" w:cs="Arial"/>
          <w:b/>
          <w:sz w:val="22"/>
          <w:szCs w:val="22"/>
          <w:lang w:val="es-ES_tradnl"/>
        </w:rPr>
      </w:pPr>
      <w:r w:rsidRPr="004760AA">
        <w:rPr>
          <w:rFonts w:ascii="Arial" w:hAnsi="Arial" w:cs="Arial"/>
          <w:b/>
          <w:sz w:val="22"/>
          <w:szCs w:val="22"/>
          <w:lang w:val="es-ES_tradnl"/>
        </w:rPr>
        <w:t>Características técnicas del servicio y d</w:t>
      </w:r>
      <w:r w:rsidR="0091053E" w:rsidRPr="004760AA">
        <w:rPr>
          <w:rFonts w:ascii="Arial" w:hAnsi="Arial" w:cs="Arial"/>
          <w:b/>
          <w:sz w:val="22"/>
          <w:szCs w:val="22"/>
          <w:lang w:val="es-ES_tradnl"/>
        </w:rPr>
        <w:t xml:space="preserve">ocumentación </w:t>
      </w:r>
      <w:r w:rsidR="00E35EEC" w:rsidRPr="004760AA">
        <w:rPr>
          <w:rFonts w:ascii="Arial" w:hAnsi="Arial" w:cs="Arial"/>
          <w:b/>
          <w:sz w:val="22"/>
          <w:szCs w:val="22"/>
          <w:lang w:val="es-ES_tradnl"/>
        </w:rPr>
        <w:t>t</w:t>
      </w:r>
      <w:r w:rsidR="0091053E" w:rsidRPr="004760AA">
        <w:rPr>
          <w:rFonts w:ascii="Arial" w:hAnsi="Arial" w:cs="Arial"/>
          <w:b/>
          <w:sz w:val="22"/>
          <w:szCs w:val="22"/>
          <w:lang w:val="es-ES_tradnl"/>
        </w:rPr>
        <w:t>écnica a presentar (Sobre B)</w:t>
      </w:r>
      <w:r w:rsidR="00230BC8" w:rsidRPr="004760AA">
        <w:rPr>
          <w:rFonts w:ascii="Arial" w:hAnsi="Arial" w:cs="Arial"/>
          <w:b/>
          <w:sz w:val="22"/>
          <w:szCs w:val="22"/>
          <w:lang w:val="es-ES_tradnl"/>
        </w:rPr>
        <w:t xml:space="preserve"> relativa a criterios sujetos a juicio de valor</w:t>
      </w:r>
    </w:p>
    <w:p w:rsidR="002075E0" w:rsidRPr="00DD7D24" w:rsidRDefault="002075E0" w:rsidP="0022484B">
      <w:pPr>
        <w:autoSpaceDE w:val="0"/>
        <w:autoSpaceDN w:val="0"/>
        <w:adjustRightInd w:val="0"/>
        <w:jc w:val="both"/>
        <w:rPr>
          <w:rFonts w:ascii="Arial" w:hAnsi="Arial" w:cs="Arial"/>
          <w:b/>
          <w:sz w:val="22"/>
          <w:szCs w:val="22"/>
          <w:lang w:val="es-ES_tradnl"/>
        </w:rPr>
      </w:pPr>
    </w:p>
    <w:p w:rsidR="00DB3E74" w:rsidRDefault="001663DE" w:rsidP="0022484B">
      <w:pPr>
        <w:autoSpaceDE w:val="0"/>
        <w:autoSpaceDN w:val="0"/>
        <w:adjustRightInd w:val="0"/>
        <w:jc w:val="both"/>
        <w:rPr>
          <w:rFonts w:ascii="Arial" w:hAnsi="Arial" w:cs="Arial"/>
          <w:b/>
          <w:sz w:val="22"/>
          <w:szCs w:val="22"/>
          <w:lang w:val="es-ES_tradnl"/>
        </w:rPr>
      </w:pPr>
      <w:r w:rsidRPr="0079571D">
        <w:rPr>
          <w:rFonts w:ascii="Arial" w:hAnsi="Arial" w:cs="Arial"/>
          <w:b/>
          <w:sz w:val="22"/>
          <w:szCs w:val="22"/>
          <w:lang w:val="es-ES_tradnl"/>
        </w:rPr>
        <w:t>Características técnicas del servicio</w:t>
      </w:r>
      <w:r w:rsidRPr="00DD7D24">
        <w:rPr>
          <w:rFonts w:ascii="Arial" w:hAnsi="Arial" w:cs="Arial"/>
          <w:b/>
          <w:sz w:val="22"/>
          <w:szCs w:val="22"/>
          <w:lang w:val="es-ES_tradnl"/>
        </w:rPr>
        <w:t xml:space="preserve"> a contratar:</w:t>
      </w:r>
    </w:p>
    <w:p w:rsidR="001663DE" w:rsidRDefault="001663DE" w:rsidP="0022484B">
      <w:pPr>
        <w:autoSpaceDE w:val="0"/>
        <w:autoSpaceDN w:val="0"/>
        <w:adjustRightInd w:val="0"/>
        <w:jc w:val="both"/>
        <w:rPr>
          <w:rFonts w:ascii="Arial" w:hAnsi="Arial" w:cs="Arial"/>
          <w:b/>
          <w:sz w:val="22"/>
          <w:szCs w:val="22"/>
          <w:lang w:val="es-ES_tradnl"/>
        </w:rPr>
      </w:pPr>
    </w:p>
    <w:p w:rsidR="00647E35" w:rsidRDefault="00647E35" w:rsidP="0022484B">
      <w:pPr>
        <w:spacing w:line="360" w:lineRule="auto"/>
        <w:jc w:val="both"/>
        <w:rPr>
          <w:rFonts w:ascii="Arial" w:hAnsi="Arial" w:cs="Arial"/>
          <w:bCs/>
        </w:rPr>
      </w:pPr>
      <w:r w:rsidRPr="003227AB">
        <w:rPr>
          <w:rFonts w:ascii="Arial" w:hAnsi="Arial" w:cs="Arial"/>
          <w:sz w:val="22"/>
          <w:szCs w:val="22"/>
          <w:lang w:val="es-ES_tradnl"/>
        </w:rPr>
        <w:t>Los servicios a contratar consisten en</w:t>
      </w:r>
      <w:r w:rsidRPr="003227AB">
        <w:rPr>
          <w:rFonts w:ascii="Arial" w:hAnsi="Arial" w:cs="Arial"/>
          <w:bCs/>
        </w:rPr>
        <w:t>:</w:t>
      </w:r>
      <w:r w:rsidRPr="008403E7">
        <w:rPr>
          <w:rFonts w:ascii="Arial" w:hAnsi="Arial" w:cs="Arial"/>
          <w:bCs/>
        </w:rPr>
        <w:t xml:space="preserve"> </w:t>
      </w:r>
    </w:p>
    <w:p w:rsidR="000534FA" w:rsidRPr="0017266F" w:rsidRDefault="000534FA" w:rsidP="000534FA">
      <w:pPr>
        <w:numPr>
          <w:ilvl w:val="0"/>
          <w:numId w:val="33"/>
        </w:numPr>
        <w:spacing w:after="200" w:line="276" w:lineRule="auto"/>
        <w:ind w:right="4"/>
        <w:jc w:val="both"/>
        <w:rPr>
          <w:rFonts w:ascii="Arial" w:hAnsi="Arial" w:cs="Arial"/>
          <w:bCs/>
          <w:sz w:val="22"/>
          <w:szCs w:val="22"/>
        </w:rPr>
      </w:pPr>
      <w:r w:rsidRPr="0017266F">
        <w:rPr>
          <w:rFonts w:ascii="Arial" w:hAnsi="Arial" w:cs="Arial"/>
          <w:bCs/>
          <w:sz w:val="22"/>
          <w:szCs w:val="22"/>
        </w:rPr>
        <w:t xml:space="preserve">Identificación de </w:t>
      </w:r>
      <w:r w:rsidR="00BC5822">
        <w:rPr>
          <w:rFonts w:ascii="Arial" w:hAnsi="Arial" w:cs="Arial"/>
          <w:bCs/>
          <w:sz w:val="22"/>
          <w:szCs w:val="22"/>
        </w:rPr>
        <w:t xml:space="preserve">los </w:t>
      </w:r>
      <w:r w:rsidR="00EC64B7" w:rsidRPr="0017266F">
        <w:rPr>
          <w:rFonts w:ascii="Arial" w:hAnsi="Arial" w:cs="Arial"/>
          <w:bCs/>
          <w:sz w:val="22"/>
          <w:szCs w:val="22"/>
        </w:rPr>
        <w:t>objetivos de aprendizaje</w:t>
      </w:r>
      <w:r w:rsidR="00DB0973">
        <w:rPr>
          <w:rFonts w:ascii="Arial" w:hAnsi="Arial" w:cs="Arial"/>
          <w:bCs/>
          <w:sz w:val="22"/>
          <w:szCs w:val="22"/>
        </w:rPr>
        <w:t>/consolidación de conocimientos</w:t>
      </w:r>
      <w:r w:rsidR="004760AA" w:rsidRPr="0017266F">
        <w:rPr>
          <w:rFonts w:ascii="Arial" w:hAnsi="Arial" w:cs="Arial"/>
          <w:bCs/>
          <w:sz w:val="22"/>
          <w:szCs w:val="22"/>
        </w:rPr>
        <w:t>,</w:t>
      </w:r>
      <w:r w:rsidR="00001ED5" w:rsidRPr="0017266F">
        <w:rPr>
          <w:rFonts w:ascii="Arial" w:hAnsi="Arial" w:cs="Arial"/>
          <w:bCs/>
          <w:sz w:val="22"/>
          <w:szCs w:val="22"/>
        </w:rPr>
        <w:t xml:space="preserve"> </w:t>
      </w:r>
      <w:r w:rsidRPr="0017266F">
        <w:rPr>
          <w:rFonts w:ascii="Arial" w:hAnsi="Arial" w:cs="Arial"/>
          <w:bCs/>
          <w:sz w:val="22"/>
          <w:szCs w:val="22"/>
        </w:rPr>
        <w:t xml:space="preserve">contenidos </w:t>
      </w:r>
      <w:r w:rsidR="00EC64B7" w:rsidRPr="0017266F">
        <w:rPr>
          <w:rFonts w:ascii="Arial" w:hAnsi="Arial" w:cs="Arial"/>
          <w:bCs/>
          <w:sz w:val="22"/>
          <w:szCs w:val="22"/>
        </w:rPr>
        <w:t xml:space="preserve">y </w:t>
      </w:r>
      <w:r w:rsidRPr="0017266F">
        <w:rPr>
          <w:rFonts w:ascii="Arial" w:hAnsi="Arial" w:cs="Arial"/>
          <w:bCs/>
          <w:sz w:val="22"/>
          <w:szCs w:val="22"/>
        </w:rPr>
        <w:t xml:space="preserve">actividades </w:t>
      </w:r>
      <w:r w:rsidR="00FB2C58" w:rsidRPr="0017266F">
        <w:rPr>
          <w:rFonts w:ascii="Arial" w:hAnsi="Arial" w:cs="Arial"/>
          <w:bCs/>
          <w:sz w:val="22"/>
          <w:szCs w:val="22"/>
        </w:rPr>
        <w:t>de los cuadernos</w:t>
      </w:r>
      <w:r w:rsidR="00EC64B7" w:rsidRPr="0017266F">
        <w:rPr>
          <w:rFonts w:ascii="Arial" w:hAnsi="Arial" w:cs="Arial"/>
          <w:bCs/>
          <w:sz w:val="22"/>
          <w:szCs w:val="22"/>
        </w:rPr>
        <w:t>,</w:t>
      </w:r>
      <w:r w:rsidR="004A03B3" w:rsidRPr="0017266F">
        <w:rPr>
          <w:rFonts w:ascii="Arial" w:hAnsi="Arial" w:cs="Arial"/>
          <w:bCs/>
          <w:sz w:val="22"/>
          <w:szCs w:val="22"/>
        </w:rPr>
        <w:t xml:space="preserve"> </w:t>
      </w:r>
      <w:r w:rsidRPr="0017266F">
        <w:rPr>
          <w:rFonts w:ascii="Arial" w:hAnsi="Arial" w:cs="Arial"/>
          <w:bCs/>
          <w:sz w:val="22"/>
          <w:szCs w:val="22"/>
        </w:rPr>
        <w:t xml:space="preserve">para cada una de las </w:t>
      </w:r>
      <w:r w:rsidR="00C61A35" w:rsidRPr="0017266F">
        <w:rPr>
          <w:rFonts w:ascii="Arial" w:hAnsi="Arial" w:cs="Arial"/>
          <w:bCs/>
          <w:sz w:val="22"/>
          <w:szCs w:val="22"/>
        </w:rPr>
        <w:t>áreas formativas y tipos de puestos:</w:t>
      </w:r>
    </w:p>
    <w:p w:rsidR="00DB0973" w:rsidRPr="00580D94" w:rsidRDefault="00DB0973" w:rsidP="00CF3556">
      <w:pPr>
        <w:pStyle w:val="Prrafodelista"/>
        <w:numPr>
          <w:ilvl w:val="1"/>
          <w:numId w:val="36"/>
        </w:numPr>
        <w:spacing w:after="200" w:line="276" w:lineRule="auto"/>
        <w:ind w:right="4"/>
        <w:contextualSpacing/>
        <w:jc w:val="both"/>
        <w:rPr>
          <w:rFonts w:ascii="Arial" w:hAnsi="Arial" w:cs="Arial"/>
          <w:bCs/>
          <w:sz w:val="22"/>
          <w:szCs w:val="22"/>
        </w:rPr>
      </w:pPr>
      <w:r w:rsidRPr="005C796C">
        <w:rPr>
          <w:rFonts w:ascii="Arial" w:hAnsi="Arial" w:cs="Arial"/>
          <w:bCs/>
          <w:i/>
          <w:sz w:val="22"/>
          <w:szCs w:val="22"/>
        </w:rPr>
        <w:t>Administración y oficinas</w:t>
      </w:r>
      <w:r w:rsidRPr="00580D94">
        <w:rPr>
          <w:rFonts w:ascii="Arial" w:hAnsi="Arial" w:cs="Arial"/>
          <w:bCs/>
          <w:sz w:val="22"/>
          <w:szCs w:val="22"/>
        </w:rPr>
        <w:t xml:space="preserve">: para puestos de </w:t>
      </w:r>
      <w:r>
        <w:rPr>
          <w:rFonts w:ascii="Arial" w:hAnsi="Arial" w:cs="Arial"/>
          <w:bCs/>
          <w:sz w:val="22"/>
          <w:szCs w:val="22"/>
        </w:rPr>
        <w:t>S</w:t>
      </w:r>
      <w:r w:rsidRPr="00580D94">
        <w:rPr>
          <w:rFonts w:ascii="Arial" w:hAnsi="Arial" w:cs="Arial"/>
          <w:bCs/>
          <w:sz w:val="22"/>
          <w:szCs w:val="22"/>
        </w:rPr>
        <w:t xml:space="preserve">ecretario/a, </w:t>
      </w:r>
      <w:r>
        <w:rPr>
          <w:rFonts w:ascii="Arial" w:hAnsi="Arial" w:cs="Arial"/>
          <w:bCs/>
          <w:sz w:val="22"/>
          <w:szCs w:val="22"/>
        </w:rPr>
        <w:t>A</w:t>
      </w:r>
      <w:r w:rsidRPr="00580D94">
        <w:rPr>
          <w:rFonts w:ascii="Arial" w:hAnsi="Arial" w:cs="Arial"/>
          <w:bCs/>
          <w:sz w:val="22"/>
          <w:szCs w:val="22"/>
        </w:rPr>
        <w:t>dministrativos</w:t>
      </w:r>
      <w:r>
        <w:rPr>
          <w:rFonts w:ascii="Arial" w:hAnsi="Arial" w:cs="Arial"/>
          <w:bCs/>
          <w:sz w:val="22"/>
          <w:szCs w:val="22"/>
        </w:rPr>
        <w:t>/as</w:t>
      </w:r>
      <w:r w:rsidRPr="00580D94">
        <w:rPr>
          <w:rFonts w:ascii="Arial" w:hAnsi="Arial" w:cs="Arial"/>
          <w:bCs/>
          <w:sz w:val="22"/>
          <w:szCs w:val="22"/>
        </w:rPr>
        <w:t xml:space="preserve">, </w:t>
      </w:r>
      <w:r>
        <w:rPr>
          <w:rFonts w:ascii="Arial" w:hAnsi="Arial" w:cs="Arial"/>
          <w:bCs/>
          <w:sz w:val="22"/>
          <w:szCs w:val="22"/>
        </w:rPr>
        <w:t>A</w:t>
      </w:r>
      <w:r w:rsidRPr="00580D94">
        <w:rPr>
          <w:rFonts w:ascii="Arial" w:hAnsi="Arial" w:cs="Arial"/>
          <w:bCs/>
          <w:sz w:val="22"/>
          <w:szCs w:val="22"/>
        </w:rPr>
        <w:t xml:space="preserve">uxiliares </w:t>
      </w:r>
      <w:r>
        <w:rPr>
          <w:rFonts w:ascii="Arial" w:hAnsi="Arial" w:cs="Arial"/>
          <w:bCs/>
          <w:sz w:val="22"/>
          <w:szCs w:val="22"/>
        </w:rPr>
        <w:t>A</w:t>
      </w:r>
      <w:r w:rsidRPr="00580D94">
        <w:rPr>
          <w:rFonts w:ascii="Arial" w:hAnsi="Arial" w:cs="Arial"/>
          <w:bCs/>
          <w:sz w:val="22"/>
          <w:szCs w:val="22"/>
        </w:rPr>
        <w:t xml:space="preserve">dministrativos, </w:t>
      </w:r>
      <w:r>
        <w:rPr>
          <w:rFonts w:ascii="Arial" w:hAnsi="Arial" w:cs="Arial"/>
          <w:bCs/>
          <w:sz w:val="22"/>
          <w:szCs w:val="22"/>
        </w:rPr>
        <w:t>R</w:t>
      </w:r>
      <w:r w:rsidRPr="00580D94">
        <w:rPr>
          <w:rFonts w:ascii="Arial" w:hAnsi="Arial" w:cs="Arial"/>
          <w:bCs/>
          <w:sz w:val="22"/>
          <w:szCs w:val="22"/>
        </w:rPr>
        <w:t>ecepcionistas,…</w:t>
      </w:r>
    </w:p>
    <w:p w:rsidR="00DB0973" w:rsidRPr="00580D94" w:rsidRDefault="00DB0973" w:rsidP="00CF3556">
      <w:pPr>
        <w:pStyle w:val="Prrafodelista"/>
        <w:numPr>
          <w:ilvl w:val="1"/>
          <w:numId w:val="36"/>
        </w:numPr>
        <w:spacing w:after="200" w:line="276" w:lineRule="auto"/>
        <w:ind w:right="4"/>
        <w:contextualSpacing/>
        <w:jc w:val="both"/>
        <w:rPr>
          <w:rFonts w:ascii="Arial" w:hAnsi="Arial" w:cs="Arial"/>
          <w:bCs/>
          <w:sz w:val="22"/>
          <w:szCs w:val="22"/>
        </w:rPr>
      </w:pPr>
      <w:r w:rsidRPr="005C796C">
        <w:rPr>
          <w:rFonts w:ascii="Arial" w:hAnsi="Arial" w:cs="Arial"/>
          <w:bCs/>
          <w:i/>
          <w:sz w:val="22"/>
          <w:szCs w:val="22"/>
        </w:rPr>
        <w:t>Telefonistas</w:t>
      </w:r>
      <w:r w:rsidRPr="00580D94">
        <w:rPr>
          <w:rFonts w:ascii="Arial" w:hAnsi="Arial" w:cs="Arial"/>
          <w:bCs/>
          <w:sz w:val="22"/>
          <w:szCs w:val="22"/>
        </w:rPr>
        <w:t xml:space="preserve">: para puestos de </w:t>
      </w:r>
      <w:r>
        <w:rPr>
          <w:rFonts w:ascii="Arial" w:hAnsi="Arial" w:cs="Arial"/>
          <w:bCs/>
          <w:sz w:val="22"/>
          <w:szCs w:val="22"/>
        </w:rPr>
        <w:t>T</w:t>
      </w:r>
      <w:r w:rsidRPr="00580D94">
        <w:rPr>
          <w:rFonts w:ascii="Arial" w:hAnsi="Arial" w:cs="Arial"/>
          <w:bCs/>
          <w:sz w:val="22"/>
          <w:szCs w:val="22"/>
        </w:rPr>
        <w:t>elefonista, Teleoperador, Telemarketing, etc.</w:t>
      </w:r>
    </w:p>
    <w:p w:rsidR="00DB0973" w:rsidRDefault="00DB0973" w:rsidP="00CF3556">
      <w:pPr>
        <w:pStyle w:val="Prrafodelista"/>
        <w:numPr>
          <w:ilvl w:val="1"/>
          <w:numId w:val="36"/>
        </w:numPr>
        <w:spacing w:after="200" w:line="276" w:lineRule="auto"/>
        <w:ind w:right="4"/>
        <w:contextualSpacing/>
        <w:jc w:val="both"/>
        <w:rPr>
          <w:rFonts w:ascii="Arial" w:hAnsi="Arial" w:cs="Arial"/>
          <w:bCs/>
          <w:sz w:val="22"/>
          <w:szCs w:val="22"/>
        </w:rPr>
      </w:pPr>
      <w:r w:rsidRPr="005C796C">
        <w:rPr>
          <w:rFonts w:ascii="Arial" w:hAnsi="Arial" w:cs="Arial"/>
          <w:bCs/>
          <w:i/>
          <w:sz w:val="22"/>
          <w:szCs w:val="22"/>
        </w:rPr>
        <w:t>Atención al cliente</w:t>
      </w:r>
      <w:r w:rsidRPr="00580D94">
        <w:rPr>
          <w:rFonts w:ascii="Arial" w:hAnsi="Arial" w:cs="Arial"/>
          <w:bCs/>
          <w:sz w:val="22"/>
          <w:szCs w:val="22"/>
        </w:rPr>
        <w:t xml:space="preserve">: para puestos de </w:t>
      </w:r>
      <w:r>
        <w:rPr>
          <w:rFonts w:ascii="Arial" w:hAnsi="Arial" w:cs="Arial"/>
          <w:bCs/>
          <w:sz w:val="22"/>
          <w:szCs w:val="22"/>
        </w:rPr>
        <w:t>A</w:t>
      </w:r>
      <w:r w:rsidRPr="00580D94">
        <w:rPr>
          <w:rFonts w:ascii="Arial" w:hAnsi="Arial" w:cs="Arial"/>
          <w:bCs/>
          <w:sz w:val="22"/>
          <w:szCs w:val="22"/>
        </w:rPr>
        <w:t xml:space="preserve">tención al </w:t>
      </w:r>
      <w:r>
        <w:rPr>
          <w:rFonts w:ascii="Arial" w:hAnsi="Arial" w:cs="Arial"/>
          <w:bCs/>
          <w:sz w:val="22"/>
          <w:szCs w:val="22"/>
        </w:rPr>
        <w:t>P</w:t>
      </w:r>
      <w:r w:rsidRPr="00580D94">
        <w:rPr>
          <w:rFonts w:ascii="Arial" w:hAnsi="Arial" w:cs="Arial"/>
          <w:bCs/>
          <w:sz w:val="22"/>
          <w:szCs w:val="22"/>
        </w:rPr>
        <w:t xml:space="preserve">úblico, </w:t>
      </w:r>
      <w:r>
        <w:rPr>
          <w:rFonts w:ascii="Arial" w:hAnsi="Arial" w:cs="Arial"/>
          <w:bCs/>
          <w:sz w:val="22"/>
          <w:szCs w:val="22"/>
        </w:rPr>
        <w:t>D</w:t>
      </w:r>
      <w:r w:rsidRPr="00580D94">
        <w:rPr>
          <w:rFonts w:ascii="Arial" w:hAnsi="Arial" w:cs="Arial"/>
          <w:bCs/>
          <w:sz w:val="22"/>
          <w:szCs w:val="22"/>
        </w:rPr>
        <w:t xml:space="preserve">ependiente de </w:t>
      </w:r>
      <w:r>
        <w:rPr>
          <w:rFonts w:ascii="Arial" w:hAnsi="Arial" w:cs="Arial"/>
          <w:bCs/>
          <w:sz w:val="22"/>
          <w:szCs w:val="22"/>
        </w:rPr>
        <w:t>C</w:t>
      </w:r>
      <w:r w:rsidRPr="00580D94">
        <w:rPr>
          <w:rFonts w:ascii="Arial" w:hAnsi="Arial" w:cs="Arial"/>
          <w:bCs/>
          <w:sz w:val="22"/>
          <w:szCs w:val="22"/>
        </w:rPr>
        <w:t xml:space="preserve">omercio, </w:t>
      </w:r>
      <w:r>
        <w:rPr>
          <w:rFonts w:ascii="Arial" w:hAnsi="Arial" w:cs="Arial"/>
          <w:bCs/>
          <w:sz w:val="22"/>
          <w:szCs w:val="22"/>
        </w:rPr>
        <w:t>A</w:t>
      </w:r>
      <w:r w:rsidRPr="00580D94">
        <w:rPr>
          <w:rFonts w:ascii="Arial" w:hAnsi="Arial" w:cs="Arial"/>
          <w:bCs/>
          <w:sz w:val="22"/>
          <w:szCs w:val="22"/>
        </w:rPr>
        <w:t xml:space="preserve">gente </w:t>
      </w:r>
      <w:r>
        <w:rPr>
          <w:rFonts w:ascii="Arial" w:hAnsi="Arial" w:cs="Arial"/>
          <w:bCs/>
          <w:sz w:val="22"/>
          <w:szCs w:val="22"/>
        </w:rPr>
        <w:t>V</w:t>
      </w:r>
      <w:r w:rsidRPr="00580D94">
        <w:rPr>
          <w:rFonts w:ascii="Arial" w:hAnsi="Arial" w:cs="Arial"/>
          <w:bCs/>
          <w:sz w:val="22"/>
          <w:szCs w:val="22"/>
        </w:rPr>
        <w:t xml:space="preserve">endedor, </w:t>
      </w:r>
      <w:r>
        <w:rPr>
          <w:rFonts w:ascii="Arial" w:hAnsi="Arial" w:cs="Arial"/>
          <w:bCs/>
          <w:sz w:val="22"/>
          <w:szCs w:val="22"/>
        </w:rPr>
        <w:t>C</w:t>
      </w:r>
      <w:r w:rsidRPr="00580D94">
        <w:rPr>
          <w:rFonts w:ascii="Arial" w:hAnsi="Arial" w:cs="Arial"/>
          <w:bCs/>
          <w:sz w:val="22"/>
          <w:szCs w:val="22"/>
        </w:rPr>
        <w:t>ajero,…</w:t>
      </w:r>
    </w:p>
    <w:p w:rsidR="000534FA" w:rsidRDefault="00FB2C58" w:rsidP="000534FA">
      <w:pPr>
        <w:numPr>
          <w:ilvl w:val="0"/>
          <w:numId w:val="33"/>
        </w:numPr>
        <w:spacing w:line="360" w:lineRule="auto"/>
        <w:jc w:val="both"/>
        <w:rPr>
          <w:rFonts w:ascii="Arial" w:hAnsi="Arial" w:cs="Arial"/>
          <w:bCs/>
          <w:sz w:val="22"/>
          <w:szCs w:val="22"/>
        </w:rPr>
      </w:pPr>
      <w:r>
        <w:rPr>
          <w:rFonts w:ascii="Arial" w:hAnsi="Arial" w:cs="Arial"/>
          <w:bCs/>
          <w:sz w:val="22"/>
          <w:szCs w:val="22"/>
        </w:rPr>
        <w:t>Elaboración de</w:t>
      </w:r>
      <w:r w:rsidR="000534FA" w:rsidRPr="000534FA">
        <w:rPr>
          <w:rFonts w:ascii="Arial" w:hAnsi="Arial" w:cs="Arial"/>
          <w:bCs/>
          <w:sz w:val="22"/>
          <w:szCs w:val="22"/>
        </w:rPr>
        <w:t xml:space="preserve"> una propuesta de diseño </w:t>
      </w:r>
      <w:r w:rsidR="004760AA">
        <w:rPr>
          <w:rFonts w:ascii="Arial" w:hAnsi="Arial" w:cs="Arial"/>
          <w:bCs/>
          <w:sz w:val="22"/>
          <w:szCs w:val="22"/>
        </w:rPr>
        <w:t>pe</w:t>
      </w:r>
      <w:r w:rsidR="00CA0C9E">
        <w:rPr>
          <w:rFonts w:ascii="Arial" w:hAnsi="Arial" w:cs="Arial"/>
          <w:bCs/>
          <w:sz w:val="22"/>
          <w:szCs w:val="22"/>
        </w:rPr>
        <w:t>dagógico</w:t>
      </w:r>
      <w:r w:rsidR="00BC5822">
        <w:rPr>
          <w:rFonts w:ascii="Arial" w:hAnsi="Arial" w:cs="Arial"/>
          <w:bCs/>
          <w:sz w:val="22"/>
          <w:szCs w:val="22"/>
        </w:rPr>
        <w:t xml:space="preserve"> de los 3 entregables</w:t>
      </w:r>
      <w:r w:rsidR="00CA0C9E">
        <w:rPr>
          <w:rFonts w:ascii="Arial" w:hAnsi="Arial" w:cs="Arial"/>
          <w:bCs/>
          <w:sz w:val="22"/>
          <w:szCs w:val="22"/>
        </w:rPr>
        <w:t xml:space="preserve">, </w:t>
      </w:r>
      <w:r w:rsidR="00CA0C9E" w:rsidRPr="00393AC3">
        <w:rPr>
          <w:rFonts w:ascii="Arial" w:hAnsi="Arial" w:cs="Arial"/>
          <w:bCs/>
          <w:sz w:val="22"/>
          <w:szCs w:val="22"/>
        </w:rPr>
        <w:t xml:space="preserve">para que </w:t>
      </w:r>
      <w:r w:rsidR="00CD7BA1">
        <w:rPr>
          <w:rFonts w:ascii="Arial" w:hAnsi="Arial" w:cs="Arial"/>
          <w:bCs/>
          <w:sz w:val="22"/>
          <w:szCs w:val="22"/>
        </w:rPr>
        <w:t xml:space="preserve">los contenidos </w:t>
      </w:r>
      <w:r w:rsidR="00CA0C9E" w:rsidRPr="00393AC3">
        <w:rPr>
          <w:rFonts w:ascii="Arial" w:hAnsi="Arial" w:cs="Arial"/>
          <w:bCs/>
          <w:sz w:val="22"/>
          <w:szCs w:val="22"/>
        </w:rPr>
        <w:t>sea</w:t>
      </w:r>
      <w:r w:rsidR="00CD7BA1">
        <w:rPr>
          <w:rFonts w:ascii="Arial" w:hAnsi="Arial" w:cs="Arial"/>
          <w:bCs/>
          <w:sz w:val="22"/>
          <w:szCs w:val="22"/>
        </w:rPr>
        <w:t>n</w:t>
      </w:r>
      <w:r w:rsidR="00CA0C9E" w:rsidRPr="00393AC3">
        <w:rPr>
          <w:rFonts w:ascii="Arial" w:hAnsi="Arial" w:cs="Arial"/>
          <w:bCs/>
          <w:sz w:val="22"/>
          <w:szCs w:val="22"/>
        </w:rPr>
        <w:t xml:space="preserve"> lo má</w:t>
      </w:r>
      <w:r w:rsidR="00CA0C9E" w:rsidRPr="002C7420">
        <w:rPr>
          <w:rFonts w:ascii="Arial" w:hAnsi="Arial" w:cs="Arial"/>
          <w:bCs/>
          <w:sz w:val="22"/>
          <w:szCs w:val="22"/>
        </w:rPr>
        <w:t>s atractivo</w:t>
      </w:r>
      <w:r w:rsidR="0077102C">
        <w:rPr>
          <w:rFonts w:ascii="Arial" w:hAnsi="Arial" w:cs="Arial"/>
          <w:bCs/>
          <w:sz w:val="22"/>
          <w:szCs w:val="22"/>
        </w:rPr>
        <w:t>s</w:t>
      </w:r>
      <w:r w:rsidR="00CA0C9E" w:rsidRPr="002C7420">
        <w:rPr>
          <w:rFonts w:ascii="Arial" w:hAnsi="Arial" w:cs="Arial"/>
          <w:bCs/>
          <w:sz w:val="22"/>
          <w:szCs w:val="22"/>
        </w:rPr>
        <w:t xml:space="preserve"> y motivador</w:t>
      </w:r>
      <w:r w:rsidR="0077102C">
        <w:rPr>
          <w:rFonts w:ascii="Arial" w:hAnsi="Arial" w:cs="Arial"/>
          <w:bCs/>
          <w:sz w:val="22"/>
          <w:szCs w:val="22"/>
        </w:rPr>
        <w:t>es</w:t>
      </w:r>
      <w:r w:rsidR="00CA0C9E" w:rsidRPr="002C7420">
        <w:rPr>
          <w:rFonts w:ascii="Arial" w:hAnsi="Arial" w:cs="Arial"/>
          <w:bCs/>
          <w:sz w:val="22"/>
          <w:szCs w:val="22"/>
        </w:rPr>
        <w:t xml:space="preserve"> posible</w:t>
      </w:r>
      <w:r w:rsidR="0077102C">
        <w:rPr>
          <w:rFonts w:ascii="Arial" w:hAnsi="Arial" w:cs="Arial"/>
          <w:bCs/>
          <w:sz w:val="22"/>
          <w:szCs w:val="22"/>
        </w:rPr>
        <w:t>s</w:t>
      </w:r>
      <w:r w:rsidR="00CA0C9E">
        <w:rPr>
          <w:rFonts w:ascii="Arial" w:hAnsi="Arial" w:cs="Arial"/>
          <w:bCs/>
          <w:sz w:val="22"/>
          <w:szCs w:val="22"/>
        </w:rPr>
        <w:t xml:space="preserve"> para los </w:t>
      </w:r>
      <w:r w:rsidR="00BC5822">
        <w:rPr>
          <w:rFonts w:ascii="Arial" w:hAnsi="Arial" w:cs="Arial"/>
          <w:bCs/>
          <w:sz w:val="22"/>
          <w:szCs w:val="22"/>
        </w:rPr>
        <w:t>alumnos</w:t>
      </w:r>
      <w:r w:rsidR="00CA0C9E">
        <w:rPr>
          <w:rFonts w:ascii="Arial" w:hAnsi="Arial" w:cs="Arial"/>
          <w:bCs/>
          <w:sz w:val="22"/>
          <w:szCs w:val="22"/>
        </w:rPr>
        <w:t>.</w:t>
      </w:r>
    </w:p>
    <w:p w:rsidR="000534FA" w:rsidRDefault="00CA0C9E" w:rsidP="000534FA">
      <w:pPr>
        <w:numPr>
          <w:ilvl w:val="0"/>
          <w:numId w:val="33"/>
        </w:numPr>
        <w:spacing w:line="360" w:lineRule="auto"/>
        <w:jc w:val="both"/>
        <w:rPr>
          <w:rFonts w:ascii="Arial" w:hAnsi="Arial" w:cs="Arial"/>
          <w:bCs/>
          <w:sz w:val="22"/>
          <w:szCs w:val="22"/>
        </w:rPr>
      </w:pPr>
      <w:r>
        <w:rPr>
          <w:rFonts w:ascii="Arial" w:hAnsi="Arial" w:cs="Arial"/>
          <w:bCs/>
          <w:sz w:val="22"/>
          <w:szCs w:val="22"/>
        </w:rPr>
        <w:t>Elaboración de una propuesta de diseño y maquetación</w:t>
      </w:r>
      <w:r w:rsidR="0077102C">
        <w:rPr>
          <w:rFonts w:ascii="Arial" w:hAnsi="Arial" w:cs="Arial"/>
          <w:bCs/>
          <w:sz w:val="22"/>
          <w:szCs w:val="22"/>
        </w:rPr>
        <w:t xml:space="preserve"> de los 3 entregables</w:t>
      </w:r>
      <w:r>
        <w:rPr>
          <w:rFonts w:ascii="Arial" w:hAnsi="Arial" w:cs="Arial"/>
          <w:bCs/>
          <w:sz w:val="22"/>
          <w:szCs w:val="22"/>
        </w:rPr>
        <w:t>, que permita a Inserta tener una visión clara de producto final</w:t>
      </w:r>
      <w:r w:rsidR="00CD7BA1">
        <w:rPr>
          <w:rFonts w:ascii="Arial" w:hAnsi="Arial" w:cs="Arial"/>
          <w:bCs/>
          <w:sz w:val="22"/>
          <w:szCs w:val="22"/>
        </w:rPr>
        <w:t>.</w:t>
      </w:r>
    </w:p>
    <w:p w:rsidR="00B613FD" w:rsidRDefault="00B613FD" w:rsidP="000534FA">
      <w:pPr>
        <w:numPr>
          <w:ilvl w:val="0"/>
          <w:numId w:val="33"/>
        </w:numPr>
        <w:spacing w:line="360" w:lineRule="auto"/>
        <w:jc w:val="both"/>
        <w:rPr>
          <w:rFonts w:ascii="Arial" w:hAnsi="Arial" w:cs="Arial"/>
          <w:bCs/>
          <w:sz w:val="22"/>
          <w:szCs w:val="22"/>
        </w:rPr>
      </w:pPr>
      <w:r>
        <w:rPr>
          <w:rFonts w:ascii="Arial" w:hAnsi="Arial" w:cs="Arial"/>
          <w:bCs/>
          <w:sz w:val="22"/>
          <w:szCs w:val="22"/>
        </w:rPr>
        <w:t>Elaboración del material didáctico definitivo.</w:t>
      </w:r>
    </w:p>
    <w:p w:rsidR="00563A6F" w:rsidRPr="004A03B3" w:rsidRDefault="00BC5822" w:rsidP="00563A6F">
      <w:pPr>
        <w:numPr>
          <w:ilvl w:val="0"/>
          <w:numId w:val="33"/>
        </w:numPr>
        <w:spacing w:line="360" w:lineRule="auto"/>
        <w:jc w:val="both"/>
        <w:rPr>
          <w:rFonts w:ascii="Arial" w:hAnsi="Arial" w:cs="Arial"/>
          <w:sz w:val="22"/>
          <w:szCs w:val="22"/>
          <w:lang w:val="es-ES_tradnl"/>
        </w:rPr>
      </w:pPr>
      <w:r>
        <w:rPr>
          <w:rFonts w:ascii="Arial" w:hAnsi="Arial" w:cs="Arial"/>
          <w:sz w:val="22"/>
          <w:szCs w:val="22"/>
          <w:lang w:val="es-ES_tradnl"/>
        </w:rPr>
        <w:t>Impresión y d</w:t>
      </w:r>
      <w:r w:rsidR="00CD7BA1">
        <w:rPr>
          <w:rFonts w:ascii="Arial" w:hAnsi="Arial" w:cs="Arial"/>
          <w:sz w:val="22"/>
          <w:szCs w:val="22"/>
          <w:lang w:val="es-ES_tradnl"/>
        </w:rPr>
        <w:t>istribución de los materiales en TODAS las Direcciones Regionales de Inserta Empleo</w:t>
      </w:r>
      <w:r>
        <w:rPr>
          <w:rFonts w:ascii="Arial" w:hAnsi="Arial" w:cs="Arial"/>
          <w:sz w:val="22"/>
          <w:szCs w:val="22"/>
          <w:lang w:val="es-ES_tradnl"/>
        </w:rPr>
        <w:t>,</w:t>
      </w:r>
      <w:r w:rsidR="00CD7BA1">
        <w:rPr>
          <w:rFonts w:ascii="Arial" w:hAnsi="Arial" w:cs="Arial"/>
          <w:sz w:val="22"/>
          <w:szCs w:val="22"/>
          <w:lang w:val="es-ES_tradnl"/>
        </w:rPr>
        <w:t xml:space="preserve"> en el interior de las sedes/oficinas</w:t>
      </w:r>
      <w:r>
        <w:rPr>
          <w:rFonts w:ascii="Arial" w:hAnsi="Arial" w:cs="Arial"/>
          <w:sz w:val="22"/>
          <w:szCs w:val="22"/>
          <w:lang w:val="es-ES_tradnl"/>
        </w:rPr>
        <w:t>,</w:t>
      </w:r>
      <w:r w:rsidR="00CD7BA1">
        <w:rPr>
          <w:rFonts w:ascii="Arial" w:hAnsi="Arial" w:cs="Arial"/>
          <w:sz w:val="22"/>
          <w:szCs w:val="22"/>
          <w:lang w:val="es-ES_tradnl"/>
        </w:rPr>
        <w:t xml:space="preserve"> en función de la distribución que indique Inserta Empleo (ver </w:t>
      </w:r>
      <w:r w:rsidR="00CD7BA1">
        <w:rPr>
          <w:rFonts w:ascii="Arial" w:hAnsi="Arial" w:cs="Arial"/>
          <w:b/>
          <w:sz w:val="22"/>
          <w:szCs w:val="22"/>
        </w:rPr>
        <w:t xml:space="preserve">ANEXO B </w:t>
      </w:r>
      <w:r w:rsidR="00CD7BA1" w:rsidRPr="00A404E1">
        <w:rPr>
          <w:rFonts w:ascii="Arial" w:hAnsi="Arial" w:cs="Arial"/>
          <w:b/>
          <w:sz w:val="22"/>
          <w:szCs w:val="22"/>
        </w:rPr>
        <w:t>OFICINAS INSERTA EMPLEO</w:t>
      </w:r>
      <w:r w:rsidR="00B613FD" w:rsidRPr="00CF3556">
        <w:rPr>
          <w:rFonts w:ascii="Arial" w:hAnsi="Arial" w:cs="Arial"/>
          <w:sz w:val="22"/>
          <w:szCs w:val="22"/>
        </w:rPr>
        <w:t>)</w:t>
      </w:r>
      <w:r>
        <w:rPr>
          <w:rFonts w:ascii="Arial" w:hAnsi="Arial" w:cs="Arial"/>
          <w:sz w:val="22"/>
          <w:szCs w:val="22"/>
        </w:rPr>
        <w:t>.</w:t>
      </w:r>
    </w:p>
    <w:p w:rsidR="001663DE" w:rsidRPr="007446CD" w:rsidRDefault="001663DE" w:rsidP="0022484B">
      <w:pPr>
        <w:jc w:val="both"/>
        <w:rPr>
          <w:rFonts w:ascii="Arial" w:hAnsi="Arial" w:cs="Arial"/>
          <w:sz w:val="22"/>
          <w:szCs w:val="22"/>
          <w:lang w:val="es-ES_tradnl"/>
        </w:rPr>
      </w:pPr>
    </w:p>
    <w:p w:rsidR="00CE532D" w:rsidRPr="002C7029" w:rsidRDefault="00CE532D" w:rsidP="0022484B">
      <w:pPr>
        <w:autoSpaceDE w:val="0"/>
        <w:autoSpaceDN w:val="0"/>
        <w:adjustRightInd w:val="0"/>
        <w:jc w:val="both"/>
        <w:rPr>
          <w:rFonts w:ascii="Arial" w:hAnsi="Arial" w:cs="Arial"/>
          <w:b/>
          <w:sz w:val="22"/>
          <w:szCs w:val="22"/>
          <w:lang w:val="es-ES_tradnl"/>
        </w:rPr>
      </w:pPr>
    </w:p>
    <w:p w:rsidR="00645E72" w:rsidRPr="002C7029" w:rsidRDefault="00645E72" w:rsidP="0022484B">
      <w:pPr>
        <w:autoSpaceDE w:val="0"/>
        <w:autoSpaceDN w:val="0"/>
        <w:adjustRightInd w:val="0"/>
        <w:jc w:val="both"/>
        <w:rPr>
          <w:rFonts w:ascii="Arial" w:hAnsi="Arial" w:cs="Arial"/>
          <w:sz w:val="22"/>
          <w:szCs w:val="22"/>
          <w:lang w:val="es-ES_tradnl"/>
        </w:rPr>
      </w:pPr>
      <w:r w:rsidRPr="00105D09">
        <w:rPr>
          <w:rFonts w:ascii="Arial" w:hAnsi="Arial" w:cs="Arial"/>
          <w:b/>
          <w:sz w:val="22"/>
          <w:szCs w:val="22"/>
          <w:u w:val="single"/>
          <w:lang w:val="es-ES_tradnl"/>
        </w:rPr>
        <w:t>Documentación técnica a presentar:</w:t>
      </w:r>
    </w:p>
    <w:p w:rsidR="00D448FF" w:rsidRPr="0079571D" w:rsidRDefault="00D448FF" w:rsidP="0022484B">
      <w:pPr>
        <w:ind w:left="720"/>
        <w:jc w:val="both"/>
        <w:rPr>
          <w:rFonts w:ascii="Arial" w:hAnsi="Arial" w:cs="Arial"/>
          <w:sz w:val="22"/>
          <w:szCs w:val="22"/>
        </w:rPr>
      </w:pPr>
    </w:p>
    <w:p w:rsidR="00D448FF" w:rsidRDefault="00D448FF" w:rsidP="0022484B">
      <w:pPr>
        <w:numPr>
          <w:ilvl w:val="0"/>
          <w:numId w:val="5"/>
        </w:numPr>
        <w:autoSpaceDE w:val="0"/>
        <w:autoSpaceDN w:val="0"/>
        <w:adjustRightInd w:val="0"/>
        <w:jc w:val="both"/>
        <w:rPr>
          <w:rFonts w:ascii="Arial" w:eastAsia="Batang" w:hAnsi="Arial" w:cs="Arial"/>
          <w:color w:val="000000"/>
          <w:sz w:val="22"/>
          <w:szCs w:val="22"/>
          <w:lang w:val="es-ES_tradnl"/>
        </w:rPr>
      </w:pPr>
      <w:r w:rsidRPr="0079571D">
        <w:rPr>
          <w:rFonts w:ascii="Arial" w:eastAsia="Batang" w:hAnsi="Arial" w:cs="Arial"/>
          <w:color w:val="000000"/>
          <w:sz w:val="22"/>
          <w:szCs w:val="22"/>
          <w:lang w:val="es-ES_tradnl"/>
        </w:rPr>
        <w:t>Descripción general del proyecto</w:t>
      </w:r>
    </w:p>
    <w:p w:rsidR="001970C0" w:rsidRDefault="001970C0" w:rsidP="0022484B">
      <w:pPr>
        <w:pStyle w:val="Prrafodelista"/>
        <w:jc w:val="both"/>
        <w:rPr>
          <w:rFonts w:ascii="Arial" w:eastAsia="Batang" w:hAnsi="Arial" w:cs="Arial"/>
          <w:color w:val="000000"/>
          <w:sz w:val="22"/>
          <w:szCs w:val="22"/>
          <w:lang w:val="es-ES_tradnl"/>
        </w:rPr>
      </w:pPr>
    </w:p>
    <w:p w:rsidR="00951D82" w:rsidRPr="00D448FF" w:rsidRDefault="00F945AC" w:rsidP="0022484B">
      <w:pPr>
        <w:numPr>
          <w:ilvl w:val="0"/>
          <w:numId w:val="5"/>
        </w:numPr>
        <w:jc w:val="both"/>
        <w:rPr>
          <w:rFonts w:ascii="Arial" w:hAnsi="Arial" w:cs="Arial"/>
          <w:sz w:val="22"/>
          <w:szCs w:val="22"/>
        </w:rPr>
      </w:pPr>
      <w:r>
        <w:rPr>
          <w:rFonts w:ascii="Arial" w:hAnsi="Arial" w:cs="Arial"/>
          <w:sz w:val="22"/>
          <w:szCs w:val="22"/>
        </w:rPr>
        <w:t xml:space="preserve">Estructura y </w:t>
      </w:r>
      <w:r w:rsidR="00951D82" w:rsidRPr="0079571D">
        <w:rPr>
          <w:rFonts w:ascii="Arial" w:hAnsi="Arial" w:cs="Arial"/>
          <w:sz w:val="22"/>
          <w:szCs w:val="22"/>
        </w:rPr>
        <w:t>Plan de trabajo:</w:t>
      </w:r>
      <w:r w:rsidR="00951D82" w:rsidRPr="00D448FF">
        <w:rPr>
          <w:rFonts w:ascii="Arial" w:hAnsi="Arial" w:cs="Arial"/>
          <w:sz w:val="22"/>
          <w:szCs w:val="22"/>
        </w:rPr>
        <w:t xml:space="preserve"> el licitador presentará un documento en el que se desarrolle de manera detallada:</w:t>
      </w:r>
    </w:p>
    <w:p w:rsidR="00951D82" w:rsidRPr="00D448FF" w:rsidRDefault="00951D82" w:rsidP="0022484B">
      <w:pPr>
        <w:ind w:left="360"/>
        <w:jc w:val="both"/>
        <w:rPr>
          <w:rFonts w:ascii="Arial" w:hAnsi="Arial" w:cs="Arial"/>
          <w:sz w:val="22"/>
          <w:szCs w:val="22"/>
        </w:rPr>
      </w:pPr>
    </w:p>
    <w:p w:rsidR="00951D82" w:rsidRDefault="00951D82" w:rsidP="0022484B">
      <w:pPr>
        <w:numPr>
          <w:ilvl w:val="1"/>
          <w:numId w:val="6"/>
        </w:numPr>
        <w:jc w:val="both"/>
        <w:rPr>
          <w:rFonts w:ascii="Arial" w:hAnsi="Arial" w:cs="Arial"/>
          <w:sz w:val="22"/>
          <w:szCs w:val="22"/>
        </w:rPr>
      </w:pPr>
      <w:r w:rsidRPr="00D448FF">
        <w:rPr>
          <w:rFonts w:ascii="Arial" w:hAnsi="Arial" w:cs="Arial"/>
          <w:sz w:val="22"/>
          <w:szCs w:val="22"/>
        </w:rPr>
        <w:t>Fases del proyec</w:t>
      </w:r>
      <w:r w:rsidR="001970C0">
        <w:rPr>
          <w:rFonts w:ascii="Arial" w:hAnsi="Arial" w:cs="Arial"/>
          <w:sz w:val="22"/>
          <w:szCs w:val="22"/>
        </w:rPr>
        <w:t xml:space="preserve">to con </w:t>
      </w:r>
      <w:r w:rsidRPr="00D448FF">
        <w:rPr>
          <w:rFonts w:ascii="Arial" w:hAnsi="Arial" w:cs="Arial"/>
          <w:sz w:val="22"/>
          <w:szCs w:val="22"/>
        </w:rPr>
        <w:t>metodología, tareas y actividades a desar</w:t>
      </w:r>
      <w:r w:rsidR="00BC5822">
        <w:rPr>
          <w:rFonts w:ascii="Arial" w:hAnsi="Arial" w:cs="Arial"/>
          <w:sz w:val="22"/>
          <w:szCs w:val="22"/>
        </w:rPr>
        <w:t>rollar en cada una de las fases</w:t>
      </w:r>
    </w:p>
    <w:p w:rsidR="00951D82" w:rsidRPr="00D448FF" w:rsidRDefault="00F36531" w:rsidP="0022484B">
      <w:pPr>
        <w:numPr>
          <w:ilvl w:val="1"/>
          <w:numId w:val="6"/>
        </w:numPr>
        <w:jc w:val="both"/>
        <w:rPr>
          <w:rFonts w:ascii="Arial" w:hAnsi="Arial" w:cs="Arial"/>
          <w:sz w:val="22"/>
          <w:szCs w:val="22"/>
        </w:rPr>
      </w:pPr>
      <w:r>
        <w:rPr>
          <w:rFonts w:ascii="Arial" w:hAnsi="Arial" w:cs="Arial"/>
          <w:sz w:val="22"/>
          <w:szCs w:val="22"/>
        </w:rPr>
        <w:lastRenderedPageBreak/>
        <w:t>C</w:t>
      </w:r>
      <w:r w:rsidR="00951D82" w:rsidRPr="00D448FF">
        <w:rPr>
          <w:rFonts w:ascii="Arial" w:hAnsi="Arial" w:cs="Arial"/>
          <w:sz w:val="22"/>
          <w:szCs w:val="22"/>
        </w:rPr>
        <w:t>ronograma detallado</w:t>
      </w:r>
    </w:p>
    <w:p w:rsidR="00951D82" w:rsidRDefault="00951D82" w:rsidP="0022484B">
      <w:pPr>
        <w:numPr>
          <w:ilvl w:val="1"/>
          <w:numId w:val="6"/>
        </w:numPr>
        <w:jc w:val="both"/>
        <w:rPr>
          <w:rFonts w:ascii="Arial" w:hAnsi="Arial" w:cs="Arial"/>
          <w:sz w:val="22"/>
          <w:szCs w:val="22"/>
        </w:rPr>
      </w:pPr>
      <w:r w:rsidRPr="00D448FF">
        <w:rPr>
          <w:rFonts w:ascii="Arial" w:hAnsi="Arial" w:cs="Arial"/>
          <w:sz w:val="22"/>
          <w:szCs w:val="22"/>
        </w:rPr>
        <w:t>Recursos personales y materiales a emplear</w:t>
      </w:r>
    </w:p>
    <w:p w:rsidR="00E85C17" w:rsidRDefault="00E85C17" w:rsidP="0022484B">
      <w:pPr>
        <w:ind w:left="1440"/>
        <w:jc w:val="both"/>
        <w:rPr>
          <w:rFonts w:ascii="Arial" w:hAnsi="Arial" w:cs="Arial"/>
          <w:sz w:val="22"/>
          <w:szCs w:val="22"/>
        </w:rPr>
      </w:pPr>
    </w:p>
    <w:p w:rsidR="004A03B3" w:rsidRPr="00563A6F" w:rsidRDefault="0079571D" w:rsidP="00CF3556">
      <w:pPr>
        <w:numPr>
          <w:ilvl w:val="0"/>
          <w:numId w:val="5"/>
        </w:numPr>
        <w:autoSpaceDE w:val="0"/>
        <w:autoSpaceDN w:val="0"/>
        <w:adjustRightInd w:val="0"/>
        <w:jc w:val="both"/>
        <w:rPr>
          <w:rFonts w:ascii="Arial" w:hAnsi="Arial" w:cs="Arial"/>
          <w:bCs/>
          <w:sz w:val="22"/>
          <w:szCs w:val="22"/>
        </w:rPr>
      </w:pPr>
      <w:r w:rsidRPr="00563A6F">
        <w:rPr>
          <w:rFonts w:ascii="Arial" w:hAnsi="Arial" w:cs="Arial"/>
          <w:sz w:val="22"/>
          <w:szCs w:val="22"/>
        </w:rPr>
        <w:t>Propuesta de actuación</w:t>
      </w:r>
      <w:r w:rsidR="004A03B3" w:rsidRPr="00563A6F">
        <w:rPr>
          <w:rFonts w:ascii="Arial" w:hAnsi="Arial" w:cs="Arial"/>
          <w:sz w:val="22"/>
          <w:szCs w:val="22"/>
        </w:rPr>
        <w:t xml:space="preserve"> técnica</w:t>
      </w:r>
      <w:r w:rsidR="004A03B3" w:rsidRPr="00563A6F">
        <w:rPr>
          <w:rFonts w:ascii="Arial" w:hAnsi="Arial" w:cs="Arial"/>
          <w:bCs/>
          <w:sz w:val="22"/>
          <w:szCs w:val="22"/>
        </w:rPr>
        <w:t>:</w:t>
      </w:r>
    </w:p>
    <w:p w:rsidR="004A03B3" w:rsidRPr="00BC5822" w:rsidRDefault="004A03B3" w:rsidP="00BC5822">
      <w:pPr>
        <w:numPr>
          <w:ilvl w:val="1"/>
          <w:numId w:val="6"/>
        </w:numPr>
        <w:jc w:val="both"/>
        <w:rPr>
          <w:rFonts w:ascii="Arial" w:hAnsi="Arial" w:cs="Arial"/>
          <w:sz w:val="22"/>
          <w:szCs w:val="22"/>
        </w:rPr>
      </w:pPr>
      <w:r w:rsidRPr="00BC5822">
        <w:rPr>
          <w:rFonts w:ascii="Arial" w:hAnsi="Arial" w:cs="Arial"/>
          <w:sz w:val="22"/>
          <w:szCs w:val="22"/>
        </w:rPr>
        <w:t>Identificación de contenidos</w:t>
      </w:r>
      <w:r w:rsidR="0017266F" w:rsidRPr="00BC5822">
        <w:rPr>
          <w:rFonts w:ascii="Arial" w:hAnsi="Arial" w:cs="Arial"/>
          <w:sz w:val="22"/>
          <w:szCs w:val="22"/>
        </w:rPr>
        <w:t xml:space="preserve"> (gramaticales, vocabulario, </w:t>
      </w:r>
      <w:r w:rsidR="0017184C" w:rsidRPr="00BC5822">
        <w:rPr>
          <w:rFonts w:ascii="Arial" w:hAnsi="Arial" w:cs="Arial"/>
          <w:sz w:val="22"/>
          <w:szCs w:val="22"/>
        </w:rPr>
        <w:t xml:space="preserve">palabras clave, </w:t>
      </w:r>
      <w:r w:rsidR="0017266F" w:rsidRPr="00BC5822">
        <w:rPr>
          <w:rFonts w:ascii="Arial" w:hAnsi="Arial" w:cs="Arial"/>
          <w:sz w:val="22"/>
          <w:szCs w:val="22"/>
        </w:rPr>
        <w:t>topics, etc</w:t>
      </w:r>
      <w:r w:rsidR="00BC5822">
        <w:rPr>
          <w:rFonts w:ascii="Arial" w:hAnsi="Arial" w:cs="Arial"/>
          <w:sz w:val="22"/>
          <w:szCs w:val="22"/>
        </w:rPr>
        <w:t>.</w:t>
      </w:r>
      <w:r w:rsidR="0017266F" w:rsidRPr="00BC5822">
        <w:rPr>
          <w:rFonts w:ascii="Arial" w:hAnsi="Arial" w:cs="Arial"/>
          <w:sz w:val="22"/>
          <w:szCs w:val="22"/>
        </w:rPr>
        <w:t>)</w:t>
      </w:r>
    </w:p>
    <w:p w:rsidR="004A03B3" w:rsidRPr="00BC5822" w:rsidRDefault="004A03B3" w:rsidP="00BC5822">
      <w:pPr>
        <w:numPr>
          <w:ilvl w:val="1"/>
          <w:numId w:val="6"/>
        </w:numPr>
        <w:jc w:val="both"/>
        <w:rPr>
          <w:rFonts w:ascii="Arial" w:hAnsi="Arial" w:cs="Arial"/>
          <w:sz w:val="22"/>
          <w:szCs w:val="22"/>
        </w:rPr>
      </w:pPr>
      <w:r w:rsidRPr="00BC5822">
        <w:rPr>
          <w:rFonts w:ascii="Arial" w:hAnsi="Arial" w:cs="Arial"/>
          <w:sz w:val="22"/>
          <w:szCs w:val="22"/>
        </w:rPr>
        <w:t xml:space="preserve">Propuesta de </w:t>
      </w:r>
      <w:r w:rsidR="00BC5822">
        <w:rPr>
          <w:rFonts w:ascii="Arial" w:hAnsi="Arial" w:cs="Arial"/>
          <w:sz w:val="22"/>
          <w:szCs w:val="22"/>
        </w:rPr>
        <w:t>d</w:t>
      </w:r>
      <w:r w:rsidRPr="00BC5822">
        <w:rPr>
          <w:rFonts w:ascii="Arial" w:hAnsi="Arial" w:cs="Arial"/>
          <w:sz w:val="22"/>
          <w:szCs w:val="22"/>
        </w:rPr>
        <w:t>iseño pedagógico</w:t>
      </w:r>
      <w:r w:rsidR="00913BBE" w:rsidRPr="00BC5822">
        <w:rPr>
          <w:rFonts w:ascii="Arial" w:hAnsi="Arial" w:cs="Arial"/>
          <w:sz w:val="22"/>
          <w:szCs w:val="22"/>
        </w:rPr>
        <w:t xml:space="preserve"> </w:t>
      </w:r>
    </w:p>
    <w:p w:rsidR="0017266F" w:rsidRPr="00BC5822" w:rsidRDefault="003227AB" w:rsidP="00BC5822">
      <w:pPr>
        <w:numPr>
          <w:ilvl w:val="1"/>
          <w:numId w:val="6"/>
        </w:numPr>
        <w:jc w:val="both"/>
        <w:rPr>
          <w:rFonts w:ascii="Arial" w:hAnsi="Arial" w:cs="Arial"/>
          <w:sz w:val="22"/>
          <w:szCs w:val="22"/>
        </w:rPr>
      </w:pPr>
      <w:r w:rsidRPr="00BC5822">
        <w:rPr>
          <w:rFonts w:ascii="Arial" w:hAnsi="Arial" w:cs="Arial"/>
          <w:sz w:val="22"/>
          <w:szCs w:val="22"/>
        </w:rPr>
        <w:t>Propuesta de actividades</w:t>
      </w:r>
    </w:p>
    <w:p w:rsidR="0017266F" w:rsidRPr="00563A6F" w:rsidRDefault="0017266F" w:rsidP="00BC5822">
      <w:pPr>
        <w:numPr>
          <w:ilvl w:val="1"/>
          <w:numId w:val="6"/>
        </w:numPr>
        <w:jc w:val="both"/>
        <w:rPr>
          <w:rFonts w:ascii="Arial" w:hAnsi="Arial" w:cs="Arial"/>
          <w:color w:val="000000"/>
          <w:sz w:val="22"/>
          <w:szCs w:val="22"/>
        </w:rPr>
      </w:pPr>
      <w:r w:rsidRPr="00BC5822">
        <w:rPr>
          <w:rFonts w:ascii="Arial" w:hAnsi="Arial" w:cs="Arial"/>
          <w:sz w:val="22"/>
          <w:szCs w:val="22"/>
        </w:rPr>
        <w:t>Etc</w:t>
      </w:r>
      <w:r w:rsidR="00F515AC" w:rsidRPr="00BC5822">
        <w:rPr>
          <w:rFonts w:ascii="Arial" w:hAnsi="Arial" w:cs="Arial"/>
          <w:sz w:val="22"/>
          <w:szCs w:val="22"/>
        </w:rPr>
        <w:t>.</w:t>
      </w:r>
    </w:p>
    <w:p w:rsidR="0017266F" w:rsidRPr="00563A6F" w:rsidRDefault="0017266F" w:rsidP="0017266F">
      <w:pPr>
        <w:ind w:left="1429"/>
        <w:jc w:val="both"/>
        <w:rPr>
          <w:rFonts w:ascii="Arial" w:hAnsi="Arial" w:cs="Arial"/>
          <w:color w:val="000000"/>
          <w:sz w:val="22"/>
          <w:szCs w:val="22"/>
        </w:rPr>
      </w:pPr>
    </w:p>
    <w:p w:rsidR="006B4479" w:rsidRDefault="006B4479" w:rsidP="0022484B">
      <w:pPr>
        <w:numPr>
          <w:ilvl w:val="0"/>
          <w:numId w:val="5"/>
        </w:numPr>
        <w:jc w:val="both"/>
        <w:rPr>
          <w:rFonts w:ascii="Arial" w:hAnsi="Arial" w:cs="Arial"/>
          <w:sz w:val="22"/>
          <w:szCs w:val="22"/>
        </w:rPr>
      </w:pPr>
      <w:r w:rsidRPr="00475E3A">
        <w:rPr>
          <w:rFonts w:ascii="Arial" w:hAnsi="Arial" w:cs="Arial"/>
          <w:sz w:val="22"/>
          <w:szCs w:val="22"/>
        </w:rPr>
        <w:t>Propuesta de maquetación</w:t>
      </w:r>
      <w:r w:rsidR="00563A6F">
        <w:rPr>
          <w:rFonts w:ascii="Arial" w:hAnsi="Arial" w:cs="Arial"/>
          <w:sz w:val="22"/>
          <w:szCs w:val="22"/>
        </w:rPr>
        <w:t>,</w:t>
      </w:r>
      <w:r w:rsidR="0017266F">
        <w:rPr>
          <w:rFonts w:ascii="Arial" w:hAnsi="Arial" w:cs="Arial"/>
          <w:sz w:val="22"/>
          <w:szCs w:val="22"/>
        </w:rPr>
        <w:t xml:space="preserve"> </w:t>
      </w:r>
      <w:r w:rsidR="00475E3A" w:rsidRPr="00475E3A">
        <w:rPr>
          <w:rFonts w:ascii="Arial" w:hAnsi="Arial" w:cs="Arial"/>
          <w:sz w:val="22"/>
          <w:szCs w:val="22"/>
        </w:rPr>
        <w:t xml:space="preserve">impresión </w:t>
      </w:r>
      <w:r w:rsidR="00C33E2E" w:rsidRPr="00475E3A">
        <w:rPr>
          <w:rFonts w:ascii="Arial" w:hAnsi="Arial" w:cs="Arial"/>
          <w:sz w:val="22"/>
          <w:szCs w:val="22"/>
        </w:rPr>
        <w:t>y distribución</w:t>
      </w:r>
      <w:r w:rsidRPr="00475E3A">
        <w:rPr>
          <w:rFonts w:ascii="Arial" w:hAnsi="Arial" w:cs="Arial"/>
          <w:sz w:val="22"/>
          <w:szCs w:val="22"/>
        </w:rPr>
        <w:t>: se presentará un documento resumen de una propuesta de diseño de</w:t>
      </w:r>
      <w:r w:rsidR="008C45BE">
        <w:rPr>
          <w:rFonts w:ascii="Arial" w:hAnsi="Arial" w:cs="Arial"/>
          <w:sz w:val="22"/>
          <w:szCs w:val="22"/>
        </w:rPr>
        <w:t>l</w:t>
      </w:r>
      <w:r w:rsidR="0017266F">
        <w:rPr>
          <w:rFonts w:ascii="Arial" w:hAnsi="Arial" w:cs="Arial"/>
          <w:sz w:val="22"/>
          <w:szCs w:val="22"/>
        </w:rPr>
        <w:t xml:space="preserve"> </w:t>
      </w:r>
      <w:r w:rsidR="00D85499" w:rsidRPr="00475E3A">
        <w:rPr>
          <w:rFonts w:ascii="Arial" w:hAnsi="Arial" w:cs="Arial"/>
          <w:sz w:val="22"/>
          <w:szCs w:val="22"/>
        </w:rPr>
        <w:t>material</w:t>
      </w:r>
      <w:r w:rsidRPr="00475E3A">
        <w:rPr>
          <w:rFonts w:ascii="Arial" w:hAnsi="Arial" w:cs="Arial"/>
          <w:sz w:val="22"/>
          <w:szCs w:val="22"/>
        </w:rPr>
        <w:t>, que po</w:t>
      </w:r>
      <w:r w:rsidR="006D44C9" w:rsidRPr="00475E3A">
        <w:rPr>
          <w:rFonts w:ascii="Arial" w:hAnsi="Arial" w:cs="Arial"/>
          <w:sz w:val="22"/>
          <w:szCs w:val="22"/>
        </w:rPr>
        <w:t>r</w:t>
      </w:r>
      <w:r w:rsidRPr="00475E3A">
        <w:rPr>
          <w:rFonts w:ascii="Arial" w:hAnsi="Arial" w:cs="Arial"/>
          <w:sz w:val="22"/>
          <w:szCs w:val="22"/>
        </w:rPr>
        <w:t xml:space="preserve"> lo </w:t>
      </w:r>
      <w:r w:rsidR="006D44C9" w:rsidRPr="00475E3A">
        <w:rPr>
          <w:rFonts w:ascii="Arial" w:hAnsi="Arial" w:cs="Arial"/>
          <w:sz w:val="22"/>
          <w:szCs w:val="22"/>
        </w:rPr>
        <w:t>menos</w:t>
      </w:r>
      <w:r w:rsidRPr="00475E3A">
        <w:rPr>
          <w:rFonts w:ascii="Arial" w:hAnsi="Arial" w:cs="Arial"/>
          <w:sz w:val="22"/>
          <w:szCs w:val="22"/>
        </w:rPr>
        <w:t xml:space="preserve"> incluya</w:t>
      </w:r>
      <w:r w:rsidR="0017266F">
        <w:rPr>
          <w:rFonts w:ascii="Arial" w:hAnsi="Arial" w:cs="Arial"/>
          <w:sz w:val="22"/>
          <w:szCs w:val="22"/>
        </w:rPr>
        <w:t xml:space="preserve"> </w:t>
      </w:r>
      <w:r w:rsidR="00D85499" w:rsidRPr="00475E3A">
        <w:rPr>
          <w:rFonts w:ascii="Arial" w:hAnsi="Arial" w:cs="Arial"/>
          <w:sz w:val="22"/>
          <w:szCs w:val="22"/>
        </w:rPr>
        <w:t xml:space="preserve">un prototipo de </w:t>
      </w:r>
      <w:r w:rsidR="006D44C9" w:rsidRPr="00475E3A">
        <w:rPr>
          <w:rFonts w:ascii="Arial" w:hAnsi="Arial" w:cs="Arial"/>
          <w:sz w:val="22"/>
          <w:szCs w:val="22"/>
        </w:rPr>
        <w:t>formato</w:t>
      </w:r>
      <w:r w:rsidR="00DF7C3C" w:rsidRPr="00475E3A">
        <w:rPr>
          <w:rFonts w:ascii="Arial" w:hAnsi="Arial" w:cs="Arial"/>
          <w:sz w:val="22"/>
          <w:szCs w:val="22"/>
        </w:rPr>
        <w:t xml:space="preserve"> con</w:t>
      </w:r>
      <w:r w:rsidR="0017266F">
        <w:rPr>
          <w:rFonts w:ascii="Arial" w:hAnsi="Arial" w:cs="Arial"/>
          <w:sz w:val="22"/>
          <w:szCs w:val="22"/>
        </w:rPr>
        <w:t xml:space="preserve"> </w:t>
      </w:r>
      <w:r w:rsidR="00CF0639" w:rsidRPr="00475E3A">
        <w:rPr>
          <w:rFonts w:ascii="Arial" w:hAnsi="Arial" w:cs="Arial"/>
          <w:sz w:val="22"/>
          <w:szCs w:val="22"/>
        </w:rPr>
        <w:t>colores a emplear,</w:t>
      </w:r>
      <w:r w:rsidR="00DF7C3C" w:rsidRPr="00475E3A">
        <w:rPr>
          <w:rFonts w:ascii="Arial" w:hAnsi="Arial" w:cs="Arial"/>
          <w:sz w:val="22"/>
          <w:szCs w:val="22"/>
        </w:rPr>
        <w:t xml:space="preserve"> papel</w:t>
      </w:r>
      <w:r w:rsidR="00CF0639" w:rsidRPr="00475E3A">
        <w:rPr>
          <w:rFonts w:ascii="Arial" w:hAnsi="Arial" w:cs="Arial"/>
          <w:sz w:val="22"/>
          <w:szCs w:val="22"/>
        </w:rPr>
        <w:t xml:space="preserve">, </w:t>
      </w:r>
      <w:r w:rsidR="00DF7C3C" w:rsidRPr="00475E3A">
        <w:rPr>
          <w:rFonts w:ascii="Arial" w:hAnsi="Arial" w:cs="Arial"/>
          <w:sz w:val="22"/>
          <w:szCs w:val="22"/>
        </w:rPr>
        <w:t>etc</w:t>
      </w:r>
      <w:r w:rsidR="00B613FD">
        <w:rPr>
          <w:rFonts w:ascii="Arial" w:hAnsi="Arial" w:cs="Arial"/>
          <w:sz w:val="22"/>
          <w:szCs w:val="22"/>
        </w:rPr>
        <w:t>.</w:t>
      </w:r>
      <w:r w:rsidR="00C33E2E" w:rsidRPr="00475E3A">
        <w:rPr>
          <w:rFonts w:ascii="Arial" w:hAnsi="Arial" w:cs="Arial"/>
          <w:sz w:val="22"/>
          <w:szCs w:val="22"/>
        </w:rPr>
        <w:t xml:space="preserve"> y plazos establecidos para el diseño y maquetación, así como para la obtención de los ejemplares solicitados</w:t>
      </w:r>
      <w:r w:rsidR="00925A78" w:rsidRPr="00475E3A">
        <w:rPr>
          <w:rFonts w:ascii="Arial" w:hAnsi="Arial" w:cs="Arial"/>
          <w:sz w:val="22"/>
          <w:szCs w:val="22"/>
        </w:rPr>
        <w:t>,</w:t>
      </w:r>
      <w:r w:rsidR="00C33E2E" w:rsidRPr="00475E3A">
        <w:rPr>
          <w:rFonts w:ascii="Arial" w:hAnsi="Arial" w:cs="Arial"/>
          <w:sz w:val="22"/>
          <w:szCs w:val="22"/>
        </w:rPr>
        <w:t xml:space="preserve"> desde la aprobación de los </w:t>
      </w:r>
      <w:r w:rsidR="00925A78" w:rsidRPr="00475E3A">
        <w:rPr>
          <w:rFonts w:ascii="Arial" w:hAnsi="Arial" w:cs="Arial"/>
          <w:sz w:val="22"/>
          <w:szCs w:val="22"/>
        </w:rPr>
        <w:t>ferros.</w:t>
      </w:r>
    </w:p>
    <w:p w:rsidR="000534FA" w:rsidRDefault="000534FA" w:rsidP="000534FA">
      <w:pPr>
        <w:pStyle w:val="Prrafodelista"/>
        <w:rPr>
          <w:rFonts w:ascii="Arial" w:hAnsi="Arial" w:cs="Arial"/>
          <w:sz w:val="22"/>
          <w:szCs w:val="22"/>
        </w:rPr>
      </w:pPr>
    </w:p>
    <w:p w:rsidR="000534FA" w:rsidRDefault="000534FA" w:rsidP="000534FA">
      <w:pPr>
        <w:ind w:left="720"/>
        <w:jc w:val="both"/>
        <w:rPr>
          <w:rFonts w:ascii="Arial" w:hAnsi="Arial" w:cs="Arial"/>
          <w:sz w:val="22"/>
          <w:szCs w:val="22"/>
        </w:rPr>
      </w:pPr>
    </w:p>
    <w:p w:rsidR="004000D6" w:rsidRPr="002C7029" w:rsidRDefault="0091053E" w:rsidP="0022484B">
      <w:pPr>
        <w:numPr>
          <w:ilvl w:val="0"/>
          <w:numId w:val="2"/>
        </w:numPr>
        <w:pBdr>
          <w:top w:val="single" w:sz="4" w:space="1" w:color="auto"/>
          <w:left w:val="single" w:sz="4" w:space="4" w:color="auto"/>
          <w:bottom w:val="single" w:sz="4" w:space="1" w:color="auto"/>
          <w:right w:val="single" w:sz="4" w:space="4" w:color="auto"/>
        </w:pBdr>
        <w:autoSpaceDE w:val="0"/>
        <w:autoSpaceDN w:val="0"/>
        <w:adjustRightInd w:val="0"/>
        <w:ind w:left="142" w:hanging="142"/>
        <w:jc w:val="both"/>
        <w:rPr>
          <w:rFonts w:ascii="Arial" w:hAnsi="Arial" w:cs="Arial"/>
          <w:b/>
          <w:sz w:val="22"/>
          <w:szCs w:val="22"/>
          <w:lang w:val="es-ES_tradnl"/>
        </w:rPr>
      </w:pPr>
      <w:r w:rsidRPr="002C7029">
        <w:rPr>
          <w:rFonts w:ascii="Arial" w:hAnsi="Arial" w:cs="Arial"/>
          <w:b/>
          <w:sz w:val="22"/>
          <w:szCs w:val="22"/>
          <w:lang w:val="es-ES_tradnl"/>
        </w:rPr>
        <w:t>Documentación Económica a presentar (Sobre C)</w:t>
      </w:r>
      <w:r w:rsidR="004000D6" w:rsidRPr="002C7029">
        <w:rPr>
          <w:rFonts w:ascii="Arial" w:hAnsi="Arial" w:cs="Arial"/>
          <w:b/>
          <w:sz w:val="22"/>
          <w:szCs w:val="22"/>
          <w:lang w:val="es-ES_tradnl"/>
        </w:rPr>
        <w:t xml:space="preserve"> relativa a criterios no sujetos a juicio de valor</w:t>
      </w:r>
    </w:p>
    <w:p w:rsidR="00EA78A5" w:rsidRPr="002C7029" w:rsidRDefault="00EA78A5" w:rsidP="0022484B">
      <w:pPr>
        <w:autoSpaceDE w:val="0"/>
        <w:autoSpaceDN w:val="0"/>
        <w:adjustRightInd w:val="0"/>
        <w:jc w:val="both"/>
        <w:rPr>
          <w:rFonts w:ascii="Arial" w:hAnsi="Arial" w:cs="Arial"/>
          <w:b/>
          <w:sz w:val="22"/>
          <w:szCs w:val="22"/>
          <w:lang w:val="es-ES_tradnl" w:eastAsia="en-US"/>
        </w:rPr>
      </w:pPr>
    </w:p>
    <w:p w:rsidR="00E77631" w:rsidRPr="005E6D81" w:rsidRDefault="00E77631" w:rsidP="0022484B">
      <w:pPr>
        <w:autoSpaceDE w:val="0"/>
        <w:autoSpaceDN w:val="0"/>
        <w:adjustRightInd w:val="0"/>
        <w:spacing w:line="276" w:lineRule="auto"/>
        <w:jc w:val="both"/>
        <w:rPr>
          <w:rFonts w:ascii="Arial" w:hAnsi="Arial" w:cs="Arial"/>
          <w:b/>
          <w:i/>
          <w:sz w:val="22"/>
          <w:szCs w:val="22"/>
          <w:lang w:val="es-ES_tradnl"/>
        </w:rPr>
      </w:pPr>
      <w:r w:rsidRPr="005E6D81">
        <w:rPr>
          <w:rFonts w:ascii="Arial" w:hAnsi="Arial" w:cs="Arial"/>
          <w:b/>
          <w:sz w:val="22"/>
          <w:szCs w:val="22"/>
          <w:lang w:val="es-ES_tradnl" w:eastAsia="en-US"/>
        </w:rPr>
        <w:t xml:space="preserve">La proposición económica presentada por el licitador, debidamente firmada y fechada, deberá ajustarse </w:t>
      </w:r>
      <w:r w:rsidR="00652DFD" w:rsidRPr="005E6D81">
        <w:rPr>
          <w:rFonts w:ascii="Arial" w:hAnsi="Arial" w:cs="Arial"/>
          <w:b/>
          <w:sz w:val="22"/>
          <w:szCs w:val="22"/>
          <w:lang w:val="es-ES_tradnl" w:eastAsia="en-US"/>
        </w:rPr>
        <w:t>a:</w:t>
      </w:r>
    </w:p>
    <w:p w:rsidR="00652DFD" w:rsidRPr="005E6D81" w:rsidRDefault="00652DFD" w:rsidP="0022484B">
      <w:pPr>
        <w:pStyle w:val="Prrafodelista"/>
        <w:numPr>
          <w:ilvl w:val="0"/>
          <w:numId w:val="14"/>
        </w:numPr>
        <w:autoSpaceDE w:val="0"/>
        <w:autoSpaceDN w:val="0"/>
        <w:adjustRightInd w:val="0"/>
        <w:spacing w:before="120" w:after="120" w:line="276" w:lineRule="auto"/>
        <w:contextualSpacing/>
        <w:jc w:val="both"/>
        <w:rPr>
          <w:rFonts w:ascii="Arial" w:hAnsi="Arial" w:cs="Arial"/>
          <w:b/>
          <w:spacing w:val="-2"/>
          <w:sz w:val="22"/>
          <w:szCs w:val="22"/>
        </w:rPr>
      </w:pPr>
      <w:r w:rsidRPr="005E6D81">
        <w:rPr>
          <w:rFonts w:ascii="Arial" w:hAnsi="Arial" w:cs="Arial"/>
          <w:spacing w:val="-2"/>
          <w:sz w:val="22"/>
          <w:szCs w:val="22"/>
          <w:u w:val="single"/>
        </w:rPr>
        <w:t>Servicio de Consultoría</w:t>
      </w:r>
      <w:r w:rsidRPr="005E6D81">
        <w:rPr>
          <w:rFonts w:ascii="Arial" w:hAnsi="Arial" w:cs="Arial"/>
          <w:b/>
          <w:spacing w:val="-2"/>
          <w:sz w:val="22"/>
          <w:szCs w:val="22"/>
        </w:rPr>
        <w:t>.</w:t>
      </w:r>
      <w:r w:rsidRPr="005E6D81">
        <w:rPr>
          <w:rFonts w:ascii="Arial" w:hAnsi="Arial" w:cs="Arial"/>
          <w:spacing w:val="-2"/>
          <w:sz w:val="22"/>
          <w:szCs w:val="22"/>
        </w:rPr>
        <w:t xml:space="preserve"> La oferta económica deberá ajustarse al modelo que figura como Anexo IV en el </w:t>
      </w:r>
      <w:r w:rsidRPr="005E6D81">
        <w:rPr>
          <w:rFonts w:ascii="Arial" w:hAnsi="Arial" w:cs="Arial"/>
          <w:spacing w:val="-2"/>
          <w:sz w:val="22"/>
          <w:szCs w:val="22"/>
          <w:u w:val="single"/>
        </w:rPr>
        <w:t>Pliego de Condiciones Generales</w:t>
      </w:r>
      <w:r w:rsidRPr="005E6D81">
        <w:rPr>
          <w:rFonts w:ascii="Arial" w:hAnsi="Arial" w:cs="Arial"/>
          <w:spacing w:val="-2"/>
          <w:sz w:val="22"/>
          <w:szCs w:val="22"/>
        </w:rPr>
        <w:t xml:space="preserve"> “Modelo de Oferta económica”.</w:t>
      </w:r>
    </w:p>
    <w:p w:rsidR="007419AD" w:rsidRPr="002C7029" w:rsidRDefault="007419AD" w:rsidP="0022484B">
      <w:pPr>
        <w:autoSpaceDE w:val="0"/>
        <w:autoSpaceDN w:val="0"/>
        <w:adjustRightInd w:val="0"/>
        <w:spacing w:line="276" w:lineRule="auto"/>
        <w:jc w:val="both"/>
        <w:rPr>
          <w:rFonts w:ascii="Arial" w:hAnsi="Arial" w:cs="Arial"/>
          <w:i/>
          <w:sz w:val="22"/>
          <w:szCs w:val="22"/>
          <w:lang w:val="es-ES_tradnl"/>
        </w:rPr>
      </w:pPr>
    </w:p>
    <w:p w:rsidR="004800F1"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lang w:val="es-ES_tradnl"/>
        </w:rPr>
        <w:t>J</w:t>
      </w:r>
      <w:r w:rsidR="004800F1" w:rsidRPr="002C7029">
        <w:rPr>
          <w:rFonts w:ascii="Arial" w:hAnsi="Arial" w:cs="Arial"/>
          <w:b/>
          <w:sz w:val="22"/>
          <w:szCs w:val="22"/>
          <w:lang w:val="es-ES_tradnl"/>
        </w:rPr>
        <w:t>.- Presentación de documentación previa a la adjudicación del contrato. Lugar, plazo y forma de presentación de proposiciones</w:t>
      </w:r>
    </w:p>
    <w:p w:rsidR="004800F1" w:rsidRPr="002C7029" w:rsidRDefault="004800F1" w:rsidP="0022484B">
      <w:pPr>
        <w:autoSpaceDE w:val="0"/>
        <w:autoSpaceDN w:val="0"/>
        <w:adjustRightInd w:val="0"/>
        <w:jc w:val="both"/>
        <w:rPr>
          <w:rFonts w:ascii="Arial" w:hAnsi="Arial" w:cs="Arial"/>
          <w:b/>
          <w:sz w:val="22"/>
          <w:szCs w:val="22"/>
        </w:rPr>
      </w:pPr>
    </w:p>
    <w:p w:rsidR="00883454" w:rsidRPr="002C7029" w:rsidRDefault="00883454" w:rsidP="0022484B">
      <w:pPr>
        <w:autoSpaceDE w:val="0"/>
        <w:autoSpaceDN w:val="0"/>
        <w:spacing w:after="200"/>
        <w:jc w:val="both"/>
        <w:rPr>
          <w:rFonts w:ascii="Arial" w:hAnsi="Arial" w:cs="Arial"/>
          <w:b/>
          <w:sz w:val="22"/>
          <w:szCs w:val="22"/>
          <w:lang w:val="es-ES_tradnl" w:eastAsia="en-US"/>
        </w:rPr>
      </w:pPr>
      <w:r w:rsidRPr="002C7029">
        <w:rPr>
          <w:rFonts w:ascii="Arial" w:hAnsi="Arial" w:cs="Arial"/>
          <w:b/>
          <w:sz w:val="22"/>
          <w:szCs w:val="22"/>
          <w:lang w:val="es-ES_tradnl" w:eastAsia="en-US"/>
        </w:rPr>
        <w:t>NOTA: Solo se aportará cuando el órgano de contratación lo requiera</w:t>
      </w:r>
      <w:r w:rsidR="00001ED5">
        <w:rPr>
          <w:rFonts w:ascii="Arial" w:hAnsi="Arial" w:cs="Arial"/>
          <w:b/>
          <w:sz w:val="22"/>
          <w:szCs w:val="22"/>
          <w:lang w:val="es-ES_tradnl" w:eastAsia="en-US"/>
        </w:rPr>
        <w:t xml:space="preserve"> </w:t>
      </w:r>
      <w:r w:rsidR="00E77631" w:rsidRPr="002C7029">
        <w:rPr>
          <w:rFonts w:ascii="Arial" w:hAnsi="Arial" w:cs="Arial"/>
          <w:b/>
          <w:sz w:val="22"/>
          <w:szCs w:val="22"/>
          <w:lang w:val="es-ES_tradnl"/>
        </w:rPr>
        <w:t>conforme a lo establecido en el Pliego de Condiciones Generales (aptdo. 5 del Bloque III).</w:t>
      </w:r>
    </w:p>
    <w:p w:rsidR="00883454" w:rsidRPr="002C7029" w:rsidRDefault="00883454" w:rsidP="0022484B">
      <w:pPr>
        <w:autoSpaceDE w:val="0"/>
        <w:autoSpaceDN w:val="0"/>
        <w:adjustRightInd w:val="0"/>
        <w:spacing w:after="200"/>
        <w:jc w:val="both"/>
        <w:rPr>
          <w:rFonts w:ascii="Arial" w:hAnsi="Arial" w:cs="Arial"/>
          <w:sz w:val="22"/>
          <w:szCs w:val="22"/>
          <w:lang w:val="es-ES_tradnl" w:eastAsia="en-US"/>
        </w:rPr>
      </w:pPr>
      <w:r w:rsidRPr="002C7029">
        <w:rPr>
          <w:rFonts w:ascii="Arial" w:hAnsi="Arial" w:cs="Arial"/>
          <w:sz w:val="22"/>
          <w:szCs w:val="22"/>
          <w:lang w:val="es-ES_tradnl"/>
        </w:rPr>
        <w:t>La documentación se presentará en el domicilio de la Asociación INSERTA EMPLEO</w:t>
      </w:r>
      <w:r w:rsidR="002D0E80" w:rsidRPr="002C7029">
        <w:rPr>
          <w:rFonts w:ascii="Arial" w:hAnsi="Arial" w:cs="Arial"/>
          <w:sz w:val="22"/>
          <w:szCs w:val="22"/>
          <w:lang w:val="es-ES_tradnl" w:eastAsia="en-US"/>
        </w:rPr>
        <w:t xml:space="preserve">, </w:t>
      </w:r>
      <w:r w:rsidR="002D0E80" w:rsidRPr="002C7029">
        <w:rPr>
          <w:rFonts w:ascii="Arial" w:hAnsi="Arial" w:cs="Arial"/>
          <w:sz w:val="22"/>
          <w:szCs w:val="22"/>
          <w:lang w:val="es-ES_tradnl"/>
        </w:rPr>
        <w:t>SERVICIOS CENTRALES sito en C/ Fray Luis de León, 11 2 ª Planta – 28012 Madrid, a la atención de Fernando Siu Galiano (fsiu.inserta@fundaciononce.es), Coordinador Unidad Talento Externo</w:t>
      </w:r>
      <w:r w:rsidRPr="002C7029">
        <w:rPr>
          <w:rFonts w:ascii="Arial" w:hAnsi="Arial" w:cs="Arial"/>
          <w:sz w:val="22"/>
          <w:szCs w:val="22"/>
          <w:lang w:val="es-ES_tradnl"/>
        </w:rPr>
        <w:t xml:space="preserve">. </w:t>
      </w:r>
    </w:p>
    <w:p w:rsidR="00883454" w:rsidRPr="002C7029" w:rsidRDefault="00883454" w:rsidP="0022484B">
      <w:pPr>
        <w:autoSpaceDE w:val="0"/>
        <w:autoSpaceDN w:val="0"/>
        <w:adjustRightInd w:val="0"/>
        <w:spacing w:after="200"/>
        <w:jc w:val="both"/>
        <w:rPr>
          <w:rFonts w:ascii="Arial" w:hAnsi="Arial" w:cs="Arial"/>
          <w:sz w:val="22"/>
          <w:szCs w:val="22"/>
          <w:lang w:val="es-ES_tradnl"/>
        </w:rPr>
      </w:pPr>
      <w:r w:rsidRPr="002C7029">
        <w:rPr>
          <w:rFonts w:ascii="Arial" w:hAnsi="Arial" w:cs="Arial"/>
          <w:sz w:val="22"/>
          <w:szCs w:val="22"/>
          <w:lang w:val="es-ES_tradnl"/>
        </w:rPr>
        <w:t>La fecha límite para la presentación de la documentación será la que se referencie en la notificación que Inserta Empleo envíe al licitador.</w:t>
      </w:r>
    </w:p>
    <w:p w:rsidR="002D0E80" w:rsidRPr="002C7029" w:rsidRDefault="002D0E80" w:rsidP="0022484B">
      <w:pPr>
        <w:autoSpaceDE w:val="0"/>
        <w:autoSpaceDN w:val="0"/>
        <w:adjustRightInd w:val="0"/>
        <w:spacing w:after="200"/>
        <w:jc w:val="both"/>
        <w:rPr>
          <w:rFonts w:ascii="Arial" w:hAnsi="Arial" w:cs="Arial"/>
          <w:sz w:val="22"/>
          <w:szCs w:val="22"/>
          <w:lang w:val="es-ES_tradnl"/>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 III (Bases de Licitación y Adjudicación) Apartado</w:t>
      </w:r>
      <w:r w:rsidR="004B3D22" w:rsidRPr="002C7029">
        <w:rPr>
          <w:rFonts w:ascii="Arial" w:hAnsi="Arial" w:cs="Arial"/>
          <w:b/>
          <w:sz w:val="22"/>
          <w:szCs w:val="22"/>
          <w:lang w:val="es-ES_tradnl" w:eastAsia="en-US"/>
        </w:rPr>
        <w:t xml:space="preserve"> 5.1 y</w:t>
      </w:r>
      <w:r w:rsidRPr="002C7029">
        <w:rPr>
          <w:rFonts w:ascii="Arial" w:hAnsi="Arial" w:cs="Arial"/>
          <w:b/>
          <w:sz w:val="22"/>
          <w:szCs w:val="22"/>
          <w:lang w:val="es-ES_tradnl" w:eastAsia="en-US"/>
        </w:rPr>
        <w:t xml:space="preserve"> 5.2. del Pliego de Condiciones Generales</w:t>
      </w:r>
      <w:r w:rsidRPr="002C7029">
        <w:rPr>
          <w:rFonts w:ascii="Arial" w:hAnsi="Arial" w:cs="Arial"/>
          <w:sz w:val="22"/>
          <w:szCs w:val="22"/>
          <w:lang w:val="es-ES_tradnl" w:eastAsia="en-US"/>
        </w:rPr>
        <w:t xml:space="preserve"> para la Contratación, donde se especifican en detalle las </w:t>
      </w:r>
      <w:r w:rsidRPr="002C7029">
        <w:rPr>
          <w:rFonts w:ascii="Arial" w:hAnsi="Arial" w:cs="Arial"/>
          <w:sz w:val="22"/>
          <w:szCs w:val="22"/>
          <w:lang w:val="es-ES_tradnl"/>
        </w:rPr>
        <w:t>indicaciones al respecto.</w:t>
      </w:r>
    </w:p>
    <w:p w:rsidR="00B63A5E" w:rsidRPr="002C7029" w:rsidRDefault="00B63A5E" w:rsidP="0022484B">
      <w:pPr>
        <w:autoSpaceDE w:val="0"/>
        <w:autoSpaceDN w:val="0"/>
        <w:adjustRightInd w:val="0"/>
        <w:jc w:val="both"/>
        <w:rPr>
          <w:rFonts w:ascii="Arial" w:hAnsi="Arial" w:cs="Arial"/>
          <w:b/>
          <w:sz w:val="22"/>
          <w:szCs w:val="22"/>
        </w:rPr>
      </w:pPr>
    </w:p>
    <w:p w:rsidR="008B3766" w:rsidRPr="002C7029" w:rsidRDefault="00FE015F" w:rsidP="0022484B">
      <w:pPr>
        <w:pBdr>
          <w:top w:val="single" w:sz="4" w:space="1" w:color="auto"/>
          <w:left w:val="single" w:sz="4" w:space="4" w:color="auto"/>
          <w:bottom w:val="single" w:sz="4" w:space="1" w:color="auto"/>
          <w:right w:val="single" w:sz="4" w:space="4" w:color="auto"/>
        </w:pBdr>
        <w:tabs>
          <w:tab w:val="right" w:pos="8504"/>
        </w:tabs>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J</w:t>
      </w:r>
      <w:r w:rsidR="00EA78A5" w:rsidRPr="002C7029">
        <w:rPr>
          <w:rFonts w:ascii="Arial" w:hAnsi="Arial" w:cs="Arial"/>
          <w:b/>
          <w:sz w:val="22"/>
          <w:szCs w:val="22"/>
          <w:lang w:val="es-ES_tradnl"/>
        </w:rPr>
        <w:t>1</w:t>
      </w:r>
      <w:r w:rsidR="009707ED" w:rsidRPr="002C7029">
        <w:rPr>
          <w:rFonts w:ascii="Arial" w:hAnsi="Arial" w:cs="Arial"/>
          <w:b/>
          <w:sz w:val="22"/>
          <w:szCs w:val="22"/>
          <w:lang w:val="es-ES_tradnl"/>
        </w:rPr>
        <w:t xml:space="preserve">.- </w:t>
      </w:r>
      <w:r w:rsidR="002A633B" w:rsidRPr="002C7029">
        <w:rPr>
          <w:rFonts w:ascii="Arial" w:hAnsi="Arial" w:cs="Arial"/>
          <w:b/>
          <w:sz w:val="22"/>
          <w:szCs w:val="22"/>
          <w:lang w:val="es-ES_tradnl"/>
        </w:rPr>
        <w:t xml:space="preserve">Documentación </w:t>
      </w:r>
      <w:r w:rsidRPr="002C7029">
        <w:rPr>
          <w:rFonts w:ascii="Arial" w:hAnsi="Arial" w:cs="Arial"/>
          <w:b/>
          <w:sz w:val="22"/>
          <w:szCs w:val="22"/>
          <w:lang w:val="es-ES_tradnl"/>
        </w:rPr>
        <w:t>G</w:t>
      </w:r>
      <w:r w:rsidR="004000D6" w:rsidRPr="002C7029">
        <w:rPr>
          <w:rFonts w:ascii="Arial" w:hAnsi="Arial" w:cs="Arial"/>
          <w:b/>
          <w:sz w:val="22"/>
          <w:szCs w:val="22"/>
          <w:lang w:val="es-ES_tradnl"/>
        </w:rPr>
        <w:t>eneral</w:t>
      </w:r>
      <w:r w:rsidR="00001ED5">
        <w:rPr>
          <w:rFonts w:ascii="Arial" w:hAnsi="Arial" w:cs="Arial"/>
          <w:b/>
          <w:sz w:val="22"/>
          <w:szCs w:val="22"/>
          <w:lang w:val="es-ES_tradnl"/>
        </w:rPr>
        <w:t xml:space="preserve"> </w:t>
      </w:r>
      <w:r w:rsidR="004800F1" w:rsidRPr="002C7029">
        <w:rPr>
          <w:rFonts w:ascii="Arial" w:hAnsi="Arial" w:cs="Arial"/>
          <w:b/>
          <w:sz w:val="22"/>
          <w:szCs w:val="22"/>
          <w:lang w:val="es-ES_tradnl"/>
        </w:rPr>
        <w:t>previa a la adjudicación del contrato (Sob</w:t>
      </w:r>
      <w:r w:rsidR="008B3766" w:rsidRPr="002C7029">
        <w:rPr>
          <w:rFonts w:ascii="Arial" w:hAnsi="Arial" w:cs="Arial"/>
          <w:b/>
          <w:sz w:val="22"/>
          <w:szCs w:val="22"/>
          <w:lang w:val="es-ES_tradnl"/>
        </w:rPr>
        <w:t>re A2)</w:t>
      </w:r>
      <w:r w:rsidRPr="002C7029">
        <w:rPr>
          <w:rFonts w:ascii="Arial" w:hAnsi="Arial" w:cs="Arial"/>
          <w:b/>
          <w:sz w:val="22"/>
          <w:szCs w:val="22"/>
          <w:lang w:val="es-ES_tradnl"/>
        </w:rPr>
        <w:tab/>
      </w:r>
    </w:p>
    <w:p w:rsidR="009707ED" w:rsidRPr="002C7029" w:rsidRDefault="009707ED" w:rsidP="0022484B">
      <w:pPr>
        <w:autoSpaceDE w:val="0"/>
        <w:autoSpaceDN w:val="0"/>
        <w:adjustRightInd w:val="0"/>
        <w:jc w:val="both"/>
        <w:rPr>
          <w:rFonts w:ascii="Arial" w:hAnsi="Arial" w:cs="Arial"/>
          <w:sz w:val="22"/>
          <w:szCs w:val="22"/>
          <w:lang w:val="es-ES_tradnl"/>
        </w:rPr>
      </w:pPr>
    </w:p>
    <w:p w:rsidR="004B3D22" w:rsidRPr="002C7029" w:rsidRDefault="009C04F2" w:rsidP="0022484B">
      <w:pPr>
        <w:tabs>
          <w:tab w:val="num" w:pos="3165"/>
        </w:tabs>
        <w:autoSpaceDE w:val="0"/>
        <w:autoSpaceDN w:val="0"/>
        <w:adjustRightInd w:val="0"/>
        <w:jc w:val="both"/>
        <w:rPr>
          <w:rFonts w:ascii="Arial" w:hAnsi="Arial" w:cs="Arial"/>
          <w:sz w:val="22"/>
          <w:szCs w:val="22"/>
          <w:lang w:val="es-ES_tradnl" w:eastAsia="en-US"/>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w:t>
      </w:r>
      <w:r w:rsidR="00001ED5">
        <w:rPr>
          <w:rFonts w:ascii="Arial" w:hAnsi="Arial" w:cs="Arial"/>
          <w:b/>
          <w:sz w:val="22"/>
          <w:szCs w:val="22"/>
          <w:lang w:val="es-ES_tradnl" w:eastAsia="en-US"/>
        </w:rPr>
        <w:t xml:space="preserve"> </w:t>
      </w:r>
      <w:r w:rsidRPr="002C7029">
        <w:rPr>
          <w:rFonts w:ascii="Arial" w:hAnsi="Arial" w:cs="Arial"/>
          <w:b/>
          <w:sz w:val="22"/>
          <w:szCs w:val="22"/>
          <w:lang w:val="es-ES_tradnl" w:eastAsia="en-US"/>
        </w:rPr>
        <w:t>III (Bases de Licitación y Adjudicación) Apartados 5.3. del Pliego de Condiciones Generales</w:t>
      </w:r>
      <w:r w:rsidRPr="002C7029">
        <w:rPr>
          <w:rFonts w:ascii="Arial" w:hAnsi="Arial" w:cs="Arial"/>
          <w:sz w:val="22"/>
          <w:szCs w:val="22"/>
          <w:lang w:val="es-ES_tradnl" w:eastAsia="en-US"/>
        </w:rPr>
        <w:t xml:space="preserve"> para la Contratación, donde se especifican en detalle las indicaciones al respecto</w:t>
      </w:r>
      <w:r w:rsidR="004B3D22" w:rsidRPr="002C7029">
        <w:rPr>
          <w:rFonts w:ascii="Arial" w:hAnsi="Arial" w:cs="Arial"/>
          <w:sz w:val="22"/>
          <w:szCs w:val="22"/>
          <w:lang w:val="es-ES_tradnl" w:eastAsia="en-US"/>
        </w:rPr>
        <w:t xml:space="preserve"> donde se especifican en detalle las indicaciones respecto a los:</w:t>
      </w:r>
    </w:p>
    <w:p w:rsidR="004B3D22" w:rsidRPr="002C7029" w:rsidRDefault="004B3D22" w:rsidP="0022484B">
      <w:pPr>
        <w:tabs>
          <w:tab w:val="num" w:pos="3165"/>
        </w:tabs>
        <w:autoSpaceDE w:val="0"/>
        <w:autoSpaceDN w:val="0"/>
        <w:adjustRightInd w:val="0"/>
        <w:jc w:val="both"/>
        <w:rPr>
          <w:rFonts w:ascii="Arial" w:hAnsi="Arial" w:cs="Arial"/>
          <w:sz w:val="22"/>
          <w:szCs w:val="22"/>
          <w:lang w:val="es-ES_tradnl" w:eastAsia="en-US"/>
        </w:rPr>
      </w:pP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lastRenderedPageBreak/>
        <w:t>Documentos acreditativos de la personalidad y capacidad jurídica y de obrar del empresario.</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eastAsia="en-US"/>
        </w:rPr>
      </w:pPr>
      <w:r w:rsidRPr="002C7029">
        <w:rPr>
          <w:rFonts w:ascii="Arial" w:hAnsi="Arial" w:cs="Arial"/>
          <w:b/>
          <w:sz w:val="22"/>
          <w:szCs w:val="22"/>
          <w:lang w:val="es-ES_tradnl"/>
        </w:rPr>
        <w:t>Documentos acreditativos de la representación</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 xml:space="preserve">Copia de la Póliza de </w:t>
      </w:r>
      <w:r w:rsidR="000C7CF7">
        <w:rPr>
          <w:rFonts w:ascii="Arial" w:hAnsi="Arial" w:cs="Arial"/>
          <w:b/>
          <w:sz w:val="22"/>
          <w:szCs w:val="22"/>
          <w:lang w:val="es-ES_tradnl"/>
        </w:rPr>
        <w:t>R</w:t>
      </w:r>
      <w:r w:rsidRPr="002C7029">
        <w:rPr>
          <w:rFonts w:ascii="Arial" w:hAnsi="Arial" w:cs="Arial"/>
          <w:b/>
          <w:sz w:val="22"/>
          <w:szCs w:val="22"/>
          <w:lang w:val="es-ES_tradnl"/>
        </w:rPr>
        <w:t xml:space="preserve">esponsabilidad </w:t>
      </w:r>
      <w:r w:rsidR="000C7CF7">
        <w:rPr>
          <w:rFonts w:ascii="Arial" w:hAnsi="Arial" w:cs="Arial"/>
          <w:b/>
          <w:sz w:val="22"/>
          <w:szCs w:val="22"/>
          <w:lang w:val="es-ES_tradnl"/>
        </w:rPr>
        <w:t>C</w:t>
      </w:r>
      <w:r w:rsidR="000C7CF7" w:rsidRPr="002C7029">
        <w:rPr>
          <w:rFonts w:ascii="Arial" w:hAnsi="Arial" w:cs="Arial"/>
          <w:b/>
          <w:sz w:val="22"/>
          <w:szCs w:val="22"/>
          <w:lang w:val="es-ES_tradnl"/>
        </w:rPr>
        <w:t xml:space="preserve">ivil </w:t>
      </w:r>
      <w:r w:rsidRPr="002C7029">
        <w:rPr>
          <w:rFonts w:ascii="Arial" w:hAnsi="Arial" w:cs="Arial"/>
          <w:b/>
          <w:sz w:val="22"/>
          <w:szCs w:val="22"/>
          <w:lang w:val="es-ES_tradnl"/>
        </w:rPr>
        <w:t>de la empresa</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Documentación: Especificaciones para Uniones Temporales de Empresarios</w:t>
      </w:r>
    </w:p>
    <w:p w:rsidR="004B3D22" w:rsidRPr="002C7029" w:rsidRDefault="004B3D22" w:rsidP="0022484B">
      <w:pPr>
        <w:numPr>
          <w:ilvl w:val="0"/>
          <w:numId w:val="7"/>
        </w:numP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Documentación específica de subcontratación</w:t>
      </w:r>
    </w:p>
    <w:p w:rsidR="009C04F2" w:rsidRPr="002C7029" w:rsidRDefault="009C04F2" w:rsidP="0022484B">
      <w:pPr>
        <w:autoSpaceDE w:val="0"/>
        <w:autoSpaceDN w:val="0"/>
        <w:adjustRightInd w:val="0"/>
        <w:jc w:val="both"/>
        <w:rPr>
          <w:rFonts w:ascii="Arial" w:hAnsi="Arial" w:cs="Arial"/>
          <w:sz w:val="22"/>
          <w:szCs w:val="22"/>
          <w:lang w:val="es-ES_tradnl" w:eastAsia="en-US"/>
        </w:rPr>
      </w:pPr>
    </w:p>
    <w:p w:rsidR="00FA3407" w:rsidRPr="002C7029" w:rsidRDefault="00FA3407" w:rsidP="0022484B">
      <w:pPr>
        <w:autoSpaceDE w:val="0"/>
        <w:autoSpaceDN w:val="0"/>
        <w:adjustRightInd w:val="0"/>
        <w:jc w:val="both"/>
        <w:rPr>
          <w:rFonts w:ascii="Arial" w:hAnsi="Arial" w:cs="Arial"/>
          <w:sz w:val="22"/>
          <w:szCs w:val="22"/>
          <w:lang w:val="es-ES_tradnl"/>
        </w:rPr>
      </w:pPr>
    </w:p>
    <w:p w:rsidR="00DD21F4"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7C3AAF">
        <w:rPr>
          <w:rFonts w:ascii="Arial" w:hAnsi="Arial" w:cs="Arial"/>
          <w:b/>
          <w:sz w:val="22"/>
          <w:szCs w:val="22"/>
          <w:lang w:val="es-ES_tradnl"/>
        </w:rPr>
        <w:t>J</w:t>
      </w:r>
      <w:r w:rsidR="00EA78A5" w:rsidRPr="007C3AAF">
        <w:rPr>
          <w:rFonts w:ascii="Arial" w:hAnsi="Arial" w:cs="Arial"/>
          <w:b/>
          <w:sz w:val="22"/>
          <w:szCs w:val="22"/>
          <w:lang w:val="es-ES_tradnl"/>
        </w:rPr>
        <w:t>2</w:t>
      </w:r>
      <w:r w:rsidR="00DD21F4" w:rsidRPr="007C3AAF">
        <w:rPr>
          <w:rFonts w:ascii="Arial" w:hAnsi="Arial" w:cs="Arial"/>
          <w:b/>
          <w:sz w:val="22"/>
          <w:szCs w:val="22"/>
          <w:lang w:val="es-ES_tradnl"/>
        </w:rPr>
        <w:t xml:space="preserve">.- </w:t>
      </w:r>
      <w:r w:rsidR="004000D6" w:rsidRPr="007C3AAF">
        <w:rPr>
          <w:rFonts w:ascii="Arial" w:hAnsi="Arial" w:cs="Arial"/>
          <w:b/>
          <w:sz w:val="22"/>
          <w:szCs w:val="22"/>
          <w:lang w:val="es-ES_tradnl"/>
        </w:rPr>
        <w:t>Criterios de</w:t>
      </w:r>
      <w:r w:rsidR="00DD21F4" w:rsidRPr="007C3AAF">
        <w:rPr>
          <w:rFonts w:ascii="Arial" w:hAnsi="Arial" w:cs="Arial"/>
          <w:b/>
          <w:sz w:val="22"/>
          <w:szCs w:val="22"/>
          <w:lang w:val="es-ES_tradnl"/>
        </w:rPr>
        <w:t xml:space="preserve"> solvencia técnica y profesional</w:t>
      </w:r>
      <w:r w:rsidR="00D1630B" w:rsidRPr="007C3AAF">
        <w:rPr>
          <w:rFonts w:ascii="Arial" w:hAnsi="Arial" w:cs="Arial"/>
          <w:b/>
          <w:sz w:val="22"/>
          <w:szCs w:val="22"/>
          <w:lang w:val="es-ES_tradnl"/>
        </w:rPr>
        <w:t xml:space="preserve"> previa a la adjudicación del contrato </w:t>
      </w:r>
      <w:r w:rsidR="002075E0" w:rsidRPr="007C3AAF">
        <w:rPr>
          <w:rFonts w:ascii="Arial" w:hAnsi="Arial" w:cs="Arial"/>
          <w:b/>
          <w:sz w:val="22"/>
          <w:szCs w:val="22"/>
          <w:lang w:val="es-ES_tradnl"/>
        </w:rPr>
        <w:t xml:space="preserve">y documentación a presentar </w:t>
      </w:r>
      <w:r w:rsidR="00DD21F4" w:rsidRPr="007C3AAF">
        <w:rPr>
          <w:rFonts w:ascii="Arial" w:hAnsi="Arial" w:cs="Arial"/>
          <w:b/>
          <w:sz w:val="22"/>
          <w:szCs w:val="22"/>
          <w:lang w:val="es-ES_tradnl"/>
        </w:rPr>
        <w:t>(Sobre A2).</w:t>
      </w:r>
    </w:p>
    <w:p w:rsidR="00DD21F4" w:rsidRPr="002C7029" w:rsidRDefault="00DD21F4" w:rsidP="0022484B">
      <w:pPr>
        <w:autoSpaceDE w:val="0"/>
        <w:autoSpaceDN w:val="0"/>
        <w:adjustRightInd w:val="0"/>
        <w:jc w:val="both"/>
        <w:rPr>
          <w:rFonts w:ascii="Arial" w:hAnsi="Arial" w:cs="Arial"/>
          <w:sz w:val="22"/>
          <w:szCs w:val="22"/>
          <w:lang w:val="es-ES_tradnl"/>
        </w:rPr>
      </w:pPr>
    </w:p>
    <w:p w:rsidR="004B3D22" w:rsidRDefault="004B3D22" w:rsidP="0022484B">
      <w:pPr>
        <w:numPr>
          <w:ilvl w:val="0"/>
          <w:numId w:val="11"/>
        </w:numPr>
        <w:autoSpaceDE w:val="0"/>
        <w:autoSpaceDN w:val="0"/>
        <w:adjustRightInd w:val="0"/>
        <w:spacing w:before="120" w:after="120"/>
        <w:jc w:val="both"/>
        <w:rPr>
          <w:rFonts w:ascii="Arial" w:hAnsi="Arial" w:cs="Arial"/>
          <w:b/>
          <w:sz w:val="22"/>
          <w:szCs w:val="22"/>
          <w:lang w:val="es-ES_tradnl"/>
        </w:rPr>
      </w:pPr>
      <w:r w:rsidRPr="002C7029">
        <w:rPr>
          <w:rFonts w:ascii="Arial" w:hAnsi="Arial" w:cs="Arial"/>
          <w:b/>
          <w:sz w:val="22"/>
          <w:szCs w:val="22"/>
          <w:u w:val="single"/>
          <w:lang w:val="es-ES_tradnl"/>
        </w:rPr>
        <w:t>Solvencia de la Entidad licitadora</w:t>
      </w:r>
      <w:r w:rsidRPr="002C7029">
        <w:rPr>
          <w:rFonts w:ascii="Arial" w:hAnsi="Arial" w:cs="Arial"/>
          <w:b/>
          <w:sz w:val="22"/>
          <w:szCs w:val="22"/>
          <w:lang w:val="es-ES_tradnl"/>
        </w:rPr>
        <w:t>:</w:t>
      </w:r>
    </w:p>
    <w:p w:rsidR="00F60AA2" w:rsidRPr="00F127A0" w:rsidRDefault="00F60AA2" w:rsidP="0022484B">
      <w:pPr>
        <w:autoSpaceDE w:val="0"/>
        <w:autoSpaceDN w:val="0"/>
        <w:adjustRightInd w:val="0"/>
        <w:spacing w:before="120" w:after="120"/>
        <w:ind w:left="720"/>
        <w:jc w:val="both"/>
        <w:rPr>
          <w:rFonts w:ascii="Arial" w:hAnsi="Arial" w:cs="Arial"/>
          <w:b/>
          <w:sz w:val="22"/>
          <w:szCs w:val="22"/>
          <w:lang w:val="es-ES_tradnl"/>
        </w:rPr>
      </w:pPr>
    </w:p>
    <w:p w:rsidR="00C00A46" w:rsidRPr="00BD30B6" w:rsidRDefault="00C00A46" w:rsidP="00BD30B6">
      <w:pPr>
        <w:autoSpaceDE w:val="0"/>
        <w:autoSpaceDN w:val="0"/>
        <w:adjustRightInd w:val="0"/>
        <w:spacing w:before="120" w:after="120" w:line="276" w:lineRule="auto"/>
        <w:ind w:left="360"/>
        <w:contextualSpacing/>
        <w:jc w:val="both"/>
        <w:rPr>
          <w:rFonts w:ascii="Arial" w:eastAsia="Batang" w:hAnsi="Arial" w:cs="Arial"/>
          <w:color w:val="000000"/>
          <w:sz w:val="22"/>
          <w:szCs w:val="22"/>
          <w:lang w:val="es-ES_tradnl"/>
        </w:rPr>
      </w:pPr>
      <w:r w:rsidRPr="00BD30B6">
        <w:rPr>
          <w:rFonts w:ascii="Arial" w:eastAsia="Batang" w:hAnsi="Arial" w:cs="Arial"/>
          <w:color w:val="000000"/>
          <w:sz w:val="22"/>
          <w:szCs w:val="22"/>
          <w:lang w:val="es-ES_tradnl"/>
        </w:rPr>
        <w:t>El licita</w:t>
      </w:r>
      <w:r w:rsidR="00BC5822" w:rsidRPr="00BD30B6">
        <w:rPr>
          <w:rFonts w:ascii="Arial" w:eastAsia="Batang" w:hAnsi="Arial" w:cs="Arial"/>
          <w:color w:val="000000"/>
          <w:sz w:val="22"/>
          <w:szCs w:val="22"/>
          <w:lang w:val="es-ES_tradnl"/>
        </w:rPr>
        <w:t>do</w:t>
      </w:r>
      <w:r w:rsidRPr="00BD30B6">
        <w:rPr>
          <w:rFonts w:ascii="Arial" w:eastAsia="Batang" w:hAnsi="Arial" w:cs="Arial"/>
          <w:color w:val="000000"/>
          <w:sz w:val="22"/>
          <w:szCs w:val="22"/>
          <w:lang w:val="es-ES_tradnl"/>
        </w:rPr>
        <w:t xml:space="preserve">r deberá justificar experiencia previa en la realización de al menos </w:t>
      </w:r>
      <w:r w:rsidR="00BC5822" w:rsidRPr="00BD30B6">
        <w:rPr>
          <w:rFonts w:ascii="Arial" w:eastAsia="Batang" w:hAnsi="Arial" w:cs="Arial"/>
          <w:b/>
          <w:color w:val="000000"/>
          <w:sz w:val="22"/>
          <w:szCs w:val="22"/>
          <w:lang w:val="es-ES_tradnl"/>
        </w:rPr>
        <w:t>tres proyectos similares</w:t>
      </w:r>
      <w:r w:rsidRPr="00BD30B6">
        <w:rPr>
          <w:rFonts w:ascii="Arial" w:eastAsia="Batang" w:hAnsi="Arial" w:cs="Arial"/>
          <w:b/>
          <w:color w:val="000000"/>
          <w:sz w:val="22"/>
          <w:szCs w:val="22"/>
          <w:lang w:val="es-ES_tradnl"/>
        </w:rPr>
        <w:t xml:space="preserve"> </w:t>
      </w:r>
      <w:r w:rsidR="00BC5822" w:rsidRPr="00BD30B6">
        <w:rPr>
          <w:rFonts w:ascii="Arial" w:eastAsia="Batang" w:hAnsi="Arial" w:cs="Arial"/>
          <w:color w:val="000000"/>
          <w:sz w:val="22"/>
          <w:szCs w:val="22"/>
          <w:lang w:val="es-ES_tradnl"/>
        </w:rPr>
        <w:t xml:space="preserve">de edición de publicaciones didácticas en soporte físico, en </w:t>
      </w:r>
      <w:r w:rsidR="00B50B85" w:rsidRPr="00BD30B6">
        <w:rPr>
          <w:rFonts w:ascii="Arial" w:eastAsia="Batang" w:hAnsi="Arial" w:cs="Arial"/>
          <w:color w:val="000000"/>
          <w:sz w:val="22"/>
          <w:szCs w:val="22"/>
          <w:lang w:val="es-ES_tradnl"/>
        </w:rPr>
        <w:t xml:space="preserve">lengua </w:t>
      </w:r>
      <w:r w:rsidR="00F515AC" w:rsidRPr="00BD30B6">
        <w:rPr>
          <w:rFonts w:ascii="Arial" w:eastAsia="Batang" w:hAnsi="Arial" w:cs="Arial"/>
          <w:color w:val="000000"/>
          <w:sz w:val="22"/>
          <w:szCs w:val="22"/>
          <w:lang w:val="es-ES_tradnl"/>
        </w:rPr>
        <w:t>i</w:t>
      </w:r>
      <w:r w:rsidR="00B50B85" w:rsidRPr="00BD30B6">
        <w:rPr>
          <w:rFonts w:ascii="Arial" w:eastAsia="Batang" w:hAnsi="Arial" w:cs="Arial"/>
          <w:color w:val="000000"/>
          <w:sz w:val="22"/>
          <w:szCs w:val="22"/>
          <w:lang w:val="es-ES_tradnl"/>
        </w:rPr>
        <w:t>nglesa</w:t>
      </w:r>
      <w:r w:rsidR="00BC5822" w:rsidRPr="00BD30B6">
        <w:rPr>
          <w:rFonts w:ascii="Arial" w:eastAsia="Batang" w:hAnsi="Arial" w:cs="Arial"/>
          <w:color w:val="000000"/>
          <w:sz w:val="22"/>
          <w:szCs w:val="22"/>
          <w:lang w:val="es-ES_tradnl"/>
        </w:rPr>
        <w:t xml:space="preserve"> o bilingüe español/inglés</w:t>
      </w:r>
      <w:r w:rsidR="00B14E4F" w:rsidRPr="00BD30B6">
        <w:rPr>
          <w:rFonts w:ascii="Arial" w:eastAsia="Batang" w:hAnsi="Arial" w:cs="Arial"/>
          <w:color w:val="000000"/>
          <w:sz w:val="22"/>
          <w:szCs w:val="22"/>
          <w:lang w:val="es-ES_tradnl"/>
        </w:rPr>
        <w:t>,</w:t>
      </w:r>
      <w:r w:rsidR="00001ED5" w:rsidRPr="00BD30B6">
        <w:rPr>
          <w:rFonts w:ascii="Arial" w:eastAsia="Batang" w:hAnsi="Arial" w:cs="Arial"/>
          <w:color w:val="000000"/>
          <w:sz w:val="22"/>
          <w:szCs w:val="22"/>
          <w:lang w:val="es-ES_tradnl"/>
        </w:rPr>
        <w:t xml:space="preserve"> </w:t>
      </w:r>
      <w:r w:rsidRPr="00BD30B6">
        <w:rPr>
          <w:rFonts w:ascii="Arial" w:eastAsia="Batang" w:hAnsi="Arial" w:cs="Arial"/>
          <w:b/>
          <w:color w:val="000000"/>
          <w:sz w:val="22"/>
          <w:szCs w:val="22"/>
          <w:lang w:val="es-ES_tradnl"/>
        </w:rPr>
        <w:t xml:space="preserve">en los últimos </w:t>
      </w:r>
      <w:r w:rsidR="00B50B85" w:rsidRPr="00BD30B6">
        <w:rPr>
          <w:rFonts w:ascii="Arial" w:eastAsia="Batang" w:hAnsi="Arial" w:cs="Arial"/>
          <w:b/>
          <w:color w:val="000000"/>
          <w:sz w:val="22"/>
          <w:szCs w:val="22"/>
          <w:lang w:val="es-ES_tradnl"/>
        </w:rPr>
        <w:t>3</w:t>
      </w:r>
      <w:r w:rsidR="00001ED5" w:rsidRPr="00BD30B6">
        <w:rPr>
          <w:rFonts w:ascii="Arial" w:eastAsia="Batang" w:hAnsi="Arial" w:cs="Arial"/>
          <w:b/>
          <w:color w:val="000000"/>
          <w:sz w:val="22"/>
          <w:szCs w:val="22"/>
          <w:lang w:val="es-ES_tradnl"/>
        </w:rPr>
        <w:t xml:space="preserve"> </w:t>
      </w:r>
      <w:r w:rsidRPr="00BD30B6">
        <w:rPr>
          <w:rFonts w:ascii="Arial" w:eastAsia="Batang" w:hAnsi="Arial" w:cs="Arial"/>
          <w:b/>
          <w:color w:val="000000"/>
          <w:sz w:val="22"/>
          <w:szCs w:val="22"/>
          <w:lang w:val="es-ES_tradnl"/>
        </w:rPr>
        <w:t>años.</w:t>
      </w:r>
    </w:p>
    <w:p w:rsidR="00C00A46" w:rsidRPr="00F127A0" w:rsidRDefault="00C00A46" w:rsidP="0022484B">
      <w:pPr>
        <w:autoSpaceDE w:val="0"/>
        <w:autoSpaceDN w:val="0"/>
        <w:adjustRightInd w:val="0"/>
        <w:spacing w:before="120" w:after="120"/>
        <w:ind w:left="708"/>
        <w:jc w:val="both"/>
        <w:rPr>
          <w:rFonts w:ascii="Arial" w:hAnsi="Arial" w:cs="Arial"/>
          <w:sz w:val="22"/>
          <w:szCs w:val="22"/>
        </w:rPr>
      </w:pPr>
      <w:r w:rsidRPr="00F127A0">
        <w:rPr>
          <w:rFonts w:ascii="Arial" w:hAnsi="Arial" w:cs="Arial"/>
          <w:sz w:val="22"/>
          <w:szCs w:val="22"/>
          <w:u w:val="single"/>
        </w:rPr>
        <w:t>Para justificar el cumplimiento de este criterio</w:t>
      </w:r>
      <w:r w:rsidRPr="00F127A0">
        <w:rPr>
          <w:rFonts w:ascii="Arial" w:hAnsi="Arial" w:cs="Arial"/>
          <w:sz w:val="22"/>
          <w:szCs w:val="22"/>
        </w:rPr>
        <w:t xml:space="preserve"> se incluirá en la propuesta una declaración responsable firmada por la persona con poder suficiente, que contenga la relación de las actuaciones realizadas por el licitante con anterioridad relacionada con este criterio, incluyendo la siguiente información para cada una de ellas: </w:t>
      </w:r>
    </w:p>
    <w:p w:rsidR="00C00A46" w:rsidRPr="00F127A0" w:rsidRDefault="00BC5822"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 xml:space="preserve">Título </w:t>
      </w:r>
      <w:r w:rsidR="00C00A46" w:rsidRPr="00F127A0">
        <w:rPr>
          <w:rFonts w:ascii="Arial" w:hAnsi="Arial" w:cs="Arial"/>
          <w:sz w:val="22"/>
          <w:szCs w:val="22"/>
        </w:rPr>
        <w:t>y breve descripción de la actuación</w:t>
      </w:r>
    </w:p>
    <w:p w:rsidR="00C00A46" w:rsidRPr="00F127A0" w:rsidRDefault="00BC5822"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Año de realización</w:t>
      </w:r>
    </w:p>
    <w:p w:rsidR="00C00A46" w:rsidRDefault="00BC5822" w:rsidP="0022484B">
      <w:pPr>
        <w:pStyle w:val="Prrafodelista"/>
        <w:numPr>
          <w:ilvl w:val="0"/>
          <w:numId w:val="18"/>
        </w:numPr>
        <w:autoSpaceDE w:val="0"/>
        <w:autoSpaceDN w:val="0"/>
        <w:adjustRightInd w:val="0"/>
        <w:spacing w:before="120" w:after="120"/>
        <w:contextualSpacing/>
        <w:jc w:val="both"/>
        <w:rPr>
          <w:rFonts w:ascii="Arial" w:hAnsi="Arial" w:cs="Arial"/>
          <w:sz w:val="22"/>
          <w:szCs w:val="22"/>
        </w:rPr>
      </w:pPr>
      <w:r>
        <w:rPr>
          <w:rFonts w:ascii="Arial" w:hAnsi="Arial" w:cs="Arial"/>
          <w:sz w:val="22"/>
          <w:szCs w:val="22"/>
        </w:rPr>
        <w:t>ISBN o ISSN (con referencias al volumen y el número)</w:t>
      </w:r>
    </w:p>
    <w:p w:rsidR="004B3D22" w:rsidRPr="002C7029" w:rsidRDefault="004B3D22" w:rsidP="0022484B">
      <w:pPr>
        <w:autoSpaceDE w:val="0"/>
        <w:autoSpaceDN w:val="0"/>
        <w:adjustRightInd w:val="0"/>
        <w:spacing w:before="120" w:after="120"/>
        <w:jc w:val="both"/>
        <w:rPr>
          <w:rFonts w:ascii="Arial" w:hAnsi="Arial" w:cs="Arial"/>
          <w:sz w:val="22"/>
          <w:szCs w:val="22"/>
          <w:u w:val="single"/>
        </w:rPr>
      </w:pPr>
    </w:p>
    <w:p w:rsidR="004B3D22" w:rsidRDefault="004B3D22" w:rsidP="0022484B">
      <w:pPr>
        <w:numPr>
          <w:ilvl w:val="0"/>
          <w:numId w:val="11"/>
        </w:numPr>
        <w:autoSpaceDE w:val="0"/>
        <w:autoSpaceDN w:val="0"/>
        <w:adjustRightInd w:val="0"/>
        <w:spacing w:before="120" w:after="120"/>
        <w:jc w:val="both"/>
        <w:rPr>
          <w:rFonts w:ascii="Arial" w:hAnsi="Arial" w:cs="Arial"/>
          <w:b/>
          <w:sz w:val="22"/>
          <w:szCs w:val="22"/>
          <w:lang w:val="es-ES_tradnl"/>
        </w:rPr>
      </w:pPr>
      <w:r w:rsidRPr="00B14E4F">
        <w:rPr>
          <w:rFonts w:ascii="Arial" w:hAnsi="Arial" w:cs="Arial"/>
          <w:b/>
          <w:sz w:val="22"/>
          <w:szCs w:val="22"/>
          <w:u w:val="single"/>
          <w:lang w:val="es-ES_tradnl"/>
        </w:rPr>
        <w:t xml:space="preserve">Solvencia del equipo profesional adscrito </w:t>
      </w:r>
      <w:r w:rsidR="00C016DF" w:rsidRPr="00B14E4F">
        <w:rPr>
          <w:rFonts w:ascii="Arial" w:hAnsi="Arial" w:cs="Arial"/>
          <w:b/>
          <w:sz w:val="22"/>
          <w:szCs w:val="22"/>
          <w:u w:val="single"/>
          <w:lang w:val="es-ES_tradnl"/>
        </w:rPr>
        <w:t>al proyecto</w:t>
      </w:r>
      <w:r w:rsidRPr="00B14E4F">
        <w:rPr>
          <w:rFonts w:ascii="Arial" w:hAnsi="Arial" w:cs="Arial"/>
          <w:b/>
          <w:sz w:val="22"/>
          <w:szCs w:val="22"/>
          <w:lang w:val="es-ES_tradnl"/>
        </w:rPr>
        <w:t xml:space="preserve">: </w:t>
      </w:r>
    </w:p>
    <w:p w:rsidR="00BD30B6" w:rsidRDefault="00BD30B6" w:rsidP="00BD30B6">
      <w:pPr>
        <w:autoSpaceDE w:val="0"/>
        <w:autoSpaceDN w:val="0"/>
        <w:adjustRightInd w:val="0"/>
        <w:spacing w:before="120" w:after="120"/>
        <w:ind w:left="360"/>
        <w:jc w:val="both"/>
        <w:rPr>
          <w:rFonts w:ascii="Arial" w:hAnsi="Arial" w:cs="Arial"/>
          <w:b/>
          <w:sz w:val="22"/>
          <w:szCs w:val="22"/>
          <w:lang w:val="es-ES_tradnl"/>
        </w:rPr>
      </w:pPr>
    </w:p>
    <w:p w:rsidR="000B7E28" w:rsidRDefault="000B7E28" w:rsidP="00BD30B6">
      <w:pPr>
        <w:autoSpaceDE w:val="0"/>
        <w:autoSpaceDN w:val="0"/>
        <w:adjustRightInd w:val="0"/>
        <w:spacing w:before="120" w:after="120"/>
        <w:ind w:left="360"/>
        <w:jc w:val="both"/>
        <w:rPr>
          <w:rFonts w:ascii="Arial" w:hAnsi="Arial" w:cs="Arial"/>
          <w:b/>
          <w:sz w:val="22"/>
          <w:szCs w:val="22"/>
          <w:lang w:val="es-ES_tradnl"/>
        </w:rPr>
      </w:pPr>
      <w:r w:rsidRPr="00B14E4F">
        <w:rPr>
          <w:rFonts w:ascii="Arial" w:hAnsi="Arial" w:cs="Arial"/>
          <w:sz w:val="22"/>
          <w:szCs w:val="22"/>
          <w:lang w:val="es-ES_tradnl"/>
        </w:rPr>
        <w:t xml:space="preserve">El </w:t>
      </w:r>
      <w:r w:rsidRPr="00B14E4F">
        <w:rPr>
          <w:rFonts w:ascii="Arial" w:hAnsi="Arial" w:cs="Arial"/>
          <w:sz w:val="22"/>
          <w:szCs w:val="22"/>
        </w:rPr>
        <w:t>adjudicatario deberá proporcionar profesionales cualificados para desarrollar el proyecto objeto del contrato</w:t>
      </w:r>
      <w:r>
        <w:rPr>
          <w:rFonts w:ascii="Arial" w:hAnsi="Arial" w:cs="Arial"/>
          <w:sz w:val="22"/>
          <w:szCs w:val="22"/>
        </w:rPr>
        <w:t>.</w:t>
      </w:r>
    </w:p>
    <w:p w:rsidR="000B7E28" w:rsidRDefault="000B7E28" w:rsidP="00BD30B6">
      <w:pPr>
        <w:autoSpaceDE w:val="0"/>
        <w:autoSpaceDN w:val="0"/>
        <w:adjustRightInd w:val="0"/>
        <w:spacing w:before="120" w:after="120"/>
        <w:ind w:left="360"/>
        <w:jc w:val="both"/>
        <w:rPr>
          <w:rFonts w:ascii="Arial" w:hAnsi="Arial" w:cs="Arial"/>
          <w:b/>
          <w:sz w:val="22"/>
          <w:szCs w:val="22"/>
          <w:lang w:val="es-ES_tradnl"/>
        </w:rPr>
      </w:pPr>
      <w:r>
        <w:rPr>
          <w:rFonts w:ascii="Arial" w:hAnsi="Arial" w:cs="Arial"/>
          <w:b/>
          <w:sz w:val="22"/>
          <w:szCs w:val="22"/>
          <w:lang w:val="es-ES_tradnl"/>
        </w:rPr>
        <w:t>Se presentará un documento indicando el nombre de cada uno de los integrantes del equipo profesional.</w:t>
      </w:r>
    </w:p>
    <w:p w:rsidR="006613BE" w:rsidRPr="00B14E4F" w:rsidRDefault="006613BE" w:rsidP="0022484B">
      <w:pPr>
        <w:tabs>
          <w:tab w:val="left" w:pos="0"/>
        </w:tabs>
        <w:ind w:left="360"/>
        <w:jc w:val="both"/>
        <w:rPr>
          <w:rFonts w:ascii="Arial" w:hAnsi="Arial" w:cs="Arial"/>
          <w:sz w:val="22"/>
          <w:szCs w:val="22"/>
          <w:lang w:val="es-ES_tradnl"/>
        </w:rPr>
      </w:pPr>
      <w:r w:rsidRPr="00B14E4F">
        <w:rPr>
          <w:rFonts w:ascii="Arial" w:hAnsi="Arial" w:cs="Arial"/>
          <w:sz w:val="22"/>
          <w:szCs w:val="22"/>
        </w:rPr>
        <w:t xml:space="preserve">El </w:t>
      </w:r>
      <w:r w:rsidRPr="00B14E4F">
        <w:rPr>
          <w:rFonts w:ascii="Arial" w:hAnsi="Arial" w:cs="Arial"/>
          <w:sz w:val="22"/>
          <w:szCs w:val="22"/>
          <w:lang w:val="es-ES_tradnl"/>
        </w:rPr>
        <w:t>equipo mínimo requerido estará compuesto por:</w:t>
      </w:r>
    </w:p>
    <w:p w:rsidR="00B50B85" w:rsidRPr="000B7E28" w:rsidRDefault="00642797" w:rsidP="00B50B85">
      <w:pPr>
        <w:numPr>
          <w:ilvl w:val="0"/>
          <w:numId w:val="8"/>
        </w:numPr>
        <w:spacing w:before="120" w:after="120"/>
        <w:jc w:val="both"/>
        <w:rPr>
          <w:rFonts w:ascii="Arial" w:hAnsi="Arial" w:cs="Arial"/>
          <w:sz w:val="22"/>
          <w:szCs w:val="22"/>
          <w:u w:val="single"/>
        </w:rPr>
      </w:pPr>
      <w:r w:rsidRPr="000B7E28">
        <w:rPr>
          <w:rFonts w:ascii="Arial" w:hAnsi="Arial" w:cs="Arial"/>
          <w:sz w:val="22"/>
          <w:szCs w:val="22"/>
          <w:u w:val="single"/>
        </w:rPr>
        <w:t>1 Jefe de Proyecto</w:t>
      </w:r>
    </w:p>
    <w:p w:rsidR="00B50B85" w:rsidRPr="008518F8" w:rsidRDefault="00B50B85" w:rsidP="008518F8">
      <w:pPr>
        <w:tabs>
          <w:tab w:val="left" w:pos="8530"/>
        </w:tabs>
        <w:spacing w:before="120" w:after="120"/>
        <w:ind w:left="708"/>
        <w:jc w:val="both"/>
        <w:rPr>
          <w:rFonts w:ascii="Arial" w:hAnsi="Arial" w:cs="Arial"/>
          <w:sz w:val="22"/>
          <w:szCs w:val="22"/>
        </w:rPr>
      </w:pPr>
      <w:r w:rsidRPr="008518F8">
        <w:rPr>
          <w:rFonts w:ascii="Arial" w:hAnsi="Arial" w:cs="Arial"/>
          <w:sz w:val="22"/>
          <w:szCs w:val="22"/>
        </w:rPr>
        <w:t xml:space="preserve">La empresa adjudicataria deberá proponer </w:t>
      </w:r>
      <w:r w:rsidRPr="008518F8">
        <w:rPr>
          <w:rFonts w:ascii="Arial" w:hAnsi="Arial" w:cs="Arial"/>
          <w:b/>
          <w:sz w:val="22"/>
          <w:szCs w:val="22"/>
        </w:rPr>
        <w:t xml:space="preserve">un/a Jefe de Proyecto </w:t>
      </w:r>
      <w:r w:rsidRPr="008518F8">
        <w:rPr>
          <w:rFonts w:ascii="Arial" w:hAnsi="Arial" w:cs="Arial"/>
          <w:sz w:val="22"/>
          <w:szCs w:val="22"/>
        </w:rPr>
        <w:t>responsable de la coordinación técnica de todas las actuaciones, como interlocutor único y válido con Inserta Empleo, cuyo perfil profesional se deberá ajustar a lo expuesto a continuación:</w:t>
      </w:r>
    </w:p>
    <w:p w:rsidR="00B50B85" w:rsidRPr="00B50B85" w:rsidRDefault="00B50B85" w:rsidP="00B50B85">
      <w:pPr>
        <w:numPr>
          <w:ilvl w:val="1"/>
          <w:numId w:val="8"/>
        </w:numPr>
        <w:spacing w:after="200" w:line="276" w:lineRule="auto"/>
        <w:jc w:val="both"/>
        <w:rPr>
          <w:rFonts w:ascii="Arial" w:hAnsi="Arial" w:cs="Arial"/>
          <w:bCs/>
          <w:sz w:val="22"/>
          <w:szCs w:val="22"/>
          <w:u w:val="single"/>
        </w:rPr>
      </w:pPr>
      <w:r w:rsidRPr="00B50B85">
        <w:rPr>
          <w:rFonts w:ascii="Arial" w:hAnsi="Arial" w:cs="Arial"/>
          <w:bCs/>
          <w:sz w:val="22"/>
          <w:szCs w:val="22"/>
          <w:u w:val="single"/>
        </w:rPr>
        <w:t xml:space="preserve">Experiencia profesional: coordinando al menos </w:t>
      </w:r>
      <w:r w:rsidRPr="00B50B85">
        <w:rPr>
          <w:rFonts w:ascii="Arial" w:hAnsi="Arial" w:cs="Arial"/>
          <w:b/>
          <w:bCs/>
          <w:sz w:val="22"/>
          <w:szCs w:val="22"/>
          <w:u w:val="single"/>
        </w:rPr>
        <w:t>un</w:t>
      </w:r>
      <w:r>
        <w:rPr>
          <w:rFonts w:ascii="Arial" w:hAnsi="Arial" w:cs="Arial"/>
          <w:b/>
          <w:bCs/>
          <w:sz w:val="22"/>
          <w:szCs w:val="22"/>
          <w:u w:val="single"/>
        </w:rPr>
        <w:t xml:space="preserve"> </w:t>
      </w:r>
      <w:r w:rsidRPr="00B50B85">
        <w:rPr>
          <w:rFonts w:ascii="Arial" w:hAnsi="Arial" w:cs="Arial"/>
          <w:b/>
          <w:bCs/>
          <w:sz w:val="22"/>
          <w:szCs w:val="22"/>
          <w:u w:val="single"/>
        </w:rPr>
        <w:t>proyecto</w:t>
      </w:r>
      <w:r>
        <w:rPr>
          <w:rFonts w:ascii="Arial" w:hAnsi="Arial" w:cs="Arial"/>
          <w:b/>
          <w:bCs/>
          <w:sz w:val="22"/>
          <w:szCs w:val="22"/>
          <w:u w:val="single"/>
        </w:rPr>
        <w:t xml:space="preserve"> </w:t>
      </w:r>
      <w:r w:rsidR="005D4D25">
        <w:rPr>
          <w:rFonts w:ascii="Arial" w:hAnsi="Arial" w:cs="Arial"/>
          <w:bCs/>
          <w:sz w:val="22"/>
          <w:szCs w:val="22"/>
          <w:u w:val="single"/>
        </w:rPr>
        <w:t xml:space="preserve">relativo al aprendizaje del idioma inglés, </w:t>
      </w:r>
      <w:r w:rsidRPr="00B50B85">
        <w:rPr>
          <w:rFonts w:ascii="Arial" w:hAnsi="Arial" w:cs="Arial"/>
          <w:bCs/>
          <w:sz w:val="22"/>
          <w:szCs w:val="22"/>
          <w:u w:val="single"/>
        </w:rPr>
        <w:t xml:space="preserve">en los </w:t>
      </w:r>
      <w:r w:rsidRPr="00B50B85">
        <w:rPr>
          <w:rFonts w:ascii="Arial" w:hAnsi="Arial" w:cs="Arial"/>
          <w:b/>
          <w:bCs/>
          <w:sz w:val="22"/>
          <w:szCs w:val="22"/>
          <w:u w:val="single"/>
        </w:rPr>
        <w:t>últimos tres años.</w:t>
      </w:r>
    </w:p>
    <w:p w:rsidR="00B50B85" w:rsidRDefault="00B50B85" w:rsidP="008518F8">
      <w:pPr>
        <w:tabs>
          <w:tab w:val="left" w:pos="8530"/>
        </w:tabs>
        <w:spacing w:before="120" w:after="120"/>
        <w:ind w:left="708"/>
        <w:jc w:val="both"/>
        <w:rPr>
          <w:rFonts w:ascii="Arial" w:hAnsi="Arial" w:cs="Arial"/>
          <w:bCs/>
          <w:sz w:val="22"/>
          <w:szCs w:val="22"/>
          <w:u w:val="single"/>
        </w:rPr>
      </w:pPr>
      <w:r w:rsidRPr="00B50B85">
        <w:rPr>
          <w:rFonts w:ascii="Arial" w:hAnsi="Arial" w:cs="Arial"/>
          <w:bCs/>
          <w:sz w:val="22"/>
          <w:szCs w:val="22"/>
          <w:u w:val="single"/>
        </w:rPr>
        <w:t xml:space="preserve">Para justificar dicho requerimiento deberá presentarse </w:t>
      </w:r>
      <w:r w:rsidRPr="00B50B85">
        <w:rPr>
          <w:rFonts w:ascii="Arial" w:hAnsi="Arial" w:cs="Arial"/>
          <w:b/>
          <w:bCs/>
          <w:sz w:val="22"/>
          <w:szCs w:val="22"/>
          <w:u w:val="single"/>
        </w:rPr>
        <w:t>CV firmado</w:t>
      </w:r>
      <w:r w:rsidRPr="00B50B85">
        <w:rPr>
          <w:rFonts w:ascii="Arial" w:hAnsi="Arial" w:cs="Arial"/>
          <w:bCs/>
          <w:sz w:val="22"/>
          <w:szCs w:val="22"/>
          <w:u w:val="single"/>
        </w:rPr>
        <w:t xml:space="preserve"> detallando los proyectos coordinados relacionados con el objeto de la licitación</w:t>
      </w:r>
      <w:r w:rsidR="008518FE">
        <w:rPr>
          <w:rFonts w:ascii="Arial" w:hAnsi="Arial" w:cs="Arial"/>
          <w:bCs/>
          <w:sz w:val="22"/>
          <w:szCs w:val="22"/>
          <w:u w:val="single"/>
        </w:rPr>
        <w:t xml:space="preserve"> y fechas de ejecución</w:t>
      </w:r>
      <w:r w:rsidRPr="00B50B85">
        <w:rPr>
          <w:rFonts w:ascii="Arial" w:hAnsi="Arial" w:cs="Arial"/>
          <w:bCs/>
          <w:sz w:val="22"/>
          <w:szCs w:val="22"/>
          <w:u w:val="single"/>
        </w:rPr>
        <w:t>.</w:t>
      </w:r>
    </w:p>
    <w:p w:rsidR="000B7E28" w:rsidRDefault="000B7E28">
      <w:pPr>
        <w:rPr>
          <w:rFonts w:ascii="Arial" w:hAnsi="Arial" w:cs="Arial"/>
          <w:bCs/>
          <w:sz w:val="22"/>
          <w:szCs w:val="22"/>
          <w:u w:val="single"/>
        </w:rPr>
      </w:pPr>
      <w:r>
        <w:rPr>
          <w:rFonts w:ascii="Arial" w:hAnsi="Arial" w:cs="Arial"/>
          <w:bCs/>
          <w:sz w:val="22"/>
          <w:szCs w:val="22"/>
          <w:u w:val="single"/>
        </w:rPr>
        <w:br w:type="page"/>
      </w:r>
    </w:p>
    <w:p w:rsidR="00CA76D0" w:rsidRPr="00B14E4F" w:rsidRDefault="00AF7FDA" w:rsidP="0022484B">
      <w:pPr>
        <w:numPr>
          <w:ilvl w:val="0"/>
          <w:numId w:val="8"/>
        </w:numPr>
        <w:spacing w:before="120" w:after="120"/>
        <w:jc w:val="both"/>
        <w:rPr>
          <w:rFonts w:ascii="Arial" w:hAnsi="Arial" w:cs="Arial"/>
          <w:sz w:val="22"/>
          <w:szCs w:val="22"/>
          <w:u w:val="single"/>
        </w:rPr>
      </w:pPr>
      <w:r w:rsidRPr="00B14E4F">
        <w:rPr>
          <w:rFonts w:ascii="Arial" w:hAnsi="Arial" w:cs="Arial"/>
          <w:sz w:val="22"/>
          <w:szCs w:val="22"/>
          <w:u w:val="single"/>
        </w:rPr>
        <w:lastRenderedPageBreak/>
        <w:t>2 Consultor</w:t>
      </w:r>
      <w:r w:rsidR="005D2F13" w:rsidRPr="00B14E4F">
        <w:rPr>
          <w:rFonts w:ascii="Arial" w:hAnsi="Arial" w:cs="Arial"/>
          <w:sz w:val="22"/>
          <w:szCs w:val="22"/>
          <w:u w:val="single"/>
        </w:rPr>
        <w:t>es</w:t>
      </w:r>
      <w:r w:rsidR="0037138A">
        <w:rPr>
          <w:rFonts w:ascii="Arial" w:hAnsi="Arial" w:cs="Arial"/>
          <w:sz w:val="22"/>
          <w:szCs w:val="22"/>
          <w:u w:val="single"/>
        </w:rPr>
        <w:t xml:space="preserve"> </w:t>
      </w:r>
      <w:r w:rsidR="00B14E4F">
        <w:rPr>
          <w:rFonts w:ascii="Arial" w:hAnsi="Arial" w:cs="Arial"/>
          <w:sz w:val="22"/>
          <w:szCs w:val="22"/>
          <w:u w:val="single"/>
        </w:rPr>
        <w:t>en base a los siguientes perfiles diferenciados</w:t>
      </w:r>
      <w:r w:rsidR="00651035" w:rsidRPr="00B14E4F">
        <w:rPr>
          <w:rFonts w:ascii="Arial" w:hAnsi="Arial" w:cs="Arial"/>
          <w:sz w:val="22"/>
          <w:szCs w:val="22"/>
          <w:u w:val="single"/>
        </w:rPr>
        <w:t>:</w:t>
      </w:r>
    </w:p>
    <w:p w:rsidR="00BD64D6" w:rsidRPr="0022484B" w:rsidRDefault="00B14E4F" w:rsidP="007A549A">
      <w:pPr>
        <w:numPr>
          <w:ilvl w:val="1"/>
          <w:numId w:val="8"/>
        </w:numPr>
        <w:spacing w:after="200" w:line="276" w:lineRule="auto"/>
        <w:jc w:val="both"/>
        <w:rPr>
          <w:rFonts w:ascii="Arial" w:hAnsi="Arial" w:cs="Arial"/>
          <w:sz w:val="22"/>
          <w:szCs w:val="22"/>
          <w:u w:val="single"/>
        </w:rPr>
      </w:pPr>
      <w:r w:rsidRPr="0022484B">
        <w:rPr>
          <w:rFonts w:ascii="Arial" w:eastAsia="+mn-ea" w:hAnsi="Arial" w:cs="Arial"/>
          <w:bCs/>
          <w:sz w:val="22"/>
          <w:szCs w:val="22"/>
          <w:u w:val="single"/>
          <w:lang w:val="es-ES_tradnl"/>
        </w:rPr>
        <w:t xml:space="preserve">1 </w:t>
      </w:r>
      <w:r w:rsidR="00BD64D6" w:rsidRPr="0022484B">
        <w:rPr>
          <w:rFonts w:ascii="Arial" w:eastAsia="+mn-ea" w:hAnsi="Arial" w:cs="Arial"/>
          <w:bCs/>
          <w:sz w:val="22"/>
          <w:szCs w:val="22"/>
          <w:u w:val="single"/>
          <w:lang w:val="es-ES_tradnl"/>
        </w:rPr>
        <w:t>Consultor/a para el diseño y maquetación:</w:t>
      </w:r>
    </w:p>
    <w:p w:rsidR="00BD64D6" w:rsidRPr="00B14E4F" w:rsidRDefault="00BD64D6" w:rsidP="008518F8">
      <w:pPr>
        <w:spacing w:after="200" w:line="276" w:lineRule="auto"/>
        <w:ind w:left="1416"/>
        <w:jc w:val="both"/>
        <w:rPr>
          <w:rFonts w:ascii="Arial" w:hAnsi="Arial" w:cs="Arial"/>
          <w:sz w:val="22"/>
          <w:szCs w:val="22"/>
        </w:rPr>
      </w:pPr>
      <w:r w:rsidRPr="00B14E4F">
        <w:rPr>
          <w:rFonts w:ascii="Arial" w:eastAsia="+mn-ea" w:hAnsi="Arial" w:cs="Arial"/>
          <w:sz w:val="22"/>
          <w:szCs w:val="22"/>
          <w:lang w:val="es-ES_tradnl"/>
        </w:rPr>
        <w:t>El adjudicatario deberá proporcionar 1 consultor/a para el diseño, maquetación de los contenidos, así como para el diseño de la imagen del proyecto. Deberá contar con una experiencia en</w:t>
      </w:r>
      <w:r w:rsidR="005D4D25">
        <w:rPr>
          <w:rFonts w:ascii="Arial" w:eastAsia="+mn-ea" w:hAnsi="Arial" w:cs="Arial"/>
          <w:sz w:val="22"/>
          <w:szCs w:val="22"/>
          <w:lang w:val="es-ES_tradnl"/>
        </w:rPr>
        <w:t xml:space="preserve"> edición, </w:t>
      </w:r>
      <w:r w:rsidRPr="00B14E4F">
        <w:rPr>
          <w:rFonts w:ascii="Arial" w:eastAsia="+mn-ea" w:hAnsi="Arial" w:cs="Arial"/>
          <w:sz w:val="22"/>
          <w:szCs w:val="22"/>
          <w:lang w:val="es-ES_tradnl"/>
        </w:rPr>
        <w:t xml:space="preserve">diseño y maquetación de al menos </w:t>
      </w:r>
      <w:r w:rsidR="00B50B85">
        <w:rPr>
          <w:rFonts w:ascii="Arial" w:eastAsia="+mn-ea" w:hAnsi="Arial" w:cs="Arial"/>
          <w:b/>
          <w:bCs/>
          <w:sz w:val="22"/>
          <w:szCs w:val="22"/>
          <w:lang w:val="es-ES_tradnl"/>
        </w:rPr>
        <w:t>1</w:t>
      </w:r>
      <w:r w:rsidR="005D4D25">
        <w:rPr>
          <w:rFonts w:ascii="Arial" w:eastAsia="+mn-ea" w:hAnsi="Arial" w:cs="Arial"/>
          <w:b/>
          <w:bCs/>
          <w:sz w:val="22"/>
          <w:szCs w:val="22"/>
          <w:lang w:val="es-ES_tradnl"/>
        </w:rPr>
        <w:t xml:space="preserve"> proyecto </w:t>
      </w:r>
      <w:r w:rsidR="005D4D25">
        <w:rPr>
          <w:rFonts w:ascii="Arial" w:eastAsia="+mn-ea" w:hAnsi="Arial" w:cs="Arial"/>
          <w:bCs/>
          <w:sz w:val="22"/>
          <w:szCs w:val="22"/>
          <w:lang w:val="es-ES_tradnl"/>
        </w:rPr>
        <w:t>de edición, diseño y maquetación de materiales</w:t>
      </w:r>
      <w:r w:rsidR="00676776">
        <w:rPr>
          <w:rFonts w:ascii="Arial" w:eastAsia="+mn-ea" w:hAnsi="Arial" w:cs="Arial"/>
          <w:bCs/>
          <w:sz w:val="22"/>
          <w:szCs w:val="22"/>
          <w:lang w:val="es-ES_tradnl"/>
        </w:rPr>
        <w:t xml:space="preserve"> técnico-</w:t>
      </w:r>
      <w:r w:rsidR="005D4D25">
        <w:rPr>
          <w:rFonts w:ascii="Arial" w:eastAsia="+mn-ea" w:hAnsi="Arial" w:cs="Arial"/>
          <w:bCs/>
          <w:sz w:val="22"/>
          <w:szCs w:val="22"/>
          <w:lang w:val="es-ES_tradnl"/>
        </w:rPr>
        <w:t>didácticos en idioma inglés,</w:t>
      </w:r>
      <w:r w:rsidRPr="00B14E4F">
        <w:rPr>
          <w:rFonts w:ascii="Arial" w:eastAsia="+mn-ea" w:hAnsi="Arial" w:cs="Arial"/>
          <w:sz w:val="22"/>
          <w:szCs w:val="22"/>
          <w:lang w:val="es-ES_tradnl"/>
        </w:rPr>
        <w:t xml:space="preserve">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BD64D6" w:rsidRPr="0022484B" w:rsidRDefault="00B14E4F" w:rsidP="007A549A">
      <w:pPr>
        <w:numPr>
          <w:ilvl w:val="1"/>
          <w:numId w:val="8"/>
        </w:numPr>
        <w:spacing w:after="200" w:line="276" w:lineRule="auto"/>
        <w:jc w:val="both"/>
        <w:rPr>
          <w:rFonts w:ascii="Arial" w:hAnsi="Arial" w:cs="Arial"/>
          <w:sz w:val="22"/>
          <w:szCs w:val="22"/>
          <w:u w:val="single"/>
        </w:rPr>
      </w:pPr>
      <w:r w:rsidRPr="0022484B">
        <w:rPr>
          <w:rFonts w:ascii="Arial" w:eastAsia="+mn-ea" w:hAnsi="Arial" w:cs="Arial"/>
          <w:bCs/>
          <w:sz w:val="22"/>
          <w:szCs w:val="22"/>
          <w:u w:val="single"/>
          <w:lang w:val="es-ES_tradnl"/>
        </w:rPr>
        <w:t>1 C</w:t>
      </w:r>
      <w:r w:rsidR="00BD64D6" w:rsidRPr="0022484B">
        <w:rPr>
          <w:rFonts w:ascii="Arial" w:eastAsia="+mn-ea" w:hAnsi="Arial" w:cs="Arial"/>
          <w:bCs/>
          <w:sz w:val="22"/>
          <w:szCs w:val="22"/>
          <w:u w:val="single"/>
          <w:lang w:val="es-ES_tradnl"/>
        </w:rPr>
        <w:t>onsultor/a para el desarrollo de contenidos:</w:t>
      </w:r>
    </w:p>
    <w:p w:rsidR="00BD64D6" w:rsidRPr="00B14E4F" w:rsidRDefault="00BD64D6" w:rsidP="00676776">
      <w:pPr>
        <w:spacing w:after="200" w:line="276" w:lineRule="auto"/>
        <w:ind w:left="1416"/>
        <w:jc w:val="both"/>
        <w:rPr>
          <w:rFonts w:ascii="Arial" w:hAnsi="Arial" w:cs="Arial"/>
          <w:sz w:val="22"/>
          <w:szCs w:val="22"/>
        </w:rPr>
      </w:pPr>
      <w:r w:rsidRPr="00B14E4F">
        <w:rPr>
          <w:rFonts w:ascii="Arial" w:eastAsia="+mn-ea" w:hAnsi="Arial" w:cs="Arial"/>
          <w:sz w:val="22"/>
          <w:szCs w:val="22"/>
          <w:lang w:val="es-ES_tradnl"/>
        </w:rPr>
        <w:t>El adjudicatario deberá proporcionar 1 consultor/a para el desarrollo de los contenidos de los manuales.</w:t>
      </w:r>
    </w:p>
    <w:p w:rsidR="00BD64D6" w:rsidRDefault="00676776" w:rsidP="00676776">
      <w:pPr>
        <w:ind w:left="1416"/>
        <w:jc w:val="both"/>
        <w:rPr>
          <w:rFonts w:ascii="Arial" w:eastAsia="+mn-ea" w:hAnsi="Arial" w:cs="Arial"/>
          <w:sz w:val="22"/>
          <w:szCs w:val="22"/>
          <w:lang w:val="es-ES_tradnl"/>
        </w:rPr>
      </w:pPr>
      <w:r>
        <w:rPr>
          <w:rFonts w:ascii="Arial" w:eastAsia="+mn-ea" w:hAnsi="Arial" w:cs="Arial"/>
          <w:sz w:val="22"/>
          <w:szCs w:val="22"/>
          <w:lang w:val="es-ES_tradnl"/>
        </w:rPr>
        <w:t>Este consultor d</w:t>
      </w:r>
      <w:r w:rsidR="00BD64D6" w:rsidRPr="00B14E4F">
        <w:rPr>
          <w:rFonts w:ascii="Arial" w:eastAsia="+mn-ea" w:hAnsi="Arial" w:cs="Arial"/>
          <w:sz w:val="22"/>
          <w:szCs w:val="22"/>
          <w:lang w:val="es-ES_tradnl"/>
        </w:rPr>
        <w:t xml:space="preserve">eberá </w:t>
      </w:r>
      <w:r w:rsidR="00642797">
        <w:rPr>
          <w:rFonts w:ascii="Arial" w:eastAsia="+mn-ea" w:hAnsi="Arial" w:cs="Arial"/>
          <w:sz w:val="22"/>
          <w:szCs w:val="22"/>
          <w:lang w:val="es-ES_tradnl"/>
        </w:rPr>
        <w:t>e</w:t>
      </w:r>
      <w:r w:rsidR="00642797" w:rsidRPr="00642797">
        <w:rPr>
          <w:rFonts w:ascii="Arial" w:eastAsia="+mn-ea" w:hAnsi="Arial" w:cs="Arial"/>
          <w:sz w:val="22"/>
          <w:szCs w:val="22"/>
          <w:lang w:val="es-ES_tradnl"/>
        </w:rPr>
        <w:t>star en posesión del título de Licenciado en Filología Inglesa o equivalente en el</w:t>
      </w:r>
      <w:r>
        <w:rPr>
          <w:rFonts w:ascii="Arial" w:eastAsia="+mn-ea" w:hAnsi="Arial" w:cs="Arial"/>
          <w:sz w:val="22"/>
          <w:szCs w:val="22"/>
          <w:lang w:val="es-ES_tradnl"/>
        </w:rPr>
        <w:t xml:space="preserve"> caso de profesorado extranjero</w:t>
      </w:r>
      <w:r w:rsidR="00BD64D6" w:rsidRPr="00B14E4F">
        <w:rPr>
          <w:rFonts w:ascii="Arial" w:eastAsia="+mn-ea" w:hAnsi="Arial" w:cs="Arial"/>
          <w:sz w:val="22"/>
          <w:szCs w:val="22"/>
          <w:lang w:val="es-ES_tradnl"/>
        </w:rPr>
        <w:t xml:space="preserve">, y disponer de una experiencia en el desarrollo de contenidos </w:t>
      </w:r>
      <w:r w:rsidR="00642797">
        <w:rPr>
          <w:rFonts w:ascii="Arial" w:eastAsia="+mn-ea" w:hAnsi="Arial" w:cs="Arial"/>
          <w:sz w:val="22"/>
          <w:szCs w:val="22"/>
          <w:lang w:val="es-ES_tradnl"/>
        </w:rPr>
        <w:t>en lengua inglesa</w:t>
      </w:r>
      <w:r w:rsidR="00BD64D6" w:rsidRPr="00B14E4F">
        <w:rPr>
          <w:rFonts w:ascii="Arial" w:eastAsia="+mn-ea" w:hAnsi="Arial" w:cs="Arial"/>
          <w:sz w:val="22"/>
          <w:szCs w:val="22"/>
          <w:lang w:val="es-ES_tradnl"/>
        </w:rPr>
        <w:t xml:space="preserve"> de al menos </w:t>
      </w:r>
      <w:r w:rsidR="00BD64D6" w:rsidRPr="00B14E4F">
        <w:rPr>
          <w:rFonts w:ascii="Arial" w:eastAsia="+mn-ea" w:hAnsi="Arial" w:cs="Arial"/>
          <w:b/>
          <w:bCs/>
          <w:sz w:val="22"/>
          <w:szCs w:val="22"/>
          <w:lang w:val="es-ES_tradnl"/>
        </w:rPr>
        <w:t xml:space="preserve">1 proyecto </w:t>
      </w:r>
      <w:r>
        <w:rPr>
          <w:rFonts w:ascii="Arial" w:eastAsia="+mn-ea" w:hAnsi="Arial" w:cs="Arial"/>
          <w:bCs/>
          <w:sz w:val="22"/>
          <w:szCs w:val="22"/>
          <w:lang w:val="es-ES_tradnl"/>
        </w:rPr>
        <w:t>de desarrollo de contenidos en lengua inglesa</w:t>
      </w:r>
      <w:r w:rsidR="00BD64D6" w:rsidRPr="00B14E4F">
        <w:rPr>
          <w:rFonts w:ascii="Arial" w:eastAsia="+mn-ea" w:hAnsi="Arial" w:cs="Arial"/>
          <w:sz w:val="22"/>
          <w:szCs w:val="22"/>
          <w:lang w:val="es-ES_tradnl"/>
        </w:rPr>
        <w:t xml:space="preserve"> en </w:t>
      </w:r>
      <w:r w:rsidR="00BD64D6" w:rsidRPr="00B14E4F">
        <w:rPr>
          <w:rFonts w:ascii="Arial" w:eastAsia="+mn-ea" w:hAnsi="Arial" w:cs="Arial"/>
          <w:b/>
          <w:bCs/>
          <w:sz w:val="22"/>
          <w:szCs w:val="22"/>
          <w:lang w:val="es-ES_tradnl"/>
        </w:rPr>
        <w:t>los últimos 5 años</w:t>
      </w:r>
      <w:r w:rsidR="00BD64D6" w:rsidRPr="00B14E4F">
        <w:rPr>
          <w:rFonts w:ascii="Arial" w:eastAsia="+mn-ea" w:hAnsi="Arial" w:cs="Arial"/>
          <w:sz w:val="22"/>
          <w:szCs w:val="22"/>
          <w:lang w:val="es-ES_tradnl"/>
        </w:rPr>
        <w:t>.</w:t>
      </w:r>
    </w:p>
    <w:p w:rsidR="0022484B" w:rsidRPr="00B14E4F" w:rsidRDefault="0022484B" w:rsidP="0022484B">
      <w:pPr>
        <w:ind w:left="360"/>
        <w:jc w:val="both"/>
        <w:rPr>
          <w:rFonts w:ascii="Arial" w:hAnsi="Arial" w:cs="Arial"/>
          <w:sz w:val="22"/>
          <w:szCs w:val="22"/>
          <w:lang w:val="es-ES_tradnl"/>
        </w:rPr>
      </w:pPr>
    </w:p>
    <w:p w:rsidR="005D2F13" w:rsidRDefault="00325B78" w:rsidP="008518F8">
      <w:pPr>
        <w:tabs>
          <w:tab w:val="left" w:pos="8530"/>
        </w:tabs>
        <w:spacing w:before="120" w:after="120"/>
        <w:ind w:left="708"/>
        <w:jc w:val="both"/>
        <w:rPr>
          <w:rFonts w:ascii="Arial" w:hAnsi="Arial" w:cs="Arial"/>
          <w:bCs/>
          <w:sz w:val="22"/>
          <w:szCs w:val="22"/>
          <w:u w:val="single"/>
        </w:rPr>
      </w:pPr>
      <w:r w:rsidRPr="008518F8">
        <w:rPr>
          <w:rFonts w:ascii="Arial" w:hAnsi="Arial" w:cs="Arial"/>
          <w:bCs/>
          <w:sz w:val="22"/>
          <w:szCs w:val="22"/>
          <w:u w:val="single"/>
        </w:rPr>
        <w:t xml:space="preserve">Para justificar dicho requerimiento deberá presentarse </w:t>
      </w:r>
      <w:r w:rsidR="00BD64D6" w:rsidRPr="008518F8">
        <w:rPr>
          <w:rFonts w:ascii="Arial" w:hAnsi="Arial" w:cs="Arial"/>
          <w:bCs/>
          <w:sz w:val="22"/>
          <w:szCs w:val="22"/>
          <w:u w:val="single"/>
        </w:rPr>
        <w:t>para cada uno</w:t>
      </w:r>
      <w:r w:rsidR="00B14E4F" w:rsidRPr="008518F8">
        <w:rPr>
          <w:rFonts w:ascii="Arial" w:hAnsi="Arial" w:cs="Arial"/>
          <w:bCs/>
          <w:sz w:val="22"/>
          <w:szCs w:val="22"/>
          <w:u w:val="single"/>
        </w:rPr>
        <w:t xml:space="preserve"> de los consultores </w:t>
      </w:r>
      <w:r w:rsidRPr="008518F8">
        <w:rPr>
          <w:rFonts w:ascii="Arial" w:hAnsi="Arial" w:cs="Arial"/>
          <w:b/>
          <w:bCs/>
          <w:sz w:val="22"/>
          <w:szCs w:val="22"/>
          <w:u w:val="single"/>
        </w:rPr>
        <w:t>CV firmado</w:t>
      </w:r>
      <w:r w:rsidRPr="008518F8">
        <w:rPr>
          <w:rFonts w:ascii="Arial" w:hAnsi="Arial" w:cs="Arial"/>
          <w:bCs/>
          <w:sz w:val="22"/>
          <w:szCs w:val="22"/>
          <w:u w:val="single"/>
        </w:rPr>
        <w:t xml:space="preserve"> detallando los proyectos </w:t>
      </w:r>
      <w:r w:rsidR="008518FE">
        <w:rPr>
          <w:rFonts w:ascii="Arial" w:hAnsi="Arial" w:cs="Arial"/>
          <w:bCs/>
          <w:sz w:val="22"/>
          <w:szCs w:val="22"/>
          <w:u w:val="single"/>
        </w:rPr>
        <w:t xml:space="preserve">y fechas de ejecución </w:t>
      </w:r>
      <w:r w:rsidRPr="008518F8">
        <w:rPr>
          <w:rFonts w:ascii="Arial" w:hAnsi="Arial" w:cs="Arial"/>
          <w:bCs/>
          <w:sz w:val="22"/>
          <w:szCs w:val="22"/>
          <w:u w:val="single"/>
        </w:rPr>
        <w:t>relacionados con el objeto de la licitación en los que haya</w:t>
      </w:r>
      <w:r w:rsidR="00BE047E" w:rsidRPr="008518F8">
        <w:rPr>
          <w:rFonts w:ascii="Arial" w:hAnsi="Arial" w:cs="Arial"/>
          <w:bCs/>
          <w:sz w:val="22"/>
          <w:szCs w:val="22"/>
          <w:u w:val="single"/>
        </w:rPr>
        <w:t>n</w:t>
      </w:r>
      <w:r w:rsidRPr="008518F8">
        <w:rPr>
          <w:rFonts w:ascii="Arial" w:hAnsi="Arial" w:cs="Arial"/>
          <w:bCs/>
          <w:sz w:val="22"/>
          <w:szCs w:val="22"/>
          <w:u w:val="single"/>
        </w:rPr>
        <w:t xml:space="preserve"> participado</w:t>
      </w:r>
      <w:r w:rsidR="00BE047E" w:rsidRPr="008518F8">
        <w:rPr>
          <w:rFonts w:ascii="Arial" w:hAnsi="Arial" w:cs="Arial"/>
          <w:bCs/>
          <w:sz w:val="22"/>
          <w:szCs w:val="22"/>
          <w:u w:val="single"/>
        </w:rPr>
        <w:t>.</w:t>
      </w:r>
    </w:p>
    <w:p w:rsidR="008518F8" w:rsidRPr="008518F8" w:rsidRDefault="008518F8" w:rsidP="008518F8">
      <w:pPr>
        <w:tabs>
          <w:tab w:val="left" w:pos="8530"/>
        </w:tabs>
        <w:spacing w:before="120" w:after="120"/>
        <w:ind w:left="708"/>
        <w:jc w:val="both"/>
        <w:rPr>
          <w:rFonts w:ascii="Arial" w:hAnsi="Arial" w:cs="Arial"/>
          <w:sz w:val="22"/>
          <w:szCs w:val="22"/>
          <w:u w:val="single"/>
        </w:rPr>
      </w:pPr>
    </w:p>
    <w:p w:rsidR="00AF7FDA" w:rsidRPr="0022484B" w:rsidRDefault="00AF7FDA" w:rsidP="0022484B">
      <w:pPr>
        <w:numPr>
          <w:ilvl w:val="0"/>
          <w:numId w:val="8"/>
        </w:numPr>
        <w:spacing w:before="120" w:after="120"/>
        <w:jc w:val="both"/>
        <w:rPr>
          <w:rFonts w:ascii="Arial" w:hAnsi="Arial" w:cs="Arial"/>
          <w:sz w:val="22"/>
          <w:szCs w:val="22"/>
          <w:u w:val="single"/>
        </w:rPr>
      </w:pPr>
      <w:r w:rsidRPr="0022484B">
        <w:rPr>
          <w:rFonts w:ascii="Arial" w:hAnsi="Arial" w:cs="Arial"/>
          <w:sz w:val="22"/>
          <w:szCs w:val="22"/>
          <w:u w:val="single"/>
        </w:rPr>
        <w:t>1 Técnico</w:t>
      </w:r>
      <w:r w:rsidR="00BD64D6" w:rsidRPr="0022484B">
        <w:rPr>
          <w:rFonts w:ascii="Arial" w:eastAsia="+mn-ea" w:hAnsi="Arial" w:cs="Arial"/>
          <w:bCs/>
          <w:sz w:val="22"/>
          <w:szCs w:val="22"/>
          <w:u w:val="single"/>
          <w:lang w:val="es-ES_tradnl"/>
        </w:rPr>
        <w:t>/a pedagógico/a</w:t>
      </w:r>
      <w:r w:rsidR="00325B78" w:rsidRPr="0022484B">
        <w:rPr>
          <w:rFonts w:ascii="Arial" w:hAnsi="Arial" w:cs="Arial"/>
          <w:sz w:val="22"/>
          <w:szCs w:val="22"/>
          <w:u w:val="single"/>
        </w:rPr>
        <w:t>:</w:t>
      </w:r>
    </w:p>
    <w:p w:rsidR="00BD64D6" w:rsidRPr="00B14E4F" w:rsidRDefault="00BD64D6" w:rsidP="008518F8">
      <w:pPr>
        <w:spacing w:after="200" w:line="276" w:lineRule="auto"/>
        <w:ind w:left="708"/>
        <w:jc w:val="both"/>
        <w:rPr>
          <w:rFonts w:ascii="Arial" w:hAnsi="Arial" w:cs="Arial"/>
          <w:sz w:val="22"/>
          <w:szCs w:val="22"/>
        </w:rPr>
      </w:pPr>
      <w:r w:rsidRPr="00B14E4F">
        <w:rPr>
          <w:rFonts w:ascii="Arial" w:eastAsia="+mn-ea" w:hAnsi="Arial" w:cs="Arial"/>
          <w:sz w:val="22"/>
          <w:szCs w:val="22"/>
          <w:lang w:val="es-ES_tradnl"/>
        </w:rPr>
        <w:t>El adjudicatario deberá proporcionar 1 pedagogo/a que supervise las labores didácticas en todo el desarrollo del Proyecto.</w:t>
      </w:r>
    </w:p>
    <w:p w:rsidR="00BD64D6" w:rsidRPr="00B14E4F" w:rsidRDefault="00BD64D6" w:rsidP="008518F8">
      <w:pPr>
        <w:spacing w:after="200" w:line="276" w:lineRule="auto"/>
        <w:ind w:left="708"/>
        <w:jc w:val="both"/>
        <w:rPr>
          <w:rFonts w:ascii="Arial" w:hAnsi="Arial" w:cs="Arial"/>
          <w:sz w:val="22"/>
          <w:szCs w:val="22"/>
        </w:rPr>
      </w:pPr>
      <w:r w:rsidRPr="00B14E4F">
        <w:rPr>
          <w:rFonts w:ascii="Arial" w:eastAsia="+mn-ea" w:hAnsi="Arial" w:cs="Arial"/>
          <w:sz w:val="22"/>
          <w:szCs w:val="22"/>
          <w:lang w:val="es-ES_tradnl"/>
        </w:rPr>
        <w:t>Deberá contar con titulación mínima de Magisterio</w:t>
      </w:r>
      <w:r w:rsidR="008518FE">
        <w:rPr>
          <w:rFonts w:ascii="Arial" w:eastAsia="+mn-ea" w:hAnsi="Arial" w:cs="Arial"/>
          <w:sz w:val="22"/>
          <w:szCs w:val="22"/>
          <w:lang w:val="es-ES_tradnl"/>
        </w:rPr>
        <w:t>,</w:t>
      </w:r>
      <w:r w:rsidRPr="00B14E4F">
        <w:rPr>
          <w:rFonts w:ascii="Arial" w:eastAsia="+mn-ea" w:hAnsi="Arial" w:cs="Arial"/>
          <w:sz w:val="22"/>
          <w:szCs w:val="22"/>
          <w:lang w:val="es-ES_tradnl"/>
        </w:rPr>
        <w:t xml:space="preserve"> Pedagogía</w:t>
      </w:r>
      <w:r w:rsidR="008518FE">
        <w:rPr>
          <w:rFonts w:ascii="Arial" w:eastAsia="+mn-ea" w:hAnsi="Arial" w:cs="Arial"/>
          <w:sz w:val="22"/>
          <w:szCs w:val="22"/>
          <w:lang w:val="es-ES_tradnl"/>
        </w:rPr>
        <w:t xml:space="preserve"> o Filosofía y Ciencias de la Educación</w:t>
      </w:r>
      <w:r w:rsidRPr="00B14E4F">
        <w:rPr>
          <w:rFonts w:ascii="Arial" w:eastAsia="+mn-ea" w:hAnsi="Arial" w:cs="Arial"/>
          <w:sz w:val="22"/>
          <w:szCs w:val="22"/>
          <w:lang w:val="es-ES_tradnl"/>
        </w:rPr>
        <w:t>, y disponer de una experiencia</w:t>
      </w:r>
      <w:r w:rsidR="008518FE">
        <w:rPr>
          <w:rFonts w:ascii="Arial" w:eastAsia="+mn-ea" w:hAnsi="Arial" w:cs="Arial"/>
          <w:sz w:val="22"/>
          <w:szCs w:val="22"/>
          <w:lang w:val="es-ES_tradnl"/>
        </w:rPr>
        <w:t xml:space="preserve"> en el desarrollo en al menos</w:t>
      </w:r>
      <w:r w:rsidRPr="00B14E4F">
        <w:rPr>
          <w:rFonts w:ascii="Arial" w:eastAsia="+mn-ea" w:hAnsi="Arial" w:cs="Arial"/>
          <w:sz w:val="22"/>
          <w:szCs w:val="22"/>
          <w:lang w:val="es-ES_tradnl"/>
        </w:rPr>
        <w:t xml:space="preserve"> </w:t>
      </w:r>
      <w:r w:rsidRPr="00B14E4F">
        <w:rPr>
          <w:rFonts w:ascii="Arial" w:eastAsia="+mn-ea" w:hAnsi="Arial" w:cs="Arial"/>
          <w:b/>
          <w:bCs/>
          <w:sz w:val="22"/>
          <w:szCs w:val="22"/>
          <w:lang w:val="es-ES_tradnl"/>
        </w:rPr>
        <w:t xml:space="preserve">1 proyecto </w:t>
      </w:r>
      <w:r w:rsidR="008518FE">
        <w:rPr>
          <w:rFonts w:ascii="Arial" w:eastAsia="+mn-ea" w:hAnsi="Arial" w:cs="Arial"/>
          <w:bCs/>
          <w:sz w:val="22"/>
          <w:szCs w:val="22"/>
          <w:lang w:val="es-ES_tradnl"/>
        </w:rPr>
        <w:t>de edición, diseño y maquetación de materiales técnico didácticos en lengua inglesa</w:t>
      </w:r>
      <w:r w:rsidRPr="00B14E4F">
        <w:rPr>
          <w:rFonts w:ascii="Arial" w:eastAsia="+mn-ea" w:hAnsi="Arial" w:cs="Arial"/>
          <w:sz w:val="22"/>
          <w:szCs w:val="22"/>
          <w:lang w:val="es-ES_tradnl"/>
        </w:rPr>
        <w:t xml:space="preserve"> en </w:t>
      </w:r>
      <w:r w:rsidRPr="00B14E4F">
        <w:rPr>
          <w:rFonts w:ascii="Arial" w:eastAsia="+mn-ea" w:hAnsi="Arial" w:cs="Arial"/>
          <w:b/>
          <w:bCs/>
          <w:sz w:val="22"/>
          <w:szCs w:val="22"/>
          <w:lang w:val="es-ES_tradnl"/>
        </w:rPr>
        <w:t>los últimos 5 años</w:t>
      </w:r>
      <w:r w:rsidRPr="00B14E4F">
        <w:rPr>
          <w:rFonts w:ascii="Arial" w:eastAsia="+mn-ea" w:hAnsi="Arial" w:cs="Arial"/>
          <w:sz w:val="22"/>
          <w:szCs w:val="22"/>
          <w:lang w:val="es-ES_tradnl"/>
        </w:rPr>
        <w:t>.</w:t>
      </w:r>
    </w:p>
    <w:p w:rsidR="00172C36" w:rsidRDefault="00172C36" w:rsidP="008518F8">
      <w:pPr>
        <w:tabs>
          <w:tab w:val="left" w:pos="8530"/>
        </w:tabs>
        <w:spacing w:before="120" w:after="120"/>
        <w:ind w:left="708"/>
        <w:jc w:val="both"/>
        <w:rPr>
          <w:rFonts w:ascii="Arial" w:hAnsi="Arial" w:cs="Arial"/>
          <w:bCs/>
          <w:sz w:val="22"/>
          <w:szCs w:val="22"/>
        </w:rPr>
      </w:pPr>
      <w:r w:rsidRPr="008518F8">
        <w:rPr>
          <w:rFonts w:ascii="Arial" w:hAnsi="Arial" w:cs="Arial"/>
          <w:bCs/>
          <w:sz w:val="22"/>
          <w:szCs w:val="22"/>
          <w:u w:val="single"/>
        </w:rPr>
        <w:t xml:space="preserve">Para justificar dicho requerimiento deberá presentarse </w:t>
      </w:r>
      <w:r w:rsidRPr="008518F8">
        <w:rPr>
          <w:rFonts w:ascii="Arial" w:hAnsi="Arial" w:cs="Arial"/>
          <w:b/>
          <w:bCs/>
          <w:sz w:val="22"/>
          <w:szCs w:val="22"/>
          <w:u w:val="single"/>
        </w:rPr>
        <w:t>CV firmado</w:t>
      </w:r>
      <w:r w:rsidRPr="008518F8">
        <w:rPr>
          <w:rFonts w:ascii="Arial" w:hAnsi="Arial" w:cs="Arial"/>
          <w:bCs/>
          <w:sz w:val="22"/>
          <w:szCs w:val="22"/>
          <w:u w:val="single"/>
        </w:rPr>
        <w:t xml:space="preserve"> detallando los proyectos relacionados con el objeto de la licitación</w:t>
      </w:r>
      <w:r w:rsidR="008518FE">
        <w:rPr>
          <w:rFonts w:ascii="Arial" w:hAnsi="Arial" w:cs="Arial"/>
          <w:bCs/>
          <w:sz w:val="22"/>
          <w:szCs w:val="22"/>
          <w:u w:val="single"/>
        </w:rPr>
        <w:t xml:space="preserve"> y fechas de ejecución</w:t>
      </w:r>
      <w:r w:rsidRPr="0022484B">
        <w:rPr>
          <w:rFonts w:ascii="Arial" w:hAnsi="Arial" w:cs="Arial"/>
          <w:bCs/>
          <w:sz w:val="22"/>
          <w:szCs w:val="22"/>
        </w:rPr>
        <w:t>.</w:t>
      </w:r>
    </w:p>
    <w:p w:rsidR="008518F8" w:rsidRPr="0022484B" w:rsidRDefault="008518F8" w:rsidP="008518F8">
      <w:pPr>
        <w:tabs>
          <w:tab w:val="left" w:pos="8530"/>
        </w:tabs>
        <w:spacing w:before="120" w:after="120"/>
        <w:ind w:left="708"/>
        <w:jc w:val="both"/>
        <w:rPr>
          <w:rFonts w:ascii="Arial" w:hAnsi="Arial" w:cs="Arial"/>
          <w:bCs/>
          <w:sz w:val="22"/>
          <w:szCs w:val="22"/>
        </w:rPr>
      </w:pPr>
    </w:p>
    <w:p w:rsidR="001A3829" w:rsidRDefault="001A3829" w:rsidP="00BD30B6">
      <w:pPr>
        <w:autoSpaceDE w:val="0"/>
        <w:autoSpaceDN w:val="0"/>
        <w:adjustRightInd w:val="0"/>
        <w:spacing w:before="120" w:after="120" w:line="276" w:lineRule="auto"/>
        <w:ind w:left="360"/>
        <w:jc w:val="both"/>
        <w:rPr>
          <w:rFonts w:ascii="Arial" w:hAnsi="Arial" w:cs="Arial"/>
          <w:sz w:val="22"/>
          <w:szCs w:val="22"/>
          <w:lang w:val="es-ES_tradnl" w:eastAsia="en-US"/>
        </w:rPr>
      </w:pPr>
      <w:r>
        <w:rPr>
          <w:rFonts w:ascii="Arial" w:hAnsi="Arial" w:cs="Arial"/>
          <w:sz w:val="22"/>
        </w:rPr>
        <w:t>Inserta Empleo podrá solicitar al adjudicatario previo a la firma del contrato, las correspondientes acreditaciones</w:t>
      </w:r>
      <w:r w:rsidR="0022484B">
        <w:rPr>
          <w:rFonts w:ascii="Arial" w:hAnsi="Arial" w:cs="Arial"/>
          <w:sz w:val="22"/>
        </w:rPr>
        <w:t>.</w:t>
      </w:r>
    </w:p>
    <w:p w:rsidR="008518F8" w:rsidRPr="002C7029" w:rsidRDefault="008518F8" w:rsidP="0022484B">
      <w:pPr>
        <w:autoSpaceDE w:val="0"/>
        <w:autoSpaceDN w:val="0"/>
        <w:adjustRightInd w:val="0"/>
        <w:spacing w:before="120" w:after="120"/>
        <w:jc w:val="both"/>
        <w:rPr>
          <w:rFonts w:ascii="Arial" w:hAnsi="Arial" w:cs="Arial"/>
          <w:sz w:val="22"/>
          <w:szCs w:val="22"/>
          <w:lang w:val="es-ES_tradnl"/>
        </w:rPr>
      </w:pPr>
    </w:p>
    <w:p w:rsidR="00573FAF" w:rsidRDefault="00573FAF" w:rsidP="0022484B">
      <w:pPr>
        <w:numPr>
          <w:ilvl w:val="0"/>
          <w:numId w:val="11"/>
        </w:numPr>
        <w:autoSpaceDE w:val="0"/>
        <w:autoSpaceDN w:val="0"/>
        <w:adjustRightInd w:val="0"/>
        <w:spacing w:before="120" w:after="120"/>
        <w:jc w:val="both"/>
        <w:rPr>
          <w:rFonts w:ascii="Arial" w:hAnsi="Arial" w:cs="Arial"/>
          <w:b/>
          <w:sz w:val="22"/>
          <w:szCs w:val="22"/>
          <w:u w:val="single"/>
          <w:lang w:val="es-ES_tradnl"/>
        </w:rPr>
      </w:pPr>
      <w:r w:rsidRPr="00922052">
        <w:rPr>
          <w:rFonts w:ascii="Arial" w:hAnsi="Arial" w:cs="Arial"/>
          <w:b/>
          <w:sz w:val="22"/>
          <w:szCs w:val="22"/>
          <w:u w:val="single"/>
          <w:lang w:val="es-ES_tradnl"/>
        </w:rPr>
        <w:t>Solvencia mínima de la reproducción del material formativo (criterios mínimos de calidad requeridos):</w:t>
      </w:r>
    </w:p>
    <w:p w:rsidR="008518F8" w:rsidRPr="00922052" w:rsidRDefault="008518F8" w:rsidP="008518F8">
      <w:pPr>
        <w:autoSpaceDE w:val="0"/>
        <w:autoSpaceDN w:val="0"/>
        <w:adjustRightInd w:val="0"/>
        <w:spacing w:before="120" w:after="120"/>
        <w:ind w:left="360"/>
        <w:jc w:val="both"/>
        <w:rPr>
          <w:rFonts w:ascii="Arial" w:hAnsi="Arial" w:cs="Arial"/>
          <w:b/>
          <w:sz w:val="22"/>
          <w:szCs w:val="22"/>
          <w:u w:val="single"/>
          <w:lang w:val="es-ES_tradnl"/>
        </w:rPr>
      </w:pPr>
    </w:p>
    <w:p w:rsidR="00573FAF" w:rsidRPr="00922052" w:rsidRDefault="00573FAF" w:rsidP="00BD30B6">
      <w:pPr>
        <w:autoSpaceDE w:val="0"/>
        <w:autoSpaceDN w:val="0"/>
        <w:adjustRightInd w:val="0"/>
        <w:spacing w:before="120" w:after="120"/>
        <w:ind w:left="360"/>
        <w:jc w:val="both"/>
        <w:rPr>
          <w:rFonts w:ascii="Arial" w:hAnsi="Arial" w:cs="Arial"/>
          <w:sz w:val="22"/>
          <w:szCs w:val="22"/>
          <w:lang w:val="es-ES_tradnl"/>
        </w:rPr>
      </w:pPr>
      <w:r w:rsidRPr="00922052">
        <w:rPr>
          <w:rFonts w:ascii="Arial" w:hAnsi="Arial" w:cs="Arial"/>
          <w:sz w:val="22"/>
          <w:szCs w:val="22"/>
          <w:lang w:val="es-ES_tradnl"/>
        </w:rPr>
        <w:t xml:space="preserve">Inserta Empleo no establece una solvencia mínima para </w:t>
      </w:r>
      <w:r w:rsidR="00252EA6">
        <w:rPr>
          <w:rFonts w:ascii="Arial" w:hAnsi="Arial" w:cs="Arial"/>
          <w:sz w:val="22"/>
          <w:szCs w:val="22"/>
          <w:lang w:val="es-ES_tradnl"/>
        </w:rPr>
        <w:t>la</w:t>
      </w:r>
      <w:r w:rsidRPr="00922052">
        <w:rPr>
          <w:rFonts w:ascii="Arial" w:hAnsi="Arial" w:cs="Arial"/>
          <w:sz w:val="22"/>
          <w:szCs w:val="22"/>
          <w:lang w:val="es-ES_tradnl"/>
        </w:rPr>
        <w:t xml:space="preserve"> reprografía, si bien debe dar respuesta al proyecto en base al objeto del contrato y </w:t>
      </w:r>
      <w:r w:rsidR="00BD30B6">
        <w:rPr>
          <w:rFonts w:ascii="Arial" w:hAnsi="Arial" w:cs="Arial"/>
          <w:sz w:val="22"/>
          <w:szCs w:val="22"/>
          <w:lang w:val="es-ES_tradnl"/>
        </w:rPr>
        <w:t>a</w:t>
      </w:r>
      <w:r w:rsidRPr="00922052">
        <w:rPr>
          <w:rFonts w:ascii="Arial" w:hAnsi="Arial" w:cs="Arial"/>
          <w:sz w:val="22"/>
          <w:szCs w:val="22"/>
          <w:lang w:val="es-ES_tradnl"/>
        </w:rPr>
        <w:t xml:space="preserve"> los tiempos establecidos.</w:t>
      </w:r>
    </w:p>
    <w:p w:rsidR="00573FAF" w:rsidRDefault="00017643" w:rsidP="00BD30B6">
      <w:pPr>
        <w:autoSpaceDE w:val="0"/>
        <w:autoSpaceDN w:val="0"/>
        <w:adjustRightInd w:val="0"/>
        <w:spacing w:before="120" w:after="120"/>
        <w:ind w:left="360"/>
        <w:jc w:val="both"/>
        <w:rPr>
          <w:rFonts w:ascii="Arial" w:hAnsi="Arial" w:cs="Arial"/>
          <w:b/>
          <w:sz w:val="22"/>
          <w:szCs w:val="22"/>
          <w:lang w:val="es-ES_tradnl"/>
        </w:rPr>
      </w:pPr>
      <w:r>
        <w:rPr>
          <w:rFonts w:ascii="Arial" w:hAnsi="Arial" w:cs="Arial"/>
          <w:sz w:val="22"/>
          <w:szCs w:val="22"/>
          <w:lang w:val="es-ES_tradnl"/>
        </w:rPr>
        <w:t>Sí s</w:t>
      </w:r>
      <w:r w:rsidR="00573FAF" w:rsidRPr="00922052">
        <w:rPr>
          <w:rFonts w:ascii="Arial" w:hAnsi="Arial" w:cs="Arial"/>
          <w:sz w:val="22"/>
          <w:szCs w:val="22"/>
          <w:lang w:val="es-ES_tradnl"/>
        </w:rPr>
        <w:t xml:space="preserve">e establece la siguiente </w:t>
      </w:r>
      <w:r w:rsidR="00573FAF" w:rsidRPr="00017643">
        <w:rPr>
          <w:rFonts w:ascii="Arial" w:hAnsi="Arial" w:cs="Arial"/>
          <w:b/>
          <w:sz w:val="22"/>
          <w:szCs w:val="22"/>
          <w:lang w:val="es-ES_tradnl"/>
        </w:rPr>
        <w:t xml:space="preserve">solvencia mínima en cuanto a calidades </w:t>
      </w:r>
      <w:r w:rsidRPr="00017643">
        <w:rPr>
          <w:rFonts w:ascii="Arial" w:hAnsi="Arial" w:cs="Arial"/>
          <w:b/>
          <w:sz w:val="22"/>
          <w:szCs w:val="22"/>
          <w:lang w:val="es-ES_tradnl"/>
        </w:rPr>
        <w:t>y cualidades</w:t>
      </w:r>
      <w:r>
        <w:rPr>
          <w:rFonts w:ascii="Arial" w:hAnsi="Arial" w:cs="Arial"/>
          <w:sz w:val="22"/>
          <w:szCs w:val="22"/>
          <w:lang w:val="es-ES_tradnl"/>
        </w:rPr>
        <w:t xml:space="preserve"> de los manuales a tener en cuenta para la fase de</w:t>
      </w:r>
      <w:r w:rsidR="00573FAF" w:rsidRPr="00922052">
        <w:rPr>
          <w:rFonts w:ascii="Arial" w:hAnsi="Arial" w:cs="Arial"/>
          <w:b/>
          <w:sz w:val="22"/>
          <w:szCs w:val="22"/>
          <w:lang w:val="es-ES_tradnl"/>
        </w:rPr>
        <w:t xml:space="preserve"> </w:t>
      </w:r>
      <w:r w:rsidR="00BD30B6">
        <w:rPr>
          <w:rFonts w:ascii="Arial" w:hAnsi="Arial" w:cs="Arial"/>
          <w:b/>
          <w:sz w:val="22"/>
          <w:szCs w:val="22"/>
          <w:lang w:val="es-ES_tradnl"/>
        </w:rPr>
        <w:t>m</w:t>
      </w:r>
      <w:r w:rsidR="00573FAF" w:rsidRPr="00922052">
        <w:rPr>
          <w:rFonts w:ascii="Arial" w:hAnsi="Arial" w:cs="Arial"/>
          <w:b/>
          <w:sz w:val="22"/>
          <w:szCs w:val="22"/>
          <w:lang w:val="es-ES_tradnl"/>
        </w:rPr>
        <w:t xml:space="preserve">aquetación, </w:t>
      </w:r>
      <w:r w:rsidR="00BD30B6">
        <w:rPr>
          <w:rFonts w:ascii="Arial" w:hAnsi="Arial" w:cs="Arial"/>
          <w:b/>
          <w:sz w:val="22"/>
          <w:szCs w:val="22"/>
          <w:lang w:val="es-ES_tradnl"/>
        </w:rPr>
        <w:t>i</w:t>
      </w:r>
      <w:r w:rsidR="00573FAF" w:rsidRPr="00922052">
        <w:rPr>
          <w:rFonts w:ascii="Arial" w:hAnsi="Arial" w:cs="Arial"/>
          <w:b/>
          <w:sz w:val="22"/>
          <w:szCs w:val="22"/>
          <w:lang w:val="es-ES_tradnl"/>
        </w:rPr>
        <w:t xml:space="preserve">mpresión y </w:t>
      </w:r>
      <w:r w:rsidR="00BD30B6">
        <w:rPr>
          <w:rFonts w:ascii="Arial" w:hAnsi="Arial" w:cs="Arial"/>
          <w:b/>
          <w:sz w:val="22"/>
          <w:szCs w:val="22"/>
          <w:lang w:val="es-ES_tradnl"/>
        </w:rPr>
        <w:t>d</w:t>
      </w:r>
      <w:r w:rsidR="00573FAF" w:rsidRPr="00922052">
        <w:rPr>
          <w:rFonts w:ascii="Arial" w:hAnsi="Arial" w:cs="Arial"/>
          <w:b/>
          <w:sz w:val="22"/>
          <w:szCs w:val="22"/>
          <w:lang w:val="es-ES_tradnl"/>
        </w:rPr>
        <w:t>istribución</w:t>
      </w:r>
      <w:r w:rsidR="00BD30B6">
        <w:rPr>
          <w:rFonts w:ascii="Arial" w:hAnsi="Arial" w:cs="Arial"/>
          <w:b/>
          <w:sz w:val="22"/>
          <w:szCs w:val="22"/>
          <w:lang w:val="es-ES_tradnl"/>
        </w:rPr>
        <w:t>,</w:t>
      </w:r>
      <w:r w:rsidR="00642797">
        <w:rPr>
          <w:rFonts w:ascii="Arial" w:hAnsi="Arial" w:cs="Arial"/>
          <w:b/>
          <w:sz w:val="22"/>
          <w:szCs w:val="22"/>
          <w:lang w:val="es-ES_tradnl"/>
        </w:rPr>
        <w:t xml:space="preserve"> y que servirán como referencia</w:t>
      </w:r>
      <w:r w:rsidR="00573FAF" w:rsidRPr="00922052">
        <w:rPr>
          <w:rFonts w:ascii="Arial" w:hAnsi="Arial" w:cs="Arial"/>
          <w:b/>
          <w:sz w:val="22"/>
          <w:szCs w:val="22"/>
          <w:lang w:val="es-ES_tradnl"/>
        </w:rPr>
        <w:t>:</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lastRenderedPageBreak/>
        <w:t>Preimpresión: Archivos suministrados por el cliente</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Tamaño final</w:t>
      </w:r>
      <w:r w:rsidR="00BD30B6">
        <w:rPr>
          <w:rFonts w:ascii="Arial" w:hAnsi="Arial" w:cs="Arial"/>
          <w:sz w:val="22"/>
          <w:szCs w:val="22"/>
        </w:rPr>
        <w:t xml:space="preserve"> (mínimo)</w:t>
      </w:r>
      <w:r w:rsidRPr="00642797">
        <w:rPr>
          <w:rFonts w:ascii="Arial" w:hAnsi="Arial" w:cs="Arial"/>
          <w:sz w:val="22"/>
          <w:szCs w:val="22"/>
        </w:rPr>
        <w:t>: Cubierta 210 mm ancho x 2</w:t>
      </w:r>
      <w:r w:rsidR="00BD30B6">
        <w:rPr>
          <w:rFonts w:ascii="Arial" w:hAnsi="Arial" w:cs="Arial"/>
          <w:sz w:val="22"/>
          <w:szCs w:val="22"/>
        </w:rPr>
        <w:t>1</w:t>
      </w:r>
      <w:r w:rsidRPr="00642797">
        <w:rPr>
          <w:rFonts w:ascii="Arial" w:hAnsi="Arial" w:cs="Arial"/>
          <w:sz w:val="22"/>
          <w:szCs w:val="22"/>
        </w:rPr>
        <w:t>0 mm alto y con solapas horizontales</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Tamaño final</w:t>
      </w:r>
      <w:r w:rsidR="00BD30B6">
        <w:rPr>
          <w:rFonts w:ascii="Arial" w:hAnsi="Arial" w:cs="Arial"/>
          <w:sz w:val="22"/>
          <w:szCs w:val="22"/>
        </w:rPr>
        <w:t xml:space="preserve"> (mínimo)</w:t>
      </w:r>
      <w:r w:rsidRPr="00642797">
        <w:rPr>
          <w:rFonts w:ascii="Arial" w:hAnsi="Arial" w:cs="Arial"/>
          <w:sz w:val="22"/>
          <w:szCs w:val="22"/>
        </w:rPr>
        <w:t>: Interior 210 mm ancho x 2</w:t>
      </w:r>
      <w:r w:rsidR="00BD30B6">
        <w:rPr>
          <w:rFonts w:ascii="Arial" w:hAnsi="Arial" w:cs="Arial"/>
          <w:sz w:val="22"/>
          <w:szCs w:val="22"/>
        </w:rPr>
        <w:t>1</w:t>
      </w:r>
      <w:r w:rsidRPr="00642797">
        <w:rPr>
          <w:rFonts w:ascii="Arial" w:hAnsi="Arial" w:cs="Arial"/>
          <w:sz w:val="22"/>
          <w:szCs w:val="22"/>
        </w:rPr>
        <w:t>0 mm alto</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Impresión: Cubierta 4 páginas a cuatricromía en la cara.</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 xml:space="preserve">Interior </w:t>
      </w:r>
      <w:r w:rsidR="000B7E28">
        <w:rPr>
          <w:rFonts w:ascii="Arial" w:hAnsi="Arial" w:cs="Arial"/>
          <w:sz w:val="22"/>
          <w:szCs w:val="22"/>
        </w:rPr>
        <w:t xml:space="preserve">(mínimo): </w:t>
      </w:r>
      <w:r w:rsidRPr="00642797">
        <w:rPr>
          <w:rFonts w:ascii="Arial" w:hAnsi="Arial" w:cs="Arial"/>
          <w:sz w:val="22"/>
          <w:szCs w:val="22"/>
        </w:rPr>
        <w:t>64 páginas a 4 colores en ambas caras</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Papel: Cubierta Estucado Mate de 300 gr/m2</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Interior Estucado Mate de 100 gr/m2</w:t>
      </w:r>
    </w:p>
    <w:p w:rsidR="00001ED5" w:rsidRPr="00642797"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Acabados: Cubierta Plastificada una cara Polipropileno Brillo</w:t>
      </w:r>
    </w:p>
    <w:p w:rsidR="00001ED5" w:rsidRPr="00CF3556" w:rsidRDefault="00001ED5" w:rsidP="00642797">
      <w:pPr>
        <w:pStyle w:val="m-8185663422693655363default"/>
        <w:numPr>
          <w:ilvl w:val="0"/>
          <w:numId w:val="35"/>
        </w:numPr>
        <w:shd w:val="clear" w:color="auto" w:fill="FFFFFF"/>
        <w:rPr>
          <w:rFonts w:ascii="Arial" w:hAnsi="Arial" w:cs="Arial"/>
          <w:color w:val="222222"/>
          <w:sz w:val="22"/>
          <w:szCs w:val="22"/>
        </w:rPr>
      </w:pPr>
      <w:r w:rsidRPr="00642797">
        <w:rPr>
          <w:rFonts w:ascii="Arial" w:hAnsi="Arial" w:cs="Arial"/>
          <w:sz w:val="22"/>
          <w:szCs w:val="22"/>
        </w:rPr>
        <w:t>Encuadernación: Rústica Cosida</w:t>
      </w:r>
    </w:p>
    <w:p w:rsidR="00196C11" w:rsidRPr="002C7029" w:rsidRDefault="00196C11" w:rsidP="0022484B">
      <w:pPr>
        <w:autoSpaceDE w:val="0"/>
        <w:autoSpaceDN w:val="0"/>
        <w:adjustRightInd w:val="0"/>
        <w:jc w:val="both"/>
        <w:rPr>
          <w:rFonts w:ascii="Arial" w:hAnsi="Arial" w:cs="Arial"/>
          <w:bCs/>
          <w:color w:val="000000"/>
          <w:sz w:val="22"/>
          <w:szCs w:val="22"/>
          <w:u w:val="single"/>
          <w:lang w:val="es-ES_tradnl"/>
        </w:rPr>
      </w:pP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K.- Criterios de solvencia Económica y documentación a presentar </w:t>
      </w: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    (Sobre A2) </w:t>
      </w:r>
    </w:p>
    <w:p w:rsidR="00196C11" w:rsidRPr="002C7029" w:rsidRDefault="00196C11" w:rsidP="0022484B">
      <w:pPr>
        <w:autoSpaceDE w:val="0"/>
        <w:autoSpaceDN w:val="0"/>
        <w:adjustRightInd w:val="0"/>
        <w:jc w:val="both"/>
        <w:rPr>
          <w:rFonts w:ascii="TTE1C89A48t00" w:hAnsi="TTE1C89A48t00" w:cs="TTE1C89A48t00"/>
          <w:b/>
          <w:sz w:val="22"/>
          <w:szCs w:val="22"/>
        </w:rPr>
      </w:pPr>
    </w:p>
    <w:p w:rsidR="00196C11" w:rsidRPr="002C7029" w:rsidRDefault="00196C11" w:rsidP="0022484B">
      <w:pPr>
        <w:autoSpaceDE w:val="0"/>
        <w:autoSpaceDN w:val="0"/>
        <w:adjustRightInd w:val="0"/>
        <w:jc w:val="both"/>
        <w:rPr>
          <w:rFonts w:ascii="Arial" w:hAnsi="Arial" w:cs="Arial"/>
          <w:b/>
          <w:sz w:val="22"/>
          <w:szCs w:val="22"/>
          <w:lang w:val="es-ES_tradnl"/>
        </w:rPr>
      </w:pPr>
      <w:r w:rsidRPr="002C7029">
        <w:rPr>
          <w:rFonts w:ascii="Arial" w:hAnsi="Arial" w:cs="Arial"/>
          <w:sz w:val="22"/>
          <w:szCs w:val="22"/>
          <w:lang w:val="es-ES_tradnl" w:eastAsia="en-US"/>
        </w:rPr>
        <w:t xml:space="preserve">Ver el </w:t>
      </w:r>
      <w:r w:rsidRPr="002C7029">
        <w:rPr>
          <w:rFonts w:ascii="Arial" w:hAnsi="Arial" w:cs="Arial"/>
          <w:b/>
          <w:sz w:val="22"/>
          <w:szCs w:val="22"/>
          <w:lang w:val="es-ES_tradnl" w:eastAsia="en-US"/>
        </w:rPr>
        <w:t>Bloque</w:t>
      </w:r>
      <w:r w:rsidR="006D0BBE">
        <w:rPr>
          <w:rFonts w:ascii="Arial" w:hAnsi="Arial" w:cs="Arial"/>
          <w:b/>
          <w:sz w:val="22"/>
          <w:szCs w:val="22"/>
          <w:lang w:val="es-ES_tradnl" w:eastAsia="en-US"/>
        </w:rPr>
        <w:t xml:space="preserve"> </w:t>
      </w:r>
      <w:r w:rsidRPr="002C7029">
        <w:rPr>
          <w:rFonts w:ascii="Arial" w:hAnsi="Arial" w:cs="Arial"/>
          <w:b/>
          <w:sz w:val="22"/>
          <w:szCs w:val="22"/>
          <w:lang w:val="es-ES_tradnl" w:eastAsia="en-US"/>
        </w:rPr>
        <w:t>III (Bases de Licitación y Adjudicación) Apartado 5.3. del Pliego de Condiciones Generales</w:t>
      </w:r>
      <w:r w:rsidRPr="002C7029">
        <w:rPr>
          <w:rFonts w:ascii="Arial" w:hAnsi="Arial" w:cs="Arial"/>
          <w:sz w:val="22"/>
          <w:szCs w:val="22"/>
          <w:lang w:val="es-ES_tradnl" w:eastAsia="en-US"/>
        </w:rPr>
        <w:t xml:space="preserve"> para la Contratación, donde se especifican en detalle las indicaciones respecto a la </w:t>
      </w:r>
      <w:r w:rsidRPr="002C7029">
        <w:rPr>
          <w:rFonts w:ascii="Arial" w:hAnsi="Arial" w:cs="Arial"/>
          <w:b/>
          <w:sz w:val="22"/>
          <w:szCs w:val="22"/>
          <w:lang w:val="es-ES_tradnl"/>
        </w:rPr>
        <w:t>Documentación acreditativa de la solvencia económica.</w:t>
      </w:r>
    </w:p>
    <w:p w:rsidR="00196C11" w:rsidRPr="002C7029" w:rsidRDefault="00196C11" w:rsidP="0022484B">
      <w:pPr>
        <w:autoSpaceDE w:val="0"/>
        <w:autoSpaceDN w:val="0"/>
        <w:adjustRightInd w:val="0"/>
        <w:jc w:val="both"/>
        <w:rPr>
          <w:rFonts w:ascii="TTE1C89A48t00" w:hAnsi="TTE1C89A48t00" w:cs="TTE1C89A48t00"/>
          <w:sz w:val="22"/>
          <w:szCs w:val="22"/>
          <w:lang w:val="es-ES_tradnl"/>
        </w:rPr>
      </w:pPr>
    </w:p>
    <w:p w:rsidR="00196C11" w:rsidRPr="002C7029" w:rsidRDefault="00196C11"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 xml:space="preserve">L.- Forma de pago </w:t>
      </w:r>
    </w:p>
    <w:p w:rsidR="00196C11" w:rsidRPr="002C7029" w:rsidRDefault="00196C11" w:rsidP="0022484B">
      <w:pPr>
        <w:autoSpaceDE w:val="0"/>
        <w:autoSpaceDN w:val="0"/>
        <w:adjustRightInd w:val="0"/>
        <w:jc w:val="both"/>
        <w:rPr>
          <w:rFonts w:ascii="Arial" w:hAnsi="Arial" w:cs="Arial"/>
          <w:sz w:val="22"/>
          <w:szCs w:val="22"/>
        </w:rPr>
      </w:pPr>
    </w:p>
    <w:p w:rsidR="00196C11" w:rsidRPr="002C7029" w:rsidRDefault="004C58D9" w:rsidP="0022484B">
      <w:pPr>
        <w:jc w:val="both"/>
        <w:rPr>
          <w:rFonts w:ascii="Arial" w:hAnsi="Arial" w:cs="Arial"/>
          <w:sz w:val="22"/>
          <w:szCs w:val="22"/>
          <w:lang w:val="es-ES_tradnl"/>
        </w:rPr>
      </w:pPr>
      <w:r>
        <w:rPr>
          <w:rFonts w:ascii="Arial" w:hAnsi="Arial" w:cs="Arial"/>
          <w:sz w:val="22"/>
          <w:szCs w:val="22"/>
          <w:lang w:val="es-ES_tradnl"/>
        </w:rPr>
        <w:t xml:space="preserve">Los hitos de facturación se pactarán con el adjudicatario </w:t>
      </w:r>
      <w:r w:rsidR="00BD64D6">
        <w:rPr>
          <w:rFonts w:ascii="Arial" w:hAnsi="Arial" w:cs="Arial"/>
          <w:sz w:val="22"/>
          <w:szCs w:val="22"/>
          <w:lang w:val="es-ES_tradnl"/>
        </w:rPr>
        <w:t>una vez adjudicado el servicio.</w:t>
      </w:r>
    </w:p>
    <w:p w:rsidR="00196C11" w:rsidRPr="002C7029" w:rsidRDefault="00196C11" w:rsidP="0022484B">
      <w:pPr>
        <w:jc w:val="both"/>
        <w:rPr>
          <w:rFonts w:ascii="Arial" w:hAnsi="Arial" w:cs="Arial"/>
          <w:sz w:val="22"/>
          <w:szCs w:val="22"/>
          <w:lang w:val="es-ES_tradnl"/>
        </w:rPr>
      </w:pPr>
    </w:p>
    <w:p w:rsidR="00196C11" w:rsidRPr="002C7029" w:rsidRDefault="00196C11" w:rsidP="0022484B">
      <w:pPr>
        <w:jc w:val="both"/>
        <w:rPr>
          <w:rFonts w:ascii="Arial" w:hAnsi="Arial" w:cs="Arial"/>
          <w:sz w:val="22"/>
          <w:szCs w:val="22"/>
          <w:lang w:val="es-ES_tradnl"/>
        </w:rPr>
      </w:pPr>
      <w:r w:rsidRPr="002C7029">
        <w:rPr>
          <w:rFonts w:ascii="Arial" w:hAnsi="Arial" w:cs="Arial"/>
          <w:sz w:val="22"/>
          <w:szCs w:val="22"/>
          <w:lang w:val="es-ES_tradnl"/>
        </w:rPr>
        <w:t xml:space="preserve">El pago de los honorarios del </w:t>
      </w:r>
      <w:r w:rsidR="0006242E">
        <w:rPr>
          <w:rFonts w:ascii="Arial" w:hAnsi="Arial" w:cs="Arial"/>
          <w:sz w:val="22"/>
          <w:szCs w:val="22"/>
          <w:lang w:val="es-ES_tradnl"/>
        </w:rPr>
        <w:t>c</w:t>
      </w:r>
      <w:r w:rsidRPr="002C7029">
        <w:rPr>
          <w:rFonts w:ascii="Arial" w:hAnsi="Arial" w:cs="Arial"/>
          <w:sz w:val="22"/>
          <w:szCs w:val="22"/>
          <w:lang w:val="es-ES_tradnl"/>
        </w:rPr>
        <w:t>ontratista se hará efectivo por Inserta Empleo en el plazo máximo de sesenta días contados desde la presentación de una factura conforme a la normativa vigente y demás documentos que acrediten la realidad de los servicios prestados durante el periodo de vigencia del contrato, previa comprobación y aceptación de la actividad realizada mediante los mecanismos establecidos a tal efecto por Inserta</w:t>
      </w:r>
      <w:r w:rsidR="005C0BA4" w:rsidRPr="002C7029">
        <w:rPr>
          <w:rFonts w:ascii="Arial" w:hAnsi="Arial" w:cs="Arial"/>
          <w:sz w:val="22"/>
          <w:szCs w:val="22"/>
          <w:lang w:val="es-ES_tradnl"/>
        </w:rPr>
        <w:t xml:space="preserve"> Empleo</w:t>
      </w:r>
      <w:r w:rsidRPr="002C7029">
        <w:rPr>
          <w:rFonts w:ascii="Arial" w:hAnsi="Arial" w:cs="Arial"/>
          <w:sz w:val="22"/>
          <w:szCs w:val="22"/>
          <w:lang w:val="es-ES_tradnl"/>
        </w:rPr>
        <w:t>, los cuales el Contratista manifiesta conocer y aceptar.</w:t>
      </w:r>
    </w:p>
    <w:p w:rsidR="00196C11" w:rsidRPr="002C7029" w:rsidRDefault="00196C11" w:rsidP="0022484B">
      <w:pPr>
        <w:jc w:val="both"/>
        <w:rPr>
          <w:rFonts w:ascii="Arial" w:hAnsi="Arial" w:cs="Arial"/>
          <w:sz w:val="22"/>
          <w:szCs w:val="22"/>
          <w:lang w:val="es-ES_tradnl"/>
        </w:rPr>
      </w:pPr>
    </w:p>
    <w:p w:rsidR="00196C11" w:rsidRPr="002C7029" w:rsidRDefault="00196C11" w:rsidP="0022484B">
      <w:pPr>
        <w:jc w:val="both"/>
        <w:rPr>
          <w:rFonts w:ascii="Arial" w:hAnsi="Arial" w:cs="Arial"/>
          <w:sz w:val="22"/>
          <w:szCs w:val="22"/>
          <w:lang w:val="es-ES_tradnl"/>
        </w:rPr>
      </w:pPr>
      <w:r w:rsidRPr="002C7029">
        <w:rPr>
          <w:rFonts w:ascii="Arial" w:hAnsi="Arial" w:cs="Arial"/>
          <w:sz w:val="22"/>
          <w:szCs w:val="22"/>
          <w:lang w:val="es-ES_tradnl"/>
        </w:rPr>
        <w:t>Las facturas correspondientes a la adjudicación deberán cumplir los siguientes requisitos:</w:t>
      </w:r>
    </w:p>
    <w:p w:rsidR="005C0BA4" w:rsidRPr="002C7029" w:rsidRDefault="005C0BA4" w:rsidP="0022484B">
      <w:pPr>
        <w:jc w:val="both"/>
        <w:rPr>
          <w:rFonts w:ascii="Arial" w:hAnsi="Arial" w:cs="Arial"/>
          <w:sz w:val="22"/>
          <w:szCs w:val="22"/>
          <w:lang w:val="es-ES_tradnl"/>
        </w:rPr>
      </w:pPr>
    </w:p>
    <w:p w:rsidR="005C0BA4" w:rsidRPr="002C7029"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2C7029">
        <w:rPr>
          <w:rFonts w:ascii="Arial" w:hAnsi="Arial" w:cs="Arial"/>
          <w:sz w:val="22"/>
          <w:szCs w:val="22"/>
          <w:lang w:val="es-ES_tradnl"/>
        </w:rPr>
        <w:t xml:space="preserve">Deberán enviarse por correo electrónico, correo ordinario o mensajería a la </w:t>
      </w:r>
      <w:r w:rsidR="00001CC4">
        <w:rPr>
          <w:rFonts w:ascii="Arial" w:hAnsi="Arial" w:cs="Arial"/>
          <w:color w:val="000000"/>
          <w:sz w:val="22"/>
          <w:szCs w:val="22"/>
          <w:lang w:val="es-ES_tradnl"/>
        </w:rPr>
        <w:t>atención de Fernando Siu Galiano</w:t>
      </w:r>
      <w:r w:rsidR="00CD6657">
        <w:rPr>
          <w:rFonts w:ascii="Arial" w:hAnsi="Arial" w:cs="Arial"/>
          <w:color w:val="000000"/>
          <w:sz w:val="22"/>
          <w:szCs w:val="22"/>
          <w:lang w:val="es-ES_tradnl"/>
        </w:rPr>
        <w:t xml:space="preserve"> (</w:t>
      </w:r>
      <w:r w:rsidR="00CD6657" w:rsidRPr="00CD6657">
        <w:rPr>
          <w:rFonts w:ascii="Arial" w:hAnsi="Arial" w:cs="Arial"/>
          <w:color w:val="000000"/>
          <w:sz w:val="22"/>
          <w:szCs w:val="22"/>
          <w:lang w:val="es-ES_tradnl"/>
        </w:rPr>
        <w:t>fsiu.inserta@fundaciononce.es</w:t>
      </w:r>
      <w:r w:rsidR="00CD6657">
        <w:rPr>
          <w:rFonts w:ascii="Arial" w:hAnsi="Arial" w:cs="Arial"/>
          <w:color w:val="000000"/>
          <w:sz w:val="22"/>
          <w:szCs w:val="22"/>
          <w:lang w:val="es-ES_tradnl"/>
        </w:rPr>
        <w:t>)</w:t>
      </w:r>
      <w:r w:rsidR="00001CC4">
        <w:rPr>
          <w:rFonts w:ascii="Arial" w:hAnsi="Arial" w:cs="Arial"/>
          <w:color w:val="000000"/>
          <w:sz w:val="22"/>
          <w:szCs w:val="22"/>
          <w:lang w:val="es-ES_tradnl"/>
        </w:rPr>
        <w:t xml:space="preserve">, </w:t>
      </w:r>
      <w:r w:rsidR="00001CC4" w:rsidRPr="00981146">
        <w:rPr>
          <w:rFonts w:ascii="Arial" w:hAnsi="Arial" w:cs="Arial"/>
          <w:b/>
          <w:color w:val="000000"/>
          <w:sz w:val="22"/>
          <w:szCs w:val="22"/>
        </w:rPr>
        <w:t xml:space="preserve">ASOCIACIÓN </w:t>
      </w:r>
      <w:r w:rsidR="00001CC4">
        <w:rPr>
          <w:rFonts w:ascii="Arial" w:hAnsi="Arial" w:cs="Arial"/>
          <w:b/>
          <w:color w:val="000000"/>
          <w:sz w:val="22"/>
          <w:szCs w:val="22"/>
        </w:rPr>
        <w:t>INSERTA EMPLEO</w:t>
      </w:r>
      <w:r w:rsidR="00001CC4" w:rsidRPr="00981146">
        <w:rPr>
          <w:rFonts w:ascii="Arial" w:hAnsi="Arial" w:cs="Arial"/>
          <w:color w:val="000000"/>
          <w:sz w:val="22"/>
          <w:szCs w:val="22"/>
          <w:lang w:val="es-ES_tradnl"/>
        </w:rPr>
        <w:t xml:space="preserve">c/ </w:t>
      </w:r>
      <w:r w:rsidR="00001CC4">
        <w:rPr>
          <w:rFonts w:ascii="Arial" w:hAnsi="Arial" w:cs="Arial"/>
          <w:color w:val="000000"/>
          <w:sz w:val="22"/>
          <w:szCs w:val="22"/>
          <w:lang w:val="es-ES_tradnl" w:eastAsia="en-US"/>
        </w:rPr>
        <w:t>Fray Luis de León 11</w:t>
      </w:r>
      <w:r w:rsidR="00001CC4" w:rsidRPr="00981146">
        <w:rPr>
          <w:rFonts w:ascii="Arial" w:hAnsi="Arial" w:cs="Arial"/>
          <w:color w:val="000000"/>
          <w:sz w:val="22"/>
          <w:szCs w:val="22"/>
          <w:lang w:val="es-ES_tradnl"/>
        </w:rPr>
        <w:t xml:space="preserve">, </w:t>
      </w:r>
      <w:r w:rsidR="00001CC4">
        <w:rPr>
          <w:rFonts w:ascii="Arial" w:hAnsi="Arial" w:cs="Arial"/>
          <w:color w:val="000000"/>
          <w:sz w:val="22"/>
          <w:szCs w:val="22"/>
          <w:lang w:val="es-ES_tradnl"/>
        </w:rPr>
        <w:t xml:space="preserve">2ª Planta, </w:t>
      </w:r>
      <w:r w:rsidR="00001CC4" w:rsidRPr="00981146">
        <w:rPr>
          <w:rFonts w:ascii="Arial" w:hAnsi="Arial" w:cs="Arial"/>
          <w:color w:val="000000"/>
          <w:sz w:val="22"/>
          <w:szCs w:val="22"/>
          <w:lang w:val="es-ES_tradnl" w:eastAsia="en-US"/>
        </w:rPr>
        <w:t>2801</w:t>
      </w:r>
      <w:r w:rsidR="00001CC4">
        <w:rPr>
          <w:rFonts w:ascii="Arial" w:hAnsi="Arial" w:cs="Arial"/>
          <w:color w:val="000000"/>
          <w:sz w:val="22"/>
          <w:szCs w:val="22"/>
          <w:lang w:val="es-ES_tradnl" w:eastAsia="en-US"/>
        </w:rPr>
        <w:t>2</w:t>
      </w:r>
      <w:r w:rsidR="00001CC4" w:rsidRPr="00981146">
        <w:rPr>
          <w:rFonts w:ascii="Arial" w:hAnsi="Arial" w:cs="Arial"/>
          <w:color w:val="000000"/>
          <w:sz w:val="22"/>
          <w:szCs w:val="22"/>
          <w:lang w:val="es-ES_tradnl" w:eastAsia="en-US"/>
        </w:rPr>
        <w:t>Madrid</w:t>
      </w:r>
      <w:r w:rsidR="00001CC4" w:rsidRPr="00981146">
        <w:rPr>
          <w:rFonts w:ascii="Arial" w:hAnsi="Arial" w:cs="Arial"/>
          <w:color w:val="000000"/>
          <w:sz w:val="22"/>
          <w:szCs w:val="22"/>
          <w:lang w:val="es-ES_tradnl"/>
        </w:rPr>
        <w:t>.</w:t>
      </w:r>
    </w:p>
    <w:p w:rsidR="006D6BA6"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6D6BA6">
        <w:rPr>
          <w:rFonts w:ascii="Arial" w:hAnsi="Arial" w:cs="Arial"/>
          <w:sz w:val="22"/>
          <w:szCs w:val="22"/>
        </w:rPr>
        <w:t xml:space="preserve">En el </w:t>
      </w:r>
      <w:r w:rsidRPr="006D6BA6">
        <w:rPr>
          <w:rFonts w:ascii="Arial" w:hAnsi="Arial" w:cs="Arial"/>
          <w:sz w:val="22"/>
          <w:szCs w:val="22"/>
          <w:lang w:val="es-ES_tradnl"/>
        </w:rPr>
        <w:t>concepto de la/s factura/s, se indicará, además del detalle de los servicios prestados y del desglose por cada programa y proyecto implicado</w:t>
      </w:r>
    </w:p>
    <w:p w:rsidR="005C0BA4" w:rsidRPr="006D6BA6" w:rsidRDefault="005C0BA4" w:rsidP="0022484B">
      <w:pPr>
        <w:numPr>
          <w:ilvl w:val="0"/>
          <w:numId w:val="1"/>
        </w:numPr>
        <w:tabs>
          <w:tab w:val="clear" w:pos="1632"/>
          <w:tab w:val="num" w:pos="540"/>
          <w:tab w:val="num" w:pos="1812"/>
        </w:tabs>
        <w:autoSpaceDE w:val="0"/>
        <w:autoSpaceDN w:val="0"/>
        <w:adjustRightInd w:val="0"/>
        <w:spacing w:after="200" w:line="276" w:lineRule="auto"/>
        <w:ind w:left="540"/>
        <w:jc w:val="both"/>
        <w:rPr>
          <w:rFonts w:ascii="Arial" w:hAnsi="Arial" w:cs="Arial"/>
          <w:sz w:val="22"/>
          <w:szCs w:val="22"/>
          <w:lang w:val="es-ES_tradnl"/>
        </w:rPr>
      </w:pPr>
      <w:r w:rsidRPr="006D6BA6">
        <w:rPr>
          <w:rFonts w:ascii="Arial" w:hAnsi="Arial" w:cs="Arial"/>
          <w:sz w:val="22"/>
          <w:szCs w:val="22"/>
          <w:lang w:val="es-ES_tradnl"/>
        </w:rPr>
        <w:t>Por otro lado, deberá incluirse el siguiente texto, según las indicaciones que marque Inserta Empleo:</w:t>
      </w:r>
    </w:p>
    <w:p w:rsidR="000B7E28" w:rsidRDefault="005C0BA4" w:rsidP="0022484B">
      <w:pPr>
        <w:spacing w:after="120"/>
        <w:ind w:left="567"/>
        <w:jc w:val="both"/>
        <w:rPr>
          <w:rFonts w:ascii="Arial" w:hAnsi="Arial" w:cs="Arial"/>
          <w:i/>
          <w:iCs/>
          <w:sz w:val="22"/>
          <w:szCs w:val="22"/>
        </w:rPr>
      </w:pPr>
      <w:r w:rsidRPr="002C7029">
        <w:rPr>
          <w:rFonts w:ascii="Arial" w:hAnsi="Arial" w:cs="Arial"/>
          <w:i/>
          <w:iCs/>
          <w:sz w:val="22"/>
          <w:szCs w:val="22"/>
        </w:rPr>
        <w:t>“Prestación de servicios realizada en el marco del Programa Operativo de Inclusión Social y de la Economía Social cofinanciado por el Fondo Social Europeo.”</w:t>
      </w:r>
    </w:p>
    <w:p w:rsidR="000B7E28" w:rsidRDefault="000B7E28">
      <w:pPr>
        <w:rPr>
          <w:rFonts w:ascii="Arial" w:hAnsi="Arial" w:cs="Arial"/>
          <w:i/>
          <w:iCs/>
          <w:sz w:val="22"/>
          <w:szCs w:val="22"/>
        </w:rPr>
      </w:pPr>
      <w:r>
        <w:rPr>
          <w:rFonts w:ascii="Arial" w:hAnsi="Arial" w:cs="Arial"/>
          <w:i/>
          <w:iCs/>
          <w:sz w:val="22"/>
          <w:szCs w:val="22"/>
        </w:rPr>
        <w:br w:type="page"/>
      </w:r>
    </w:p>
    <w:p w:rsidR="005C0BA4" w:rsidRPr="002C7029" w:rsidRDefault="005C0BA4" w:rsidP="0022484B">
      <w:pPr>
        <w:spacing w:after="120"/>
        <w:ind w:left="567"/>
        <w:jc w:val="both"/>
        <w:rPr>
          <w:rFonts w:ascii="Arial" w:hAnsi="Arial" w:cs="Arial"/>
          <w:i/>
          <w:iCs/>
          <w:sz w:val="22"/>
          <w:szCs w:val="22"/>
        </w:rPr>
      </w:pPr>
    </w:p>
    <w:p w:rsidR="00137F13"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lang w:val="es-ES_tradnl"/>
        </w:rPr>
        <w:t>M</w:t>
      </w:r>
      <w:r w:rsidR="000360B8" w:rsidRPr="002C7029">
        <w:rPr>
          <w:rFonts w:ascii="Arial" w:hAnsi="Arial" w:cs="Arial"/>
          <w:b/>
          <w:sz w:val="22"/>
          <w:szCs w:val="22"/>
          <w:lang w:val="es-ES_tradnl"/>
        </w:rPr>
        <w:t xml:space="preserve">.- </w:t>
      </w:r>
      <w:r w:rsidR="00B34DC6" w:rsidRPr="002C7029">
        <w:rPr>
          <w:rFonts w:ascii="Arial" w:hAnsi="Arial" w:cs="Arial"/>
          <w:b/>
          <w:sz w:val="22"/>
          <w:szCs w:val="22"/>
          <w:lang w:val="es-ES_tradnl"/>
        </w:rPr>
        <w:t>Subcontratación</w:t>
      </w:r>
    </w:p>
    <w:tbl>
      <w:tblPr>
        <w:tblW w:w="0" w:type="auto"/>
        <w:tblLook w:val="01E0" w:firstRow="1" w:lastRow="1" w:firstColumn="1" w:lastColumn="1" w:noHBand="0" w:noVBand="0"/>
      </w:tblPr>
      <w:tblGrid>
        <w:gridCol w:w="8504"/>
      </w:tblGrid>
      <w:tr w:rsidR="000D25D9" w:rsidRPr="002C7029" w:rsidTr="000A0599">
        <w:trPr>
          <w:trHeight w:val="432"/>
        </w:trPr>
        <w:tc>
          <w:tcPr>
            <w:tcW w:w="8587" w:type="dxa"/>
            <w:tcMar>
              <w:top w:w="57" w:type="dxa"/>
              <w:bottom w:w="57" w:type="dxa"/>
            </w:tcMar>
          </w:tcPr>
          <w:p w:rsidR="00D847B1" w:rsidRPr="002C7029" w:rsidRDefault="00D847B1" w:rsidP="0022484B">
            <w:pPr>
              <w:autoSpaceDE w:val="0"/>
              <w:autoSpaceDN w:val="0"/>
              <w:adjustRightInd w:val="0"/>
              <w:jc w:val="both"/>
              <w:rPr>
                <w:rFonts w:ascii="Arial" w:hAnsi="Arial" w:cs="Arial"/>
                <w:b/>
                <w:sz w:val="22"/>
                <w:szCs w:val="22"/>
                <w:u w:val="single"/>
                <w:lang w:val="es-ES_tradnl"/>
              </w:rPr>
            </w:pPr>
          </w:p>
          <w:p w:rsidR="00964064" w:rsidRPr="002C7029" w:rsidRDefault="00964064" w:rsidP="0022484B">
            <w:pPr>
              <w:autoSpaceDE w:val="0"/>
              <w:autoSpaceDN w:val="0"/>
              <w:adjustRightInd w:val="0"/>
              <w:spacing w:line="276" w:lineRule="auto"/>
              <w:jc w:val="both"/>
              <w:rPr>
                <w:rFonts w:ascii="Arial" w:hAnsi="Arial" w:cs="Arial"/>
                <w:b/>
                <w:sz w:val="22"/>
                <w:szCs w:val="22"/>
              </w:rPr>
            </w:pPr>
            <w:r w:rsidRPr="002C7029">
              <w:rPr>
                <w:rFonts w:ascii="Arial" w:hAnsi="Arial" w:cs="Arial"/>
                <w:b/>
                <w:sz w:val="22"/>
                <w:szCs w:val="22"/>
              </w:rPr>
              <w:t>El licitador que incluya información con la que se pueda presuponer el importe de la oferta económica, quedará automáticamente excluido de la licitación.</w:t>
            </w:r>
          </w:p>
          <w:p w:rsidR="00FF2B94" w:rsidRDefault="00FF2B94" w:rsidP="0022484B">
            <w:pPr>
              <w:autoSpaceDE w:val="0"/>
              <w:autoSpaceDN w:val="0"/>
              <w:adjustRightInd w:val="0"/>
              <w:spacing w:after="200" w:line="276" w:lineRule="auto"/>
              <w:jc w:val="both"/>
              <w:rPr>
                <w:rFonts w:ascii="Arial" w:hAnsi="Arial" w:cs="Arial"/>
                <w:iCs/>
                <w:sz w:val="22"/>
                <w:szCs w:val="22"/>
                <w:lang w:eastAsia="en-US"/>
              </w:rPr>
            </w:pPr>
          </w:p>
          <w:p w:rsidR="00FF2B94" w:rsidRPr="00780BBA" w:rsidRDefault="00FF2B94" w:rsidP="0022484B">
            <w:pPr>
              <w:autoSpaceDE w:val="0"/>
              <w:autoSpaceDN w:val="0"/>
              <w:adjustRightInd w:val="0"/>
              <w:spacing w:after="200" w:line="276" w:lineRule="auto"/>
              <w:jc w:val="both"/>
              <w:rPr>
                <w:rFonts w:ascii="Arial" w:hAnsi="Arial" w:cs="Arial"/>
                <w:iCs/>
                <w:sz w:val="22"/>
                <w:szCs w:val="22"/>
                <w:lang w:eastAsia="en-US"/>
              </w:rPr>
            </w:pPr>
            <w:r w:rsidRPr="00780BBA">
              <w:rPr>
                <w:rFonts w:ascii="Arial" w:hAnsi="Arial" w:cs="Arial"/>
                <w:iCs/>
                <w:sz w:val="22"/>
                <w:szCs w:val="22"/>
                <w:lang w:eastAsia="en-US"/>
              </w:rPr>
              <w:t xml:space="preserve">En el caso de que el licitador pretenda subcontratar algún </w:t>
            </w:r>
            <w:r>
              <w:rPr>
                <w:rFonts w:ascii="Arial" w:hAnsi="Arial" w:cs="Arial"/>
                <w:iCs/>
                <w:sz w:val="22"/>
                <w:szCs w:val="22"/>
                <w:lang w:eastAsia="en-US"/>
              </w:rPr>
              <w:t xml:space="preserve">otro </w:t>
            </w:r>
            <w:r w:rsidRPr="00780BBA">
              <w:rPr>
                <w:rFonts w:ascii="Arial" w:hAnsi="Arial" w:cs="Arial"/>
                <w:iCs/>
                <w:sz w:val="22"/>
                <w:szCs w:val="22"/>
                <w:lang w:eastAsia="en-US"/>
              </w:rPr>
              <w:t>servicio,</w:t>
            </w:r>
            <w:r w:rsidR="007E60FE">
              <w:rPr>
                <w:rFonts w:ascii="Arial" w:hAnsi="Arial" w:cs="Arial"/>
                <w:iCs/>
                <w:sz w:val="22"/>
                <w:szCs w:val="22"/>
                <w:lang w:eastAsia="en-US"/>
              </w:rPr>
              <w:t xml:space="preserve"> </w:t>
            </w:r>
            <w:r w:rsidRPr="00780BBA">
              <w:rPr>
                <w:rFonts w:ascii="Arial" w:hAnsi="Arial" w:cs="Arial"/>
                <w:iCs/>
                <w:sz w:val="22"/>
                <w:szCs w:val="22"/>
                <w:lang w:eastAsia="en-US"/>
              </w:rPr>
              <w:t xml:space="preserve">deberá tener en cuenta el porcentaje marcado en el Bloque IV (Ejecución del Contrato) apartado </w:t>
            </w:r>
            <w:r w:rsidR="0006242E" w:rsidRPr="00780BBA">
              <w:rPr>
                <w:rFonts w:ascii="Arial" w:hAnsi="Arial" w:cs="Arial"/>
                <w:iCs/>
                <w:sz w:val="22"/>
                <w:szCs w:val="22"/>
                <w:lang w:eastAsia="en-US"/>
              </w:rPr>
              <w:t>4 del</w:t>
            </w:r>
            <w:r w:rsidRPr="00780BBA">
              <w:rPr>
                <w:rFonts w:ascii="Arial" w:hAnsi="Arial" w:cs="Arial"/>
                <w:iCs/>
                <w:sz w:val="22"/>
                <w:szCs w:val="22"/>
                <w:lang w:eastAsia="en-US"/>
              </w:rPr>
              <w:t xml:space="preserve"> Pliego de Condiciones Generales y documentar expresamente el concepto de subcontratación y el porcentaje que representa sobre el importe propuesto por el licitador en su oferta económica. Este documento deberá ir firmado y sellado por el representante de la entidad licitadora.</w:t>
            </w:r>
          </w:p>
          <w:p w:rsidR="00B42EFE" w:rsidRPr="002C7029" w:rsidRDefault="00B42EFE" w:rsidP="0022484B">
            <w:pPr>
              <w:autoSpaceDE w:val="0"/>
              <w:autoSpaceDN w:val="0"/>
              <w:adjustRightInd w:val="0"/>
              <w:jc w:val="both"/>
              <w:rPr>
                <w:rFonts w:ascii="Arial" w:hAnsi="Arial" w:cs="Arial"/>
                <w:b/>
                <w:sz w:val="22"/>
                <w:szCs w:val="22"/>
                <w:u w:val="single"/>
                <w:lang w:val="es-ES_tradnl"/>
              </w:rPr>
            </w:pPr>
          </w:p>
        </w:tc>
      </w:tr>
    </w:tbl>
    <w:p w:rsidR="00171EEF"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7E60FE">
        <w:rPr>
          <w:rFonts w:ascii="Arial" w:hAnsi="Arial" w:cs="Arial"/>
          <w:b/>
          <w:sz w:val="22"/>
          <w:szCs w:val="22"/>
          <w:lang w:val="es-ES_tradnl"/>
        </w:rPr>
        <w:t>N</w:t>
      </w:r>
      <w:r w:rsidR="000A0599" w:rsidRPr="007E60FE">
        <w:rPr>
          <w:rFonts w:ascii="Arial" w:hAnsi="Arial" w:cs="Arial"/>
          <w:b/>
          <w:sz w:val="22"/>
          <w:szCs w:val="22"/>
          <w:lang w:val="es-ES_tradnl"/>
        </w:rPr>
        <w:t xml:space="preserve">.- </w:t>
      </w:r>
      <w:r w:rsidR="00171EEF" w:rsidRPr="007E60FE">
        <w:rPr>
          <w:rFonts w:ascii="Arial" w:hAnsi="Arial" w:cs="Arial"/>
          <w:b/>
          <w:sz w:val="22"/>
          <w:szCs w:val="22"/>
          <w:lang w:val="es-ES_tradnl"/>
        </w:rPr>
        <w:t>Criterios de valoración de las propuestas.</w:t>
      </w:r>
      <w:r w:rsidR="00171EEF" w:rsidRPr="002C7029">
        <w:rPr>
          <w:rFonts w:ascii="Arial" w:hAnsi="Arial" w:cs="Arial"/>
          <w:b/>
          <w:sz w:val="22"/>
          <w:szCs w:val="22"/>
          <w:lang w:val="es-ES_tradnl"/>
        </w:rPr>
        <w:t xml:space="preserve"> </w:t>
      </w:r>
    </w:p>
    <w:p w:rsidR="000A0599" w:rsidRDefault="000A0599" w:rsidP="0022484B">
      <w:pPr>
        <w:autoSpaceDE w:val="0"/>
        <w:autoSpaceDN w:val="0"/>
        <w:adjustRightInd w:val="0"/>
        <w:jc w:val="both"/>
        <w:rPr>
          <w:rFonts w:ascii="Arial" w:hAnsi="Arial" w:cs="Arial"/>
          <w:b/>
          <w:sz w:val="22"/>
          <w:szCs w:val="22"/>
          <w:lang w:val="es-ES_tradnl"/>
        </w:rPr>
      </w:pPr>
    </w:p>
    <w:p w:rsidR="00381FEA" w:rsidRDefault="00381FEA" w:rsidP="0022484B">
      <w:pPr>
        <w:autoSpaceDE w:val="0"/>
        <w:autoSpaceDN w:val="0"/>
        <w:adjustRightInd w:val="0"/>
        <w:jc w:val="both"/>
        <w:rPr>
          <w:rFonts w:ascii="Arial" w:hAnsi="Arial" w:cs="Arial"/>
          <w:b/>
          <w:sz w:val="22"/>
          <w:szCs w:val="22"/>
          <w:lang w:val="es-ES_tradnl"/>
        </w:rPr>
      </w:pPr>
    </w:p>
    <w:tbl>
      <w:tblPr>
        <w:tblW w:w="8647"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7797"/>
        <w:gridCol w:w="850"/>
      </w:tblGrid>
      <w:tr w:rsidR="00381FEA" w:rsidRPr="002C7029" w:rsidTr="00C1458E">
        <w:trPr>
          <w:trHeight w:val="527"/>
        </w:trPr>
        <w:tc>
          <w:tcPr>
            <w:tcW w:w="8647" w:type="dxa"/>
            <w:gridSpan w:val="2"/>
            <w:shd w:val="clear" w:color="auto" w:fill="FFFFFF"/>
            <w:noWrap/>
            <w:vAlign w:val="center"/>
          </w:tcPr>
          <w:p w:rsidR="00381FEA" w:rsidRPr="005E2A85" w:rsidRDefault="00381FEA" w:rsidP="0022484B">
            <w:pPr>
              <w:ind w:left="356"/>
              <w:jc w:val="both"/>
              <w:rPr>
                <w:rFonts w:ascii="Arial" w:hAnsi="Arial" w:cs="Arial"/>
                <w:b/>
                <w:bCs/>
                <w:color w:val="800000"/>
                <w:sz w:val="22"/>
                <w:szCs w:val="22"/>
              </w:rPr>
            </w:pPr>
          </w:p>
          <w:p w:rsidR="00381FEA" w:rsidRPr="005E2A85" w:rsidRDefault="00381FEA" w:rsidP="0006242E">
            <w:pPr>
              <w:ind w:left="356"/>
              <w:jc w:val="center"/>
              <w:rPr>
                <w:rFonts w:ascii="Arial" w:hAnsi="Arial" w:cs="Arial"/>
                <w:b/>
                <w:bCs/>
                <w:color w:val="800000"/>
                <w:sz w:val="22"/>
                <w:szCs w:val="22"/>
              </w:rPr>
            </w:pPr>
            <w:r w:rsidRPr="005E2A85">
              <w:rPr>
                <w:rFonts w:ascii="Arial" w:hAnsi="Arial" w:cs="Arial"/>
                <w:b/>
                <w:bCs/>
                <w:color w:val="800000"/>
                <w:sz w:val="22"/>
                <w:szCs w:val="22"/>
              </w:rPr>
              <w:t>CRITERIOS SUJETOS A JUICIO DE VALOR (</w:t>
            </w:r>
            <w:r w:rsidRPr="00E248DA">
              <w:rPr>
                <w:rFonts w:ascii="Arial" w:hAnsi="Arial" w:cs="Arial"/>
                <w:b/>
                <w:bCs/>
                <w:color w:val="800000"/>
                <w:sz w:val="22"/>
                <w:szCs w:val="22"/>
              </w:rPr>
              <w:t xml:space="preserve">HASTA </w:t>
            </w:r>
            <w:r w:rsidR="004C58D9" w:rsidRPr="00E248DA">
              <w:rPr>
                <w:rFonts w:ascii="Arial" w:hAnsi="Arial" w:cs="Arial"/>
                <w:b/>
                <w:bCs/>
                <w:color w:val="800000"/>
                <w:sz w:val="22"/>
                <w:szCs w:val="22"/>
              </w:rPr>
              <w:t xml:space="preserve">40 </w:t>
            </w:r>
            <w:r w:rsidRPr="00E248DA">
              <w:rPr>
                <w:rFonts w:ascii="Arial" w:hAnsi="Arial" w:cs="Arial"/>
                <w:b/>
                <w:bCs/>
                <w:color w:val="800000"/>
                <w:sz w:val="22"/>
                <w:szCs w:val="22"/>
              </w:rPr>
              <w:t>PUNTOS):</w:t>
            </w:r>
          </w:p>
          <w:p w:rsidR="00381FEA" w:rsidRPr="005E2A85" w:rsidRDefault="00381FEA" w:rsidP="0022484B">
            <w:pPr>
              <w:ind w:left="263"/>
              <w:jc w:val="both"/>
              <w:rPr>
                <w:rFonts w:ascii="Arial" w:hAnsi="Arial" w:cs="Arial"/>
                <w:b/>
                <w:bCs/>
                <w:sz w:val="22"/>
                <w:szCs w:val="22"/>
              </w:rPr>
            </w:pPr>
          </w:p>
        </w:tc>
      </w:tr>
      <w:tr w:rsidR="00381FEA" w:rsidRPr="002C7029" w:rsidTr="00C1458E">
        <w:trPr>
          <w:trHeight w:val="567"/>
        </w:trPr>
        <w:tc>
          <w:tcPr>
            <w:tcW w:w="7797" w:type="dxa"/>
            <w:tcBorders>
              <w:bottom w:val="single" w:sz="4" w:space="0" w:color="auto"/>
            </w:tcBorders>
            <w:shd w:val="clear" w:color="auto" w:fill="E6E6E6"/>
            <w:vAlign w:val="center"/>
          </w:tcPr>
          <w:p w:rsidR="00381FEA" w:rsidRPr="005E2A85" w:rsidRDefault="006D0BBE" w:rsidP="006D0BBE">
            <w:pPr>
              <w:ind w:left="168"/>
              <w:jc w:val="both"/>
              <w:rPr>
                <w:rFonts w:ascii="Arial" w:hAnsi="Arial" w:cs="Arial"/>
                <w:b/>
                <w:sz w:val="22"/>
                <w:szCs w:val="22"/>
              </w:rPr>
            </w:pPr>
            <w:r>
              <w:rPr>
                <w:rFonts w:ascii="Arial" w:hAnsi="Arial" w:cs="Arial"/>
                <w:b/>
                <w:bCs/>
                <w:lang w:val="es-ES_tradnl"/>
              </w:rPr>
              <w:t xml:space="preserve">Descripción, </w:t>
            </w:r>
            <w:r w:rsidR="00381FEA">
              <w:rPr>
                <w:rFonts w:ascii="Arial" w:hAnsi="Arial" w:cs="Arial"/>
                <w:b/>
                <w:bCs/>
                <w:lang w:val="es-ES_tradnl"/>
              </w:rPr>
              <w:t>Estructura</w:t>
            </w:r>
            <w:r>
              <w:rPr>
                <w:rFonts w:ascii="Arial" w:hAnsi="Arial" w:cs="Arial"/>
                <w:b/>
                <w:bCs/>
                <w:lang w:val="es-ES_tradnl"/>
              </w:rPr>
              <w:t xml:space="preserve"> y</w:t>
            </w:r>
            <w:r w:rsidR="00381FEA">
              <w:rPr>
                <w:rFonts w:ascii="Arial" w:hAnsi="Arial" w:cs="Arial"/>
                <w:b/>
                <w:bCs/>
                <w:lang w:val="es-ES_tradnl"/>
              </w:rPr>
              <w:t xml:space="preserve"> Plan de trabajo </w:t>
            </w:r>
          </w:p>
        </w:tc>
        <w:tc>
          <w:tcPr>
            <w:tcW w:w="850" w:type="dxa"/>
            <w:tcBorders>
              <w:bottom w:val="single" w:sz="4" w:space="0" w:color="auto"/>
            </w:tcBorders>
            <w:shd w:val="clear" w:color="auto" w:fill="E6E6E6"/>
            <w:vAlign w:val="center"/>
          </w:tcPr>
          <w:p w:rsidR="00381FEA" w:rsidRPr="005E2A85" w:rsidRDefault="004C58D9" w:rsidP="0006242E">
            <w:pPr>
              <w:ind w:left="-25"/>
              <w:jc w:val="center"/>
              <w:rPr>
                <w:rFonts w:ascii="Arial" w:hAnsi="Arial" w:cs="Arial"/>
                <w:b/>
                <w:sz w:val="22"/>
                <w:szCs w:val="22"/>
              </w:rPr>
            </w:pPr>
            <w:r>
              <w:rPr>
                <w:rFonts w:ascii="Arial" w:hAnsi="Arial" w:cs="Arial"/>
                <w:b/>
                <w:sz w:val="22"/>
                <w:szCs w:val="22"/>
              </w:rPr>
              <w:t>15</w:t>
            </w:r>
          </w:p>
        </w:tc>
      </w:tr>
      <w:tr w:rsidR="00381FEA" w:rsidRPr="002C7029" w:rsidTr="00C1458E">
        <w:trPr>
          <w:trHeight w:val="1790"/>
        </w:trPr>
        <w:tc>
          <w:tcPr>
            <w:tcW w:w="7797" w:type="dxa"/>
            <w:tcBorders>
              <w:bottom w:val="single" w:sz="4" w:space="0" w:color="auto"/>
            </w:tcBorders>
            <w:vAlign w:val="center"/>
          </w:tcPr>
          <w:p w:rsidR="00381FEA" w:rsidRDefault="00381FEA" w:rsidP="0022484B">
            <w:pPr>
              <w:pStyle w:val="Prrafodelista"/>
              <w:numPr>
                <w:ilvl w:val="0"/>
                <w:numId w:val="24"/>
              </w:numPr>
              <w:spacing w:before="120" w:after="120"/>
              <w:contextualSpacing/>
              <w:jc w:val="both"/>
              <w:rPr>
                <w:rFonts w:ascii="Arial" w:hAnsi="Arial"/>
                <w:sz w:val="22"/>
                <w:szCs w:val="22"/>
              </w:rPr>
            </w:pPr>
            <w:r>
              <w:rPr>
                <w:rFonts w:ascii="Arial" w:hAnsi="Arial"/>
                <w:sz w:val="22"/>
                <w:szCs w:val="22"/>
              </w:rPr>
              <w:t xml:space="preserve">Adecuación de los objetivos </w:t>
            </w:r>
            <w:r w:rsidR="0006242E">
              <w:rPr>
                <w:rFonts w:ascii="Arial" w:hAnsi="Arial"/>
                <w:sz w:val="22"/>
                <w:szCs w:val="22"/>
              </w:rPr>
              <w:t xml:space="preserve">y metodología </w:t>
            </w:r>
            <w:r>
              <w:rPr>
                <w:rFonts w:ascii="Arial" w:hAnsi="Arial"/>
                <w:sz w:val="22"/>
                <w:szCs w:val="22"/>
              </w:rPr>
              <w:t>planteados a los fines el proyecto</w:t>
            </w:r>
          </w:p>
          <w:p w:rsidR="00381FEA" w:rsidRPr="00252965" w:rsidRDefault="00381FEA" w:rsidP="0022484B">
            <w:pPr>
              <w:pStyle w:val="Prrafodelista"/>
              <w:numPr>
                <w:ilvl w:val="0"/>
                <w:numId w:val="24"/>
              </w:numPr>
              <w:spacing w:before="120" w:after="120"/>
              <w:contextualSpacing/>
              <w:jc w:val="both"/>
              <w:rPr>
                <w:rFonts w:ascii="Arial" w:hAnsi="Arial"/>
                <w:sz w:val="22"/>
                <w:szCs w:val="22"/>
              </w:rPr>
            </w:pPr>
            <w:r>
              <w:rPr>
                <w:rFonts w:ascii="Arial" w:hAnsi="Arial"/>
                <w:sz w:val="22"/>
                <w:szCs w:val="22"/>
              </w:rPr>
              <w:t xml:space="preserve">Formulación de fases </w:t>
            </w:r>
            <w:r w:rsidRPr="00252965">
              <w:rPr>
                <w:rFonts w:ascii="Arial" w:hAnsi="Arial"/>
                <w:sz w:val="22"/>
                <w:szCs w:val="22"/>
              </w:rPr>
              <w:t xml:space="preserve">y planteamiento </w:t>
            </w:r>
            <w:r w:rsidR="004C58D9">
              <w:rPr>
                <w:rFonts w:ascii="Arial" w:hAnsi="Arial"/>
                <w:sz w:val="22"/>
                <w:szCs w:val="22"/>
              </w:rPr>
              <w:t xml:space="preserve">general </w:t>
            </w:r>
            <w:r w:rsidRPr="00252965">
              <w:rPr>
                <w:rFonts w:ascii="Arial" w:hAnsi="Arial"/>
                <w:sz w:val="22"/>
                <w:szCs w:val="22"/>
              </w:rPr>
              <w:t>del proyecto.</w:t>
            </w:r>
          </w:p>
          <w:p w:rsidR="00381FEA" w:rsidRPr="00252965" w:rsidRDefault="00381FEA" w:rsidP="0022484B">
            <w:pPr>
              <w:pStyle w:val="Prrafodelista"/>
              <w:numPr>
                <w:ilvl w:val="0"/>
                <w:numId w:val="24"/>
              </w:numPr>
              <w:spacing w:before="120" w:after="120"/>
              <w:contextualSpacing/>
              <w:jc w:val="both"/>
              <w:rPr>
                <w:rFonts w:ascii="Arial" w:hAnsi="Arial"/>
                <w:sz w:val="22"/>
                <w:szCs w:val="22"/>
              </w:rPr>
            </w:pPr>
            <w:r w:rsidRPr="00252965">
              <w:rPr>
                <w:rFonts w:ascii="Arial" w:hAnsi="Arial"/>
                <w:sz w:val="22"/>
                <w:szCs w:val="22"/>
              </w:rPr>
              <w:t>Organización y estructuración de las tareas, actividades, etc. a realizar.</w:t>
            </w:r>
          </w:p>
          <w:p w:rsidR="00381FEA" w:rsidRPr="00252965" w:rsidRDefault="00381FEA" w:rsidP="0022484B">
            <w:pPr>
              <w:pStyle w:val="Prrafodelista"/>
              <w:numPr>
                <w:ilvl w:val="0"/>
                <w:numId w:val="24"/>
              </w:numPr>
              <w:spacing w:before="120" w:after="120"/>
              <w:ind w:right="168"/>
              <w:contextualSpacing/>
              <w:jc w:val="both"/>
              <w:rPr>
                <w:rFonts w:ascii="Arial" w:hAnsi="Arial"/>
                <w:sz w:val="22"/>
                <w:szCs w:val="22"/>
              </w:rPr>
            </w:pPr>
            <w:r w:rsidRPr="00252965">
              <w:rPr>
                <w:rFonts w:ascii="Arial" w:hAnsi="Arial"/>
                <w:sz w:val="22"/>
                <w:szCs w:val="22"/>
              </w:rPr>
              <w:t>Idoneidad del cronograma de desarrollo del proyecto</w:t>
            </w:r>
          </w:p>
        </w:tc>
        <w:tc>
          <w:tcPr>
            <w:tcW w:w="850" w:type="dxa"/>
            <w:tcBorders>
              <w:bottom w:val="single" w:sz="4" w:space="0" w:color="auto"/>
            </w:tcBorders>
            <w:vAlign w:val="center"/>
          </w:tcPr>
          <w:p w:rsidR="00381FEA" w:rsidRPr="005E2A85" w:rsidRDefault="00381FEA" w:rsidP="0022484B">
            <w:pPr>
              <w:jc w:val="both"/>
              <w:rPr>
                <w:rFonts w:ascii="Arial" w:hAnsi="Arial" w:cs="Arial"/>
                <w:sz w:val="22"/>
                <w:szCs w:val="22"/>
              </w:rPr>
            </w:pPr>
          </w:p>
        </w:tc>
      </w:tr>
      <w:tr w:rsidR="00381FEA" w:rsidRPr="002C7029" w:rsidTr="00C1458E">
        <w:trPr>
          <w:trHeight w:val="170"/>
        </w:trPr>
        <w:tc>
          <w:tcPr>
            <w:tcW w:w="7797" w:type="dxa"/>
            <w:shd w:val="clear" w:color="auto" w:fill="D9D9D9"/>
            <w:vAlign w:val="center"/>
          </w:tcPr>
          <w:p w:rsidR="00381FEA" w:rsidRPr="005E2A85" w:rsidRDefault="00381FEA" w:rsidP="0022484B">
            <w:pPr>
              <w:spacing w:before="80" w:after="80"/>
              <w:ind w:left="360"/>
              <w:jc w:val="both"/>
              <w:rPr>
                <w:rFonts w:ascii="Arial" w:hAnsi="Arial" w:cs="Arial"/>
                <w:b/>
                <w:sz w:val="22"/>
                <w:szCs w:val="22"/>
              </w:rPr>
            </w:pPr>
            <w:r>
              <w:rPr>
                <w:rFonts w:ascii="Arial" w:hAnsi="Arial" w:cs="Arial"/>
                <w:b/>
                <w:sz w:val="22"/>
                <w:szCs w:val="22"/>
              </w:rPr>
              <w:t>Propuesta de Actuación</w:t>
            </w:r>
            <w:r w:rsidR="006D0BBE">
              <w:rPr>
                <w:rFonts w:ascii="Arial" w:hAnsi="Arial" w:cs="Arial"/>
                <w:b/>
                <w:sz w:val="22"/>
                <w:szCs w:val="22"/>
              </w:rPr>
              <w:t xml:space="preserve"> Técnica</w:t>
            </w:r>
          </w:p>
        </w:tc>
        <w:tc>
          <w:tcPr>
            <w:tcW w:w="850" w:type="dxa"/>
            <w:shd w:val="clear" w:color="auto" w:fill="D9D9D9"/>
            <w:vAlign w:val="center"/>
          </w:tcPr>
          <w:p w:rsidR="00381FEA" w:rsidRPr="005E2A85" w:rsidRDefault="004C58D9" w:rsidP="0006242E">
            <w:pPr>
              <w:jc w:val="center"/>
              <w:rPr>
                <w:rFonts w:ascii="Arial" w:hAnsi="Arial" w:cs="Arial"/>
                <w:b/>
                <w:sz w:val="22"/>
                <w:szCs w:val="22"/>
              </w:rPr>
            </w:pPr>
            <w:r>
              <w:rPr>
                <w:rFonts w:ascii="Arial" w:hAnsi="Arial" w:cs="Arial"/>
                <w:b/>
                <w:sz w:val="22"/>
                <w:szCs w:val="22"/>
              </w:rPr>
              <w:t>15</w:t>
            </w:r>
          </w:p>
        </w:tc>
      </w:tr>
      <w:tr w:rsidR="00381FEA" w:rsidRPr="002C7029" w:rsidTr="0006242E">
        <w:trPr>
          <w:trHeight w:val="1574"/>
        </w:trPr>
        <w:tc>
          <w:tcPr>
            <w:tcW w:w="7797" w:type="dxa"/>
            <w:tcBorders>
              <w:bottom w:val="single" w:sz="4" w:space="0" w:color="auto"/>
            </w:tcBorders>
            <w:shd w:val="clear" w:color="auto" w:fill="auto"/>
            <w:vAlign w:val="center"/>
          </w:tcPr>
          <w:p w:rsidR="00FA75D5" w:rsidRPr="00FA75D5" w:rsidRDefault="00FA75D5" w:rsidP="00FA75D5">
            <w:pPr>
              <w:pStyle w:val="Prrafodelista"/>
              <w:numPr>
                <w:ilvl w:val="0"/>
                <w:numId w:val="24"/>
              </w:numPr>
              <w:spacing w:before="120" w:after="120"/>
              <w:contextualSpacing/>
              <w:jc w:val="both"/>
              <w:rPr>
                <w:rFonts w:ascii="Arial" w:hAnsi="Arial"/>
                <w:sz w:val="22"/>
                <w:szCs w:val="22"/>
              </w:rPr>
            </w:pPr>
            <w:r>
              <w:rPr>
                <w:rFonts w:ascii="Arial" w:hAnsi="Arial"/>
                <w:sz w:val="22"/>
                <w:szCs w:val="22"/>
              </w:rPr>
              <w:t>Idoneidad de l</w:t>
            </w:r>
            <w:r w:rsidR="0006242E">
              <w:rPr>
                <w:rFonts w:ascii="Arial" w:hAnsi="Arial"/>
                <w:sz w:val="22"/>
                <w:szCs w:val="22"/>
              </w:rPr>
              <w:t>os</w:t>
            </w:r>
            <w:r>
              <w:rPr>
                <w:rFonts w:ascii="Arial" w:hAnsi="Arial"/>
                <w:sz w:val="22"/>
                <w:szCs w:val="22"/>
              </w:rPr>
              <w:t xml:space="preserve"> </w:t>
            </w:r>
            <w:r w:rsidRPr="00FA75D5">
              <w:rPr>
                <w:rFonts w:ascii="Arial" w:hAnsi="Arial"/>
                <w:sz w:val="22"/>
                <w:szCs w:val="22"/>
              </w:rPr>
              <w:t xml:space="preserve">contenidos </w:t>
            </w:r>
            <w:r w:rsidR="0006242E">
              <w:rPr>
                <w:rFonts w:ascii="Arial" w:hAnsi="Arial"/>
                <w:sz w:val="22"/>
                <w:szCs w:val="22"/>
              </w:rPr>
              <w:t xml:space="preserve">y recursos pedagógicos planteados </w:t>
            </w:r>
            <w:r w:rsidRPr="00FA75D5">
              <w:rPr>
                <w:rFonts w:ascii="Arial" w:hAnsi="Arial"/>
                <w:sz w:val="22"/>
                <w:szCs w:val="22"/>
              </w:rPr>
              <w:t>(gramaticales, vocabulario, palabras clave, topics, etc</w:t>
            </w:r>
            <w:r w:rsidR="0006242E">
              <w:rPr>
                <w:rFonts w:ascii="Arial" w:hAnsi="Arial"/>
                <w:sz w:val="22"/>
                <w:szCs w:val="22"/>
              </w:rPr>
              <w:t>.</w:t>
            </w:r>
            <w:r w:rsidRPr="00FA75D5">
              <w:rPr>
                <w:rFonts w:ascii="Arial" w:hAnsi="Arial"/>
                <w:sz w:val="22"/>
                <w:szCs w:val="22"/>
              </w:rPr>
              <w:t xml:space="preserve">) respecto a los objetivos </w:t>
            </w:r>
          </w:p>
          <w:p w:rsidR="00381FEA" w:rsidRPr="0006242E" w:rsidRDefault="00FA75D5" w:rsidP="0006242E">
            <w:pPr>
              <w:pStyle w:val="Prrafodelista"/>
              <w:numPr>
                <w:ilvl w:val="0"/>
                <w:numId w:val="24"/>
              </w:numPr>
              <w:spacing w:before="120" w:after="120"/>
              <w:contextualSpacing/>
              <w:jc w:val="both"/>
              <w:rPr>
                <w:rFonts w:ascii="Arial" w:hAnsi="Arial"/>
                <w:sz w:val="22"/>
                <w:szCs w:val="22"/>
              </w:rPr>
            </w:pPr>
            <w:r>
              <w:rPr>
                <w:rFonts w:ascii="Arial" w:hAnsi="Arial"/>
                <w:sz w:val="22"/>
                <w:szCs w:val="22"/>
              </w:rPr>
              <w:t xml:space="preserve">Adecuación técnica de la </w:t>
            </w:r>
            <w:r w:rsidR="0006242E">
              <w:rPr>
                <w:rFonts w:ascii="Arial" w:hAnsi="Arial"/>
                <w:sz w:val="22"/>
                <w:szCs w:val="22"/>
              </w:rPr>
              <w:t>p</w:t>
            </w:r>
            <w:r w:rsidRPr="00FA75D5">
              <w:rPr>
                <w:rFonts w:ascii="Arial" w:hAnsi="Arial"/>
                <w:sz w:val="22"/>
                <w:szCs w:val="22"/>
              </w:rPr>
              <w:t xml:space="preserve">ropuesta </w:t>
            </w:r>
            <w:r w:rsidR="0006242E">
              <w:rPr>
                <w:rFonts w:ascii="Arial" w:hAnsi="Arial"/>
                <w:sz w:val="22"/>
                <w:szCs w:val="22"/>
              </w:rPr>
              <w:t xml:space="preserve">y criterios </w:t>
            </w:r>
            <w:r w:rsidRPr="00FA75D5">
              <w:rPr>
                <w:rFonts w:ascii="Arial" w:hAnsi="Arial"/>
                <w:sz w:val="22"/>
                <w:szCs w:val="22"/>
              </w:rPr>
              <w:t xml:space="preserve">de </w:t>
            </w:r>
            <w:r w:rsidR="0006242E">
              <w:rPr>
                <w:rFonts w:ascii="Arial" w:hAnsi="Arial"/>
                <w:sz w:val="22"/>
                <w:szCs w:val="22"/>
              </w:rPr>
              <w:t>d</w:t>
            </w:r>
            <w:r w:rsidRPr="00FA75D5">
              <w:rPr>
                <w:rFonts w:ascii="Arial" w:hAnsi="Arial"/>
                <w:sz w:val="22"/>
                <w:szCs w:val="22"/>
              </w:rPr>
              <w:t>iseño pedagógico</w:t>
            </w:r>
          </w:p>
        </w:tc>
        <w:tc>
          <w:tcPr>
            <w:tcW w:w="850" w:type="dxa"/>
            <w:tcBorders>
              <w:bottom w:val="single" w:sz="4" w:space="0" w:color="auto"/>
            </w:tcBorders>
            <w:shd w:val="clear" w:color="auto" w:fill="auto"/>
            <w:vAlign w:val="center"/>
          </w:tcPr>
          <w:p w:rsidR="00381FEA" w:rsidRPr="005E2A85" w:rsidRDefault="00381FEA" w:rsidP="0022484B">
            <w:pPr>
              <w:ind w:left="168"/>
              <w:jc w:val="both"/>
              <w:rPr>
                <w:rFonts w:ascii="Arial" w:hAnsi="Arial" w:cs="Arial"/>
                <w:sz w:val="22"/>
                <w:szCs w:val="22"/>
              </w:rPr>
            </w:pPr>
          </w:p>
        </w:tc>
      </w:tr>
      <w:tr w:rsidR="00381FEA" w:rsidRPr="002C7029" w:rsidTr="00C1458E">
        <w:trPr>
          <w:trHeight w:val="557"/>
        </w:trPr>
        <w:tc>
          <w:tcPr>
            <w:tcW w:w="7797" w:type="dxa"/>
            <w:tcBorders>
              <w:top w:val="single" w:sz="4" w:space="0" w:color="auto"/>
              <w:bottom w:val="single" w:sz="4" w:space="0" w:color="auto"/>
            </w:tcBorders>
            <w:shd w:val="clear" w:color="auto" w:fill="D9D9D9"/>
            <w:vAlign w:val="center"/>
          </w:tcPr>
          <w:p w:rsidR="00381FEA" w:rsidRPr="005E2A85" w:rsidRDefault="00381FEA" w:rsidP="0006242E">
            <w:pPr>
              <w:spacing w:before="80" w:after="80"/>
              <w:ind w:left="360"/>
              <w:jc w:val="both"/>
              <w:rPr>
                <w:sz w:val="22"/>
                <w:szCs w:val="22"/>
              </w:rPr>
            </w:pPr>
            <w:r w:rsidRPr="00850F40">
              <w:rPr>
                <w:rFonts w:ascii="Arial" w:hAnsi="Arial" w:cs="Arial"/>
                <w:b/>
                <w:sz w:val="22"/>
                <w:szCs w:val="22"/>
              </w:rPr>
              <w:t>Propuesta de maquetación</w:t>
            </w:r>
            <w:r w:rsidR="0006242E">
              <w:rPr>
                <w:rFonts w:ascii="Arial" w:hAnsi="Arial" w:cs="Arial"/>
                <w:b/>
                <w:sz w:val="22"/>
                <w:szCs w:val="22"/>
              </w:rPr>
              <w:t xml:space="preserve"> e</w:t>
            </w:r>
            <w:r w:rsidRPr="00850F40">
              <w:rPr>
                <w:rFonts w:ascii="Arial" w:hAnsi="Arial" w:cs="Arial"/>
                <w:b/>
                <w:sz w:val="22"/>
                <w:szCs w:val="22"/>
              </w:rPr>
              <w:t xml:space="preserve"> </w:t>
            </w:r>
            <w:r w:rsidR="006D0BBE">
              <w:rPr>
                <w:rFonts w:ascii="Arial" w:hAnsi="Arial" w:cs="Arial"/>
                <w:b/>
                <w:sz w:val="22"/>
                <w:szCs w:val="22"/>
              </w:rPr>
              <w:t>impresión</w:t>
            </w:r>
          </w:p>
        </w:tc>
        <w:tc>
          <w:tcPr>
            <w:tcW w:w="850" w:type="dxa"/>
            <w:tcBorders>
              <w:top w:val="single" w:sz="4" w:space="0" w:color="auto"/>
              <w:bottom w:val="single" w:sz="4" w:space="0" w:color="auto"/>
            </w:tcBorders>
            <w:shd w:val="clear" w:color="auto" w:fill="D9D9D9"/>
            <w:vAlign w:val="center"/>
          </w:tcPr>
          <w:p w:rsidR="00381FEA" w:rsidRPr="005E2A85" w:rsidRDefault="004C58D9" w:rsidP="0006242E">
            <w:pPr>
              <w:jc w:val="center"/>
              <w:rPr>
                <w:rFonts w:ascii="Arial" w:hAnsi="Arial" w:cs="Arial"/>
                <w:sz w:val="22"/>
                <w:szCs w:val="22"/>
              </w:rPr>
            </w:pPr>
            <w:r w:rsidRPr="00FA75D5">
              <w:rPr>
                <w:rFonts w:ascii="Arial" w:hAnsi="Arial" w:cs="Arial"/>
                <w:b/>
                <w:sz w:val="22"/>
                <w:szCs w:val="22"/>
              </w:rPr>
              <w:t>10</w:t>
            </w:r>
          </w:p>
        </w:tc>
      </w:tr>
      <w:tr w:rsidR="00381FEA" w:rsidRPr="002C7029" w:rsidTr="0085486D">
        <w:trPr>
          <w:trHeight w:val="1265"/>
        </w:trPr>
        <w:tc>
          <w:tcPr>
            <w:tcW w:w="7797" w:type="dxa"/>
            <w:tcBorders>
              <w:top w:val="single" w:sz="4" w:space="0" w:color="auto"/>
              <w:bottom w:val="single" w:sz="4" w:space="0" w:color="auto"/>
            </w:tcBorders>
            <w:vAlign w:val="center"/>
          </w:tcPr>
          <w:p w:rsidR="00381FEA" w:rsidRDefault="00381FEA" w:rsidP="0022484B">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Integración adecuada de textos, gráficos, ejemplos y notas aclaratorias</w:t>
            </w:r>
          </w:p>
          <w:p w:rsidR="003D323A" w:rsidRPr="005E2A85" w:rsidRDefault="00381FEA" w:rsidP="0085486D">
            <w:pPr>
              <w:pStyle w:val="Prrafodelista"/>
              <w:numPr>
                <w:ilvl w:val="0"/>
                <w:numId w:val="24"/>
              </w:numPr>
              <w:spacing w:before="120" w:after="120"/>
              <w:ind w:right="168"/>
              <w:contextualSpacing/>
              <w:jc w:val="both"/>
              <w:rPr>
                <w:rFonts w:ascii="Arial" w:hAnsi="Arial"/>
                <w:sz w:val="22"/>
                <w:szCs w:val="22"/>
              </w:rPr>
            </w:pPr>
            <w:r>
              <w:rPr>
                <w:rFonts w:ascii="Arial" w:hAnsi="Arial"/>
                <w:sz w:val="22"/>
                <w:szCs w:val="22"/>
              </w:rPr>
              <w:t>Diseño atractivo, usable, intuitivo y con</w:t>
            </w:r>
            <w:r w:rsidR="0085486D">
              <w:rPr>
                <w:rFonts w:ascii="Arial" w:hAnsi="Arial"/>
                <w:sz w:val="22"/>
                <w:szCs w:val="22"/>
              </w:rPr>
              <w:t xml:space="preserve"> un elevado </w:t>
            </w:r>
            <w:r>
              <w:rPr>
                <w:rFonts w:ascii="Arial" w:hAnsi="Arial"/>
                <w:sz w:val="22"/>
                <w:szCs w:val="22"/>
              </w:rPr>
              <w:t>nivel de motivación de los alumnos</w:t>
            </w:r>
          </w:p>
        </w:tc>
        <w:tc>
          <w:tcPr>
            <w:tcW w:w="850" w:type="dxa"/>
            <w:tcBorders>
              <w:top w:val="single" w:sz="4" w:space="0" w:color="auto"/>
              <w:bottom w:val="single" w:sz="4" w:space="0" w:color="auto"/>
            </w:tcBorders>
            <w:vAlign w:val="center"/>
          </w:tcPr>
          <w:p w:rsidR="00381FEA" w:rsidRPr="005E2A85" w:rsidRDefault="00381FEA" w:rsidP="0022484B">
            <w:pPr>
              <w:ind w:right="290"/>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tabs>
                <w:tab w:val="left" w:pos="710"/>
              </w:tabs>
              <w:jc w:val="both"/>
              <w:rPr>
                <w:rFonts w:ascii="Arial" w:hAnsi="Arial" w:cs="Arial"/>
                <w:sz w:val="22"/>
                <w:szCs w:val="22"/>
              </w:rPr>
            </w:pPr>
          </w:p>
          <w:p w:rsidR="00381FEA" w:rsidRPr="005E2A85" w:rsidRDefault="00381FEA" w:rsidP="0022484B">
            <w:pPr>
              <w:ind w:right="290"/>
              <w:jc w:val="both"/>
              <w:rPr>
                <w:rFonts w:ascii="Arial" w:hAnsi="Arial" w:cs="Arial"/>
                <w:sz w:val="22"/>
                <w:szCs w:val="22"/>
              </w:rPr>
            </w:pPr>
          </w:p>
        </w:tc>
      </w:tr>
    </w:tbl>
    <w:p w:rsidR="0085486D" w:rsidRDefault="0085486D" w:rsidP="0022484B">
      <w:pPr>
        <w:autoSpaceDE w:val="0"/>
        <w:autoSpaceDN w:val="0"/>
        <w:adjustRightInd w:val="0"/>
        <w:jc w:val="both"/>
        <w:rPr>
          <w:rFonts w:ascii="Arial" w:hAnsi="Arial" w:cs="Arial"/>
          <w:b/>
          <w:sz w:val="22"/>
          <w:szCs w:val="22"/>
          <w:lang w:val="es-ES_tradnl"/>
        </w:rPr>
      </w:pPr>
    </w:p>
    <w:p w:rsidR="0085486D" w:rsidRDefault="0085486D">
      <w:pPr>
        <w:rPr>
          <w:rFonts w:ascii="Arial" w:hAnsi="Arial" w:cs="Arial"/>
          <w:b/>
          <w:sz w:val="22"/>
          <w:szCs w:val="22"/>
          <w:lang w:val="es-ES_tradnl"/>
        </w:rPr>
      </w:pPr>
      <w:r>
        <w:rPr>
          <w:rFonts w:ascii="Arial" w:hAnsi="Arial" w:cs="Arial"/>
          <w:b/>
          <w:sz w:val="22"/>
          <w:szCs w:val="22"/>
          <w:lang w:val="es-ES_tradnl"/>
        </w:rPr>
        <w:br w:type="page"/>
      </w:r>
    </w:p>
    <w:p w:rsidR="00EA00B4" w:rsidRDefault="00EA00B4" w:rsidP="00EA00B4">
      <w:pPr>
        <w:autoSpaceDE w:val="0"/>
        <w:autoSpaceDN w:val="0"/>
        <w:adjustRightInd w:val="0"/>
        <w:jc w:val="both"/>
        <w:rPr>
          <w:rFonts w:ascii="Arial" w:hAnsi="Arial" w:cs="Arial"/>
          <w:b/>
          <w:sz w:val="22"/>
          <w:szCs w:val="22"/>
          <w:lang w:val="es-ES_tradnl"/>
        </w:rPr>
      </w:pPr>
    </w:p>
    <w:tbl>
      <w:tblPr>
        <w:tblW w:w="8652"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shd w:val="clear" w:color="auto" w:fill="FFFFFF" w:themeFill="background1"/>
        <w:tblLayout w:type="fixed"/>
        <w:tblLook w:val="01E0" w:firstRow="1" w:lastRow="1" w:firstColumn="1" w:lastColumn="1" w:noHBand="0" w:noVBand="0"/>
      </w:tblPr>
      <w:tblGrid>
        <w:gridCol w:w="3529"/>
        <w:gridCol w:w="3544"/>
        <w:gridCol w:w="1579"/>
      </w:tblGrid>
      <w:tr w:rsidR="00EA00B4" w:rsidRPr="002C7029" w:rsidTr="00EA00B4">
        <w:trPr>
          <w:trHeight w:val="703"/>
          <w:jc w:val="center"/>
        </w:trPr>
        <w:tc>
          <w:tcPr>
            <w:tcW w:w="8652" w:type="dxa"/>
            <w:gridSpan w:val="3"/>
            <w:tcBorders>
              <w:top w:val="double" w:sz="4" w:space="0" w:color="auto"/>
              <w:bottom w:val="single" w:sz="6" w:space="0" w:color="auto"/>
            </w:tcBorders>
            <w:shd w:val="clear" w:color="auto" w:fill="FFFFFF" w:themeFill="background1"/>
            <w:vAlign w:val="center"/>
          </w:tcPr>
          <w:p w:rsidR="00EA00B4" w:rsidRPr="002C7029" w:rsidRDefault="00EA00B4" w:rsidP="00EA00B4">
            <w:pPr>
              <w:autoSpaceDE w:val="0"/>
              <w:autoSpaceDN w:val="0"/>
              <w:adjustRightInd w:val="0"/>
              <w:spacing w:before="120" w:after="120"/>
              <w:jc w:val="center"/>
              <w:rPr>
                <w:rFonts w:ascii="Arial" w:hAnsi="Arial" w:cs="Arial"/>
                <w:b/>
                <w:color w:val="C00000"/>
                <w:sz w:val="22"/>
                <w:szCs w:val="22"/>
                <w:lang w:val="es-ES_tradnl"/>
              </w:rPr>
            </w:pPr>
            <w:r w:rsidRPr="002C7029">
              <w:rPr>
                <w:rFonts w:ascii="Arial" w:hAnsi="Arial" w:cs="Arial"/>
                <w:b/>
                <w:color w:val="C00000"/>
                <w:sz w:val="22"/>
                <w:szCs w:val="22"/>
                <w:lang w:val="es-ES_tradnl"/>
              </w:rPr>
              <w:t xml:space="preserve">CRITERIOS NO SUJETOS A JUICIO DE VALOR (Máximo </w:t>
            </w:r>
            <w:r w:rsidRPr="00FF59DD">
              <w:rPr>
                <w:rFonts w:ascii="Arial" w:hAnsi="Arial" w:cs="Arial"/>
                <w:b/>
                <w:color w:val="C00000"/>
                <w:sz w:val="22"/>
                <w:szCs w:val="22"/>
                <w:lang w:val="es-ES_tradnl"/>
              </w:rPr>
              <w:t>60</w:t>
            </w:r>
            <w:r w:rsidRPr="002C7029">
              <w:rPr>
                <w:rFonts w:ascii="Arial" w:hAnsi="Arial" w:cs="Arial"/>
                <w:b/>
                <w:color w:val="C00000"/>
                <w:sz w:val="22"/>
                <w:szCs w:val="22"/>
                <w:lang w:val="es-ES_tradnl"/>
              </w:rPr>
              <w:t xml:space="preserve"> puntos)</w:t>
            </w:r>
            <w:r>
              <w:rPr>
                <w:rFonts w:ascii="Arial" w:hAnsi="Arial" w:cs="Arial"/>
                <w:b/>
                <w:color w:val="C00000"/>
                <w:sz w:val="22"/>
                <w:szCs w:val="22"/>
                <w:lang w:val="es-ES_tradnl"/>
              </w:rPr>
              <w:t>:</w:t>
            </w:r>
          </w:p>
        </w:tc>
      </w:tr>
      <w:tr w:rsidR="00EA00B4" w:rsidRPr="002C7029" w:rsidTr="00D86A2D">
        <w:trPr>
          <w:jc w:val="center"/>
        </w:trPr>
        <w:tc>
          <w:tcPr>
            <w:tcW w:w="8652" w:type="dxa"/>
            <w:gridSpan w:val="3"/>
            <w:tcBorders>
              <w:top w:val="single" w:sz="6" w:space="0" w:color="auto"/>
              <w:bottom w:val="single" w:sz="6" w:space="0" w:color="auto"/>
            </w:tcBorders>
            <w:shd w:val="clear" w:color="auto" w:fill="D9D9D9" w:themeFill="background1" w:themeFillShade="D9"/>
          </w:tcPr>
          <w:p w:rsidR="00EA00B4" w:rsidRDefault="00EA00B4" w:rsidP="00EA00B4">
            <w:pPr>
              <w:autoSpaceDE w:val="0"/>
              <w:autoSpaceDN w:val="0"/>
              <w:adjustRightInd w:val="0"/>
              <w:spacing w:before="120" w:after="120"/>
              <w:jc w:val="both"/>
              <w:rPr>
                <w:rFonts w:ascii="Arial" w:hAnsi="Arial" w:cs="Arial"/>
                <w:b/>
                <w:sz w:val="22"/>
                <w:szCs w:val="22"/>
                <w:lang w:val="es-ES_tradnl"/>
              </w:rPr>
            </w:pPr>
            <w:r w:rsidRPr="00FF59DD">
              <w:rPr>
                <w:rFonts w:ascii="Arial" w:hAnsi="Arial" w:cs="Arial"/>
                <w:b/>
                <w:sz w:val="22"/>
                <w:szCs w:val="22"/>
              </w:rPr>
              <w:t>PROPUESTAS DE MEJORA:</w:t>
            </w:r>
            <w:r>
              <w:rPr>
                <w:rFonts w:ascii="Arial" w:hAnsi="Arial" w:cs="Arial"/>
                <w:b/>
                <w:sz w:val="22"/>
                <w:szCs w:val="22"/>
              </w:rPr>
              <w:t xml:space="preserve"> máximo 15 puntos</w:t>
            </w:r>
          </w:p>
        </w:tc>
      </w:tr>
      <w:tr w:rsidR="00EA00B4" w:rsidRPr="002C7029" w:rsidTr="00D86A2D">
        <w:trPr>
          <w:trHeight w:val="1175"/>
          <w:jc w:val="center"/>
        </w:trPr>
        <w:tc>
          <w:tcPr>
            <w:tcW w:w="3529" w:type="dxa"/>
            <w:vMerge w:val="restart"/>
            <w:tcBorders>
              <w:top w:val="single" w:sz="6" w:space="0" w:color="auto"/>
            </w:tcBorders>
            <w:shd w:val="clear" w:color="auto" w:fill="FFFFFF" w:themeFill="background1"/>
            <w:vAlign w:val="center"/>
          </w:tcPr>
          <w:p w:rsidR="00EA00B4" w:rsidRDefault="00EA00B4" w:rsidP="00EA00B4">
            <w:pPr>
              <w:autoSpaceDE w:val="0"/>
              <w:autoSpaceDN w:val="0"/>
              <w:adjustRightInd w:val="0"/>
              <w:spacing w:before="120" w:after="120"/>
              <w:jc w:val="both"/>
              <w:rPr>
                <w:rFonts w:ascii="Arial" w:hAnsi="Arial" w:cs="Arial"/>
                <w:b/>
                <w:sz w:val="22"/>
                <w:szCs w:val="22"/>
              </w:rPr>
            </w:pPr>
          </w:p>
          <w:p w:rsidR="00EA00B4" w:rsidRPr="00FF59DD" w:rsidRDefault="00EA00B4" w:rsidP="000F3035">
            <w:pPr>
              <w:autoSpaceDE w:val="0"/>
              <w:autoSpaceDN w:val="0"/>
              <w:adjustRightInd w:val="0"/>
              <w:spacing w:before="120" w:after="120"/>
              <w:ind w:left="159" w:right="173"/>
              <w:jc w:val="both"/>
              <w:rPr>
                <w:rFonts w:ascii="Arial" w:hAnsi="Arial" w:cs="Arial"/>
                <w:b/>
                <w:sz w:val="22"/>
                <w:szCs w:val="22"/>
              </w:rPr>
            </w:pPr>
            <w:r w:rsidRPr="002862C1">
              <w:rPr>
                <w:rFonts w:ascii="Arial" w:hAnsi="Arial" w:cs="Arial"/>
                <w:b/>
                <w:sz w:val="22"/>
                <w:szCs w:val="22"/>
              </w:rPr>
              <w:t xml:space="preserve">Aumento </w:t>
            </w:r>
            <w:r>
              <w:rPr>
                <w:rFonts w:ascii="Arial" w:hAnsi="Arial" w:cs="Arial"/>
                <w:b/>
                <w:sz w:val="22"/>
                <w:szCs w:val="22"/>
              </w:rPr>
              <w:t xml:space="preserve">adicional </w:t>
            </w:r>
            <w:r w:rsidRPr="002862C1">
              <w:rPr>
                <w:rFonts w:ascii="Arial" w:hAnsi="Arial" w:cs="Arial"/>
                <w:b/>
                <w:sz w:val="22"/>
                <w:szCs w:val="22"/>
              </w:rPr>
              <w:t xml:space="preserve">del número de entregables definitivos </w:t>
            </w:r>
            <w:r>
              <w:rPr>
                <w:rFonts w:ascii="Arial" w:hAnsi="Arial" w:cs="Arial"/>
                <w:b/>
                <w:sz w:val="22"/>
                <w:szCs w:val="22"/>
              </w:rPr>
              <w:t>respecto de lo referenciado en el Pliego (6.500 ejemplares totales)</w:t>
            </w:r>
          </w:p>
        </w:tc>
        <w:tc>
          <w:tcPr>
            <w:tcW w:w="3544" w:type="dxa"/>
            <w:tcBorders>
              <w:top w:val="single" w:sz="6" w:space="0" w:color="auto"/>
              <w:bottom w:val="single" w:sz="6" w:space="0" w:color="auto"/>
            </w:tcBorders>
            <w:shd w:val="clear" w:color="auto" w:fill="FFFFFF" w:themeFill="background1"/>
            <w:vAlign w:val="center"/>
          </w:tcPr>
          <w:p w:rsidR="00EA00B4" w:rsidRPr="00FF59DD" w:rsidRDefault="00EA00B4" w:rsidP="000F3035">
            <w:pPr>
              <w:autoSpaceDE w:val="0"/>
              <w:autoSpaceDN w:val="0"/>
              <w:adjustRightInd w:val="0"/>
              <w:spacing w:before="120" w:after="120"/>
              <w:ind w:left="30"/>
              <w:rPr>
                <w:rFonts w:ascii="Arial" w:hAnsi="Arial" w:cs="Arial"/>
                <w:b/>
                <w:sz w:val="22"/>
                <w:szCs w:val="22"/>
              </w:rPr>
            </w:pPr>
            <w:r>
              <w:rPr>
                <w:rFonts w:ascii="Arial" w:hAnsi="Arial" w:cs="Arial"/>
                <w:b/>
                <w:sz w:val="22"/>
                <w:szCs w:val="22"/>
              </w:rPr>
              <w:t xml:space="preserve">Aumento adicional </w:t>
            </w:r>
            <w:r w:rsidR="00D86A2D">
              <w:rPr>
                <w:rFonts w:ascii="Arial" w:hAnsi="Arial" w:cs="Arial"/>
                <w:b/>
                <w:sz w:val="22"/>
                <w:szCs w:val="22"/>
              </w:rPr>
              <w:t>entre 200 y 349 ejemplares más</w:t>
            </w:r>
            <w:r>
              <w:rPr>
                <w:rFonts w:ascii="Arial" w:hAnsi="Arial" w:cs="Arial"/>
                <w:b/>
                <w:sz w:val="22"/>
                <w:szCs w:val="22"/>
              </w:rPr>
              <w:t xml:space="preserve"> </w:t>
            </w:r>
          </w:p>
        </w:tc>
        <w:tc>
          <w:tcPr>
            <w:tcW w:w="1579" w:type="dxa"/>
            <w:tcBorders>
              <w:top w:val="single" w:sz="6" w:space="0" w:color="auto"/>
              <w:bottom w:val="single" w:sz="6" w:space="0" w:color="auto"/>
            </w:tcBorders>
            <w:shd w:val="clear" w:color="auto" w:fill="FFFFFF" w:themeFill="background1"/>
            <w:vAlign w:val="center"/>
          </w:tcPr>
          <w:p w:rsidR="00EA00B4" w:rsidRPr="00FF59DD" w:rsidRDefault="00EA00B4" w:rsidP="00EA00B4">
            <w:pPr>
              <w:autoSpaceDE w:val="0"/>
              <w:autoSpaceDN w:val="0"/>
              <w:adjustRightInd w:val="0"/>
              <w:spacing w:before="120" w:after="120"/>
              <w:jc w:val="center"/>
              <w:rPr>
                <w:rFonts w:ascii="Arial" w:hAnsi="Arial" w:cs="Arial"/>
                <w:b/>
                <w:sz w:val="22"/>
                <w:szCs w:val="22"/>
              </w:rPr>
            </w:pPr>
            <w:r>
              <w:rPr>
                <w:rFonts w:ascii="Arial" w:hAnsi="Arial" w:cs="Arial"/>
                <w:b/>
                <w:sz w:val="22"/>
                <w:szCs w:val="22"/>
              </w:rPr>
              <w:t>5 puntos</w:t>
            </w:r>
          </w:p>
        </w:tc>
      </w:tr>
      <w:tr w:rsidR="00EA00B4" w:rsidRPr="002C7029" w:rsidTr="00D86A2D">
        <w:trPr>
          <w:trHeight w:val="1262"/>
          <w:jc w:val="center"/>
        </w:trPr>
        <w:tc>
          <w:tcPr>
            <w:tcW w:w="3529" w:type="dxa"/>
            <w:vMerge/>
            <w:shd w:val="clear" w:color="auto" w:fill="FFFFFF" w:themeFill="background1"/>
          </w:tcPr>
          <w:p w:rsidR="00EA00B4" w:rsidRPr="002862C1" w:rsidRDefault="00EA00B4" w:rsidP="00EA00B4">
            <w:pPr>
              <w:autoSpaceDE w:val="0"/>
              <w:autoSpaceDN w:val="0"/>
              <w:adjustRightInd w:val="0"/>
              <w:spacing w:before="120" w:after="120"/>
              <w:jc w:val="both"/>
              <w:rPr>
                <w:rFonts w:ascii="Arial" w:hAnsi="Arial" w:cs="Arial"/>
                <w:b/>
                <w:sz w:val="22"/>
                <w:szCs w:val="22"/>
              </w:rPr>
            </w:pPr>
          </w:p>
        </w:tc>
        <w:tc>
          <w:tcPr>
            <w:tcW w:w="3544" w:type="dxa"/>
            <w:tcBorders>
              <w:top w:val="single" w:sz="6" w:space="0" w:color="auto"/>
              <w:bottom w:val="single" w:sz="6" w:space="0" w:color="auto"/>
            </w:tcBorders>
            <w:shd w:val="clear" w:color="auto" w:fill="FFFFFF" w:themeFill="background1"/>
            <w:vAlign w:val="center"/>
          </w:tcPr>
          <w:p w:rsidR="00EA00B4" w:rsidRPr="00FF59DD" w:rsidRDefault="00D86A2D" w:rsidP="000F3035">
            <w:pPr>
              <w:autoSpaceDE w:val="0"/>
              <w:autoSpaceDN w:val="0"/>
              <w:adjustRightInd w:val="0"/>
              <w:spacing w:before="120" w:after="120"/>
              <w:ind w:left="30"/>
              <w:rPr>
                <w:rFonts w:ascii="Arial" w:hAnsi="Arial" w:cs="Arial"/>
                <w:b/>
                <w:sz w:val="22"/>
                <w:szCs w:val="22"/>
              </w:rPr>
            </w:pPr>
            <w:r>
              <w:rPr>
                <w:rFonts w:ascii="Arial" w:hAnsi="Arial" w:cs="Arial"/>
                <w:b/>
                <w:sz w:val="22"/>
                <w:szCs w:val="22"/>
              </w:rPr>
              <w:t>Aumento adicional entre 350 y 499 ejemplares más</w:t>
            </w:r>
          </w:p>
        </w:tc>
        <w:tc>
          <w:tcPr>
            <w:tcW w:w="1579" w:type="dxa"/>
            <w:tcBorders>
              <w:top w:val="single" w:sz="6" w:space="0" w:color="auto"/>
              <w:bottom w:val="single" w:sz="6" w:space="0" w:color="auto"/>
            </w:tcBorders>
            <w:shd w:val="clear" w:color="auto" w:fill="FFFFFF" w:themeFill="background1"/>
            <w:vAlign w:val="center"/>
          </w:tcPr>
          <w:p w:rsidR="00EA00B4" w:rsidRPr="00FF59DD" w:rsidRDefault="00EA00B4" w:rsidP="00EA00B4">
            <w:pPr>
              <w:autoSpaceDE w:val="0"/>
              <w:autoSpaceDN w:val="0"/>
              <w:adjustRightInd w:val="0"/>
              <w:spacing w:before="120" w:after="120"/>
              <w:jc w:val="center"/>
              <w:rPr>
                <w:rFonts w:ascii="Arial" w:hAnsi="Arial" w:cs="Arial"/>
                <w:b/>
                <w:sz w:val="22"/>
                <w:szCs w:val="22"/>
              </w:rPr>
            </w:pPr>
            <w:r>
              <w:rPr>
                <w:rFonts w:ascii="Arial" w:hAnsi="Arial" w:cs="Arial"/>
                <w:b/>
                <w:sz w:val="22"/>
                <w:szCs w:val="22"/>
              </w:rPr>
              <w:t>10</w:t>
            </w:r>
            <w:r w:rsidRPr="00F7131A">
              <w:rPr>
                <w:rFonts w:ascii="Arial" w:hAnsi="Arial" w:cs="Arial"/>
                <w:b/>
                <w:sz w:val="22"/>
                <w:szCs w:val="22"/>
              </w:rPr>
              <w:t xml:space="preserve"> puntos</w:t>
            </w:r>
          </w:p>
        </w:tc>
      </w:tr>
      <w:tr w:rsidR="00EA00B4" w:rsidRPr="002C7029" w:rsidTr="00D86A2D">
        <w:trPr>
          <w:trHeight w:val="1125"/>
          <w:jc w:val="center"/>
        </w:trPr>
        <w:tc>
          <w:tcPr>
            <w:tcW w:w="3529" w:type="dxa"/>
            <w:vMerge/>
            <w:tcBorders>
              <w:bottom w:val="single" w:sz="6" w:space="0" w:color="auto"/>
            </w:tcBorders>
            <w:shd w:val="clear" w:color="auto" w:fill="FFFFFF" w:themeFill="background1"/>
          </w:tcPr>
          <w:p w:rsidR="00EA00B4" w:rsidRPr="002862C1" w:rsidRDefault="00EA00B4" w:rsidP="00EA00B4">
            <w:pPr>
              <w:autoSpaceDE w:val="0"/>
              <w:autoSpaceDN w:val="0"/>
              <w:adjustRightInd w:val="0"/>
              <w:spacing w:before="120" w:after="120"/>
              <w:jc w:val="both"/>
              <w:rPr>
                <w:rFonts w:ascii="Arial" w:hAnsi="Arial" w:cs="Arial"/>
                <w:b/>
                <w:sz w:val="22"/>
                <w:szCs w:val="22"/>
              </w:rPr>
            </w:pPr>
          </w:p>
        </w:tc>
        <w:tc>
          <w:tcPr>
            <w:tcW w:w="3544" w:type="dxa"/>
            <w:tcBorders>
              <w:top w:val="single" w:sz="6" w:space="0" w:color="auto"/>
              <w:bottom w:val="single" w:sz="6" w:space="0" w:color="auto"/>
            </w:tcBorders>
            <w:shd w:val="clear" w:color="auto" w:fill="FFFFFF" w:themeFill="background1"/>
            <w:vAlign w:val="center"/>
          </w:tcPr>
          <w:p w:rsidR="00EA00B4" w:rsidRPr="00FF59DD" w:rsidRDefault="00D86A2D" w:rsidP="000F3035">
            <w:pPr>
              <w:autoSpaceDE w:val="0"/>
              <w:autoSpaceDN w:val="0"/>
              <w:adjustRightInd w:val="0"/>
              <w:spacing w:before="120" w:after="120"/>
              <w:ind w:left="30"/>
              <w:rPr>
                <w:rFonts w:ascii="Arial" w:hAnsi="Arial" w:cs="Arial"/>
                <w:b/>
                <w:sz w:val="22"/>
                <w:szCs w:val="22"/>
              </w:rPr>
            </w:pPr>
            <w:r>
              <w:rPr>
                <w:rFonts w:ascii="Arial" w:hAnsi="Arial" w:cs="Arial"/>
                <w:b/>
                <w:sz w:val="22"/>
                <w:szCs w:val="22"/>
              </w:rPr>
              <w:t>Aumento adicional igual o superior a 500 ejemplares más</w:t>
            </w:r>
          </w:p>
        </w:tc>
        <w:tc>
          <w:tcPr>
            <w:tcW w:w="1579" w:type="dxa"/>
            <w:tcBorders>
              <w:top w:val="single" w:sz="6" w:space="0" w:color="auto"/>
              <w:bottom w:val="single" w:sz="6" w:space="0" w:color="auto"/>
            </w:tcBorders>
            <w:shd w:val="clear" w:color="auto" w:fill="FFFFFF" w:themeFill="background1"/>
            <w:vAlign w:val="center"/>
          </w:tcPr>
          <w:p w:rsidR="00EA00B4" w:rsidRPr="00FF59DD" w:rsidRDefault="00EA00B4" w:rsidP="00EA00B4">
            <w:pPr>
              <w:autoSpaceDE w:val="0"/>
              <w:autoSpaceDN w:val="0"/>
              <w:adjustRightInd w:val="0"/>
              <w:spacing w:before="120" w:after="120"/>
              <w:jc w:val="center"/>
              <w:rPr>
                <w:rFonts w:ascii="Arial" w:hAnsi="Arial" w:cs="Arial"/>
                <w:b/>
                <w:sz w:val="22"/>
                <w:szCs w:val="22"/>
              </w:rPr>
            </w:pPr>
            <w:r>
              <w:rPr>
                <w:rFonts w:ascii="Arial" w:hAnsi="Arial" w:cs="Arial"/>
                <w:b/>
                <w:sz w:val="22"/>
                <w:szCs w:val="22"/>
              </w:rPr>
              <w:t>15 puntos</w:t>
            </w:r>
          </w:p>
        </w:tc>
      </w:tr>
      <w:tr w:rsidR="00EA00B4" w:rsidRPr="002C7029" w:rsidTr="00D86A2D">
        <w:trPr>
          <w:jc w:val="center"/>
        </w:trPr>
        <w:tc>
          <w:tcPr>
            <w:tcW w:w="8652" w:type="dxa"/>
            <w:gridSpan w:val="3"/>
            <w:tcBorders>
              <w:top w:val="single" w:sz="6" w:space="0" w:color="auto"/>
              <w:bottom w:val="single" w:sz="6" w:space="0" w:color="auto"/>
            </w:tcBorders>
            <w:shd w:val="clear" w:color="auto" w:fill="D9D9D9" w:themeFill="background1" w:themeFillShade="D9"/>
          </w:tcPr>
          <w:p w:rsidR="00EA00B4" w:rsidRPr="002C7029" w:rsidRDefault="00EA00B4" w:rsidP="00EA00B4">
            <w:pPr>
              <w:autoSpaceDE w:val="0"/>
              <w:autoSpaceDN w:val="0"/>
              <w:adjustRightInd w:val="0"/>
              <w:spacing w:before="120" w:after="120"/>
              <w:jc w:val="both"/>
              <w:rPr>
                <w:rFonts w:ascii="Arial" w:hAnsi="Arial" w:cs="Arial"/>
                <w:b/>
                <w:sz w:val="22"/>
                <w:szCs w:val="22"/>
                <w:lang w:val="es-ES_tradnl"/>
              </w:rPr>
            </w:pPr>
            <w:r>
              <w:rPr>
                <w:rFonts w:ascii="Arial" w:hAnsi="Arial" w:cs="Arial"/>
                <w:b/>
                <w:sz w:val="22"/>
                <w:szCs w:val="22"/>
                <w:lang w:val="es-ES_tradnl"/>
              </w:rPr>
              <w:t>PROPUESTA ECONÓMICA: máximo 45 Puntos</w:t>
            </w:r>
          </w:p>
        </w:tc>
      </w:tr>
      <w:tr w:rsidR="006B49A3" w:rsidRPr="002C7029" w:rsidTr="00EA00B4">
        <w:trPr>
          <w:trHeight w:val="958"/>
          <w:jc w:val="center"/>
        </w:trPr>
        <w:tc>
          <w:tcPr>
            <w:tcW w:w="8652" w:type="dxa"/>
            <w:gridSpan w:val="3"/>
            <w:tcBorders>
              <w:top w:val="single" w:sz="6" w:space="0" w:color="auto"/>
              <w:bottom w:val="double" w:sz="4" w:space="0" w:color="auto"/>
            </w:tcBorders>
            <w:shd w:val="clear" w:color="auto" w:fill="FFFFFF" w:themeFill="background1"/>
          </w:tcPr>
          <w:p w:rsidR="00252EA6" w:rsidRDefault="00252EA6" w:rsidP="0022484B">
            <w:pPr>
              <w:tabs>
                <w:tab w:val="num" w:pos="709"/>
              </w:tabs>
              <w:autoSpaceDE w:val="0"/>
              <w:autoSpaceDN w:val="0"/>
              <w:adjustRightInd w:val="0"/>
              <w:spacing w:after="120"/>
              <w:jc w:val="both"/>
              <w:rPr>
                <w:rFonts w:ascii="Arial" w:hAnsi="Arial" w:cs="Arial"/>
                <w:b/>
                <w:sz w:val="22"/>
                <w:szCs w:val="22"/>
                <w:lang w:val="es-ES_tradnl"/>
              </w:rPr>
            </w:pP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r w:rsidRPr="002C7029">
              <w:rPr>
                <w:rFonts w:ascii="Arial" w:hAnsi="Arial" w:cs="Arial"/>
                <w:sz w:val="22"/>
                <w:szCs w:val="22"/>
                <w:lang w:val="es-ES_tradnl"/>
              </w:rPr>
              <w:t>Las ofertas se valorarán conforme a una de las siguientes fórmulas en función del número de licitadores que se presenten, ya que a la hora de aplicar el porcentaje permitido hasta la baja temeraria se utilizará el siguiente criterio:</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1.- Cuando concurra un solo licitador no se admitirá su oferta cuando sea inferior al 30 % del precio máximo establecido para la licitación.</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2.- Cuando concurran dos o más licitadores, no se admitirán las ofertas que sean inferiores al 30% de la media de las ofertas presentadas [0,7 x Media aritmética].</w:t>
            </w: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p>
          <w:p w:rsidR="006B49A3" w:rsidRPr="002C7029" w:rsidRDefault="002A3D6E" w:rsidP="0022484B">
            <w:pPr>
              <w:tabs>
                <w:tab w:val="num" w:pos="709"/>
              </w:tabs>
              <w:autoSpaceDE w:val="0"/>
              <w:autoSpaceDN w:val="0"/>
              <w:adjustRightInd w:val="0"/>
              <w:spacing w:after="120"/>
              <w:jc w:val="both"/>
              <w:rPr>
                <w:rFonts w:ascii="Arial" w:hAnsi="Arial" w:cs="Arial"/>
                <w:sz w:val="22"/>
                <w:szCs w:val="22"/>
                <w:lang w:val="es-ES_tradnl"/>
              </w:rPr>
            </w:pPr>
            <w:r>
              <w:rPr>
                <w:noProof/>
                <w:sz w:val="22"/>
                <w:szCs w:val="22"/>
              </w:rPr>
              <w:drawing>
                <wp:anchor distT="0" distB="0" distL="114300" distR="114300" simplePos="0" relativeHeight="251657216" behindDoc="0" locked="0" layoutInCell="1" allowOverlap="1" wp14:anchorId="3C2E85B2" wp14:editId="5FCBC226">
                  <wp:simplePos x="0" y="0"/>
                  <wp:positionH relativeFrom="column">
                    <wp:posOffset>-53975</wp:posOffset>
                  </wp:positionH>
                  <wp:positionV relativeFrom="paragraph">
                    <wp:posOffset>251459</wp:posOffset>
                  </wp:positionV>
                  <wp:extent cx="5121392" cy="447675"/>
                  <wp:effectExtent l="0" t="0" r="3175" b="0"/>
                  <wp:wrapNone/>
                  <wp:docPr id="2"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125201" cy="448008"/>
                          </a:xfrm>
                          <a:prstGeom prst="rect">
                            <a:avLst/>
                          </a:prstGeom>
                          <a:noFill/>
                        </pic:spPr>
                      </pic:pic>
                    </a:graphicData>
                  </a:graphic>
                  <wp14:sizeRelH relativeFrom="page">
                    <wp14:pctWidth>0</wp14:pctWidth>
                  </wp14:sizeRelH>
                  <wp14:sizeRelV relativeFrom="page">
                    <wp14:pctHeight>0</wp14:pctHeight>
                  </wp14:sizeRelV>
                </wp:anchor>
              </w:drawing>
            </w:r>
            <w:r w:rsidR="006B49A3" w:rsidRPr="002C7029">
              <w:rPr>
                <w:rFonts w:ascii="Arial" w:hAnsi="Arial" w:cs="Arial"/>
                <w:b/>
                <w:sz w:val="22"/>
                <w:szCs w:val="22"/>
                <w:lang w:val="es-ES_tradnl"/>
              </w:rPr>
              <w:t>Fórmula 1</w:t>
            </w:r>
            <w:r w:rsidR="006B49A3" w:rsidRPr="002C7029">
              <w:rPr>
                <w:rFonts w:ascii="Arial" w:hAnsi="Arial" w:cs="Arial"/>
                <w:i/>
                <w:sz w:val="22"/>
                <w:szCs w:val="22"/>
                <w:lang w:val="es-ES_tradnl"/>
              </w:rPr>
              <w:t>(cuando concurra un solo licitador)</w:t>
            </w: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Siendo </w:t>
            </w:r>
            <w:r w:rsidRPr="002C7029">
              <w:rPr>
                <w:rFonts w:ascii="Arial" w:eastAsia="Calibri" w:hAnsi="Arial" w:cs="Arial"/>
                <w:b/>
                <w:sz w:val="22"/>
                <w:szCs w:val="22"/>
                <w:lang w:val="es-ES_tradnl" w:eastAsia="en-US"/>
              </w:rPr>
              <w:t>P</w:t>
            </w:r>
            <w:r w:rsidRPr="002C7029">
              <w:rPr>
                <w:rFonts w:ascii="Arial" w:eastAsia="Calibri" w:hAnsi="Arial" w:cs="Arial"/>
                <w:b/>
                <w:sz w:val="22"/>
                <w:szCs w:val="22"/>
                <w:vertAlign w:val="subscript"/>
                <w:lang w:val="es-ES_tradnl" w:eastAsia="en-US"/>
              </w:rPr>
              <w:t>M</w:t>
            </w:r>
            <w:r w:rsidR="006D0BBE">
              <w:rPr>
                <w:rFonts w:ascii="Arial" w:eastAsia="Calibri" w:hAnsi="Arial" w:cs="Arial"/>
                <w:b/>
                <w:sz w:val="22"/>
                <w:szCs w:val="22"/>
                <w:vertAlign w:val="subscript"/>
                <w:lang w:val="es-ES_tradnl" w:eastAsia="en-US"/>
              </w:rPr>
              <w:t xml:space="preserve"> </w:t>
            </w:r>
            <w:r w:rsidRPr="002C7029">
              <w:rPr>
                <w:rFonts w:ascii="Arial" w:eastAsia="Calibri" w:hAnsi="Arial" w:cs="Arial"/>
                <w:sz w:val="22"/>
                <w:szCs w:val="22"/>
                <w:lang w:val="es-ES_tradnl" w:eastAsia="en-US"/>
              </w:rPr>
              <w:t xml:space="preserve">el presupuesto máximo de licitación (en la fórmula se sustituye por el valor estimado del contrato o curso, si se ha solicitado desglose); </w:t>
            </w:r>
            <w:r w:rsidRPr="002C7029">
              <w:rPr>
                <w:rFonts w:ascii="Arial" w:eastAsia="Calibri" w:hAnsi="Arial" w:cs="Arial"/>
                <w:b/>
                <w:sz w:val="22"/>
                <w:szCs w:val="22"/>
                <w:lang w:val="es-ES_tradnl" w:eastAsia="en-US"/>
              </w:rPr>
              <w:t>P</w:t>
            </w:r>
            <w:r w:rsidRPr="002C7029">
              <w:rPr>
                <w:rFonts w:ascii="Arial" w:eastAsia="Calibri" w:hAnsi="Arial" w:cs="Arial"/>
                <w:b/>
                <w:sz w:val="22"/>
                <w:szCs w:val="22"/>
                <w:vertAlign w:val="subscript"/>
                <w:lang w:val="es-ES_tradnl" w:eastAsia="en-US"/>
              </w:rPr>
              <w:t>O</w:t>
            </w:r>
            <w:r w:rsidR="006D0BBE">
              <w:rPr>
                <w:rFonts w:ascii="Arial" w:eastAsia="Calibri" w:hAnsi="Arial" w:cs="Arial"/>
                <w:b/>
                <w:sz w:val="22"/>
                <w:szCs w:val="22"/>
                <w:vertAlign w:val="subscript"/>
                <w:lang w:val="es-ES_tradnl" w:eastAsia="en-US"/>
              </w:rPr>
              <w:t xml:space="preserve"> </w:t>
            </w:r>
            <w:r w:rsidRPr="002C7029">
              <w:rPr>
                <w:rFonts w:ascii="Arial" w:eastAsia="Calibri" w:hAnsi="Arial" w:cs="Arial"/>
                <w:sz w:val="22"/>
                <w:szCs w:val="22"/>
                <w:lang w:val="es-ES_tradnl" w:eastAsia="en-US"/>
              </w:rPr>
              <w:t>el precio ofertado por el licitador</w:t>
            </w:r>
            <w:r w:rsidR="00597EC0">
              <w:rPr>
                <w:rFonts w:ascii="Arial" w:eastAsia="Calibri" w:hAnsi="Arial" w:cs="Arial"/>
                <w:sz w:val="22"/>
                <w:szCs w:val="22"/>
                <w:lang w:val="es-ES_tradnl" w:eastAsia="en-US"/>
              </w:rPr>
              <w:t>,</w:t>
            </w:r>
            <w:r w:rsidRPr="002C7029">
              <w:rPr>
                <w:rFonts w:ascii="Arial" w:eastAsia="Calibri" w:hAnsi="Arial" w:cs="Arial"/>
                <w:sz w:val="22"/>
                <w:szCs w:val="22"/>
                <w:lang w:val="es-ES_tradnl" w:eastAsia="en-US"/>
              </w:rPr>
              <w:t xml:space="preserve"> Máxima puntuación otorgable a la oferta económica, que en este caso es de </w:t>
            </w:r>
            <w:r w:rsidR="000F3035">
              <w:rPr>
                <w:rFonts w:ascii="Arial" w:eastAsia="Calibri" w:hAnsi="Arial" w:cs="Arial"/>
                <w:b/>
                <w:sz w:val="22"/>
                <w:szCs w:val="22"/>
                <w:lang w:val="es-ES_tradnl" w:eastAsia="en-US"/>
              </w:rPr>
              <w:t>45</w:t>
            </w:r>
            <w:r w:rsidR="006D0BBE">
              <w:rPr>
                <w:rFonts w:ascii="Arial" w:eastAsia="Calibri" w:hAnsi="Arial" w:cs="Arial"/>
                <w:b/>
                <w:sz w:val="22"/>
                <w:szCs w:val="22"/>
                <w:lang w:val="es-ES_tradnl" w:eastAsia="en-US"/>
              </w:rPr>
              <w:t xml:space="preserve"> </w:t>
            </w:r>
            <w:r w:rsidRPr="002C7029">
              <w:rPr>
                <w:rFonts w:ascii="Arial" w:eastAsia="Calibri" w:hAnsi="Arial" w:cs="Arial"/>
                <w:sz w:val="22"/>
                <w:szCs w:val="22"/>
                <w:lang w:val="es-ES_tradnl" w:eastAsia="en-US"/>
              </w:rPr>
              <w:t xml:space="preserve">puntos (se aplica en la fórmula el dato </w:t>
            </w:r>
            <w:r w:rsidR="000F3035">
              <w:rPr>
                <w:rFonts w:ascii="Arial" w:eastAsia="Calibri" w:hAnsi="Arial" w:cs="Arial"/>
                <w:sz w:val="22"/>
                <w:szCs w:val="22"/>
                <w:lang w:val="es-ES_tradnl" w:eastAsia="en-US"/>
              </w:rPr>
              <w:t>45</w:t>
            </w:r>
            <w:r w:rsidRPr="002C7029">
              <w:rPr>
                <w:rFonts w:ascii="Arial" w:eastAsia="Calibri" w:hAnsi="Arial" w:cs="Arial"/>
                <w:sz w:val="22"/>
                <w:szCs w:val="22"/>
                <w:lang w:val="es-ES_tradnl" w:eastAsia="en-US"/>
              </w:rPr>
              <w:t xml:space="preserve">), y porcentaje permitido hasta la baja temeraria (donde se aplica en la fórmula 70). </w:t>
            </w:r>
            <w:r w:rsidRPr="002C7029">
              <w:rPr>
                <w:rFonts w:ascii="Arial" w:eastAsia="Calibri" w:hAnsi="Arial" w:cs="Arial"/>
                <w:b/>
                <w:sz w:val="22"/>
                <w:szCs w:val="22"/>
                <w:lang w:val="es-ES_tradnl" w:eastAsia="en-US"/>
              </w:rPr>
              <w:t>La temeraria se calcula igualmente sobre la base imponible, nunca se tienen en cuenta los impuestos.</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La puntuación otorgada se situará entre </w:t>
            </w:r>
            <w:r w:rsidRPr="002C7029">
              <w:rPr>
                <w:rFonts w:ascii="Arial" w:eastAsia="Calibri" w:hAnsi="Arial" w:cs="Arial"/>
                <w:b/>
                <w:sz w:val="22"/>
                <w:szCs w:val="22"/>
                <w:lang w:val="es-ES_tradnl" w:eastAsia="en-US"/>
              </w:rPr>
              <w:t xml:space="preserve">0 y </w:t>
            </w:r>
            <w:r w:rsidR="000F3035">
              <w:rPr>
                <w:rFonts w:ascii="Arial" w:eastAsia="Calibri" w:hAnsi="Arial" w:cs="Arial"/>
                <w:b/>
                <w:sz w:val="22"/>
                <w:szCs w:val="22"/>
                <w:lang w:val="es-ES_tradnl" w:eastAsia="en-US"/>
              </w:rPr>
              <w:t>45</w:t>
            </w:r>
            <w:r w:rsidRPr="002C7029">
              <w:rPr>
                <w:rFonts w:ascii="Arial" w:eastAsia="Calibri" w:hAnsi="Arial" w:cs="Arial"/>
                <w:b/>
                <w:sz w:val="22"/>
                <w:szCs w:val="22"/>
                <w:lang w:val="es-ES_tradnl" w:eastAsia="en-US"/>
              </w:rPr>
              <w:t xml:space="preserve"> puntos </w:t>
            </w:r>
            <w:r w:rsidRPr="002C7029">
              <w:rPr>
                <w:rFonts w:ascii="Arial" w:eastAsia="Calibri" w:hAnsi="Arial" w:cs="Arial"/>
                <w:sz w:val="22"/>
                <w:szCs w:val="22"/>
                <w:lang w:val="es-ES_tradnl" w:eastAsia="en-US"/>
              </w:rPr>
              <w:t>según el importe de la oferta recibida. Sólo será valorada la oferta comprendida entre el precio máximo (valor estimado del contrato o curso) y el 70% del precio máximo establecido para la licitación (porcentaje permitido hasta baja temeraria).</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p>
          <w:p w:rsidR="006B49A3" w:rsidRPr="002C7029" w:rsidRDefault="006B49A3" w:rsidP="0022484B">
            <w:pPr>
              <w:tabs>
                <w:tab w:val="num" w:pos="709"/>
              </w:tabs>
              <w:autoSpaceDE w:val="0"/>
              <w:autoSpaceDN w:val="0"/>
              <w:adjustRightInd w:val="0"/>
              <w:spacing w:after="120"/>
              <w:jc w:val="both"/>
              <w:rPr>
                <w:rFonts w:ascii="Arial" w:hAnsi="Arial" w:cs="Arial"/>
                <w:sz w:val="22"/>
                <w:szCs w:val="22"/>
                <w:lang w:val="es-ES_tradnl"/>
              </w:rPr>
            </w:pPr>
            <w:r w:rsidRPr="002C7029">
              <w:rPr>
                <w:rFonts w:ascii="Arial" w:hAnsi="Arial" w:cs="Arial"/>
                <w:b/>
                <w:sz w:val="22"/>
                <w:szCs w:val="22"/>
                <w:lang w:val="es-ES_tradnl"/>
              </w:rPr>
              <w:t>Fórmula 2</w:t>
            </w:r>
            <w:r w:rsidRPr="002C7029">
              <w:rPr>
                <w:rFonts w:ascii="Arial" w:hAnsi="Arial" w:cs="Arial"/>
                <w:i/>
                <w:sz w:val="22"/>
                <w:szCs w:val="22"/>
                <w:lang w:val="es-ES_tradnl"/>
              </w:rPr>
              <w:t>(cuando concurran dos o más licitadores)</w:t>
            </w:r>
          </w:p>
          <w:p w:rsidR="006B49A3" w:rsidRPr="002C7029" w:rsidRDefault="006B49A3" w:rsidP="0022484B">
            <w:pPr>
              <w:tabs>
                <w:tab w:val="left" w:pos="2182"/>
              </w:tabs>
              <w:autoSpaceDE w:val="0"/>
              <w:autoSpaceDN w:val="0"/>
              <w:adjustRightInd w:val="0"/>
              <w:spacing w:before="120" w:after="120" w:line="276" w:lineRule="auto"/>
              <w:jc w:val="both"/>
              <w:rPr>
                <w:noProof/>
                <w:sz w:val="22"/>
                <w:szCs w:val="22"/>
              </w:rPr>
            </w:pPr>
          </w:p>
          <w:p w:rsidR="006B49A3" w:rsidRPr="002C7029" w:rsidRDefault="006B49A3" w:rsidP="0022484B">
            <w:pPr>
              <w:tabs>
                <w:tab w:val="left" w:pos="2182"/>
              </w:tabs>
              <w:autoSpaceDE w:val="0"/>
              <w:autoSpaceDN w:val="0"/>
              <w:adjustRightInd w:val="0"/>
              <w:spacing w:before="120" w:after="120" w:line="276" w:lineRule="auto"/>
              <w:jc w:val="both"/>
              <w:rPr>
                <w:noProof/>
                <w:sz w:val="22"/>
                <w:szCs w:val="22"/>
              </w:rPr>
            </w:pPr>
          </w:p>
          <w:p w:rsidR="000F3035" w:rsidRDefault="000F3035" w:rsidP="0022484B">
            <w:pPr>
              <w:tabs>
                <w:tab w:val="left" w:pos="2182"/>
              </w:tabs>
              <w:autoSpaceDE w:val="0"/>
              <w:autoSpaceDN w:val="0"/>
              <w:adjustRightInd w:val="0"/>
              <w:spacing w:before="120" w:after="120"/>
              <w:jc w:val="both"/>
              <w:rPr>
                <w:rFonts w:ascii="Arial" w:eastAsia="Calibri" w:hAnsi="Arial" w:cs="Arial"/>
                <w:color w:val="000000"/>
                <w:sz w:val="22"/>
                <w:szCs w:val="22"/>
                <w:lang w:val="es-ES_tradnl"/>
              </w:rPr>
            </w:pPr>
          </w:p>
          <w:p w:rsidR="006B49A3" w:rsidRPr="002C7029" w:rsidRDefault="006B49A3" w:rsidP="0022484B">
            <w:pPr>
              <w:tabs>
                <w:tab w:val="left" w:pos="2182"/>
              </w:tabs>
              <w:autoSpaceDE w:val="0"/>
              <w:autoSpaceDN w:val="0"/>
              <w:adjustRightInd w:val="0"/>
              <w:spacing w:before="120" w:after="120"/>
              <w:jc w:val="both"/>
              <w:rPr>
                <w:color w:val="000000"/>
                <w:sz w:val="22"/>
                <w:szCs w:val="22"/>
              </w:rPr>
            </w:pPr>
            <w:r w:rsidRPr="002C7029">
              <w:rPr>
                <w:rFonts w:ascii="Arial" w:eastAsia="Calibri" w:hAnsi="Arial" w:cs="Arial"/>
                <w:color w:val="000000"/>
                <w:sz w:val="22"/>
                <w:szCs w:val="22"/>
                <w:lang w:val="es-ES_tradnl"/>
              </w:rPr>
              <w:t xml:space="preserve">Siendo </w:t>
            </w:r>
            <w:r w:rsidRPr="002C7029">
              <w:rPr>
                <w:rFonts w:ascii="Arial" w:eastAsia="Calibri" w:hAnsi="Arial" w:cs="Arial"/>
                <w:b/>
                <w:iCs/>
                <w:color w:val="000000"/>
                <w:sz w:val="22"/>
                <w:szCs w:val="22"/>
                <w:lang w:val="es-ES_tradnl"/>
              </w:rPr>
              <w:t>P</w:t>
            </w:r>
            <w:r w:rsidRPr="002C7029">
              <w:rPr>
                <w:rFonts w:ascii="Arial" w:eastAsia="Calibri" w:hAnsi="Arial" w:cs="Arial"/>
                <w:b/>
                <w:iCs/>
                <w:color w:val="000000"/>
                <w:sz w:val="22"/>
                <w:szCs w:val="22"/>
                <w:vertAlign w:val="subscript"/>
                <w:lang w:val="es-ES_tradnl"/>
              </w:rPr>
              <w:t xml:space="preserve">M </w:t>
            </w:r>
            <w:r w:rsidRPr="002C7029">
              <w:rPr>
                <w:rFonts w:ascii="Arial" w:eastAsia="Calibri" w:hAnsi="Arial" w:cs="Arial"/>
                <w:color w:val="000000"/>
                <w:sz w:val="22"/>
                <w:szCs w:val="22"/>
                <w:lang w:val="es-ES_tradnl"/>
              </w:rPr>
              <w:t xml:space="preserve">el presupuesto máximo de licitación (en la fórmula se sustituye por el valor estimado del contrato o curso, si se ha solicitado desglose); </w:t>
            </w:r>
            <w:r w:rsidRPr="002C7029">
              <w:rPr>
                <w:rFonts w:ascii="Arial" w:eastAsia="Calibri" w:hAnsi="Arial" w:cs="Arial"/>
                <w:b/>
                <w:iCs/>
                <w:color w:val="000000"/>
                <w:sz w:val="22"/>
                <w:szCs w:val="22"/>
                <w:lang w:val="es-ES_tradnl"/>
              </w:rPr>
              <w:t>P</w:t>
            </w:r>
            <w:r w:rsidRPr="002C7029">
              <w:rPr>
                <w:rFonts w:ascii="Arial" w:eastAsia="Calibri" w:hAnsi="Arial" w:cs="Arial"/>
                <w:b/>
                <w:iCs/>
                <w:color w:val="000000"/>
                <w:sz w:val="22"/>
                <w:szCs w:val="22"/>
                <w:vertAlign w:val="subscript"/>
                <w:lang w:val="es-ES_tradnl"/>
              </w:rPr>
              <w:t xml:space="preserve">O </w:t>
            </w:r>
            <w:r w:rsidRPr="002C7029">
              <w:rPr>
                <w:rFonts w:ascii="Arial" w:eastAsia="Calibri" w:hAnsi="Arial" w:cs="Arial"/>
                <w:color w:val="000000"/>
                <w:sz w:val="22"/>
                <w:szCs w:val="22"/>
                <w:lang w:val="es-ES_tradnl"/>
              </w:rPr>
              <w:t>el precio ofertado por el licitador</w:t>
            </w:r>
            <w:r w:rsidR="000F3035">
              <w:rPr>
                <w:rFonts w:ascii="Arial" w:eastAsia="Calibri" w:hAnsi="Arial" w:cs="Arial"/>
                <w:color w:val="000000"/>
                <w:sz w:val="22"/>
                <w:szCs w:val="22"/>
                <w:lang w:val="es-ES_tradnl"/>
              </w:rPr>
              <w:t>;</w:t>
            </w:r>
            <w:r w:rsidRPr="002C7029">
              <w:rPr>
                <w:rFonts w:ascii="Arial" w:eastAsia="Calibri" w:hAnsi="Arial" w:cs="Arial"/>
                <w:color w:val="000000"/>
                <w:sz w:val="22"/>
                <w:szCs w:val="22"/>
                <w:lang w:val="es-ES_tradnl"/>
              </w:rPr>
              <w:t xml:space="preserve"> </w:t>
            </w:r>
            <w:r w:rsidRPr="002C7029">
              <w:rPr>
                <w:rFonts w:ascii="Arial" w:eastAsia="Calibri" w:hAnsi="Arial" w:cs="Arial"/>
                <w:b/>
                <w:iCs/>
                <w:color w:val="000000"/>
                <w:sz w:val="22"/>
                <w:szCs w:val="22"/>
                <w:lang w:val="es-ES_tradnl"/>
              </w:rPr>
              <w:t>PLBT</w:t>
            </w:r>
            <w:r w:rsidR="007E60FE">
              <w:rPr>
                <w:rFonts w:ascii="Arial" w:eastAsia="Calibri" w:hAnsi="Arial" w:cs="Arial"/>
                <w:b/>
                <w:iCs/>
                <w:color w:val="000000"/>
                <w:sz w:val="22"/>
                <w:szCs w:val="22"/>
                <w:lang w:val="es-ES_tradnl"/>
              </w:rPr>
              <w:t xml:space="preserve"> </w:t>
            </w:r>
            <w:r w:rsidRPr="002C7029">
              <w:rPr>
                <w:rFonts w:ascii="Arial" w:eastAsia="Calibri" w:hAnsi="Arial" w:cs="Arial"/>
                <w:color w:val="000000"/>
                <w:sz w:val="22"/>
                <w:szCs w:val="22"/>
                <w:lang w:val="es-ES_tradnl"/>
              </w:rPr>
              <w:t xml:space="preserve">el precio límite de la baja temeraria (por debajo de ese precio las ofertas son desestimadas por temerarias); Máxima puntuación otorgable a la oferta económica, que en este caso es de </w:t>
            </w:r>
            <w:r w:rsidR="000F3035">
              <w:rPr>
                <w:rFonts w:ascii="Arial" w:eastAsia="Calibri" w:hAnsi="Arial" w:cs="Arial"/>
                <w:b/>
                <w:color w:val="000000"/>
                <w:sz w:val="22"/>
                <w:szCs w:val="22"/>
                <w:lang w:val="es-ES_tradnl"/>
              </w:rPr>
              <w:t>45</w:t>
            </w:r>
            <w:r w:rsidR="007E60FE">
              <w:rPr>
                <w:rFonts w:ascii="Arial" w:eastAsia="Calibri" w:hAnsi="Arial" w:cs="Arial"/>
                <w:b/>
                <w:color w:val="000000"/>
                <w:sz w:val="22"/>
                <w:szCs w:val="22"/>
                <w:lang w:val="es-ES_tradnl"/>
              </w:rPr>
              <w:t xml:space="preserve"> </w:t>
            </w:r>
            <w:r w:rsidRPr="002C7029">
              <w:rPr>
                <w:rFonts w:ascii="Arial" w:eastAsia="Calibri" w:hAnsi="Arial" w:cs="Arial"/>
                <w:color w:val="000000"/>
                <w:sz w:val="22"/>
                <w:szCs w:val="22"/>
                <w:lang w:val="es-ES_tradnl"/>
              </w:rPr>
              <w:t xml:space="preserve">puntos (se aplica en la fórmula el dato </w:t>
            </w:r>
            <w:r w:rsidR="000F3035">
              <w:rPr>
                <w:rFonts w:ascii="Arial" w:eastAsia="Calibri" w:hAnsi="Arial" w:cs="Arial"/>
                <w:b/>
                <w:color w:val="000000"/>
                <w:sz w:val="22"/>
                <w:szCs w:val="22"/>
                <w:lang w:val="es-ES_tradnl"/>
              </w:rPr>
              <w:t>45</w:t>
            </w:r>
            <w:r w:rsidRPr="002C7029">
              <w:rPr>
                <w:rFonts w:ascii="Arial" w:eastAsia="Calibri" w:hAnsi="Arial" w:cs="Arial"/>
                <w:color w:val="000000"/>
                <w:sz w:val="22"/>
                <w:szCs w:val="22"/>
                <w:lang w:val="es-ES_tradnl"/>
              </w:rPr>
              <w:t>)</w:t>
            </w:r>
            <w:r w:rsidRPr="002C7029">
              <w:rPr>
                <w:rFonts w:ascii="Arial" w:eastAsia="Calibri" w:hAnsi="Arial" w:cs="Arial"/>
                <w:b/>
                <w:bCs/>
                <w:color w:val="000000"/>
                <w:sz w:val="22"/>
                <w:szCs w:val="22"/>
                <w:lang w:val="es-ES_tradnl"/>
              </w:rPr>
              <w:t>.</w:t>
            </w:r>
          </w:p>
          <w:p w:rsidR="006B49A3" w:rsidRPr="002C7029" w:rsidRDefault="006B49A3" w:rsidP="0022484B">
            <w:pPr>
              <w:tabs>
                <w:tab w:val="left" w:pos="2182"/>
              </w:tabs>
              <w:autoSpaceDE w:val="0"/>
              <w:autoSpaceDN w:val="0"/>
              <w:adjustRightInd w:val="0"/>
              <w:spacing w:before="120" w:after="120"/>
              <w:jc w:val="both"/>
              <w:rPr>
                <w:color w:val="000000"/>
                <w:sz w:val="22"/>
                <w:szCs w:val="22"/>
              </w:rPr>
            </w:pPr>
            <w:r w:rsidRPr="002C7029">
              <w:rPr>
                <w:rFonts w:ascii="Arial" w:eastAsia="Calibri" w:hAnsi="Arial" w:cs="Arial"/>
                <w:b/>
                <w:iCs/>
                <w:color w:val="000000"/>
                <w:sz w:val="22"/>
                <w:szCs w:val="22"/>
                <w:lang w:val="es-ES_tradnl"/>
              </w:rPr>
              <w:t>PLBT</w:t>
            </w:r>
            <w:r w:rsidR="007E60FE">
              <w:rPr>
                <w:rFonts w:ascii="Arial" w:eastAsia="Calibri" w:hAnsi="Arial" w:cs="Arial"/>
                <w:b/>
                <w:iCs/>
                <w:color w:val="000000"/>
                <w:sz w:val="22"/>
                <w:szCs w:val="22"/>
                <w:lang w:val="es-ES_tradnl"/>
              </w:rPr>
              <w:t xml:space="preserve"> </w:t>
            </w:r>
            <w:r w:rsidRPr="002C7029">
              <w:rPr>
                <w:rFonts w:ascii="Arial" w:eastAsia="Calibri" w:hAnsi="Arial" w:cs="Arial"/>
                <w:color w:val="000000"/>
                <w:sz w:val="22"/>
                <w:szCs w:val="22"/>
                <w:lang w:val="es-ES_tradnl"/>
              </w:rPr>
              <w:t>es el precio por debajo del cual se considera una oferta como baja temeraria y es el 70 % de la media de las ofertas económicas a valorar.</w:t>
            </w:r>
          </w:p>
          <w:p w:rsidR="006B49A3" w:rsidRPr="002C7029" w:rsidRDefault="006B49A3" w:rsidP="0022484B">
            <w:pPr>
              <w:tabs>
                <w:tab w:val="left" w:pos="2182"/>
              </w:tabs>
              <w:autoSpaceDE w:val="0"/>
              <w:autoSpaceDN w:val="0"/>
              <w:adjustRightInd w:val="0"/>
              <w:spacing w:before="120" w:after="120" w:line="276" w:lineRule="auto"/>
              <w:jc w:val="both"/>
              <w:rPr>
                <w:rFonts w:ascii="Arial" w:eastAsia="Calibri" w:hAnsi="Arial" w:cs="Arial"/>
                <w:sz w:val="22"/>
                <w:szCs w:val="22"/>
                <w:lang w:val="es-ES_tradnl" w:eastAsia="en-US"/>
              </w:rPr>
            </w:pPr>
            <w:r w:rsidRPr="002C7029">
              <w:rPr>
                <w:rFonts w:ascii="Arial" w:eastAsia="Calibri" w:hAnsi="Arial" w:cs="Arial"/>
                <w:sz w:val="22"/>
                <w:szCs w:val="22"/>
                <w:lang w:val="es-ES_tradnl" w:eastAsia="en-US"/>
              </w:rPr>
              <w:t xml:space="preserve">La puntuación otorgada se situará entre </w:t>
            </w:r>
            <w:r w:rsidRPr="002C7029">
              <w:rPr>
                <w:rFonts w:ascii="Arial" w:eastAsia="Calibri" w:hAnsi="Arial" w:cs="Arial"/>
                <w:b/>
                <w:sz w:val="22"/>
                <w:szCs w:val="22"/>
                <w:lang w:val="es-ES_tradnl" w:eastAsia="en-US"/>
              </w:rPr>
              <w:t xml:space="preserve">0 y </w:t>
            </w:r>
            <w:r w:rsidR="000F3035">
              <w:rPr>
                <w:rFonts w:ascii="Arial" w:eastAsia="Calibri" w:hAnsi="Arial" w:cs="Arial"/>
                <w:b/>
                <w:sz w:val="22"/>
                <w:szCs w:val="22"/>
                <w:lang w:val="es-ES_tradnl" w:eastAsia="en-US"/>
              </w:rPr>
              <w:t>45</w:t>
            </w:r>
            <w:r w:rsidR="004C58D9" w:rsidRPr="002C7029">
              <w:rPr>
                <w:rFonts w:ascii="Arial" w:eastAsia="Calibri" w:hAnsi="Arial" w:cs="Arial"/>
                <w:b/>
                <w:sz w:val="22"/>
                <w:szCs w:val="22"/>
                <w:lang w:val="es-ES_tradnl" w:eastAsia="en-US"/>
              </w:rPr>
              <w:t xml:space="preserve"> </w:t>
            </w:r>
            <w:r w:rsidRPr="002C7029">
              <w:rPr>
                <w:rFonts w:ascii="Arial" w:eastAsia="Calibri" w:hAnsi="Arial" w:cs="Arial"/>
                <w:b/>
                <w:sz w:val="22"/>
                <w:szCs w:val="22"/>
                <w:lang w:val="es-ES_tradnl" w:eastAsia="en-US"/>
              </w:rPr>
              <w:t xml:space="preserve">puntos </w:t>
            </w:r>
            <w:r w:rsidRPr="002C7029">
              <w:rPr>
                <w:rFonts w:ascii="Arial" w:eastAsia="Calibri" w:hAnsi="Arial" w:cs="Arial"/>
                <w:sz w:val="22"/>
                <w:szCs w:val="22"/>
                <w:lang w:val="es-ES_tradnl" w:eastAsia="en-US"/>
              </w:rPr>
              <w:t xml:space="preserve">según el importe de la oferta recibida. </w:t>
            </w:r>
          </w:p>
          <w:p w:rsidR="006B49A3" w:rsidRPr="002C7029" w:rsidRDefault="006B49A3" w:rsidP="0022484B">
            <w:pPr>
              <w:autoSpaceDE w:val="0"/>
              <w:autoSpaceDN w:val="0"/>
              <w:adjustRightInd w:val="0"/>
              <w:spacing w:before="120" w:after="120"/>
              <w:jc w:val="both"/>
              <w:rPr>
                <w:rFonts w:ascii="Arial" w:hAnsi="Arial" w:cs="Arial"/>
                <w:sz w:val="22"/>
                <w:szCs w:val="22"/>
                <w:u w:val="single"/>
                <w:lang w:val="es-ES_tradnl"/>
              </w:rPr>
            </w:pPr>
            <w:r w:rsidRPr="002C7029">
              <w:rPr>
                <w:rFonts w:ascii="Arial" w:hAnsi="Arial" w:cs="Arial"/>
                <w:sz w:val="22"/>
                <w:szCs w:val="22"/>
                <w:lang w:val="es-ES_tradnl"/>
              </w:rPr>
              <w:t>A la hora de valorar las ofertas, se tendrá en cuenta la base imponible de la</w:t>
            </w:r>
            <w:r w:rsidR="004C58D9">
              <w:rPr>
                <w:rFonts w:ascii="Arial" w:hAnsi="Arial" w:cs="Arial"/>
                <w:sz w:val="22"/>
                <w:szCs w:val="22"/>
                <w:lang w:val="es-ES_tradnl"/>
              </w:rPr>
              <w:t>s</w:t>
            </w:r>
            <w:r w:rsidRPr="002C7029">
              <w:rPr>
                <w:rFonts w:ascii="Arial" w:hAnsi="Arial" w:cs="Arial"/>
                <w:sz w:val="22"/>
                <w:szCs w:val="22"/>
                <w:lang w:val="es-ES_tradnl"/>
              </w:rPr>
              <w:t xml:space="preserve"> propuesta</w:t>
            </w:r>
            <w:r w:rsidR="004C58D9">
              <w:rPr>
                <w:rFonts w:ascii="Arial" w:hAnsi="Arial" w:cs="Arial"/>
                <w:sz w:val="22"/>
                <w:szCs w:val="22"/>
                <w:lang w:val="es-ES_tradnl"/>
              </w:rPr>
              <w:t>s presentadas</w:t>
            </w:r>
            <w:r w:rsidRPr="002C7029">
              <w:rPr>
                <w:rFonts w:ascii="Arial" w:hAnsi="Arial" w:cs="Arial"/>
                <w:b/>
                <w:sz w:val="22"/>
                <w:szCs w:val="22"/>
                <w:lang w:val="es-ES_tradnl" w:eastAsia="en-US"/>
              </w:rPr>
              <w:t>.</w:t>
            </w:r>
          </w:p>
          <w:p w:rsidR="006B49A3" w:rsidRPr="002C7029" w:rsidRDefault="006B49A3" w:rsidP="0022484B">
            <w:pPr>
              <w:tabs>
                <w:tab w:val="num" w:pos="709"/>
              </w:tabs>
              <w:autoSpaceDE w:val="0"/>
              <w:autoSpaceDN w:val="0"/>
              <w:adjustRightInd w:val="0"/>
              <w:spacing w:before="120" w:after="120"/>
              <w:jc w:val="both"/>
              <w:rPr>
                <w:rFonts w:ascii="Arial" w:hAnsi="Arial" w:cs="Arial"/>
                <w:i/>
                <w:sz w:val="22"/>
                <w:szCs w:val="22"/>
                <w:lang w:val="es-ES_tradnl"/>
              </w:rPr>
            </w:pPr>
            <w:r w:rsidRPr="002C7029">
              <w:rPr>
                <w:rFonts w:ascii="Arial" w:hAnsi="Arial" w:cs="Arial"/>
                <w:sz w:val="22"/>
                <w:szCs w:val="22"/>
                <w:lang w:val="es-ES_tradnl"/>
              </w:rPr>
              <w:t>El precio del contrato será aquél al que ascienda la adjudicación definitiva que en ningún caso superará el presupuesto base de licitación.</w:t>
            </w:r>
          </w:p>
        </w:tc>
      </w:tr>
    </w:tbl>
    <w:p w:rsidR="006B49A3" w:rsidRPr="002C7029" w:rsidRDefault="000F3035" w:rsidP="0022484B">
      <w:pPr>
        <w:autoSpaceDE w:val="0"/>
        <w:autoSpaceDN w:val="0"/>
        <w:adjustRightInd w:val="0"/>
        <w:jc w:val="both"/>
        <w:rPr>
          <w:rFonts w:ascii="Arial" w:hAnsi="Arial" w:cs="Arial"/>
          <w:b/>
          <w:sz w:val="22"/>
          <w:szCs w:val="22"/>
          <w:lang w:val="es-ES_tradnl"/>
        </w:rPr>
      </w:pPr>
      <w:r>
        <w:rPr>
          <w:noProof/>
          <w:sz w:val="22"/>
          <w:szCs w:val="22"/>
        </w:rPr>
        <w:lastRenderedPageBreak/>
        <mc:AlternateContent>
          <mc:Choice Requires="wps">
            <w:drawing>
              <wp:anchor distT="0" distB="0" distL="114300" distR="114300" simplePos="0" relativeHeight="251658240" behindDoc="0" locked="0" layoutInCell="1" allowOverlap="1" wp14:anchorId="0E336679" wp14:editId="64EEDFD6">
                <wp:simplePos x="0" y="0"/>
                <wp:positionH relativeFrom="column">
                  <wp:posOffset>-121285</wp:posOffset>
                </wp:positionH>
                <wp:positionV relativeFrom="paragraph">
                  <wp:posOffset>-3255108</wp:posOffset>
                </wp:positionV>
                <wp:extent cx="5512435" cy="535940"/>
                <wp:effectExtent l="0" t="0" r="0" b="0"/>
                <wp:wrapNone/>
                <wp:docPr id="1" name="3 Rectángulo"/>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12435" cy="5359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41020" w:rsidRPr="00A30A9C" w:rsidRDefault="00C41020" w:rsidP="006B49A3">
                            <w:pPr>
                              <w:pStyle w:val="NormalWeb"/>
                              <w:spacing w:before="0" w:beforeAutospacing="0" w:after="0" w:afterAutospacing="0"/>
                              <w:jc w:val="left"/>
                              <w:rPr>
                                <w:i/>
                                <w:sz w:val="14"/>
                              </w:rPr>
                            </w:pPr>
                            <w:r w:rsidRPr="00A30A9C">
                              <w:rPr>
                                <w:rFonts w:ascii="Calibri" w:hAnsi="Calibri"/>
                                <w:color w:val="000000"/>
                                <w:kern w:val="24"/>
                                <w:sz w:val="28"/>
                                <w:szCs w:val="36"/>
                              </w:rPr>
                              <w:fldChar w:fldCharType="begin"/>
                            </w:r>
                            <w:r w:rsidRPr="00A30A9C">
                              <w:rPr>
                                <w:rFonts w:ascii="Calibri" w:hAnsi="Calibri"/>
                                <w:color w:val="000000"/>
                                <w:kern w:val="24"/>
                                <w:sz w:val="28"/>
                                <w:szCs w:val="36"/>
                              </w:rPr>
                              <w:instrText xml:space="preserve"> QUOTE </w:instrText>
                            </w:r>
                            <w:r>
                              <w:rPr>
                                <w:rFonts w:eastAsia="Calibri"/>
                                <w:position w:val="-53"/>
                                <w:sz w:val="1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78.8pt;height:47.55pt" equationxml="&lt;">
                                  <v:imagedata r:id="rId8" o:title="" chromakey="white"/>
                                </v:shape>
                              </w:pict>
                            </w:r>
                            <w:r w:rsidRPr="00A30A9C">
                              <w:rPr>
                                <w:rFonts w:ascii="Calibri" w:hAnsi="Calibri"/>
                                <w:color w:val="000000"/>
                                <w:kern w:val="24"/>
                                <w:sz w:val="28"/>
                                <w:szCs w:val="36"/>
                              </w:rPr>
                              <w:fldChar w:fldCharType="separate"/>
                            </w:r>
                            <w:r>
                              <w:rPr>
                                <w:rFonts w:eastAsia="Calibri"/>
                                <w:position w:val="-53"/>
                                <w:sz w:val="14"/>
                              </w:rPr>
                              <w:pict>
                                <v:shape id="_x0000_i1028" type="#_x0000_t75" style="width:78.8pt;height:47.55pt" equationxml="&lt;">
                                  <v:imagedata r:id="rId8" o:title="" chromakey="white"/>
                                </v:shape>
                              </w:pict>
                            </w:r>
                            <w:r w:rsidRPr="00A30A9C">
                              <w:rPr>
                                <w:rFonts w:ascii="Calibri" w:hAnsi="Calibri"/>
                                <w:color w:val="000000"/>
                                <w:kern w:val="24"/>
                                <w:sz w:val="28"/>
                                <w:szCs w:val="36"/>
                              </w:rPr>
                              <w:fldChar w:fldCharType="end"/>
                            </w:r>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36679" id="3 Rectángulo" o:spid="_x0000_s1026" style="position:absolute;left:0;text-align:left;margin-left:-9.55pt;margin-top:-256.3pt;width:434.05pt;height:4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" filled="f" stroked="f">
                <v:textbox>
                  <w:txbxContent>
                    <w:p w:rsidR="00C41020" w:rsidRPr="00A30A9C" w:rsidRDefault="00C41020" w:rsidP="006B49A3">
                      <w:pPr>
                        <w:pStyle w:val="NormalWeb"/>
                        <w:spacing w:before="0" w:beforeAutospacing="0" w:after="0" w:afterAutospacing="0"/>
                        <w:jc w:val="left"/>
                        <w:rPr>
                          <w:i/>
                          <w:sz w:val="14"/>
                        </w:rPr>
                      </w:pPr>
                      <w:r w:rsidRPr="00A30A9C">
                        <w:rPr>
                          <w:rFonts w:ascii="Calibri" w:hAnsi="Calibri"/>
                          <w:color w:val="000000"/>
                          <w:kern w:val="24"/>
                          <w:sz w:val="28"/>
                          <w:szCs w:val="36"/>
                        </w:rPr>
                        <w:fldChar w:fldCharType="begin"/>
                      </w:r>
                      <w:r w:rsidRPr="00A30A9C">
                        <w:rPr>
                          <w:rFonts w:ascii="Calibri" w:hAnsi="Calibri"/>
                          <w:color w:val="000000"/>
                          <w:kern w:val="24"/>
                          <w:sz w:val="28"/>
                          <w:szCs w:val="36"/>
                        </w:rPr>
                        <w:instrText xml:space="preserve"> QUOTE </w:instrText>
                      </w:r>
                      <w:r>
                        <w:rPr>
                          <w:rFonts w:eastAsia="Calibri"/>
                          <w:position w:val="-53"/>
                          <w:sz w:val="14"/>
                        </w:rPr>
                        <w:pict>
                          <v:shape id="_x0000_i1026" type="#_x0000_t75" style="width:78.8pt;height:47.55pt" equationxml="&lt;">
                            <v:imagedata r:id="rId8" o:title="" chromakey="white"/>
                          </v:shape>
                        </w:pict>
                      </w:r>
                      <w:r w:rsidRPr="00A30A9C">
                        <w:rPr>
                          <w:rFonts w:ascii="Calibri" w:hAnsi="Calibri"/>
                          <w:color w:val="000000"/>
                          <w:kern w:val="24"/>
                          <w:sz w:val="28"/>
                          <w:szCs w:val="36"/>
                        </w:rPr>
                        <w:fldChar w:fldCharType="separate"/>
                      </w:r>
                      <w:r>
                        <w:rPr>
                          <w:rFonts w:eastAsia="Calibri"/>
                          <w:position w:val="-53"/>
                          <w:sz w:val="14"/>
                        </w:rPr>
                        <w:pict>
                          <v:shape id="_x0000_i1028" type="#_x0000_t75" style="width:78.8pt;height:47.55pt" equationxml="&lt;">
                            <v:imagedata r:id="rId8" o:title="" chromakey="white"/>
                          </v:shape>
                        </w:pict>
                      </w:r>
                      <w:r w:rsidRPr="00A30A9C">
                        <w:rPr>
                          <w:rFonts w:ascii="Calibri" w:hAnsi="Calibri"/>
                          <w:color w:val="000000"/>
                          <w:kern w:val="24"/>
                          <w:sz w:val="28"/>
                          <w:szCs w:val="36"/>
                        </w:rPr>
                        <w:fldChar w:fldCharType="end"/>
                      </w:r>
                      <w:r w:rsidRPr="00A30A9C">
                        <w:rPr>
                          <w:rFonts w:ascii="Calibri" w:hAnsi="Calibri"/>
                          <w:color w:val="000000"/>
                          <w:kern w:val="24"/>
                          <w:sz w:val="28"/>
                          <w:szCs w:val="36"/>
                        </w:rPr>
                        <w:t xml:space="preserve"> * </w:t>
                      </w:r>
                      <w:r w:rsidRPr="00A30A9C">
                        <w:rPr>
                          <w:rFonts w:ascii="Times New Roman" w:hAnsi="Times New Roman"/>
                          <w:i/>
                          <w:iCs/>
                          <w:color w:val="000000"/>
                          <w:kern w:val="24"/>
                          <w:sz w:val="24"/>
                          <w:szCs w:val="32"/>
                        </w:rPr>
                        <w:t>Máxima puntuación otorgable a la oferta económica</w:t>
                      </w:r>
                      <w:r w:rsidRPr="00A30A9C">
                        <w:rPr>
                          <w:rFonts w:ascii="Times New Roman" w:hAnsi="Times New Roman"/>
                          <w:color w:val="000000"/>
                          <w:kern w:val="24"/>
                          <w:sz w:val="24"/>
                          <w:szCs w:val="32"/>
                        </w:rPr>
                        <w:t xml:space="preserve">= </w:t>
                      </w:r>
                      <w:r w:rsidRPr="00A30A9C">
                        <w:rPr>
                          <w:rFonts w:ascii="Times New Roman" w:hAnsi="Times New Roman"/>
                          <w:i/>
                          <w:color w:val="000000"/>
                          <w:kern w:val="24"/>
                          <w:sz w:val="24"/>
                          <w:szCs w:val="32"/>
                        </w:rPr>
                        <w:t>Puntuación</w:t>
                      </w:r>
                    </w:p>
                  </w:txbxContent>
                </v:textbox>
              </v:rect>
            </w:pict>
          </mc:Fallback>
        </mc:AlternateContent>
      </w:r>
    </w:p>
    <w:p w:rsidR="0067320C" w:rsidRPr="002C7029" w:rsidRDefault="0067320C" w:rsidP="0022484B">
      <w:pPr>
        <w:pStyle w:val="NormalWeb"/>
        <w:spacing w:before="0" w:beforeAutospacing="0" w:after="0" w:afterAutospacing="0"/>
        <w:rPr>
          <w:rFonts w:ascii="Arial" w:hAnsi="Arial" w:cs="Arial"/>
          <w:b/>
          <w:sz w:val="22"/>
          <w:szCs w:val="22"/>
        </w:rPr>
      </w:pPr>
    </w:p>
    <w:p w:rsidR="00FE015F" w:rsidRPr="002C7029" w:rsidRDefault="00FE015F" w:rsidP="00252EA6">
      <w:pPr>
        <w:pBdr>
          <w:top w:val="single" w:sz="4" w:space="1" w:color="auto"/>
          <w:left w:val="single" w:sz="4" w:space="4" w:color="auto"/>
          <w:bottom w:val="single" w:sz="4" w:space="1" w:color="auto"/>
          <w:right w:val="single" w:sz="4" w:space="4" w:color="auto"/>
        </w:pBdr>
        <w:autoSpaceDE w:val="0"/>
        <w:autoSpaceDN w:val="0"/>
        <w:adjustRightInd w:val="0"/>
        <w:jc w:val="both"/>
      </w:pPr>
      <w:r w:rsidRPr="002C7029">
        <w:rPr>
          <w:rFonts w:ascii="Arial" w:hAnsi="Arial" w:cs="Arial"/>
          <w:b/>
          <w:sz w:val="22"/>
          <w:szCs w:val="22"/>
        </w:rPr>
        <w:t xml:space="preserve">Ñ.- Condiciones de la prestación del servicio </w:t>
      </w:r>
    </w:p>
    <w:p w:rsidR="00160D9A" w:rsidRPr="002C7029" w:rsidRDefault="00160D9A" w:rsidP="0022484B">
      <w:pPr>
        <w:jc w:val="both"/>
        <w:rPr>
          <w:rFonts w:ascii="Arial" w:hAnsi="Arial" w:cs="Arial"/>
          <w:sz w:val="22"/>
          <w:szCs w:val="22"/>
        </w:rPr>
      </w:pPr>
    </w:p>
    <w:p w:rsidR="002C7029" w:rsidRPr="002C7029" w:rsidRDefault="002C7029" w:rsidP="00252EA6">
      <w:pPr>
        <w:jc w:val="both"/>
        <w:rPr>
          <w:rFonts w:ascii="Arial" w:hAnsi="Arial" w:cs="Arial"/>
          <w:b/>
          <w:sz w:val="22"/>
          <w:szCs w:val="22"/>
        </w:rPr>
      </w:pPr>
      <w:r w:rsidRPr="002C7029">
        <w:rPr>
          <w:rFonts w:ascii="Arial" w:hAnsi="Arial" w:cs="Arial"/>
          <w:b/>
          <w:sz w:val="22"/>
          <w:szCs w:val="22"/>
        </w:rPr>
        <w:t>CONTROLES DE CALIDAD</w:t>
      </w:r>
    </w:p>
    <w:p w:rsidR="002C7029" w:rsidRPr="002C7029" w:rsidRDefault="002C7029" w:rsidP="0022484B">
      <w:pPr>
        <w:ind w:left="426"/>
        <w:jc w:val="both"/>
        <w:rPr>
          <w:rFonts w:ascii="Arial" w:hAnsi="Arial" w:cs="Arial"/>
          <w:b/>
          <w:sz w:val="22"/>
          <w:szCs w:val="22"/>
        </w:rPr>
      </w:pPr>
    </w:p>
    <w:p w:rsidR="002C7029" w:rsidRPr="002C7029" w:rsidRDefault="002C7029" w:rsidP="0022484B">
      <w:pPr>
        <w:spacing w:before="60" w:after="60"/>
        <w:jc w:val="both"/>
        <w:rPr>
          <w:rFonts w:ascii="Arial" w:hAnsi="Arial" w:cs="Arial"/>
          <w:sz w:val="22"/>
          <w:szCs w:val="22"/>
        </w:rPr>
      </w:pPr>
      <w:r w:rsidRPr="002C7029">
        <w:rPr>
          <w:rFonts w:ascii="Arial" w:hAnsi="Arial" w:cs="Arial"/>
          <w:sz w:val="22"/>
          <w:szCs w:val="22"/>
        </w:rPr>
        <w:t>La empresa adjudicataria estará sometida a cuantos controles se estimen necesarios por parte de la Asociación Inserta Empleo, determinados por el Sistema de Calidad bajo la norma UNE- ISO 9001.</w:t>
      </w:r>
    </w:p>
    <w:p w:rsidR="00F00EDF" w:rsidRPr="002C7029" w:rsidRDefault="00F00EDF" w:rsidP="0022484B">
      <w:pPr>
        <w:pStyle w:val="NormalWeb"/>
        <w:spacing w:before="0" w:beforeAutospacing="0" w:after="0" w:afterAutospacing="0"/>
        <w:rPr>
          <w:rFonts w:ascii="Arial" w:hAnsi="Arial" w:cs="Arial"/>
          <w:b/>
          <w:sz w:val="22"/>
          <w:szCs w:val="22"/>
        </w:rPr>
      </w:pPr>
    </w:p>
    <w:p w:rsidR="000A40A2"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rPr>
      </w:pPr>
      <w:r w:rsidRPr="002C7029">
        <w:rPr>
          <w:rFonts w:ascii="Arial" w:hAnsi="Arial" w:cs="Arial"/>
          <w:b/>
          <w:sz w:val="22"/>
          <w:szCs w:val="22"/>
        </w:rPr>
        <w:t>O</w:t>
      </w:r>
      <w:r w:rsidR="000A40A2" w:rsidRPr="002C7029">
        <w:rPr>
          <w:rFonts w:ascii="Arial" w:hAnsi="Arial" w:cs="Arial"/>
          <w:b/>
          <w:sz w:val="22"/>
          <w:szCs w:val="22"/>
        </w:rPr>
        <w:t xml:space="preserve">.- </w:t>
      </w:r>
      <w:r w:rsidR="0021744E" w:rsidRPr="002C7029">
        <w:rPr>
          <w:rFonts w:ascii="Arial" w:hAnsi="Arial" w:cs="Arial"/>
          <w:b/>
          <w:sz w:val="22"/>
          <w:szCs w:val="22"/>
        </w:rPr>
        <w:t>Revisión de precios</w:t>
      </w:r>
    </w:p>
    <w:p w:rsidR="0021744E" w:rsidRPr="002C7029" w:rsidRDefault="0021744E" w:rsidP="0022484B">
      <w:pPr>
        <w:autoSpaceDE w:val="0"/>
        <w:autoSpaceDN w:val="0"/>
        <w:adjustRightInd w:val="0"/>
        <w:jc w:val="both"/>
        <w:rPr>
          <w:rFonts w:ascii="Arial" w:hAnsi="Arial" w:cs="Arial"/>
          <w:sz w:val="22"/>
          <w:szCs w:val="22"/>
        </w:rPr>
      </w:pPr>
    </w:p>
    <w:p w:rsidR="00FE015F" w:rsidRPr="002C7029" w:rsidRDefault="004C3DB3" w:rsidP="0022484B">
      <w:pPr>
        <w:autoSpaceDE w:val="0"/>
        <w:autoSpaceDN w:val="0"/>
        <w:adjustRightInd w:val="0"/>
        <w:jc w:val="both"/>
        <w:rPr>
          <w:rFonts w:ascii="Arial" w:hAnsi="Arial" w:cs="Arial"/>
          <w:sz w:val="22"/>
          <w:szCs w:val="22"/>
        </w:rPr>
      </w:pPr>
      <w:r w:rsidRPr="002C7029">
        <w:rPr>
          <w:rFonts w:ascii="Arial" w:hAnsi="Arial" w:cs="Arial"/>
          <w:b/>
          <w:sz w:val="22"/>
          <w:szCs w:val="22"/>
        </w:rPr>
        <w:t>NO APLICA</w:t>
      </w:r>
    </w:p>
    <w:p w:rsidR="004C3DB3" w:rsidRPr="002C7029" w:rsidRDefault="004C3DB3" w:rsidP="0022484B">
      <w:pPr>
        <w:autoSpaceDE w:val="0"/>
        <w:autoSpaceDN w:val="0"/>
        <w:adjustRightInd w:val="0"/>
        <w:jc w:val="both"/>
        <w:rPr>
          <w:rFonts w:ascii="Arial" w:hAnsi="Arial" w:cs="Arial"/>
          <w:sz w:val="22"/>
          <w:szCs w:val="22"/>
        </w:rPr>
      </w:pPr>
    </w:p>
    <w:p w:rsidR="000A40A2" w:rsidRPr="002C7029" w:rsidRDefault="00FE015F" w:rsidP="0022484B">
      <w:pPr>
        <w:pBdr>
          <w:top w:val="single" w:sz="4" w:space="1" w:color="auto"/>
          <w:left w:val="single" w:sz="4" w:space="4" w:color="auto"/>
          <w:bottom w:val="single" w:sz="4" w:space="1" w:color="auto"/>
          <w:right w:val="single" w:sz="4" w:space="4" w:color="auto"/>
        </w:pBdr>
        <w:autoSpaceDE w:val="0"/>
        <w:autoSpaceDN w:val="0"/>
        <w:adjustRightInd w:val="0"/>
        <w:jc w:val="both"/>
        <w:rPr>
          <w:rFonts w:ascii="Arial" w:hAnsi="Arial" w:cs="Arial"/>
          <w:b/>
          <w:sz w:val="22"/>
          <w:szCs w:val="22"/>
          <w:lang w:val="es-ES_tradnl"/>
        </w:rPr>
      </w:pPr>
      <w:r w:rsidRPr="002C7029">
        <w:rPr>
          <w:rFonts w:ascii="Arial" w:hAnsi="Arial" w:cs="Arial"/>
          <w:b/>
          <w:sz w:val="22"/>
          <w:szCs w:val="22"/>
        </w:rPr>
        <w:t>P</w:t>
      </w:r>
      <w:r w:rsidR="000A40A2" w:rsidRPr="002C7029">
        <w:rPr>
          <w:rFonts w:ascii="Arial" w:hAnsi="Arial" w:cs="Arial"/>
          <w:b/>
          <w:sz w:val="22"/>
          <w:szCs w:val="22"/>
          <w:lang w:val="es-ES_tradnl"/>
        </w:rPr>
        <w:t>.- Observaciones</w:t>
      </w:r>
    </w:p>
    <w:p w:rsidR="00B34DC6" w:rsidRPr="002C7029" w:rsidRDefault="00B34DC6" w:rsidP="0022484B">
      <w:pPr>
        <w:pStyle w:val="NormalWeb"/>
        <w:spacing w:before="0" w:beforeAutospacing="0" w:after="0" w:afterAutospacing="0"/>
        <w:rPr>
          <w:rFonts w:ascii="Arial" w:hAnsi="Arial" w:cs="Arial"/>
          <w:b/>
          <w:sz w:val="22"/>
          <w:szCs w:val="22"/>
        </w:rPr>
      </w:pPr>
    </w:p>
    <w:p w:rsidR="0021744E" w:rsidRPr="002C7029" w:rsidRDefault="0021744E" w:rsidP="0022484B">
      <w:pPr>
        <w:pStyle w:val="NormalWeb"/>
        <w:spacing w:before="0" w:beforeAutospacing="0" w:after="0" w:afterAutospacing="0"/>
        <w:rPr>
          <w:rFonts w:ascii="Arial" w:hAnsi="Arial" w:cs="Arial"/>
          <w:b/>
          <w:sz w:val="22"/>
          <w:szCs w:val="22"/>
        </w:rPr>
      </w:pPr>
    </w:p>
    <w:p w:rsidR="00B42EFE" w:rsidRDefault="004C3DB3" w:rsidP="0022484B">
      <w:pPr>
        <w:autoSpaceDE w:val="0"/>
        <w:autoSpaceDN w:val="0"/>
        <w:adjustRightInd w:val="0"/>
        <w:jc w:val="both"/>
        <w:rPr>
          <w:rFonts w:ascii="Arial" w:hAnsi="Arial" w:cs="Arial"/>
          <w:b/>
          <w:sz w:val="22"/>
          <w:szCs w:val="22"/>
        </w:rPr>
      </w:pPr>
      <w:r w:rsidRPr="002C7029">
        <w:rPr>
          <w:rFonts w:ascii="Arial" w:hAnsi="Arial" w:cs="Arial"/>
          <w:b/>
          <w:sz w:val="22"/>
          <w:szCs w:val="22"/>
        </w:rPr>
        <w:t>NO APLICA</w:t>
      </w:r>
    </w:p>
    <w:p w:rsidR="008A3F3B" w:rsidRPr="007E60ED" w:rsidRDefault="008A3F3B" w:rsidP="0022484B">
      <w:pPr>
        <w:spacing w:before="120" w:after="120"/>
        <w:jc w:val="both"/>
        <w:rPr>
          <w:rFonts w:ascii="Arial" w:hAnsi="Arial"/>
          <w:b/>
          <w:sz w:val="28"/>
          <w:szCs w:val="28"/>
          <w:lang w:val="es-ES_tradnl"/>
        </w:rPr>
      </w:pPr>
      <w:r>
        <w:rPr>
          <w:rFonts w:ascii="Arial" w:hAnsi="Arial" w:cs="Arial"/>
          <w:b/>
          <w:sz w:val="22"/>
          <w:szCs w:val="22"/>
        </w:rPr>
        <w:br w:type="page"/>
      </w:r>
      <w:r w:rsidRPr="007E60ED">
        <w:rPr>
          <w:rFonts w:ascii="Arial" w:hAnsi="Arial"/>
          <w:b/>
          <w:sz w:val="28"/>
          <w:szCs w:val="28"/>
          <w:lang w:val="es-ES_tradnl"/>
        </w:rPr>
        <w:lastRenderedPageBreak/>
        <w:t xml:space="preserve">RELACIÓN DE ANEXOS A LOS PLIEGOS DE CONDICIONES </w:t>
      </w:r>
      <w:r>
        <w:rPr>
          <w:rFonts w:ascii="Arial" w:hAnsi="Arial"/>
          <w:b/>
          <w:sz w:val="28"/>
          <w:szCs w:val="28"/>
          <w:lang w:val="es-ES_tradnl"/>
        </w:rPr>
        <w:t>PARTICULARES Y TÉCNICAS</w:t>
      </w:r>
    </w:p>
    <w:p w:rsidR="008A3F3B" w:rsidRPr="007E60ED" w:rsidRDefault="008A3F3B" w:rsidP="0022484B">
      <w:pPr>
        <w:pBdr>
          <w:bottom w:val="single" w:sz="4" w:space="1" w:color="auto"/>
        </w:pBdr>
        <w:spacing w:before="120" w:after="120"/>
        <w:jc w:val="both"/>
        <w:rPr>
          <w:rFonts w:ascii="Arial" w:hAnsi="Arial"/>
          <w:b/>
          <w:sz w:val="28"/>
          <w:szCs w:val="28"/>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rPr>
      </w:pPr>
    </w:p>
    <w:p w:rsidR="00A404E1" w:rsidRDefault="00A404E1" w:rsidP="0022484B">
      <w:pPr>
        <w:pStyle w:val="NormalWeb"/>
        <w:spacing w:before="0" w:beforeAutospacing="0" w:after="0" w:afterAutospacing="0"/>
        <w:rPr>
          <w:rFonts w:ascii="Arial" w:hAnsi="Arial" w:cs="Arial"/>
          <w:b/>
          <w:sz w:val="22"/>
          <w:szCs w:val="22"/>
        </w:rPr>
      </w:pPr>
    </w:p>
    <w:p w:rsidR="00A404E1" w:rsidRDefault="00A404E1" w:rsidP="0022484B">
      <w:pPr>
        <w:pStyle w:val="NormalWeb"/>
        <w:spacing w:before="0" w:beforeAutospacing="0" w:after="0" w:afterAutospacing="0"/>
        <w:rPr>
          <w:rFonts w:ascii="Arial" w:hAnsi="Arial" w:cs="Arial"/>
          <w:b/>
          <w:sz w:val="22"/>
          <w:szCs w:val="22"/>
        </w:rPr>
      </w:pPr>
      <w:r>
        <w:rPr>
          <w:rFonts w:ascii="Arial" w:hAnsi="Arial" w:cs="Arial"/>
          <w:b/>
          <w:sz w:val="22"/>
          <w:szCs w:val="22"/>
        </w:rPr>
        <w:t xml:space="preserve">ANEXO </w:t>
      </w:r>
      <w:r w:rsidR="00252EA6">
        <w:rPr>
          <w:rFonts w:ascii="Arial" w:hAnsi="Arial" w:cs="Arial"/>
          <w:b/>
          <w:sz w:val="22"/>
          <w:szCs w:val="22"/>
        </w:rPr>
        <w:t>A</w:t>
      </w:r>
      <w:r w:rsidR="002E5F9E">
        <w:rPr>
          <w:rFonts w:ascii="Arial" w:hAnsi="Arial" w:cs="Arial"/>
          <w:b/>
          <w:sz w:val="22"/>
          <w:szCs w:val="22"/>
        </w:rPr>
        <w:t>.</w:t>
      </w:r>
      <w:r w:rsidR="007B3B2F">
        <w:rPr>
          <w:rFonts w:ascii="Arial" w:hAnsi="Arial" w:cs="Arial"/>
          <w:b/>
          <w:sz w:val="22"/>
          <w:szCs w:val="22"/>
        </w:rPr>
        <w:t xml:space="preserve"> </w:t>
      </w:r>
      <w:r w:rsidRPr="00A404E1">
        <w:rPr>
          <w:rFonts w:ascii="Arial" w:hAnsi="Arial" w:cs="Arial"/>
          <w:b/>
          <w:sz w:val="22"/>
          <w:szCs w:val="22"/>
        </w:rPr>
        <w:t>OFICINAS INSERTA EMPLEO: DISTRIBUCIÓN</w:t>
      </w: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Default="008A3F3B" w:rsidP="0022484B">
      <w:pPr>
        <w:pStyle w:val="NormalWeb"/>
        <w:spacing w:before="0" w:beforeAutospacing="0" w:after="0" w:afterAutospacing="0"/>
        <w:rPr>
          <w:rFonts w:ascii="Arial" w:hAnsi="Arial" w:cs="Arial"/>
          <w:b/>
          <w:sz w:val="22"/>
          <w:szCs w:val="22"/>
          <w:lang w:val="es-ES_tradnl"/>
        </w:rPr>
      </w:pPr>
    </w:p>
    <w:p w:rsidR="008A3F3B" w:rsidRPr="007E60ED" w:rsidRDefault="008A3F3B" w:rsidP="0022484B">
      <w:pPr>
        <w:jc w:val="both"/>
        <w:rPr>
          <w:rFonts w:ascii="Arial" w:hAnsi="Arial" w:cs="Arial"/>
          <w:sz w:val="22"/>
          <w:szCs w:val="22"/>
        </w:rPr>
      </w:pPr>
    </w:p>
    <w:p w:rsidR="00474041" w:rsidRDefault="00474041" w:rsidP="00252EA6">
      <w:pPr>
        <w:rPr>
          <w:rFonts w:ascii="Arial" w:hAnsi="Arial" w:cs="Arial"/>
          <w:b/>
          <w:sz w:val="22"/>
          <w:szCs w:val="22"/>
        </w:rPr>
        <w:sectPr w:rsidR="00474041" w:rsidSect="00A046A5">
          <w:headerReference w:type="default" r:id="rId9"/>
          <w:footerReference w:type="default" r:id="rId10"/>
          <w:pgSz w:w="11906" w:h="16838"/>
          <w:pgMar w:top="1560" w:right="1701" w:bottom="1560" w:left="1701" w:header="708" w:footer="558" w:gutter="0"/>
          <w:cols w:space="708"/>
          <w:docGrid w:linePitch="360"/>
        </w:sectPr>
      </w:pPr>
    </w:p>
    <w:p w:rsidR="006D44C9" w:rsidRDefault="003058A2" w:rsidP="00017643">
      <w:pPr>
        <w:autoSpaceDE w:val="0"/>
        <w:autoSpaceDN w:val="0"/>
        <w:adjustRightInd w:val="0"/>
        <w:jc w:val="center"/>
        <w:rPr>
          <w:rFonts w:ascii="Arial" w:hAnsi="Arial" w:cs="Arial"/>
          <w:b/>
          <w:u w:val="single"/>
        </w:rPr>
      </w:pPr>
      <w:r w:rsidRPr="00086444">
        <w:rPr>
          <w:rFonts w:ascii="Arial" w:hAnsi="Arial" w:cs="Arial"/>
          <w:b/>
          <w:u w:val="single"/>
        </w:rPr>
        <w:lastRenderedPageBreak/>
        <w:t>ANEXO</w:t>
      </w:r>
      <w:r w:rsidR="007B3B2F">
        <w:rPr>
          <w:rFonts w:ascii="Arial" w:hAnsi="Arial" w:cs="Arial"/>
          <w:b/>
          <w:u w:val="single"/>
        </w:rPr>
        <w:t>B</w:t>
      </w:r>
    </w:p>
    <w:p w:rsidR="003058A2" w:rsidRDefault="003058A2" w:rsidP="0022484B">
      <w:pPr>
        <w:autoSpaceDE w:val="0"/>
        <w:autoSpaceDN w:val="0"/>
        <w:adjustRightInd w:val="0"/>
        <w:jc w:val="both"/>
        <w:rPr>
          <w:rFonts w:ascii="Arial" w:hAnsi="Arial" w:cs="Arial"/>
          <w:b/>
          <w:u w:val="single"/>
        </w:rPr>
      </w:pPr>
    </w:p>
    <w:p w:rsidR="003058A2" w:rsidRDefault="003058A2" w:rsidP="0022484B">
      <w:pPr>
        <w:autoSpaceDE w:val="0"/>
        <w:autoSpaceDN w:val="0"/>
        <w:adjustRightInd w:val="0"/>
        <w:jc w:val="both"/>
        <w:rPr>
          <w:rFonts w:ascii="Arial" w:hAnsi="Arial" w:cs="Arial"/>
          <w:b/>
          <w:sz w:val="22"/>
          <w:szCs w:val="22"/>
        </w:rPr>
      </w:pPr>
      <w:r>
        <w:rPr>
          <w:rFonts w:ascii="Arial" w:hAnsi="Arial" w:cs="Arial"/>
          <w:b/>
          <w:u w:val="single"/>
        </w:rPr>
        <w:t>Oficinas Inserta Empleo: Distribución</w:t>
      </w:r>
    </w:p>
    <w:p w:rsidR="00474041" w:rsidRDefault="00474041" w:rsidP="0022484B">
      <w:pPr>
        <w:autoSpaceDE w:val="0"/>
        <w:autoSpaceDN w:val="0"/>
        <w:adjustRightInd w:val="0"/>
        <w:jc w:val="both"/>
        <w:rPr>
          <w:rFonts w:ascii="Arial" w:hAnsi="Arial" w:cs="Arial"/>
          <w:b/>
          <w:sz w:val="22"/>
          <w:szCs w:val="22"/>
        </w:rPr>
      </w:pPr>
    </w:p>
    <w:p w:rsidR="00550753" w:rsidRDefault="00550753" w:rsidP="0022484B">
      <w:pPr>
        <w:jc w:val="both"/>
      </w:pPr>
    </w:p>
    <w:p w:rsidR="00550753" w:rsidRDefault="00550753" w:rsidP="0022484B">
      <w:pPr>
        <w:jc w:val="both"/>
      </w:pPr>
    </w:p>
    <w:tbl>
      <w:tblPr>
        <w:tblW w:w="14126" w:type="dxa"/>
        <w:tblCellSpacing w:w="11" w:type="dxa"/>
        <w:tblInd w:w="-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172"/>
        <w:gridCol w:w="4426"/>
        <w:gridCol w:w="883"/>
        <w:gridCol w:w="2300"/>
        <w:gridCol w:w="1885"/>
        <w:gridCol w:w="1460"/>
      </w:tblGrid>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SEVILLA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Leonardo da Vinci, 13</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41092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SEVILLA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SEVILLA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954460395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MALAGA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Cuarteles, 8 -1ª </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29002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MALAGA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MALAGA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952346615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GRANADA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Pza. del Carmen, s/n</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18009</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GRANADA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GRANADA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958222067</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CORDOBA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Dr. Manuel Ruiz Maya, 8 -4ª</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14004</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CORDOBA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CORDOBA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957761513</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CADIZ (JEREZ)</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Gaitán, 10 2º</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11403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JEREZ </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CADIZ</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956327538</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HUELVA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Avda. Sudheim, 5 - bajo</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21003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HUELVA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HUELVA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959540191</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JAEN</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Mesa, 16 - Edif. ONCE</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23001</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JAÉN</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JAÉN</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953251216</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ALMERIA</w:t>
            </w:r>
          </w:p>
        </w:tc>
        <w:tc>
          <w:tcPr>
            <w:tcW w:w="4404" w:type="dxa"/>
            <w:shd w:val="clear" w:color="auto" w:fill="auto"/>
            <w:noWrap/>
            <w:vAlign w:val="center"/>
            <w:hideMark/>
          </w:tcPr>
          <w:p w:rsidR="001D0839" w:rsidRDefault="003B2B83" w:rsidP="00A63A45">
            <w:pPr>
              <w:rPr>
                <w:rFonts w:ascii="Arial" w:hAnsi="Arial" w:cs="Arial"/>
                <w:color w:val="000000"/>
                <w:sz w:val="20"/>
                <w:szCs w:val="20"/>
              </w:rPr>
            </w:pPr>
            <w:r w:rsidRPr="003B2B83">
              <w:rPr>
                <w:rFonts w:ascii="Arial" w:hAnsi="Arial" w:cs="Arial"/>
                <w:color w:val="000000"/>
                <w:sz w:val="20"/>
                <w:szCs w:val="20"/>
              </w:rPr>
              <w:t>Plaza de las Dalias s/n. Edificio Celulosa III, 1ª planta, local 4</w:t>
            </w:r>
          </w:p>
        </w:tc>
        <w:tc>
          <w:tcPr>
            <w:tcW w:w="861" w:type="dxa"/>
            <w:shd w:val="clear" w:color="auto" w:fill="auto"/>
            <w:noWrap/>
            <w:vAlign w:val="center"/>
            <w:hideMark/>
          </w:tcPr>
          <w:p w:rsidR="001D0839" w:rsidRDefault="00F43474" w:rsidP="00A63A45">
            <w:pPr>
              <w:rPr>
                <w:rFonts w:ascii="Arial" w:hAnsi="Arial" w:cs="Arial"/>
                <w:color w:val="000000"/>
                <w:sz w:val="20"/>
                <w:szCs w:val="20"/>
              </w:rPr>
            </w:pPr>
            <w:r>
              <w:rPr>
                <w:rFonts w:ascii="Arial" w:hAnsi="Arial" w:cs="Arial"/>
                <w:color w:val="000000"/>
                <w:sz w:val="20"/>
                <w:szCs w:val="20"/>
              </w:rPr>
              <w:t>04007</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ALMERÍA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ALMERÍA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950150406</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MELILLA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O´Donell, 24-26</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52001</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MELILLA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MELILLA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952685919</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ARAGÓN</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Pº Echegaray y Caballero, 76 -4º</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50003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ZARAGOZA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ZARAGOZA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976258225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LA RIOJA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Senado, 6 - </w:t>
            </w:r>
            <w:r w:rsidR="00F43474" w:rsidRPr="00F43474">
              <w:rPr>
                <w:rFonts w:ascii="Arial" w:hAnsi="Arial" w:cs="Arial"/>
                <w:color w:val="000000"/>
                <w:sz w:val="20"/>
                <w:szCs w:val="20"/>
              </w:rPr>
              <w:t>Escalera 1ª. Planta 0. Puerta 1.</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26001</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LOGROÑO</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LA RIOJA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941236490</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ASTURIAS</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Marques de Pidal, 13 </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33004</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OVIEDO</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ASTURIAS</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985204388</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CANARIAS TENERIFE</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Prolong. Ramón y Cajal, 3 </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38003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SC TENERIFE</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TENERIFE</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922273366</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CANARIAS LAS PALMAS</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Avda. Rafael Cabrera, 3</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35002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LP GR CANARIAS</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LAS PALMAS</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928433468</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EUSKADI</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Pérez Galdós, 11 - 3ª planta</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48010</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BILBAO</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VIZCAYA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946790117</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TOLEDO</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Reino Unido, 10 </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45005</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TOLEDO</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TOLEDO</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925212455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GUADALAJARA</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Alvarfarfañez de Minaya, 6 - bajo</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19001</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GUADALAJARA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GUADALAJARA</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949109028</w:t>
            </w:r>
          </w:p>
        </w:tc>
      </w:tr>
      <w:tr w:rsidR="00A404E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CIUDAD REAL</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Diego de Almagro, 10</w:t>
            </w:r>
          </w:p>
        </w:tc>
        <w:tc>
          <w:tcPr>
            <w:tcW w:w="861"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13002</w:t>
            </w:r>
          </w:p>
        </w:tc>
        <w:tc>
          <w:tcPr>
            <w:tcW w:w="2278"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CIUDAD REAL</w:t>
            </w:r>
          </w:p>
        </w:tc>
        <w:tc>
          <w:tcPr>
            <w:tcW w:w="1863"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CIUDAD REAL</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926211131</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CASTILLA-LEON</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Pza. Juan de Austria, 7 -1º H</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47006</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VALLADOLID</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VALLADOLID</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983223822</w:t>
            </w:r>
          </w:p>
        </w:tc>
      </w:tr>
      <w:tr w:rsidR="00A404E1" w:rsidTr="00A63A45">
        <w:trPr>
          <w:trHeight w:val="288"/>
          <w:tblCellSpacing w:w="11" w:type="dxa"/>
        </w:trPr>
        <w:tc>
          <w:tcPr>
            <w:tcW w:w="3139" w:type="dxa"/>
            <w:shd w:val="clear" w:color="000000" w:fill="FFFFFF"/>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lastRenderedPageBreak/>
              <w:t>INSERTA LEON</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Avda. Reyes Leoneses, 14 -3º C</w:t>
            </w:r>
          </w:p>
        </w:tc>
        <w:tc>
          <w:tcPr>
            <w:tcW w:w="861"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24008</w:t>
            </w:r>
          </w:p>
        </w:tc>
        <w:tc>
          <w:tcPr>
            <w:tcW w:w="2278"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LEON</w:t>
            </w:r>
          </w:p>
        </w:tc>
        <w:tc>
          <w:tcPr>
            <w:tcW w:w="1863"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LEON</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987220565</w:t>
            </w:r>
          </w:p>
        </w:tc>
      </w:tr>
      <w:tr w:rsidR="00550753" w:rsidTr="00A63A45">
        <w:trPr>
          <w:trHeight w:val="288"/>
          <w:tblCellSpacing w:w="11" w:type="dxa"/>
        </w:trPr>
        <w:tc>
          <w:tcPr>
            <w:tcW w:w="3139" w:type="dxa"/>
            <w:shd w:val="clear" w:color="000000" w:fill="FFFFFF"/>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ÁVILA</w:t>
            </w:r>
          </w:p>
        </w:tc>
        <w:tc>
          <w:tcPr>
            <w:tcW w:w="4404" w:type="dxa"/>
            <w:shd w:val="clear" w:color="000000" w:fill="FFFFFF"/>
            <w:noWrap/>
            <w:vAlign w:val="center"/>
            <w:hideMark/>
          </w:tcPr>
          <w:p w:rsidR="009444BD" w:rsidRPr="009444BD" w:rsidRDefault="009444BD" w:rsidP="00A63A45">
            <w:pPr>
              <w:rPr>
                <w:rFonts w:ascii="Arial" w:hAnsi="Arial" w:cs="Arial"/>
                <w:color w:val="000000"/>
                <w:sz w:val="20"/>
                <w:szCs w:val="20"/>
              </w:rPr>
            </w:pPr>
            <w:r w:rsidRPr="009444BD">
              <w:rPr>
                <w:rFonts w:ascii="Arial" w:hAnsi="Arial" w:cs="Arial"/>
                <w:color w:val="000000"/>
                <w:sz w:val="20"/>
                <w:szCs w:val="20"/>
              </w:rPr>
              <w:t>Plaza de Abastos. 2ª plta. Despacho 16.</w:t>
            </w:r>
          </w:p>
          <w:p w:rsidR="001D0839" w:rsidRPr="009444BD" w:rsidRDefault="009444BD" w:rsidP="00A63A45">
            <w:pPr>
              <w:rPr>
                <w:rFonts w:ascii="Arial" w:hAnsi="Arial" w:cs="Arial"/>
                <w:color w:val="000000"/>
                <w:sz w:val="20"/>
                <w:szCs w:val="20"/>
                <w:lang w:val="de-DE"/>
              </w:rPr>
            </w:pPr>
            <w:r w:rsidRPr="009444BD">
              <w:rPr>
                <w:rFonts w:ascii="Arial" w:hAnsi="Arial" w:cs="Arial"/>
                <w:color w:val="000000"/>
                <w:sz w:val="20"/>
                <w:szCs w:val="20"/>
              </w:rPr>
              <w:t>Vivero de Empresas. C/ Tomás Luis de Vitoria, nº 6</w:t>
            </w:r>
          </w:p>
        </w:tc>
        <w:tc>
          <w:tcPr>
            <w:tcW w:w="861"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05001</w:t>
            </w:r>
          </w:p>
        </w:tc>
        <w:tc>
          <w:tcPr>
            <w:tcW w:w="2278"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AVILA</w:t>
            </w:r>
          </w:p>
        </w:tc>
        <w:tc>
          <w:tcPr>
            <w:tcW w:w="1863"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AVILA</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678575877</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CATALUÑA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Sepúlveda, 1 - 2º</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08015</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BARCELONA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BARCELONA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932384949</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ISLAS BALEARES</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 xml:space="preserve">Foners, 7 -3ª </w:t>
            </w:r>
            <w:r w:rsidR="009444BD" w:rsidRPr="009444BD">
              <w:rPr>
                <w:rFonts w:ascii="Arial" w:hAnsi="Arial" w:cs="Arial"/>
                <w:color w:val="000000"/>
                <w:sz w:val="20"/>
                <w:szCs w:val="20"/>
              </w:rPr>
              <w:t xml:space="preserve"> Locales 5-6</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07006</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PALMA MALLORCA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BALEARES</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971777552</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VALENCIA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Psje. Ventura Feliú,</w:t>
            </w:r>
            <w:r w:rsidR="00115E1A" w:rsidRPr="00115E1A">
              <w:rPr>
                <w:rFonts w:ascii="Arial" w:hAnsi="Arial" w:cs="Arial"/>
                <w:color w:val="000000"/>
                <w:sz w:val="20"/>
                <w:szCs w:val="20"/>
              </w:rPr>
              <w:t>nº 14-15 entresuelo – dcha</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46007</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VALENCIA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VALENCIA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963809999</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ALICANTE</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Avda. Aguilera, 43 -  4ª</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03007</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ALICANTE</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ALICANTE</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965116118</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CANTABRIA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Fernández de la Isla, 14 B-5º</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39008</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SANTANDER</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CANTABRIA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942232424</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MURCIA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Pza. San Agustín, 1 A, 2º</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30005</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MURCIA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MURCIA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968286288</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GALICIA SANTIAGO</w:t>
            </w:r>
          </w:p>
        </w:tc>
        <w:tc>
          <w:tcPr>
            <w:tcW w:w="4404" w:type="dxa"/>
            <w:shd w:val="clear" w:color="auto" w:fill="auto"/>
            <w:noWrap/>
            <w:vAlign w:val="center"/>
            <w:hideMark/>
          </w:tcPr>
          <w:p w:rsidR="001D0839" w:rsidRDefault="00913310" w:rsidP="00A63A45">
            <w:pPr>
              <w:rPr>
                <w:rFonts w:ascii="Arial" w:hAnsi="Arial" w:cs="Arial"/>
                <w:color w:val="000000"/>
                <w:sz w:val="20"/>
                <w:szCs w:val="20"/>
              </w:rPr>
            </w:pPr>
            <w:r w:rsidRPr="00913310">
              <w:rPr>
                <w:rFonts w:ascii="Arial" w:hAnsi="Arial" w:cs="Arial"/>
                <w:color w:val="000000"/>
                <w:sz w:val="20"/>
                <w:szCs w:val="20"/>
              </w:rPr>
              <w:t>Edificio Área Central. Plaza Europa 15ª. 2ª planta</w:t>
            </w:r>
          </w:p>
        </w:tc>
        <w:tc>
          <w:tcPr>
            <w:tcW w:w="861" w:type="dxa"/>
            <w:shd w:val="clear" w:color="auto" w:fill="auto"/>
            <w:noWrap/>
            <w:vAlign w:val="center"/>
            <w:hideMark/>
          </w:tcPr>
          <w:p w:rsidR="001D0839" w:rsidRDefault="00913310" w:rsidP="00A63A45">
            <w:pPr>
              <w:rPr>
                <w:rFonts w:ascii="Arial" w:hAnsi="Arial" w:cs="Arial"/>
                <w:color w:val="000000"/>
                <w:sz w:val="20"/>
                <w:szCs w:val="20"/>
              </w:rPr>
            </w:pPr>
            <w:r>
              <w:rPr>
                <w:rFonts w:ascii="Arial" w:hAnsi="Arial" w:cs="Arial"/>
                <w:color w:val="000000"/>
                <w:sz w:val="20"/>
                <w:szCs w:val="20"/>
              </w:rPr>
              <w:t>15707</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SANTIAGO C.</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LA CORUÑA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981554483</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A CORUÑA</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Cantón Grande, 3</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15003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LA CORUÑA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LA CORUÑA</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981145109</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VIGO</w:t>
            </w:r>
          </w:p>
        </w:tc>
        <w:tc>
          <w:tcPr>
            <w:tcW w:w="4404"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Gran Vía, 16</w:t>
            </w:r>
          </w:p>
        </w:tc>
        <w:tc>
          <w:tcPr>
            <w:tcW w:w="861"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36203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VIGO</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PONTEVEDRA</w:t>
            </w:r>
          </w:p>
        </w:tc>
        <w:tc>
          <w:tcPr>
            <w:tcW w:w="1427" w:type="dxa"/>
            <w:shd w:val="clear" w:color="000000" w:fill="FFFFFF"/>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986441255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EXTREMADURA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John Lennon, 26</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06800</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MÉRIDA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BADAJOZ</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924301561</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BADAJOZ</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Del Maestro, 3</w:t>
            </w:r>
            <w:r w:rsidR="00115E1A">
              <w:rPr>
                <w:rFonts w:ascii="Arial" w:hAnsi="Arial" w:cs="Arial"/>
                <w:color w:val="000000"/>
                <w:sz w:val="20"/>
                <w:szCs w:val="20"/>
              </w:rPr>
              <w:t xml:space="preserve"> bajo</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06003</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BADAJOZ</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BADAJOZ</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924115026</w:t>
            </w:r>
          </w:p>
        </w:tc>
      </w:tr>
      <w:tr w:rsidR="00115E1A" w:rsidTr="00A63A45">
        <w:trPr>
          <w:trHeight w:val="288"/>
          <w:tblCellSpacing w:w="11" w:type="dxa"/>
        </w:trPr>
        <w:tc>
          <w:tcPr>
            <w:tcW w:w="3139" w:type="dxa"/>
            <w:shd w:val="clear" w:color="auto" w:fill="auto"/>
            <w:noWrap/>
            <w:vAlign w:val="center"/>
          </w:tcPr>
          <w:p w:rsidR="00115E1A" w:rsidRDefault="00115E1A" w:rsidP="00A63A45">
            <w:pPr>
              <w:rPr>
                <w:rFonts w:ascii="Arial" w:hAnsi="Arial" w:cs="Arial"/>
                <w:b/>
                <w:bCs/>
                <w:color w:val="000000"/>
                <w:sz w:val="20"/>
                <w:szCs w:val="20"/>
              </w:rPr>
            </w:pPr>
            <w:r>
              <w:rPr>
                <w:rFonts w:ascii="Arial" w:hAnsi="Arial" w:cs="Arial"/>
                <w:b/>
                <w:bCs/>
                <w:color w:val="000000"/>
                <w:sz w:val="20"/>
                <w:szCs w:val="20"/>
              </w:rPr>
              <w:t>INSERTA CÁCERES</w:t>
            </w:r>
          </w:p>
        </w:tc>
        <w:tc>
          <w:tcPr>
            <w:tcW w:w="4404" w:type="dxa"/>
            <w:shd w:val="clear" w:color="auto" w:fill="auto"/>
            <w:noWrap/>
            <w:vAlign w:val="center"/>
          </w:tcPr>
          <w:p w:rsidR="00115E1A" w:rsidRDefault="00115E1A" w:rsidP="00A63A45">
            <w:pPr>
              <w:rPr>
                <w:rFonts w:ascii="Arial" w:hAnsi="Arial" w:cs="Arial"/>
                <w:color w:val="000000"/>
                <w:sz w:val="20"/>
                <w:szCs w:val="20"/>
              </w:rPr>
            </w:pPr>
            <w:r w:rsidRPr="00115E1A">
              <w:rPr>
                <w:rFonts w:ascii="Arial" w:hAnsi="Arial" w:cs="Arial"/>
                <w:color w:val="000000"/>
                <w:sz w:val="20"/>
                <w:szCs w:val="20"/>
              </w:rPr>
              <w:t>C/ Virgen del Pilar, nº 12. Bajo</w:t>
            </w:r>
          </w:p>
        </w:tc>
        <w:tc>
          <w:tcPr>
            <w:tcW w:w="861" w:type="dxa"/>
            <w:shd w:val="clear" w:color="auto" w:fill="auto"/>
            <w:noWrap/>
            <w:vAlign w:val="center"/>
          </w:tcPr>
          <w:p w:rsidR="00115E1A" w:rsidRDefault="00115E1A" w:rsidP="00A63A45">
            <w:pPr>
              <w:rPr>
                <w:rFonts w:ascii="Arial" w:hAnsi="Arial" w:cs="Arial"/>
                <w:color w:val="000000"/>
                <w:sz w:val="20"/>
                <w:szCs w:val="20"/>
              </w:rPr>
            </w:pPr>
            <w:r>
              <w:rPr>
                <w:rFonts w:ascii="Arial" w:hAnsi="Arial" w:cs="Arial"/>
                <w:color w:val="000000"/>
                <w:sz w:val="20"/>
                <w:szCs w:val="20"/>
              </w:rPr>
              <w:t>10002</w:t>
            </w:r>
          </w:p>
        </w:tc>
        <w:tc>
          <w:tcPr>
            <w:tcW w:w="2278" w:type="dxa"/>
            <w:shd w:val="clear" w:color="auto" w:fill="auto"/>
            <w:noWrap/>
            <w:vAlign w:val="center"/>
          </w:tcPr>
          <w:p w:rsidR="00115E1A" w:rsidRDefault="00115E1A" w:rsidP="00A63A45">
            <w:pPr>
              <w:rPr>
                <w:rFonts w:ascii="Arial" w:hAnsi="Arial" w:cs="Arial"/>
                <w:color w:val="000000"/>
                <w:sz w:val="20"/>
                <w:szCs w:val="20"/>
              </w:rPr>
            </w:pPr>
            <w:r>
              <w:rPr>
                <w:rFonts w:ascii="Arial" w:hAnsi="Arial" w:cs="Arial"/>
                <w:color w:val="000000"/>
                <w:sz w:val="20"/>
                <w:szCs w:val="20"/>
              </w:rPr>
              <w:t xml:space="preserve">CÁCERES </w:t>
            </w:r>
          </w:p>
        </w:tc>
        <w:tc>
          <w:tcPr>
            <w:tcW w:w="1863" w:type="dxa"/>
            <w:shd w:val="clear" w:color="auto" w:fill="auto"/>
            <w:noWrap/>
            <w:vAlign w:val="center"/>
          </w:tcPr>
          <w:p w:rsidR="00115E1A" w:rsidRDefault="00115E1A" w:rsidP="00A63A45">
            <w:pPr>
              <w:rPr>
                <w:rFonts w:ascii="Arial" w:hAnsi="Arial" w:cs="Arial"/>
                <w:color w:val="000000"/>
                <w:sz w:val="20"/>
                <w:szCs w:val="20"/>
              </w:rPr>
            </w:pPr>
            <w:r>
              <w:rPr>
                <w:rFonts w:ascii="Arial" w:hAnsi="Arial" w:cs="Arial"/>
                <w:color w:val="000000"/>
                <w:sz w:val="20"/>
                <w:szCs w:val="20"/>
              </w:rPr>
              <w:t>CÁCERES</w:t>
            </w:r>
          </w:p>
        </w:tc>
        <w:tc>
          <w:tcPr>
            <w:tcW w:w="1427" w:type="dxa"/>
            <w:shd w:val="clear" w:color="auto" w:fill="auto"/>
            <w:noWrap/>
            <w:vAlign w:val="center"/>
          </w:tcPr>
          <w:p w:rsidR="00115E1A" w:rsidRDefault="00115E1A" w:rsidP="00A63A45">
            <w:pPr>
              <w:rPr>
                <w:rFonts w:ascii="Arial" w:hAnsi="Arial" w:cs="Arial"/>
                <w:color w:val="000000"/>
                <w:sz w:val="20"/>
                <w:szCs w:val="20"/>
              </w:rPr>
            </w:pPr>
            <w:r w:rsidRPr="00115E1A">
              <w:rPr>
                <w:rFonts w:ascii="Arial" w:hAnsi="Arial" w:cs="Arial"/>
                <w:color w:val="000000"/>
                <w:sz w:val="20"/>
                <w:szCs w:val="20"/>
              </w:rPr>
              <w:t>927627480</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NAVARRA</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Aralar, 3 - entresuelo</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31002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PAMPLONA</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NAVARRA</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948203145</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MADRID</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Sebastián Herrera, 15</w:t>
            </w:r>
            <w:r w:rsidR="0012412D" w:rsidRPr="0012412D">
              <w:rPr>
                <w:rFonts w:ascii="Arial" w:hAnsi="Arial" w:cs="Arial"/>
                <w:color w:val="000000"/>
                <w:sz w:val="20"/>
                <w:szCs w:val="20"/>
              </w:rPr>
              <w:t>– 2ª planta</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28012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MADRID</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MADRID</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917131550</w:t>
            </w:r>
          </w:p>
        </w:tc>
      </w:tr>
      <w:tr w:rsidR="00474041" w:rsidTr="00A63A45">
        <w:trPr>
          <w:trHeight w:val="288"/>
          <w:tblCellSpacing w:w="11" w:type="dxa"/>
        </w:trPr>
        <w:tc>
          <w:tcPr>
            <w:tcW w:w="3139" w:type="dxa"/>
            <w:shd w:val="clear" w:color="auto" w:fill="auto"/>
            <w:noWrap/>
            <w:vAlign w:val="center"/>
            <w:hideMark/>
          </w:tcPr>
          <w:p w:rsidR="001D0839" w:rsidRDefault="001D0839" w:rsidP="00A63A45">
            <w:pPr>
              <w:rPr>
                <w:rFonts w:ascii="Arial" w:hAnsi="Arial" w:cs="Arial"/>
                <w:b/>
                <w:bCs/>
                <w:color w:val="000000"/>
                <w:sz w:val="20"/>
                <w:szCs w:val="20"/>
              </w:rPr>
            </w:pPr>
            <w:r>
              <w:rPr>
                <w:rFonts w:ascii="Arial" w:hAnsi="Arial" w:cs="Arial"/>
                <w:b/>
                <w:bCs/>
                <w:color w:val="000000"/>
                <w:sz w:val="20"/>
                <w:szCs w:val="20"/>
              </w:rPr>
              <w:t>INSERTA SERVICIOS CENTRALES</w:t>
            </w:r>
          </w:p>
        </w:tc>
        <w:tc>
          <w:tcPr>
            <w:tcW w:w="4404"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Fray Luis de León, 11 2ª planta</w:t>
            </w:r>
          </w:p>
        </w:tc>
        <w:tc>
          <w:tcPr>
            <w:tcW w:w="861"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28012</w:t>
            </w:r>
          </w:p>
        </w:tc>
        <w:tc>
          <w:tcPr>
            <w:tcW w:w="2278"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MADRID</w:t>
            </w:r>
          </w:p>
        </w:tc>
        <w:tc>
          <w:tcPr>
            <w:tcW w:w="1863"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MADRID</w:t>
            </w:r>
          </w:p>
        </w:tc>
        <w:tc>
          <w:tcPr>
            <w:tcW w:w="1427" w:type="dxa"/>
            <w:shd w:val="clear" w:color="auto" w:fill="auto"/>
            <w:noWrap/>
            <w:vAlign w:val="center"/>
            <w:hideMark/>
          </w:tcPr>
          <w:p w:rsidR="001D0839" w:rsidRDefault="001D0839" w:rsidP="00A63A45">
            <w:pPr>
              <w:rPr>
                <w:rFonts w:ascii="Arial" w:hAnsi="Arial" w:cs="Arial"/>
                <w:color w:val="000000"/>
                <w:sz w:val="20"/>
                <w:szCs w:val="20"/>
              </w:rPr>
            </w:pPr>
            <w:r>
              <w:rPr>
                <w:rFonts w:ascii="Arial" w:hAnsi="Arial" w:cs="Arial"/>
                <w:color w:val="000000"/>
                <w:sz w:val="20"/>
                <w:szCs w:val="20"/>
              </w:rPr>
              <w:t>914688500</w:t>
            </w:r>
          </w:p>
        </w:tc>
      </w:tr>
    </w:tbl>
    <w:p w:rsidR="006D44C9" w:rsidRPr="002C7029" w:rsidRDefault="006D44C9" w:rsidP="0022484B">
      <w:pPr>
        <w:autoSpaceDE w:val="0"/>
        <w:autoSpaceDN w:val="0"/>
        <w:adjustRightInd w:val="0"/>
        <w:jc w:val="both"/>
        <w:rPr>
          <w:rFonts w:ascii="Arial" w:hAnsi="Arial" w:cs="Arial"/>
          <w:b/>
          <w:sz w:val="22"/>
          <w:szCs w:val="22"/>
        </w:rPr>
      </w:pPr>
    </w:p>
    <w:sectPr w:rsidR="006D44C9" w:rsidRPr="002C7029" w:rsidSect="00474041">
      <w:footerReference w:type="default" r:id="rId11"/>
      <w:pgSz w:w="16838" w:h="11906" w:orient="landscape"/>
      <w:pgMar w:top="1701" w:right="1797" w:bottom="1701" w:left="1560" w:header="708" w:footer="55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020" w:rsidRDefault="00C41020">
      <w:r>
        <w:separator/>
      </w:r>
    </w:p>
  </w:endnote>
  <w:endnote w:type="continuationSeparator" w:id="0">
    <w:p w:rsidR="00C41020" w:rsidRDefault="00C410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New York">
    <w:panose1 w:val="02040503060506020304"/>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n-ea">
    <w:altName w:val="Times New Roman"/>
    <w:panose1 w:val="00000000000000000000"/>
    <w:charset w:val="00"/>
    <w:family w:val="roman"/>
    <w:notTrueType/>
    <w:pitch w:val="default"/>
  </w:font>
  <w:font w:name="TTE1C89A48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20" w:rsidRPr="00DD5582" w:rsidRDefault="00C41020" w:rsidP="006E029A">
    <w:pPr>
      <w:tabs>
        <w:tab w:val="left" w:pos="0"/>
        <w:tab w:val="right" w:pos="5245"/>
      </w:tabs>
      <w:spacing w:before="120" w:after="120"/>
      <w:ind w:right="360" w:firstLine="3261"/>
      <w:outlineLvl w:val="0"/>
      <w:rPr>
        <w:rFonts w:ascii="Arial" w:hAnsi="Arial"/>
        <w:smallCaps/>
        <w:spacing w:val="-2"/>
        <w:szCs w:val="20"/>
      </w:rPr>
    </w:pPr>
    <w:r>
      <w:rPr>
        <w:rFonts w:ascii="Arial" w:hAnsi="Arial"/>
        <w:smallCaps/>
        <w:noProof/>
        <w:spacing w:val="-2"/>
        <w:szCs w:val="20"/>
      </w:rPr>
      <w:drawing>
        <wp:anchor distT="0" distB="0" distL="114300" distR="114300" simplePos="0" relativeHeight="251659776" behindDoc="1" locked="0" layoutInCell="1" allowOverlap="1">
          <wp:simplePos x="0" y="0"/>
          <wp:positionH relativeFrom="column">
            <wp:posOffset>4449445</wp:posOffset>
          </wp:positionH>
          <wp:positionV relativeFrom="paragraph">
            <wp:posOffset>-242570</wp:posOffset>
          </wp:positionV>
          <wp:extent cx="1266825" cy="733425"/>
          <wp:effectExtent l="0" t="0" r="0" b="0"/>
          <wp:wrapNone/>
          <wp:docPr id="10" name="Imagen 10"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0395" cy="358775"/>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6704"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6" name="Imagen 7"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28295" cy="283210"/>
                  </a:xfrm>
                  <a:prstGeom prst="rect">
                    <a:avLst/>
                  </a:prstGeom>
                  <a:noFill/>
                </pic:spPr>
              </pic:pic>
            </a:graphicData>
          </a:graphic>
          <wp14:sizeRelH relativeFrom="page">
            <wp14:pctWidth>0</wp14:pctWidth>
          </wp14:sizeRelH>
          <wp14:sizeRelV relativeFrom="page">
            <wp14:pctHeight>0</wp14:pctHeight>
          </wp14:sizeRelV>
        </wp:anchor>
      </w:drawing>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6F5055">
      <w:rPr>
        <w:rFonts w:ascii="Arial" w:hAnsi="Arial"/>
        <w:smallCaps/>
        <w:noProof/>
        <w:spacing w:val="-2"/>
        <w:sz w:val="20"/>
        <w:szCs w:val="20"/>
      </w:rPr>
      <w:t>2</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6F5055">
      <w:rPr>
        <w:rFonts w:ascii="Arial" w:hAnsi="Arial"/>
        <w:smallCaps/>
        <w:noProof/>
        <w:spacing w:val="-2"/>
        <w:sz w:val="20"/>
        <w:szCs w:val="20"/>
      </w:rPr>
      <w:t>13</w:t>
    </w:r>
    <w:r w:rsidRPr="00DD5582">
      <w:rPr>
        <w:rFonts w:ascii="Arial" w:hAnsi="Arial"/>
        <w:smallCaps/>
        <w:spacing w:val="-2"/>
        <w:sz w:val="20"/>
        <w:szCs w:val="20"/>
      </w:rPr>
      <w:fldChar w:fldCharType="end"/>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20" w:rsidRPr="00DD5582" w:rsidRDefault="00C41020" w:rsidP="00425C15">
    <w:pPr>
      <w:tabs>
        <w:tab w:val="left" w:pos="0"/>
        <w:tab w:val="right" w:pos="6237"/>
      </w:tabs>
      <w:spacing w:before="120" w:after="120"/>
      <w:ind w:right="360"/>
      <w:outlineLvl w:val="0"/>
      <w:rPr>
        <w:rFonts w:ascii="Arial" w:hAnsi="Arial"/>
        <w:smallCaps/>
        <w:spacing w:val="-2"/>
        <w:szCs w:val="20"/>
      </w:rPr>
    </w:pPr>
    <w:r>
      <w:rPr>
        <w:rFonts w:ascii="Arial" w:hAnsi="Arial"/>
        <w:smallCaps/>
        <w:noProof/>
        <w:spacing w:val="-2"/>
        <w:szCs w:val="20"/>
      </w:rPr>
      <w:drawing>
        <wp:anchor distT="0" distB="0" distL="114300" distR="114300" simplePos="0" relativeHeight="251657728" behindDoc="1" locked="0" layoutInCell="1" allowOverlap="1">
          <wp:simplePos x="0" y="0"/>
          <wp:positionH relativeFrom="column">
            <wp:posOffset>7382510</wp:posOffset>
          </wp:positionH>
          <wp:positionV relativeFrom="paragraph">
            <wp:posOffset>-242570</wp:posOffset>
          </wp:positionV>
          <wp:extent cx="1266825" cy="733425"/>
          <wp:effectExtent l="0" t="0" r="0" b="0"/>
          <wp:wrapNone/>
          <wp:docPr id="8" name="Imagen 8" descr="F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S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0530" cy="24892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Pr>
        <w:noProof/>
      </w:rPr>
      <w:drawing>
        <wp:anchor distT="0" distB="0" distL="114300" distR="114300" simplePos="0" relativeHeight="251658752" behindDoc="1" locked="0" layoutInCell="1" allowOverlap="1">
          <wp:simplePos x="0" y="0"/>
          <wp:positionH relativeFrom="column">
            <wp:posOffset>3810</wp:posOffset>
          </wp:positionH>
          <wp:positionV relativeFrom="paragraph">
            <wp:posOffset>-88265</wp:posOffset>
          </wp:positionV>
          <wp:extent cx="670560" cy="579120"/>
          <wp:effectExtent l="0" t="0" r="0" b="0"/>
          <wp:wrapNone/>
          <wp:docPr id="9" name="Imagen 9" descr="nuevo_logo_f_once_vertical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nuevo_logo_f_once_vertical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7965" cy="196850"/>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smallCaps/>
        <w:spacing w:val="-2"/>
        <w:sz w:val="20"/>
        <w:szCs w:val="20"/>
      </w:rPr>
      <w:tab/>
    </w:r>
    <w:r w:rsidRPr="00DD5582">
      <w:rPr>
        <w:rFonts w:ascii="Arial" w:hAnsi="Arial"/>
        <w:smallCaps/>
        <w:spacing w:val="-2"/>
        <w:sz w:val="20"/>
        <w:szCs w:val="20"/>
      </w:rPr>
      <w:t xml:space="preserve">Página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PAGE </w:instrText>
    </w:r>
    <w:r w:rsidRPr="00DD5582">
      <w:rPr>
        <w:rFonts w:ascii="Arial" w:hAnsi="Arial"/>
        <w:smallCaps/>
        <w:spacing w:val="-2"/>
        <w:sz w:val="20"/>
        <w:szCs w:val="20"/>
      </w:rPr>
      <w:fldChar w:fldCharType="separate"/>
    </w:r>
    <w:r w:rsidR="006F5055">
      <w:rPr>
        <w:rFonts w:ascii="Arial" w:hAnsi="Arial"/>
        <w:smallCaps/>
        <w:noProof/>
        <w:spacing w:val="-2"/>
        <w:sz w:val="20"/>
        <w:szCs w:val="20"/>
      </w:rPr>
      <w:t>13</w:t>
    </w:r>
    <w:r w:rsidRPr="00DD5582">
      <w:rPr>
        <w:rFonts w:ascii="Arial" w:hAnsi="Arial"/>
        <w:smallCaps/>
        <w:spacing w:val="-2"/>
        <w:sz w:val="20"/>
        <w:szCs w:val="20"/>
      </w:rPr>
      <w:fldChar w:fldCharType="end"/>
    </w:r>
    <w:r w:rsidRPr="00DD5582">
      <w:rPr>
        <w:rFonts w:ascii="Arial" w:hAnsi="Arial"/>
        <w:smallCaps/>
        <w:spacing w:val="-2"/>
        <w:sz w:val="20"/>
        <w:szCs w:val="20"/>
      </w:rPr>
      <w:t xml:space="preserve"> de </w:t>
    </w:r>
    <w:r w:rsidRPr="00DD5582">
      <w:rPr>
        <w:rFonts w:ascii="Arial" w:hAnsi="Arial"/>
        <w:smallCaps/>
        <w:spacing w:val="-2"/>
        <w:sz w:val="20"/>
        <w:szCs w:val="20"/>
      </w:rPr>
      <w:fldChar w:fldCharType="begin"/>
    </w:r>
    <w:r w:rsidRPr="00DD5582">
      <w:rPr>
        <w:rFonts w:ascii="Arial" w:hAnsi="Arial"/>
        <w:smallCaps/>
        <w:spacing w:val="-2"/>
        <w:sz w:val="20"/>
        <w:szCs w:val="20"/>
      </w:rPr>
      <w:instrText xml:space="preserve"> NUMPAGES </w:instrText>
    </w:r>
    <w:r w:rsidRPr="00DD5582">
      <w:rPr>
        <w:rFonts w:ascii="Arial" w:hAnsi="Arial"/>
        <w:smallCaps/>
        <w:spacing w:val="-2"/>
        <w:sz w:val="20"/>
        <w:szCs w:val="20"/>
      </w:rPr>
      <w:fldChar w:fldCharType="separate"/>
    </w:r>
    <w:r w:rsidR="006F5055">
      <w:rPr>
        <w:rFonts w:ascii="Arial" w:hAnsi="Arial"/>
        <w:smallCaps/>
        <w:noProof/>
        <w:spacing w:val="-2"/>
        <w:sz w:val="20"/>
        <w:szCs w:val="20"/>
      </w:rPr>
      <w:t>13</w:t>
    </w:r>
    <w:r w:rsidRPr="00DD5582">
      <w:rPr>
        <w:rFonts w:ascii="Arial" w:hAnsi="Arial"/>
        <w:smallCaps/>
        <w:spacing w:val="-2"/>
        <w:sz w:val="20"/>
        <w:szCs w:val="20"/>
      </w:rPr>
      <w:fldChar w:fldCharType="end"/>
    </w:r>
    <w:r>
      <w:rPr>
        <w:rFonts w:ascii="Arial" w:hAnsi="Arial"/>
        <w:smallCaps/>
        <w:spacing w:val="-2"/>
        <w:sz w:val="20"/>
        <w:szCs w:val="20"/>
      </w:rPr>
      <w:tab/>
    </w:r>
    <w:r>
      <w:rPr>
        <w:rFonts w:ascii="Arial" w:hAnsi="Arial"/>
        <w:smallCaps/>
        <w:spacing w:val="-2"/>
        <w:sz w:val="20"/>
        <w:szCs w:val="20"/>
      </w:rPr>
      <w:tab/>
    </w:r>
    <w:r>
      <w:rPr>
        <w:rFonts w:ascii="Arial" w:hAnsi="Arial"/>
        <w:smallCaps/>
        <w:spacing w:val="-2"/>
        <w:sz w:val="20"/>
        <w:szCs w:val="20"/>
      </w:rPr>
      <w:tab/>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020" w:rsidRDefault="00C41020">
      <w:r>
        <w:separator/>
      </w:r>
    </w:p>
  </w:footnote>
  <w:footnote w:type="continuationSeparator" w:id="0">
    <w:p w:rsidR="00C41020" w:rsidRDefault="00C4102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41020" w:rsidRPr="00387A77" w:rsidRDefault="00C41020" w:rsidP="00387A77">
    <w:pPr>
      <w:pStyle w:val="Encabezado"/>
    </w:pPr>
    <w:r>
      <w:rPr>
        <w:noProof/>
      </w:rPr>
      <w:drawing>
        <wp:anchor distT="0" distB="0" distL="114300" distR="114300" simplePos="0" relativeHeight="251655680" behindDoc="0" locked="0" layoutInCell="1" allowOverlap="1">
          <wp:simplePos x="0" y="0"/>
          <wp:positionH relativeFrom="margin">
            <wp:posOffset>-443865</wp:posOffset>
          </wp:positionH>
          <wp:positionV relativeFrom="margin">
            <wp:posOffset>-756285</wp:posOffset>
          </wp:positionV>
          <wp:extent cx="1607185" cy="445770"/>
          <wp:effectExtent l="0" t="0" r="0" b="0"/>
          <wp:wrapSquare wrapText="bothSides"/>
          <wp:docPr id="7" name="4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4 Imag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7400" cy="21780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B341F"/>
    <w:multiLevelType w:val="hybridMultilevel"/>
    <w:tmpl w:val="A46EA038"/>
    <w:lvl w:ilvl="0" w:tplc="799A7536">
      <w:start w:val="3"/>
      <w:numFmt w:val="bullet"/>
      <w:lvlText w:val="-"/>
      <w:lvlJc w:val="left"/>
      <w:pPr>
        <w:ind w:left="360" w:hanging="360"/>
      </w:pPr>
      <w:rPr>
        <w:rFonts w:ascii="Times New Roman" w:eastAsia="Times New Roman" w:hAnsi="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 w15:restartNumberingAfterBreak="0">
    <w:nsid w:val="021F093B"/>
    <w:multiLevelType w:val="hybridMultilevel"/>
    <w:tmpl w:val="8668B424"/>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abstractNum w:abstractNumId="2" w15:restartNumberingAfterBreak="0">
    <w:nsid w:val="07E51DB3"/>
    <w:multiLevelType w:val="hybridMultilevel"/>
    <w:tmpl w:val="0CE07006"/>
    <w:lvl w:ilvl="0" w:tplc="0C0A0001">
      <w:start w:val="1"/>
      <w:numFmt w:val="bullet"/>
      <w:lvlText w:val=""/>
      <w:lvlJc w:val="left"/>
      <w:pPr>
        <w:ind w:left="1068" w:hanging="360"/>
      </w:pPr>
      <w:rPr>
        <w:rFonts w:ascii="Symbol" w:hAnsi="Symbol" w:hint="default"/>
      </w:rPr>
    </w:lvl>
    <w:lvl w:ilvl="1" w:tplc="0C0A0019" w:tentative="1">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tentative="1">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3" w15:restartNumberingAfterBreak="0">
    <w:nsid w:val="09302791"/>
    <w:multiLevelType w:val="hybridMultilevel"/>
    <w:tmpl w:val="3000D862"/>
    <w:lvl w:ilvl="0" w:tplc="E73CA626">
      <w:start w:val="1"/>
      <w:numFmt w:val="bullet"/>
      <w:pStyle w:val="Marta"/>
      <w:lvlText w:val=""/>
      <w:lvlJc w:val="left"/>
      <w:pPr>
        <w:tabs>
          <w:tab w:val="num" w:pos="168"/>
        </w:tabs>
        <w:ind w:left="168" w:hanging="360"/>
      </w:pPr>
      <w:rPr>
        <w:rFonts w:ascii="Symbol" w:hAnsi="Symbol" w:hint="default"/>
        <w:color w:val="auto"/>
      </w:rPr>
    </w:lvl>
    <w:lvl w:ilvl="1" w:tplc="0C0A0003">
      <w:start w:val="1"/>
      <w:numFmt w:val="bullet"/>
      <w:lvlText w:val="o"/>
      <w:lvlJc w:val="left"/>
      <w:pPr>
        <w:tabs>
          <w:tab w:val="num" w:pos="2508"/>
        </w:tabs>
        <w:ind w:left="2508" w:hanging="360"/>
      </w:pPr>
      <w:rPr>
        <w:rFonts w:ascii="Courier New" w:hAnsi="Courier New" w:cs="Courier New" w:hint="default"/>
      </w:rPr>
    </w:lvl>
    <w:lvl w:ilvl="2" w:tplc="0C0A0005">
      <w:start w:val="1"/>
      <w:numFmt w:val="bullet"/>
      <w:lvlText w:val=""/>
      <w:lvlJc w:val="left"/>
      <w:pPr>
        <w:tabs>
          <w:tab w:val="num" w:pos="3228"/>
        </w:tabs>
        <w:ind w:left="3228" w:hanging="360"/>
      </w:pPr>
      <w:rPr>
        <w:rFonts w:ascii="Wingdings" w:hAnsi="Wingdings" w:hint="default"/>
      </w:rPr>
    </w:lvl>
    <w:lvl w:ilvl="3" w:tplc="0C0A0001">
      <w:start w:val="1"/>
      <w:numFmt w:val="bullet"/>
      <w:lvlText w:val=""/>
      <w:lvlJc w:val="left"/>
      <w:pPr>
        <w:tabs>
          <w:tab w:val="num" w:pos="3948"/>
        </w:tabs>
        <w:ind w:left="3948" w:hanging="360"/>
      </w:pPr>
      <w:rPr>
        <w:rFonts w:ascii="Symbol" w:hAnsi="Symbol" w:hint="default"/>
      </w:rPr>
    </w:lvl>
    <w:lvl w:ilvl="4" w:tplc="0C0A0003">
      <w:start w:val="1"/>
      <w:numFmt w:val="bullet"/>
      <w:lvlText w:val="o"/>
      <w:lvlJc w:val="left"/>
      <w:pPr>
        <w:tabs>
          <w:tab w:val="num" w:pos="4668"/>
        </w:tabs>
        <w:ind w:left="4668" w:hanging="360"/>
      </w:pPr>
      <w:rPr>
        <w:rFonts w:ascii="Courier New" w:hAnsi="Courier New" w:cs="Courier New" w:hint="default"/>
      </w:rPr>
    </w:lvl>
    <w:lvl w:ilvl="5" w:tplc="0C0A0005">
      <w:start w:val="1"/>
      <w:numFmt w:val="bullet"/>
      <w:lvlText w:val=""/>
      <w:lvlJc w:val="left"/>
      <w:pPr>
        <w:tabs>
          <w:tab w:val="num" w:pos="5388"/>
        </w:tabs>
        <w:ind w:left="5388" w:hanging="360"/>
      </w:pPr>
      <w:rPr>
        <w:rFonts w:ascii="Wingdings" w:hAnsi="Wingdings" w:hint="default"/>
      </w:rPr>
    </w:lvl>
    <w:lvl w:ilvl="6" w:tplc="0C0A0001">
      <w:start w:val="1"/>
      <w:numFmt w:val="bullet"/>
      <w:lvlText w:val=""/>
      <w:lvlJc w:val="left"/>
      <w:pPr>
        <w:tabs>
          <w:tab w:val="num" w:pos="6108"/>
        </w:tabs>
        <w:ind w:left="6108" w:hanging="360"/>
      </w:pPr>
      <w:rPr>
        <w:rFonts w:ascii="Symbol" w:hAnsi="Symbol" w:hint="default"/>
      </w:rPr>
    </w:lvl>
    <w:lvl w:ilvl="7" w:tplc="0C0A0003">
      <w:start w:val="1"/>
      <w:numFmt w:val="bullet"/>
      <w:lvlText w:val="o"/>
      <w:lvlJc w:val="left"/>
      <w:pPr>
        <w:tabs>
          <w:tab w:val="num" w:pos="6828"/>
        </w:tabs>
        <w:ind w:left="6828" w:hanging="360"/>
      </w:pPr>
      <w:rPr>
        <w:rFonts w:ascii="Courier New" w:hAnsi="Courier New" w:cs="Courier New" w:hint="default"/>
      </w:rPr>
    </w:lvl>
    <w:lvl w:ilvl="8" w:tplc="0C0A0005">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09CA3BB8"/>
    <w:multiLevelType w:val="hybridMultilevel"/>
    <w:tmpl w:val="A814B676"/>
    <w:lvl w:ilvl="0" w:tplc="9670ED86">
      <w:numFmt w:val="bullet"/>
      <w:lvlText w:val="-"/>
      <w:lvlJc w:val="left"/>
      <w:pPr>
        <w:tabs>
          <w:tab w:val="num" w:pos="1632"/>
        </w:tabs>
        <w:ind w:left="1632" w:hanging="360"/>
      </w:pPr>
      <w:rPr>
        <w:rFonts w:ascii="Arial" w:eastAsia="Times New Roman" w:hAnsi="Arial" w:cs="Arial" w:hint="default"/>
      </w:rPr>
    </w:lvl>
    <w:lvl w:ilvl="1" w:tplc="0C0A0003">
      <w:start w:val="1"/>
      <w:numFmt w:val="bullet"/>
      <w:lvlText w:val="o"/>
      <w:lvlJc w:val="left"/>
      <w:pPr>
        <w:tabs>
          <w:tab w:val="num" w:pos="2007"/>
        </w:tabs>
        <w:ind w:left="2007" w:hanging="360"/>
      </w:pPr>
      <w:rPr>
        <w:rFonts w:ascii="Courier New" w:hAnsi="Courier New" w:cs="Courier New" w:hint="default"/>
      </w:rPr>
    </w:lvl>
    <w:lvl w:ilvl="2" w:tplc="0C0A0005" w:tentative="1">
      <w:start w:val="1"/>
      <w:numFmt w:val="bullet"/>
      <w:lvlText w:val=""/>
      <w:lvlJc w:val="left"/>
      <w:pPr>
        <w:tabs>
          <w:tab w:val="num" w:pos="2727"/>
        </w:tabs>
        <w:ind w:left="2727" w:hanging="360"/>
      </w:pPr>
      <w:rPr>
        <w:rFonts w:ascii="Wingdings" w:hAnsi="Wingdings" w:hint="default"/>
      </w:rPr>
    </w:lvl>
    <w:lvl w:ilvl="3" w:tplc="0C0A0001" w:tentative="1">
      <w:start w:val="1"/>
      <w:numFmt w:val="bullet"/>
      <w:lvlText w:val=""/>
      <w:lvlJc w:val="left"/>
      <w:pPr>
        <w:tabs>
          <w:tab w:val="num" w:pos="3447"/>
        </w:tabs>
        <w:ind w:left="3447" w:hanging="360"/>
      </w:pPr>
      <w:rPr>
        <w:rFonts w:ascii="Symbol" w:hAnsi="Symbol" w:hint="default"/>
      </w:rPr>
    </w:lvl>
    <w:lvl w:ilvl="4" w:tplc="0C0A0003" w:tentative="1">
      <w:start w:val="1"/>
      <w:numFmt w:val="bullet"/>
      <w:lvlText w:val="o"/>
      <w:lvlJc w:val="left"/>
      <w:pPr>
        <w:tabs>
          <w:tab w:val="num" w:pos="4167"/>
        </w:tabs>
        <w:ind w:left="4167" w:hanging="360"/>
      </w:pPr>
      <w:rPr>
        <w:rFonts w:ascii="Courier New" w:hAnsi="Courier New" w:cs="Courier New" w:hint="default"/>
      </w:rPr>
    </w:lvl>
    <w:lvl w:ilvl="5" w:tplc="0C0A0005" w:tentative="1">
      <w:start w:val="1"/>
      <w:numFmt w:val="bullet"/>
      <w:lvlText w:val=""/>
      <w:lvlJc w:val="left"/>
      <w:pPr>
        <w:tabs>
          <w:tab w:val="num" w:pos="4887"/>
        </w:tabs>
        <w:ind w:left="4887" w:hanging="360"/>
      </w:pPr>
      <w:rPr>
        <w:rFonts w:ascii="Wingdings" w:hAnsi="Wingdings" w:hint="default"/>
      </w:rPr>
    </w:lvl>
    <w:lvl w:ilvl="6" w:tplc="0C0A0001" w:tentative="1">
      <w:start w:val="1"/>
      <w:numFmt w:val="bullet"/>
      <w:lvlText w:val=""/>
      <w:lvlJc w:val="left"/>
      <w:pPr>
        <w:tabs>
          <w:tab w:val="num" w:pos="5607"/>
        </w:tabs>
        <w:ind w:left="5607" w:hanging="360"/>
      </w:pPr>
      <w:rPr>
        <w:rFonts w:ascii="Symbol" w:hAnsi="Symbol" w:hint="default"/>
      </w:rPr>
    </w:lvl>
    <w:lvl w:ilvl="7" w:tplc="0C0A0003" w:tentative="1">
      <w:start w:val="1"/>
      <w:numFmt w:val="bullet"/>
      <w:lvlText w:val="o"/>
      <w:lvlJc w:val="left"/>
      <w:pPr>
        <w:tabs>
          <w:tab w:val="num" w:pos="6327"/>
        </w:tabs>
        <w:ind w:left="6327" w:hanging="360"/>
      </w:pPr>
      <w:rPr>
        <w:rFonts w:ascii="Courier New" w:hAnsi="Courier New" w:cs="Courier New" w:hint="default"/>
      </w:rPr>
    </w:lvl>
    <w:lvl w:ilvl="8" w:tplc="0C0A0005" w:tentative="1">
      <w:start w:val="1"/>
      <w:numFmt w:val="bullet"/>
      <w:lvlText w:val=""/>
      <w:lvlJc w:val="left"/>
      <w:pPr>
        <w:tabs>
          <w:tab w:val="num" w:pos="7047"/>
        </w:tabs>
        <w:ind w:left="7047" w:hanging="360"/>
      </w:pPr>
      <w:rPr>
        <w:rFonts w:ascii="Wingdings" w:hAnsi="Wingdings" w:hint="default"/>
      </w:rPr>
    </w:lvl>
  </w:abstractNum>
  <w:abstractNum w:abstractNumId="5" w15:restartNumberingAfterBreak="0">
    <w:nsid w:val="0D6E6A0A"/>
    <w:multiLevelType w:val="hybridMultilevel"/>
    <w:tmpl w:val="CECCE354"/>
    <w:lvl w:ilvl="0" w:tplc="8F401D20">
      <w:start w:val="1"/>
      <w:numFmt w:val="bullet"/>
      <w:lvlText w:val=""/>
      <w:lvlJc w:val="left"/>
      <w:pPr>
        <w:tabs>
          <w:tab w:val="num" w:pos="786"/>
        </w:tabs>
        <w:ind w:left="786" w:hanging="360"/>
      </w:pPr>
      <w:rPr>
        <w:rFonts w:ascii="Symbol" w:hAnsi="Symbol" w:hint="default"/>
      </w:rPr>
    </w:lvl>
    <w:lvl w:ilvl="1" w:tplc="8F401D20">
      <w:start w:val="1"/>
      <w:numFmt w:val="bullet"/>
      <w:lvlText w:val=""/>
      <w:lvlJc w:val="left"/>
      <w:pPr>
        <w:tabs>
          <w:tab w:val="num" w:pos="-2462"/>
        </w:tabs>
        <w:ind w:left="-2462" w:hanging="360"/>
      </w:pPr>
      <w:rPr>
        <w:rFonts w:ascii="Symbol" w:hAnsi="Symbol" w:hint="default"/>
      </w:rPr>
    </w:lvl>
    <w:lvl w:ilvl="2" w:tplc="0C0A0005">
      <w:start w:val="1"/>
      <w:numFmt w:val="bullet"/>
      <w:lvlText w:val=""/>
      <w:lvlJc w:val="left"/>
      <w:pPr>
        <w:tabs>
          <w:tab w:val="num" w:pos="-1742"/>
        </w:tabs>
        <w:ind w:left="-1742" w:hanging="360"/>
      </w:pPr>
      <w:rPr>
        <w:rFonts w:ascii="Wingdings" w:hAnsi="Wingdings" w:hint="default"/>
      </w:rPr>
    </w:lvl>
    <w:lvl w:ilvl="3" w:tplc="0C0A0001" w:tentative="1">
      <w:start w:val="1"/>
      <w:numFmt w:val="bullet"/>
      <w:lvlText w:val=""/>
      <w:lvlJc w:val="left"/>
      <w:pPr>
        <w:tabs>
          <w:tab w:val="num" w:pos="-1022"/>
        </w:tabs>
        <w:ind w:left="-1022" w:hanging="360"/>
      </w:pPr>
      <w:rPr>
        <w:rFonts w:ascii="Symbol" w:hAnsi="Symbol" w:hint="default"/>
      </w:rPr>
    </w:lvl>
    <w:lvl w:ilvl="4" w:tplc="0C0A0003" w:tentative="1">
      <w:start w:val="1"/>
      <w:numFmt w:val="bullet"/>
      <w:lvlText w:val="o"/>
      <w:lvlJc w:val="left"/>
      <w:pPr>
        <w:tabs>
          <w:tab w:val="num" w:pos="-302"/>
        </w:tabs>
        <w:ind w:left="-302" w:hanging="360"/>
      </w:pPr>
      <w:rPr>
        <w:rFonts w:ascii="Courier New" w:hAnsi="Courier New" w:cs="Courier New" w:hint="default"/>
      </w:rPr>
    </w:lvl>
    <w:lvl w:ilvl="5" w:tplc="0C0A0005" w:tentative="1">
      <w:start w:val="1"/>
      <w:numFmt w:val="bullet"/>
      <w:lvlText w:val=""/>
      <w:lvlJc w:val="left"/>
      <w:pPr>
        <w:tabs>
          <w:tab w:val="num" w:pos="418"/>
        </w:tabs>
        <w:ind w:left="418" w:hanging="360"/>
      </w:pPr>
      <w:rPr>
        <w:rFonts w:ascii="Wingdings" w:hAnsi="Wingdings" w:hint="default"/>
      </w:rPr>
    </w:lvl>
    <w:lvl w:ilvl="6" w:tplc="0C0A0001" w:tentative="1">
      <w:start w:val="1"/>
      <w:numFmt w:val="bullet"/>
      <w:lvlText w:val=""/>
      <w:lvlJc w:val="left"/>
      <w:pPr>
        <w:tabs>
          <w:tab w:val="num" w:pos="1138"/>
        </w:tabs>
        <w:ind w:left="1138" w:hanging="360"/>
      </w:pPr>
      <w:rPr>
        <w:rFonts w:ascii="Symbol" w:hAnsi="Symbol" w:hint="default"/>
      </w:rPr>
    </w:lvl>
    <w:lvl w:ilvl="7" w:tplc="0C0A0003" w:tentative="1">
      <w:start w:val="1"/>
      <w:numFmt w:val="bullet"/>
      <w:lvlText w:val="o"/>
      <w:lvlJc w:val="left"/>
      <w:pPr>
        <w:tabs>
          <w:tab w:val="num" w:pos="1858"/>
        </w:tabs>
        <w:ind w:left="1858" w:hanging="360"/>
      </w:pPr>
      <w:rPr>
        <w:rFonts w:ascii="Courier New" w:hAnsi="Courier New" w:cs="Courier New" w:hint="default"/>
      </w:rPr>
    </w:lvl>
    <w:lvl w:ilvl="8" w:tplc="0C0A0005" w:tentative="1">
      <w:start w:val="1"/>
      <w:numFmt w:val="bullet"/>
      <w:lvlText w:val=""/>
      <w:lvlJc w:val="left"/>
      <w:pPr>
        <w:tabs>
          <w:tab w:val="num" w:pos="2578"/>
        </w:tabs>
        <w:ind w:left="2578" w:hanging="360"/>
      </w:pPr>
      <w:rPr>
        <w:rFonts w:ascii="Wingdings" w:hAnsi="Wingdings" w:hint="default"/>
      </w:rPr>
    </w:lvl>
  </w:abstractNum>
  <w:abstractNum w:abstractNumId="6" w15:restartNumberingAfterBreak="0">
    <w:nsid w:val="0EF73F66"/>
    <w:multiLevelType w:val="hybridMultilevel"/>
    <w:tmpl w:val="F346873A"/>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0FB244A8"/>
    <w:multiLevelType w:val="hybridMultilevel"/>
    <w:tmpl w:val="44E0C94C"/>
    <w:lvl w:ilvl="0" w:tplc="135872FE">
      <w:start w:val="1"/>
      <w:numFmt w:val="decimal"/>
      <w:lvlText w:val="%1."/>
      <w:lvlJc w:val="left"/>
      <w:pPr>
        <w:ind w:left="720" w:hanging="360"/>
      </w:pPr>
      <w:rPr>
        <w:rFonts w:eastAsia="Calibri" w:hint="default"/>
        <w:color w:val="auto"/>
      </w:rPr>
    </w:lvl>
    <w:lvl w:ilvl="1" w:tplc="0C0A0001">
      <w:start w:val="1"/>
      <w:numFmt w:val="bullet"/>
      <w:lvlText w:val=""/>
      <w:lvlJc w:val="left"/>
      <w:pPr>
        <w:ind w:left="1440" w:hanging="360"/>
      </w:pPr>
      <w:rPr>
        <w:rFonts w:ascii="Symbol" w:hAnsi="Symbol" w:hint="default"/>
      </w:r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14D142A8"/>
    <w:multiLevelType w:val="hybridMultilevel"/>
    <w:tmpl w:val="FED007D8"/>
    <w:lvl w:ilvl="0" w:tplc="A19A2886">
      <w:start w:val="7"/>
      <w:numFmt w:val="upperLetter"/>
      <w:lvlText w:val="%1."/>
      <w:lvlJc w:val="left"/>
      <w:pPr>
        <w:ind w:left="1080" w:hanging="360"/>
      </w:pPr>
      <w:rPr>
        <w:rFonts w:hint="default"/>
      </w:rPr>
    </w:lvl>
    <w:lvl w:ilvl="1" w:tplc="040A0019" w:tentative="1">
      <w:start w:val="1"/>
      <w:numFmt w:val="lowerLetter"/>
      <w:lvlText w:val="%2."/>
      <w:lvlJc w:val="left"/>
      <w:pPr>
        <w:ind w:left="1800" w:hanging="360"/>
      </w:pPr>
    </w:lvl>
    <w:lvl w:ilvl="2" w:tplc="040A001B" w:tentative="1">
      <w:start w:val="1"/>
      <w:numFmt w:val="lowerRoman"/>
      <w:lvlText w:val="%3."/>
      <w:lvlJc w:val="right"/>
      <w:pPr>
        <w:ind w:left="2520" w:hanging="180"/>
      </w:pPr>
    </w:lvl>
    <w:lvl w:ilvl="3" w:tplc="040A000F" w:tentative="1">
      <w:start w:val="1"/>
      <w:numFmt w:val="decimal"/>
      <w:lvlText w:val="%4."/>
      <w:lvlJc w:val="left"/>
      <w:pPr>
        <w:ind w:left="3240" w:hanging="360"/>
      </w:pPr>
    </w:lvl>
    <w:lvl w:ilvl="4" w:tplc="040A0019" w:tentative="1">
      <w:start w:val="1"/>
      <w:numFmt w:val="lowerLetter"/>
      <w:lvlText w:val="%5."/>
      <w:lvlJc w:val="left"/>
      <w:pPr>
        <w:ind w:left="3960" w:hanging="360"/>
      </w:pPr>
    </w:lvl>
    <w:lvl w:ilvl="5" w:tplc="040A001B" w:tentative="1">
      <w:start w:val="1"/>
      <w:numFmt w:val="lowerRoman"/>
      <w:lvlText w:val="%6."/>
      <w:lvlJc w:val="right"/>
      <w:pPr>
        <w:ind w:left="4680" w:hanging="180"/>
      </w:pPr>
    </w:lvl>
    <w:lvl w:ilvl="6" w:tplc="040A000F" w:tentative="1">
      <w:start w:val="1"/>
      <w:numFmt w:val="decimal"/>
      <w:lvlText w:val="%7."/>
      <w:lvlJc w:val="left"/>
      <w:pPr>
        <w:ind w:left="5400" w:hanging="360"/>
      </w:pPr>
    </w:lvl>
    <w:lvl w:ilvl="7" w:tplc="040A0019" w:tentative="1">
      <w:start w:val="1"/>
      <w:numFmt w:val="lowerLetter"/>
      <w:lvlText w:val="%8."/>
      <w:lvlJc w:val="left"/>
      <w:pPr>
        <w:ind w:left="6120" w:hanging="360"/>
      </w:pPr>
    </w:lvl>
    <w:lvl w:ilvl="8" w:tplc="040A001B" w:tentative="1">
      <w:start w:val="1"/>
      <w:numFmt w:val="lowerRoman"/>
      <w:lvlText w:val="%9."/>
      <w:lvlJc w:val="right"/>
      <w:pPr>
        <w:ind w:left="6840" w:hanging="180"/>
      </w:pPr>
    </w:lvl>
  </w:abstractNum>
  <w:abstractNum w:abstractNumId="9" w15:restartNumberingAfterBreak="0">
    <w:nsid w:val="1A450CDA"/>
    <w:multiLevelType w:val="hybridMultilevel"/>
    <w:tmpl w:val="1A22DEAC"/>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1AD50F97"/>
    <w:multiLevelType w:val="hybridMultilevel"/>
    <w:tmpl w:val="9F8A03E8"/>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1" w15:restartNumberingAfterBreak="0">
    <w:nsid w:val="1E8B021F"/>
    <w:multiLevelType w:val="hybridMultilevel"/>
    <w:tmpl w:val="249E1238"/>
    <w:lvl w:ilvl="0" w:tplc="FBA8EDCC">
      <w:start w:val="1"/>
      <w:numFmt w:val="bullet"/>
      <w:lvlText w:val="-"/>
      <w:lvlJc w:val="left"/>
      <w:pPr>
        <w:ind w:left="720" w:hanging="360"/>
      </w:pPr>
      <w:rPr>
        <w:rFonts w:ascii="Arial" w:eastAsia="Times New Roman" w:hAnsi="Arial" w:hint="default"/>
        <w:sz w:val="18"/>
      </w:rPr>
    </w:lvl>
    <w:lvl w:ilvl="1" w:tplc="0C0A0003">
      <w:start w:val="1"/>
      <w:numFmt w:val="bullet"/>
      <w:lvlText w:val="o"/>
      <w:lvlJc w:val="left"/>
      <w:pPr>
        <w:ind w:left="1440" w:hanging="360"/>
      </w:pPr>
      <w:rPr>
        <w:rFonts w:ascii="Courier New" w:hAnsi="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1EA0242A"/>
    <w:multiLevelType w:val="hybridMultilevel"/>
    <w:tmpl w:val="2DCA278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3" w15:restartNumberingAfterBreak="0">
    <w:nsid w:val="20EE11ED"/>
    <w:multiLevelType w:val="hybridMultilevel"/>
    <w:tmpl w:val="C8D052E6"/>
    <w:lvl w:ilvl="0" w:tplc="D09A1DB2">
      <w:start w:val="1"/>
      <w:numFmt w:val="decimal"/>
      <w:lvlText w:val="%1."/>
      <w:lvlJc w:val="left"/>
      <w:pPr>
        <w:tabs>
          <w:tab w:val="num" w:pos="720"/>
        </w:tabs>
        <w:ind w:left="720" w:hanging="360"/>
      </w:pPr>
    </w:lvl>
    <w:lvl w:ilvl="1" w:tplc="B9323442" w:tentative="1">
      <w:start w:val="1"/>
      <w:numFmt w:val="decimal"/>
      <w:lvlText w:val="%2."/>
      <w:lvlJc w:val="left"/>
      <w:pPr>
        <w:tabs>
          <w:tab w:val="num" w:pos="1440"/>
        </w:tabs>
        <w:ind w:left="1440" w:hanging="360"/>
      </w:pPr>
    </w:lvl>
    <w:lvl w:ilvl="2" w:tplc="34A4EB88" w:tentative="1">
      <w:start w:val="1"/>
      <w:numFmt w:val="decimal"/>
      <w:lvlText w:val="%3."/>
      <w:lvlJc w:val="left"/>
      <w:pPr>
        <w:tabs>
          <w:tab w:val="num" w:pos="2160"/>
        </w:tabs>
        <w:ind w:left="2160" w:hanging="360"/>
      </w:pPr>
    </w:lvl>
    <w:lvl w:ilvl="3" w:tplc="7C623676" w:tentative="1">
      <w:start w:val="1"/>
      <w:numFmt w:val="decimal"/>
      <w:lvlText w:val="%4."/>
      <w:lvlJc w:val="left"/>
      <w:pPr>
        <w:tabs>
          <w:tab w:val="num" w:pos="2880"/>
        </w:tabs>
        <w:ind w:left="2880" w:hanging="360"/>
      </w:pPr>
    </w:lvl>
    <w:lvl w:ilvl="4" w:tplc="D2708940" w:tentative="1">
      <w:start w:val="1"/>
      <w:numFmt w:val="decimal"/>
      <w:lvlText w:val="%5."/>
      <w:lvlJc w:val="left"/>
      <w:pPr>
        <w:tabs>
          <w:tab w:val="num" w:pos="3600"/>
        </w:tabs>
        <w:ind w:left="3600" w:hanging="360"/>
      </w:pPr>
    </w:lvl>
    <w:lvl w:ilvl="5" w:tplc="029EA902" w:tentative="1">
      <w:start w:val="1"/>
      <w:numFmt w:val="decimal"/>
      <w:lvlText w:val="%6."/>
      <w:lvlJc w:val="left"/>
      <w:pPr>
        <w:tabs>
          <w:tab w:val="num" w:pos="4320"/>
        </w:tabs>
        <w:ind w:left="4320" w:hanging="360"/>
      </w:pPr>
    </w:lvl>
    <w:lvl w:ilvl="6" w:tplc="1BB44F68" w:tentative="1">
      <w:start w:val="1"/>
      <w:numFmt w:val="decimal"/>
      <w:lvlText w:val="%7."/>
      <w:lvlJc w:val="left"/>
      <w:pPr>
        <w:tabs>
          <w:tab w:val="num" w:pos="5040"/>
        </w:tabs>
        <w:ind w:left="5040" w:hanging="360"/>
      </w:pPr>
    </w:lvl>
    <w:lvl w:ilvl="7" w:tplc="C05AEFF4" w:tentative="1">
      <w:start w:val="1"/>
      <w:numFmt w:val="decimal"/>
      <w:lvlText w:val="%8."/>
      <w:lvlJc w:val="left"/>
      <w:pPr>
        <w:tabs>
          <w:tab w:val="num" w:pos="5760"/>
        </w:tabs>
        <w:ind w:left="5760" w:hanging="360"/>
      </w:pPr>
    </w:lvl>
    <w:lvl w:ilvl="8" w:tplc="1CAA09B6" w:tentative="1">
      <w:start w:val="1"/>
      <w:numFmt w:val="decimal"/>
      <w:lvlText w:val="%9."/>
      <w:lvlJc w:val="left"/>
      <w:pPr>
        <w:tabs>
          <w:tab w:val="num" w:pos="6480"/>
        </w:tabs>
        <w:ind w:left="6480" w:hanging="360"/>
      </w:pPr>
    </w:lvl>
  </w:abstractNum>
  <w:abstractNum w:abstractNumId="14" w15:restartNumberingAfterBreak="0">
    <w:nsid w:val="27CA1D59"/>
    <w:multiLevelType w:val="hybridMultilevel"/>
    <w:tmpl w:val="38BA9770"/>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0C0A001B" w:tentative="1">
      <w:start w:val="1"/>
      <w:numFmt w:val="lowerRoman"/>
      <w:lvlText w:val="%3."/>
      <w:lvlJc w:val="right"/>
      <w:pPr>
        <w:ind w:left="2508" w:hanging="180"/>
      </w:p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5" w15:restartNumberingAfterBreak="0">
    <w:nsid w:val="2DD618D3"/>
    <w:multiLevelType w:val="hybridMultilevel"/>
    <w:tmpl w:val="1C02F50A"/>
    <w:lvl w:ilvl="0" w:tplc="0C0A000F">
      <w:start w:val="1"/>
      <w:numFmt w:val="decimal"/>
      <w:lvlText w:val="%1."/>
      <w:lvlJc w:val="left"/>
      <w:pPr>
        <w:ind w:left="720" w:hanging="360"/>
      </w:pPr>
    </w:lvl>
    <w:lvl w:ilvl="1" w:tplc="0C0A0001">
      <w:start w:val="1"/>
      <w:numFmt w:val="bullet"/>
      <w:lvlText w:val=""/>
      <w:lvlJc w:val="left"/>
      <w:pPr>
        <w:ind w:left="1440" w:hanging="360"/>
      </w:pPr>
      <w:rPr>
        <w:rFonts w:ascii="Symbol" w:hAnsi="Symbol"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3737C64"/>
    <w:multiLevelType w:val="hybridMultilevel"/>
    <w:tmpl w:val="17882AE2"/>
    <w:lvl w:ilvl="0" w:tplc="9670ED86">
      <w:numFmt w:val="bullet"/>
      <w:lvlText w:val="-"/>
      <w:lvlJc w:val="left"/>
      <w:pPr>
        <w:ind w:left="1068" w:hanging="360"/>
      </w:pPr>
      <w:rPr>
        <w:rFonts w:ascii="Arial" w:eastAsia="Times New Roman" w:hAnsi="Arial" w:hint="default"/>
        <w:color w:val="auto"/>
      </w:rPr>
    </w:lvl>
    <w:lvl w:ilvl="1" w:tplc="0C0A0019">
      <w:start w:val="1"/>
      <w:numFmt w:val="lowerLetter"/>
      <w:lvlText w:val="%2."/>
      <w:lvlJc w:val="left"/>
      <w:pPr>
        <w:ind w:left="1788" w:hanging="360"/>
      </w:pPr>
    </w:lvl>
    <w:lvl w:ilvl="2" w:tplc="70EEEEDE">
      <w:numFmt w:val="bullet"/>
      <w:lvlText w:val="–"/>
      <w:lvlJc w:val="left"/>
      <w:pPr>
        <w:ind w:left="2688" w:hanging="360"/>
      </w:pPr>
      <w:rPr>
        <w:rFonts w:ascii="Arial" w:eastAsia="Times New Roman" w:hAnsi="Arial" w:cs="Arial" w:hint="default"/>
        <w:sz w:val="22"/>
      </w:rPr>
    </w:lvl>
    <w:lvl w:ilvl="3" w:tplc="0C0A000F" w:tentative="1">
      <w:start w:val="1"/>
      <w:numFmt w:val="decimal"/>
      <w:lvlText w:val="%4."/>
      <w:lvlJc w:val="left"/>
      <w:pPr>
        <w:ind w:left="3228" w:hanging="360"/>
      </w:pPr>
    </w:lvl>
    <w:lvl w:ilvl="4" w:tplc="0C0A0019">
      <w:start w:val="1"/>
      <w:numFmt w:val="lowerLetter"/>
      <w:lvlText w:val="%5."/>
      <w:lvlJc w:val="left"/>
      <w:pPr>
        <w:ind w:left="3948" w:hanging="360"/>
      </w:pPr>
    </w:lvl>
    <w:lvl w:ilvl="5" w:tplc="0C0A001B" w:tentative="1">
      <w:start w:val="1"/>
      <w:numFmt w:val="lowerRoman"/>
      <w:lvlText w:val="%6."/>
      <w:lvlJc w:val="right"/>
      <w:pPr>
        <w:ind w:left="4668" w:hanging="180"/>
      </w:pPr>
    </w:lvl>
    <w:lvl w:ilvl="6" w:tplc="0C0A000F" w:tentative="1">
      <w:start w:val="1"/>
      <w:numFmt w:val="decimal"/>
      <w:lvlText w:val="%7."/>
      <w:lvlJc w:val="left"/>
      <w:pPr>
        <w:ind w:left="5388" w:hanging="360"/>
      </w:pPr>
    </w:lvl>
    <w:lvl w:ilvl="7" w:tplc="0C0A0019" w:tentative="1">
      <w:start w:val="1"/>
      <w:numFmt w:val="lowerLetter"/>
      <w:lvlText w:val="%8."/>
      <w:lvlJc w:val="left"/>
      <w:pPr>
        <w:ind w:left="6108" w:hanging="360"/>
      </w:pPr>
    </w:lvl>
    <w:lvl w:ilvl="8" w:tplc="0C0A001B" w:tentative="1">
      <w:start w:val="1"/>
      <w:numFmt w:val="lowerRoman"/>
      <w:lvlText w:val="%9."/>
      <w:lvlJc w:val="right"/>
      <w:pPr>
        <w:ind w:left="6828" w:hanging="180"/>
      </w:pPr>
    </w:lvl>
  </w:abstractNum>
  <w:abstractNum w:abstractNumId="17" w15:restartNumberingAfterBreak="0">
    <w:nsid w:val="342C3EC9"/>
    <w:multiLevelType w:val="hybridMultilevel"/>
    <w:tmpl w:val="BADE7180"/>
    <w:lvl w:ilvl="0" w:tplc="9670ED86">
      <w:numFmt w:val="bullet"/>
      <w:lvlText w:val="-"/>
      <w:lvlJc w:val="left"/>
      <w:pPr>
        <w:ind w:left="360" w:hanging="360"/>
      </w:pPr>
      <w:rPr>
        <w:rFonts w:ascii="Arial" w:eastAsia="Times New Roman" w:hAnsi="Arial" w:cs="Aria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8" w15:restartNumberingAfterBreak="0">
    <w:nsid w:val="35B51E34"/>
    <w:multiLevelType w:val="hybridMultilevel"/>
    <w:tmpl w:val="A4FAAE5C"/>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9" w15:restartNumberingAfterBreak="0">
    <w:nsid w:val="364D5619"/>
    <w:multiLevelType w:val="hybridMultilevel"/>
    <w:tmpl w:val="AF6AEC3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3B2F3900"/>
    <w:multiLevelType w:val="hybridMultilevel"/>
    <w:tmpl w:val="ED743DC4"/>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1" w15:restartNumberingAfterBreak="0">
    <w:nsid w:val="3CE0162F"/>
    <w:multiLevelType w:val="hybridMultilevel"/>
    <w:tmpl w:val="CA747F62"/>
    <w:lvl w:ilvl="0" w:tplc="88967AE2">
      <w:numFmt w:val="bullet"/>
      <w:lvlText w:val="-"/>
      <w:lvlJc w:val="left"/>
      <w:pPr>
        <w:ind w:left="360" w:hanging="360"/>
      </w:pPr>
      <w:rPr>
        <w:rFonts w:ascii="Arial" w:eastAsia="Times New Roman" w:hAnsi="Arial" w:cs="Aria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2" w15:restartNumberingAfterBreak="0">
    <w:nsid w:val="4A892B95"/>
    <w:multiLevelType w:val="hybridMultilevel"/>
    <w:tmpl w:val="810ABCA6"/>
    <w:lvl w:ilvl="0" w:tplc="8F401D20">
      <w:start w:val="1"/>
      <w:numFmt w:val="bullet"/>
      <w:lvlText w:val=""/>
      <w:lvlJc w:val="left"/>
      <w:pPr>
        <w:tabs>
          <w:tab w:val="num" w:pos="3408"/>
        </w:tabs>
        <w:ind w:left="3408" w:hanging="360"/>
      </w:pPr>
      <w:rPr>
        <w:rFonts w:ascii="Symbol" w:hAnsi="Symbol" w:hint="default"/>
        <w:color w:val="auto"/>
      </w:rPr>
    </w:lvl>
    <w:lvl w:ilvl="1" w:tplc="010A3E9E">
      <w:numFmt w:val="bullet"/>
      <w:lvlText w:val=""/>
      <w:lvlJc w:val="left"/>
      <w:pPr>
        <w:tabs>
          <w:tab w:val="num" w:pos="1440"/>
        </w:tabs>
        <w:ind w:left="1440" w:hanging="360"/>
      </w:pPr>
      <w:rPr>
        <w:rFonts w:ascii="Symbol" w:eastAsia="New York" w:hAnsi="Symbol" w:hint="default"/>
        <w:b w:val="0"/>
        <w:i w:val="0"/>
        <w:vanish w:val="0"/>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D6C6065"/>
    <w:multiLevelType w:val="hybridMultilevel"/>
    <w:tmpl w:val="C36EF6DC"/>
    <w:lvl w:ilvl="0" w:tplc="8F401D20">
      <w:start w:val="1"/>
      <w:numFmt w:val="bullet"/>
      <w:lvlText w:val=""/>
      <w:lvlJc w:val="left"/>
      <w:pPr>
        <w:tabs>
          <w:tab w:val="num" w:pos="3408"/>
        </w:tabs>
        <w:ind w:left="3408"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1F2690A"/>
    <w:multiLevelType w:val="hybridMultilevel"/>
    <w:tmpl w:val="6ED8B90A"/>
    <w:lvl w:ilvl="0" w:tplc="4FF850EA">
      <w:numFmt w:val="bullet"/>
      <w:lvlText w:val="-"/>
      <w:lvlJc w:val="left"/>
      <w:pPr>
        <w:tabs>
          <w:tab w:val="num" w:pos="720"/>
        </w:tabs>
        <w:ind w:left="720" w:hanging="360"/>
      </w:pPr>
      <w:rPr>
        <w:rFonts w:ascii="Arial" w:eastAsia="Times New Roman" w:hAnsi="Arial" w:cs="Aria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bullet"/>
      <w:lvlText w:val=""/>
      <w:lvlJc w:val="left"/>
      <w:pPr>
        <w:tabs>
          <w:tab w:val="num" w:pos="2880"/>
        </w:tabs>
        <w:ind w:left="2880" w:hanging="360"/>
      </w:pPr>
      <w:rPr>
        <w:rFonts w:ascii="Symbol" w:hAnsi="Symbol" w:hint="default"/>
      </w:rPr>
    </w:lvl>
    <w:lvl w:ilvl="4" w:tplc="0C0A0003">
      <w:start w:val="1"/>
      <w:numFmt w:val="bullet"/>
      <w:lvlText w:val="o"/>
      <w:lvlJc w:val="left"/>
      <w:pPr>
        <w:tabs>
          <w:tab w:val="num" w:pos="3600"/>
        </w:tabs>
        <w:ind w:left="3600" w:hanging="360"/>
      </w:pPr>
      <w:rPr>
        <w:rFonts w:ascii="Courier New" w:hAnsi="Courier New" w:cs="Courier New" w:hint="default"/>
      </w:rPr>
    </w:lvl>
    <w:lvl w:ilvl="5" w:tplc="0C0A0005">
      <w:start w:val="1"/>
      <w:numFmt w:val="bullet"/>
      <w:lvlText w:val=""/>
      <w:lvlJc w:val="left"/>
      <w:pPr>
        <w:tabs>
          <w:tab w:val="num" w:pos="4320"/>
        </w:tabs>
        <w:ind w:left="4320" w:hanging="360"/>
      </w:pPr>
      <w:rPr>
        <w:rFonts w:ascii="Wingdings" w:hAnsi="Wingdings" w:hint="default"/>
      </w:rPr>
    </w:lvl>
    <w:lvl w:ilvl="6" w:tplc="0C0A0001">
      <w:start w:val="1"/>
      <w:numFmt w:val="bullet"/>
      <w:lvlText w:val=""/>
      <w:lvlJc w:val="left"/>
      <w:pPr>
        <w:tabs>
          <w:tab w:val="num" w:pos="5040"/>
        </w:tabs>
        <w:ind w:left="5040" w:hanging="360"/>
      </w:pPr>
      <w:rPr>
        <w:rFonts w:ascii="Symbol" w:hAnsi="Symbol" w:hint="default"/>
      </w:rPr>
    </w:lvl>
    <w:lvl w:ilvl="7" w:tplc="0C0A0003">
      <w:start w:val="1"/>
      <w:numFmt w:val="bullet"/>
      <w:lvlText w:val="o"/>
      <w:lvlJc w:val="left"/>
      <w:pPr>
        <w:tabs>
          <w:tab w:val="num" w:pos="5760"/>
        </w:tabs>
        <w:ind w:left="5760" w:hanging="360"/>
      </w:pPr>
      <w:rPr>
        <w:rFonts w:ascii="Courier New" w:hAnsi="Courier New" w:cs="Courier New" w:hint="default"/>
      </w:rPr>
    </w:lvl>
    <w:lvl w:ilvl="8" w:tplc="0C0A0005">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238774E"/>
    <w:multiLevelType w:val="hybridMultilevel"/>
    <w:tmpl w:val="847638C8"/>
    <w:lvl w:ilvl="0" w:tplc="EBB63430">
      <w:start w:val="1"/>
      <w:numFmt w:val="decimal"/>
      <w:lvlText w:val="(%1)"/>
      <w:lvlJc w:val="left"/>
      <w:pPr>
        <w:ind w:left="-349" w:hanging="360"/>
      </w:pPr>
      <w:rPr>
        <w:rFonts w:hint="default"/>
      </w:rPr>
    </w:lvl>
    <w:lvl w:ilvl="1" w:tplc="0C0A0019" w:tentative="1">
      <w:start w:val="1"/>
      <w:numFmt w:val="lowerLetter"/>
      <w:lvlText w:val="%2."/>
      <w:lvlJc w:val="left"/>
      <w:pPr>
        <w:ind w:left="371" w:hanging="360"/>
      </w:pPr>
    </w:lvl>
    <w:lvl w:ilvl="2" w:tplc="0C0A001B" w:tentative="1">
      <w:start w:val="1"/>
      <w:numFmt w:val="lowerRoman"/>
      <w:lvlText w:val="%3."/>
      <w:lvlJc w:val="right"/>
      <w:pPr>
        <w:ind w:left="1091" w:hanging="180"/>
      </w:pPr>
    </w:lvl>
    <w:lvl w:ilvl="3" w:tplc="0C0A000F" w:tentative="1">
      <w:start w:val="1"/>
      <w:numFmt w:val="decimal"/>
      <w:lvlText w:val="%4."/>
      <w:lvlJc w:val="left"/>
      <w:pPr>
        <w:ind w:left="1811" w:hanging="360"/>
      </w:pPr>
    </w:lvl>
    <w:lvl w:ilvl="4" w:tplc="0C0A0019" w:tentative="1">
      <w:start w:val="1"/>
      <w:numFmt w:val="lowerLetter"/>
      <w:lvlText w:val="%5."/>
      <w:lvlJc w:val="left"/>
      <w:pPr>
        <w:ind w:left="2531" w:hanging="360"/>
      </w:pPr>
    </w:lvl>
    <w:lvl w:ilvl="5" w:tplc="0C0A001B" w:tentative="1">
      <w:start w:val="1"/>
      <w:numFmt w:val="lowerRoman"/>
      <w:lvlText w:val="%6."/>
      <w:lvlJc w:val="right"/>
      <w:pPr>
        <w:ind w:left="3251" w:hanging="180"/>
      </w:pPr>
    </w:lvl>
    <w:lvl w:ilvl="6" w:tplc="0C0A000F" w:tentative="1">
      <w:start w:val="1"/>
      <w:numFmt w:val="decimal"/>
      <w:lvlText w:val="%7."/>
      <w:lvlJc w:val="left"/>
      <w:pPr>
        <w:ind w:left="3971" w:hanging="360"/>
      </w:pPr>
    </w:lvl>
    <w:lvl w:ilvl="7" w:tplc="0C0A0019" w:tentative="1">
      <w:start w:val="1"/>
      <w:numFmt w:val="lowerLetter"/>
      <w:lvlText w:val="%8."/>
      <w:lvlJc w:val="left"/>
      <w:pPr>
        <w:ind w:left="4691" w:hanging="360"/>
      </w:pPr>
    </w:lvl>
    <w:lvl w:ilvl="8" w:tplc="0C0A001B" w:tentative="1">
      <w:start w:val="1"/>
      <w:numFmt w:val="lowerRoman"/>
      <w:lvlText w:val="%9."/>
      <w:lvlJc w:val="right"/>
      <w:pPr>
        <w:ind w:left="5411" w:hanging="180"/>
      </w:pPr>
    </w:lvl>
  </w:abstractNum>
  <w:abstractNum w:abstractNumId="26" w15:restartNumberingAfterBreak="0">
    <w:nsid w:val="53C2736A"/>
    <w:multiLevelType w:val="hybridMultilevel"/>
    <w:tmpl w:val="10585658"/>
    <w:lvl w:ilvl="0" w:tplc="010A3E9E">
      <w:numFmt w:val="bullet"/>
      <w:lvlText w:val=""/>
      <w:lvlJc w:val="left"/>
      <w:pPr>
        <w:ind w:left="720" w:hanging="360"/>
      </w:pPr>
      <w:rPr>
        <w:rFonts w:ascii="Symbol" w:eastAsia="Times New Roman"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58A87402"/>
    <w:multiLevelType w:val="multilevel"/>
    <w:tmpl w:val="C1D2084E"/>
    <w:lvl w:ilvl="0">
      <w:start w:val="1"/>
      <w:numFmt w:val="decimal"/>
      <w:lvlText w:val="%1."/>
      <w:lvlJc w:val="left"/>
      <w:pPr>
        <w:ind w:left="720" w:hanging="360"/>
      </w:pPr>
      <w:rPr>
        <w:rFonts w:eastAsia="Batang"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8" w15:restartNumberingAfterBreak="0">
    <w:nsid w:val="5B9F2A6D"/>
    <w:multiLevelType w:val="hybridMultilevel"/>
    <w:tmpl w:val="998E742E"/>
    <w:lvl w:ilvl="0" w:tplc="5088D45E">
      <w:start w:val="1"/>
      <w:numFmt w:val="bullet"/>
      <w:lvlText w:val="º"/>
      <w:lvlJc w:val="left"/>
      <w:pPr>
        <w:tabs>
          <w:tab w:val="num" w:pos="-180"/>
        </w:tabs>
        <w:ind w:left="-180" w:hanging="360"/>
      </w:pPr>
      <w:rPr>
        <w:rFonts w:ascii="Courier New" w:hAnsi="Courier New" w:cs="Times New Roman" w:hint="default"/>
      </w:rPr>
    </w:lvl>
    <w:lvl w:ilvl="1" w:tplc="799A7536">
      <w:start w:val="3"/>
      <w:numFmt w:val="bullet"/>
      <w:lvlText w:val="-"/>
      <w:lvlJc w:val="left"/>
      <w:pPr>
        <w:tabs>
          <w:tab w:val="num" w:pos="2160"/>
        </w:tabs>
        <w:ind w:left="2160" w:hanging="360"/>
      </w:pPr>
      <w:rPr>
        <w:rFonts w:ascii="Times New Roman" w:eastAsia="Times New Roman" w:hAnsi="Times New Roman" w:cs="Times New Roman" w:hint="default"/>
      </w:rPr>
    </w:lvl>
    <w:lvl w:ilvl="2" w:tplc="0C0A0001">
      <w:start w:val="1"/>
      <w:numFmt w:val="bullet"/>
      <w:lvlText w:val=""/>
      <w:lvlJc w:val="left"/>
      <w:pPr>
        <w:tabs>
          <w:tab w:val="num" w:pos="2880"/>
        </w:tabs>
        <w:ind w:left="2880" w:hanging="360"/>
      </w:pPr>
      <w:rPr>
        <w:rFonts w:ascii="Symbol" w:hAnsi="Symbol" w:hint="default"/>
      </w:rPr>
    </w:lvl>
    <w:lvl w:ilvl="3" w:tplc="0C0A0001">
      <w:start w:val="1"/>
      <w:numFmt w:val="bullet"/>
      <w:lvlText w:val=""/>
      <w:lvlJc w:val="left"/>
      <w:pPr>
        <w:tabs>
          <w:tab w:val="num" w:pos="3600"/>
        </w:tabs>
        <w:ind w:left="3600" w:hanging="360"/>
      </w:pPr>
      <w:rPr>
        <w:rFonts w:ascii="Symbol" w:hAnsi="Symbol" w:hint="default"/>
      </w:rPr>
    </w:lvl>
    <w:lvl w:ilvl="4" w:tplc="0C0A0003">
      <w:start w:val="1"/>
      <w:numFmt w:val="bullet"/>
      <w:lvlText w:val="o"/>
      <w:lvlJc w:val="left"/>
      <w:pPr>
        <w:tabs>
          <w:tab w:val="num" w:pos="4320"/>
        </w:tabs>
        <w:ind w:left="4320" w:hanging="360"/>
      </w:pPr>
      <w:rPr>
        <w:rFonts w:ascii="Courier New" w:hAnsi="Courier New" w:cs="Courier New" w:hint="default"/>
      </w:rPr>
    </w:lvl>
    <w:lvl w:ilvl="5" w:tplc="0C0A0005">
      <w:start w:val="1"/>
      <w:numFmt w:val="bullet"/>
      <w:lvlText w:val=""/>
      <w:lvlJc w:val="left"/>
      <w:pPr>
        <w:tabs>
          <w:tab w:val="num" w:pos="5040"/>
        </w:tabs>
        <w:ind w:left="5040" w:hanging="360"/>
      </w:pPr>
      <w:rPr>
        <w:rFonts w:ascii="Wingdings" w:hAnsi="Wingdings" w:hint="default"/>
      </w:rPr>
    </w:lvl>
    <w:lvl w:ilvl="6" w:tplc="0C0A0001">
      <w:start w:val="1"/>
      <w:numFmt w:val="bullet"/>
      <w:lvlText w:val=""/>
      <w:lvlJc w:val="left"/>
      <w:pPr>
        <w:tabs>
          <w:tab w:val="num" w:pos="5760"/>
        </w:tabs>
        <w:ind w:left="5760" w:hanging="360"/>
      </w:pPr>
      <w:rPr>
        <w:rFonts w:ascii="Symbol" w:hAnsi="Symbol" w:hint="default"/>
      </w:rPr>
    </w:lvl>
    <w:lvl w:ilvl="7" w:tplc="0C0A0003">
      <w:start w:val="1"/>
      <w:numFmt w:val="bullet"/>
      <w:lvlText w:val="o"/>
      <w:lvlJc w:val="left"/>
      <w:pPr>
        <w:tabs>
          <w:tab w:val="num" w:pos="6480"/>
        </w:tabs>
        <w:ind w:left="6480" w:hanging="360"/>
      </w:pPr>
      <w:rPr>
        <w:rFonts w:ascii="Courier New" w:hAnsi="Courier New" w:cs="Courier New" w:hint="default"/>
      </w:rPr>
    </w:lvl>
    <w:lvl w:ilvl="8" w:tplc="0C0A0005">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66976AD5"/>
    <w:multiLevelType w:val="hybridMultilevel"/>
    <w:tmpl w:val="90D819D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0" w15:restartNumberingAfterBreak="0">
    <w:nsid w:val="67711B63"/>
    <w:multiLevelType w:val="hybridMultilevel"/>
    <w:tmpl w:val="B3E61D96"/>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1" w15:restartNumberingAfterBreak="0">
    <w:nsid w:val="693D12B0"/>
    <w:multiLevelType w:val="hybridMultilevel"/>
    <w:tmpl w:val="34D07FBA"/>
    <w:lvl w:ilvl="0" w:tplc="799A7536">
      <w:start w:val="3"/>
      <w:numFmt w:val="bullet"/>
      <w:lvlText w:val="-"/>
      <w:lvlJc w:val="left"/>
      <w:pPr>
        <w:ind w:left="720" w:hanging="360"/>
      </w:pPr>
      <w:rPr>
        <w:rFonts w:ascii="Times New Roman" w:eastAsia="Times New Roman" w:hAnsi="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2" w15:restartNumberingAfterBreak="0">
    <w:nsid w:val="700012A3"/>
    <w:multiLevelType w:val="hybridMultilevel"/>
    <w:tmpl w:val="E1C00FDC"/>
    <w:lvl w:ilvl="0" w:tplc="EB748620">
      <w:start w:val="1"/>
      <w:numFmt w:val="decimal"/>
      <w:lvlText w:val="%1."/>
      <w:lvlJc w:val="left"/>
      <w:pPr>
        <w:ind w:left="720" w:hanging="360"/>
      </w:pPr>
      <w:rPr>
        <w:rFonts w:eastAsia="Calibri" w:hint="default"/>
        <w:color w:val="auto"/>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3" w15:restartNumberingAfterBreak="0">
    <w:nsid w:val="743E3906"/>
    <w:multiLevelType w:val="hybridMultilevel"/>
    <w:tmpl w:val="95266B4E"/>
    <w:lvl w:ilvl="0" w:tplc="010A3E9E">
      <w:numFmt w:val="bullet"/>
      <w:lvlText w:val=""/>
      <w:lvlJc w:val="left"/>
      <w:pPr>
        <w:ind w:left="720" w:hanging="360"/>
      </w:pPr>
      <w:rPr>
        <w:rFonts w:ascii="Symbol" w:eastAsia="New York" w:hAnsi="Symbol" w:hint="default"/>
        <w:b w:val="0"/>
        <w:i w:val="0"/>
        <w:vanish w:val="0"/>
        <w14:shadow w14:blurRad="0" w14:dist="0" w14:dir="0" w14:sx="0" w14:sy="0" w14:kx="0" w14:ky="0" w14:algn="none">
          <w14:srgbClr w14:val="000000"/>
        </w14:shadow>
        <w14:textOutline w14:w="0" w14:cap="rnd" w14:cmpd="sng" w14:algn="ctr">
          <w14:noFill/>
          <w14:prstDash w14:val="solid"/>
          <w14:bevel/>
        </w14:textOutline>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4" w15:restartNumberingAfterBreak="0">
    <w:nsid w:val="750D4409"/>
    <w:multiLevelType w:val="hybridMultilevel"/>
    <w:tmpl w:val="7F5E9E7E"/>
    <w:lvl w:ilvl="0" w:tplc="88967AE2">
      <w:numFmt w:val="bullet"/>
      <w:lvlText w:val="-"/>
      <w:lvlJc w:val="left"/>
      <w:pPr>
        <w:ind w:left="1080" w:hanging="360"/>
      </w:pPr>
      <w:rPr>
        <w:rFonts w:ascii="Arial" w:eastAsia="Times New Roman"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35" w15:restartNumberingAfterBreak="0">
    <w:nsid w:val="781510E2"/>
    <w:multiLevelType w:val="hybridMultilevel"/>
    <w:tmpl w:val="DB36314A"/>
    <w:lvl w:ilvl="0" w:tplc="0C0A0001">
      <w:start w:val="1"/>
      <w:numFmt w:val="bullet"/>
      <w:lvlText w:val=""/>
      <w:lvlJc w:val="left"/>
      <w:pPr>
        <w:ind w:left="1429" w:hanging="360"/>
      </w:pPr>
      <w:rPr>
        <w:rFonts w:ascii="Symbol" w:hAnsi="Symbol" w:hint="default"/>
      </w:rPr>
    </w:lvl>
    <w:lvl w:ilvl="1" w:tplc="0C0A0003" w:tentative="1">
      <w:start w:val="1"/>
      <w:numFmt w:val="bullet"/>
      <w:lvlText w:val="o"/>
      <w:lvlJc w:val="left"/>
      <w:pPr>
        <w:ind w:left="2149" w:hanging="360"/>
      </w:pPr>
      <w:rPr>
        <w:rFonts w:ascii="Courier New" w:hAnsi="Courier New" w:cs="Courier New" w:hint="default"/>
      </w:rPr>
    </w:lvl>
    <w:lvl w:ilvl="2" w:tplc="0C0A0005" w:tentative="1">
      <w:start w:val="1"/>
      <w:numFmt w:val="bullet"/>
      <w:lvlText w:val=""/>
      <w:lvlJc w:val="left"/>
      <w:pPr>
        <w:ind w:left="2869" w:hanging="360"/>
      </w:pPr>
      <w:rPr>
        <w:rFonts w:ascii="Wingdings" w:hAnsi="Wingdings" w:hint="default"/>
      </w:rPr>
    </w:lvl>
    <w:lvl w:ilvl="3" w:tplc="0C0A0001" w:tentative="1">
      <w:start w:val="1"/>
      <w:numFmt w:val="bullet"/>
      <w:lvlText w:val=""/>
      <w:lvlJc w:val="left"/>
      <w:pPr>
        <w:ind w:left="3589" w:hanging="360"/>
      </w:pPr>
      <w:rPr>
        <w:rFonts w:ascii="Symbol" w:hAnsi="Symbol" w:hint="default"/>
      </w:rPr>
    </w:lvl>
    <w:lvl w:ilvl="4" w:tplc="0C0A0003" w:tentative="1">
      <w:start w:val="1"/>
      <w:numFmt w:val="bullet"/>
      <w:lvlText w:val="o"/>
      <w:lvlJc w:val="left"/>
      <w:pPr>
        <w:ind w:left="4309" w:hanging="360"/>
      </w:pPr>
      <w:rPr>
        <w:rFonts w:ascii="Courier New" w:hAnsi="Courier New" w:cs="Courier New" w:hint="default"/>
      </w:rPr>
    </w:lvl>
    <w:lvl w:ilvl="5" w:tplc="0C0A0005" w:tentative="1">
      <w:start w:val="1"/>
      <w:numFmt w:val="bullet"/>
      <w:lvlText w:val=""/>
      <w:lvlJc w:val="left"/>
      <w:pPr>
        <w:ind w:left="5029" w:hanging="360"/>
      </w:pPr>
      <w:rPr>
        <w:rFonts w:ascii="Wingdings" w:hAnsi="Wingdings" w:hint="default"/>
      </w:rPr>
    </w:lvl>
    <w:lvl w:ilvl="6" w:tplc="0C0A0001" w:tentative="1">
      <w:start w:val="1"/>
      <w:numFmt w:val="bullet"/>
      <w:lvlText w:val=""/>
      <w:lvlJc w:val="left"/>
      <w:pPr>
        <w:ind w:left="5749" w:hanging="360"/>
      </w:pPr>
      <w:rPr>
        <w:rFonts w:ascii="Symbol" w:hAnsi="Symbol" w:hint="default"/>
      </w:rPr>
    </w:lvl>
    <w:lvl w:ilvl="7" w:tplc="0C0A0003" w:tentative="1">
      <w:start w:val="1"/>
      <w:numFmt w:val="bullet"/>
      <w:lvlText w:val="o"/>
      <w:lvlJc w:val="left"/>
      <w:pPr>
        <w:ind w:left="6469" w:hanging="360"/>
      </w:pPr>
      <w:rPr>
        <w:rFonts w:ascii="Courier New" w:hAnsi="Courier New" w:cs="Courier New" w:hint="default"/>
      </w:rPr>
    </w:lvl>
    <w:lvl w:ilvl="8" w:tplc="0C0A0005" w:tentative="1">
      <w:start w:val="1"/>
      <w:numFmt w:val="bullet"/>
      <w:lvlText w:val=""/>
      <w:lvlJc w:val="left"/>
      <w:pPr>
        <w:ind w:left="7189" w:hanging="360"/>
      </w:pPr>
      <w:rPr>
        <w:rFonts w:ascii="Wingdings" w:hAnsi="Wingdings" w:hint="default"/>
      </w:rPr>
    </w:lvl>
  </w:abstractNum>
  <w:num w:numId="1">
    <w:abstractNumId w:val="4"/>
  </w:num>
  <w:num w:numId="2">
    <w:abstractNumId w:val="8"/>
  </w:num>
  <w:num w:numId="3">
    <w:abstractNumId w:val="3"/>
  </w:num>
  <w:num w:numId="4">
    <w:abstractNumId w:val="25"/>
  </w:num>
  <w:num w:numId="5">
    <w:abstractNumId w:val="33"/>
  </w:num>
  <w:num w:numId="6">
    <w:abstractNumId w:val="9"/>
  </w:num>
  <w:num w:numId="7">
    <w:abstractNumId w:val="0"/>
  </w:num>
  <w:num w:numId="8">
    <w:abstractNumId w:val="11"/>
  </w:num>
  <w:num w:numId="9">
    <w:abstractNumId w:val="23"/>
  </w:num>
  <w:num w:numId="10">
    <w:abstractNumId w:val="22"/>
  </w:num>
  <w:num w:numId="11">
    <w:abstractNumId w:val="18"/>
  </w:num>
  <w:num w:numId="12">
    <w:abstractNumId w:val="27"/>
  </w:num>
  <w:num w:numId="13">
    <w:abstractNumId w:val="21"/>
  </w:num>
  <w:num w:numId="14">
    <w:abstractNumId w:val="31"/>
  </w:num>
  <w:num w:numId="15">
    <w:abstractNumId w:val="20"/>
  </w:num>
  <w:num w:numId="16">
    <w:abstractNumId w:val="6"/>
  </w:num>
  <w:num w:numId="17">
    <w:abstractNumId w:val="32"/>
  </w:num>
  <w:num w:numId="18">
    <w:abstractNumId w:val="14"/>
  </w:num>
  <w:num w:numId="19">
    <w:abstractNumId w:val="16"/>
  </w:num>
  <w:num w:numId="20">
    <w:abstractNumId w:val="28"/>
  </w:num>
  <w:num w:numId="21">
    <w:abstractNumId w:val="12"/>
  </w:num>
  <w:num w:numId="22">
    <w:abstractNumId w:val="7"/>
  </w:num>
  <w:num w:numId="23">
    <w:abstractNumId w:val="24"/>
  </w:num>
  <w:num w:numId="24">
    <w:abstractNumId w:val="17"/>
  </w:num>
  <w:num w:numId="25">
    <w:abstractNumId w:val="30"/>
  </w:num>
  <w:num w:numId="26">
    <w:abstractNumId w:val="13"/>
  </w:num>
  <w:num w:numId="27">
    <w:abstractNumId w:val="19"/>
  </w:num>
  <w:num w:numId="28">
    <w:abstractNumId w:val="34"/>
  </w:num>
  <w:num w:numId="29">
    <w:abstractNumId w:val="10"/>
  </w:num>
  <w:num w:numId="30">
    <w:abstractNumId w:val="5"/>
  </w:num>
  <w:num w:numId="31">
    <w:abstractNumId w:val="1"/>
  </w:num>
  <w:num w:numId="32">
    <w:abstractNumId w:val="35"/>
  </w:num>
  <w:num w:numId="33">
    <w:abstractNumId w:val="29"/>
  </w:num>
  <w:num w:numId="34">
    <w:abstractNumId w:val="2"/>
  </w:num>
  <w:num w:numId="35">
    <w:abstractNumId w:val="26"/>
  </w:num>
  <w:num w:numId="36">
    <w:abstractNumId w:val="15"/>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Rrl655RL7lgVNmVMpdqOjYMgi2etKYR7SA5hP3mXaLta57hg4HODuQngIY8SrvbkrSw54FSl4xc8IM92ujzPag==" w:salt="sj1zWMKF7fAW0ro134zGjQ=="/>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5489"/>
    <w:rsid w:val="0000010C"/>
    <w:rsid w:val="00000183"/>
    <w:rsid w:val="00000467"/>
    <w:rsid w:val="0000057A"/>
    <w:rsid w:val="00000898"/>
    <w:rsid w:val="00000A61"/>
    <w:rsid w:val="00000C70"/>
    <w:rsid w:val="00000CA9"/>
    <w:rsid w:val="00000F0E"/>
    <w:rsid w:val="000010B3"/>
    <w:rsid w:val="00001196"/>
    <w:rsid w:val="00001200"/>
    <w:rsid w:val="000013D3"/>
    <w:rsid w:val="000014C8"/>
    <w:rsid w:val="00001526"/>
    <w:rsid w:val="00001621"/>
    <w:rsid w:val="00001B87"/>
    <w:rsid w:val="00001CC4"/>
    <w:rsid w:val="00001ED5"/>
    <w:rsid w:val="00002AA0"/>
    <w:rsid w:val="00002C5D"/>
    <w:rsid w:val="00002D89"/>
    <w:rsid w:val="00003119"/>
    <w:rsid w:val="0000317B"/>
    <w:rsid w:val="00003257"/>
    <w:rsid w:val="0000326D"/>
    <w:rsid w:val="0000336F"/>
    <w:rsid w:val="00003561"/>
    <w:rsid w:val="0000362A"/>
    <w:rsid w:val="00003845"/>
    <w:rsid w:val="00003BBB"/>
    <w:rsid w:val="00003C1B"/>
    <w:rsid w:val="00003C5C"/>
    <w:rsid w:val="00003D0C"/>
    <w:rsid w:val="00004008"/>
    <w:rsid w:val="0000403B"/>
    <w:rsid w:val="00004062"/>
    <w:rsid w:val="00004092"/>
    <w:rsid w:val="00004261"/>
    <w:rsid w:val="00004291"/>
    <w:rsid w:val="000042BF"/>
    <w:rsid w:val="000049CB"/>
    <w:rsid w:val="00004A13"/>
    <w:rsid w:val="00004C8C"/>
    <w:rsid w:val="00004D36"/>
    <w:rsid w:val="00004EE9"/>
    <w:rsid w:val="000051B9"/>
    <w:rsid w:val="00005349"/>
    <w:rsid w:val="000058DB"/>
    <w:rsid w:val="00005B9C"/>
    <w:rsid w:val="0000667A"/>
    <w:rsid w:val="00006AD7"/>
    <w:rsid w:val="00006B9E"/>
    <w:rsid w:val="00006F40"/>
    <w:rsid w:val="00007024"/>
    <w:rsid w:val="00007169"/>
    <w:rsid w:val="00007A92"/>
    <w:rsid w:val="00007C04"/>
    <w:rsid w:val="00007E80"/>
    <w:rsid w:val="00007FCE"/>
    <w:rsid w:val="0001026D"/>
    <w:rsid w:val="000103FF"/>
    <w:rsid w:val="0001078E"/>
    <w:rsid w:val="00010DF8"/>
    <w:rsid w:val="00011CB4"/>
    <w:rsid w:val="0001200E"/>
    <w:rsid w:val="00012168"/>
    <w:rsid w:val="000121D9"/>
    <w:rsid w:val="000126EF"/>
    <w:rsid w:val="00012885"/>
    <w:rsid w:val="00012B97"/>
    <w:rsid w:val="00012C77"/>
    <w:rsid w:val="00013121"/>
    <w:rsid w:val="000131DE"/>
    <w:rsid w:val="00013359"/>
    <w:rsid w:val="000135E8"/>
    <w:rsid w:val="000139A3"/>
    <w:rsid w:val="00013F10"/>
    <w:rsid w:val="00014027"/>
    <w:rsid w:val="00014220"/>
    <w:rsid w:val="0001446F"/>
    <w:rsid w:val="00014710"/>
    <w:rsid w:val="0001477F"/>
    <w:rsid w:val="00014C8F"/>
    <w:rsid w:val="00014CB2"/>
    <w:rsid w:val="00015143"/>
    <w:rsid w:val="00015AC6"/>
    <w:rsid w:val="00015DD7"/>
    <w:rsid w:val="00015E31"/>
    <w:rsid w:val="000161AA"/>
    <w:rsid w:val="00016962"/>
    <w:rsid w:val="00016F71"/>
    <w:rsid w:val="00017057"/>
    <w:rsid w:val="00017142"/>
    <w:rsid w:val="00017314"/>
    <w:rsid w:val="0001739C"/>
    <w:rsid w:val="0001748D"/>
    <w:rsid w:val="000175DF"/>
    <w:rsid w:val="00017643"/>
    <w:rsid w:val="00017AE8"/>
    <w:rsid w:val="00017BF7"/>
    <w:rsid w:val="00017E4E"/>
    <w:rsid w:val="0002014E"/>
    <w:rsid w:val="00020747"/>
    <w:rsid w:val="00020AF3"/>
    <w:rsid w:val="00020CAB"/>
    <w:rsid w:val="000214EF"/>
    <w:rsid w:val="00021866"/>
    <w:rsid w:val="00021AF3"/>
    <w:rsid w:val="00021C17"/>
    <w:rsid w:val="000223B7"/>
    <w:rsid w:val="00022650"/>
    <w:rsid w:val="0002287E"/>
    <w:rsid w:val="00022B13"/>
    <w:rsid w:val="00022B38"/>
    <w:rsid w:val="00022BF7"/>
    <w:rsid w:val="00022D29"/>
    <w:rsid w:val="00023476"/>
    <w:rsid w:val="00023C24"/>
    <w:rsid w:val="00024051"/>
    <w:rsid w:val="000248BE"/>
    <w:rsid w:val="00024BA4"/>
    <w:rsid w:val="00024BAA"/>
    <w:rsid w:val="00024BCC"/>
    <w:rsid w:val="00025226"/>
    <w:rsid w:val="00025267"/>
    <w:rsid w:val="0002529A"/>
    <w:rsid w:val="00025312"/>
    <w:rsid w:val="000254B1"/>
    <w:rsid w:val="00025603"/>
    <w:rsid w:val="0002562C"/>
    <w:rsid w:val="00025643"/>
    <w:rsid w:val="00025852"/>
    <w:rsid w:val="00026094"/>
    <w:rsid w:val="000260BB"/>
    <w:rsid w:val="000260F5"/>
    <w:rsid w:val="00026151"/>
    <w:rsid w:val="000268C5"/>
    <w:rsid w:val="0002696B"/>
    <w:rsid w:val="000269D8"/>
    <w:rsid w:val="00026B18"/>
    <w:rsid w:val="00026B70"/>
    <w:rsid w:val="00026D30"/>
    <w:rsid w:val="00026EF9"/>
    <w:rsid w:val="00026F03"/>
    <w:rsid w:val="000270D3"/>
    <w:rsid w:val="000274CB"/>
    <w:rsid w:val="0002756F"/>
    <w:rsid w:val="000275DD"/>
    <w:rsid w:val="00027C3D"/>
    <w:rsid w:val="00027EEA"/>
    <w:rsid w:val="0003018F"/>
    <w:rsid w:val="00030669"/>
    <w:rsid w:val="00030F1B"/>
    <w:rsid w:val="00030FEE"/>
    <w:rsid w:val="0003164B"/>
    <w:rsid w:val="000318B6"/>
    <w:rsid w:val="00031B60"/>
    <w:rsid w:val="000321BD"/>
    <w:rsid w:val="00032372"/>
    <w:rsid w:val="000324FA"/>
    <w:rsid w:val="00032973"/>
    <w:rsid w:val="000331B8"/>
    <w:rsid w:val="0003335A"/>
    <w:rsid w:val="000335E5"/>
    <w:rsid w:val="000337BA"/>
    <w:rsid w:val="000338C4"/>
    <w:rsid w:val="00033C14"/>
    <w:rsid w:val="00033C56"/>
    <w:rsid w:val="00033C57"/>
    <w:rsid w:val="00033DC4"/>
    <w:rsid w:val="00033F1E"/>
    <w:rsid w:val="00033FCD"/>
    <w:rsid w:val="0003494B"/>
    <w:rsid w:val="000349DB"/>
    <w:rsid w:val="00034ACD"/>
    <w:rsid w:val="00034ADB"/>
    <w:rsid w:val="000350D3"/>
    <w:rsid w:val="000352B7"/>
    <w:rsid w:val="00035575"/>
    <w:rsid w:val="0003560D"/>
    <w:rsid w:val="000356A4"/>
    <w:rsid w:val="00035840"/>
    <w:rsid w:val="00035B58"/>
    <w:rsid w:val="00035C59"/>
    <w:rsid w:val="00035CC0"/>
    <w:rsid w:val="00035D6D"/>
    <w:rsid w:val="00035D7F"/>
    <w:rsid w:val="000360B8"/>
    <w:rsid w:val="00036587"/>
    <w:rsid w:val="00036720"/>
    <w:rsid w:val="00036C64"/>
    <w:rsid w:val="000370D0"/>
    <w:rsid w:val="00037197"/>
    <w:rsid w:val="00037625"/>
    <w:rsid w:val="00037A0E"/>
    <w:rsid w:val="00037ABB"/>
    <w:rsid w:val="00037CC8"/>
    <w:rsid w:val="00037F3E"/>
    <w:rsid w:val="00040108"/>
    <w:rsid w:val="00040476"/>
    <w:rsid w:val="00040504"/>
    <w:rsid w:val="00040774"/>
    <w:rsid w:val="00040ACE"/>
    <w:rsid w:val="00040DFF"/>
    <w:rsid w:val="00040E0F"/>
    <w:rsid w:val="00041276"/>
    <w:rsid w:val="000413F7"/>
    <w:rsid w:val="00041569"/>
    <w:rsid w:val="0004168C"/>
    <w:rsid w:val="00041B4E"/>
    <w:rsid w:val="00041B6E"/>
    <w:rsid w:val="00041D15"/>
    <w:rsid w:val="00041E45"/>
    <w:rsid w:val="00042046"/>
    <w:rsid w:val="000420F4"/>
    <w:rsid w:val="000423B1"/>
    <w:rsid w:val="00042C00"/>
    <w:rsid w:val="00042DEA"/>
    <w:rsid w:val="00042E6D"/>
    <w:rsid w:val="00043306"/>
    <w:rsid w:val="000435B8"/>
    <w:rsid w:val="00043A96"/>
    <w:rsid w:val="00043AAC"/>
    <w:rsid w:val="00043F9C"/>
    <w:rsid w:val="000441B2"/>
    <w:rsid w:val="000441ED"/>
    <w:rsid w:val="000443AD"/>
    <w:rsid w:val="00044402"/>
    <w:rsid w:val="00044809"/>
    <w:rsid w:val="00044948"/>
    <w:rsid w:val="000449F5"/>
    <w:rsid w:val="00044F8D"/>
    <w:rsid w:val="00045099"/>
    <w:rsid w:val="0004528F"/>
    <w:rsid w:val="00045341"/>
    <w:rsid w:val="00045435"/>
    <w:rsid w:val="00045559"/>
    <w:rsid w:val="00045B65"/>
    <w:rsid w:val="0004681C"/>
    <w:rsid w:val="0004699E"/>
    <w:rsid w:val="00046DA2"/>
    <w:rsid w:val="00046EA8"/>
    <w:rsid w:val="00046FCB"/>
    <w:rsid w:val="0004736F"/>
    <w:rsid w:val="00047594"/>
    <w:rsid w:val="0004759E"/>
    <w:rsid w:val="00047D95"/>
    <w:rsid w:val="00047DF7"/>
    <w:rsid w:val="00050335"/>
    <w:rsid w:val="0005072B"/>
    <w:rsid w:val="000508F2"/>
    <w:rsid w:val="0005095B"/>
    <w:rsid w:val="00050995"/>
    <w:rsid w:val="00050E70"/>
    <w:rsid w:val="00051494"/>
    <w:rsid w:val="000518ED"/>
    <w:rsid w:val="00051A5E"/>
    <w:rsid w:val="00051D24"/>
    <w:rsid w:val="00051E11"/>
    <w:rsid w:val="0005202D"/>
    <w:rsid w:val="00052214"/>
    <w:rsid w:val="000523AF"/>
    <w:rsid w:val="00052536"/>
    <w:rsid w:val="00052A6C"/>
    <w:rsid w:val="00052C48"/>
    <w:rsid w:val="00052CA8"/>
    <w:rsid w:val="00052FA2"/>
    <w:rsid w:val="000534FA"/>
    <w:rsid w:val="000536F5"/>
    <w:rsid w:val="00053990"/>
    <w:rsid w:val="00053F8D"/>
    <w:rsid w:val="0005443D"/>
    <w:rsid w:val="000544F6"/>
    <w:rsid w:val="000549FC"/>
    <w:rsid w:val="00054A44"/>
    <w:rsid w:val="00055193"/>
    <w:rsid w:val="000555A5"/>
    <w:rsid w:val="0005568D"/>
    <w:rsid w:val="0005573C"/>
    <w:rsid w:val="00056215"/>
    <w:rsid w:val="00056DA7"/>
    <w:rsid w:val="0005710D"/>
    <w:rsid w:val="0005727C"/>
    <w:rsid w:val="000576B2"/>
    <w:rsid w:val="0005778D"/>
    <w:rsid w:val="00057D17"/>
    <w:rsid w:val="00057FEF"/>
    <w:rsid w:val="00060054"/>
    <w:rsid w:val="000601AA"/>
    <w:rsid w:val="00060267"/>
    <w:rsid w:val="00060440"/>
    <w:rsid w:val="000604CC"/>
    <w:rsid w:val="00060725"/>
    <w:rsid w:val="00060755"/>
    <w:rsid w:val="000609F4"/>
    <w:rsid w:val="00060B02"/>
    <w:rsid w:val="00060DEE"/>
    <w:rsid w:val="0006137F"/>
    <w:rsid w:val="000613A0"/>
    <w:rsid w:val="00061B91"/>
    <w:rsid w:val="00061F40"/>
    <w:rsid w:val="0006242E"/>
    <w:rsid w:val="000625DC"/>
    <w:rsid w:val="000628AF"/>
    <w:rsid w:val="000628B5"/>
    <w:rsid w:val="00062EE5"/>
    <w:rsid w:val="00062EEB"/>
    <w:rsid w:val="00063273"/>
    <w:rsid w:val="00063755"/>
    <w:rsid w:val="000640A6"/>
    <w:rsid w:val="000645ED"/>
    <w:rsid w:val="00064B37"/>
    <w:rsid w:val="00064DAF"/>
    <w:rsid w:val="00064F6F"/>
    <w:rsid w:val="000650B5"/>
    <w:rsid w:val="00065886"/>
    <w:rsid w:val="00065BB4"/>
    <w:rsid w:val="00066132"/>
    <w:rsid w:val="000674BA"/>
    <w:rsid w:val="00067862"/>
    <w:rsid w:val="00067925"/>
    <w:rsid w:val="000679DF"/>
    <w:rsid w:val="00067EAE"/>
    <w:rsid w:val="000700BF"/>
    <w:rsid w:val="0007042D"/>
    <w:rsid w:val="000706B1"/>
    <w:rsid w:val="00070B99"/>
    <w:rsid w:val="000713B9"/>
    <w:rsid w:val="000714B6"/>
    <w:rsid w:val="00071566"/>
    <w:rsid w:val="000717E0"/>
    <w:rsid w:val="00071D58"/>
    <w:rsid w:val="00071EB7"/>
    <w:rsid w:val="00071F87"/>
    <w:rsid w:val="00072037"/>
    <w:rsid w:val="00072085"/>
    <w:rsid w:val="000720A5"/>
    <w:rsid w:val="0007230F"/>
    <w:rsid w:val="00072579"/>
    <w:rsid w:val="0007277B"/>
    <w:rsid w:val="000728E7"/>
    <w:rsid w:val="00072A97"/>
    <w:rsid w:val="000736E4"/>
    <w:rsid w:val="00073715"/>
    <w:rsid w:val="000738B3"/>
    <w:rsid w:val="00073B08"/>
    <w:rsid w:val="00073E73"/>
    <w:rsid w:val="0007434A"/>
    <w:rsid w:val="000743CA"/>
    <w:rsid w:val="00074435"/>
    <w:rsid w:val="0007448A"/>
    <w:rsid w:val="00074660"/>
    <w:rsid w:val="00074721"/>
    <w:rsid w:val="00074974"/>
    <w:rsid w:val="00074B87"/>
    <w:rsid w:val="00074B9D"/>
    <w:rsid w:val="00074C6E"/>
    <w:rsid w:val="000751B3"/>
    <w:rsid w:val="000751CD"/>
    <w:rsid w:val="0007522F"/>
    <w:rsid w:val="000756A8"/>
    <w:rsid w:val="00075AE3"/>
    <w:rsid w:val="00075D6F"/>
    <w:rsid w:val="00075EBC"/>
    <w:rsid w:val="00075F5A"/>
    <w:rsid w:val="0007630F"/>
    <w:rsid w:val="000767BE"/>
    <w:rsid w:val="00076B4F"/>
    <w:rsid w:val="00076BB9"/>
    <w:rsid w:val="00076E14"/>
    <w:rsid w:val="00076E3A"/>
    <w:rsid w:val="00076E99"/>
    <w:rsid w:val="00076EA4"/>
    <w:rsid w:val="00076FD3"/>
    <w:rsid w:val="00076FDC"/>
    <w:rsid w:val="00077080"/>
    <w:rsid w:val="00077120"/>
    <w:rsid w:val="00077625"/>
    <w:rsid w:val="00077A89"/>
    <w:rsid w:val="00077C8A"/>
    <w:rsid w:val="00077D81"/>
    <w:rsid w:val="00077E2E"/>
    <w:rsid w:val="000800F5"/>
    <w:rsid w:val="0008016D"/>
    <w:rsid w:val="00080268"/>
    <w:rsid w:val="000804E9"/>
    <w:rsid w:val="000808E7"/>
    <w:rsid w:val="00080A58"/>
    <w:rsid w:val="00080BA0"/>
    <w:rsid w:val="00080CBE"/>
    <w:rsid w:val="00080EA9"/>
    <w:rsid w:val="00080EFE"/>
    <w:rsid w:val="00080F13"/>
    <w:rsid w:val="00081216"/>
    <w:rsid w:val="000816A1"/>
    <w:rsid w:val="0008254E"/>
    <w:rsid w:val="0008254F"/>
    <w:rsid w:val="0008263D"/>
    <w:rsid w:val="00082954"/>
    <w:rsid w:val="00082A98"/>
    <w:rsid w:val="00083623"/>
    <w:rsid w:val="00083744"/>
    <w:rsid w:val="00083B00"/>
    <w:rsid w:val="00083BAB"/>
    <w:rsid w:val="00084224"/>
    <w:rsid w:val="00084246"/>
    <w:rsid w:val="0008444F"/>
    <w:rsid w:val="0008466A"/>
    <w:rsid w:val="00084845"/>
    <w:rsid w:val="00084C0F"/>
    <w:rsid w:val="00085731"/>
    <w:rsid w:val="000857E5"/>
    <w:rsid w:val="00085A04"/>
    <w:rsid w:val="00085A59"/>
    <w:rsid w:val="00085AAF"/>
    <w:rsid w:val="00085B19"/>
    <w:rsid w:val="00085B54"/>
    <w:rsid w:val="00085B85"/>
    <w:rsid w:val="00085CF5"/>
    <w:rsid w:val="00086444"/>
    <w:rsid w:val="000864F5"/>
    <w:rsid w:val="000866D6"/>
    <w:rsid w:val="00086888"/>
    <w:rsid w:val="00086E3B"/>
    <w:rsid w:val="0008701F"/>
    <w:rsid w:val="00087265"/>
    <w:rsid w:val="000872F5"/>
    <w:rsid w:val="00087DEB"/>
    <w:rsid w:val="00087EF6"/>
    <w:rsid w:val="000904CF"/>
    <w:rsid w:val="00090568"/>
    <w:rsid w:val="000907F6"/>
    <w:rsid w:val="00090A5E"/>
    <w:rsid w:val="00090ABA"/>
    <w:rsid w:val="00090B36"/>
    <w:rsid w:val="00090D84"/>
    <w:rsid w:val="00090EB7"/>
    <w:rsid w:val="00091665"/>
    <w:rsid w:val="000916BB"/>
    <w:rsid w:val="00091741"/>
    <w:rsid w:val="0009189D"/>
    <w:rsid w:val="000918F5"/>
    <w:rsid w:val="000919BC"/>
    <w:rsid w:val="00091ACB"/>
    <w:rsid w:val="00091B53"/>
    <w:rsid w:val="0009250D"/>
    <w:rsid w:val="00092542"/>
    <w:rsid w:val="00092630"/>
    <w:rsid w:val="00092684"/>
    <w:rsid w:val="00092817"/>
    <w:rsid w:val="0009293A"/>
    <w:rsid w:val="0009296A"/>
    <w:rsid w:val="00092B31"/>
    <w:rsid w:val="00092CF2"/>
    <w:rsid w:val="00092DEC"/>
    <w:rsid w:val="00093BBB"/>
    <w:rsid w:val="00093CF3"/>
    <w:rsid w:val="000942D1"/>
    <w:rsid w:val="00094320"/>
    <w:rsid w:val="00094A59"/>
    <w:rsid w:val="00095382"/>
    <w:rsid w:val="00095CAA"/>
    <w:rsid w:val="0009693F"/>
    <w:rsid w:val="00096C75"/>
    <w:rsid w:val="00097480"/>
    <w:rsid w:val="000974E2"/>
    <w:rsid w:val="000976F0"/>
    <w:rsid w:val="00097918"/>
    <w:rsid w:val="00097925"/>
    <w:rsid w:val="00097EA5"/>
    <w:rsid w:val="000A0021"/>
    <w:rsid w:val="000A0231"/>
    <w:rsid w:val="000A0309"/>
    <w:rsid w:val="000A0599"/>
    <w:rsid w:val="000A0653"/>
    <w:rsid w:val="000A0892"/>
    <w:rsid w:val="000A0AF6"/>
    <w:rsid w:val="000A12E8"/>
    <w:rsid w:val="000A13C3"/>
    <w:rsid w:val="000A1542"/>
    <w:rsid w:val="000A1986"/>
    <w:rsid w:val="000A1CDA"/>
    <w:rsid w:val="000A203C"/>
    <w:rsid w:val="000A2DFA"/>
    <w:rsid w:val="000A3770"/>
    <w:rsid w:val="000A38C8"/>
    <w:rsid w:val="000A3A90"/>
    <w:rsid w:val="000A3DD2"/>
    <w:rsid w:val="000A3E48"/>
    <w:rsid w:val="000A40A2"/>
    <w:rsid w:val="000A45C6"/>
    <w:rsid w:val="000A488C"/>
    <w:rsid w:val="000A4FF5"/>
    <w:rsid w:val="000A5100"/>
    <w:rsid w:val="000A519E"/>
    <w:rsid w:val="000A51A1"/>
    <w:rsid w:val="000A5290"/>
    <w:rsid w:val="000A535B"/>
    <w:rsid w:val="000A5510"/>
    <w:rsid w:val="000A5765"/>
    <w:rsid w:val="000A580C"/>
    <w:rsid w:val="000A5C35"/>
    <w:rsid w:val="000A5C78"/>
    <w:rsid w:val="000A630B"/>
    <w:rsid w:val="000A64F1"/>
    <w:rsid w:val="000A73EC"/>
    <w:rsid w:val="000A77BA"/>
    <w:rsid w:val="000A7C16"/>
    <w:rsid w:val="000B02E1"/>
    <w:rsid w:val="000B061D"/>
    <w:rsid w:val="000B08A6"/>
    <w:rsid w:val="000B0A79"/>
    <w:rsid w:val="000B0D67"/>
    <w:rsid w:val="000B1052"/>
    <w:rsid w:val="000B109C"/>
    <w:rsid w:val="000B10FD"/>
    <w:rsid w:val="000B1CB2"/>
    <w:rsid w:val="000B1F9A"/>
    <w:rsid w:val="000B214F"/>
    <w:rsid w:val="000B233B"/>
    <w:rsid w:val="000B23EB"/>
    <w:rsid w:val="000B24C6"/>
    <w:rsid w:val="000B271A"/>
    <w:rsid w:val="000B294C"/>
    <w:rsid w:val="000B2B5E"/>
    <w:rsid w:val="000B2E23"/>
    <w:rsid w:val="000B30CA"/>
    <w:rsid w:val="000B326E"/>
    <w:rsid w:val="000B353B"/>
    <w:rsid w:val="000B35FC"/>
    <w:rsid w:val="000B365D"/>
    <w:rsid w:val="000B36C7"/>
    <w:rsid w:val="000B398E"/>
    <w:rsid w:val="000B3A84"/>
    <w:rsid w:val="000B3B9F"/>
    <w:rsid w:val="000B3C0D"/>
    <w:rsid w:val="000B3CCD"/>
    <w:rsid w:val="000B3CE2"/>
    <w:rsid w:val="000B3D98"/>
    <w:rsid w:val="000B3ECD"/>
    <w:rsid w:val="000B4054"/>
    <w:rsid w:val="000B4CE7"/>
    <w:rsid w:val="000B5399"/>
    <w:rsid w:val="000B54F9"/>
    <w:rsid w:val="000B5B07"/>
    <w:rsid w:val="000B5EC5"/>
    <w:rsid w:val="000B6908"/>
    <w:rsid w:val="000B6B4E"/>
    <w:rsid w:val="000B6B7B"/>
    <w:rsid w:val="000B7492"/>
    <w:rsid w:val="000B7A20"/>
    <w:rsid w:val="000B7E28"/>
    <w:rsid w:val="000B7F0A"/>
    <w:rsid w:val="000C049A"/>
    <w:rsid w:val="000C08D2"/>
    <w:rsid w:val="000C0F00"/>
    <w:rsid w:val="000C1180"/>
    <w:rsid w:val="000C1300"/>
    <w:rsid w:val="000C1ABA"/>
    <w:rsid w:val="000C207B"/>
    <w:rsid w:val="000C27E4"/>
    <w:rsid w:val="000C2AC6"/>
    <w:rsid w:val="000C2C75"/>
    <w:rsid w:val="000C2DB4"/>
    <w:rsid w:val="000C3511"/>
    <w:rsid w:val="000C373E"/>
    <w:rsid w:val="000C38D6"/>
    <w:rsid w:val="000C429B"/>
    <w:rsid w:val="000C42A9"/>
    <w:rsid w:val="000C4551"/>
    <w:rsid w:val="000C463C"/>
    <w:rsid w:val="000C488A"/>
    <w:rsid w:val="000C4AC4"/>
    <w:rsid w:val="000C4AC9"/>
    <w:rsid w:val="000C4DAF"/>
    <w:rsid w:val="000C53A4"/>
    <w:rsid w:val="000C557F"/>
    <w:rsid w:val="000C58E9"/>
    <w:rsid w:val="000C5C6C"/>
    <w:rsid w:val="000C5C95"/>
    <w:rsid w:val="000C5D1F"/>
    <w:rsid w:val="000C64A7"/>
    <w:rsid w:val="000C6542"/>
    <w:rsid w:val="000C6584"/>
    <w:rsid w:val="000C693A"/>
    <w:rsid w:val="000C6A4C"/>
    <w:rsid w:val="000C72C1"/>
    <w:rsid w:val="000C7315"/>
    <w:rsid w:val="000C73C5"/>
    <w:rsid w:val="000C750B"/>
    <w:rsid w:val="000C7564"/>
    <w:rsid w:val="000C7BE1"/>
    <w:rsid w:val="000C7CB9"/>
    <w:rsid w:val="000C7CF7"/>
    <w:rsid w:val="000C7CFE"/>
    <w:rsid w:val="000C7E40"/>
    <w:rsid w:val="000C7EED"/>
    <w:rsid w:val="000D0651"/>
    <w:rsid w:val="000D0BAB"/>
    <w:rsid w:val="000D0D2B"/>
    <w:rsid w:val="000D0DA6"/>
    <w:rsid w:val="000D1875"/>
    <w:rsid w:val="000D1B68"/>
    <w:rsid w:val="000D216D"/>
    <w:rsid w:val="000D2397"/>
    <w:rsid w:val="000D25D9"/>
    <w:rsid w:val="000D2B54"/>
    <w:rsid w:val="000D303C"/>
    <w:rsid w:val="000D3262"/>
    <w:rsid w:val="000D3499"/>
    <w:rsid w:val="000D34CB"/>
    <w:rsid w:val="000D3A73"/>
    <w:rsid w:val="000D3B4D"/>
    <w:rsid w:val="000D414F"/>
    <w:rsid w:val="000D427B"/>
    <w:rsid w:val="000D47AE"/>
    <w:rsid w:val="000D49A2"/>
    <w:rsid w:val="000D4BC5"/>
    <w:rsid w:val="000D512B"/>
    <w:rsid w:val="000D5148"/>
    <w:rsid w:val="000D559F"/>
    <w:rsid w:val="000D5BEB"/>
    <w:rsid w:val="000D5E83"/>
    <w:rsid w:val="000D5EEF"/>
    <w:rsid w:val="000D61B5"/>
    <w:rsid w:val="000D654B"/>
    <w:rsid w:val="000D6628"/>
    <w:rsid w:val="000D67F4"/>
    <w:rsid w:val="000D6847"/>
    <w:rsid w:val="000D6B4A"/>
    <w:rsid w:val="000D6DB3"/>
    <w:rsid w:val="000D6EC9"/>
    <w:rsid w:val="000D72CA"/>
    <w:rsid w:val="000D75B3"/>
    <w:rsid w:val="000D7AD9"/>
    <w:rsid w:val="000D7BCB"/>
    <w:rsid w:val="000E076B"/>
    <w:rsid w:val="000E0794"/>
    <w:rsid w:val="000E0F5B"/>
    <w:rsid w:val="000E1082"/>
    <w:rsid w:val="000E11AC"/>
    <w:rsid w:val="000E1358"/>
    <w:rsid w:val="000E1AA3"/>
    <w:rsid w:val="000E1D1F"/>
    <w:rsid w:val="000E1FEC"/>
    <w:rsid w:val="000E2075"/>
    <w:rsid w:val="000E22C9"/>
    <w:rsid w:val="000E2952"/>
    <w:rsid w:val="000E2F08"/>
    <w:rsid w:val="000E3646"/>
    <w:rsid w:val="000E38E9"/>
    <w:rsid w:val="000E3DCD"/>
    <w:rsid w:val="000E4311"/>
    <w:rsid w:val="000E445E"/>
    <w:rsid w:val="000E4610"/>
    <w:rsid w:val="000E4659"/>
    <w:rsid w:val="000E4B7B"/>
    <w:rsid w:val="000E4BF2"/>
    <w:rsid w:val="000E4F3F"/>
    <w:rsid w:val="000E5067"/>
    <w:rsid w:val="000E5137"/>
    <w:rsid w:val="000E514C"/>
    <w:rsid w:val="000E542D"/>
    <w:rsid w:val="000E56A5"/>
    <w:rsid w:val="000E5768"/>
    <w:rsid w:val="000E57FF"/>
    <w:rsid w:val="000E5A6C"/>
    <w:rsid w:val="000E5C2D"/>
    <w:rsid w:val="000E5E1D"/>
    <w:rsid w:val="000E5ECD"/>
    <w:rsid w:val="000E66FC"/>
    <w:rsid w:val="000E67B0"/>
    <w:rsid w:val="000E6C71"/>
    <w:rsid w:val="000E72E7"/>
    <w:rsid w:val="000E7413"/>
    <w:rsid w:val="000E78EC"/>
    <w:rsid w:val="000E7D3C"/>
    <w:rsid w:val="000E7E1B"/>
    <w:rsid w:val="000E7E20"/>
    <w:rsid w:val="000F0160"/>
    <w:rsid w:val="000F0241"/>
    <w:rsid w:val="000F0408"/>
    <w:rsid w:val="000F0E5C"/>
    <w:rsid w:val="000F0F7E"/>
    <w:rsid w:val="000F14B1"/>
    <w:rsid w:val="000F14D8"/>
    <w:rsid w:val="000F150A"/>
    <w:rsid w:val="000F152D"/>
    <w:rsid w:val="000F194E"/>
    <w:rsid w:val="000F1CB9"/>
    <w:rsid w:val="000F247B"/>
    <w:rsid w:val="000F24E9"/>
    <w:rsid w:val="000F2A65"/>
    <w:rsid w:val="000F2ACC"/>
    <w:rsid w:val="000F2DD3"/>
    <w:rsid w:val="000F3035"/>
    <w:rsid w:val="000F313D"/>
    <w:rsid w:val="000F3427"/>
    <w:rsid w:val="000F3737"/>
    <w:rsid w:val="000F376C"/>
    <w:rsid w:val="000F384D"/>
    <w:rsid w:val="000F3949"/>
    <w:rsid w:val="000F3B0D"/>
    <w:rsid w:val="000F3B53"/>
    <w:rsid w:val="000F3C63"/>
    <w:rsid w:val="000F3F54"/>
    <w:rsid w:val="000F42CC"/>
    <w:rsid w:val="000F4B3D"/>
    <w:rsid w:val="000F4B71"/>
    <w:rsid w:val="000F5709"/>
    <w:rsid w:val="000F571E"/>
    <w:rsid w:val="000F5C16"/>
    <w:rsid w:val="000F5DA6"/>
    <w:rsid w:val="000F5ED5"/>
    <w:rsid w:val="000F61A5"/>
    <w:rsid w:val="000F630D"/>
    <w:rsid w:val="000F66D2"/>
    <w:rsid w:val="000F671D"/>
    <w:rsid w:val="000F6901"/>
    <w:rsid w:val="000F701D"/>
    <w:rsid w:val="000F72DB"/>
    <w:rsid w:val="000F73C7"/>
    <w:rsid w:val="000F7500"/>
    <w:rsid w:val="000F7852"/>
    <w:rsid w:val="000F7962"/>
    <w:rsid w:val="000F7C2E"/>
    <w:rsid w:val="000F7D1A"/>
    <w:rsid w:val="000F7DBD"/>
    <w:rsid w:val="001002A1"/>
    <w:rsid w:val="0010043F"/>
    <w:rsid w:val="00100B31"/>
    <w:rsid w:val="001010FC"/>
    <w:rsid w:val="0010140E"/>
    <w:rsid w:val="00101769"/>
    <w:rsid w:val="00101D34"/>
    <w:rsid w:val="0010247D"/>
    <w:rsid w:val="001027ED"/>
    <w:rsid w:val="0010293A"/>
    <w:rsid w:val="00102C99"/>
    <w:rsid w:val="00102E3B"/>
    <w:rsid w:val="001035CB"/>
    <w:rsid w:val="001037B9"/>
    <w:rsid w:val="001037DD"/>
    <w:rsid w:val="0010399E"/>
    <w:rsid w:val="00103A40"/>
    <w:rsid w:val="00103BDC"/>
    <w:rsid w:val="00103BF1"/>
    <w:rsid w:val="00103E55"/>
    <w:rsid w:val="00103FCE"/>
    <w:rsid w:val="0010451A"/>
    <w:rsid w:val="00104561"/>
    <w:rsid w:val="00104898"/>
    <w:rsid w:val="0010491A"/>
    <w:rsid w:val="00104E7E"/>
    <w:rsid w:val="00105736"/>
    <w:rsid w:val="00105831"/>
    <w:rsid w:val="00105B02"/>
    <w:rsid w:val="00105B78"/>
    <w:rsid w:val="00105BF3"/>
    <w:rsid w:val="00105D09"/>
    <w:rsid w:val="00105F55"/>
    <w:rsid w:val="00106223"/>
    <w:rsid w:val="001062DC"/>
    <w:rsid w:val="00106765"/>
    <w:rsid w:val="00106FDD"/>
    <w:rsid w:val="001070A3"/>
    <w:rsid w:val="00107239"/>
    <w:rsid w:val="0010744A"/>
    <w:rsid w:val="00107675"/>
    <w:rsid w:val="0010777C"/>
    <w:rsid w:val="001078E1"/>
    <w:rsid w:val="00107B4C"/>
    <w:rsid w:val="00107CF3"/>
    <w:rsid w:val="001102BB"/>
    <w:rsid w:val="001105EF"/>
    <w:rsid w:val="0011080C"/>
    <w:rsid w:val="00110C56"/>
    <w:rsid w:val="00110DC6"/>
    <w:rsid w:val="00110E99"/>
    <w:rsid w:val="001110C1"/>
    <w:rsid w:val="00111277"/>
    <w:rsid w:val="00111397"/>
    <w:rsid w:val="001117D1"/>
    <w:rsid w:val="0011182E"/>
    <w:rsid w:val="00111CBD"/>
    <w:rsid w:val="00112090"/>
    <w:rsid w:val="00112154"/>
    <w:rsid w:val="001123BB"/>
    <w:rsid w:val="00112768"/>
    <w:rsid w:val="00112A53"/>
    <w:rsid w:val="00112CD4"/>
    <w:rsid w:val="00112E2B"/>
    <w:rsid w:val="001135B4"/>
    <w:rsid w:val="001136C8"/>
    <w:rsid w:val="0011374F"/>
    <w:rsid w:val="00113F39"/>
    <w:rsid w:val="00114864"/>
    <w:rsid w:val="001154C5"/>
    <w:rsid w:val="00115594"/>
    <w:rsid w:val="001157DC"/>
    <w:rsid w:val="00115B32"/>
    <w:rsid w:val="00115E1A"/>
    <w:rsid w:val="00115E92"/>
    <w:rsid w:val="00116036"/>
    <w:rsid w:val="00116613"/>
    <w:rsid w:val="001166CD"/>
    <w:rsid w:val="00116764"/>
    <w:rsid w:val="00116DB4"/>
    <w:rsid w:val="00116F5A"/>
    <w:rsid w:val="001170BA"/>
    <w:rsid w:val="001176A7"/>
    <w:rsid w:val="00117A5A"/>
    <w:rsid w:val="00117E39"/>
    <w:rsid w:val="00120101"/>
    <w:rsid w:val="00120401"/>
    <w:rsid w:val="001204AE"/>
    <w:rsid w:val="00120F58"/>
    <w:rsid w:val="00121109"/>
    <w:rsid w:val="0012159A"/>
    <w:rsid w:val="001218BC"/>
    <w:rsid w:val="00121A3C"/>
    <w:rsid w:val="00121C77"/>
    <w:rsid w:val="00121CF7"/>
    <w:rsid w:val="00121E6E"/>
    <w:rsid w:val="00121F0D"/>
    <w:rsid w:val="00122176"/>
    <w:rsid w:val="001222A8"/>
    <w:rsid w:val="0012258A"/>
    <w:rsid w:val="00122FB6"/>
    <w:rsid w:val="00122FD9"/>
    <w:rsid w:val="0012303F"/>
    <w:rsid w:val="00123587"/>
    <w:rsid w:val="001235CA"/>
    <w:rsid w:val="001235D1"/>
    <w:rsid w:val="00123634"/>
    <w:rsid w:val="00123658"/>
    <w:rsid w:val="001237BC"/>
    <w:rsid w:val="001239D6"/>
    <w:rsid w:val="00123A50"/>
    <w:rsid w:val="00123B7E"/>
    <w:rsid w:val="00123CDB"/>
    <w:rsid w:val="00123E24"/>
    <w:rsid w:val="00123E5C"/>
    <w:rsid w:val="00123FD9"/>
    <w:rsid w:val="0012412D"/>
    <w:rsid w:val="00124244"/>
    <w:rsid w:val="001246C2"/>
    <w:rsid w:val="0012472A"/>
    <w:rsid w:val="00124B53"/>
    <w:rsid w:val="00124CD0"/>
    <w:rsid w:val="00124F38"/>
    <w:rsid w:val="0012527F"/>
    <w:rsid w:val="0012557C"/>
    <w:rsid w:val="001258C2"/>
    <w:rsid w:val="00125910"/>
    <w:rsid w:val="00125BBB"/>
    <w:rsid w:val="00126100"/>
    <w:rsid w:val="00126F78"/>
    <w:rsid w:val="001271C2"/>
    <w:rsid w:val="0012742E"/>
    <w:rsid w:val="001276D7"/>
    <w:rsid w:val="00127F03"/>
    <w:rsid w:val="001303BC"/>
    <w:rsid w:val="00130431"/>
    <w:rsid w:val="00130707"/>
    <w:rsid w:val="0013085F"/>
    <w:rsid w:val="0013090C"/>
    <w:rsid w:val="00130A94"/>
    <w:rsid w:val="00130CF6"/>
    <w:rsid w:val="00130FF9"/>
    <w:rsid w:val="0013101E"/>
    <w:rsid w:val="0013130A"/>
    <w:rsid w:val="001316C1"/>
    <w:rsid w:val="001318AB"/>
    <w:rsid w:val="00131C69"/>
    <w:rsid w:val="00131CE9"/>
    <w:rsid w:val="00131F0E"/>
    <w:rsid w:val="00132F2C"/>
    <w:rsid w:val="00133119"/>
    <w:rsid w:val="001331E0"/>
    <w:rsid w:val="00133293"/>
    <w:rsid w:val="00133297"/>
    <w:rsid w:val="00133392"/>
    <w:rsid w:val="00133615"/>
    <w:rsid w:val="00133A21"/>
    <w:rsid w:val="00133CCA"/>
    <w:rsid w:val="00133D5A"/>
    <w:rsid w:val="00133D8C"/>
    <w:rsid w:val="00133EE6"/>
    <w:rsid w:val="00133FF3"/>
    <w:rsid w:val="00134204"/>
    <w:rsid w:val="001344B9"/>
    <w:rsid w:val="001346EB"/>
    <w:rsid w:val="001349DB"/>
    <w:rsid w:val="001350C0"/>
    <w:rsid w:val="001350D2"/>
    <w:rsid w:val="001351CE"/>
    <w:rsid w:val="0013520B"/>
    <w:rsid w:val="00135390"/>
    <w:rsid w:val="001354DD"/>
    <w:rsid w:val="001357BC"/>
    <w:rsid w:val="001357F5"/>
    <w:rsid w:val="0013583B"/>
    <w:rsid w:val="001359C5"/>
    <w:rsid w:val="00135E31"/>
    <w:rsid w:val="00135E46"/>
    <w:rsid w:val="0013606B"/>
    <w:rsid w:val="001360A5"/>
    <w:rsid w:val="00136137"/>
    <w:rsid w:val="0013619B"/>
    <w:rsid w:val="001364B6"/>
    <w:rsid w:val="001365AA"/>
    <w:rsid w:val="001370C4"/>
    <w:rsid w:val="00137548"/>
    <w:rsid w:val="00137DFB"/>
    <w:rsid w:val="00137F13"/>
    <w:rsid w:val="0014022B"/>
    <w:rsid w:val="00140901"/>
    <w:rsid w:val="00140C5F"/>
    <w:rsid w:val="00140DB7"/>
    <w:rsid w:val="00140FFF"/>
    <w:rsid w:val="001411F6"/>
    <w:rsid w:val="0014163D"/>
    <w:rsid w:val="00141849"/>
    <w:rsid w:val="00141908"/>
    <w:rsid w:val="001419D8"/>
    <w:rsid w:val="00141B61"/>
    <w:rsid w:val="00141E7B"/>
    <w:rsid w:val="00141F78"/>
    <w:rsid w:val="00141FE4"/>
    <w:rsid w:val="0014203F"/>
    <w:rsid w:val="001420BE"/>
    <w:rsid w:val="00142271"/>
    <w:rsid w:val="00142313"/>
    <w:rsid w:val="00142588"/>
    <w:rsid w:val="00142A52"/>
    <w:rsid w:val="00142A61"/>
    <w:rsid w:val="00142C21"/>
    <w:rsid w:val="0014311D"/>
    <w:rsid w:val="001431E2"/>
    <w:rsid w:val="0014325C"/>
    <w:rsid w:val="00143584"/>
    <w:rsid w:val="00143920"/>
    <w:rsid w:val="00143B04"/>
    <w:rsid w:val="00144993"/>
    <w:rsid w:val="00144AB4"/>
    <w:rsid w:val="00144B0E"/>
    <w:rsid w:val="00144CA0"/>
    <w:rsid w:val="00145498"/>
    <w:rsid w:val="0014579A"/>
    <w:rsid w:val="001458A3"/>
    <w:rsid w:val="001459CB"/>
    <w:rsid w:val="00145B60"/>
    <w:rsid w:val="00146115"/>
    <w:rsid w:val="00146251"/>
    <w:rsid w:val="001462C7"/>
    <w:rsid w:val="00146700"/>
    <w:rsid w:val="001471A5"/>
    <w:rsid w:val="0014784D"/>
    <w:rsid w:val="001500BD"/>
    <w:rsid w:val="0015038D"/>
    <w:rsid w:val="00150522"/>
    <w:rsid w:val="00150994"/>
    <w:rsid w:val="00150BD8"/>
    <w:rsid w:val="001514F9"/>
    <w:rsid w:val="00151590"/>
    <w:rsid w:val="00151B31"/>
    <w:rsid w:val="00151BA4"/>
    <w:rsid w:val="00151BF4"/>
    <w:rsid w:val="00151C23"/>
    <w:rsid w:val="00151CA6"/>
    <w:rsid w:val="001529D1"/>
    <w:rsid w:val="00152B23"/>
    <w:rsid w:val="00152CA8"/>
    <w:rsid w:val="00152D49"/>
    <w:rsid w:val="00152D7A"/>
    <w:rsid w:val="0015301A"/>
    <w:rsid w:val="00153549"/>
    <w:rsid w:val="001536EB"/>
    <w:rsid w:val="00153902"/>
    <w:rsid w:val="00153A4D"/>
    <w:rsid w:val="00153A7E"/>
    <w:rsid w:val="00153C21"/>
    <w:rsid w:val="00153D71"/>
    <w:rsid w:val="00153EEA"/>
    <w:rsid w:val="00154210"/>
    <w:rsid w:val="00154230"/>
    <w:rsid w:val="001545EA"/>
    <w:rsid w:val="00154837"/>
    <w:rsid w:val="00154849"/>
    <w:rsid w:val="0015491F"/>
    <w:rsid w:val="00154F9D"/>
    <w:rsid w:val="00155013"/>
    <w:rsid w:val="00155594"/>
    <w:rsid w:val="001555F1"/>
    <w:rsid w:val="0015587C"/>
    <w:rsid w:val="0015587D"/>
    <w:rsid w:val="001558D4"/>
    <w:rsid w:val="001559BC"/>
    <w:rsid w:val="00155AAE"/>
    <w:rsid w:val="00155B81"/>
    <w:rsid w:val="00155D77"/>
    <w:rsid w:val="0015613D"/>
    <w:rsid w:val="001561B2"/>
    <w:rsid w:val="001562A5"/>
    <w:rsid w:val="0015689D"/>
    <w:rsid w:val="00156C2B"/>
    <w:rsid w:val="00156E3E"/>
    <w:rsid w:val="00156E85"/>
    <w:rsid w:val="001571C8"/>
    <w:rsid w:val="0015768A"/>
    <w:rsid w:val="00157761"/>
    <w:rsid w:val="00157A22"/>
    <w:rsid w:val="00157C55"/>
    <w:rsid w:val="00157DF3"/>
    <w:rsid w:val="00157E0A"/>
    <w:rsid w:val="0016081C"/>
    <w:rsid w:val="0016085D"/>
    <w:rsid w:val="00160C6E"/>
    <w:rsid w:val="00160CCA"/>
    <w:rsid w:val="00160D9A"/>
    <w:rsid w:val="00161133"/>
    <w:rsid w:val="001613FF"/>
    <w:rsid w:val="001614D2"/>
    <w:rsid w:val="001614F1"/>
    <w:rsid w:val="001616BB"/>
    <w:rsid w:val="001618C8"/>
    <w:rsid w:val="00161BD1"/>
    <w:rsid w:val="00161C5D"/>
    <w:rsid w:val="00161CAD"/>
    <w:rsid w:val="00161F3E"/>
    <w:rsid w:val="001620EB"/>
    <w:rsid w:val="0016210F"/>
    <w:rsid w:val="00162284"/>
    <w:rsid w:val="001622DA"/>
    <w:rsid w:val="00162C10"/>
    <w:rsid w:val="00162F1B"/>
    <w:rsid w:val="0016364C"/>
    <w:rsid w:val="00163D3E"/>
    <w:rsid w:val="00163EC0"/>
    <w:rsid w:val="0016425D"/>
    <w:rsid w:val="001643C9"/>
    <w:rsid w:val="00164410"/>
    <w:rsid w:val="001646CB"/>
    <w:rsid w:val="00164939"/>
    <w:rsid w:val="001649F8"/>
    <w:rsid w:val="00164D42"/>
    <w:rsid w:val="0016513C"/>
    <w:rsid w:val="001654BD"/>
    <w:rsid w:val="001659D8"/>
    <w:rsid w:val="00165C12"/>
    <w:rsid w:val="00165F46"/>
    <w:rsid w:val="001663DE"/>
    <w:rsid w:val="001665D1"/>
    <w:rsid w:val="00166656"/>
    <w:rsid w:val="00166689"/>
    <w:rsid w:val="001666FA"/>
    <w:rsid w:val="00166DDE"/>
    <w:rsid w:val="0016716E"/>
    <w:rsid w:val="0017009C"/>
    <w:rsid w:val="00170181"/>
    <w:rsid w:val="00170259"/>
    <w:rsid w:val="00170B30"/>
    <w:rsid w:val="00170CF0"/>
    <w:rsid w:val="00170F00"/>
    <w:rsid w:val="00170FDA"/>
    <w:rsid w:val="001710A5"/>
    <w:rsid w:val="00171817"/>
    <w:rsid w:val="0017184C"/>
    <w:rsid w:val="001718A6"/>
    <w:rsid w:val="00171914"/>
    <w:rsid w:val="00171A1F"/>
    <w:rsid w:val="00171AB5"/>
    <w:rsid w:val="00171D1A"/>
    <w:rsid w:val="00171EEF"/>
    <w:rsid w:val="00171F0C"/>
    <w:rsid w:val="00172060"/>
    <w:rsid w:val="001721D2"/>
    <w:rsid w:val="00172510"/>
    <w:rsid w:val="0017266F"/>
    <w:rsid w:val="0017282B"/>
    <w:rsid w:val="00172896"/>
    <w:rsid w:val="00172C36"/>
    <w:rsid w:val="001733AB"/>
    <w:rsid w:val="0017368C"/>
    <w:rsid w:val="0017371D"/>
    <w:rsid w:val="00173C2E"/>
    <w:rsid w:val="00173C62"/>
    <w:rsid w:val="00173D74"/>
    <w:rsid w:val="00173D9F"/>
    <w:rsid w:val="001741AC"/>
    <w:rsid w:val="001741DB"/>
    <w:rsid w:val="00174422"/>
    <w:rsid w:val="0017451A"/>
    <w:rsid w:val="0017471F"/>
    <w:rsid w:val="0017472F"/>
    <w:rsid w:val="001747F2"/>
    <w:rsid w:val="00174839"/>
    <w:rsid w:val="00174EEB"/>
    <w:rsid w:val="00174F07"/>
    <w:rsid w:val="00175096"/>
    <w:rsid w:val="00175365"/>
    <w:rsid w:val="0017542D"/>
    <w:rsid w:val="00175A4E"/>
    <w:rsid w:val="00175CAF"/>
    <w:rsid w:val="00175F1D"/>
    <w:rsid w:val="00175FD0"/>
    <w:rsid w:val="001761E6"/>
    <w:rsid w:val="00176472"/>
    <w:rsid w:val="001764FF"/>
    <w:rsid w:val="00176800"/>
    <w:rsid w:val="00176858"/>
    <w:rsid w:val="0017693A"/>
    <w:rsid w:val="00176E6C"/>
    <w:rsid w:val="001771F7"/>
    <w:rsid w:val="00177316"/>
    <w:rsid w:val="0017733F"/>
    <w:rsid w:val="0017734E"/>
    <w:rsid w:val="001773F1"/>
    <w:rsid w:val="0017758C"/>
    <w:rsid w:val="001775CD"/>
    <w:rsid w:val="0017778F"/>
    <w:rsid w:val="00177801"/>
    <w:rsid w:val="00177A30"/>
    <w:rsid w:val="00177A5B"/>
    <w:rsid w:val="00177E8F"/>
    <w:rsid w:val="001802FD"/>
    <w:rsid w:val="00180340"/>
    <w:rsid w:val="0018047D"/>
    <w:rsid w:val="001806F2"/>
    <w:rsid w:val="001807E4"/>
    <w:rsid w:val="001809F8"/>
    <w:rsid w:val="00180BFC"/>
    <w:rsid w:val="00180F3A"/>
    <w:rsid w:val="00181463"/>
    <w:rsid w:val="0018146F"/>
    <w:rsid w:val="0018153A"/>
    <w:rsid w:val="001816E0"/>
    <w:rsid w:val="00181724"/>
    <w:rsid w:val="00181739"/>
    <w:rsid w:val="001817B2"/>
    <w:rsid w:val="00181883"/>
    <w:rsid w:val="001818C2"/>
    <w:rsid w:val="00181A4A"/>
    <w:rsid w:val="00181C3A"/>
    <w:rsid w:val="00181D39"/>
    <w:rsid w:val="00181DD9"/>
    <w:rsid w:val="0018203E"/>
    <w:rsid w:val="0018220D"/>
    <w:rsid w:val="00182602"/>
    <w:rsid w:val="00182665"/>
    <w:rsid w:val="0018277A"/>
    <w:rsid w:val="00182BBB"/>
    <w:rsid w:val="00182CC4"/>
    <w:rsid w:val="0018306C"/>
    <w:rsid w:val="00183163"/>
    <w:rsid w:val="001833B3"/>
    <w:rsid w:val="001833E6"/>
    <w:rsid w:val="0018347F"/>
    <w:rsid w:val="001838CA"/>
    <w:rsid w:val="00183AFD"/>
    <w:rsid w:val="00183B48"/>
    <w:rsid w:val="00183F50"/>
    <w:rsid w:val="00183F86"/>
    <w:rsid w:val="001841B4"/>
    <w:rsid w:val="0018467B"/>
    <w:rsid w:val="00184FB8"/>
    <w:rsid w:val="001850A2"/>
    <w:rsid w:val="001855FF"/>
    <w:rsid w:val="001859D4"/>
    <w:rsid w:val="001859EE"/>
    <w:rsid w:val="00185A83"/>
    <w:rsid w:val="00185B0C"/>
    <w:rsid w:val="00185BF1"/>
    <w:rsid w:val="00185E37"/>
    <w:rsid w:val="00186293"/>
    <w:rsid w:val="00186416"/>
    <w:rsid w:val="00186488"/>
    <w:rsid w:val="00186A88"/>
    <w:rsid w:val="00186C7F"/>
    <w:rsid w:val="00187073"/>
    <w:rsid w:val="0018761D"/>
    <w:rsid w:val="00187630"/>
    <w:rsid w:val="0018786D"/>
    <w:rsid w:val="001878EB"/>
    <w:rsid w:val="001879E3"/>
    <w:rsid w:val="00187A5B"/>
    <w:rsid w:val="00187AEF"/>
    <w:rsid w:val="00187BCB"/>
    <w:rsid w:val="00187BFC"/>
    <w:rsid w:val="00187C6A"/>
    <w:rsid w:val="00187CA3"/>
    <w:rsid w:val="00187CB0"/>
    <w:rsid w:val="00190268"/>
    <w:rsid w:val="00190425"/>
    <w:rsid w:val="00190C5A"/>
    <w:rsid w:val="00191437"/>
    <w:rsid w:val="00191679"/>
    <w:rsid w:val="00191BAB"/>
    <w:rsid w:val="00191CA4"/>
    <w:rsid w:val="00191D8B"/>
    <w:rsid w:val="00191EF4"/>
    <w:rsid w:val="00191F50"/>
    <w:rsid w:val="001923EC"/>
    <w:rsid w:val="0019264E"/>
    <w:rsid w:val="001928ED"/>
    <w:rsid w:val="001929A5"/>
    <w:rsid w:val="00193158"/>
    <w:rsid w:val="001937D3"/>
    <w:rsid w:val="00193835"/>
    <w:rsid w:val="001940B2"/>
    <w:rsid w:val="00194163"/>
    <w:rsid w:val="00194670"/>
    <w:rsid w:val="001947E4"/>
    <w:rsid w:val="00194896"/>
    <w:rsid w:val="00194A59"/>
    <w:rsid w:val="00194CD4"/>
    <w:rsid w:val="00194DC9"/>
    <w:rsid w:val="00194FD0"/>
    <w:rsid w:val="001955F7"/>
    <w:rsid w:val="00195705"/>
    <w:rsid w:val="00195963"/>
    <w:rsid w:val="00195E53"/>
    <w:rsid w:val="00195E8D"/>
    <w:rsid w:val="00195F4B"/>
    <w:rsid w:val="001962D4"/>
    <w:rsid w:val="001967EE"/>
    <w:rsid w:val="0019682C"/>
    <w:rsid w:val="00196C11"/>
    <w:rsid w:val="00196CF6"/>
    <w:rsid w:val="00196D17"/>
    <w:rsid w:val="00196F1B"/>
    <w:rsid w:val="001970C0"/>
    <w:rsid w:val="0019756E"/>
    <w:rsid w:val="00197DBF"/>
    <w:rsid w:val="00197F1E"/>
    <w:rsid w:val="00197FA4"/>
    <w:rsid w:val="00197FC6"/>
    <w:rsid w:val="001A009C"/>
    <w:rsid w:val="001A03D8"/>
    <w:rsid w:val="001A0881"/>
    <w:rsid w:val="001A0A99"/>
    <w:rsid w:val="001A1951"/>
    <w:rsid w:val="001A1DD0"/>
    <w:rsid w:val="001A208A"/>
    <w:rsid w:val="001A21A0"/>
    <w:rsid w:val="001A2256"/>
    <w:rsid w:val="001A26E8"/>
    <w:rsid w:val="001A26F5"/>
    <w:rsid w:val="001A29B2"/>
    <w:rsid w:val="001A2BD6"/>
    <w:rsid w:val="001A2BE0"/>
    <w:rsid w:val="001A3067"/>
    <w:rsid w:val="001A3829"/>
    <w:rsid w:val="001A38FE"/>
    <w:rsid w:val="001A3A2A"/>
    <w:rsid w:val="001A3ADD"/>
    <w:rsid w:val="001A434B"/>
    <w:rsid w:val="001A4497"/>
    <w:rsid w:val="001A44F2"/>
    <w:rsid w:val="001A457B"/>
    <w:rsid w:val="001A4C17"/>
    <w:rsid w:val="001A4C23"/>
    <w:rsid w:val="001A4EBD"/>
    <w:rsid w:val="001A5191"/>
    <w:rsid w:val="001A51E3"/>
    <w:rsid w:val="001A596E"/>
    <w:rsid w:val="001A5C59"/>
    <w:rsid w:val="001A60C3"/>
    <w:rsid w:val="001A60E4"/>
    <w:rsid w:val="001A62D7"/>
    <w:rsid w:val="001A69A4"/>
    <w:rsid w:val="001A6B0B"/>
    <w:rsid w:val="001A6C6C"/>
    <w:rsid w:val="001A6CB0"/>
    <w:rsid w:val="001A7142"/>
    <w:rsid w:val="001A7266"/>
    <w:rsid w:val="001A7287"/>
    <w:rsid w:val="001A7F76"/>
    <w:rsid w:val="001A7FB6"/>
    <w:rsid w:val="001A7FE5"/>
    <w:rsid w:val="001B0101"/>
    <w:rsid w:val="001B020E"/>
    <w:rsid w:val="001B0492"/>
    <w:rsid w:val="001B06E8"/>
    <w:rsid w:val="001B1023"/>
    <w:rsid w:val="001B1054"/>
    <w:rsid w:val="001B10FC"/>
    <w:rsid w:val="001B12B9"/>
    <w:rsid w:val="001B1443"/>
    <w:rsid w:val="001B1459"/>
    <w:rsid w:val="001B1474"/>
    <w:rsid w:val="001B1720"/>
    <w:rsid w:val="001B1929"/>
    <w:rsid w:val="001B1B0D"/>
    <w:rsid w:val="001B1BBD"/>
    <w:rsid w:val="001B1E50"/>
    <w:rsid w:val="001B242C"/>
    <w:rsid w:val="001B259E"/>
    <w:rsid w:val="001B2AEA"/>
    <w:rsid w:val="001B2DFC"/>
    <w:rsid w:val="001B316D"/>
    <w:rsid w:val="001B3188"/>
    <w:rsid w:val="001B346D"/>
    <w:rsid w:val="001B3551"/>
    <w:rsid w:val="001B36B4"/>
    <w:rsid w:val="001B3756"/>
    <w:rsid w:val="001B3862"/>
    <w:rsid w:val="001B397E"/>
    <w:rsid w:val="001B3C6B"/>
    <w:rsid w:val="001B3EEC"/>
    <w:rsid w:val="001B3F24"/>
    <w:rsid w:val="001B40E9"/>
    <w:rsid w:val="001B4832"/>
    <w:rsid w:val="001B4857"/>
    <w:rsid w:val="001B4C16"/>
    <w:rsid w:val="001B4D75"/>
    <w:rsid w:val="001B53AF"/>
    <w:rsid w:val="001B5505"/>
    <w:rsid w:val="001B58DB"/>
    <w:rsid w:val="001B5C84"/>
    <w:rsid w:val="001B5CC9"/>
    <w:rsid w:val="001B60BB"/>
    <w:rsid w:val="001B6142"/>
    <w:rsid w:val="001B6191"/>
    <w:rsid w:val="001B63E2"/>
    <w:rsid w:val="001B651E"/>
    <w:rsid w:val="001B6652"/>
    <w:rsid w:val="001B67DB"/>
    <w:rsid w:val="001B6B87"/>
    <w:rsid w:val="001B6C3C"/>
    <w:rsid w:val="001B6D62"/>
    <w:rsid w:val="001B6DCC"/>
    <w:rsid w:val="001B7268"/>
    <w:rsid w:val="001B743B"/>
    <w:rsid w:val="001B753D"/>
    <w:rsid w:val="001B7698"/>
    <w:rsid w:val="001B773B"/>
    <w:rsid w:val="001B78A0"/>
    <w:rsid w:val="001B78B7"/>
    <w:rsid w:val="001C001D"/>
    <w:rsid w:val="001C00B1"/>
    <w:rsid w:val="001C0230"/>
    <w:rsid w:val="001C03B4"/>
    <w:rsid w:val="001C0820"/>
    <w:rsid w:val="001C090B"/>
    <w:rsid w:val="001C0D27"/>
    <w:rsid w:val="001C0EB4"/>
    <w:rsid w:val="001C107C"/>
    <w:rsid w:val="001C11D4"/>
    <w:rsid w:val="001C1250"/>
    <w:rsid w:val="001C1462"/>
    <w:rsid w:val="001C15A6"/>
    <w:rsid w:val="001C194B"/>
    <w:rsid w:val="001C1ABC"/>
    <w:rsid w:val="001C1BF2"/>
    <w:rsid w:val="001C1C78"/>
    <w:rsid w:val="001C1ED0"/>
    <w:rsid w:val="001C1FBE"/>
    <w:rsid w:val="001C231E"/>
    <w:rsid w:val="001C28C3"/>
    <w:rsid w:val="001C2941"/>
    <w:rsid w:val="001C2AE2"/>
    <w:rsid w:val="001C2B2B"/>
    <w:rsid w:val="001C2EC1"/>
    <w:rsid w:val="001C2F3C"/>
    <w:rsid w:val="001C2F82"/>
    <w:rsid w:val="001C3482"/>
    <w:rsid w:val="001C34A6"/>
    <w:rsid w:val="001C369A"/>
    <w:rsid w:val="001C3907"/>
    <w:rsid w:val="001C3F61"/>
    <w:rsid w:val="001C40D5"/>
    <w:rsid w:val="001C412E"/>
    <w:rsid w:val="001C4309"/>
    <w:rsid w:val="001C46CF"/>
    <w:rsid w:val="001C4A13"/>
    <w:rsid w:val="001C4FAC"/>
    <w:rsid w:val="001C500E"/>
    <w:rsid w:val="001C5638"/>
    <w:rsid w:val="001C58D7"/>
    <w:rsid w:val="001C5E72"/>
    <w:rsid w:val="001C609C"/>
    <w:rsid w:val="001C60C7"/>
    <w:rsid w:val="001C699D"/>
    <w:rsid w:val="001C6E96"/>
    <w:rsid w:val="001C7003"/>
    <w:rsid w:val="001C7369"/>
    <w:rsid w:val="001C7AD3"/>
    <w:rsid w:val="001C7B34"/>
    <w:rsid w:val="001D007A"/>
    <w:rsid w:val="001D03C3"/>
    <w:rsid w:val="001D0839"/>
    <w:rsid w:val="001D0B89"/>
    <w:rsid w:val="001D0D42"/>
    <w:rsid w:val="001D1027"/>
    <w:rsid w:val="001D107B"/>
    <w:rsid w:val="001D18F8"/>
    <w:rsid w:val="001D1A52"/>
    <w:rsid w:val="001D1BA7"/>
    <w:rsid w:val="001D1C2D"/>
    <w:rsid w:val="001D1C91"/>
    <w:rsid w:val="001D2106"/>
    <w:rsid w:val="001D23F8"/>
    <w:rsid w:val="001D2697"/>
    <w:rsid w:val="001D30BE"/>
    <w:rsid w:val="001D3203"/>
    <w:rsid w:val="001D36D1"/>
    <w:rsid w:val="001D380C"/>
    <w:rsid w:val="001D3824"/>
    <w:rsid w:val="001D3C4A"/>
    <w:rsid w:val="001D3D35"/>
    <w:rsid w:val="001D416A"/>
    <w:rsid w:val="001D4DD9"/>
    <w:rsid w:val="001D5231"/>
    <w:rsid w:val="001D540F"/>
    <w:rsid w:val="001D5483"/>
    <w:rsid w:val="001D5855"/>
    <w:rsid w:val="001D5F6B"/>
    <w:rsid w:val="001D61BD"/>
    <w:rsid w:val="001D61F8"/>
    <w:rsid w:val="001D63B3"/>
    <w:rsid w:val="001D6927"/>
    <w:rsid w:val="001D695B"/>
    <w:rsid w:val="001D6AE2"/>
    <w:rsid w:val="001D6B88"/>
    <w:rsid w:val="001D6BD7"/>
    <w:rsid w:val="001D6C0E"/>
    <w:rsid w:val="001D6D2C"/>
    <w:rsid w:val="001D72EE"/>
    <w:rsid w:val="001D754B"/>
    <w:rsid w:val="001D7806"/>
    <w:rsid w:val="001D7852"/>
    <w:rsid w:val="001D7DD7"/>
    <w:rsid w:val="001E00ED"/>
    <w:rsid w:val="001E01D4"/>
    <w:rsid w:val="001E0228"/>
    <w:rsid w:val="001E06D3"/>
    <w:rsid w:val="001E0FF4"/>
    <w:rsid w:val="001E11D5"/>
    <w:rsid w:val="001E151C"/>
    <w:rsid w:val="001E1AF0"/>
    <w:rsid w:val="001E1D1A"/>
    <w:rsid w:val="001E1D24"/>
    <w:rsid w:val="001E26FC"/>
    <w:rsid w:val="001E2D76"/>
    <w:rsid w:val="001E2E79"/>
    <w:rsid w:val="001E3280"/>
    <w:rsid w:val="001E3918"/>
    <w:rsid w:val="001E39A0"/>
    <w:rsid w:val="001E3B7E"/>
    <w:rsid w:val="001E3C69"/>
    <w:rsid w:val="001E3ED8"/>
    <w:rsid w:val="001E4475"/>
    <w:rsid w:val="001E47DD"/>
    <w:rsid w:val="001E48FA"/>
    <w:rsid w:val="001E4968"/>
    <w:rsid w:val="001E4DA1"/>
    <w:rsid w:val="001E4DF8"/>
    <w:rsid w:val="001E4FE8"/>
    <w:rsid w:val="001E50A7"/>
    <w:rsid w:val="001E563C"/>
    <w:rsid w:val="001E56A2"/>
    <w:rsid w:val="001E5792"/>
    <w:rsid w:val="001E5A68"/>
    <w:rsid w:val="001E5C4B"/>
    <w:rsid w:val="001E5E72"/>
    <w:rsid w:val="001E6139"/>
    <w:rsid w:val="001E65AF"/>
    <w:rsid w:val="001E66AD"/>
    <w:rsid w:val="001E6B82"/>
    <w:rsid w:val="001E6CD6"/>
    <w:rsid w:val="001E6CDE"/>
    <w:rsid w:val="001E714C"/>
    <w:rsid w:val="001E7196"/>
    <w:rsid w:val="001E76B9"/>
    <w:rsid w:val="001E76D3"/>
    <w:rsid w:val="001E7C08"/>
    <w:rsid w:val="001F043D"/>
    <w:rsid w:val="001F04CB"/>
    <w:rsid w:val="001F08E6"/>
    <w:rsid w:val="001F0D82"/>
    <w:rsid w:val="001F0E6D"/>
    <w:rsid w:val="001F1759"/>
    <w:rsid w:val="001F19BF"/>
    <w:rsid w:val="001F1F53"/>
    <w:rsid w:val="001F2106"/>
    <w:rsid w:val="001F2242"/>
    <w:rsid w:val="001F2344"/>
    <w:rsid w:val="001F2397"/>
    <w:rsid w:val="001F246A"/>
    <w:rsid w:val="001F2646"/>
    <w:rsid w:val="001F2B61"/>
    <w:rsid w:val="001F2B76"/>
    <w:rsid w:val="001F2D4D"/>
    <w:rsid w:val="001F327F"/>
    <w:rsid w:val="001F3625"/>
    <w:rsid w:val="001F377D"/>
    <w:rsid w:val="001F3CF1"/>
    <w:rsid w:val="001F4013"/>
    <w:rsid w:val="001F4460"/>
    <w:rsid w:val="001F44AD"/>
    <w:rsid w:val="001F4557"/>
    <w:rsid w:val="001F45B7"/>
    <w:rsid w:val="001F4753"/>
    <w:rsid w:val="001F479C"/>
    <w:rsid w:val="001F5210"/>
    <w:rsid w:val="001F52F1"/>
    <w:rsid w:val="001F5562"/>
    <w:rsid w:val="001F5581"/>
    <w:rsid w:val="001F577C"/>
    <w:rsid w:val="001F5B1A"/>
    <w:rsid w:val="001F5D16"/>
    <w:rsid w:val="001F5D30"/>
    <w:rsid w:val="001F5ED1"/>
    <w:rsid w:val="001F60EC"/>
    <w:rsid w:val="001F61CB"/>
    <w:rsid w:val="001F69EF"/>
    <w:rsid w:val="001F6C7B"/>
    <w:rsid w:val="001F6CF5"/>
    <w:rsid w:val="001F6D9B"/>
    <w:rsid w:val="001F70EA"/>
    <w:rsid w:val="001F74E7"/>
    <w:rsid w:val="001F78A0"/>
    <w:rsid w:val="001F7BDE"/>
    <w:rsid w:val="001F7BFD"/>
    <w:rsid w:val="001F7F6F"/>
    <w:rsid w:val="002001AB"/>
    <w:rsid w:val="002001D4"/>
    <w:rsid w:val="002008D6"/>
    <w:rsid w:val="00200A28"/>
    <w:rsid w:val="002015FE"/>
    <w:rsid w:val="002016A6"/>
    <w:rsid w:val="00201D86"/>
    <w:rsid w:val="00201E95"/>
    <w:rsid w:val="00202064"/>
    <w:rsid w:val="002020B9"/>
    <w:rsid w:val="00202183"/>
    <w:rsid w:val="00202D50"/>
    <w:rsid w:val="00202D5F"/>
    <w:rsid w:val="00202DD6"/>
    <w:rsid w:val="00202E19"/>
    <w:rsid w:val="00202FCF"/>
    <w:rsid w:val="0020315D"/>
    <w:rsid w:val="00203169"/>
    <w:rsid w:val="002034D7"/>
    <w:rsid w:val="002038A9"/>
    <w:rsid w:val="00203A3F"/>
    <w:rsid w:val="00203BAF"/>
    <w:rsid w:val="00203D25"/>
    <w:rsid w:val="00203E47"/>
    <w:rsid w:val="00204758"/>
    <w:rsid w:val="002048E7"/>
    <w:rsid w:val="0020492E"/>
    <w:rsid w:val="00204A72"/>
    <w:rsid w:val="00204BAB"/>
    <w:rsid w:val="00204D83"/>
    <w:rsid w:val="002050B0"/>
    <w:rsid w:val="00205D98"/>
    <w:rsid w:val="002065CE"/>
    <w:rsid w:val="0020668C"/>
    <w:rsid w:val="002067F8"/>
    <w:rsid w:val="00206E00"/>
    <w:rsid w:val="00206F09"/>
    <w:rsid w:val="00206F0C"/>
    <w:rsid w:val="00207206"/>
    <w:rsid w:val="002072DB"/>
    <w:rsid w:val="002075E0"/>
    <w:rsid w:val="002077A0"/>
    <w:rsid w:val="00207F2F"/>
    <w:rsid w:val="002102A8"/>
    <w:rsid w:val="002103A7"/>
    <w:rsid w:val="002108CF"/>
    <w:rsid w:val="002109B2"/>
    <w:rsid w:val="002109F9"/>
    <w:rsid w:val="00211080"/>
    <w:rsid w:val="002113D1"/>
    <w:rsid w:val="00211C0A"/>
    <w:rsid w:val="00211DCC"/>
    <w:rsid w:val="00211E78"/>
    <w:rsid w:val="00211FAA"/>
    <w:rsid w:val="00212082"/>
    <w:rsid w:val="0021249D"/>
    <w:rsid w:val="002124F5"/>
    <w:rsid w:val="0021278C"/>
    <w:rsid w:val="0021295D"/>
    <w:rsid w:val="00212A31"/>
    <w:rsid w:val="00212C0A"/>
    <w:rsid w:val="00212C95"/>
    <w:rsid w:val="00212CA9"/>
    <w:rsid w:val="00212F91"/>
    <w:rsid w:val="00213040"/>
    <w:rsid w:val="00213103"/>
    <w:rsid w:val="0021378F"/>
    <w:rsid w:val="00213A93"/>
    <w:rsid w:val="00213C50"/>
    <w:rsid w:val="00213CC6"/>
    <w:rsid w:val="00213FB1"/>
    <w:rsid w:val="002140A0"/>
    <w:rsid w:val="002143D4"/>
    <w:rsid w:val="0021441B"/>
    <w:rsid w:val="00214546"/>
    <w:rsid w:val="002148E0"/>
    <w:rsid w:val="00214A49"/>
    <w:rsid w:val="00214A71"/>
    <w:rsid w:val="00214A9C"/>
    <w:rsid w:val="00214E9D"/>
    <w:rsid w:val="00215166"/>
    <w:rsid w:val="00215505"/>
    <w:rsid w:val="002156B8"/>
    <w:rsid w:val="00215987"/>
    <w:rsid w:val="00215B58"/>
    <w:rsid w:val="00215B73"/>
    <w:rsid w:val="00215C0B"/>
    <w:rsid w:val="00215C7A"/>
    <w:rsid w:val="00215F0C"/>
    <w:rsid w:val="00216732"/>
    <w:rsid w:val="0021683D"/>
    <w:rsid w:val="00216961"/>
    <w:rsid w:val="00216ACB"/>
    <w:rsid w:val="00216B23"/>
    <w:rsid w:val="00216EB9"/>
    <w:rsid w:val="002170E3"/>
    <w:rsid w:val="0021723D"/>
    <w:rsid w:val="0021744E"/>
    <w:rsid w:val="0021769E"/>
    <w:rsid w:val="002177B1"/>
    <w:rsid w:val="00217BD7"/>
    <w:rsid w:val="00217C92"/>
    <w:rsid w:val="00217CE4"/>
    <w:rsid w:val="00220050"/>
    <w:rsid w:val="00220264"/>
    <w:rsid w:val="002202DD"/>
    <w:rsid w:val="002204C4"/>
    <w:rsid w:val="002208BA"/>
    <w:rsid w:val="00220966"/>
    <w:rsid w:val="00220B4F"/>
    <w:rsid w:val="002212D9"/>
    <w:rsid w:val="002217EA"/>
    <w:rsid w:val="002218ED"/>
    <w:rsid w:val="00221CB8"/>
    <w:rsid w:val="0022211D"/>
    <w:rsid w:val="002221DC"/>
    <w:rsid w:val="002222CA"/>
    <w:rsid w:val="00222337"/>
    <w:rsid w:val="002224CB"/>
    <w:rsid w:val="0022268C"/>
    <w:rsid w:val="00222731"/>
    <w:rsid w:val="00222C2B"/>
    <w:rsid w:val="00222DF9"/>
    <w:rsid w:val="00223013"/>
    <w:rsid w:val="002231A9"/>
    <w:rsid w:val="00223425"/>
    <w:rsid w:val="0022348C"/>
    <w:rsid w:val="00223857"/>
    <w:rsid w:val="00223E90"/>
    <w:rsid w:val="00223EB2"/>
    <w:rsid w:val="00224474"/>
    <w:rsid w:val="00224693"/>
    <w:rsid w:val="0022484B"/>
    <w:rsid w:val="00225095"/>
    <w:rsid w:val="002254B6"/>
    <w:rsid w:val="002254D4"/>
    <w:rsid w:val="002255AB"/>
    <w:rsid w:val="00225A81"/>
    <w:rsid w:val="002261F5"/>
    <w:rsid w:val="002265D2"/>
    <w:rsid w:val="0022695E"/>
    <w:rsid w:val="002270CA"/>
    <w:rsid w:val="0022739E"/>
    <w:rsid w:val="0022764D"/>
    <w:rsid w:val="00227A1E"/>
    <w:rsid w:val="00227B48"/>
    <w:rsid w:val="002303A1"/>
    <w:rsid w:val="00230BC8"/>
    <w:rsid w:val="00230E09"/>
    <w:rsid w:val="00230E95"/>
    <w:rsid w:val="00230F69"/>
    <w:rsid w:val="00231955"/>
    <w:rsid w:val="00231CCC"/>
    <w:rsid w:val="00231E03"/>
    <w:rsid w:val="00231EB5"/>
    <w:rsid w:val="00232594"/>
    <w:rsid w:val="002327D0"/>
    <w:rsid w:val="002328B9"/>
    <w:rsid w:val="00232C76"/>
    <w:rsid w:val="0023320E"/>
    <w:rsid w:val="002333EC"/>
    <w:rsid w:val="002336E8"/>
    <w:rsid w:val="00233745"/>
    <w:rsid w:val="00233EDB"/>
    <w:rsid w:val="00234046"/>
    <w:rsid w:val="0023414F"/>
    <w:rsid w:val="0023442A"/>
    <w:rsid w:val="00234535"/>
    <w:rsid w:val="00234A0D"/>
    <w:rsid w:val="00234A8D"/>
    <w:rsid w:val="00234CC2"/>
    <w:rsid w:val="002352BE"/>
    <w:rsid w:val="00235F37"/>
    <w:rsid w:val="0023635D"/>
    <w:rsid w:val="00236797"/>
    <w:rsid w:val="002367C7"/>
    <w:rsid w:val="00236A02"/>
    <w:rsid w:val="00236DFC"/>
    <w:rsid w:val="002370BD"/>
    <w:rsid w:val="0023729F"/>
    <w:rsid w:val="00237883"/>
    <w:rsid w:val="002379AB"/>
    <w:rsid w:val="00237A3B"/>
    <w:rsid w:val="00237C9B"/>
    <w:rsid w:val="00237FA0"/>
    <w:rsid w:val="00240ABB"/>
    <w:rsid w:val="00240EB0"/>
    <w:rsid w:val="0024111E"/>
    <w:rsid w:val="00241138"/>
    <w:rsid w:val="00241550"/>
    <w:rsid w:val="002416F2"/>
    <w:rsid w:val="002418DD"/>
    <w:rsid w:val="00241A6A"/>
    <w:rsid w:val="00242045"/>
    <w:rsid w:val="00242C92"/>
    <w:rsid w:val="00243184"/>
    <w:rsid w:val="002434C4"/>
    <w:rsid w:val="00243759"/>
    <w:rsid w:val="0024396D"/>
    <w:rsid w:val="002440DA"/>
    <w:rsid w:val="002441CE"/>
    <w:rsid w:val="002442E7"/>
    <w:rsid w:val="00244302"/>
    <w:rsid w:val="002444B4"/>
    <w:rsid w:val="002446F2"/>
    <w:rsid w:val="00244E40"/>
    <w:rsid w:val="00245196"/>
    <w:rsid w:val="002454CD"/>
    <w:rsid w:val="0024552F"/>
    <w:rsid w:val="002457E1"/>
    <w:rsid w:val="00245891"/>
    <w:rsid w:val="00245C24"/>
    <w:rsid w:val="00245E3D"/>
    <w:rsid w:val="00245E8B"/>
    <w:rsid w:val="00246081"/>
    <w:rsid w:val="0024618D"/>
    <w:rsid w:val="0024640F"/>
    <w:rsid w:val="00246BD3"/>
    <w:rsid w:val="00246C2B"/>
    <w:rsid w:val="00246DBC"/>
    <w:rsid w:val="00247269"/>
    <w:rsid w:val="002476AE"/>
    <w:rsid w:val="00247748"/>
    <w:rsid w:val="00247890"/>
    <w:rsid w:val="002478BE"/>
    <w:rsid w:val="0024793B"/>
    <w:rsid w:val="002479C1"/>
    <w:rsid w:val="00247F3E"/>
    <w:rsid w:val="002501C8"/>
    <w:rsid w:val="00250220"/>
    <w:rsid w:val="002504D8"/>
    <w:rsid w:val="002504E8"/>
    <w:rsid w:val="0025087A"/>
    <w:rsid w:val="00250CAB"/>
    <w:rsid w:val="00250D4B"/>
    <w:rsid w:val="00251882"/>
    <w:rsid w:val="00251894"/>
    <w:rsid w:val="00251F80"/>
    <w:rsid w:val="00252778"/>
    <w:rsid w:val="00252B63"/>
    <w:rsid w:val="00252E6A"/>
    <w:rsid w:val="00252EA6"/>
    <w:rsid w:val="002530FD"/>
    <w:rsid w:val="00253122"/>
    <w:rsid w:val="002531B7"/>
    <w:rsid w:val="00253249"/>
    <w:rsid w:val="00253415"/>
    <w:rsid w:val="0025344E"/>
    <w:rsid w:val="00253627"/>
    <w:rsid w:val="00253628"/>
    <w:rsid w:val="002539D8"/>
    <w:rsid w:val="00253A73"/>
    <w:rsid w:val="00253CD3"/>
    <w:rsid w:val="00253E0B"/>
    <w:rsid w:val="00253E8C"/>
    <w:rsid w:val="00254030"/>
    <w:rsid w:val="002543A3"/>
    <w:rsid w:val="00254603"/>
    <w:rsid w:val="00254661"/>
    <w:rsid w:val="002546F4"/>
    <w:rsid w:val="0025477E"/>
    <w:rsid w:val="002549B0"/>
    <w:rsid w:val="002549B4"/>
    <w:rsid w:val="00254E10"/>
    <w:rsid w:val="00254F35"/>
    <w:rsid w:val="00254FD2"/>
    <w:rsid w:val="00255294"/>
    <w:rsid w:val="0025587E"/>
    <w:rsid w:val="00255CAD"/>
    <w:rsid w:val="00255FE2"/>
    <w:rsid w:val="002562FB"/>
    <w:rsid w:val="002562FE"/>
    <w:rsid w:val="00256500"/>
    <w:rsid w:val="0025650A"/>
    <w:rsid w:val="002567F3"/>
    <w:rsid w:val="00256A98"/>
    <w:rsid w:val="00256D33"/>
    <w:rsid w:val="00256DA0"/>
    <w:rsid w:val="00256DD8"/>
    <w:rsid w:val="0025719E"/>
    <w:rsid w:val="002574A3"/>
    <w:rsid w:val="002576DF"/>
    <w:rsid w:val="002576F7"/>
    <w:rsid w:val="002578F4"/>
    <w:rsid w:val="00257B52"/>
    <w:rsid w:val="0026066F"/>
    <w:rsid w:val="00260F4E"/>
    <w:rsid w:val="002610CC"/>
    <w:rsid w:val="00261309"/>
    <w:rsid w:val="0026166A"/>
    <w:rsid w:val="00261FDD"/>
    <w:rsid w:val="00262279"/>
    <w:rsid w:val="00262382"/>
    <w:rsid w:val="0026265D"/>
    <w:rsid w:val="002626C1"/>
    <w:rsid w:val="00262E6A"/>
    <w:rsid w:val="002632BB"/>
    <w:rsid w:val="002635B8"/>
    <w:rsid w:val="00263773"/>
    <w:rsid w:val="00263914"/>
    <w:rsid w:val="00263F95"/>
    <w:rsid w:val="00264576"/>
    <w:rsid w:val="002646CB"/>
    <w:rsid w:val="00264980"/>
    <w:rsid w:val="00264B71"/>
    <w:rsid w:val="002651FE"/>
    <w:rsid w:val="002652B0"/>
    <w:rsid w:val="0026558D"/>
    <w:rsid w:val="002665E8"/>
    <w:rsid w:val="00266D16"/>
    <w:rsid w:val="00267069"/>
    <w:rsid w:val="0026708A"/>
    <w:rsid w:val="002672A1"/>
    <w:rsid w:val="002677A0"/>
    <w:rsid w:val="002677FB"/>
    <w:rsid w:val="00267E5C"/>
    <w:rsid w:val="00267EA9"/>
    <w:rsid w:val="00270052"/>
    <w:rsid w:val="0027010B"/>
    <w:rsid w:val="0027021D"/>
    <w:rsid w:val="002703F8"/>
    <w:rsid w:val="002704C1"/>
    <w:rsid w:val="002705B0"/>
    <w:rsid w:val="002706B8"/>
    <w:rsid w:val="00270836"/>
    <w:rsid w:val="00270B9E"/>
    <w:rsid w:val="00270FAA"/>
    <w:rsid w:val="002718BF"/>
    <w:rsid w:val="00271BE7"/>
    <w:rsid w:val="00271FB5"/>
    <w:rsid w:val="002720A4"/>
    <w:rsid w:val="00272942"/>
    <w:rsid w:val="00272CC9"/>
    <w:rsid w:val="00272CE8"/>
    <w:rsid w:val="00272F8F"/>
    <w:rsid w:val="00273084"/>
    <w:rsid w:val="002736D3"/>
    <w:rsid w:val="0027383D"/>
    <w:rsid w:val="00273946"/>
    <w:rsid w:val="00273CD8"/>
    <w:rsid w:val="00273CF0"/>
    <w:rsid w:val="00273D94"/>
    <w:rsid w:val="00274508"/>
    <w:rsid w:val="00274806"/>
    <w:rsid w:val="0027481D"/>
    <w:rsid w:val="00274961"/>
    <w:rsid w:val="00274E2C"/>
    <w:rsid w:val="00275046"/>
    <w:rsid w:val="0027635F"/>
    <w:rsid w:val="00276546"/>
    <w:rsid w:val="002768C5"/>
    <w:rsid w:val="00276DD2"/>
    <w:rsid w:val="00277151"/>
    <w:rsid w:val="0027732D"/>
    <w:rsid w:val="00277361"/>
    <w:rsid w:val="00277531"/>
    <w:rsid w:val="0027798B"/>
    <w:rsid w:val="00277CAD"/>
    <w:rsid w:val="00277CCF"/>
    <w:rsid w:val="00277FCC"/>
    <w:rsid w:val="002800D2"/>
    <w:rsid w:val="00280194"/>
    <w:rsid w:val="002801C0"/>
    <w:rsid w:val="00280423"/>
    <w:rsid w:val="0028059F"/>
    <w:rsid w:val="002805A4"/>
    <w:rsid w:val="00280C1A"/>
    <w:rsid w:val="00280E6B"/>
    <w:rsid w:val="002810B7"/>
    <w:rsid w:val="002815AF"/>
    <w:rsid w:val="00281B4F"/>
    <w:rsid w:val="00281BE1"/>
    <w:rsid w:val="00281C3B"/>
    <w:rsid w:val="00281ED7"/>
    <w:rsid w:val="002821A8"/>
    <w:rsid w:val="002826EE"/>
    <w:rsid w:val="00282D19"/>
    <w:rsid w:val="00282E2D"/>
    <w:rsid w:val="002834B1"/>
    <w:rsid w:val="002835F7"/>
    <w:rsid w:val="002837ED"/>
    <w:rsid w:val="0028388C"/>
    <w:rsid w:val="0028388D"/>
    <w:rsid w:val="002839E6"/>
    <w:rsid w:val="00283AE3"/>
    <w:rsid w:val="00283D88"/>
    <w:rsid w:val="00283DDF"/>
    <w:rsid w:val="00283DEE"/>
    <w:rsid w:val="002841A7"/>
    <w:rsid w:val="00284292"/>
    <w:rsid w:val="0028450F"/>
    <w:rsid w:val="002846DE"/>
    <w:rsid w:val="00284A4A"/>
    <w:rsid w:val="00284A71"/>
    <w:rsid w:val="00284C45"/>
    <w:rsid w:val="00284D3D"/>
    <w:rsid w:val="00285035"/>
    <w:rsid w:val="0028589B"/>
    <w:rsid w:val="00285959"/>
    <w:rsid w:val="002859F6"/>
    <w:rsid w:val="00285BA6"/>
    <w:rsid w:val="00285C47"/>
    <w:rsid w:val="00285D52"/>
    <w:rsid w:val="00286250"/>
    <w:rsid w:val="002862BA"/>
    <w:rsid w:val="002862C1"/>
    <w:rsid w:val="00286403"/>
    <w:rsid w:val="00286516"/>
    <w:rsid w:val="002867F3"/>
    <w:rsid w:val="0028681B"/>
    <w:rsid w:val="00286D4A"/>
    <w:rsid w:val="00286F7E"/>
    <w:rsid w:val="002870DC"/>
    <w:rsid w:val="002873D3"/>
    <w:rsid w:val="00287608"/>
    <w:rsid w:val="00287930"/>
    <w:rsid w:val="00287B73"/>
    <w:rsid w:val="00287CB9"/>
    <w:rsid w:val="00287DED"/>
    <w:rsid w:val="00287E4E"/>
    <w:rsid w:val="002905AE"/>
    <w:rsid w:val="002906C6"/>
    <w:rsid w:val="00290BAE"/>
    <w:rsid w:val="00290D8E"/>
    <w:rsid w:val="00290F9D"/>
    <w:rsid w:val="002914CE"/>
    <w:rsid w:val="0029176F"/>
    <w:rsid w:val="00291D3A"/>
    <w:rsid w:val="0029223F"/>
    <w:rsid w:val="0029254D"/>
    <w:rsid w:val="00292A4D"/>
    <w:rsid w:val="00292BF9"/>
    <w:rsid w:val="00292DA2"/>
    <w:rsid w:val="00292F06"/>
    <w:rsid w:val="002930F9"/>
    <w:rsid w:val="0029381C"/>
    <w:rsid w:val="00293B1F"/>
    <w:rsid w:val="00293F76"/>
    <w:rsid w:val="00294008"/>
    <w:rsid w:val="002940AA"/>
    <w:rsid w:val="00294225"/>
    <w:rsid w:val="0029456C"/>
    <w:rsid w:val="00294BCA"/>
    <w:rsid w:val="00294D55"/>
    <w:rsid w:val="00295A8C"/>
    <w:rsid w:val="00295CB1"/>
    <w:rsid w:val="0029611A"/>
    <w:rsid w:val="0029612B"/>
    <w:rsid w:val="0029636A"/>
    <w:rsid w:val="0029657C"/>
    <w:rsid w:val="0029672D"/>
    <w:rsid w:val="00296E3E"/>
    <w:rsid w:val="002975CE"/>
    <w:rsid w:val="0029782B"/>
    <w:rsid w:val="00297C5B"/>
    <w:rsid w:val="00297D29"/>
    <w:rsid w:val="00297E90"/>
    <w:rsid w:val="002A00BE"/>
    <w:rsid w:val="002A0516"/>
    <w:rsid w:val="002A0675"/>
    <w:rsid w:val="002A0681"/>
    <w:rsid w:val="002A06B2"/>
    <w:rsid w:val="002A0BA7"/>
    <w:rsid w:val="002A186A"/>
    <w:rsid w:val="002A1C4E"/>
    <w:rsid w:val="002A1D16"/>
    <w:rsid w:val="002A2239"/>
    <w:rsid w:val="002A2741"/>
    <w:rsid w:val="002A29FC"/>
    <w:rsid w:val="002A319F"/>
    <w:rsid w:val="002A343C"/>
    <w:rsid w:val="002A3D6E"/>
    <w:rsid w:val="002A405C"/>
    <w:rsid w:val="002A44B8"/>
    <w:rsid w:val="002A488E"/>
    <w:rsid w:val="002A48D2"/>
    <w:rsid w:val="002A50E2"/>
    <w:rsid w:val="002A575E"/>
    <w:rsid w:val="002A578D"/>
    <w:rsid w:val="002A5C45"/>
    <w:rsid w:val="002A5EAB"/>
    <w:rsid w:val="002A60CD"/>
    <w:rsid w:val="002A633B"/>
    <w:rsid w:val="002A64BE"/>
    <w:rsid w:val="002A64CE"/>
    <w:rsid w:val="002A666D"/>
    <w:rsid w:val="002A68BF"/>
    <w:rsid w:val="002A6BDE"/>
    <w:rsid w:val="002A6D36"/>
    <w:rsid w:val="002A6EC8"/>
    <w:rsid w:val="002A7288"/>
    <w:rsid w:val="002A7421"/>
    <w:rsid w:val="002A7746"/>
    <w:rsid w:val="002A791E"/>
    <w:rsid w:val="002B01F6"/>
    <w:rsid w:val="002B03B1"/>
    <w:rsid w:val="002B03D6"/>
    <w:rsid w:val="002B05A4"/>
    <w:rsid w:val="002B0706"/>
    <w:rsid w:val="002B07F9"/>
    <w:rsid w:val="002B0B2C"/>
    <w:rsid w:val="002B0CD6"/>
    <w:rsid w:val="002B0D98"/>
    <w:rsid w:val="002B0FB1"/>
    <w:rsid w:val="002B1476"/>
    <w:rsid w:val="002B1531"/>
    <w:rsid w:val="002B1573"/>
    <w:rsid w:val="002B1B30"/>
    <w:rsid w:val="002B1B3A"/>
    <w:rsid w:val="002B1FE0"/>
    <w:rsid w:val="002B24FB"/>
    <w:rsid w:val="002B2883"/>
    <w:rsid w:val="002B28C5"/>
    <w:rsid w:val="002B2F7B"/>
    <w:rsid w:val="002B30D8"/>
    <w:rsid w:val="002B32DA"/>
    <w:rsid w:val="002B3719"/>
    <w:rsid w:val="002B3912"/>
    <w:rsid w:val="002B3CA9"/>
    <w:rsid w:val="002B3F7D"/>
    <w:rsid w:val="002B4058"/>
    <w:rsid w:val="002B41A1"/>
    <w:rsid w:val="002B4395"/>
    <w:rsid w:val="002B459F"/>
    <w:rsid w:val="002B4EBD"/>
    <w:rsid w:val="002B52B1"/>
    <w:rsid w:val="002B5405"/>
    <w:rsid w:val="002B5439"/>
    <w:rsid w:val="002B5948"/>
    <w:rsid w:val="002B5A17"/>
    <w:rsid w:val="002B5CA0"/>
    <w:rsid w:val="002B5DFF"/>
    <w:rsid w:val="002B5E54"/>
    <w:rsid w:val="002B605F"/>
    <w:rsid w:val="002B6802"/>
    <w:rsid w:val="002B6929"/>
    <w:rsid w:val="002B697A"/>
    <w:rsid w:val="002B6D61"/>
    <w:rsid w:val="002B6F2F"/>
    <w:rsid w:val="002B6F38"/>
    <w:rsid w:val="002B70CA"/>
    <w:rsid w:val="002B7440"/>
    <w:rsid w:val="002B770D"/>
    <w:rsid w:val="002B77E2"/>
    <w:rsid w:val="002B7B9C"/>
    <w:rsid w:val="002B7E51"/>
    <w:rsid w:val="002B7FD3"/>
    <w:rsid w:val="002C091E"/>
    <w:rsid w:val="002C0A6B"/>
    <w:rsid w:val="002C0E02"/>
    <w:rsid w:val="002C12D5"/>
    <w:rsid w:val="002C1339"/>
    <w:rsid w:val="002C15AE"/>
    <w:rsid w:val="002C15C0"/>
    <w:rsid w:val="002C15D7"/>
    <w:rsid w:val="002C18C6"/>
    <w:rsid w:val="002C2137"/>
    <w:rsid w:val="002C2395"/>
    <w:rsid w:val="002C2809"/>
    <w:rsid w:val="002C2E8C"/>
    <w:rsid w:val="002C33AD"/>
    <w:rsid w:val="002C35F2"/>
    <w:rsid w:val="002C3639"/>
    <w:rsid w:val="002C3953"/>
    <w:rsid w:val="002C3E6C"/>
    <w:rsid w:val="002C4608"/>
    <w:rsid w:val="002C4653"/>
    <w:rsid w:val="002C4786"/>
    <w:rsid w:val="002C4806"/>
    <w:rsid w:val="002C49D2"/>
    <w:rsid w:val="002C4C94"/>
    <w:rsid w:val="002C4E66"/>
    <w:rsid w:val="002C4FBB"/>
    <w:rsid w:val="002C52C6"/>
    <w:rsid w:val="002C5AFF"/>
    <w:rsid w:val="002C5B08"/>
    <w:rsid w:val="002C5B94"/>
    <w:rsid w:val="002C5BD7"/>
    <w:rsid w:val="002C60F3"/>
    <w:rsid w:val="002C646D"/>
    <w:rsid w:val="002C6727"/>
    <w:rsid w:val="002C6967"/>
    <w:rsid w:val="002C69EB"/>
    <w:rsid w:val="002C6D71"/>
    <w:rsid w:val="002C6E82"/>
    <w:rsid w:val="002C7029"/>
    <w:rsid w:val="002C7420"/>
    <w:rsid w:val="002C7A61"/>
    <w:rsid w:val="002C7EC7"/>
    <w:rsid w:val="002D02CA"/>
    <w:rsid w:val="002D0411"/>
    <w:rsid w:val="002D0445"/>
    <w:rsid w:val="002D0534"/>
    <w:rsid w:val="002D08F8"/>
    <w:rsid w:val="002D09D4"/>
    <w:rsid w:val="002D09D6"/>
    <w:rsid w:val="002D0B8C"/>
    <w:rsid w:val="002D0E80"/>
    <w:rsid w:val="002D10E4"/>
    <w:rsid w:val="002D11F6"/>
    <w:rsid w:val="002D13F6"/>
    <w:rsid w:val="002D16D5"/>
    <w:rsid w:val="002D19C6"/>
    <w:rsid w:val="002D1A9B"/>
    <w:rsid w:val="002D226A"/>
    <w:rsid w:val="002D250C"/>
    <w:rsid w:val="002D25BD"/>
    <w:rsid w:val="002D27BB"/>
    <w:rsid w:val="002D2852"/>
    <w:rsid w:val="002D2ACE"/>
    <w:rsid w:val="002D2C22"/>
    <w:rsid w:val="002D2F28"/>
    <w:rsid w:val="002D3396"/>
    <w:rsid w:val="002D35A8"/>
    <w:rsid w:val="002D374A"/>
    <w:rsid w:val="002D3C47"/>
    <w:rsid w:val="002D3D70"/>
    <w:rsid w:val="002D3F70"/>
    <w:rsid w:val="002D4227"/>
    <w:rsid w:val="002D44F7"/>
    <w:rsid w:val="002D44FB"/>
    <w:rsid w:val="002D4630"/>
    <w:rsid w:val="002D4B36"/>
    <w:rsid w:val="002D4FC2"/>
    <w:rsid w:val="002D5324"/>
    <w:rsid w:val="002D5480"/>
    <w:rsid w:val="002D5519"/>
    <w:rsid w:val="002D5BF9"/>
    <w:rsid w:val="002D5CE5"/>
    <w:rsid w:val="002D5FAF"/>
    <w:rsid w:val="002D6418"/>
    <w:rsid w:val="002D64E9"/>
    <w:rsid w:val="002D673A"/>
    <w:rsid w:val="002D7132"/>
    <w:rsid w:val="002D71DC"/>
    <w:rsid w:val="002D7628"/>
    <w:rsid w:val="002D76F4"/>
    <w:rsid w:val="002D7CEB"/>
    <w:rsid w:val="002E02B7"/>
    <w:rsid w:val="002E042D"/>
    <w:rsid w:val="002E061F"/>
    <w:rsid w:val="002E078A"/>
    <w:rsid w:val="002E0885"/>
    <w:rsid w:val="002E08C7"/>
    <w:rsid w:val="002E0BE7"/>
    <w:rsid w:val="002E0D81"/>
    <w:rsid w:val="002E0F30"/>
    <w:rsid w:val="002E0F89"/>
    <w:rsid w:val="002E102D"/>
    <w:rsid w:val="002E10F2"/>
    <w:rsid w:val="002E12A7"/>
    <w:rsid w:val="002E17C5"/>
    <w:rsid w:val="002E1CC2"/>
    <w:rsid w:val="002E1E12"/>
    <w:rsid w:val="002E206F"/>
    <w:rsid w:val="002E2189"/>
    <w:rsid w:val="002E253E"/>
    <w:rsid w:val="002E2B21"/>
    <w:rsid w:val="002E2F86"/>
    <w:rsid w:val="002E30D1"/>
    <w:rsid w:val="002E3150"/>
    <w:rsid w:val="002E33A0"/>
    <w:rsid w:val="002E367B"/>
    <w:rsid w:val="002E3BE7"/>
    <w:rsid w:val="002E3EB2"/>
    <w:rsid w:val="002E3FCA"/>
    <w:rsid w:val="002E41A4"/>
    <w:rsid w:val="002E44CE"/>
    <w:rsid w:val="002E4921"/>
    <w:rsid w:val="002E4928"/>
    <w:rsid w:val="002E4AD8"/>
    <w:rsid w:val="002E4B6B"/>
    <w:rsid w:val="002E4C91"/>
    <w:rsid w:val="002E4C93"/>
    <w:rsid w:val="002E4CC0"/>
    <w:rsid w:val="002E5039"/>
    <w:rsid w:val="002E54DF"/>
    <w:rsid w:val="002E5519"/>
    <w:rsid w:val="002E57FE"/>
    <w:rsid w:val="002E58E2"/>
    <w:rsid w:val="002E5CAC"/>
    <w:rsid w:val="002E5F9E"/>
    <w:rsid w:val="002E6041"/>
    <w:rsid w:val="002E611D"/>
    <w:rsid w:val="002E62FC"/>
    <w:rsid w:val="002E68B0"/>
    <w:rsid w:val="002E6BE5"/>
    <w:rsid w:val="002E6E33"/>
    <w:rsid w:val="002E711A"/>
    <w:rsid w:val="002E7390"/>
    <w:rsid w:val="002E7570"/>
    <w:rsid w:val="002F027F"/>
    <w:rsid w:val="002F057D"/>
    <w:rsid w:val="002F1021"/>
    <w:rsid w:val="002F116E"/>
    <w:rsid w:val="002F159F"/>
    <w:rsid w:val="002F1620"/>
    <w:rsid w:val="002F16D5"/>
    <w:rsid w:val="002F1851"/>
    <w:rsid w:val="002F1AC0"/>
    <w:rsid w:val="002F1B30"/>
    <w:rsid w:val="002F2515"/>
    <w:rsid w:val="002F26DD"/>
    <w:rsid w:val="002F26E1"/>
    <w:rsid w:val="002F2BFB"/>
    <w:rsid w:val="002F34C1"/>
    <w:rsid w:val="002F38A8"/>
    <w:rsid w:val="002F3949"/>
    <w:rsid w:val="002F3AFB"/>
    <w:rsid w:val="002F3BD0"/>
    <w:rsid w:val="002F3EBC"/>
    <w:rsid w:val="002F4229"/>
    <w:rsid w:val="002F4311"/>
    <w:rsid w:val="002F465F"/>
    <w:rsid w:val="002F4871"/>
    <w:rsid w:val="002F4A20"/>
    <w:rsid w:val="002F4D5F"/>
    <w:rsid w:val="002F55AA"/>
    <w:rsid w:val="002F55B7"/>
    <w:rsid w:val="002F55DB"/>
    <w:rsid w:val="002F569F"/>
    <w:rsid w:val="002F56E7"/>
    <w:rsid w:val="002F5D42"/>
    <w:rsid w:val="002F5D4B"/>
    <w:rsid w:val="002F6332"/>
    <w:rsid w:val="002F6988"/>
    <w:rsid w:val="002F6C53"/>
    <w:rsid w:val="002F6C8C"/>
    <w:rsid w:val="002F73F5"/>
    <w:rsid w:val="002F7A38"/>
    <w:rsid w:val="002F7A8E"/>
    <w:rsid w:val="002F7AF2"/>
    <w:rsid w:val="002F7C27"/>
    <w:rsid w:val="00300050"/>
    <w:rsid w:val="003002CC"/>
    <w:rsid w:val="00300309"/>
    <w:rsid w:val="0030070C"/>
    <w:rsid w:val="00300782"/>
    <w:rsid w:val="0030086F"/>
    <w:rsid w:val="003009FE"/>
    <w:rsid w:val="00300FCE"/>
    <w:rsid w:val="00300FEC"/>
    <w:rsid w:val="003010B6"/>
    <w:rsid w:val="0030119C"/>
    <w:rsid w:val="0030122A"/>
    <w:rsid w:val="00301574"/>
    <w:rsid w:val="003019D3"/>
    <w:rsid w:val="00301A31"/>
    <w:rsid w:val="00301A6E"/>
    <w:rsid w:val="00301B3E"/>
    <w:rsid w:val="00301FCB"/>
    <w:rsid w:val="00302564"/>
    <w:rsid w:val="0030269E"/>
    <w:rsid w:val="00302740"/>
    <w:rsid w:val="00302B6B"/>
    <w:rsid w:val="00302CC0"/>
    <w:rsid w:val="00302CC9"/>
    <w:rsid w:val="00302DC3"/>
    <w:rsid w:val="00303A6B"/>
    <w:rsid w:val="00303FCF"/>
    <w:rsid w:val="00304169"/>
    <w:rsid w:val="00304477"/>
    <w:rsid w:val="003045BD"/>
    <w:rsid w:val="00304768"/>
    <w:rsid w:val="00304897"/>
    <w:rsid w:val="0030491A"/>
    <w:rsid w:val="0030523B"/>
    <w:rsid w:val="00305259"/>
    <w:rsid w:val="0030527E"/>
    <w:rsid w:val="00305286"/>
    <w:rsid w:val="003053D6"/>
    <w:rsid w:val="00305444"/>
    <w:rsid w:val="003055BD"/>
    <w:rsid w:val="00305617"/>
    <w:rsid w:val="0030565A"/>
    <w:rsid w:val="00305713"/>
    <w:rsid w:val="003058A2"/>
    <w:rsid w:val="00305974"/>
    <w:rsid w:val="00305E90"/>
    <w:rsid w:val="00305F0C"/>
    <w:rsid w:val="00305FB9"/>
    <w:rsid w:val="00306305"/>
    <w:rsid w:val="00306346"/>
    <w:rsid w:val="00306799"/>
    <w:rsid w:val="00306BB9"/>
    <w:rsid w:val="00307190"/>
    <w:rsid w:val="00307326"/>
    <w:rsid w:val="00307538"/>
    <w:rsid w:val="0030756A"/>
    <w:rsid w:val="003077E5"/>
    <w:rsid w:val="00307E35"/>
    <w:rsid w:val="00310B1A"/>
    <w:rsid w:val="00310D5F"/>
    <w:rsid w:val="00310DB9"/>
    <w:rsid w:val="00310DCC"/>
    <w:rsid w:val="00310E19"/>
    <w:rsid w:val="00310F79"/>
    <w:rsid w:val="00311F72"/>
    <w:rsid w:val="00311F88"/>
    <w:rsid w:val="0031264B"/>
    <w:rsid w:val="00312735"/>
    <w:rsid w:val="00312740"/>
    <w:rsid w:val="00312B3A"/>
    <w:rsid w:val="00313247"/>
    <w:rsid w:val="003132FB"/>
    <w:rsid w:val="0031360B"/>
    <w:rsid w:val="00313F19"/>
    <w:rsid w:val="003143B5"/>
    <w:rsid w:val="003149E9"/>
    <w:rsid w:val="00314B3A"/>
    <w:rsid w:val="00314B3B"/>
    <w:rsid w:val="00314F9F"/>
    <w:rsid w:val="0031509A"/>
    <w:rsid w:val="00315155"/>
    <w:rsid w:val="00315253"/>
    <w:rsid w:val="0031540A"/>
    <w:rsid w:val="00315907"/>
    <w:rsid w:val="00315A35"/>
    <w:rsid w:val="0031610E"/>
    <w:rsid w:val="003161CE"/>
    <w:rsid w:val="00316200"/>
    <w:rsid w:val="003162FD"/>
    <w:rsid w:val="003165D1"/>
    <w:rsid w:val="00316A56"/>
    <w:rsid w:val="00316BF3"/>
    <w:rsid w:val="00316C47"/>
    <w:rsid w:val="0031731F"/>
    <w:rsid w:val="00317351"/>
    <w:rsid w:val="00317372"/>
    <w:rsid w:val="00317A59"/>
    <w:rsid w:val="00317B3C"/>
    <w:rsid w:val="00317C2B"/>
    <w:rsid w:val="00317C88"/>
    <w:rsid w:val="00317CDB"/>
    <w:rsid w:val="0032014C"/>
    <w:rsid w:val="0032019F"/>
    <w:rsid w:val="003208E7"/>
    <w:rsid w:val="003209F4"/>
    <w:rsid w:val="00320C87"/>
    <w:rsid w:val="00320FD3"/>
    <w:rsid w:val="00321E0C"/>
    <w:rsid w:val="003221A2"/>
    <w:rsid w:val="003222B5"/>
    <w:rsid w:val="003225D8"/>
    <w:rsid w:val="003226E4"/>
    <w:rsid w:val="003227AB"/>
    <w:rsid w:val="0032286D"/>
    <w:rsid w:val="00323066"/>
    <w:rsid w:val="003236D8"/>
    <w:rsid w:val="00323DF1"/>
    <w:rsid w:val="00323F27"/>
    <w:rsid w:val="00323F65"/>
    <w:rsid w:val="0032467F"/>
    <w:rsid w:val="003246CB"/>
    <w:rsid w:val="00324C8A"/>
    <w:rsid w:val="00324DE6"/>
    <w:rsid w:val="00325132"/>
    <w:rsid w:val="003251AA"/>
    <w:rsid w:val="00325323"/>
    <w:rsid w:val="003258E4"/>
    <w:rsid w:val="00325B78"/>
    <w:rsid w:val="00325CEC"/>
    <w:rsid w:val="0032643C"/>
    <w:rsid w:val="003264C9"/>
    <w:rsid w:val="00326500"/>
    <w:rsid w:val="0032673B"/>
    <w:rsid w:val="00326765"/>
    <w:rsid w:val="0032688D"/>
    <w:rsid w:val="0032697A"/>
    <w:rsid w:val="00326BFE"/>
    <w:rsid w:val="00326EBF"/>
    <w:rsid w:val="0032762B"/>
    <w:rsid w:val="0032793C"/>
    <w:rsid w:val="003304BA"/>
    <w:rsid w:val="003305FE"/>
    <w:rsid w:val="00330628"/>
    <w:rsid w:val="003306EE"/>
    <w:rsid w:val="003308A5"/>
    <w:rsid w:val="00330C97"/>
    <w:rsid w:val="003311FA"/>
    <w:rsid w:val="0033140C"/>
    <w:rsid w:val="00331446"/>
    <w:rsid w:val="003314C6"/>
    <w:rsid w:val="003314F0"/>
    <w:rsid w:val="0033151E"/>
    <w:rsid w:val="00331BFD"/>
    <w:rsid w:val="00331C1A"/>
    <w:rsid w:val="003320C5"/>
    <w:rsid w:val="003326C9"/>
    <w:rsid w:val="0033296C"/>
    <w:rsid w:val="003329BB"/>
    <w:rsid w:val="00332DB6"/>
    <w:rsid w:val="0033313E"/>
    <w:rsid w:val="00333250"/>
    <w:rsid w:val="00333304"/>
    <w:rsid w:val="00333428"/>
    <w:rsid w:val="0033352C"/>
    <w:rsid w:val="003336E5"/>
    <w:rsid w:val="00333ACD"/>
    <w:rsid w:val="0033420A"/>
    <w:rsid w:val="00334473"/>
    <w:rsid w:val="003344EB"/>
    <w:rsid w:val="00334689"/>
    <w:rsid w:val="003347A3"/>
    <w:rsid w:val="003347CF"/>
    <w:rsid w:val="00334A70"/>
    <w:rsid w:val="00334B2F"/>
    <w:rsid w:val="00334E27"/>
    <w:rsid w:val="00334EB1"/>
    <w:rsid w:val="00334F55"/>
    <w:rsid w:val="00335190"/>
    <w:rsid w:val="003351A9"/>
    <w:rsid w:val="003352A3"/>
    <w:rsid w:val="0033542F"/>
    <w:rsid w:val="003354D5"/>
    <w:rsid w:val="003354DC"/>
    <w:rsid w:val="00335F7C"/>
    <w:rsid w:val="0033601F"/>
    <w:rsid w:val="00336047"/>
    <w:rsid w:val="0033644C"/>
    <w:rsid w:val="003367C8"/>
    <w:rsid w:val="00336E93"/>
    <w:rsid w:val="003371C0"/>
    <w:rsid w:val="003372FB"/>
    <w:rsid w:val="003375D7"/>
    <w:rsid w:val="00337647"/>
    <w:rsid w:val="00337731"/>
    <w:rsid w:val="003379BA"/>
    <w:rsid w:val="003379D9"/>
    <w:rsid w:val="00337D47"/>
    <w:rsid w:val="00337EFA"/>
    <w:rsid w:val="00340745"/>
    <w:rsid w:val="003408DC"/>
    <w:rsid w:val="00340A02"/>
    <w:rsid w:val="00341183"/>
    <w:rsid w:val="00341196"/>
    <w:rsid w:val="0034153E"/>
    <w:rsid w:val="0034169B"/>
    <w:rsid w:val="00341901"/>
    <w:rsid w:val="00341B7B"/>
    <w:rsid w:val="00341EEC"/>
    <w:rsid w:val="0034263F"/>
    <w:rsid w:val="00342662"/>
    <w:rsid w:val="003428DD"/>
    <w:rsid w:val="00342B1D"/>
    <w:rsid w:val="00342BE4"/>
    <w:rsid w:val="00342C30"/>
    <w:rsid w:val="00342CAC"/>
    <w:rsid w:val="00342CB8"/>
    <w:rsid w:val="0034312D"/>
    <w:rsid w:val="003437B8"/>
    <w:rsid w:val="00343827"/>
    <w:rsid w:val="00343E14"/>
    <w:rsid w:val="00344681"/>
    <w:rsid w:val="00344B07"/>
    <w:rsid w:val="00344D4C"/>
    <w:rsid w:val="00344FA1"/>
    <w:rsid w:val="00345309"/>
    <w:rsid w:val="0034579C"/>
    <w:rsid w:val="00345A06"/>
    <w:rsid w:val="00345A10"/>
    <w:rsid w:val="00345B78"/>
    <w:rsid w:val="00345F42"/>
    <w:rsid w:val="003465EC"/>
    <w:rsid w:val="00346CB9"/>
    <w:rsid w:val="00346CDF"/>
    <w:rsid w:val="00347412"/>
    <w:rsid w:val="0034747D"/>
    <w:rsid w:val="003478FD"/>
    <w:rsid w:val="00347924"/>
    <w:rsid w:val="00347B57"/>
    <w:rsid w:val="00347BB1"/>
    <w:rsid w:val="00347D10"/>
    <w:rsid w:val="003507ED"/>
    <w:rsid w:val="0035099F"/>
    <w:rsid w:val="0035186B"/>
    <w:rsid w:val="00351AD2"/>
    <w:rsid w:val="00352065"/>
    <w:rsid w:val="00352099"/>
    <w:rsid w:val="00352536"/>
    <w:rsid w:val="00352CA0"/>
    <w:rsid w:val="00352CCB"/>
    <w:rsid w:val="00352CFF"/>
    <w:rsid w:val="00352D04"/>
    <w:rsid w:val="0035329A"/>
    <w:rsid w:val="003533A7"/>
    <w:rsid w:val="00353560"/>
    <w:rsid w:val="003539C8"/>
    <w:rsid w:val="00353D12"/>
    <w:rsid w:val="00353F41"/>
    <w:rsid w:val="00353FAC"/>
    <w:rsid w:val="00353FEC"/>
    <w:rsid w:val="00354234"/>
    <w:rsid w:val="003548FB"/>
    <w:rsid w:val="00355023"/>
    <w:rsid w:val="00355157"/>
    <w:rsid w:val="00355749"/>
    <w:rsid w:val="00355AFA"/>
    <w:rsid w:val="00355CBC"/>
    <w:rsid w:val="00355F5D"/>
    <w:rsid w:val="003562DA"/>
    <w:rsid w:val="00356637"/>
    <w:rsid w:val="0035679E"/>
    <w:rsid w:val="003568F1"/>
    <w:rsid w:val="00356933"/>
    <w:rsid w:val="003569E4"/>
    <w:rsid w:val="00356A2A"/>
    <w:rsid w:val="00356C27"/>
    <w:rsid w:val="003574D3"/>
    <w:rsid w:val="003575A1"/>
    <w:rsid w:val="00357621"/>
    <w:rsid w:val="00357790"/>
    <w:rsid w:val="003577C0"/>
    <w:rsid w:val="0035781F"/>
    <w:rsid w:val="00357A6C"/>
    <w:rsid w:val="00357F64"/>
    <w:rsid w:val="00360499"/>
    <w:rsid w:val="00360715"/>
    <w:rsid w:val="003607BB"/>
    <w:rsid w:val="003607F5"/>
    <w:rsid w:val="003608D2"/>
    <w:rsid w:val="00360D32"/>
    <w:rsid w:val="00360D44"/>
    <w:rsid w:val="00360D6E"/>
    <w:rsid w:val="00360E69"/>
    <w:rsid w:val="0036110B"/>
    <w:rsid w:val="0036169E"/>
    <w:rsid w:val="003617B1"/>
    <w:rsid w:val="00361801"/>
    <w:rsid w:val="00361B8A"/>
    <w:rsid w:val="00361EB5"/>
    <w:rsid w:val="0036217B"/>
    <w:rsid w:val="00362740"/>
    <w:rsid w:val="0036288D"/>
    <w:rsid w:val="003629F1"/>
    <w:rsid w:val="00362DC7"/>
    <w:rsid w:val="00362E33"/>
    <w:rsid w:val="0036324B"/>
    <w:rsid w:val="003634AB"/>
    <w:rsid w:val="003635E8"/>
    <w:rsid w:val="00363BB8"/>
    <w:rsid w:val="00363D7B"/>
    <w:rsid w:val="00363DFF"/>
    <w:rsid w:val="00363FF1"/>
    <w:rsid w:val="00364399"/>
    <w:rsid w:val="003647BB"/>
    <w:rsid w:val="00364EB6"/>
    <w:rsid w:val="00365275"/>
    <w:rsid w:val="00365323"/>
    <w:rsid w:val="003656E0"/>
    <w:rsid w:val="00365A6E"/>
    <w:rsid w:val="0036678D"/>
    <w:rsid w:val="003669D3"/>
    <w:rsid w:val="00366A23"/>
    <w:rsid w:val="00366C1A"/>
    <w:rsid w:val="00366D87"/>
    <w:rsid w:val="003670DB"/>
    <w:rsid w:val="003670E4"/>
    <w:rsid w:val="003676BC"/>
    <w:rsid w:val="00367818"/>
    <w:rsid w:val="00367AC4"/>
    <w:rsid w:val="00367C7D"/>
    <w:rsid w:val="00367EB0"/>
    <w:rsid w:val="00370060"/>
    <w:rsid w:val="0037036E"/>
    <w:rsid w:val="003703B2"/>
    <w:rsid w:val="00370553"/>
    <w:rsid w:val="0037069F"/>
    <w:rsid w:val="00370843"/>
    <w:rsid w:val="00370864"/>
    <w:rsid w:val="00370981"/>
    <w:rsid w:val="00370BEC"/>
    <w:rsid w:val="00370E4C"/>
    <w:rsid w:val="00370FEE"/>
    <w:rsid w:val="003710B1"/>
    <w:rsid w:val="0037135A"/>
    <w:rsid w:val="0037138A"/>
    <w:rsid w:val="00371530"/>
    <w:rsid w:val="0037165D"/>
    <w:rsid w:val="003717D3"/>
    <w:rsid w:val="0037184B"/>
    <w:rsid w:val="00371B1E"/>
    <w:rsid w:val="0037247D"/>
    <w:rsid w:val="003735AB"/>
    <w:rsid w:val="00373978"/>
    <w:rsid w:val="00374035"/>
    <w:rsid w:val="00374039"/>
    <w:rsid w:val="003740F6"/>
    <w:rsid w:val="00374276"/>
    <w:rsid w:val="003742F9"/>
    <w:rsid w:val="003745B5"/>
    <w:rsid w:val="003747FA"/>
    <w:rsid w:val="003749D7"/>
    <w:rsid w:val="0037570C"/>
    <w:rsid w:val="00375723"/>
    <w:rsid w:val="0037593F"/>
    <w:rsid w:val="00375BA5"/>
    <w:rsid w:val="00375D66"/>
    <w:rsid w:val="00375DB3"/>
    <w:rsid w:val="00376399"/>
    <w:rsid w:val="00376A2C"/>
    <w:rsid w:val="00376A58"/>
    <w:rsid w:val="00376ABB"/>
    <w:rsid w:val="003774AD"/>
    <w:rsid w:val="00377DAB"/>
    <w:rsid w:val="00377F34"/>
    <w:rsid w:val="00380546"/>
    <w:rsid w:val="00380688"/>
    <w:rsid w:val="003807FA"/>
    <w:rsid w:val="00380BFB"/>
    <w:rsid w:val="00380CF6"/>
    <w:rsid w:val="0038145E"/>
    <w:rsid w:val="003816DF"/>
    <w:rsid w:val="00381730"/>
    <w:rsid w:val="00381A21"/>
    <w:rsid w:val="00381AD0"/>
    <w:rsid w:val="00381B0F"/>
    <w:rsid w:val="00381FEA"/>
    <w:rsid w:val="0038203F"/>
    <w:rsid w:val="003820CF"/>
    <w:rsid w:val="003823A9"/>
    <w:rsid w:val="00382B3A"/>
    <w:rsid w:val="00382F83"/>
    <w:rsid w:val="00383283"/>
    <w:rsid w:val="00383634"/>
    <w:rsid w:val="00383FD8"/>
    <w:rsid w:val="003840B3"/>
    <w:rsid w:val="003840F0"/>
    <w:rsid w:val="00384307"/>
    <w:rsid w:val="0038448F"/>
    <w:rsid w:val="003845A0"/>
    <w:rsid w:val="00384E35"/>
    <w:rsid w:val="0038514A"/>
    <w:rsid w:val="00385390"/>
    <w:rsid w:val="00386148"/>
    <w:rsid w:val="00386161"/>
    <w:rsid w:val="00386470"/>
    <w:rsid w:val="00386621"/>
    <w:rsid w:val="00386723"/>
    <w:rsid w:val="00386792"/>
    <w:rsid w:val="0038695C"/>
    <w:rsid w:val="00386B56"/>
    <w:rsid w:val="00386C31"/>
    <w:rsid w:val="0038704A"/>
    <w:rsid w:val="00387A40"/>
    <w:rsid w:val="00387A58"/>
    <w:rsid w:val="00387A77"/>
    <w:rsid w:val="00387B5A"/>
    <w:rsid w:val="00387D5C"/>
    <w:rsid w:val="0039024F"/>
    <w:rsid w:val="003902C4"/>
    <w:rsid w:val="0039063C"/>
    <w:rsid w:val="00390823"/>
    <w:rsid w:val="00390B23"/>
    <w:rsid w:val="00390B36"/>
    <w:rsid w:val="00391157"/>
    <w:rsid w:val="0039133C"/>
    <w:rsid w:val="00391A4B"/>
    <w:rsid w:val="00391AD4"/>
    <w:rsid w:val="00391B1D"/>
    <w:rsid w:val="00391D56"/>
    <w:rsid w:val="00391D9F"/>
    <w:rsid w:val="0039219B"/>
    <w:rsid w:val="003924D8"/>
    <w:rsid w:val="00392608"/>
    <w:rsid w:val="00392861"/>
    <w:rsid w:val="00392AB6"/>
    <w:rsid w:val="00392C2A"/>
    <w:rsid w:val="00392CF5"/>
    <w:rsid w:val="00392E8C"/>
    <w:rsid w:val="003930B4"/>
    <w:rsid w:val="003930C8"/>
    <w:rsid w:val="00393417"/>
    <w:rsid w:val="00393860"/>
    <w:rsid w:val="00393985"/>
    <w:rsid w:val="00393A39"/>
    <w:rsid w:val="00393E4A"/>
    <w:rsid w:val="003940C8"/>
    <w:rsid w:val="003941A0"/>
    <w:rsid w:val="003947C1"/>
    <w:rsid w:val="00394D4E"/>
    <w:rsid w:val="00394E1A"/>
    <w:rsid w:val="00395013"/>
    <w:rsid w:val="00395645"/>
    <w:rsid w:val="00395648"/>
    <w:rsid w:val="003957DF"/>
    <w:rsid w:val="003959A4"/>
    <w:rsid w:val="00395A6A"/>
    <w:rsid w:val="00395BD5"/>
    <w:rsid w:val="00395FFC"/>
    <w:rsid w:val="00396235"/>
    <w:rsid w:val="0039623C"/>
    <w:rsid w:val="0039630D"/>
    <w:rsid w:val="003964BB"/>
    <w:rsid w:val="003966A7"/>
    <w:rsid w:val="0039681A"/>
    <w:rsid w:val="00396DF6"/>
    <w:rsid w:val="003974C4"/>
    <w:rsid w:val="0039774B"/>
    <w:rsid w:val="00397D00"/>
    <w:rsid w:val="00397E8C"/>
    <w:rsid w:val="003A0C21"/>
    <w:rsid w:val="003A0C75"/>
    <w:rsid w:val="003A0D67"/>
    <w:rsid w:val="003A0F6C"/>
    <w:rsid w:val="003A0FD2"/>
    <w:rsid w:val="003A184C"/>
    <w:rsid w:val="003A2037"/>
    <w:rsid w:val="003A22AF"/>
    <w:rsid w:val="003A25C6"/>
    <w:rsid w:val="003A260E"/>
    <w:rsid w:val="003A2657"/>
    <w:rsid w:val="003A33E8"/>
    <w:rsid w:val="003A38FE"/>
    <w:rsid w:val="003A3B1E"/>
    <w:rsid w:val="003A3E91"/>
    <w:rsid w:val="003A4AF3"/>
    <w:rsid w:val="003A4E5B"/>
    <w:rsid w:val="003A4E78"/>
    <w:rsid w:val="003A4FA9"/>
    <w:rsid w:val="003A5353"/>
    <w:rsid w:val="003A551E"/>
    <w:rsid w:val="003A5585"/>
    <w:rsid w:val="003A56C7"/>
    <w:rsid w:val="003A584A"/>
    <w:rsid w:val="003A59B3"/>
    <w:rsid w:val="003A5DDC"/>
    <w:rsid w:val="003A5FC7"/>
    <w:rsid w:val="003A61FA"/>
    <w:rsid w:val="003A6574"/>
    <w:rsid w:val="003A660E"/>
    <w:rsid w:val="003A6894"/>
    <w:rsid w:val="003A68E5"/>
    <w:rsid w:val="003A6C80"/>
    <w:rsid w:val="003A6CF6"/>
    <w:rsid w:val="003A6FA9"/>
    <w:rsid w:val="003A7024"/>
    <w:rsid w:val="003A72C5"/>
    <w:rsid w:val="003A7706"/>
    <w:rsid w:val="003A7B2C"/>
    <w:rsid w:val="003A7C01"/>
    <w:rsid w:val="003A7D7C"/>
    <w:rsid w:val="003A7DB1"/>
    <w:rsid w:val="003A7DFB"/>
    <w:rsid w:val="003A7FBC"/>
    <w:rsid w:val="003B012F"/>
    <w:rsid w:val="003B023B"/>
    <w:rsid w:val="003B03EC"/>
    <w:rsid w:val="003B03FC"/>
    <w:rsid w:val="003B0431"/>
    <w:rsid w:val="003B0461"/>
    <w:rsid w:val="003B0EA6"/>
    <w:rsid w:val="003B1053"/>
    <w:rsid w:val="003B105C"/>
    <w:rsid w:val="003B1238"/>
    <w:rsid w:val="003B12CC"/>
    <w:rsid w:val="003B13EC"/>
    <w:rsid w:val="003B158D"/>
    <w:rsid w:val="003B161D"/>
    <w:rsid w:val="003B1A39"/>
    <w:rsid w:val="003B1E06"/>
    <w:rsid w:val="003B1E34"/>
    <w:rsid w:val="003B1E6A"/>
    <w:rsid w:val="003B20CA"/>
    <w:rsid w:val="003B238F"/>
    <w:rsid w:val="003B29DB"/>
    <w:rsid w:val="003B2B83"/>
    <w:rsid w:val="003B2E65"/>
    <w:rsid w:val="003B2EDC"/>
    <w:rsid w:val="003B30F6"/>
    <w:rsid w:val="003B354A"/>
    <w:rsid w:val="003B35C2"/>
    <w:rsid w:val="003B3A16"/>
    <w:rsid w:val="003B3ED8"/>
    <w:rsid w:val="003B3F4E"/>
    <w:rsid w:val="003B412B"/>
    <w:rsid w:val="003B4179"/>
    <w:rsid w:val="003B4275"/>
    <w:rsid w:val="003B42BE"/>
    <w:rsid w:val="003B430E"/>
    <w:rsid w:val="003B4503"/>
    <w:rsid w:val="003B489A"/>
    <w:rsid w:val="003B48E1"/>
    <w:rsid w:val="003B497D"/>
    <w:rsid w:val="003B4B42"/>
    <w:rsid w:val="003B4F87"/>
    <w:rsid w:val="003B4F91"/>
    <w:rsid w:val="003B518E"/>
    <w:rsid w:val="003B518F"/>
    <w:rsid w:val="003B5308"/>
    <w:rsid w:val="003B5383"/>
    <w:rsid w:val="003B548C"/>
    <w:rsid w:val="003B5514"/>
    <w:rsid w:val="003B56C1"/>
    <w:rsid w:val="003B5E22"/>
    <w:rsid w:val="003B60CB"/>
    <w:rsid w:val="003B62A4"/>
    <w:rsid w:val="003B631A"/>
    <w:rsid w:val="003B656E"/>
    <w:rsid w:val="003B65EF"/>
    <w:rsid w:val="003B668E"/>
    <w:rsid w:val="003B6737"/>
    <w:rsid w:val="003B6B61"/>
    <w:rsid w:val="003B6BCD"/>
    <w:rsid w:val="003B6D67"/>
    <w:rsid w:val="003B6EFD"/>
    <w:rsid w:val="003B71F4"/>
    <w:rsid w:val="003B73E5"/>
    <w:rsid w:val="003B73E9"/>
    <w:rsid w:val="003B7402"/>
    <w:rsid w:val="003B78C2"/>
    <w:rsid w:val="003C09A8"/>
    <w:rsid w:val="003C0AC0"/>
    <w:rsid w:val="003C0C8A"/>
    <w:rsid w:val="003C0DC6"/>
    <w:rsid w:val="003C1A18"/>
    <w:rsid w:val="003C1CAE"/>
    <w:rsid w:val="003C24D3"/>
    <w:rsid w:val="003C257D"/>
    <w:rsid w:val="003C258D"/>
    <w:rsid w:val="003C2871"/>
    <w:rsid w:val="003C2BA7"/>
    <w:rsid w:val="003C2D01"/>
    <w:rsid w:val="003C30FE"/>
    <w:rsid w:val="003C3290"/>
    <w:rsid w:val="003C37A0"/>
    <w:rsid w:val="003C37EA"/>
    <w:rsid w:val="003C3AE9"/>
    <w:rsid w:val="003C3FC3"/>
    <w:rsid w:val="003C40CE"/>
    <w:rsid w:val="003C4A29"/>
    <w:rsid w:val="003C4C32"/>
    <w:rsid w:val="003C4EA1"/>
    <w:rsid w:val="003C50FA"/>
    <w:rsid w:val="003C51E2"/>
    <w:rsid w:val="003C5237"/>
    <w:rsid w:val="003C5320"/>
    <w:rsid w:val="003C5BD1"/>
    <w:rsid w:val="003C634E"/>
    <w:rsid w:val="003C6738"/>
    <w:rsid w:val="003C67E5"/>
    <w:rsid w:val="003C6ACC"/>
    <w:rsid w:val="003C6C69"/>
    <w:rsid w:val="003C6CDC"/>
    <w:rsid w:val="003C702E"/>
    <w:rsid w:val="003C7350"/>
    <w:rsid w:val="003C73C3"/>
    <w:rsid w:val="003C73F6"/>
    <w:rsid w:val="003C74EC"/>
    <w:rsid w:val="003C75AE"/>
    <w:rsid w:val="003C75F7"/>
    <w:rsid w:val="003C7E58"/>
    <w:rsid w:val="003D001B"/>
    <w:rsid w:val="003D026C"/>
    <w:rsid w:val="003D02D2"/>
    <w:rsid w:val="003D0842"/>
    <w:rsid w:val="003D0B27"/>
    <w:rsid w:val="003D0D2A"/>
    <w:rsid w:val="003D117C"/>
    <w:rsid w:val="003D1D61"/>
    <w:rsid w:val="003D1E83"/>
    <w:rsid w:val="003D1FC8"/>
    <w:rsid w:val="003D1FE3"/>
    <w:rsid w:val="003D24C3"/>
    <w:rsid w:val="003D25DD"/>
    <w:rsid w:val="003D260D"/>
    <w:rsid w:val="003D2703"/>
    <w:rsid w:val="003D291A"/>
    <w:rsid w:val="003D322D"/>
    <w:rsid w:val="003D323A"/>
    <w:rsid w:val="003D358E"/>
    <w:rsid w:val="003D3601"/>
    <w:rsid w:val="003D3A33"/>
    <w:rsid w:val="003D3AF3"/>
    <w:rsid w:val="003D3BF8"/>
    <w:rsid w:val="003D3F49"/>
    <w:rsid w:val="003D4100"/>
    <w:rsid w:val="003D43B5"/>
    <w:rsid w:val="003D50C6"/>
    <w:rsid w:val="003D55D4"/>
    <w:rsid w:val="003D5796"/>
    <w:rsid w:val="003D59FF"/>
    <w:rsid w:val="003D5AAB"/>
    <w:rsid w:val="003D5BF1"/>
    <w:rsid w:val="003D5C20"/>
    <w:rsid w:val="003D5C48"/>
    <w:rsid w:val="003D5E20"/>
    <w:rsid w:val="003D6A35"/>
    <w:rsid w:val="003D6C8A"/>
    <w:rsid w:val="003D6D03"/>
    <w:rsid w:val="003D6E16"/>
    <w:rsid w:val="003D719B"/>
    <w:rsid w:val="003D7249"/>
    <w:rsid w:val="003D7552"/>
    <w:rsid w:val="003E0004"/>
    <w:rsid w:val="003E0335"/>
    <w:rsid w:val="003E042C"/>
    <w:rsid w:val="003E087D"/>
    <w:rsid w:val="003E0884"/>
    <w:rsid w:val="003E091D"/>
    <w:rsid w:val="003E0A18"/>
    <w:rsid w:val="003E0C0E"/>
    <w:rsid w:val="003E11B9"/>
    <w:rsid w:val="003E16F4"/>
    <w:rsid w:val="003E1EFD"/>
    <w:rsid w:val="003E2173"/>
    <w:rsid w:val="003E2201"/>
    <w:rsid w:val="003E2532"/>
    <w:rsid w:val="003E2786"/>
    <w:rsid w:val="003E2E32"/>
    <w:rsid w:val="003E2E35"/>
    <w:rsid w:val="003E329D"/>
    <w:rsid w:val="003E339F"/>
    <w:rsid w:val="003E3B31"/>
    <w:rsid w:val="003E3C1B"/>
    <w:rsid w:val="003E3F5A"/>
    <w:rsid w:val="003E4350"/>
    <w:rsid w:val="003E499C"/>
    <w:rsid w:val="003E4F69"/>
    <w:rsid w:val="003E5351"/>
    <w:rsid w:val="003E5B5C"/>
    <w:rsid w:val="003E5C7E"/>
    <w:rsid w:val="003E5F11"/>
    <w:rsid w:val="003E5F73"/>
    <w:rsid w:val="003E6086"/>
    <w:rsid w:val="003E60BC"/>
    <w:rsid w:val="003E62FB"/>
    <w:rsid w:val="003E6325"/>
    <w:rsid w:val="003E6794"/>
    <w:rsid w:val="003E6A3D"/>
    <w:rsid w:val="003E6BB2"/>
    <w:rsid w:val="003E6F95"/>
    <w:rsid w:val="003E704B"/>
    <w:rsid w:val="003E7369"/>
    <w:rsid w:val="003E764D"/>
    <w:rsid w:val="003E76F0"/>
    <w:rsid w:val="003E78C5"/>
    <w:rsid w:val="003E79A5"/>
    <w:rsid w:val="003E7A10"/>
    <w:rsid w:val="003E7BA1"/>
    <w:rsid w:val="003E7BCE"/>
    <w:rsid w:val="003E7F10"/>
    <w:rsid w:val="003F01BA"/>
    <w:rsid w:val="003F02C6"/>
    <w:rsid w:val="003F0317"/>
    <w:rsid w:val="003F0854"/>
    <w:rsid w:val="003F08E8"/>
    <w:rsid w:val="003F0A6B"/>
    <w:rsid w:val="003F0B1B"/>
    <w:rsid w:val="003F16CE"/>
    <w:rsid w:val="003F1BD5"/>
    <w:rsid w:val="003F25AF"/>
    <w:rsid w:val="003F277E"/>
    <w:rsid w:val="003F2CAC"/>
    <w:rsid w:val="003F2CF3"/>
    <w:rsid w:val="003F32E4"/>
    <w:rsid w:val="003F35B3"/>
    <w:rsid w:val="003F3621"/>
    <w:rsid w:val="003F3776"/>
    <w:rsid w:val="003F392E"/>
    <w:rsid w:val="003F3BA9"/>
    <w:rsid w:val="003F3CB1"/>
    <w:rsid w:val="003F3EAF"/>
    <w:rsid w:val="003F417E"/>
    <w:rsid w:val="003F44ED"/>
    <w:rsid w:val="003F4600"/>
    <w:rsid w:val="003F463D"/>
    <w:rsid w:val="003F4A77"/>
    <w:rsid w:val="003F4B35"/>
    <w:rsid w:val="003F4BF6"/>
    <w:rsid w:val="003F4E6E"/>
    <w:rsid w:val="003F518E"/>
    <w:rsid w:val="003F578B"/>
    <w:rsid w:val="003F590D"/>
    <w:rsid w:val="003F5931"/>
    <w:rsid w:val="003F5EA7"/>
    <w:rsid w:val="003F623C"/>
    <w:rsid w:val="003F6712"/>
    <w:rsid w:val="003F6861"/>
    <w:rsid w:val="003F6A06"/>
    <w:rsid w:val="003F759C"/>
    <w:rsid w:val="003F76A4"/>
    <w:rsid w:val="003F77C4"/>
    <w:rsid w:val="003F782C"/>
    <w:rsid w:val="003F78AD"/>
    <w:rsid w:val="003F7C1D"/>
    <w:rsid w:val="003F7C9F"/>
    <w:rsid w:val="004000D6"/>
    <w:rsid w:val="004005F5"/>
    <w:rsid w:val="0040067B"/>
    <w:rsid w:val="004006B7"/>
    <w:rsid w:val="004006BE"/>
    <w:rsid w:val="00400A0E"/>
    <w:rsid w:val="00400B12"/>
    <w:rsid w:val="004017E9"/>
    <w:rsid w:val="00401883"/>
    <w:rsid w:val="00402246"/>
    <w:rsid w:val="00402B8D"/>
    <w:rsid w:val="00402BBE"/>
    <w:rsid w:val="00402DB4"/>
    <w:rsid w:val="00403D8C"/>
    <w:rsid w:val="00403DE5"/>
    <w:rsid w:val="0040413D"/>
    <w:rsid w:val="0040415E"/>
    <w:rsid w:val="004042B6"/>
    <w:rsid w:val="00404384"/>
    <w:rsid w:val="004043D2"/>
    <w:rsid w:val="00404665"/>
    <w:rsid w:val="0040488F"/>
    <w:rsid w:val="00404CDC"/>
    <w:rsid w:val="0040518C"/>
    <w:rsid w:val="004053DF"/>
    <w:rsid w:val="0040547C"/>
    <w:rsid w:val="00405B6F"/>
    <w:rsid w:val="004060F8"/>
    <w:rsid w:val="00406119"/>
    <w:rsid w:val="004063EF"/>
    <w:rsid w:val="0040649F"/>
    <w:rsid w:val="004066D6"/>
    <w:rsid w:val="00406AAC"/>
    <w:rsid w:val="00407388"/>
    <w:rsid w:val="00407427"/>
    <w:rsid w:val="004075A0"/>
    <w:rsid w:val="00407BDB"/>
    <w:rsid w:val="00407BDF"/>
    <w:rsid w:val="00407C83"/>
    <w:rsid w:val="00407CB7"/>
    <w:rsid w:val="004104C7"/>
    <w:rsid w:val="004107AD"/>
    <w:rsid w:val="00410E83"/>
    <w:rsid w:val="00410F87"/>
    <w:rsid w:val="00410FE4"/>
    <w:rsid w:val="00411106"/>
    <w:rsid w:val="004112E5"/>
    <w:rsid w:val="004114FC"/>
    <w:rsid w:val="00411C6B"/>
    <w:rsid w:val="00411FEC"/>
    <w:rsid w:val="0041207A"/>
    <w:rsid w:val="00412147"/>
    <w:rsid w:val="004121AE"/>
    <w:rsid w:val="004125D5"/>
    <w:rsid w:val="0041271B"/>
    <w:rsid w:val="00412AA7"/>
    <w:rsid w:val="00412CD6"/>
    <w:rsid w:val="00412D1E"/>
    <w:rsid w:val="00412D84"/>
    <w:rsid w:val="00412DAF"/>
    <w:rsid w:val="00412E03"/>
    <w:rsid w:val="00412E42"/>
    <w:rsid w:val="00412EAC"/>
    <w:rsid w:val="004133AA"/>
    <w:rsid w:val="0041353E"/>
    <w:rsid w:val="0041361C"/>
    <w:rsid w:val="00413F00"/>
    <w:rsid w:val="0041422A"/>
    <w:rsid w:val="00414399"/>
    <w:rsid w:val="0041453C"/>
    <w:rsid w:val="00414645"/>
    <w:rsid w:val="0041466D"/>
    <w:rsid w:val="00414EE2"/>
    <w:rsid w:val="00415084"/>
    <w:rsid w:val="004155E0"/>
    <w:rsid w:val="004156A1"/>
    <w:rsid w:val="004157FB"/>
    <w:rsid w:val="00415B17"/>
    <w:rsid w:val="00415C06"/>
    <w:rsid w:val="0041604D"/>
    <w:rsid w:val="004165AB"/>
    <w:rsid w:val="004168D4"/>
    <w:rsid w:val="00416AE9"/>
    <w:rsid w:val="00416E35"/>
    <w:rsid w:val="00417125"/>
    <w:rsid w:val="00417467"/>
    <w:rsid w:val="00417533"/>
    <w:rsid w:val="0041780E"/>
    <w:rsid w:val="004178D7"/>
    <w:rsid w:val="00417C0C"/>
    <w:rsid w:val="00417EC8"/>
    <w:rsid w:val="00420912"/>
    <w:rsid w:val="00420EB8"/>
    <w:rsid w:val="00421064"/>
    <w:rsid w:val="0042132A"/>
    <w:rsid w:val="004213D3"/>
    <w:rsid w:val="0042156E"/>
    <w:rsid w:val="0042170A"/>
    <w:rsid w:val="00421ACF"/>
    <w:rsid w:val="00421BE8"/>
    <w:rsid w:val="00421E4F"/>
    <w:rsid w:val="004226FF"/>
    <w:rsid w:val="00422EFF"/>
    <w:rsid w:val="00422F64"/>
    <w:rsid w:val="00422F9A"/>
    <w:rsid w:val="004230F5"/>
    <w:rsid w:val="0042310A"/>
    <w:rsid w:val="0042391D"/>
    <w:rsid w:val="004239AE"/>
    <w:rsid w:val="004239C7"/>
    <w:rsid w:val="00423C4C"/>
    <w:rsid w:val="00423DAE"/>
    <w:rsid w:val="0042422B"/>
    <w:rsid w:val="004244CE"/>
    <w:rsid w:val="00424AAF"/>
    <w:rsid w:val="00424B47"/>
    <w:rsid w:val="00424BA3"/>
    <w:rsid w:val="00424DA3"/>
    <w:rsid w:val="00425489"/>
    <w:rsid w:val="00425B87"/>
    <w:rsid w:val="00425C15"/>
    <w:rsid w:val="00425CD2"/>
    <w:rsid w:val="00425D4E"/>
    <w:rsid w:val="00425F9E"/>
    <w:rsid w:val="004261E0"/>
    <w:rsid w:val="00426236"/>
    <w:rsid w:val="0042630B"/>
    <w:rsid w:val="004263DC"/>
    <w:rsid w:val="00426618"/>
    <w:rsid w:val="00426865"/>
    <w:rsid w:val="004269B5"/>
    <w:rsid w:val="00426D03"/>
    <w:rsid w:val="00427105"/>
    <w:rsid w:val="00427A56"/>
    <w:rsid w:val="00427D1A"/>
    <w:rsid w:val="00427E03"/>
    <w:rsid w:val="004305D7"/>
    <w:rsid w:val="00430689"/>
    <w:rsid w:val="004307A7"/>
    <w:rsid w:val="00430EAC"/>
    <w:rsid w:val="004315F9"/>
    <w:rsid w:val="00431AD2"/>
    <w:rsid w:val="00431C51"/>
    <w:rsid w:val="00431D1C"/>
    <w:rsid w:val="0043233C"/>
    <w:rsid w:val="0043245D"/>
    <w:rsid w:val="0043248E"/>
    <w:rsid w:val="004328A9"/>
    <w:rsid w:val="0043299D"/>
    <w:rsid w:val="00432D48"/>
    <w:rsid w:val="00432DC5"/>
    <w:rsid w:val="00432F55"/>
    <w:rsid w:val="00433164"/>
    <w:rsid w:val="004331DA"/>
    <w:rsid w:val="0043347A"/>
    <w:rsid w:val="004336A6"/>
    <w:rsid w:val="004339ED"/>
    <w:rsid w:val="00433B2F"/>
    <w:rsid w:val="00433BE9"/>
    <w:rsid w:val="00433CBE"/>
    <w:rsid w:val="00433E32"/>
    <w:rsid w:val="0043435C"/>
    <w:rsid w:val="004344AB"/>
    <w:rsid w:val="00434A37"/>
    <w:rsid w:val="00434ADC"/>
    <w:rsid w:val="00434EAA"/>
    <w:rsid w:val="004354C6"/>
    <w:rsid w:val="00435B2B"/>
    <w:rsid w:val="00436017"/>
    <w:rsid w:val="0043612E"/>
    <w:rsid w:val="004364F4"/>
    <w:rsid w:val="004368E5"/>
    <w:rsid w:val="00436961"/>
    <w:rsid w:val="00436A58"/>
    <w:rsid w:val="00436D0F"/>
    <w:rsid w:val="00436ECF"/>
    <w:rsid w:val="00437020"/>
    <w:rsid w:val="0043709E"/>
    <w:rsid w:val="004372A7"/>
    <w:rsid w:val="00437479"/>
    <w:rsid w:val="00437AA3"/>
    <w:rsid w:val="00437DED"/>
    <w:rsid w:val="004402DA"/>
    <w:rsid w:val="004404A5"/>
    <w:rsid w:val="0044067D"/>
    <w:rsid w:val="0044076A"/>
    <w:rsid w:val="0044080F"/>
    <w:rsid w:val="00440FA6"/>
    <w:rsid w:val="00440FB3"/>
    <w:rsid w:val="0044182D"/>
    <w:rsid w:val="00441BD0"/>
    <w:rsid w:val="00441D34"/>
    <w:rsid w:val="00441FDD"/>
    <w:rsid w:val="00442312"/>
    <w:rsid w:val="0044259C"/>
    <w:rsid w:val="004427F0"/>
    <w:rsid w:val="00442CC5"/>
    <w:rsid w:val="004430FD"/>
    <w:rsid w:val="00443166"/>
    <w:rsid w:val="00443351"/>
    <w:rsid w:val="0044405E"/>
    <w:rsid w:val="00444169"/>
    <w:rsid w:val="004450FD"/>
    <w:rsid w:val="004457A6"/>
    <w:rsid w:val="004457B7"/>
    <w:rsid w:val="00445D73"/>
    <w:rsid w:val="004463FC"/>
    <w:rsid w:val="00446417"/>
    <w:rsid w:val="00446651"/>
    <w:rsid w:val="004469CA"/>
    <w:rsid w:val="00446A30"/>
    <w:rsid w:val="00446C6D"/>
    <w:rsid w:val="00446D8A"/>
    <w:rsid w:val="00446FCB"/>
    <w:rsid w:val="0044703E"/>
    <w:rsid w:val="00447691"/>
    <w:rsid w:val="00447E78"/>
    <w:rsid w:val="00447F01"/>
    <w:rsid w:val="00447F16"/>
    <w:rsid w:val="00450292"/>
    <w:rsid w:val="004503C8"/>
    <w:rsid w:val="0045048B"/>
    <w:rsid w:val="004505DC"/>
    <w:rsid w:val="004507B5"/>
    <w:rsid w:val="00450954"/>
    <w:rsid w:val="004509B9"/>
    <w:rsid w:val="00450E19"/>
    <w:rsid w:val="00450E84"/>
    <w:rsid w:val="004510B8"/>
    <w:rsid w:val="004512C2"/>
    <w:rsid w:val="0045133B"/>
    <w:rsid w:val="004513C7"/>
    <w:rsid w:val="00451605"/>
    <w:rsid w:val="00451989"/>
    <w:rsid w:val="00451E29"/>
    <w:rsid w:val="00452030"/>
    <w:rsid w:val="00452041"/>
    <w:rsid w:val="00452169"/>
    <w:rsid w:val="00452199"/>
    <w:rsid w:val="00452597"/>
    <w:rsid w:val="004525E3"/>
    <w:rsid w:val="00452670"/>
    <w:rsid w:val="00452AAA"/>
    <w:rsid w:val="0045305A"/>
    <w:rsid w:val="00453196"/>
    <w:rsid w:val="004531BF"/>
    <w:rsid w:val="004531C7"/>
    <w:rsid w:val="00453473"/>
    <w:rsid w:val="004537EC"/>
    <w:rsid w:val="0045387C"/>
    <w:rsid w:val="00453F0A"/>
    <w:rsid w:val="0045409F"/>
    <w:rsid w:val="00454210"/>
    <w:rsid w:val="004545F6"/>
    <w:rsid w:val="004548C3"/>
    <w:rsid w:val="004549F3"/>
    <w:rsid w:val="00454A70"/>
    <w:rsid w:val="00454A82"/>
    <w:rsid w:val="00455176"/>
    <w:rsid w:val="00455431"/>
    <w:rsid w:val="0045586F"/>
    <w:rsid w:val="0045600D"/>
    <w:rsid w:val="0045608E"/>
    <w:rsid w:val="00456358"/>
    <w:rsid w:val="00456657"/>
    <w:rsid w:val="004569DD"/>
    <w:rsid w:val="004569E5"/>
    <w:rsid w:val="00456A31"/>
    <w:rsid w:val="00456AE8"/>
    <w:rsid w:val="00456D37"/>
    <w:rsid w:val="004572DB"/>
    <w:rsid w:val="004576AF"/>
    <w:rsid w:val="00457ACE"/>
    <w:rsid w:val="00457AEC"/>
    <w:rsid w:val="00457D1C"/>
    <w:rsid w:val="00460130"/>
    <w:rsid w:val="0046028C"/>
    <w:rsid w:val="00460309"/>
    <w:rsid w:val="00460453"/>
    <w:rsid w:val="004605F4"/>
    <w:rsid w:val="00460915"/>
    <w:rsid w:val="00460C5A"/>
    <w:rsid w:val="00460F83"/>
    <w:rsid w:val="00461329"/>
    <w:rsid w:val="004615F7"/>
    <w:rsid w:val="0046205F"/>
    <w:rsid w:val="004624EE"/>
    <w:rsid w:val="0046252E"/>
    <w:rsid w:val="00462B90"/>
    <w:rsid w:val="004635E7"/>
    <w:rsid w:val="0046368E"/>
    <w:rsid w:val="00463735"/>
    <w:rsid w:val="0046399F"/>
    <w:rsid w:val="00463A10"/>
    <w:rsid w:val="00463D67"/>
    <w:rsid w:val="00463DBF"/>
    <w:rsid w:val="00463FD3"/>
    <w:rsid w:val="004640C7"/>
    <w:rsid w:val="00464166"/>
    <w:rsid w:val="0046442D"/>
    <w:rsid w:val="00464548"/>
    <w:rsid w:val="00464795"/>
    <w:rsid w:val="004647F5"/>
    <w:rsid w:val="00464AC2"/>
    <w:rsid w:val="00464AE0"/>
    <w:rsid w:val="00464B3E"/>
    <w:rsid w:val="00464B62"/>
    <w:rsid w:val="00464F57"/>
    <w:rsid w:val="0046570E"/>
    <w:rsid w:val="004657AC"/>
    <w:rsid w:val="0046587D"/>
    <w:rsid w:val="00465DEC"/>
    <w:rsid w:val="00465EB9"/>
    <w:rsid w:val="00466132"/>
    <w:rsid w:val="00466340"/>
    <w:rsid w:val="00466739"/>
    <w:rsid w:val="00466A72"/>
    <w:rsid w:val="00466B32"/>
    <w:rsid w:val="00466DB5"/>
    <w:rsid w:val="00466FDA"/>
    <w:rsid w:val="00467277"/>
    <w:rsid w:val="00467789"/>
    <w:rsid w:val="0046783F"/>
    <w:rsid w:val="0046794C"/>
    <w:rsid w:val="00467B2E"/>
    <w:rsid w:val="00467CAE"/>
    <w:rsid w:val="00467E53"/>
    <w:rsid w:val="00467F40"/>
    <w:rsid w:val="0047042B"/>
    <w:rsid w:val="004709D0"/>
    <w:rsid w:val="00470E23"/>
    <w:rsid w:val="0047129E"/>
    <w:rsid w:val="004713C9"/>
    <w:rsid w:val="00471A83"/>
    <w:rsid w:val="00471BBE"/>
    <w:rsid w:val="00472710"/>
    <w:rsid w:val="00472802"/>
    <w:rsid w:val="00472B09"/>
    <w:rsid w:val="00472F09"/>
    <w:rsid w:val="004731DF"/>
    <w:rsid w:val="00473241"/>
    <w:rsid w:val="00473370"/>
    <w:rsid w:val="0047365C"/>
    <w:rsid w:val="00473718"/>
    <w:rsid w:val="00473A80"/>
    <w:rsid w:val="00473F7D"/>
    <w:rsid w:val="00474041"/>
    <w:rsid w:val="00474162"/>
    <w:rsid w:val="004746D3"/>
    <w:rsid w:val="00474A7D"/>
    <w:rsid w:val="00474A8A"/>
    <w:rsid w:val="00474B57"/>
    <w:rsid w:val="00474C26"/>
    <w:rsid w:val="00474DD5"/>
    <w:rsid w:val="0047523D"/>
    <w:rsid w:val="004759A2"/>
    <w:rsid w:val="004759EE"/>
    <w:rsid w:val="00475BEE"/>
    <w:rsid w:val="00475E3A"/>
    <w:rsid w:val="00475E90"/>
    <w:rsid w:val="00476059"/>
    <w:rsid w:val="004760AA"/>
    <w:rsid w:val="00476559"/>
    <w:rsid w:val="0047663F"/>
    <w:rsid w:val="0047678D"/>
    <w:rsid w:val="00476A2A"/>
    <w:rsid w:val="00476CF3"/>
    <w:rsid w:val="0047702E"/>
    <w:rsid w:val="0047714C"/>
    <w:rsid w:val="00477254"/>
    <w:rsid w:val="0047725A"/>
    <w:rsid w:val="0047728D"/>
    <w:rsid w:val="00477758"/>
    <w:rsid w:val="00477A07"/>
    <w:rsid w:val="00477F90"/>
    <w:rsid w:val="004800F1"/>
    <w:rsid w:val="0048026D"/>
    <w:rsid w:val="00480398"/>
    <w:rsid w:val="004805A1"/>
    <w:rsid w:val="00480716"/>
    <w:rsid w:val="00480854"/>
    <w:rsid w:val="00480CC0"/>
    <w:rsid w:val="00480CD5"/>
    <w:rsid w:val="00480E40"/>
    <w:rsid w:val="0048133E"/>
    <w:rsid w:val="004814B9"/>
    <w:rsid w:val="004815FC"/>
    <w:rsid w:val="0048182F"/>
    <w:rsid w:val="004818F4"/>
    <w:rsid w:val="00481BDA"/>
    <w:rsid w:val="00481BE1"/>
    <w:rsid w:val="00481D26"/>
    <w:rsid w:val="00481E67"/>
    <w:rsid w:val="00482006"/>
    <w:rsid w:val="004822FE"/>
    <w:rsid w:val="00482575"/>
    <w:rsid w:val="004827A7"/>
    <w:rsid w:val="00482A03"/>
    <w:rsid w:val="00482D97"/>
    <w:rsid w:val="004831E1"/>
    <w:rsid w:val="00483396"/>
    <w:rsid w:val="00483428"/>
    <w:rsid w:val="004834FA"/>
    <w:rsid w:val="004837E6"/>
    <w:rsid w:val="004838D5"/>
    <w:rsid w:val="0048399B"/>
    <w:rsid w:val="00483AC9"/>
    <w:rsid w:val="00483EDE"/>
    <w:rsid w:val="00484095"/>
    <w:rsid w:val="004843B2"/>
    <w:rsid w:val="004844C0"/>
    <w:rsid w:val="00484949"/>
    <w:rsid w:val="004849CD"/>
    <w:rsid w:val="00484CA7"/>
    <w:rsid w:val="00484D87"/>
    <w:rsid w:val="00484FB7"/>
    <w:rsid w:val="00485002"/>
    <w:rsid w:val="00485099"/>
    <w:rsid w:val="00485248"/>
    <w:rsid w:val="0048529E"/>
    <w:rsid w:val="00485344"/>
    <w:rsid w:val="00485445"/>
    <w:rsid w:val="004854E9"/>
    <w:rsid w:val="00486216"/>
    <w:rsid w:val="00486A3D"/>
    <w:rsid w:val="00486D17"/>
    <w:rsid w:val="00486EDD"/>
    <w:rsid w:val="00486FDF"/>
    <w:rsid w:val="004870EC"/>
    <w:rsid w:val="00487302"/>
    <w:rsid w:val="00487319"/>
    <w:rsid w:val="0048756F"/>
    <w:rsid w:val="00487FD0"/>
    <w:rsid w:val="0049017A"/>
    <w:rsid w:val="00490932"/>
    <w:rsid w:val="00490CC4"/>
    <w:rsid w:val="00490EDF"/>
    <w:rsid w:val="00491256"/>
    <w:rsid w:val="004916EE"/>
    <w:rsid w:val="00491C6E"/>
    <w:rsid w:val="00491D12"/>
    <w:rsid w:val="00492065"/>
    <w:rsid w:val="004922D6"/>
    <w:rsid w:val="004924AB"/>
    <w:rsid w:val="00492518"/>
    <w:rsid w:val="00492A4E"/>
    <w:rsid w:val="00492ABD"/>
    <w:rsid w:val="0049341B"/>
    <w:rsid w:val="00493680"/>
    <w:rsid w:val="004936EF"/>
    <w:rsid w:val="00493805"/>
    <w:rsid w:val="00493830"/>
    <w:rsid w:val="00493B9F"/>
    <w:rsid w:val="00493BE9"/>
    <w:rsid w:val="00493CBA"/>
    <w:rsid w:val="00493CEE"/>
    <w:rsid w:val="00494084"/>
    <w:rsid w:val="004940A2"/>
    <w:rsid w:val="004940D0"/>
    <w:rsid w:val="00494952"/>
    <w:rsid w:val="00494B39"/>
    <w:rsid w:val="00494EAB"/>
    <w:rsid w:val="00494F40"/>
    <w:rsid w:val="004953DA"/>
    <w:rsid w:val="0049567B"/>
    <w:rsid w:val="004958D3"/>
    <w:rsid w:val="00496117"/>
    <w:rsid w:val="004966E6"/>
    <w:rsid w:val="00496828"/>
    <w:rsid w:val="00496E05"/>
    <w:rsid w:val="0049715E"/>
    <w:rsid w:val="00497466"/>
    <w:rsid w:val="004974D3"/>
    <w:rsid w:val="00497ADB"/>
    <w:rsid w:val="00497EF9"/>
    <w:rsid w:val="004A019B"/>
    <w:rsid w:val="004A03B3"/>
    <w:rsid w:val="004A096C"/>
    <w:rsid w:val="004A0E7B"/>
    <w:rsid w:val="004A119D"/>
    <w:rsid w:val="004A1323"/>
    <w:rsid w:val="004A1418"/>
    <w:rsid w:val="004A1658"/>
    <w:rsid w:val="004A1691"/>
    <w:rsid w:val="004A1AFA"/>
    <w:rsid w:val="004A1B6E"/>
    <w:rsid w:val="004A1D13"/>
    <w:rsid w:val="004A1EEE"/>
    <w:rsid w:val="004A243F"/>
    <w:rsid w:val="004A2629"/>
    <w:rsid w:val="004A2C2D"/>
    <w:rsid w:val="004A31A4"/>
    <w:rsid w:val="004A32E5"/>
    <w:rsid w:val="004A33BD"/>
    <w:rsid w:val="004A342B"/>
    <w:rsid w:val="004A368C"/>
    <w:rsid w:val="004A384D"/>
    <w:rsid w:val="004A3A77"/>
    <w:rsid w:val="004A3B62"/>
    <w:rsid w:val="004A3C12"/>
    <w:rsid w:val="004A410F"/>
    <w:rsid w:val="004A415F"/>
    <w:rsid w:val="004A42ED"/>
    <w:rsid w:val="004A44D1"/>
    <w:rsid w:val="004A4502"/>
    <w:rsid w:val="004A4666"/>
    <w:rsid w:val="004A4913"/>
    <w:rsid w:val="004A5032"/>
    <w:rsid w:val="004A5400"/>
    <w:rsid w:val="004A5E7E"/>
    <w:rsid w:val="004A5F79"/>
    <w:rsid w:val="004A605E"/>
    <w:rsid w:val="004A6526"/>
    <w:rsid w:val="004A66F1"/>
    <w:rsid w:val="004A6ACD"/>
    <w:rsid w:val="004A6BAA"/>
    <w:rsid w:val="004A6BEB"/>
    <w:rsid w:val="004A6C02"/>
    <w:rsid w:val="004A6CAB"/>
    <w:rsid w:val="004A6D5D"/>
    <w:rsid w:val="004A6E3A"/>
    <w:rsid w:val="004A72D7"/>
    <w:rsid w:val="004A74F3"/>
    <w:rsid w:val="004A76FE"/>
    <w:rsid w:val="004A788D"/>
    <w:rsid w:val="004A7A1F"/>
    <w:rsid w:val="004A7B70"/>
    <w:rsid w:val="004B0316"/>
    <w:rsid w:val="004B0646"/>
    <w:rsid w:val="004B084D"/>
    <w:rsid w:val="004B12C5"/>
    <w:rsid w:val="004B1561"/>
    <w:rsid w:val="004B1680"/>
    <w:rsid w:val="004B2052"/>
    <w:rsid w:val="004B2447"/>
    <w:rsid w:val="004B24DA"/>
    <w:rsid w:val="004B2C5A"/>
    <w:rsid w:val="004B2CB4"/>
    <w:rsid w:val="004B2DEA"/>
    <w:rsid w:val="004B39DD"/>
    <w:rsid w:val="004B3BBA"/>
    <w:rsid w:val="004B3D22"/>
    <w:rsid w:val="004B43F1"/>
    <w:rsid w:val="004B44AF"/>
    <w:rsid w:val="004B464C"/>
    <w:rsid w:val="004B4740"/>
    <w:rsid w:val="004B542B"/>
    <w:rsid w:val="004B5830"/>
    <w:rsid w:val="004B5995"/>
    <w:rsid w:val="004B5AF8"/>
    <w:rsid w:val="004B5D24"/>
    <w:rsid w:val="004B60D0"/>
    <w:rsid w:val="004B6303"/>
    <w:rsid w:val="004B68F2"/>
    <w:rsid w:val="004B6973"/>
    <w:rsid w:val="004B6BF5"/>
    <w:rsid w:val="004B6DEA"/>
    <w:rsid w:val="004B6E7C"/>
    <w:rsid w:val="004B6FAB"/>
    <w:rsid w:val="004B7071"/>
    <w:rsid w:val="004B75C3"/>
    <w:rsid w:val="004B786C"/>
    <w:rsid w:val="004B7958"/>
    <w:rsid w:val="004B7A43"/>
    <w:rsid w:val="004B7B4F"/>
    <w:rsid w:val="004B7ED7"/>
    <w:rsid w:val="004C05B5"/>
    <w:rsid w:val="004C08B0"/>
    <w:rsid w:val="004C0D97"/>
    <w:rsid w:val="004C0DFF"/>
    <w:rsid w:val="004C146F"/>
    <w:rsid w:val="004C15AA"/>
    <w:rsid w:val="004C1645"/>
    <w:rsid w:val="004C1A34"/>
    <w:rsid w:val="004C1A85"/>
    <w:rsid w:val="004C1DDB"/>
    <w:rsid w:val="004C20C7"/>
    <w:rsid w:val="004C21B7"/>
    <w:rsid w:val="004C28C9"/>
    <w:rsid w:val="004C2E39"/>
    <w:rsid w:val="004C3158"/>
    <w:rsid w:val="004C327E"/>
    <w:rsid w:val="004C3317"/>
    <w:rsid w:val="004C34A5"/>
    <w:rsid w:val="004C3C99"/>
    <w:rsid w:val="004C3DB3"/>
    <w:rsid w:val="004C3FE5"/>
    <w:rsid w:val="004C407E"/>
    <w:rsid w:val="004C440B"/>
    <w:rsid w:val="004C492F"/>
    <w:rsid w:val="004C4BF6"/>
    <w:rsid w:val="004C4EBD"/>
    <w:rsid w:val="004C4EF3"/>
    <w:rsid w:val="004C542D"/>
    <w:rsid w:val="004C5488"/>
    <w:rsid w:val="004C58D9"/>
    <w:rsid w:val="004C5FE3"/>
    <w:rsid w:val="004C6A6D"/>
    <w:rsid w:val="004C744E"/>
    <w:rsid w:val="004C7485"/>
    <w:rsid w:val="004C7769"/>
    <w:rsid w:val="004C79D7"/>
    <w:rsid w:val="004C7C57"/>
    <w:rsid w:val="004C7CAE"/>
    <w:rsid w:val="004C7CD7"/>
    <w:rsid w:val="004C7D3F"/>
    <w:rsid w:val="004C7D4D"/>
    <w:rsid w:val="004C7E2B"/>
    <w:rsid w:val="004D004D"/>
    <w:rsid w:val="004D0058"/>
    <w:rsid w:val="004D0343"/>
    <w:rsid w:val="004D04F6"/>
    <w:rsid w:val="004D0796"/>
    <w:rsid w:val="004D086D"/>
    <w:rsid w:val="004D0BE8"/>
    <w:rsid w:val="004D0C88"/>
    <w:rsid w:val="004D0C94"/>
    <w:rsid w:val="004D0E35"/>
    <w:rsid w:val="004D1283"/>
    <w:rsid w:val="004D141F"/>
    <w:rsid w:val="004D14A3"/>
    <w:rsid w:val="004D1598"/>
    <w:rsid w:val="004D1621"/>
    <w:rsid w:val="004D17CA"/>
    <w:rsid w:val="004D1E5F"/>
    <w:rsid w:val="004D1E9C"/>
    <w:rsid w:val="004D1EDF"/>
    <w:rsid w:val="004D23E1"/>
    <w:rsid w:val="004D25C9"/>
    <w:rsid w:val="004D296B"/>
    <w:rsid w:val="004D2A39"/>
    <w:rsid w:val="004D2FA9"/>
    <w:rsid w:val="004D3233"/>
    <w:rsid w:val="004D377E"/>
    <w:rsid w:val="004D398E"/>
    <w:rsid w:val="004D3B2C"/>
    <w:rsid w:val="004D3D5A"/>
    <w:rsid w:val="004D3E37"/>
    <w:rsid w:val="004D4423"/>
    <w:rsid w:val="004D44FE"/>
    <w:rsid w:val="004D452E"/>
    <w:rsid w:val="004D457A"/>
    <w:rsid w:val="004D4643"/>
    <w:rsid w:val="004D5107"/>
    <w:rsid w:val="004D562F"/>
    <w:rsid w:val="004D58D9"/>
    <w:rsid w:val="004D5B47"/>
    <w:rsid w:val="004D5F91"/>
    <w:rsid w:val="004D6836"/>
    <w:rsid w:val="004D72C1"/>
    <w:rsid w:val="004D7317"/>
    <w:rsid w:val="004D7667"/>
    <w:rsid w:val="004D7D70"/>
    <w:rsid w:val="004E006C"/>
    <w:rsid w:val="004E01F0"/>
    <w:rsid w:val="004E01F5"/>
    <w:rsid w:val="004E02C3"/>
    <w:rsid w:val="004E0325"/>
    <w:rsid w:val="004E0536"/>
    <w:rsid w:val="004E09EE"/>
    <w:rsid w:val="004E0BEB"/>
    <w:rsid w:val="004E0D71"/>
    <w:rsid w:val="004E16B1"/>
    <w:rsid w:val="004E1DAF"/>
    <w:rsid w:val="004E20D0"/>
    <w:rsid w:val="004E22D6"/>
    <w:rsid w:val="004E256F"/>
    <w:rsid w:val="004E259B"/>
    <w:rsid w:val="004E2632"/>
    <w:rsid w:val="004E29AD"/>
    <w:rsid w:val="004E2B51"/>
    <w:rsid w:val="004E2BC4"/>
    <w:rsid w:val="004E2D79"/>
    <w:rsid w:val="004E30F9"/>
    <w:rsid w:val="004E3235"/>
    <w:rsid w:val="004E36B8"/>
    <w:rsid w:val="004E36BE"/>
    <w:rsid w:val="004E3756"/>
    <w:rsid w:val="004E3770"/>
    <w:rsid w:val="004E3852"/>
    <w:rsid w:val="004E391B"/>
    <w:rsid w:val="004E3DB2"/>
    <w:rsid w:val="004E415B"/>
    <w:rsid w:val="004E4173"/>
    <w:rsid w:val="004E4269"/>
    <w:rsid w:val="004E46C0"/>
    <w:rsid w:val="004E46E1"/>
    <w:rsid w:val="004E4C81"/>
    <w:rsid w:val="004E4DF6"/>
    <w:rsid w:val="004E4F8B"/>
    <w:rsid w:val="004E50FE"/>
    <w:rsid w:val="004E51A3"/>
    <w:rsid w:val="004E564A"/>
    <w:rsid w:val="004E56B2"/>
    <w:rsid w:val="004E576D"/>
    <w:rsid w:val="004E5CF1"/>
    <w:rsid w:val="004E5FC1"/>
    <w:rsid w:val="004E60F0"/>
    <w:rsid w:val="004E628E"/>
    <w:rsid w:val="004E635C"/>
    <w:rsid w:val="004E698D"/>
    <w:rsid w:val="004E6AD5"/>
    <w:rsid w:val="004E6B35"/>
    <w:rsid w:val="004E6BE5"/>
    <w:rsid w:val="004E6D03"/>
    <w:rsid w:val="004E7264"/>
    <w:rsid w:val="004E735D"/>
    <w:rsid w:val="004E7497"/>
    <w:rsid w:val="004E787D"/>
    <w:rsid w:val="004E7997"/>
    <w:rsid w:val="004E7ACA"/>
    <w:rsid w:val="004E7EE2"/>
    <w:rsid w:val="004F00A3"/>
    <w:rsid w:val="004F014B"/>
    <w:rsid w:val="004F0462"/>
    <w:rsid w:val="004F059A"/>
    <w:rsid w:val="004F0691"/>
    <w:rsid w:val="004F0763"/>
    <w:rsid w:val="004F080F"/>
    <w:rsid w:val="004F085D"/>
    <w:rsid w:val="004F0A33"/>
    <w:rsid w:val="004F0B93"/>
    <w:rsid w:val="004F0C44"/>
    <w:rsid w:val="004F0DCA"/>
    <w:rsid w:val="004F0EBA"/>
    <w:rsid w:val="004F11FE"/>
    <w:rsid w:val="004F124F"/>
    <w:rsid w:val="004F19D0"/>
    <w:rsid w:val="004F1CDB"/>
    <w:rsid w:val="004F1D09"/>
    <w:rsid w:val="004F1E74"/>
    <w:rsid w:val="004F215A"/>
    <w:rsid w:val="004F27D5"/>
    <w:rsid w:val="004F2AA3"/>
    <w:rsid w:val="004F2F41"/>
    <w:rsid w:val="004F3534"/>
    <w:rsid w:val="004F35D5"/>
    <w:rsid w:val="004F3727"/>
    <w:rsid w:val="004F3FDB"/>
    <w:rsid w:val="004F43FD"/>
    <w:rsid w:val="004F4951"/>
    <w:rsid w:val="004F4DAE"/>
    <w:rsid w:val="004F5202"/>
    <w:rsid w:val="004F529F"/>
    <w:rsid w:val="004F5415"/>
    <w:rsid w:val="004F5669"/>
    <w:rsid w:val="004F5770"/>
    <w:rsid w:val="004F69B0"/>
    <w:rsid w:val="004F6A60"/>
    <w:rsid w:val="004F6BF8"/>
    <w:rsid w:val="004F6D0E"/>
    <w:rsid w:val="004F70C1"/>
    <w:rsid w:val="004F7242"/>
    <w:rsid w:val="004F7D91"/>
    <w:rsid w:val="0050020B"/>
    <w:rsid w:val="00500437"/>
    <w:rsid w:val="00500804"/>
    <w:rsid w:val="005008F6"/>
    <w:rsid w:val="00500A60"/>
    <w:rsid w:val="00500E19"/>
    <w:rsid w:val="00500FB7"/>
    <w:rsid w:val="00501138"/>
    <w:rsid w:val="0050149B"/>
    <w:rsid w:val="00501859"/>
    <w:rsid w:val="00502272"/>
    <w:rsid w:val="005024FA"/>
    <w:rsid w:val="0050264B"/>
    <w:rsid w:val="005027EB"/>
    <w:rsid w:val="0050295C"/>
    <w:rsid w:val="00502D32"/>
    <w:rsid w:val="00502EAB"/>
    <w:rsid w:val="00502F68"/>
    <w:rsid w:val="0050340D"/>
    <w:rsid w:val="005034BF"/>
    <w:rsid w:val="005036C2"/>
    <w:rsid w:val="00503787"/>
    <w:rsid w:val="00503894"/>
    <w:rsid w:val="00503953"/>
    <w:rsid w:val="00503971"/>
    <w:rsid w:val="00503A2B"/>
    <w:rsid w:val="00503B39"/>
    <w:rsid w:val="00503D94"/>
    <w:rsid w:val="00503F4A"/>
    <w:rsid w:val="0050403C"/>
    <w:rsid w:val="00504083"/>
    <w:rsid w:val="005040DA"/>
    <w:rsid w:val="0050424E"/>
    <w:rsid w:val="0050460C"/>
    <w:rsid w:val="00504A6D"/>
    <w:rsid w:val="00504B76"/>
    <w:rsid w:val="00504FA9"/>
    <w:rsid w:val="005050C3"/>
    <w:rsid w:val="0050603F"/>
    <w:rsid w:val="005060DC"/>
    <w:rsid w:val="0050621B"/>
    <w:rsid w:val="0050627C"/>
    <w:rsid w:val="0050645A"/>
    <w:rsid w:val="0050647B"/>
    <w:rsid w:val="00506A46"/>
    <w:rsid w:val="00506ACE"/>
    <w:rsid w:val="00506D20"/>
    <w:rsid w:val="00506EF1"/>
    <w:rsid w:val="005073B4"/>
    <w:rsid w:val="005074B0"/>
    <w:rsid w:val="00507AA6"/>
    <w:rsid w:val="00507E42"/>
    <w:rsid w:val="00507EF8"/>
    <w:rsid w:val="00507F0E"/>
    <w:rsid w:val="00510389"/>
    <w:rsid w:val="005103BA"/>
    <w:rsid w:val="005104C1"/>
    <w:rsid w:val="0051059E"/>
    <w:rsid w:val="0051075A"/>
    <w:rsid w:val="0051075C"/>
    <w:rsid w:val="00510775"/>
    <w:rsid w:val="00510A3D"/>
    <w:rsid w:val="00510BAE"/>
    <w:rsid w:val="00510DBE"/>
    <w:rsid w:val="00510EB8"/>
    <w:rsid w:val="005117F6"/>
    <w:rsid w:val="00511BF1"/>
    <w:rsid w:val="005125A8"/>
    <w:rsid w:val="00512760"/>
    <w:rsid w:val="00513273"/>
    <w:rsid w:val="005138E7"/>
    <w:rsid w:val="00513B07"/>
    <w:rsid w:val="00513D33"/>
    <w:rsid w:val="00513DA6"/>
    <w:rsid w:val="00513EED"/>
    <w:rsid w:val="00514877"/>
    <w:rsid w:val="005148A3"/>
    <w:rsid w:val="005149D5"/>
    <w:rsid w:val="005149F2"/>
    <w:rsid w:val="00514CB9"/>
    <w:rsid w:val="00515015"/>
    <w:rsid w:val="00515662"/>
    <w:rsid w:val="00515D30"/>
    <w:rsid w:val="00516051"/>
    <w:rsid w:val="005164E0"/>
    <w:rsid w:val="005165AA"/>
    <w:rsid w:val="00516B95"/>
    <w:rsid w:val="00516E56"/>
    <w:rsid w:val="00517023"/>
    <w:rsid w:val="005175DE"/>
    <w:rsid w:val="00517D17"/>
    <w:rsid w:val="00517DDD"/>
    <w:rsid w:val="00520479"/>
    <w:rsid w:val="005204CB"/>
    <w:rsid w:val="00520543"/>
    <w:rsid w:val="00520748"/>
    <w:rsid w:val="0052087A"/>
    <w:rsid w:val="00520C9E"/>
    <w:rsid w:val="005210F2"/>
    <w:rsid w:val="005212AE"/>
    <w:rsid w:val="00521A3D"/>
    <w:rsid w:val="00521C08"/>
    <w:rsid w:val="00521D88"/>
    <w:rsid w:val="005222E2"/>
    <w:rsid w:val="00522395"/>
    <w:rsid w:val="005223A9"/>
    <w:rsid w:val="005227B2"/>
    <w:rsid w:val="005228BD"/>
    <w:rsid w:val="00522FA8"/>
    <w:rsid w:val="0052343E"/>
    <w:rsid w:val="00523AB1"/>
    <w:rsid w:val="00523ADB"/>
    <w:rsid w:val="00523ED4"/>
    <w:rsid w:val="00524303"/>
    <w:rsid w:val="00524555"/>
    <w:rsid w:val="0052482B"/>
    <w:rsid w:val="0052486B"/>
    <w:rsid w:val="00524BA8"/>
    <w:rsid w:val="00524E65"/>
    <w:rsid w:val="00524EA7"/>
    <w:rsid w:val="0052554C"/>
    <w:rsid w:val="005255D5"/>
    <w:rsid w:val="005256AE"/>
    <w:rsid w:val="00525747"/>
    <w:rsid w:val="00525863"/>
    <w:rsid w:val="00525966"/>
    <w:rsid w:val="00525D12"/>
    <w:rsid w:val="0052624E"/>
    <w:rsid w:val="0052637F"/>
    <w:rsid w:val="0052664D"/>
    <w:rsid w:val="0052678B"/>
    <w:rsid w:val="005267E9"/>
    <w:rsid w:val="00526955"/>
    <w:rsid w:val="0052717D"/>
    <w:rsid w:val="005272DB"/>
    <w:rsid w:val="00527833"/>
    <w:rsid w:val="0053034D"/>
    <w:rsid w:val="005303E0"/>
    <w:rsid w:val="00530973"/>
    <w:rsid w:val="005309B6"/>
    <w:rsid w:val="00531015"/>
    <w:rsid w:val="005315AD"/>
    <w:rsid w:val="005316CB"/>
    <w:rsid w:val="005318AD"/>
    <w:rsid w:val="005318EA"/>
    <w:rsid w:val="005319E2"/>
    <w:rsid w:val="00531C27"/>
    <w:rsid w:val="00531CB9"/>
    <w:rsid w:val="00531D56"/>
    <w:rsid w:val="00531E71"/>
    <w:rsid w:val="005321B5"/>
    <w:rsid w:val="005322A4"/>
    <w:rsid w:val="00532617"/>
    <w:rsid w:val="00532D80"/>
    <w:rsid w:val="005330EE"/>
    <w:rsid w:val="00533632"/>
    <w:rsid w:val="005338BE"/>
    <w:rsid w:val="005339CA"/>
    <w:rsid w:val="00533A76"/>
    <w:rsid w:val="00533DA9"/>
    <w:rsid w:val="00533EC4"/>
    <w:rsid w:val="00533FC3"/>
    <w:rsid w:val="005347E1"/>
    <w:rsid w:val="00534DE3"/>
    <w:rsid w:val="00534F32"/>
    <w:rsid w:val="005354CA"/>
    <w:rsid w:val="005355A5"/>
    <w:rsid w:val="005357CD"/>
    <w:rsid w:val="00535BB1"/>
    <w:rsid w:val="00535CF0"/>
    <w:rsid w:val="00535EED"/>
    <w:rsid w:val="00535FC7"/>
    <w:rsid w:val="00536315"/>
    <w:rsid w:val="00536421"/>
    <w:rsid w:val="00536A36"/>
    <w:rsid w:val="00536AF1"/>
    <w:rsid w:val="00537280"/>
    <w:rsid w:val="0053758F"/>
    <w:rsid w:val="00537B0F"/>
    <w:rsid w:val="00537D92"/>
    <w:rsid w:val="00537E01"/>
    <w:rsid w:val="005400DB"/>
    <w:rsid w:val="0054024F"/>
    <w:rsid w:val="0054031D"/>
    <w:rsid w:val="005404BB"/>
    <w:rsid w:val="0054076A"/>
    <w:rsid w:val="00540903"/>
    <w:rsid w:val="00540B9C"/>
    <w:rsid w:val="00540C93"/>
    <w:rsid w:val="00540CEC"/>
    <w:rsid w:val="00540D90"/>
    <w:rsid w:val="005410AF"/>
    <w:rsid w:val="005412D2"/>
    <w:rsid w:val="00541364"/>
    <w:rsid w:val="0054152B"/>
    <w:rsid w:val="005417CD"/>
    <w:rsid w:val="00541B25"/>
    <w:rsid w:val="00541BF2"/>
    <w:rsid w:val="005421A8"/>
    <w:rsid w:val="00542288"/>
    <w:rsid w:val="00542361"/>
    <w:rsid w:val="00542485"/>
    <w:rsid w:val="00542739"/>
    <w:rsid w:val="00542D75"/>
    <w:rsid w:val="00542DC8"/>
    <w:rsid w:val="0054344F"/>
    <w:rsid w:val="005434F8"/>
    <w:rsid w:val="0054353F"/>
    <w:rsid w:val="005435BF"/>
    <w:rsid w:val="00543728"/>
    <w:rsid w:val="00543A5A"/>
    <w:rsid w:val="00543C54"/>
    <w:rsid w:val="00543FB4"/>
    <w:rsid w:val="00544174"/>
    <w:rsid w:val="0054442A"/>
    <w:rsid w:val="005446F2"/>
    <w:rsid w:val="00544C15"/>
    <w:rsid w:val="00544C72"/>
    <w:rsid w:val="00544C79"/>
    <w:rsid w:val="005452C0"/>
    <w:rsid w:val="005454AE"/>
    <w:rsid w:val="00545778"/>
    <w:rsid w:val="00545ACC"/>
    <w:rsid w:val="00545E35"/>
    <w:rsid w:val="00545F39"/>
    <w:rsid w:val="00546005"/>
    <w:rsid w:val="00546201"/>
    <w:rsid w:val="0054630A"/>
    <w:rsid w:val="005463E7"/>
    <w:rsid w:val="0054643B"/>
    <w:rsid w:val="00546547"/>
    <w:rsid w:val="00546777"/>
    <w:rsid w:val="0054700F"/>
    <w:rsid w:val="00547155"/>
    <w:rsid w:val="0054727B"/>
    <w:rsid w:val="0054760B"/>
    <w:rsid w:val="00547889"/>
    <w:rsid w:val="005478D4"/>
    <w:rsid w:val="00547950"/>
    <w:rsid w:val="0054796B"/>
    <w:rsid w:val="00547C11"/>
    <w:rsid w:val="00547E0B"/>
    <w:rsid w:val="00547FC4"/>
    <w:rsid w:val="00547FD9"/>
    <w:rsid w:val="00550072"/>
    <w:rsid w:val="00550168"/>
    <w:rsid w:val="005506D9"/>
    <w:rsid w:val="00550753"/>
    <w:rsid w:val="00550788"/>
    <w:rsid w:val="00550D23"/>
    <w:rsid w:val="00550E45"/>
    <w:rsid w:val="005512EA"/>
    <w:rsid w:val="00551353"/>
    <w:rsid w:val="0055137D"/>
    <w:rsid w:val="005514C4"/>
    <w:rsid w:val="00551521"/>
    <w:rsid w:val="0055161F"/>
    <w:rsid w:val="00551944"/>
    <w:rsid w:val="00551E27"/>
    <w:rsid w:val="0055263B"/>
    <w:rsid w:val="0055276B"/>
    <w:rsid w:val="00552AF5"/>
    <w:rsid w:val="005532E0"/>
    <w:rsid w:val="005536BA"/>
    <w:rsid w:val="00553D23"/>
    <w:rsid w:val="00553F03"/>
    <w:rsid w:val="0055440F"/>
    <w:rsid w:val="00554446"/>
    <w:rsid w:val="0055470F"/>
    <w:rsid w:val="00554B35"/>
    <w:rsid w:val="00554E4E"/>
    <w:rsid w:val="00554F69"/>
    <w:rsid w:val="00554FC9"/>
    <w:rsid w:val="00555117"/>
    <w:rsid w:val="00555376"/>
    <w:rsid w:val="00555DD8"/>
    <w:rsid w:val="00556107"/>
    <w:rsid w:val="0055615A"/>
    <w:rsid w:val="005562F9"/>
    <w:rsid w:val="00556902"/>
    <w:rsid w:val="00556BA3"/>
    <w:rsid w:val="00556BE7"/>
    <w:rsid w:val="00556F6D"/>
    <w:rsid w:val="005571E9"/>
    <w:rsid w:val="005572C7"/>
    <w:rsid w:val="005573B1"/>
    <w:rsid w:val="00557642"/>
    <w:rsid w:val="00557700"/>
    <w:rsid w:val="005577CF"/>
    <w:rsid w:val="0055788D"/>
    <w:rsid w:val="00557891"/>
    <w:rsid w:val="00557BBF"/>
    <w:rsid w:val="00557F05"/>
    <w:rsid w:val="00557FB0"/>
    <w:rsid w:val="0056031F"/>
    <w:rsid w:val="0056039E"/>
    <w:rsid w:val="00560568"/>
    <w:rsid w:val="00560620"/>
    <w:rsid w:val="005606B0"/>
    <w:rsid w:val="00560750"/>
    <w:rsid w:val="005608C3"/>
    <w:rsid w:val="00560AE6"/>
    <w:rsid w:val="00560D4C"/>
    <w:rsid w:val="00560F6C"/>
    <w:rsid w:val="005610D5"/>
    <w:rsid w:val="005611B4"/>
    <w:rsid w:val="005614FF"/>
    <w:rsid w:val="00561A8F"/>
    <w:rsid w:val="00561B50"/>
    <w:rsid w:val="00561B68"/>
    <w:rsid w:val="00561D2E"/>
    <w:rsid w:val="00561E44"/>
    <w:rsid w:val="00561E53"/>
    <w:rsid w:val="0056209B"/>
    <w:rsid w:val="00562196"/>
    <w:rsid w:val="00562C2E"/>
    <w:rsid w:val="005632DF"/>
    <w:rsid w:val="00563518"/>
    <w:rsid w:val="00563A6F"/>
    <w:rsid w:val="0056416B"/>
    <w:rsid w:val="005643F7"/>
    <w:rsid w:val="0056461F"/>
    <w:rsid w:val="00564625"/>
    <w:rsid w:val="005646C7"/>
    <w:rsid w:val="00564A52"/>
    <w:rsid w:val="00564C0C"/>
    <w:rsid w:val="00564DA4"/>
    <w:rsid w:val="00564F89"/>
    <w:rsid w:val="00565427"/>
    <w:rsid w:val="005655F6"/>
    <w:rsid w:val="00565645"/>
    <w:rsid w:val="0056589E"/>
    <w:rsid w:val="005658C9"/>
    <w:rsid w:val="00565FD8"/>
    <w:rsid w:val="00566185"/>
    <w:rsid w:val="0056628D"/>
    <w:rsid w:val="005662EA"/>
    <w:rsid w:val="005663A8"/>
    <w:rsid w:val="00566596"/>
    <w:rsid w:val="00566B16"/>
    <w:rsid w:val="00566B21"/>
    <w:rsid w:val="005671FF"/>
    <w:rsid w:val="0056798D"/>
    <w:rsid w:val="00567A9D"/>
    <w:rsid w:val="00567C24"/>
    <w:rsid w:val="00567FDE"/>
    <w:rsid w:val="00570060"/>
    <w:rsid w:val="00570203"/>
    <w:rsid w:val="0057022B"/>
    <w:rsid w:val="00570677"/>
    <w:rsid w:val="005706D5"/>
    <w:rsid w:val="005706E8"/>
    <w:rsid w:val="005708AD"/>
    <w:rsid w:val="00570B57"/>
    <w:rsid w:val="00570B62"/>
    <w:rsid w:val="00570BFA"/>
    <w:rsid w:val="00570E62"/>
    <w:rsid w:val="005711D6"/>
    <w:rsid w:val="0057123A"/>
    <w:rsid w:val="005714D5"/>
    <w:rsid w:val="005714F2"/>
    <w:rsid w:val="005715F3"/>
    <w:rsid w:val="005717AA"/>
    <w:rsid w:val="00571812"/>
    <w:rsid w:val="00571B68"/>
    <w:rsid w:val="00571DA8"/>
    <w:rsid w:val="00571FEA"/>
    <w:rsid w:val="00572081"/>
    <w:rsid w:val="00572A23"/>
    <w:rsid w:val="00572DEA"/>
    <w:rsid w:val="00572F8E"/>
    <w:rsid w:val="005730FA"/>
    <w:rsid w:val="005737AC"/>
    <w:rsid w:val="00573AC0"/>
    <w:rsid w:val="00573F71"/>
    <w:rsid w:val="00573FAF"/>
    <w:rsid w:val="005741ED"/>
    <w:rsid w:val="0057428A"/>
    <w:rsid w:val="005746B1"/>
    <w:rsid w:val="00574E6B"/>
    <w:rsid w:val="00574ED5"/>
    <w:rsid w:val="00574EF6"/>
    <w:rsid w:val="00575381"/>
    <w:rsid w:val="005755AA"/>
    <w:rsid w:val="00575B03"/>
    <w:rsid w:val="00575D00"/>
    <w:rsid w:val="00576140"/>
    <w:rsid w:val="00576323"/>
    <w:rsid w:val="005763D3"/>
    <w:rsid w:val="00576601"/>
    <w:rsid w:val="005769E5"/>
    <w:rsid w:val="00576D34"/>
    <w:rsid w:val="00576F64"/>
    <w:rsid w:val="00576FBE"/>
    <w:rsid w:val="00577379"/>
    <w:rsid w:val="00577766"/>
    <w:rsid w:val="005777C2"/>
    <w:rsid w:val="00577DCB"/>
    <w:rsid w:val="00580027"/>
    <w:rsid w:val="005807C2"/>
    <w:rsid w:val="005808B0"/>
    <w:rsid w:val="005809EC"/>
    <w:rsid w:val="00580CD7"/>
    <w:rsid w:val="00580F92"/>
    <w:rsid w:val="0058122A"/>
    <w:rsid w:val="005812AB"/>
    <w:rsid w:val="00581368"/>
    <w:rsid w:val="0058142B"/>
    <w:rsid w:val="005818A5"/>
    <w:rsid w:val="005819D1"/>
    <w:rsid w:val="00581DE7"/>
    <w:rsid w:val="00581F79"/>
    <w:rsid w:val="00581F8E"/>
    <w:rsid w:val="00581FA8"/>
    <w:rsid w:val="005821B3"/>
    <w:rsid w:val="0058220C"/>
    <w:rsid w:val="005825BD"/>
    <w:rsid w:val="005827F4"/>
    <w:rsid w:val="00582BF5"/>
    <w:rsid w:val="00582CA2"/>
    <w:rsid w:val="0058303E"/>
    <w:rsid w:val="005838C0"/>
    <w:rsid w:val="0058417A"/>
    <w:rsid w:val="005844F0"/>
    <w:rsid w:val="00584599"/>
    <w:rsid w:val="00584610"/>
    <w:rsid w:val="00584A09"/>
    <w:rsid w:val="00584C68"/>
    <w:rsid w:val="00584E53"/>
    <w:rsid w:val="005857E0"/>
    <w:rsid w:val="005861DF"/>
    <w:rsid w:val="005862ED"/>
    <w:rsid w:val="005864FD"/>
    <w:rsid w:val="0058684B"/>
    <w:rsid w:val="00586B4B"/>
    <w:rsid w:val="0058749E"/>
    <w:rsid w:val="005875EC"/>
    <w:rsid w:val="005902AC"/>
    <w:rsid w:val="00590382"/>
    <w:rsid w:val="00590391"/>
    <w:rsid w:val="0059076A"/>
    <w:rsid w:val="005909A3"/>
    <w:rsid w:val="00590B3E"/>
    <w:rsid w:val="00590C65"/>
    <w:rsid w:val="00590D4F"/>
    <w:rsid w:val="00590DD5"/>
    <w:rsid w:val="00590E50"/>
    <w:rsid w:val="00590F56"/>
    <w:rsid w:val="005915AD"/>
    <w:rsid w:val="005915B3"/>
    <w:rsid w:val="005917D8"/>
    <w:rsid w:val="005918CF"/>
    <w:rsid w:val="00591A7B"/>
    <w:rsid w:val="00591AC2"/>
    <w:rsid w:val="00591D60"/>
    <w:rsid w:val="0059214B"/>
    <w:rsid w:val="005921B7"/>
    <w:rsid w:val="005923B4"/>
    <w:rsid w:val="005927EF"/>
    <w:rsid w:val="00592AC6"/>
    <w:rsid w:val="00592F07"/>
    <w:rsid w:val="00592F5E"/>
    <w:rsid w:val="00592F81"/>
    <w:rsid w:val="00593177"/>
    <w:rsid w:val="0059321B"/>
    <w:rsid w:val="005932D2"/>
    <w:rsid w:val="005932D8"/>
    <w:rsid w:val="005933FE"/>
    <w:rsid w:val="00593770"/>
    <w:rsid w:val="00593941"/>
    <w:rsid w:val="00594046"/>
    <w:rsid w:val="005940BD"/>
    <w:rsid w:val="00594632"/>
    <w:rsid w:val="00594715"/>
    <w:rsid w:val="00594A9E"/>
    <w:rsid w:val="00594E23"/>
    <w:rsid w:val="00594E6C"/>
    <w:rsid w:val="00595314"/>
    <w:rsid w:val="005956D3"/>
    <w:rsid w:val="0059576D"/>
    <w:rsid w:val="005958BE"/>
    <w:rsid w:val="00595BC9"/>
    <w:rsid w:val="00595F75"/>
    <w:rsid w:val="00596586"/>
    <w:rsid w:val="00596829"/>
    <w:rsid w:val="00596AD0"/>
    <w:rsid w:val="00596E71"/>
    <w:rsid w:val="00597EC0"/>
    <w:rsid w:val="005A0336"/>
    <w:rsid w:val="005A04DD"/>
    <w:rsid w:val="005A055D"/>
    <w:rsid w:val="005A05DA"/>
    <w:rsid w:val="005A0933"/>
    <w:rsid w:val="005A098F"/>
    <w:rsid w:val="005A0BB7"/>
    <w:rsid w:val="005A0E26"/>
    <w:rsid w:val="005A1027"/>
    <w:rsid w:val="005A15BD"/>
    <w:rsid w:val="005A181D"/>
    <w:rsid w:val="005A1C13"/>
    <w:rsid w:val="005A20AE"/>
    <w:rsid w:val="005A2191"/>
    <w:rsid w:val="005A28D5"/>
    <w:rsid w:val="005A2C40"/>
    <w:rsid w:val="005A2C92"/>
    <w:rsid w:val="005A2CB0"/>
    <w:rsid w:val="005A326D"/>
    <w:rsid w:val="005A348D"/>
    <w:rsid w:val="005A3CD6"/>
    <w:rsid w:val="005A4151"/>
    <w:rsid w:val="005A4862"/>
    <w:rsid w:val="005A49E2"/>
    <w:rsid w:val="005A4D70"/>
    <w:rsid w:val="005A4F20"/>
    <w:rsid w:val="005A4F9A"/>
    <w:rsid w:val="005A5541"/>
    <w:rsid w:val="005A5ECF"/>
    <w:rsid w:val="005A6015"/>
    <w:rsid w:val="005A60AC"/>
    <w:rsid w:val="005A6136"/>
    <w:rsid w:val="005A6175"/>
    <w:rsid w:val="005A64BE"/>
    <w:rsid w:val="005A6B43"/>
    <w:rsid w:val="005A72CB"/>
    <w:rsid w:val="005A744C"/>
    <w:rsid w:val="005A7559"/>
    <w:rsid w:val="005A789F"/>
    <w:rsid w:val="005A7EE0"/>
    <w:rsid w:val="005B0277"/>
    <w:rsid w:val="005B06B8"/>
    <w:rsid w:val="005B096F"/>
    <w:rsid w:val="005B0A1A"/>
    <w:rsid w:val="005B0A99"/>
    <w:rsid w:val="005B0DCA"/>
    <w:rsid w:val="005B0DE0"/>
    <w:rsid w:val="005B10C3"/>
    <w:rsid w:val="005B11B4"/>
    <w:rsid w:val="005B14DD"/>
    <w:rsid w:val="005B1602"/>
    <w:rsid w:val="005B1883"/>
    <w:rsid w:val="005B1C1A"/>
    <w:rsid w:val="005B1C38"/>
    <w:rsid w:val="005B1FE1"/>
    <w:rsid w:val="005B2110"/>
    <w:rsid w:val="005B2505"/>
    <w:rsid w:val="005B26C4"/>
    <w:rsid w:val="005B2719"/>
    <w:rsid w:val="005B272D"/>
    <w:rsid w:val="005B2A7D"/>
    <w:rsid w:val="005B2CA1"/>
    <w:rsid w:val="005B33CF"/>
    <w:rsid w:val="005B3583"/>
    <w:rsid w:val="005B394F"/>
    <w:rsid w:val="005B39CC"/>
    <w:rsid w:val="005B3A42"/>
    <w:rsid w:val="005B3C51"/>
    <w:rsid w:val="005B4111"/>
    <w:rsid w:val="005B41AD"/>
    <w:rsid w:val="005B4343"/>
    <w:rsid w:val="005B46EB"/>
    <w:rsid w:val="005B4A51"/>
    <w:rsid w:val="005B4AB4"/>
    <w:rsid w:val="005B4D15"/>
    <w:rsid w:val="005B4DDC"/>
    <w:rsid w:val="005B4E56"/>
    <w:rsid w:val="005B4EA5"/>
    <w:rsid w:val="005B54A6"/>
    <w:rsid w:val="005B56DC"/>
    <w:rsid w:val="005B618A"/>
    <w:rsid w:val="005B61E0"/>
    <w:rsid w:val="005B6297"/>
    <w:rsid w:val="005B63CD"/>
    <w:rsid w:val="005B686B"/>
    <w:rsid w:val="005B6A3C"/>
    <w:rsid w:val="005B6A60"/>
    <w:rsid w:val="005B6B97"/>
    <w:rsid w:val="005B6E08"/>
    <w:rsid w:val="005B6E7A"/>
    <w:rsid w:val="005B736E"/>
    <w:rsid w:val="005B74D3"/>
    <w:rsid w:val="005B7C56"/>
    <w:rsid w:val="005B7D25"/>
    <w:rsid w:val="005B7F4F"/>
    <w:rsid w:val="005C024B"/>
    <w:rsid w:val="005C037B"/>
    <w:rsid w:val="005C05F1"/>
    <w:rsid w:val="005C06B8"/>
    <w:rsid w:val="005C0A05"/>
    <w:rsid w:val="005C0BA4"/>
    <w:rsid w:val="005C0BFB"/>
    <w:rsid w:val="005C0F82"/>
    <w:rsid w:val="005C11AA"/>
    <w:rsid w:val="005C13DF"/>
    <w:rsid w:val="005C18C3"/>
    <w:rsid w:val="005C1B31"/>
    <w:rsid w:val="005C1C16"/>
    <w:rsid w:val="005C1D6D"/>
    <w:rsid w:val="005C2623"/>
    <w:rsid w:val="005C26B9"/>
    <w:rsid w:val="005C2A7D"/>
    <w:rsid w:val="005C3152"/>
    <w:rsid w:val="005C3696"/>
    <w:rsid w:val="005C379E"/>
    <w:rsid w:val="005C397C"/>
    <w:rsid w:val="005C39DB"/>
    <w:rsid w:val="005C3BB2"/>
    <w:rsid w:val="005C3BBA"/>
    <w:rsid w:val="005C3EA2"/>
    <w:rsid w:val="005C4317"/>
    <w:rsid w:val="005C435B"/>
    <w:rsid w:val="005C445E"/>
    <w:rsid w:val="005C451F"/>
    <w:rsid w:val="005C45A5"/>
    <w:rsid w:val="005C461C"/>
    <w:rsid w:val="005C4886"/>
    <w:rsid w:val="005C4E19"/>
    <w:rsid w:val="005C4E20"/>
    <w:rsid w:val="005C50DB"/>
    <w:rsid w:val="005C54A8"/>
    <w:rsid w:val="005C55A9"/>
    <w:rsid w:val="005C55C2"/>
    <w:rsid w:val="005C5876"/>
    <w:rsid w:val="005C5AD4"/>
    <w:rsid w:val="005C5CF3"/>
    <w:rsid w:val="005C5D64"/>
    <w:rsid w:val="005C5F3B"/>
    <w:rsid w:val="005C633C"/>
    <w:rsid w:val="005C63B5"/>
    <w:rsid w:val="005C6444"/>
    <w:rsid w:val="005C64F6"/>
    <w:rsid w:val="005C651D"/>
    <w:rsid w:val="005C6583"/>
    <w:rsid w:val="005C68FF"/>
    <w:rsid w:val="005C6CE6"/>
    <w:rsid w:val="005C6E22"/>
    <w:rsid w:val="005C707A"/>
    <w:rsid w:val="005C7A38"/>
    <w:rsid w:val="005C7AED"/>
    <w:rsid w:val="005C7DC6"/>
    <w:rsid w:val="005C7DF9"/>
    <w:rsid w:val="005C7FB6"/>
    <w:rsid w:val="005D0180"/>
    <w:rsid w:val="005D0198"/>
    <w:rsid w:val="005D01A7"/>
    <w:rsid w:val="005D0261"/>
    <w:rsid w:val="005D060E"/>
    <w:rsid w:val="005D0678"/>
    <w:rsid w:val="005D06B2"/>
    <w:rsid w:val="005D06BE"/>
    <w:rsid w:val="005D06D9"/>
    <w:rsid w:val="005D091C"/>
    <w:rsid w:val="005D1356"/>
    <w:rsid w:val="005D153B"/>
    <w:rsid w:val="005D167B"/>
    <w:rsid w:val="005D1D3A"/>
    <w:rsid w:val="005D1F0F"/>
    <w:rsid w:val="005D27F5"/>
    <w:rsid w:val="005D2A18"/>
    <w:rsid w:val="005D2B88"/>
    <w:rsid w:val="005D2C6C"/>
    <w:rsid w:val="005D2E68"/>
    <w:rsid w:val="005D2EC9"/>
    <w:rsid w:val="005D2F13"/>
    <w:rsid w:val="005D3035"/>
    <w:rsid w:val="005D338B"/>
    <w:rsid w:val="005D35AE"/>
    <w:rsid w:val="005D373E"/>
    <w:rsid w:val="005D38B1"/>
    <w:rsid w:val="005D3985"/>
    <w:rsid w:val="005D3B14"/>
    <w:rsid w:val="005D3E41"/>
    <w:rsid w:val="005D4166"/>
    <w:rsid w:val="005D42D9"/>
    <w:rsid w:val="005D4435"/>
    <w:rsid w:val="005D4636"/>
    <w:rsid w:val="005D4AD6"/>
    <w:rsid w:val="005D4D25"/>
    <w:rsid w:val="005D5155"/>
    <w:rsid w:val="005D51CD"/>
    <w:rsid w:val="005D585D"/>
    <w:rsid w:val="005D5C3E"/>
    <w:rsid w:val="005D5D12"/>
    <w:rsid w:val="005D6021"/>
    <w:rsid w:val="005D656C"/>
    <w:rsid w:val="005D6829"/>
    <w:rsid w:val="005D6B27"/>
    <w:rsid w:val="005D6F2D"/>
    <w:rsid w:val="005D70A7"/>
    <w:rsid w:val="005D70BE"/>
    <w:rsid w:val="005D7BD5"/>
    <w:rsid w:val="005D7CB0"/>
    <w:rsid w:val="005D7FC7"/>
    <w:rsid w:val="005E02FA"/>
    <w:rsid w:val="005E038E"/>
    <w:rsid w:val="005E053F"/>
    <w:rsid w:val="005E0650"/>
    <w:rsid w:val="005E0981"/>
    <w:rsid w:val="005E0B39"/>
    <w:rsid w:val="005E0C1A"/>
    <w:rsid w:val="005E1254"/>
    <w:rsid w:val="005E189F"/>
    <w:rsid w:val="005E251A"/>
    <w:rsid w:val="005E2534"/>
    <w:rsid w:val="005E253B"/>
    <w:rsid w:val="005E2E99"/>
    <w:rsid w:val="005E2F6A"/>
    <w:rsid w:val="005E30B6"/>
    <w:rsid w:val="005E30E5"/>
    <w:rsid w:val="005E33BF"/>
    <w:rsid w:val="005E3551"/>
    <w:rsid w:val="005E3692"/>
    <w:rsid w:val="005E38BE"/>
    <w:rsid w:val="005E3C87"/>
    <w:rsid w:val="005E3FD5"/>
    <w:rsid w:val="005E42B3"/>
    <w:rsid w:val="005E4699"/>
    <w:rsid w:val="005E53DF"/>
    <w:rsid w:val="005E578F"/>
    <w:rsid w:val="005E57FA"/>
    <w:rsid w:val="005E61EB"/>
    <w:rsid w:val="005E64E0"/>
    <w:rsid w:val="005E66B6"/>
    <w:rsid w:val="005E6C0C"/>
    <w:rsid w:val="005E6CEC"/>
    <w:rsid w:val="005E6D81"/>
    <w:rsid w:val="005E7189"/>
    <w:rsid w:val="005E765F"/>
    <w:rsid w:val="005E779B"/>
    <w:rsid w:val="005E7C46"/>
    <w:rsid w:val="005F0300"/>
    <w:rsid w:val="005F047C"/>
    <w:rsid w:val="005F05C9"/>
    <w:rsid w:val="005F0A5A"/>
    <w:rsid w:val="005F0E72"/>
    <w:rsid w:val="005F11AE"/>
    <w:rsid w:val="005F11F0"/>
    <w:rsid w:val="005F15F2"/>
    <w:rsid w:val="005F1706"/>
    <w:rsid w:val="005F17C1"/>
    <w:rsid w:val="005F18E0"/>
    <w:rsid w:val="005F1DA0"/>
    <w:rsid w:val="005F1DA5"/>
    <w:rsid w:val="005F237F"/>
    <w:rsid w:val="005F2523"/>
    <w:rsid w:val="005F2660"/>
    <w:rsid w:val="005F2739"/>
    <w:rsid w:val="005F2787"/>
    <w:rsid w:val="005F291F"/>
    <w:rsid w:val="005F35C5"/>
    <w:rsid w:val="005F3AB7"/>
    <w:rsid w:val="005F4088"/>
    <w:rsid w:val="005F41AB"/>
    <w:rsid w:val="005F4441"/>
    <w:rsid w:val="005F4684"/>
    <w:rsid w:val="005F46B8"/>
    <w:rsid w:val="005F476C"/>
    <w:rsid w:val="005F480E"/>
    <w:rsid w:val="005F4DB2"/>
    <w:rsid w:val="005F50B4"/>
    <w:rsid w:val="005F5181"/>
    <w:rsid w:val="005F51A7"/>
    <w:rsid w:val="005F51AE"/>
    <w:rsid w:val="005F51EE"/>
    <w:rsid w:val="005F522F"/>
    <w:rsid w:val="005F566E"/>
    <w:rsid w:val="005F575B"/>
    <w:rsid w:val="005F5B71"/>
    <w:rsid w:val="005F5CD8"/>
    <w:rsid w:val="005F5F91"/>
    <w:rsid w:val="005F62FB"/>
    <w:rsid w:val="005F65AA"/>
    <w:rsid w:val="005F65FD"/>
    <w:rsid w:val="005F6848"/>
    <w:rsid w:val="005F694E"/>
    <w:rsid w:val="005F6955"/>
    <w:rsid w:val="005F6AE4"/>
    <w:rsid w:val="005F6D13"/>
    <w:rsid w:val="005F73BF"/>
    <w:rsid w:val="005F77F4"/>
    <w:rsid w:val="005F7C99"/>
    <w:rsid w:val="005F7E43"/>
    <w:rsid w:val="005F7EC4"/>
    <w:rsid w:val="0060006A"/>
    <w:rsid w:val="006005DD"/>
    <w:rsid w:val="00600723"/>
    <w:rsid w:val="0060148D"/>
    <w:rsid w:val="006015F0"/>
    <w:rsid w:val="00601CFB"/>
    <w:rsid w:val="0060267F"/>
    <w:rsid w:val="006031E1"/>
    <w:rsid w:val="006039A5"/>
    <w:rsid w:val="00603BA3"/>
    <w:rsid w:val="00603D5C"/>
    <w:rsid w:val="00603D62"/>
    <w:rsid w:val="00604077"/>
    <w:rsid w:val="00604284"/>
    <w:rsid w:val="00604316"/>
    <w:rsid w:val="00604471"/>
    <w:rsid w:val="00604732"/>
    <w:rsid w:val="00604835"/>
    <w:rsid w:val="00604B2D"/>
    <w:rsid w:val="00605564"/>
    <w:rsid w:val="006057C8"/>
    <w:rsid w:val="00605869"/>
    <w:rsid w:val="00605A2E"/>
    <w:rsid w:val="00606100"/>
    <w:rsid w:val="006067E6"/>
    <w:rsid w:val="006069D0"/>
    <w:rsid w:val="00606B68"/>
    <w:rsid w:val="00606ECE"/>
    <w:rsid w:val="006072F5"/>
    <w:rsid w:val="00607529"/>
    <w:rsid w:val="00607690"/>
    <w:rsid w:val="00607A9B"/>
    <w:rsid w:val="00607F79"/>
    <w:rsid w:val="00610634"/>
    <w:rsid w:val="00610822"/>
    <w:rsid w:val="00610B0C"/>
    <w:rsid w:val="00610B63"/>
    <w:rsid w:val="00610FEE"/>
    <w:rsid w:val="00611350"/>
    <w:rsid w:val="0061156A"/>
    <w:rsid w:val="006116BE"/>
    <w:rsid w:val="00611B42"/>
    <w:rsid w:val="00611C81"/>
    <w:rsid w:val="006121B4"/>
    <w:rsid w:val="006127BA"/>
    <w:rsid w:val="0061280B"/>
    <w:rsid w:val="00613189"/>
    <w:rsid w:val="006131B7"/>
    <w:rsid w:val="0061347A"/>
    <w:rsid w:val="006135E1"/>
    <w:rsid w:val="00613745"/>
    <w:rsid w:val="00613AA3"/>
    <w:rsid w:val="00613D3F"/>
    <w:rsid w:val="00613EF0"/>
    <w:rsid w:val="0061425C"/>
    <w:rsid w:val="00614317"/>
    <w:rsid w:val="00614358"/>
    <w:rsid w:val="00614382"/>
    <w:rsid w:val="006144A1"/>
    <w:rsid w:val="00614BB7"/>
    <w:rsid w:val="00614C17"/>
    <w:rsid w:val="00614CC2"/>
    <w:rsid w:val="00614F7B"/>
    <w:rsid w:val="006151C6"/>
    <w:rsid w:val="006155FD"/>
    <w:rsid w:val="006157B6"/>
    <w:rsid w:val="006158E5"/>
    <w:rsid w:val="00615909"/>
    <w:rsid w:val="00615AC3"/>
    <w:rsid w:val="00615C41"/>
    <w:rsid w:val="00615D70"/>
    <w:rsid w:val="0061608B"/>
    <w:rsid w:val="00616132"/>
    <w:rsid w:val="00616157"/>
    <w:rsid w:val="006164DE"/>
    <w:rsid w:val="00616675"/>
    <w:rsid w:val="0061677A"/>
    <w:rsid w:val="00616E3C"/>
    <w:rsid w:val="00616F4A"/>
    <w:rsid w:val="00616F77"/>
    <w:rsid w:val="00617229"/>
    <w:rsid w:val="00617280"/>
    <w:rsid w:val="00617327"/>
    <w:rsid w:val="006175D6"/>
    <w:rsid w:val="006177C4"/>
    <w:rsid w:val="00617B1C"/>
    <w:rsid w:val="00617F65"/>
    <w:rsid w:val="0062039B"/>
    <w:rsid w:val="00620A92"/>
    <w:rsid w:val="00620B6B"/>
    <w:rsid w:val="00620C3C"/>
    <w:rsid w:val="00620CF9"/>
    <w:rsid w:val="00620D39"/>
    <w:rsid w:val="00620DFE"/>
    <w:rsid w:val="00620F58"/>
    <w:rsid w:val="006210F7"/>
    <w:rsid w:val="006211F7"/>
    <w:rsid w:val="00621251"/>
    <w:rsid w:val="00621A9B"/>
    <w:rsid w:val="00621B16"/>
    <w:rsid w:val="00621C86"/>
    <w:rsid w:val="00621DBC"/>
    <w:rsid w:val="00621E35"/>
    <w:rsid w:val="00621E61"/>
    <w:rsid w:val="00621FBF"/>
    <w:rsid w:val="00622148"/>
    <w:rsid w:val="0062287E"/>
    <w:rsid w:val="006228F1"/>
    <w:rsid w:val="00622F06"/>
    <w:rsid w:val="00622F9B"/>
    <w:rsid w:val="00623048"/>
    <w:rsid w:val="006232D3"/>
    <w:rsid w:val="006234D8"/>
    <w:rsid w:val="00623BB9"/>
    <w:rsid w:val="00624253"/>
    <w:rsid w:val="00624471"/>
    <w:rsid w:val="006252EE"/>
    <w:rsid w:val="00625774"/>
    <w:rsid w:val="00625A4D"/>
    <w:rsid w:val="00626394"/>
    <w:rsid w:val="006263A2"/>
    <w:rsid w:val="006263ED"/>
    <w:rsid w:val="006265BD"/>
    <w:rsid w:val="006266C9"/>
    <w:rsid w:val="00626973"/>
    <w:rsid w:val="00626CD4"/>
    <w:rsid w:val="00626E29"/>
    <w:rsid w:val="00626ED8"/>
    <w:rsid w:val="00627058"/>
    <w:rsid w:val="006273A3"/>
    <w:rsid w:val="00627412"/>
    <w:rsid w:val="00627A6E"/>
    <w:rsid w:val="00627B77"/>
    <w:rsid w:val="00630445"/>
    <w:rsid w:val="006308FA"/>
    <w:rsid w:val="006309F0"/>
    <w:rsid w:val="00630C5A"/>
    <w:rsid w:val="00630F67"/>
    <w:rsid w:val="00631013"/>
    <w:rsid w:val="006314EC"/>
    <w:rsid w:val="00631717"/>
    <w:rsid w:val="00631E47"/>
    <w:rsid w:val="00631E57"/>
    <w:rsid w:val="00632131"/>
    <w:rsid w:val="0063227E"/>
    <w:rsid w:val="0063241A"/>
    <w:rsid w:val="006328B2"/>
    <w:rsid w:val="0063293D"/>
    <w:rsid w:val="00632C48"/>
    <w:rsid w:val="00632DBC"/>
    <w:rsid w:val="006330FF"/>
    <w:rsid w:val="00633675"/>
    <w:rsid w:val="006336C0"/>
    <w:rsid w:val="006337CA"/>
    <w:rsid w:val="006338CE"/>
    <w:rsid w:val="00633999"/>
    <w:rsid w:val="00633D5F"/>
    <w:rsid w:val="00633F81"/>
    <w:rsid w:val="00634114"/>
    <w:rsid w:val="00634278"/>
    <w:rsid w:val="0063433B"/>
    <w:rsid w:val="0063448B"/>
    <w:rsid w:val="00634533"/>
    <w:rsid w:val="006346CD"/>
    <w:rsid w:val="006349D2"/>
    <w:rsid w:val="00634CEC"/>
    <w:rsid w:val="0063507A"/>
    <w:rsid w:val="00635223"/>
    <w:rsid w:val="00635749"/>
    <w:rsid w:val="006359C6"/>
    <w:rsid w:val="00635B50"/>
    <w:rsid w:val="00635F52"/>
    <w:rsid w:val="00636398"/>
    <w:rsid w:val="0063651C"/>
    <w:rsid w:val="006367AA"/>
    <w:rsid w:val="00636A64"/>
    <w:rsid w:val="00636BC5"/>
    <w:rsid w:val="00636E99"/>
    <w:rsid w:val="006372A2"/>
    <w:rsid w:val="00637311"/>
    <w:rsid w:val="006375A8"/>
    <w:rsid w:val="00637816"/>
    <w:rsid w:val="00637A06"/>
    <w:rsid w:val="00637D76"/>
    <w:rsid w:val="0064001C"/>
    <w:rsid w:val="00640210"/>
    <w:rsid w:val="006402DD"/>
    <w:rsid w:val="006403E3"/>
    <w:rsid w:val="0064052D"/>
    <w:rsid w:val="00640613"/>
    <w:rsid w:val="00640CBE"/>
    <w:rsid w:val="00640DDA"/>
    <w:rsid w:val="00641103"/>
    <w:rsid w:val="00641239"/>
    <w:rsid w:val="006414D4"/>
    <w:rsid w:val="0064178D"/>
    <w:rsid w:val="00641943"/>
    <w:rsid w:val="0064194D"/>
    <w:rsid w:val="00641CDA"/>
    <w:rsid w:val="00641D80"/>
    <w:rsid w:val="00641DEB"/>
    <w:rsid w:val="006420FD"/>
    <w:rsid w:val="0064224A"/>
    <w:rsid w:val="0064241A"/>
    <w:rsid w:val="00642472"/>
    <w:rsid w:val="00642797"/>
    <w:rsid w:val="00642ADB"/>
    <w:rsid w:val="00643403"/>
    <w:rsid w:val="00643A47"/>
    <w:rsid w:val="00643EEC"/>
    <w:rsid w:val="00643FC5"/>
    <w:rsid w:val="006445B5"/>
    <w:rsid w:val="006448E7"/>
    <w:rsid w:val="00644BE8"/>
    <w:rsid w:val="00644C80"/>
    <w:rsid w:val="00644CE7"/>
    <w:rsid w:val="00644E04"/>
    <w:rsid w:val="00644E70"/>
    <w:rsid w:val="00644EA4"/>
    <w:rsid w:val="00644EB6"/>
    <w:rsid w:val="00645209"/>
    <w:rsid w:val="00645290"/>
    <w:rsid w:val="00645402"/>
    <w:rsid w:val="006458D6"/>
    <w:rsid w:val="00645E72"/>
    <w:rsid w:val="0064630B"/>
    <w:rsid w:val="0064647D"/>
    <w:rsid w:val="00646712"/>
    <w:rsid w:val="00646A2D"/>
    <w:rsid w:val="00646BDC"/>
    <w:rsid w:val="00646C83"/>
    <w:rsid w:val="00646FF3"/>
    <w:rsid w:val="00647656"/>
    <w:rsid w:val="006477EF"/>
    <w:rsid w:val="00647A5C"/>
    <w:rsid w:val="00647A83"/>
    <w:rsid w:val="00647B30"/>
    <w:rsid w:val="00647E35"/>
    <w:rsid w:val="00647F5E"/>
    <w:rsid w:val="00647F7C"/>
    <w:rsid w:val="00647F98"/>
    <w:rsid w:val="00650080"/>
    <w:rsid w:val="0065038C"/>
    <w:rsid w:val="006504CD"/>
    <w:rsid w:val="0065058C"/>
    <w:rsid w:val="00650EB5"/>
    <w:rsid w:val="00651035"/>
    <w:rsid w:val="0065105E"/>
    <w:rsid w:val="00651067"/>
    <w:rsid w:val="00651A5F"/>
    <w:rsid w:val="00651C3A"/>
    <w:rsid w:val="00651D21"/>
    <w:rsid w:val="00651D76"/>
    <w:rsid w:val="006522EA"/>
    <w:rsid w:val="00652342"/>
    <w:rsid w:val="00652445"/>
    <w:rsid w:val="006527C7"/>
    <w:rsid w:val="00652D99"/>
    <w:rsid w:val="00652DFD"/>
    <w:rsid w:val="00652FCE"/>
    <w:rsid w:val="006536A9"/>
    <w:rsid w:val="00653AFE"/>
    <w:rsid w:val="00653ED9"/>
    <w:rsid w:val="00653EEC"/>
    <w:rsid w:val="006545DB"/>
    <w:rsid w:val="00654702"/>
    <w:rsid w:val="00654BFF"/>
    <w:rsid w:val="00654D1B"/>
    <w:rsid w:val="00655979"/>
    <w:rsid w:val="00655FF3"/>
    <w:rsid w:val="00656126"/>
    <w:rsid w:val="00656976"/>
    <w:rsid w:val="00656A87"/>
    <w:rsid w:val="00656C3B"/>
    <w:rsid w:val="00656FB0"/>
    <w:rsid w:val="0065706E"/>
    <w:rsid w:val="006570DB"/>
    <w:rsid w:val="00657310"/>
    <w:rsid w:val="00657535"/>
    <w:rsid w:val="00657EBA"/>
    <w:rsid w:val="00660120"/>
    <w:rsid w:val="0066021F"/>
    <w:rsid w:val="00660237"/>
    <w:rsid w:val="00660324"/>
    <w:rsid w:val="00660475"/>
    <w:rsid w:val="00660D5C"/>
    <w:rsid w:val="00660D79"/>
    <w:rsid w:val="00661354"/>
    <w:rsid w:val="006613BE"/>
    <w:rsid w:val="00661421"/>
    <w:rsid w:val="00661939"/>
    <w:rsid w:val="00661C59"/>
    <w:rsid w:val="00661D0C"/>
    <w:rsid w:val="00661F4C"/>
    <w:rsid w:val="0066220A"/>
    <w:rsid w:val="006622AE"/>
    <w:rsid w:val="006623ED"/>
    <w:rsid w:val="006628FA"/>
    <w:rsid w:val="00662A20"/>
    <w:rsid w:val="00662EF4"/>
    <w:rsid w:val="006631D5"/>
    <w:rsid w:val="006636DC"/>
    <w:rsid w:val="0066375B"/>
    <w:rsid w:val="00663B38"/>
    <w:rsid w:val="00663F9E"/>
    <w:rsid w:val="00664489"/>
    <w:rsid w:val="00664606"/>
    <w:rsid w:val="00664769"/>
    <w:rsid w:val="006647F6"/>
    <w:rsid w:val="0066489D"/>
    <w:rsid w:val="006648CF"/>
    <w:rsid w:val="00664C49"/>
    <w:rsid w:val="00664C8B"/>
    <w:rsid w:val="00664CB7"/>
    <w:rsid w:val="00665297"/>
    <w:rsid w:val="00665615"/>
    <w:rsid w:val="00665810"/>
    <w:rsid w:val="00665A16"/>
    <w:rsid w:val="00665A1F"/>
    <w:rsid w:val="00665EB1"/>
    <w:rsid w:val="00666882"/>
    <w:rsid w:val="006669A9"/>
    <w:rsid w:val="00666C74"/>
    <w:rsid w:val="006673F7"/>
    <w:rsid w:val="006678D9"/>
    <w:rsid w:val="006678DD"/>
    <w:rsid w:val="00667BF9"/>
    <w:rsid w:val="00667D43"/>
    <w:rsid w:val="00667DA2"/>
    <w:rsid w:val="00667EA8"/>
    <w:rsid w:val="00670304"/>
    <w:rsid w:val="0067032E"/>
    <w:rsid w:val="00670984"/>
    <w:rsid w:val="006709BC"/>
    <w:rsid w:val="00670C11"/>
    <w:rsid w:val="00670D15"/>
    <w:rsid w:val="006712BB"/>
    <w:rsid w:val="00671453"/>
    <w:rsid w:val="0067156F"/>
    <w:rsid w:val="00672A7A"/>
    <w:rsid w:val="00672BBE"/>
    <w:rsid w:val="00672DBD"/>
    <w:rsid w:val="00672EC2"/>
    <w:rsid w:val="00672FCB"/>
    <w:rsid w:val="0067320C"/>
    <w:rsid w:val="006732B3"/>
    <w:rsid w:val="0067339E"/>
    <w:rsid w:val="0067356F"/>
    <w:rsid w:val="00673C49"/>
    <w:rsid w:val="0067426A"/>
    <w:rsid w:val="00674758"/>
    <w:rsid w:val="006748D0"/>
    <w:rsid w:val="006748E8"/>
    <w:rsid w:val="00674C29"/>
    <w:rsid w:val="00674E6B"/>
    <w:rsid w:val="00674E8E"/>
    <w:rsid w:val="006752A5"/>
    <w:rsid w:val="00675349"/>
    <w:rsid w:val="006755ED"/>
    <w:rsid w:val="00675621"/>
    <w:rsid w:val="0067568B"/>
    <w:rsid w:val="0067572B"/>
    <w:rsid w:val="006757F6"/>
    <w:rsid w:val="0067588A"/>
    <w:rsid w:val="00675B0D"/>
    <w:rsid w:val="00675D79"/>
    <w:rsid w:val="00676069"/>
    <w:rsid w:val="00676355"/>
    <w:rsid w:val="00676737"/>
    <w:rsid w:val="00676776"/>
    <w:rsid w:val="00676B0D"/>
    <w:rsid w:val="006772D0"/>
    <w:rsid w:val="00677387"/>
    <w:rsid w:val="00677406"/>
    <w:rsid w:val="006777B6"/>
    <w:rsid w:val="00677815"/>
    <w:rsid w:val="00677847"/>
    <w:rsid w:val="00677BF5"/>
    <w:rsid w:val="00680205"/>
    <w:rsid w:val="00680A4C"/>
    <w:rsid w:val="00680CA8"/>
    <w:rsid w:val="00680E24"/>
    <w:rsid w:val="0068110F"/>
    <w:rsid w:val="006812E2"/>
    <w:rsid w:val="00681769"/>
    <w:rsid w:val="006817A7"/>
    <w:rsid w:val="00681B1D"/>
    <w:rsid w:val="00681F37"/>
    <w:rsid w:val="0068204D"/>
    <w:rsid w:val="0068246F"/>
    <w:rsid w:val="0068263B"/>
    <w:rsid w:val="0068279D"/>
    <w:rsid w:val="00683860"/>
    <w:rsid w:val="00683CD9"/>
    <w:rsid w:val="00683EDD"/>
    <w:rsid w:val="00684233"/>
    <w:rsid w:val="006844CA"/>
    <w:rsid w:val="006846F6"/>
    <w:rsid w:val="00684A62"/>
    <w:rsid w:val="00685215"/>
    <w:rsid w:val="0068528B"/>
    <w:rsid w:val="0068530C"/>
    <w:rsid w:val="00685580"/>
    <w:rsid w:val="00685588"/>
    <w:rsid w:val="006856FD"/>
    <w:rsid w:val="006858D3"/>
    <w:rsid w:val="00685BA0"/>
    <w:rsid w:val="00685D64"/>
    <w:rsid w:val="006861E1"/>
    <w:rsid w:val="0068632B"/>
    <w:rsid w:val="00686567"/>
    <w:rsid w:val="0068699E"/>
    <w:rsid w:val="00686CF3"/>
    <w:rsid w:val="00686E4B"/>
    <w:rsid w:val="00686E7A"/>
    <w:rsid w:val="00687090"/>
    <w:rsid w:val="00687552"/>
    <w:rsid w:val="00687643"/>
    <w:rsid w:val="00687971"/>
    <w:rsid w:val="00687AD1"/>
    <w:rsid w:val="00687B86"/>
    <w:rsid w:val="00687C93"/>
    <w:rsid w:val="00687D43"/>
    <w:rsid w:val="00690046"/>
    <w:rsid w:val="006900AE"/>
    <w:rsid w:val="006909B4"/>
    <w:rsid w:val="00690BA8"/>
    <w:rsid w:val="00690D0D"/>
    <w:rsid w:val="00691205"/>
    <w:rsid w:val="006914E0"/>
    <w:rsid w:val="0069165E"/>
    <w:rsid w:val="006916A6"/>
    <w:rsid w:val="00691794"/>
    <w:rsid w:val="00691E28"/>
    <w:rsid w:val="00691E4F"/>
    <w:rsid w:val="00692209"/>
    <w:rsid w:val="0069235E"/>
    <w:rsid w:val="00692539"/>
    <w:rsid w:val="006925ED"/>
    <w:rsid w:val="00692B11"/>
    <w:rsid w:val="00692B90"/>
    <w:rsid w:val="00692C4E"/>
    <w:rsid w:val="00692D88"/>
    <w:rsid w:val="0069311E"/>
    <w:rsid w:val="00693270"/>
    <w:rsid w:val="006934E7"/>
    <w:rsid w:val="00693633"/>
    <w:rsid w:val="006937E4"/>
    <w:rsid w:val="006939FF"/>
    <w:rsid w:val="00694140"/>
    <w:rsid w:val="006941A1"/>
    <w:rsid w:val="00694693"/>
    <w:rsid w:val="00694AF6"/>
    <w:rsid w:val="00694C3E"/>
    <w:rsid w:val="00694D00"/>
    <w:rsid w:val="00694F9D"/>
    <w:rsid w:val="0069562A"/>
    <w:rsid w:val="00695768"/>
    <w:rsid w:val="00695BE0"/>
    <w:rsid w:val="00695C9A"/>
    <w:rsid w:val="00695D68"/>
    <w:rsid w:val="006961A3"/>
    <w:rsid w:val="006962A1"/>
    <w:rsid w:val="0069643C"/>
    <w:rsid w:val="0069668C"/>
    <w:rsid w:val="00696854"/>
    <w:rsid w:val="006968C2"/>
    <w:rsid w:val="00696AC9"/>
    <w:rsid w:val="00696B10"/>
    <w:rsid w:val="00696C1B"/>
    <w:rsid w:val="0069715A"/>
    <w:rsid w:val="00697907"/>
    <w:rsid w:val="006A0599"/>
    <w:rsid w:val="006A09B3"/>
    <w:rsid w:val="006A16D5"/>
    <w:rsid w:val="006A170D"/>
    <w:rsid w:val="006A1781"/>
    <w:rsid w:val="006A1A0B"/>
    <w:rsid w:val="006A1A17"/>
    <w:rsid w:val="006A1D2B"/>
    <w:rsid w:val="006A278E"/>
    <w:rsid w:val="006A29BF"/>
    <w:rsid w:val="006A2C84"/>
    <w:rsid w:val="006A2DA9"/>
    <w:rsid w:val="006A3372"/>
    <w:rsid w:val="006A3596"/>
    <w:rsid w:val="006A369B"/>
    <w:rsid w:val="006A3803"/>
    <w:rsid w:val="006A3931"/>
    <w:rsid w:val="006A3995"/>
    <w:rsid w:val="006A39CC"/>
    <w:rsid w:val="006A3BD8"/>
    <w:rsid w:val="006A3C23"/>
    <w:rsid w:val="006A4119"/>
    <w:rsid w:val="006A44B3"/>
    <w:rsid w:val="006A4749"/>
    <w:rsid w:val="006A4769"/>
    <w:rsid w:val="006A4EFD"/>
    <w:rsid w:val="006A535E"/>
    <w:rsid w:val="006A5B5B"/>
    <w:rsid w:val="006A5B62"/>
    <w:rsid w:val="006A5D2A"/>
    <w:rsid w:val="006A5EC6"/>
    <w:rsid w:val="006A61F1"/>
    <w:rsid w:val="006A6261"/>
    <w:rsid w:val="006A62D7"/>
    <w:rsid w:val="006A67E4"/>
    <w:rsid w:val="006A779D"/>
    <w:rsid w:val="006A787F"/>
    <w:rsid w:val="006A78FD"/>
    <w:rsid w:val="006A7B73"/>
    <w:rsid w:val="006A7DEA"/>
    <w:rsid w:val="006B00AB"/>
    <w:rsid w:val="006B0180"/>
    <w:rsid w:val="006B04AB"/>
    <w:rsid w:val="006B094F"/>
    <w:rsid w:val="006B0B96"/>
    <w:rsid w:val="006B0E6D"/>
    <w:rsid w:val="006B109B"/>
    <w:rsid w:val="006B10B9"/>
    <w:rsid w:val="006B1106"/>
    <w:rsid w:val="006B12F3"/>
    <w:rsid w:val="006B14EC"/>
    <w:rsid w:val="006B15B8"/>
    <w:rsid w:val="006B15FB"/>
    <w:rsid w:val="006B1715"/>
    <w:rsid w:val="006B1A0D"/>
    <w:rsid w:val="006B1F86"/>
    <w:rsid w:val="006B200E"/>
    <w:rsid w:val="006B203B"/>
    <w:rsid w:val="006B2419"/>
    <w:rsid w:val="006B25D6"/>
    <w:rsid w:val="006B2AC2"/>
    <w:rsid w:val="006B2B15"/>
    <w:rsid w:val="006B2F27"/>
    <w:rsid w:val="006B2F53"/>
    <w:rsid w:val="006B2F8E"/>
    <w:rsid w:val="006B3253"/>
    <w:rsid w:val="006B32F5"/>
    <w:rsid w:val="006B3850"/>
    <w:rsid w:val="006B398E"/>
    <w:rsid w:val="006B4479"/>
    <w:rsid w:val="006B4761"/>
    <w:rsid w:val="006B47AF"/>
    <w:rsid w:val="006B49A3"/>
    <w:rsid w:val="006B4E14"/>
    <w:rsid w:val="006B51DD"/>
    <w:rsid w:val="006B581C"/>
    <w:rsid w:val="006B5875"/>
    <w:rsid w:val="006B5970"/>
    <w:rsid w:val="006B61A2"/>
    <w:rsid w:val="006B6D42"/>
    <w:rsid w:val="006B6DEA"/>
    <w:rsid w:val="006B6F84"/>
    <w:rsid w:val="006B71E5"/>
    <w:rsid w:val="006C0518"/>
    <w:rsid w:val="006C0904"/>
    <w:rsid w:val="006C0C42"/>
    <w:rsid w:val="006C0C75"/>
    <w:rsid w:val="006C1225"/>
    <w:rsid w:val="006C1457"/>
    <w:rsid w:val="006C1687"/>
    <w:rsid w:val="006C1703"/>
    <w:rsid w:val="006C1E7A"/>
    <w:rsid w:val="006C2821"/>
    <w:rsid w:val="006C29E8"/>
    <w:rsid w:val="006C2D32"/>
    <w:rsid w:val="006C3013"/>
    <w:rsid w:val="006C31EA"/>
    <w:rsid w:val="006C35F3"/>
    <w:rsid w:val="006C37FE"/>
    <w:rsid w:val="006C394E"/>
    <w:rsid w:val="006C3C91"/>
    <w:rsid w:val="006C41F6"/>
    <w:rsid w:val="006C4715"/>
    <w:rsid w:val="006C4A24"/>
    <w:rsid w:val="006C4BE5"/>
    <w:rsid w:val="006C4DE0"/>
    <w:rsid w:val="006C4FB2"/>
    <w:rsid w:val="006C4FF1"/>
    <w:rsid w:val="006C5082"/>
    <w:rsid w:val="006C5239"/>
    <w:rsid w:val="006C55C6"/>
    <w:rsid w:val="006C5878"/>
    <w:rsid w:val="006C590E"/>
    <w:rsid w:val="006C5937"/>
    <w:rsid w:val="006C63F7"/>
    <w:rsid w:val="006C6747"/>
    <w:rsid w:val="006C683C"/>
    <w:rsid w:val="006C6A0B"/>
    <w:rsid w:val="006C6E4E"/>
    <w:rsid w:val="006C6E5B"/>
    <w:rsid w:val="006C712D"/>
    <w:rsid w:val="006C72F3"/>
    <w:rsid w:val="006C7303"/>
    <w:rsid w:val="006C73C2"/>
    <w:rsid w:val="006C74EA"/>
    <w:rsid w:val="006C75C4"/>
    <w:rsid w:val="006C7920"/>
    <w:rsid w:val="006C7B45"/>
    <w:rsid w:val="006C7DD0"/>
    <w:rsid w:val="006C7DF3"/>
    <w:rsid w:val="006D0133"/>
    <w:rsid w:val="006D0167"/>
    <w:rsid w:val="006D04D8"/>
    <w:rsid w:val="006D05C7"/>
    <w:rsid w:val="006D0AA0"/>
    <w:rsid w:val="006D0BBE"/>
    <w:rsid w:val="006D15C2"/>
    <w:rsid w:val="006D170F"/>
    <w:rsid w:val="006D2F15"/>
    <w:rsid w:val="006D3A7E"/>
    <w:rsid w:val="006D3C7D"/>
    <w:rsid w:val="006D3D64"/>
    <w:rsid w:val="006D3EEF"/>
    <w:rsid w:val="006D436D"/>
    <w:rsid w:val="006D44C9"/>
    <w:rsid w:val="006D48C3"/>
    <w:rsid w:val="006D4BDE"/>
    <w:rsid w:val="006D4FAF"/>
    <w:rsid w:val="006D51BA"/>
    <w:rsid w:val="006D52D9"/>
    <w:rsid w:val="006D5540"/>
    <w:rsid w:val="006D56B9"/>
    <w:rsid w:val="006D596E"/>
    <w:rsid w:val="006D5992"/>
    <w:rsid w:val="006D5A71"/>
    <w:rsid w:val="006D5BD3"/>
    <w:rsid w:val="006D5D44"/>
    <w:rsid w:val="006D60A0"/>
    <w:rsid w:val="006D6126"/>
    <w:rsid w:val="006D6127"/>
    <w:rsid w:val="006D62A8"/>
    <w:rsid w:val="006D62B6"/>
    <w:rsid w:val="006D652C"/>
    <w:rsid w:val="006D6B9D"/>
    <w:rsid w:val="006D6BA6"/>
    <w:rsid w:val="006D6D55"/>
    <w:rsid w:val="006D6FA6"/>
    <w:rsid w:val="006D75D7"/>
    <w:rsid w:val="006D778B"/>
    <w:rsid w:val="006D792B"/>
    <w:rsid w:val="006D79F5"/>
    <w:rsid w:val="006E029A"/>
    <w:rsid w:val="006E03EF"/>
    <w:rsid w:val="006E0439"/>
    <w:rsid w:val="006E0468"/>
    <w:rsid w:val="006E0549"/>
    <w:rsid w:val="006E07E5"/>
    <w:rsid w:val="006E0858"/>
    <w:rsid w:val="006E0F06"/>
    <w:rsid w:val="006E117A"/>
    <w:rsid w:val="006E1184"/>
    <w:rsid w:val="006E140C"/>
    <w:rsid w:val="006E167C"/>
    <w:rsid w:val="006E17E9"/>
    <w:rsid w:val="006E19C3"/>
    <w:rsid w:val="006E1A11"/>
    <w:rsid w:val="006E1D5D"/>
    <w:rsid w:val="006E1D66"/>
    <w:rsid w:val="006E1DA7"/>
    <w:rsid w:val="006E1E5C"/>
    <w:rsid w:val="006E21D2"/>
    <w:rsid w:val="006E22FB"/>
    <w:rsid w:val="006E2465"/>
    <w:rsid w:val="006E26B1"/>
    <w:rsid w:val="006E290A"/>
    <w:rsid w:val="006E2B48"/>
    <w:rsid w:val="006E2B87"/>
    <w:rsid w:val="006E3180"/>
    <w:rsid w:val="006E3489"/>
    <w:rsid w:val="006E368D"/>
    <w:rsid w:val="006E3758"/>
    <w:rsid w:val="006E37E2"/>
    <w:rsid w:val="006E3983"/>
    <w:rsid w:val="006E3A5A"/>
    <w:rsid w:val="006E3A68"/>
    <w:rsid w:val="006E3A88"/>
    <w:rsid w:val="006E3ACF"/>
    <w:rsid w:val="006E42EC"/>
    <w:rsid w:val="006E4AF4"/>
    <w:rsid w:val="006E4CE3"/>
    <w:rsid w:val="006E4D43"/>
    <w:rsid w:val="006E4F1D"/>
    <w:rsid w:val="006E4F50"/>
    <w:rsid w:val="006E5323"/>
    <w:rsid w:val="006E53AD"/>
    <w:rsid w:val="006E5B4E"/>
    <w:rsid w:val="006E5E3F"/>
    <w:rsid w:val="006E6212"/>
    <w:rsid w:val="006E6FB7"/>
    <w:rsid w:val="006E715D"/>
    <w:rsid w:val="006E71F1"/>
    <w:rsid w:val="006E72AC"/>
    <w:rsid w:val="006E76FF"/>
    <w:rsid w:val="006E78CA"/>
    <w:rsid w:val="006F0236"/>
    <w:rsid w:val="006F0392"/>
    <w:rsid w:val="006F0463"/>
    <w:rsid w:val="006F0521"/>
    <w:rsid w:val="006F0537"/>
    <w:rsid w:val="006F07BA"/>
    <w:rsid w:val="006F085D"/>
    <w:rsid w:val="006F08C2"/>
    <w:rsid w:val="006F0BB3"/>
    <w:rsid w:val="006F0EAD"/>
    <w:rsid w:val="006F1056"/>
    <w:rsid w:val="006F13EC"/>
    <w:rsid w:val="006F1B75"/>
    <w:rsid w:val="006F2068"/>
    <w:rsid w:val="006F21F1"/>
    <w:rsid w:val="006F248D"/>
    <w:rsid w:val="006F258B"/>
    <w:rsid w:val="006F26F2"/>
    <w:rsid w:val="006F2AB6"/>
    <w:rsid w:val="006F2CA7"/>
    <w:rsid w:val="006F2EDB"/>
    <w:rsid w:val="006F2EFB"/>
    <w:rsid w:val="006F3032"/>
    <w:rsid w:val="006F3532"/>
    <w:rsid w:val="006F3557"/>
    <w:rsid w:val="006F3935"/>
    <w:rsid w:val="006F3975"/>
    <w:rsid w:val="006F3A65"/>
    <w:rsid w:val="006F405C"/>
    <w:rsid w:val="006F43BD"/>
    <w:rsid w:val="006F4598"/>
    <w:rsid w:val="006F48F4"/>
    <w:rsid w:val="006F4B67"/>
    <w:rsid w:val="006F4BC5"/>
    <w:rsid w:val="006F4CC4"/>
    <w:rsid w:val="006F4D16"/>
    <w:rsid w:val="006F4E8E"/>
    <w:rsid w:val="006F5055"/>
    <w:rsid w:val="006F51AA"/>
    <w:rsid w:val="006F5374"/>
    <w:rsid w:val="006F5636"/>
    <w:rsid w:val="006F5840"/>
    <w:rsid w:val="006F5906"/>
    <w:rsid w:val="006F5CF4"/>
    <w:rsid w:val="006F5FB6"/>
    <w:rsid w:val="006F61C6"/>
    <w:rsid w:val="006F6692"/>
    <w:rsid w:val="006F6AD4"/>
    <w:rsid w:val="006F6C8C"/>
    <w:rsid w:val="006F6F67"/>
    <w:rsid w:val="006F721B"/>
    <w:rsid w:val="006F7648"/>
    <w:rsid w:val="006F786E"/>
    <w:rsid w:val="006F7C8F"/>
    <w:rsid w:val="006F7D46"/>
    <w:rsid w:val="00700123"/>
    <w:rsid w:val="007009DA"/>
    <w:rsid w:val="00700B12"/>
    <w:rsid w:val="00700D31"/>
    <w:rsid w:val="00700ED2"/>
    <w:rsid w:val="0070105B"/>
    <w:rsid w:val="00701125"/>
    <w:rsid w:val="007013A3"/>
    <w:rsid w:val="00701692"/>
    <w:rsid w:val="007016CE"/>
    <w:rsid w:val="0070202E"/>
    <w:rsid w:val="00702486"/>
    <w:rsid w:val="007026BB"/>
    <w:rsid w:val="007026E2"/>
    <w:rsid w:val="00702861"/>
    <w:rsid w:val="00702B0D"/>
    <w:rsid w:val="00702D29"/>
    <w:rsid w:val="0070377A"/>
    <w:rsid w:val="00703B08"/>
    <w:rsid w:val="007040BE"/>
    <w:rsid w:val="00704413"/>
    <w:rsid w:val="007046B9"/>
    <w:rsid w:val="00704A31"/>
    <w:rsid w:val="00704ACD"/>
    <w:rsid w:val="00704D7B"/>
    <w:rsid w:val="00704DDB"/>
    <w:rsid w:val="00704E27"/>
    <w:rsid w:val="00705107"/>
    <w:rsid w:val="007051D0"/>
    <w:rsid w:val="0070535A"/>
    <w:rsid w:val="00705486"/>
    <w:rsid w:val="007057DC"/>
    <w:rsid w:val="00705B0C"/>
    <w:rsid w:val="00705DF2"/>
    <w:rsid w:val="00705E8D"/>
    <w:rsid w:val="00705EB0"/>
    <w:rsid w:val="007060E0"/>
    <w:rsid w:val="0070623B"/>
    <w:rsid w:val="00706420"/>
    <w:rsid w:val="0070653E"/>
    <w:rsid w:val="00706949"/>
    <w:rsid w:val="00706A4D"/>
    <w:rsid w:val="0070706F"/>
    <w:rsid w:val="00707549"/>
    <w:rsid w:val="00707BAA"/>
    <w:rsid w:val="00707E05"/>
    <w:rsid w:val="00710338"/>
    <w:rsid w:val="007103E0"/>
    <w:rsid w:val="007104EA"/>
    <w:rsid w:val="0071059F"/>
    <w:rsid w:val="007105AF"/>
    <w:rsid w:val="007105D8"/>
    <w:rsid w:val="007108F5"/>
    <w:rsid w:val="00710B5E"/>
    <w:rsid w:val="00710C2C"/>
    <w:rsid w:val="00710DC3"/>
    <w:rsid w:val="007112A1"/>
    <w:rsid w:val="0071142A"/>
    <w:rsid w:val="007117C5"/>
    <w:rsid w:val="00711857"/>
    <w:rsid w:val="00711E28"/>
    <w:rsid w:val="007121A0"/>
    <w:rsid w:val="007121FF"/>
    <w:rsid w:val="00712230"/>
    <w:rsid w:val="00712535"/>
    <w:rsid w:val="00712560"/>
    <w:rsid w:val="00712690"/>
    <w:rsid w:val="007129EA"/>
    <w:rsid w:val="00713179"/>
    <w:rsid w:val="0071326E"/>
    <w:rsid w:val="007134F8"/>
    <w:rsid w:val="0071369D"/>
    <w:rsid w:val="00713A6D"/>
    <w:rsid w:val="00713BF4"/>
    <w:rsid w:val="00714173"/>
    <w:rsid w:val="00714494"/>
    <w:rsid w:val="00714496"/>
    <w:rsid w:val="0071476D"/>
    <w:rsid w:val="007150FD"/>
    <w:rsid w:val="00715227"/>
    <w:rsid w:val="00715BE6"/>
    <w:rsid w:val="00716170"/>
    <w:rsid w:val="007164AF"/>
    <w:rsid w:val="00716520"/>
    <w:rsid w:val="007166F6"/>
    <w:rsid w:val="007167C7"/>
    <w:rsid w:val="00716884"/>
    <w:rsid w:val="007173E4"/>
    <w:rsid w:val="007177C2"/>
    <w:rsid w:val="0071798D"/>
    <w:rsid w:val="00717C24"/>
    <w:rsid w:val="00717D8E"/>
    <w:rsid w:val="00717F7D"/>
    <w:rsid w:val="00717FBB"/>
    <w:rsid w:val="0072004A"/>
    <w:rsid w:val="00720520"/>
    <w:rsid w:val="00720633"/>
    <w:rsid w:val="00720A8C"/>
    <w:rsid w:val="00720ADB"/>
    <w:rsid w:val="00720C9C"/>
    <w:rsid w:val="00720D54"/>
    <w:rsid w:val="00720EDB"/>
    <w:rsid w:val="007215F5"/>
    <w:rsid w:val="007216ED"/>
    <w:rsid w:val="00721E21"/>
    <w:rsid w:val="00721F5D"/>
    <w:rsid w:val="00722521"/>
    <w:rsid w:val="0072259B"/>
    <w:rsid w:val="0072265F"/>
    <w:rsid w:val="00722A01"/>
    <w:rsid w:val="00722C31"/>
    <w:rsid w:val="00722EB4"/>
    <w:rsid w:val="007231EF"/>
    <w:rsid w:val="007235A9"/>
    <w:rsid w:val="0072361C"/>
    <w:rsid w:val="007237FA"/>
    <w:rsid w:val="00723821"/>
    <w:rsid w:val="007238EE"/>
    <w:rsid w:val="00723A9E"/>
    <w:rsid w:val="00723B0C"/>
    <w:rsid w:val="00723DBC"/>
    <w:rsid w:val="00723E35"/>
    <w:rsid w:val="007247BE"/>
    <w:rsid w:val="0072483E"/>
    <w:rsid w:val="00724872"/>
    <w:rsid w:val="00724CA7"/>
    <w:rsid w:val="00724FC2"/>
    <w:rsid w:val="00724FDE"/>
    <w:rsid w:val="0072559E"/>
    <w:rsid w:val="007258A2"/>
    <w:rsid w:val="00725C08"/>
    <w:rsid w:val="00725CAE"/>
    <w:rsid w:val="007262AD"/>
    <w:rsid w:val="007263B5"/>
    <w:rsid w:val="00726420"/>
    <w:rsid w:val="00726464"/>
    <w:rsid w:val="007266D8"/>
    <w:rsid w:val="0072691C"/>
    <w:rsid w:val="00726AD2"/>
    <w:rsid w:val="00726B9D"/>
    <w:rsid w:val="00726D0D"/>
    <w:rsid w:val="00726D46"/>
    <w:rsid w:val="00726E67"/>
    <w:rsid w:val="00726F60"/>
    <w:rsid w:val="0072710E"/>
    <w:rsid w:val="007275B2"/>
    <w:rsid w:val="007277F7"/>
    <w:rsid w:val="0072783F"/>
    <w:rsid w:val="007279C1"/>
    <w:rsid w:val="00727E78"/>
    <w:rsid w:val="00730178"/>
    <w:rsid w:val="007302FE"/>
    <w:rsid w:val="00730450"/>
    <w:rsid w:val="00730CB0"/>
    <w:rsid w:val="00731B72"/>
    <w:rsid w:val="00731C01"/>
    <w:rsid w:val="00731DD1"/>
    <w:rsid w:val="007321DC"/>
    <w:rsid w:val="00732405"/>
    <w:rsid w:val="00732799"/>
    <w:rsid w:val="00732B3B"/>
    <w:rsid w:val="00732C5A"/>
    <w:rsid w:val="007330B9"/>
    <w:rsid w:val="00733602"/>
    <w:rsid w:val="00733655"/>
    <w:rsid w:val="0073369B"/>
    <w:rsid w:val="00733E91"/>
    <w:rsid w:val="0073406D"/>
    <w:rsid w:val="007343AF"/>
    <w:rsid w:val="0073492A"/>
    <w:rsid w:val="00734BDD"/>
    <w:rsid w:val="00734DB3"/>
    <w:rsid w:val="0073528A"/>
    <w:rsid w:val="00735543"/>
    <w:rsid w:val="00735618"/>
    <w:rsid w:val="00735735"/>
    <w:rsid w:val="00735753"/>
    <w:rsid w:val="0073595D"/>
    <w:rsid w:val="00735D39"/>
    <w:rsid w:val="00735F5C"/>
    <w:rsid w:val="0073632A"/>
    <w:rsid w:val="007366E9"/>
    <w:rsid w:val="00736734"/>
    <w:rsid w:val="00736EC5"/>
    <w:rsid w:val="007374E9"/>
    <w:rsid w:val="00737BAB"/>
    <w:rsid w:val="00737FCE"/>
    <w:rsid w:val="00740211"/>
    <w:rsid w:val="007402F6"/>
    <w:rsid w:val="007408A0"/>
    <w:rsid w:val="00741001"/>
    <w:rsid w:val="00741280"/>
    <w:rsid w:val="007413D0"/>
    <w:rsid w:val="007418E5"/>
    <w:rsid w:val="007419AD"/>
    <w:rsid w:val="00741A27"/>
    <w:rsid w:val="00741B5E"/>
    <w:rsid w:val="00741D28"/>
    <w:rsid w:val="00741F5A"/>
    <w:rsid w:val="0074229F"/>
    <w:rsid w:val="007422BC"/>
    <w:rsid w:val="007424E1"/>
    <w:rsid w:val="00742BA3"/>
    <w:rsid w:val="007430DA"/>
    <w:rsid w:val="00743149"/>
    <w:rsid w:val="00743248"/>
    <w:rsid w:val="007434F4"/>
    <w:rsid w:val="007434FA"/>
    <w:rsid w:val="0074369E"/>
    <w:rsid w:val="0074448F"/>
    <w:rsid w:val="007444B1"/>
    <w:rsid w:val="0074467D"/>
    <w:rsid w:val="0074470C"/>
    <w:rsid w:val="007449D8"/>
    <w:rsid w:val="00744AA8"/>
    <w:rsid w:val="00744C5D"/>
    <w:rsid w:val="00744D88"/>
    <w:rsid w:val="0074506A"/>
    <w:rsid w:val="007453C9"/>
    <w:rsid w:val="0074561C"/>
    <w:rsid w:val="007459EF"/>
    <w:rsid w:val="00745AF8"/>
    <w:rsid w:val="00745BA1"/>
    <w:rsid w:val="00745E13"/>
    <w:rsid w:val="00745FEF"/>
    <w:rsid w:val="0074601B"/>
    <w:rsid w:val="007461E9"/>
    <w:rsid w:val="007462D6"/>
    <w:rsid w:val="00746364"/>
    <w:rsid w:val="00746966"/>
    <w:rsid w:val="00746E42"/>
    <w:rsid w:val="00746FEA"/>
    <w:rsid w:val="0074710A"/>
    <w:rsid w:val="00747443"/>
    <w:rsid w:val="00747A7C"/>
    <w:rsid w:val="007501AA"/>
    <w:rsid w:val="007503BE"/>
    <w:rsid w:val="00750727"/>
    <w:rsid w:val="00750804"/>
    <w:rsid w:val="00750BDE"/>
    <w:rsid w:val="00750F3D"/>
    <w:rsid w:val="007511A7"/>
    <w:rsid w:val="007514C3"/>
    <w:rsid w:val="0075159C"/>
    <w:rsid w:val="007516EB"/>
    <w:rsid w:val="00751934"/>
    <w:rsid w:val="00751BA3"/>
    <w:rsid w:val="00751DB1"/>
    <w:rsid w:val="00752AF4"/>
    <w:rsid w:val="00752B3E"/>
    <w:rsid w:val="00753252"/>
    <w:rsid w:val="007536B3"/>
    <w:rsid w:val="00753AED"/>
    <w:rsid w:val="00753D64"/>
    <w:rsid w:val="00753EDE"/>
    <w:rsid w:val="007542C6"/>
    <w:rsid w:val="00754867"/>
    <w:rsid w:val="00754A29"/>
    <w:rsid w:val="00754D05"/>
    <w:rsid w:val="00755128"/>
    <w:rsid w:val="0075591A"/>
    <w:rsid w:val="00756059"/>
    <w:rsid w:val="007560B0"/>
    <w:rsid w:val="00756496"/>
    <w:rsid w:val="00756924"/>
    <w:rsid w:val="00756E03"/>
    <w:rsid w:val="00757176"/>
    <w:rsid w:val="00757341"/>
    <w:rsid w:val="0075780C"/>
    <w:rsid w:val="00757878"/>
    <w:rsid w:val="00757897"/>
    <w:rsid w:val="00757B45"/>
    <w:rsid w:val="00757E9C"/>
    <w:rsid w:val="007608C3"/>
    <w:rsid w:val="00760997"/>
    <w:rsid w:val="00760A83"/>
    <w:rsid w:val="00761413"/>
    <w:rsid w:val="00761562"/>
    <w:rsid w:val="00761887"/>
    <w:rsid w:val="00761961"/>
    <w:rsid w:val="00761D95"/>
    <w:rsid w:val="00761DD1"/>
    <w:rsid w:val="00762595"/>
    <w:rsid w:val="00762A5F"/>
    <w:rsid w:val="00762C74"/>
    <w:rsid w:val="00762CF7"/>
    <w:rsid w:val="0076319F"/>
    <w:rsid w:val="00763511"/>
    <w:rsid w:val="007635F6"/>
    <w:rsid w:val="00763658"/>
    <w:rsid w:val="0076369B"/>
    <w:rsid w:val="00763ED2"/>
    <w:rsid w:val="007642B4"/>
    <w:rsid w:val="007647B7"/>
    <w:rsid w:val="00764910"/>
    <w:rsid w:val="00764A2C"/>
    <w:rsid w:val="00764BBE"/>
    <w:rsid w:val="00765941"/>
    <w:rsid w:val="00765E79"/>
    <w:rsid w:val="0076611D"/>
    <w:rsid w:val="00766336"/>
    <w:rsid w:val="007667E5"/>
    <w:rsid w:val="00766994"/>
    <w:rsid w:val="00766ABB"/>
    <w:rsid w:val="00766CE3"/>
    <w:rsid w:val="0076748C"/>
    <w:rsid w:val="007674C1"/>
    <w:rsid w:val="00767634"/>
    <w:rsid w:val="00770001"/>
    <w:rsid w:val="00770159"/>
    <w:rsid w:val="00770536"/>
    <w:rsid w:val="00770583"/>
    <w:rsid w:val="00770D06"/>
    <w:rsid w:val="0077102C"/>
    <w:rsid w:val="007711E2"/>
    <w:rsid w:val="007712A2"/>
    <w:rsid w:val="007713C0"/>
    <w:rsid w:val="007714FC"/>
    <w:rsid w:val="0077153C"/>
    <w:rsid w:val="007716EC"/>
    <w:rsid w:val="0077180F"/>
    <w:rsid w:val="007719C2"/>
    <w:rsid w:val="00771BDD"/>
    <w:rsid w:val="00771D67"/>
    <w:rsid w:val="00771EF4"/>
    <w:rsid w:val="00771FD1"/>
    <w:rsid w:val="00772137"/>
    <w:rsid w:val="00772461"/>
    <w:rsid w:val="007725B5"/>
    <w:rsid w:val="007725D9"/>
    <w:rsid w:val="0077298B"/>
    <w:rsid w:val="007736F4"/>
    <w:rsid w:val="00773EA6"/>
    <w:rsid w:val="00773EA7"/>
    <w:rsid w:val="00773F01"/>
    <w:rsid w:val="00774BB3"/>
    <w:rsid w:val="00774F2A"/>
    <w:rsid w:val="0077552D"/>
    <w:rsid w:val="007756C1"/>
    <w:rsid w:val="00775992"/>
    <w:rsid w:val="00775B8C"/>
    <w:rsid w:val="007762F9"/>
    <w:rsid w:val="00776563"/>
    <w:rsid w:val="0077660D"/>
    <w:rsid w:val="00776A4B"/>
    <w:rsid w:val="00776C93"/>
    <w:rsid w:val="00777245"/>
    <w:rsid w:val="007772E9"/>
    <w:rsid w:val="007774A5"/>
    <w:rsid w:val="00777727"/>
    <w:rsid w:val="00777BE2"/>
    <w:rsid w:val="00777D6E"/>
    <w:rsid w:val="00777DA8"/>
    <w:rsid w:val="00777E23"/>
    <w:rsid w:val="0078010F"/>
    <w:rsid w:val="0078013D"/>
    <w:rsid w:val="007804C8"/>
    <w:rsid w:val="00780883"/>
    <w:rsid w:val="00780A6B"/>
    <w:rsid w:val="00780BBA"/>
    <w:rsid w:val="00780FD3"/>
    <w:rsid w:val="0078129A"/>
    <w:rsid w:val="007817E6"/>
    <w:rsid w:val="0078185D"/>
    <w:rsid w:val="00781A90"/>
    <w:rsid w:val="00781C13"/>
    <w:rsid w:val="00781FB9"/>
    <w:rsid w:val="00781FC9"/>
    <w:rsid w:val="007822F8"/>
    <w:rsid w:val="007828D7"/>
    <w:rsid w:val="00782A48"/>
    <w:rsid w:val="00782BA0"/>
    <w:rsid w:val="00782E23"/>
    <w:rsid w:val="0078308C"/>
    <w:rsid w:val="00783525"/>
    <w:rsid w:val="00783667"/>
    <w:rsid w:val="007838C5"/>
    <w:rsid w:val="00783CA8"/>
    <w:rsid w:val="00783F0C"/>
    <w:rsid w:val="00784A6B"/>
    <w:rsid w:val="00784A77"/>
    <w:rsid w:val="00784B04"/>
    <w:rsid w:val="00784B1B"/>
    <w:rsid w:val="00784C91"/>
    <w:rsid w:val="00784FE0"/>
    <w:rsid w:val="00785B63"/>
    <w:rsid w:val="00785EE2"/>
    <w:rsid w:val="00786188"/>
    <w:rsid w:val="007863BE"/>
    <w:rsid w:val="0078661C"/>
    <w:rsid w:val="007867CB"/>
    <w:rsid w:val="0078686F"/>
    <w:rsid w:val="00786D4B"/>
    <w:rsid w:val="00787224"/>
    <w:rsid w:val="00787448"/>
    <w:rsid w:val="00787880"/>
    <w:rsid w:val="00787A5B"/>
    <w:rsid w:val="00787BE9"/>
    <w:rsid w:val="0079065D"/>
    <w:rsid w:val="00790881"/>
    <w:rsid w:val="00790C5B"/>
    <w:rsid w:val="00791429"/>
    <w:rsid w:val="007924DC"/>
    <w:rsid w:val="007924F5"/>
    <w:rsid w:val="007926B1"/>
    <w:rsid w:val="00792908"/>
    <w:rsid w:val="00792D0A"/>
    <w:rsid w:val="00792F2C"/>
    <w:rsid w:val="00792FA5"/>
    <w:rsid w:val="0079383C"/>
    <w:rsid w:val="00793EDE"/>
    <w:rsid w:val="007943AF"/>
    <w:rsid w:val="007948D4"/>
    <w:rsid w:val="00794944"/>
    <w:rsid w:val="00794CC5"/>
    <w:rsid w:val="00794DD7"/>
    <w:rsid w:val="00794E2A"/>
    <w:rsid w:val="00794F00"/>
    <w:rsid w:val="0079520F"/>
    <w:rsid w:val="0079563E"/>
    <w:rsid w:val="0079571D"/>
    <w:rsid w:val="0079581A"/>
    <w:rsid w:val="007959FD"/>
    <w:rsid w:val="00795A3C"/>
    <w:rsid w:val="00795B5A"/>
    <w:rsid w:val="00795DC4"/>
    <w:rsid w:val="00795DEB"/>
    <w:rsid w:val="00795F3D"/>
    <w:rsid w:val="00796245"/>
    <w:rsid w:val="0079626B"/>
    <w:rsid w:val="00796512"/>
    <w:rsid w:val="00796594"/>
    <w:rsid w:val="007966EA"/>
    <w:rsid w:val="00796774"/>
    <w:rsid w:val="00796EC2"/>
    <w:rsid w:val="00797A26"/>
    <w:rsid w:val="00797CA2"/>
    <w:rsid w:val="007A006C"/>
    <w:rsid w:val="007A0360"/>
    <w:rsid w:val="007A04C2"/>
    <w:rsid w:val="007A0599"/>
    <w:rsid w:val="007A0796"/>
    <w:rsid w:val="007A0883"/>
    <w:rsid w:val="007A0983"/>
    <w:rsid w:val="007A10D2"/>
    <w:rsid w:val="007A1130"/>
    <w:rsid w:val="007A1593"/>
    <w:rsid w:val="007A1619"/>
    <w:rsid w:val="007A176F"/>
    <w:rsid w:val="007A1A8A"/>
    <w:rsid w:val="007A1CFB"/>
    <w:rsid w:val="007A1ED2"/>
    <w:rsid w:val="007A20A4"/>
    <w:rsid w:val="007A2561"/>
    <w:rsid w:val="007A2A58"/>
    <w:rsid w:val="007A2AFD"/>
    <w:rsid w:val="007A2F43"/>
    <w:rsid w:val="007A3137"/>
    <w:rsid w:val="007A33C2"/>
    <w:rsid w:val="007A35E9"/>
    <w:rsid w:val="007A3A55"/>
    <w:rsid w:val="007A3AE3"/>
    <w:rsid w:val="007A4581"/>
    <w:rsid w:val="007A469B"/>
    <w:rsid w:val="007A4796"/>
    <w:rsid w:val="007A47F9"/>
    <w:rsid w:val="007A49F5"/>
    <w:rsid w:val="007A4C7C"/>
    <w:rsid w:val="007A4D8C"/>
    <w:rsid w:val="007A4F50"/>
    <w:rsid w:val="007A5161"/>
    <w:rsid w:val="007A5168"/>
    <w:rsid w:val="007A549A"/>
    <w:rsid w:val="007A55F7"/>
    <w:rsid w:val="007A567C"/>
    <w:rsid w:val="007A59D0"/>
    <w:rsid w:val="007A5A19"/>
    <w:rsid w:val="007A5CC8"/>
    <w:rsid w:val="007A6112"/>
    <w:rsid w:val="007A6195"/>
    <w:rsid w:val="007A6363"/>
    <w:rsid w:val="007A654A"/>
    <w:rsid w:val="007A671C"/>
    <w:rsid w:val="007A682D"/>
    <w:rsid w:val="007A6E5D"/>
    <w:rsid w:val="007A71A6"/>
    <w:rsid w:val="007A71CF"/>
    <w:rsid w:val="007A71FB"/>
    <w:rsid w:val="007A770B"/>
    <w:rsid w:val="007A7B5C"/>
    <w:rsid w:val="007B028C"/>
    <w:rsid w:val="007B03DC"/>
    <w:rsid w:val="007B055B"/>
    <w:rsid w:val="007B059A"/>
    <w:rsid w:val="007B0B9F"/>
    <w:rsid w:val="007B0F00"/>
    <w:rsid w:val="007B10CA"/>
    <w:rsid w:val="007B12B6"/>
    <w:rsid w:val="007B12DB"/>
    <w:rsid w:val="007B1361"/>
    <w:rsid w:val="007B1693"/>
    <w:rsid w:val="007B17CF"/>
    <w:rsid w:val="007B1BF6"/>
    <w:rsid w:val="007B1C32"/>
    <w:rsid w:val="007B1F31"/>
    <w:rsid w:val="007B1FD9"/>
    <w:rsid w:val="007B257F"/>
    <w:rsid w:val="007B2696"/>
    <w:rsid w:val="007B2A1B"/>
    <w:rsid w:val="007B2AED"/>
    <w:rsid w:val="007B2D82"/>
    <w:rsid w:val="007B2F39"/>
    <w:rsid w:val="007B370F"/>
    <w:rsid w:val="007B3791"/>
    <w:rsid w:val="007B37A0"/>
    <w:rsid w:val="007B39A3"/>
    <w:rsid w:val="007B3B2F"/>
    <w:rsid w:val="007B3C89"/>
    <w:rsid w:val="007B3CE4"/>
    <w:rsid w:val="007B3D53"/>
    <w:rsid w:val="007B3E26"/>
    <w:rsid w:val="007B3EBD"/>
    <w:rsid w:val="007B41C8"/>
    <w:rsid w:val="007B427B"/>
    <w:rsid w:val="007B4481"/>
    <w:rsid w:val="007B453A"/>
    <w:rsid w:val="007B45BB"/>
    <w:rsid w:val="007B4779"/>
    <w:rsid w:val="007B4F81"/>
    <w:rsid w:val="007B5391"/>
    <w:rsid w:val="007B5648"/>
    <w:rsid w:val="007B59E9"/>
    <w:rsid w:val="007B60F7"/>
    <w:rsid w:val="007B6145"/>
    <w:rsid w:val="007B63E7"/>
    <w:rsid w:val="007B6446"/>
    <w:rsid w:val="007B64B1"/>
    <w:rsid w:val="007B654D"/>
    <w:rsid w:val="007B6F05"/>
    <w:rsid w:val="007B6FA9"/>
    <w:rsid w:val="007B7497"/>
    <w:rsid w:val="007B750B"/>
    <w:rsid w:val="007B76B6"/>
    <w:rsid w:val="007B7C52"/>
    <w:rsid w:val="007B7D53"/>
    <w:rsid w:val="007C03F8"/>
    <w:rsid w:val="007C0433"/>
    <w:rsid w:val="007C058D"/>
    <w:rsid w:val="007C05F9"/>
    <w:rsid w:val="007C0635"/>
    <w:rsid w:val="007C079C"/>
    <w:rsid w:val="007C0A82"/>
    <w:rsid w:val="007C0DB9"/>
    <w:rsid w:val="007C135A"/>
    <w:rsid w:val="007C1463"/>
    <w:rsid w:val="007C165E"/>
    <w:rsid w:val="007C18FD"/>
    <w:rsid w:val="007C1976"/>
    <w:rsid w:val="007C1DB8"/>
    <w:rsid w:val="007C1FEE"/>
    <w:rsid w:val="007C2143"/>
    <w:rsid w:val="007C226A"/>
    <w:rsid w:val="007C2DBE"/>
    <w:rsid w:val="007C30FB"/>
    <w:rsid w:val="007C3286"/>
    <w:rsid w:val="007C3AAF"/>
    <w:rsid w:val="007C4222"/>
    <w:rsid w:val="007C4748"/>
    <w:rsid w:val="007C4CFC"/>
    <w:rsid w:val="007C4F0C"/>
    <w:rsid w:val="007C5235"/>
    <w:rsid w:val="007C5493"/>
    <w:rsid w:val="007C55BE"/>
    <w:rsid w:val="007C58EB"/>
    <w:rsid w:val="007C5B73"/>
    <w:rsid w:val="007C6815"/>
    <w:rsid w:val="007C6D19"/>
    <w:rsid w:val="007C6E0B"/>
    <w:rsid w:val="007C6EF8"/>
    <w:rsid w:val="007C7279"/>
    <w:rsid w:val="007C74A0"/>
    <w:rsid w:val="007C7B27"/>
    <w:rsid w:val="007C7D97"/>
    <w:rsid w:val="007D06B8"/>
    <w:rsid w:val="007D0856"/>
    <w:rsid w:val="007D0AE0"/>
    <w:rsid w:val="007D0D44"/>
    <w:rsid w:val="007D1751"/>
    <w:rsid w:val="007D2426"/>
    <w:rsid w:val="007D25B5"/>
    <w:rsid w:val="007D292D"/>
    <w:rsid w:val="007D29A3"/>
    <w:rsid w:val="007D3198"/>
    <w:rsid w:val="007D3509"/>
    <w:rsid w:val="007D3A86"/>
    <w:rsid w:val="007D3BFA"/>
    <w:rsid w:val="007D3D4E"/>
    <w:rsid w:val="007D3E5F"/>
    <w:rsid w:val="007D439D"/>
    <w:rsid w:val="007D4411"/>
    <w:rsid w:val="007D4595"/>
    <w:rsid w:val="007D4778"/>
    <w:rsid w:val="007D4940"/>
    <w:rsid w:val="007D4B26"/>
    <w:rsid w:val="007D4D75"/>
    <w:rsid w:val="007D4E21"/>
    <w:rsid w:val="007D4E42"/>
    <w:rsid w:val="007D4EFE"/>
    <w:rsid w:val="007D4FA2"/>
    <w:rsid w:val="007D537E"/>
    <w:rsid w:val="007D5471"/>
    <w:rsid w:val="007D5A93"/>
    <w:rsid w:val="007D5C4F"/>
    <w:rsid w:val="007D5CDC"/>
    <w:rsid w:val="007D6188"/>
    <w:rsid w:val="007D62C0"/>
    <w:rsid w:val="007D64DC"/>
    <w:rsid w:val="007D6800"/>
    <w:rsid w:val="007D6CDA"/>
    <w:rsid w:val="007D6FA7"/>
    <w:rsid w:val="007D7088"/>
    <w:rsid w:val="007D75A3"/>
    <w:rsid w:val="007D7724"/>
    <w:rsid w:val="007D774C"/>
    <w:rsid w:val="007D7ACA"/>
    <w:rsid w:val="007E0555"/>
    <w:rsid w:val="007E0B98"/>
    <w:rsid w:val="007E0BFB"/>
    <w:rsid w:val="007E1094"/>
    <w:rsid w:val="007E10C9"/>
    <w:rsid w:val="007E1810"/>
    <w:rsid w:val="007E18E4"/>
    <w:rsid w:val="007E1F8A"/>
    <w:rsid w:val="007E205E"/>
    <w:rsid w:val="007E21F9"/>
    <w:rsid w:val="007E2327"/>
    <w:rsid w:val="007E2D17"/>
    <w:rsid w:val="007E2D50"/>
    <w:rsid w:val="007E2D56"/>
    <w:rsid w:val="007E30B4"/>
    <w:rsid w:val="007E325E"/>
    <w:rsid w:val="007E336E"/>
    <w:rsid w:val="007E3652"/>
    <w:rsid w:val="007E3CC6"/>
    <w:rsid w:val="007E3D63"/>
    <w:rsid w:val="007E3DB0"/>
    <w:rsid w:val="007E3E6D"/>
    <w:rsid w:val="007E3FB2"/>
    <w:rsid w:val="007E4089"/>
    <w:rsid w:val="007E4244"/>
    <w:rsid w:val="007E4271"/>
    <w:rsid w:val="007E42B0"/>
    <w:rsid w:val="007E45F4"/>
    <w:rsid w:val="007E49B4"/>
    <w:rsid w:val="007E4B9F"/>
    <w:rsid w:val="007E514B"/>
    <w:rsid w:val="007E56E5"/>
    <w:rsid w:val="007E60ED"/>
    <w:rsid w:val="007E60FE"/>
    <w:rsid w:val="007E61E2"/>
    <w:rsid w:val="007E631D"/>
    <w:rsid w:val="007E6535"/>
    <w:rsid w:val="007E6A34"/>
    <w:rsid w:val="007E6F07"/>
    <w:rsid w:val="007E7B9F"/>
    <w:rsid w:val="007E7DDC"/>
    <w:rsid w:val="007F0002"/>
    <w:rsid w:val="007F04AA"/>
    <w:rsid w:val="007F05AD"/>
    <w:rsid w:val="007F08DC"/>
    <w:rsid w:val="007F09EF"/>
    <w:rsid w:val="007F0FDD"/>
    <w:rsid w:val="007F1078"/>
    <w:rsid w:val="007F116C"/>
    <w:rsid w:val="007F13BA"/>
    <w:rsid w:val="007F14BB"/>
    <w:rsid w:val="007F15D9"/>
    <w:rsid w:val="007F1755"/>
    <w:rsid w:val="007F18D1"/>
    <w:rsid w:val="007F18F1"/>
    <w:rsid w:val="007F194D"/>
    <w:rsid w:val="007F1B2C"/>
    <w:rsid w:val="007F1B3A"/>
    <w:rsid w:val="007F1CDA"/>
    <w:rsid w:val="007F1DD1"/>
    <w:rsid w:val="007F27FE"/>
    <w:rsid w:val="007F2A59"/>
    <w:rsid w:val="007F2DAF"/>
    <w:rsid w:val="007F2E94"/>
    <w:rsid w:val="007F2F69"/>
    <w:rsid w:val="007F345C"/>
    <w:rsid w:val="007F3628"/>
    <w:rsid w:val="007F3A6E"/>
    <w:rsid w:val="007F3CA2"/>
    <w:rsid w:val="007F3CC4"/>
    <w:rsid w:val="007F3DE2"/>
    <w:rsid w:val="007F4659"/>
    <w:rsid w:val="007F46D6"/>
    <w:rsid w:val="007F47D8"/>
    <w:rsid w:val="007F4B09"/>
    <w:rsid w:val="007F5E2E"/>
    <w:rsid w:val="007F6028"/>
    <w:rsid w:val="007F6204"/>
    <w:rsid w:val="007F6428"/>
    <w:rsid w:val="007F64DB"/>
    <w:rsid w:val="007F6ABE"/>
    <w:rsid w:val="007F6E8B"/>
    <w:rsid w:val="007F72EB"/>
    <w:rsid w:val="007F7D8A"/>
    <w:rsid w:val="008000FC"/>
    <w:rsid w:val="008005F6"/>
    <w:rsid w:val="00800DD6"/>
    <w:rsid w:val="00801095"/>
    <w:rsid w:val="00801113"/>
    <w:rsid w:val="00801143"/>
    <w:rsid w:val="008013BF"/>
    <w:rsid w:val="0080172E"/>
    <w:rsid w:val="008018D7"/>
    <w:rsid w:val="00801957"/>
    <w:rsid w:val="008019AC"/>
    <w:rsid w:val="00801AF6"/>
    <w:rsid w:val="00801B00"/>
    <w:rsid w:val="00801D4C"/>
    <w:rsid w:val="00801D9E"/>
    <w:rsid w:val="00801DD2"/>
    <w:rsid w:val="00801F4C"/>
    <w:rsid w:val="0080224B"/>
    <w:rsid w:val="008023CA"/>
    <w:rsid w:val="00802556"/>
    <w:rsid w:val="008027D8"/>
    <w:rsid w:val="008028F1"/>
    <w:rsid w:val="00802AED"/>
    <w:rsid w:val="00802B31"/>
    <w:rsid w:val="00802E54"/>
    <w:rsid w:val="008036FF"/>
    <w:rsid w:val="00803732"/>
    <w:rsid w:val="00803762"/>
    <w:rsid w:val="008037D4"/>
    <w:rsid w:val="008037D7"/>
    <w:rsid w:val="00803DE9"/>
    <w:rsid w:val="008040E1"/>
    <w:rsid w:val="00804121"/>
    <w:rsid w:val="008043B7"/>
    <w:rsid w:val="008046F6"/>
    <w:rsid w:val="008047AC"/>
    <w:rsid w:val="00804B3D"/>
    <w:rsid w:val="00805078"/>
    <w:rsid w:val="00805516"/>
    <w:rsid w:val="008056B9"/>
    <w:rsid w:val="00805819"/>
    <w:rsid w:val="008058C2"/>
    <w:rsid w:val="0080592D"/>
    <w:rsid w:val="00805BF1"/>
    <w:rsid w:val="00805FF1"/>
    <w:rsid w:val="008060E4"/>
    <w:rsid w:val="0080631F"/>
    <w:rsid w:val="00806C22"/>
    <w:rsid w:val="00807181"/>
    <w:rsid w:val="00807970"/>
    <w:rsid w:val="00807992"/>
    <w:rsid w:val="008079EA"/>
    <w:rsid w:val="00807A42"/>
    <w:rsid w:val="00807ADF"/>
    <w:rsid w:val="00807CFC"/>
    <w:rsid w:val="00810122"/>
    <w:rsid w:val="008102DE"/>
    <w:rsid w:val="008107F7"/>
    <w:rsid w:val="0081094C"/>
    <w:rsid w:val="00810A45"/>
    <w:rsid w:val="00810CBE"/>
    <w:rsid w:val="00811145"/>
    <w:rsid w:val="008111CE"/>
    <w:rsid w:val="0081134F"/>
    <w:rsid w:val="00811858"/>
    <w:rsid w:val="00811A5A"/>
    <w:rsid w:val="00811D71"/>
    <w:rsid w:val="00811E7E"/>
    <w:rsid w:val="008121D9"/>
    <w:rsid w:val="0081257A"/>
    <w:rsid w:val="008127C6"/>
    <w:rsid w:val="0081281D"/>
    <w:rsid w:val="00813338"/>
    <w:rsid w:val="008134F1"/>
    <w:rsid w:val="00813708"/>
    <w:rsid w:val="008147B9"/>
    <w:rsid w:val="00814809"/>
    <w:rsid w:val="00814964"/>
    <w:rsid w:val="00814E7F"/>
    <w:rsid w:val="008150D0"/>
    <w:rsid w:val="00815189"/>
    <w:rsid w:val="00815814"/>
    <w:rsid w:val="00815F84"/>
    <w:rsid w:val="0081618D"/>
    <w:rsid w:val="00816674"/>
    <w:rsid w:val="008167D7"/>
    <w:rsid w:val="00816BA4"/>
    <w:rsid w:val="00817055"/>
    <w:rsid w:val="0081740E"/>
    <w:rsid w:val="008175C3"/>
    <w:rsid w:val="00817893"/>
    <w:rsid w:val="00817EF7"/>
    <w:rsid w:val="0082009B"/>
    <w:rsid w:val="00821032"/>
    <w:rsid w:val="008215CE"/>
    <w:rsid w:val="00821833"/>
    <w:rsid w:val="00821885"/>
    <w:rsid w:val="008221A1"/>
    <w:rsid w:val="008225A0"/>
    <w:rsid w:val="0082296A"/>
    <w:rsid w:val="008229AF"/>
    <w:rsid w:val="00822A53"/>
    <w:rsid w:val="00822B71"/>
    <w:rsid w:val="00822D64"/>
    <w:rsid w:val="00822D8B"/>
    <w:rsid w:val="00822FDC"/>
    <w:rsid w:val="00823377"/>
    <w:rsid w:val="00823435"/>
    <w:rsid w:val="008234B2"/>
    <w:rsid w:val="00823867"/>
    <w:rsid w:val="00823B48"/>
    <w:rsid w:val="00823DEA"/>
    <w:rsid w:val="00824175"/>
    <w:rsid w:val="008241B9"/>
    <w:rsid w:val="008246E7"/>
    <w:rsid w:val="0082478A"/>
    <w:rsid w:val="008247D5"/>
    <w:rsid w:val="00824AFA"/>
    <w:rsid w:val="008250CB"/>
    <w:rsid w:val="0082516F"/>
    <w:rsid w:val="008251A6"/>
    <w:rsid w:val="008251AC"/>
    <w:rsid w:val="008253B5"/>
    <w:rsid w:val="008259FF"/>
    <w:rsid w:val="00825AD3"/>
    <w:rsid w:val="00825BA4"/>
    <w:rsid w:val="00825CE5"/>
    <w:rsid w:val="00825DB7"/>
    <w:rsid w:val="00825E67"/>
    <w:rsid w:val="0082618F"/>
    <w:rsid w:val="0082637A"/>
    <w:rsid w:val="008265E9"/>
    <w:rsid w:val="0082693C"/>
    <w:rsid w:val="00826DBB"/>
    <w:rsid w:val="008270EA"/>
    <w:rsid w:val="00827231"/>
    <w:rsid w:val="008272C7"/>
    <w:rsid w:val="0082777B"/>
    <w:rsid w:val="0082794C"/>
    <w:rsid w:val="00827C18"/>
    <w:rsid w:val="00827F52"/>
    <w:rsid w:val="00830072"/>
    <w:rsid w:val="008302BD"/>
    <w:rsid w:val="008308D8"/>
    <w:rsid w:val="00830DC5"/>
    <w:rsid w:val="00830FE7"/>
    <w:rsid w:val="00831898"/>
    <w:rsid w:val="00831E0E"/>
    <w:rsid w:val="00832058"/>
    <w:rsid w:val="00832318"/>
    <w:rsid w:val="00832A85"/>
    <w:rsid w:val="00832B17"/>
    <w:rsid w:val="00832F87"/>
    <w:rsid w:val="0083349A"/>
    <w:rsid w:val="008335D7"/>
    <w:rsid w:val="00833853"/>
    <w:rsid w:val="00833B71"/>
    <w:rsid w:val="00833C85"/>
    <w:rsid w:val="00833E64"/>
    <w:rsid w:val="00834035"/>
    <w:rsid w:val="008341A0"/>
    <w:rsid w:val="00834205"/>
    <w:rsid w:val="008343BB"/>
    <w:rsid w:val="00834A39"/>
    <w:rsid w:val="00835AED"/>
    <w:rsid w:val="00835B4F"/>
    <w:rsid w:val="0083638A"/>
    <w:rsid w:val="00836392"/>
    <w:rsid w:val="00836489"/>
    <w:rsid w:val="0083665B"/>
    <w:rsid w:val="008366E8"/>
    <w:rsid w:val="008366F4"/>
    <w:rsid w:val="008367E7"/>
    <w:rsid w:val="00836CD7"/>
    <w:rsid w:val="00836E4B"/>
    <w:rsid w:val="0083739F"/>
    <w:rsid w:val="00837BEB"/>
    <w:rsid w:val="00837D4D"/>
    <w:rsid w:val="00837EB1"/>
    <w:rsid w:val="008403E7"/>
    <w:rsid w:val="00840E63"/>
    <w:rsid w:val="008413CC"/>
    <w:rsid w:val="0084149C"/>
    <w:rsid w:val="00841748"/>
    <w:rsid w:val="008419CA"/>
    <w:rsid w:val="00841FFB"/>
    <w:rsid w:val="00842DC2"/>
    <w:rsid w:val="0084306B"/>
    <w:rsid w:val="00843179"/>
    <w:rsid w:val="008434AB"/>
    <w:rsid w:val="00843C52"/>
    <w:rsid w:val="00844072"/>
    <w:rsid w:val="008442A3"/>
    <w:rsid w:val="00844464"/>
    <w:rsid w:val="0084446F"/>
    <w:rsid w:val="008445A8"/>
    <w:rsid w:val="008445BD"/>
    <w:rsid w:val="008445E1"/>
    <w:rsid w:val="00844648"/>
    <w:rsid w:val="008450C8"/>
    <w:rsid w:val="008450E0"/>
    <w:rsid w:val="008451EA"/>
    <w:rsid w:val="0084527E"/>
    <w:rsid w:val="00845619"/>
    <w:rsid w:val="0084575B"/>
    <w:rsid w:val="00845868"/>
    <w:rsid w:val="00845D94"/>
    <w:rsid w:val="00845E7C"/>
    <w:rsid w:val="0084601C"/>
    <w:rsid w:val="0084659E"/>
    <w:rsid w:val="00846D18"/>
    <w:rsid w:val="00846D85"/>
    <w:rsid w:val="00846EC6"/>
    <w:rsid w:val="0084756F"/>
    <w:rsid w:val="00847773"/>
    <w:rsid w:val="008477A1"/>
    <w:rsid w:val="0084786D"/>
    <w:rsid w:val="00847968"/>
    <w:rsid w:val="00847BDD"/>
    <w:rsid w:val="00847D29"/>
    <w:rsid w:val="00847D44"/>
    <w:rsid w:val="00850284"/>
    <w:rsid w:val="00850411"/>
    <w:rsid w:val="00850622"/>
    <w:rsid w:val="00850B5B"/>
    <w:rsid w:val="00850F95"/>
    <w:rsid w:val="00850FB6"/>
    <w:rsid w:val="00851292"/>
    <w:rsid w:val="00851374"/>
    <w:rsid w:val="00851380"/>
    <w:rsid w:val="00851667"/>
    <w:rsid w:val="00851709"/>
    <w:rsid w:val="008518DC"/>
    <w:rsid w:val="008518F8"/>
    <w:rsid w:val="008518FE"/>
    <w:rsid w:val="00852006"/>
    <w:rsid w:val="0085241C"/>
    <w:rsid w:val="008524E5"/>
    <w:rsid w:val="008528A1"/>
    <w:rsid w:val="00852926"/>
    <w:rsid w:val="008529AC"/>
    <w:rsid w:val="00852CBA"/>
    <w:rsid w:val="00852FD3"/>
    <w:rsid w:val="00853267"/>
    <w:rsid w:val="008536EA"/>
    <w:rsid w:val="00853709"/>
    <w:rsid w:val="008538BE"/>
    <w:rsid w:val="008538E4"/>
    <w:rsid w:val="00854366"/>
    <w:rsid w:val="008543C6"/>
    <w:rsid w:val="00854561"/>
    <w:rsid w:val="008547A4"/>
    <w:rsid w:val="0085486D"/>
    <w:rsid w:val="00854936"/>
    <w:rsid w:val="00854C67"/>
    <w:rsid w:val="00854C9E"/>
    <w:rsid w:val="00854E0D"/>
    <w:rsid w:val="00854EAE"/>
    <w:rsid w:val="00854F8E"/>
    <w:rsid w:val="008550D0"/>
    <w:rsid w:val="008556CD"/>
    <w:rsid w:val="008557D6"/>
    <w:rsid w:val="0085618C"/>
    <w:rsid w:val="00856333"/>
    <w:rsid w:val="00856D48"/>
    <w:rsid w:val="0085732A"/>
    <w:rsid w:val="00857591"/>
    <w:rsid w:val="00857661"/>
    <w:rsid w:val="00857C68"/>
    <w:rsid w:val="00857D27"/>
    <w:rsid w:val="008602E3"/>
    <w:rsid w:val="00860332"/>
    <w:rsid w:val="008607C6"/>
    <w:rsid w:val="00860881"/>
    <w:rsid w:val="00860B23"/>
    <w:rsid w:val="00860BA9"/>
    <w:rsid w:val="008612FE"/>
    <w:rsid w:val="008614CE"/>
    <w:rsid w:val="00861805"/>
    <w:rsid w:val="00861975"/>
    <w:rsid w:val="00861A3A"/>
    <w:rsid w:val="00861BC1"/>
    <w:rsid w:val="0086220F"/>
    <w:rsid w:val="008626EC"/>
    <w:rsid w:val="00862774"/>
    <w:rsid w:val="00862D22"/>
    <w:rsid w:val="00863089"/>
    <w:rsid w:val="0086337A"/>
    <w:rsid w:val="008634AE"/>
    <w:rsid w:val="00863755"/>
    <w:rsid w:val="00863895"/>
    <w:rsid w:val="00863897"/>
    <w:rsid w:val="00863DEE"/>
    <w:rsid w:val="00863F14"/>
    <w:rsid w:val="0086413F"/>
    <w:rsid w:val="00864335"/>
    <w:rsid w:val="0086433F"/>
    <w:rsid w:val="0086444B"/>
    <w:rsid w:val="00864533"/>
    <w:rsid w:val="0086486C"/>
    <w:rsid w:val="008649E0"/>
    <w:rsid w:val="00864D0F"/>
    <w:rsid w:val="00864D69"/>
    <w:rsid w:val="00864E33"/>
    <w:rsid w:val="00865245"/>
    <w:rsid w:val="008653BA"/>
    <w:rsid w:val="008657B9"/>
    <w:rsid w:val="00865E3A"/>
    <w:rsid w:val="00866422"/>
    <w:rsid w:val="008664D0"/>
    <w:rsid w:val="00866552"/>
    <w:rsid w:val="008665B0"/>
    <w:rsid w:val="008669CF"/>
    <w:rsid w:val="00866A7D"/>
    <w:rsid w:val="00866C38"/>
    <w:rsid w:val="00866CC7"/>
    <w:rsid w:val="00866EE9"/>
    <w:rsid w:val="008671BB"/>
    <w:rsid w:val="008674C1"/>
    <w:rsid w:val="00867543"/>
    <w:rsid w:val="00867585"/>
    <w:rsid w:val="008676BD"/>
    <w:rsid w:val="0086773C"/>
    <w:rsid w:val="00867A10"/>
    <w:rsid w:val="00867A38"/>
    <w:rsid w:val="00867A3B"/>
    <w:rsid w:val="008704CF"/>
    <w:rsid w:val="008705B0"/>
    <w:rsid w:val="008706B8"/>
    <w:rsid w:val="008707E8"/>
    <w:rsid w:val="00870982"/>
    <w:rsid w:val="00870A97"/>
    <w:rsid w:val="00870CBC"/>
    <w:rsid w:val="00870E3C"/>
    <w:rsid w:val="00870F93"/>
    <w:rsid w:val="00871147"/>
    <w:rsid w:val="008711CD"/>
    <w:rsid w:val="00871327"/>
    <w:rsid w:val="008713D4"/>
    <w:rsid w:val="008713D5"/>
    <w:rsid w:val="0087141D"/>
    <w:rsid w:val="0087141F"/>
    <w:rsid w:val="00871460"/>
    <w:rsid w:val="008715EA"/>
    <w:rsid w:val="00871B9F"/>
    <w:rsid w:val="00871C25"/>
    <w:rsid w:val="00871F5B"/>
    <w:rsid w:val="008722B7"/>
    <w:rsid w:val="0087230A"/>
    <w:rsid w:val="00872736"/>
    <w:rsid w:val="00872A67"/>
    <w:rsid w:val="00872B5E"/>
    <w:rsid w:val="00872E1A"/>
    <w:rsid w:val="00872E79"/>
    <w:rsid w:val="00872F66"/>
    <w:rsid w:val="00873839"/>
    <w:rsid w:val="00873854"/>
    <w:rsid w:val="00873A83"/>
    <w:rsid w:val="00873B8F"/>
    <w:rsid w:val="00873C1C"/>
    <w:rsid w:val="00873CB9"/>
    <w:rsid w:val="008743B3"/>
    <w:rsid w:val="0087447B"/>
    <w:rsid w:val="008748A4"/>
    <w:rsid w:val="00874943"/>
    <w:rsid w:val="00874967"/>
    <w:rsid w:val="00874B66"/>
    <w:rsid w:val="00874C4C"/>
    <w:rsid w:val="00874CA5"/>
    <w:rsid w:val="00874E95"/>
    <w:rsid w:val="00874EAA"/>
    <w:rsid w:val="008750C3"/>
    <w:rsid w:val="008756DC"/>
    <w:rsid w:val="00875785"/>
    <w:rsid w:val="008758C4"/>
    <w:rsid w:val="00875BA8"/>
    <w:rsid w:val="00875C4C"/>
    <w:rsid w:val="00876516"/>
    <w:rsid w:val="00876772"/>
    <w:rsid w:val="00876D8A"/>
    <w:rsid w:val="008770C2"/>
    <w:rsid w:val="008770EA"/>
    <w:rsid w:val="008772F0"/>
    <w:rsid w:val="00877B9A"/>
    <w:rsid w:val="00877C57"/>
    <w:rsid w:val="00880146"/>
    <w:rsid w:val="0088028C"/>
    <w:rsid w:val="008803A0"/>
    <w:rsid w:val="00880457"/>
    <w:rsid w:val="00880815"/>
    <w:rsid w:val="008808A0"/>
    <w:rsid w:val="008809DA"/>
    <w:rsid w:val="00881069"/>
    <w:rsid w:val="008810FB"/>
    <w:rsid w:val="00881211"/>
    <w:rsid w:val="00881294"/>
    <w:rsid w:val="00881475"/>
    <w:rsid w:val="00881BE8"/>
    <w:rsid w:val="00881C38"/>
    <w:rsid w:val="00882009"/>
    <w:rsid w:val="0088231C"/>
    <w:rsid w:val="00882521"/>
    <w:rsid w:val="008826CE"/>
    <w:rsid w:val="00882E40"/>
    <w:rsid w:val="00882E76"/>
    <w:rsid w:val="00882F32"/>
    <w:rsid w:val="0088302E"/>
    <w:rsid w:val="008830EA"/>
    <w:rsid w:val="008832D4"/>
    <w:rsid w:val="00883454"/>
    <w:rsid w:val="008835E1"/>
    <w:rsid w:val="008836F3"/>
    <w:rsid w:val="00883C4F"/>
    <w:rsid w:val="00883CBD"/>
    <w:rsid w:val="00884157"/>
    <w:rsid w:val="008847AE"/>
    <w:rsid w:val="00884E2F"/>
    <w:rsid w:val="00884E66"/>
    <w:rsid w:val="00884F2B"/>
    <w:rsid w:val="00884FF2"/>
    <w:rsid w:val="0088530F"/>
    <w:rsid w:val="008854D1"/>
    <w:rsid w:val="00885C1E"/>
    <w:rsid w:val="00885DF5"/>
    <w:rsid w:val="00886051"/>
    <w:rsid w:val="008863E7"/>
    <w:rsid w:val="008864BB"/>
    <w:rsid w:val="008864C4"/>
    <w:rsid w:val="00886A55"/>
    <w:rsid w:val="00886C94"/>
    <w:rsid w:val="00886CB3"/>
    <w:rsid w:val="00886D32"/>
    <w:rsid w:val="00886E7A"/>
    <w:rsid w:val="00886F8A"/>
    <w:rsid w:val="00887216"/>
    <w:rsid w:val="0088726C"/>
    <w:rsid w:val="00887362"/>
    <w:rsid w:val="008876D1"/>
    <w:rsid w:val="00887B40"/>
    <w:rsid w:val="00887BED"/>
    <w:rsid w:val="0089074F"/>
    <w:rsid w:val="00890B99"/>
    <w:rsid w:val="008910CC"/>
    <w:rsid w:val="008913EA"/>
    <w:rsid w:val="0089174C"/>
    <w:rsid w:val="00891E1F"/>
    <w:rsid w:val="00891F2F"/>
    <w:rsid w:val="00891FBD"/>
    <w:rsid w:val="00892349"/>
    <w:rsid w:val="00892642"/>
    <w:rsid w:val="008926EE"/>
    <w:rsid w:val="00892B3C"/>
    <w:rsid w:val="00892F5D"/>
    <w:rsid w:val="00893162"/>
    <w:rsid w:val="00893791"/>
    <w:rsid w:val="00893858"/>
    <w:rsid w:val="00894302"/>
    <w:rsid w:val="00894576"/>
    <w:rsid w:val="008948C8"/>
    <w:rsid w:val="00895105"/>
    <w:rsid w:val="008956E3"/>
    <w:rsid w:val="00895702"/>
    <w:rsid w:val="00895935"/>
    <w:rsid w:val="00895F97"/>
    <w:rsid w:val="00896056"/>
    <w:rsid w:val="0089615F"/>
    <w:rsid w:val="00896166"/>
    <w:rsid w:val="0089616D"/>
    <w:rsid w:val="00896430"/>
    <w:rsid w:val="00896559"/>
    <w:rsid w:val="008966B7"/>
    <w:rsid w:val="00896C5F"/>
    <w:rsid w:val="00896FA1"/>
    <w:rsid w:val="00897054"/>
    <w:rsid w:val="00897262"/>
    <w:rsid w:val="008972E6"/>
    <w:rsid w:val="0089750F"/>
    <w:rsid w:val="00897631"/>
    <w:rsid w:val="00897ACC"/>
    <w:rsid w:val="00897BA3"/>
    <w:rsid w:val="008A03AE"/>
    <w:rsid w:val="008A047F"/>
    <w:rsid w:val="008A04E9"/>
    <w:rsid w:val="008A09D9"/>
    <w:rsid w:val="008A1657"/>
    <w:rsid w:val="008A16AA"/>
    <w:rsid w:val="008A18F0"/>
    <w:rsid w:val="008A1AD6"/>
    <w:rsid w:val="008A21E0"/>
    <w:rsid w:val="008A22C3"/>
    <w:rsid w:val="008A22CC"/>
    <w:rsid w:val="008A249F"/>
    <w:rsid w:val="008A2A31"/>
    <w:rsid w:val="008A2A32"/>
    <w:rsid w:val="008A2A53"/>
    <w:rsid w:val="008A2AB0"/>
    <w:rsid w:val="008A2B9D"/>
    <w:rsid w:val="008A3087"/>
    <w:rsid w:val="008A3129"/>
    <w:rsid w:val="008A31C0"/>
    <w:rsid w:val="008A3427"/>
    <w:rsid w:val="008A3790"/>
    <w:rsid w:val="008A3B0C"/>
    <w:rsid w:val="008A3F3B"/>
    <w:rsid w:val="008A3F8E"/>
    <w:rsid w:val="008A4972"/>
    <w:rsid w:val="008A4D61"/>
    <w:rsid w:val="008A562E"/>
    <w:rsid w:val="008A5841"/>
    <w:rsid w:val="008A59BC"/>
    <w:rsid w:val="008A5C7B"/>
    <w:rsid w:val="008A5FE0"/>
    <w:rsid w:val="008A6026"/>
    <w:rsid w:val="008A63D6"/>
    <w:rsid w:val="008A6C79"/>
    <w:rsid w:val="008A6EBC"/>
    <w:rsid w:val="008A7622"/>
    <w:rsid w:val="008A7816"/>
    <w:rsid w:val="008A7A72"/>
    <w:rsid w:val="008A7E37"/>
    <w:rsid w:val="008A7E3A"/>
    <w:rsid w:val="008B036B"/>
    <w:rsid w:val="008B0585"/>
    <w:rsid w:val="008B09A6"/>
    <w:rsid w:val="008B0A5D"/>
    <w:rsid w:val="008B0BC2"/>
    <w:rsid w:val="008B0D2A"/>
    <w:rsid w:val="008B10FF"/>
    <w:rsid w:val="008B1574"/>
    <w:rsid w:val="008B180E"/>
    <w:rsid w:val="008B190B"/>
    <w:rsid w:val="008B1A13"/>
    <w:rsid w:val="008B1EC3"/>
    <w:rsid w:val="008B22A6"/>
    <w:rsid w:val="008B26B6"/>
    <w:rsid w:val="008B291B"/>
    <w:rsid w:val="008B2B67"/>
    <w:rsid w:val="008B2BF2"/>
    <w:rsid w:val="008B2FCF"/>
    <w:rsid w:val="008B3766"/>
    <w:rsid w:val="008B42E3"/>
    <w:rsid w:val="008B42F6"/>
    <w:rsid w:val="008B4D8C"/>
    <w:rsid w:val="008B5920"/>
    <w:rsid w:val="008B5FFE"/>
    <w:rsid w:val="008B60E3"/>
    <w:rsid w:val="008B6125"/>
    <w:rsid w:val="008B61A9"/>
    <w:rsid w:val="008B62FA"/>
    <w:rsid w:val="008B685B"/>
    <w:rsid w:val="008B6945"/>
    <w:rsid w:val="008B695D"/>
    <w:rsid w:val="008B6A0C"/>
    <w:rsid w:val="008B6ADE"/>
    <w:rsid w:val="008B6CDE"/>
    <w:rsid w:val="008B6FA1"/>
    <w:rsid w:val="008B7026"/>
    <w:rsid w:val="008B7051"/>
    <w:rsid w:val="008B710F"/>
    <w:rsid w:val="008B71CE"/>
    <w:rsid w:val="008B72AA"/>
    <w:rsid w:val="008B757A"/>
    <w:rsid w:val="008B7A69"/>
    <w:rsid w:val="008B7ACD"/>
    <w:rsid w:val="008B7AD0"/>
    <w:rsid w:val="008B7C45"/>
    <w:rsid w:val="008B7FC0"/>
    <w:rsid w:val="008C00EA"/>
    <w:rsid w:val="008C05F0"/>
    <w:rsid w:val="008C09BC"/>
    <w:rsid w:val="008C0EC7"/>
    <w:rsid w:val="008C10C2"/>
    <w:rsid w:val="008C1652"/>
    <w:rsid w:val="008C1731"/>
    <w:rsid w:val="008C18C8"/>
    <w:rsid w:val="008C1914"/>
    <w:rsid w:val="008C1ACC"/>
    <w:rsid w:val="008C1B4D"/>
    <w:rsid w:val="008C1DDD"/>
    <w:rsid w:val="008C2395"/>
    <w:rsid w:val="008C2A78"/>
    <w:rsid w:val="008C2ACD"/>
    <w:rsid w:val="008C2B41"/>
    <w:rsid w:val="008C31F5"/>
    <w:rsid w:val="008C3511"/>
    <w:rsid w:val="008C362B"/>
    <w:rsid w:val="008C3E3A"/>
    <w:rsid w:val="008C4514"/>
    <w:rsid w:val="008C45BE"/>
    <w:rsid w:val="008C469F"/>
    <w:rsid w:val="008C475B"/>
    <w:rsid w:val="008C495D"/>
    <w:rsid w:val="008C4973"/>
    <w:rsid w:val="008C49D6"/>
    <w:rsid w:val="008C4E05"/>
    <w:rsid w:val="008C514A"/>
    <w:rsid w:val="008C53A6"/>
    <w:rsid w:val="008C540A"/>
    <w:rsid w:val="008C594B"/>
    <w:rsid w:val="008C5F8D"/>
    <w:rsid w:val="008C69DF"/>
    <w:rsid w:val="008C6AF1"/>
    <w:rsid w:val="008C6EA7"/>
    <w:rsid w:val="008C6F7C"/>
    <w:rsid w:val="008C6FA5"/>
    <w:rsid w:val="008C7010"/>
    <w:rsid w:val="008C70A6"/>
    <w:rsid w:val="008C72BD"/>
    <w:rsid w:val="008C75E8"/>
    <w:rsid w:val="008C7A8B"/>
    <w:rsid w:val="008C7BA7"/>
    <w:rsid w:val="008C7D23"/>
    <w:rsid w:val="008C7F9B"/>
    <w:rsid w:val="008D01AB"/>
    <w:rsid w:val="008D0238"/>
    <w:rsid w:val="008D0298"/>
    <w:rsid w:val="008D0508"/>
    <w:rsid w:val="008D0586"/>
    <w:rsid w:val="008D0596"/>
    <w:rsid w:val="008D0639"/>
    <w:rsid w:val="008D0A8C"/>
    <w:rsid w:val="008D0B5B"/>
    <w:rsid w:val="008D0F60"/>
    <w:rsid w:val="008D12BB"/>
    <w:rsid w:val="008D1458"/>
    <w:rsid w:val="008D1743"/>
    <w:rsid w:val="008D194F"/>
    <w:rsid w:val="008D1CA1"/>
    <w:rsid w:val="008D1D81"/>
    <w:rsid w:val="008D1EEA"/>
    <w:rsid w:val="008D23D9"/>
    <w:rsid w:val="008D24AA"/>
    <w:rsid w:val="008D26B8"/>
    <w:rsid w:val="008D271E"/>
    <w:rsid w:val="008D2ACC"/>
    <w:rsid w:val="008D2C7A"/>
    <w:rsid w:val="008D2E74"/>
    <w:rsid w:val="008D313F"/>
    <w:rsid w:val="008D3230"/>
    <w:rsid w:val="008D365D"/>
    <w:rsid w:val="008D372C"/>
    <w:rsid w:val="008D3779"/>
    <w:rsid w:val="008D3D75"/>
    <w:rsid w:val="008D3D83"/>
    <w:rsid w:val="008D41A0"/>
    <w:rsid w:val="008D41C3"/>
    <w:rsid w:val="008D45C4"/>
    <w:rsid w:val="008D498F"/>
    <w:rsid w:val="008D49A7"/>
    <w:rsid w:val="008D4D7F"/>
    <w:rsid w:val="008D4DB6"/>
    <w:rsid w:val="008D4DFD"/>
    <w:rsid w:val="008D5276"/>
    <w:rsid w:val="008D529A"/>
    <w:rsid w:val="008D548E"/>
    <w:rsid w:val="008D54B7"/>
    <w:rsid w:val="008D56CE"/>
    <w:rsid w:val="008D56FF"/>
    <w:rsid w:val="008D5792"/>
    <w:rsid w:val="008D5A48"/>
    <w:rsid w:val="008D603F"/>
    <w:rsid w:val="008D6476"/>
    <w:rsid w:val="008D65E3"/>
    <w:rsid w:val="008D6B95"/>
    <w:rsid w:val="008D6DC5"/>
    <w:rsid w:val="008D737D"/>
    <w:rsid w:val="008D7474"/>
    <w:rsid w:val="008D747C"/>
    <w:rsid w:val="008D7495"/>
    <w:rsid w:val="008D79DD"/>
    <w:rsid w:val="008D7A92"/>
    <w:rsid w:val="008D7AD1"/>
    <w:rsid w:val="008D7B81"/>
    <w:rsid w:val="008D7C6B"/>
    <w:rsid w:val="008D7C72"/>
    <w:rsid w:val="008D7CED"/>
    <w:rsid w:val="008E0113"/>
    <w:rsid w:val="008E0367"/>
    <w:rsid w:val="008E03FA"/>
    <w:rsid w:val="008E0648"/>
    <w:rsid w:val="008E0868"/>
    <w:rsid w:val="008E1639"/>
    <w:rsid w:val="008E1656"/>
    <w:rsid w:val="008E16C2"/>
    <w:rsid w:val="008E1701"/>
    <w:rsid w:val="008E1A46"/>
    <w:rsid w:val="008E1DBF"/>
    <w:rsid w:val="008E240C"/>
    <w:rsid w:val="008E277C"/>
    <w:rsid w:val="008E29DA"/>
    <w:rsid w:val="008E2A5B"/>
    <w:rsid w:val="008E2B91"/>
    <w:rsid w:val="008E2D12"/>
    <w:rsid w:val="008E3185"/>
    <w:rsid w:val="008E32F8"/>
    <w:rsid w:val="008E3715"/>
    <w:rsid w:val="008E3A3C"/>
    <w:rsid w:val="008E3C49"/>
    <w:rsid w:val="008E40FD"/>
    <w:rsid w:val="008E4A06"/>
    <w:rsid w:val="008E4C7F"/>
    <w:rsid w:val="008E4CE8"/>
    <w:rsid w:val="008E4F3B"/>
    <w:rsid w:val="008E5043"/>
    <w:rsid w:val="008E5122"/>
    <w:rsid w:val="008E513E"/>
    <w:rsid w:val="008E51DD"/>
    <w:rsid w:val="008E53B3"/>
    <w:rsid w:val="008E5AC8"/>
    <w:rsid w:val="008E6292"/>
    <w:rsid w:val="008E6319"/>
    <w:rsid w:val="008E639C"/>
    <w:rsid w:val="008E64FF"/>
    <w:rsid w:val="008E698F"/>
    <w:rsid w:val="008E6DA6"/>
    <w:rsid w:val="008E7122"/>
    <w:rsid w:val="008E7537"/>
    <w:rsid w:val="008E79EB"/>
    <w:rsid w:val="008E7B43"/>
    <w:rsid w:val="008F070F"/>
    <w:rsid w:val="008F0A3C"/>
    <w:rsid w:val="008F0C41"/>
    <w:rsid w:val="008F0CFB"/>
    <w:rsid w:val="008F0E5B"/>
    <w:rsid w:val="008F10A6"/>
    <w:rsid w:val="008F1133"/>
    <w:rsid w:val="008F1315"/>
    <w:rsid w:val="008F1488"/>
    <w:rsid w:val="008F1746"/>
    <w:rsid w:val="008F20C6"/>
    <w:rsid w:val="008F2117"/>
    <w:rsid w:val="008F2187"/>
    <w:rsid w:val="008F222A"/>
    <w:rsid w:val="008F247B"/>
    <w:rsid w:val="008F275B"/>
    <w:rsid w:val="008F27B1"/>
    <w:rsid w:val="008F2C95"/>
    <w:rsid w:val="008F3140"/>
    <w:rsid w:val="008F31BE"/>
    <w:rsid w:val="008F34B2"/>
    <w:rsid w:val="008F34B3"/>
    <w:rsid w:val="008F3959"/>
    <w:rsid w:val="008F3AD1"/>
    <w:rsid w:val="008F3AEE"/>
    <w:rsid w:val="008F3B7B"/>
    <w:rsid w:val="008F3D50"/>
    <w:rsid w:val="008F42DD"/>
    <w:rsid w:val="008F43B0"/>
    <w:rsid w:val="008F469D"/>
    <w:rsid w:val="008F46F7"/>
    <w:rsid w:val="008F47B4"/>
    <w:rsid w:val="008F4B68"/>
    <w:rsid w:val="008F4D13"/>
    <w:rsid w:val="008F4D26"/>
    <w:rsid w:val="008F4D3A"/>
    <w:rsid w:val="008F4E31"/>
    <w:rsid w:val="008F505D"/>
    <w:rsid w:val="008F5390"/>
    <w:rsid w:val="008F5EA6"/>
    <w:rsid w:val="008F607A"/>
    <w:rsid w:val="008F60F2"/>
    <w:rsid w:val="008F63D0"/>
    <w:rsid w:val="008F66D5"/>
    <w:rsid w:val="008F6838"/>
    <w:rsid w:val="008F6A68"/>
    <w:rsid w:val="008F6AE2"/>
    <w:rsid w:val="008F6E1F"/>
    <w:rsid w:val="008F6E2A"/>
    <w:rsid w:val="008F6E6C"/>
    <w:rsid w:val="008F7112"/>
    <w:rsid w:val="008F71C2"/>
    <w:rsid w:val="008F7890"/>
    <w:rsid w:val="008F79AE"/>
    <w:rsid w:val="008F7DD2"/>
    <w:rsid w:val="00900061"/>
    <w:rsid w:val="00900212"/>
    <w:rsid w:val="00900530"/>
    <w:rsid w:val="00900586"/>
    <w:rsid w:val="009005BA"/>
    <w:rsid w:val="0090070E"/>
    <w:rsid w:val="00900A93"/>
    <w:rsid w:val="00900B4B"/>
    <w:rsid w:val="00900BE3"/>
    <w:rsid w:val="0090103B"/>
    <w:rsid w:val="009011F7"/>
    <w:rsid w:val="00901329"/>
    <w:rsid w:val="009016E4"/>
    <w:rsid w:val="009017E0"/>
    <w:rsid w:val="00901919"/>
    <w:rsid w:val="00901A3A"/>
    <w:rsid w:val="00901B10"/>
    <w:rsid w:val="00901B86"/>
    <w:rsid w:val="00901BC7"/>
    <w:rsid w:val="00902405"/>
    <w:rsid w:val="0090253A"/>
    <w:rsid w:val="00902561"/>
    <w:rsid w:val="0090283B"/>
    <w:rsid w:val="00902E3E"/>
    <w:rsid w:val="00903379"/>
    <w:rsid w:val="0090392D"/>
    <w:rsid w:val="00903A1D"/>
    <w:rsid w:val="00903BAC"/>
    <w:rsid w:val="00903EE5"/>
    <w:rsid w:val="00903F27"/>
    <w:rsid w:val="00904068"/>
    <w:rsid w:val="009040FA"/>
    <w:rsid w:val="0090451E"/>
    <w:rsid w:val="00904575"/>
    <w:rsid w:val="00904B33"/>
    <w:rsid w:val="00904BE4"/>
    <w:rsid w:val="00904FBC"/>
    <w:rsid w:val="00905AB2"/>
    <w:rsid w:val="00905BE3"/>
    <w:rsid w:val="00905CF9"/>
    <w:rsid w:val="009062CD"/>
    <w:rsid w:val="009064A7"/>
    <w:rsid w:val="00906EFD"/>
    <w:rsid w:val="00907048"/>
    <w:rsid w:val="00907287"/>
    <w:rsid w:val="009072C5"/>
    <w:rsid w:val="00907F0F"/>
    <w:rsid w:val="009104DE"/>
    <w:rsid w:val="0091053E"/>
    <w:rsid w:val="00910546"/>
    <w:rsid w:val="0091088E"/>
    <w:rsid w:val="00910ABC"/>
    <w:rsid w:val="00911157"/>
    <w:rsid w:val="009114F3"/>
    <w:rsid w:val="0091151F"/>
    <w:rsid w:val="009117E4"/>
    <w:rsid w:val="00911A6A"/>
    <w:rsid w:val="00911BB8"/>
    <w:rsid w:val="00911C11"/>
    <w:rsid w:val="00911C55"/>
    <w:rsid w:val="00911D40"/>
    <w:rsid w:val="00911DC0"/>
    <w:rsid w:val="0091220B"/>
    <w:rsid w:val="00912485"/>
    <w:rsid w:val="0091265C"/>
    <w:rsid w:val="00912BFA"/>
    <w:rsid w:val="00912C0A"/>
    <w:rsid w:val="00912D86"/>
    <w:rsid w:val="00912F58"/>
    <w:rsid w:val="00913310"/>
    <w:rsid w:val="0091334E"/>
    <w:rsid w:val="0091360F"/>
    <w:rsid w:val="009136FB"/>
    <w:rsid w:val="009137E8"/>
    <w:rsid w:val="00913BBE"/>
    <w:rsid w:val="00913FD0"/>
    <w:rsid w:val="009142DF"/>
    <w:rsid w:val="00914787"/>
    <w:rsid w:val="009147F2"/>
    <w:rsid w:val="00914A62"/>
    <w:rsid w:val="00914E71"/>
    <w:rsid w:val="009150B1"/>
    <w:rsid w:val="00915184"/>
    <w:rsid w:val="0091518C"/>
    <w:rsid w:val="00915259"/>
    <w:rsid w:val="0091533F"/>
    <w:rsid w:val="009154C5"/>
    <w:rsid w:val="009155A6"/>
    <w:rsid w:val="00915661"/>
    <w:rsid w:val="00915F75"/>
    <w:rsid w:val="009162B9"/>
    <w:rsid w:val="009164AC"/>
    <w:rsid w:val="009164F1"/>
    <w:rsid w:val="00916E62"/>
    <w:rsid w:val="00916EB3"/>
    <w:rsid w:val="00916F75"/>
    <w:rsid w:val="00917267"/>
    <w:rsid w:val="00917635"/>
    <w:rsid w:val="00917B30"/>
    <w:rsid w:val="0092019E"/>
    <w:rsid w:val="0092027F"/>
    <w:rsid w:val="009203F1"/>
    <w:rsid w:val="00920497"/>
    <w:rsid w:val="00920B63"/>
    <w:rsid w:val="00920BD9"/>
    <w:rsid w:val="00920C93"/>
    <w:rsid w:val="00920E0D"/>
    <w:rsid w:val="009210B1"/>
    <w:rsid w:val="009212E7"/>
    <w:rsid w:val="0092131A"/>
    <w:rsid w:val="00921790"/>
    <w:rsid w:val="0092190F"/>
    <w:rsid w:val="00921B59"/>
    <w:rsid w:val="00921FD9"/>
    <w:rsid w:val="00922052"/>
    <w:rsid w:val="00922203"/>
    <w:rsid w:val="00922204"/>
    <w:rsid w:val="0092245E"/>
    <w:rsid w:val="00922D30"/>
    <w:rsid w:val="00922DBA"/>
    <w:rsid w:val="00923319"/>
    <w:rsid w:val="00923397"/>
    <w:rsid w:val="009233AA"/>
    <w:rsid w:val="00923433"/>
    <w:rsid w:val="009236C5"/>
    <w:rsid w:val="009236F2"/>
    <w:rsid w:val="009237D9"/>
    <w:rsid w:val="00923AC4"/>
    <w:rsid w:val="00923B57"/>
    <w:rsid w:val="00924347"/>
    <w:rsid w:val="009245AB"/>
    <w:rsid w:val="009248A8"/>
    <w:rsid w:val="0092493E"/>
    <w:rsid w:val="00924B4E"/>
    <w:rsid w:val="00924C0F"/>
    <w:rsid w:val="00924D37"/>
    <w:rsid w:val="00924F29"/>
    <w:rsid w:val="00924F96"/>
    <w:rsid w:val="00925061"/>
    <w:rsid w:val="009250AD"/>
    <w:rsid w:val="009251B9"/>
    <w:rsid w:val="009251E5"/>
    <w:rsid w:val="009253C1"/>
    <w:rsid w:val="0092572A"/>
    <w:rsid w:val="0092589F"/>
    <w:rsid w:val="00925A78"/>
    <w:rsid w:val="00925C25"/>
    <w:rsid w:val="009262B2"/>
    <w:rsid w:val="0092637E"/>
    <w:rsid w:val="009263A1"/>
    <w:rsid w:val="009263B7"/>
    <w:rsid w:val="00926C09"/>
    <w:rsid w:val="00926EF8"/>
    <w:rsid w:val="00927769"/>
    <w:rsid w:val="00930182"/>
    <w:rsid w:val="00930409"/>
    <w:rsid w:val="009305AE"/>
    <w:rsid w:val="00930BC2"/>
    <w:rsid w:val="00931528"/>
    <w:rsid w:val="0093195C"/>
    <w:rsid w:val="00931AD5"/>
    <w:rsid w:val="00931B88"/>
    <w:rsid w:val="00931BD9"/>
    <w:rsid w:val="00931C3E"/>
    <w:rsid w:val="00932126"/>
    <w:rsid w:val="0093239E"/>
    <w:rsid w:val="00932424"/>
    <w:rsid w:val="00932B43"/>
    <w:rsid w:val="00932D2D"/>
    <w:rsid w:val="00933562"/>
    <w:rsid w:val="009335C6"/>
    <w:rsid w:val="009335EF"/>
    <w:rsid w:val="00933767"/>
    <w:rsid w:val="0093377E"/>
    <w:rsid w:val="00933797"/>
    <w:rsid w:val="0093381B"/>
    <w:rsid w:val="00933933"/>
    <w:rsid w:val="00933AAA"/>
    <w:rsid w:val="00933CE6"/>
    <w:rsid w:val="00933E6D"/>
    <w:rsid w:val="00933F27"/>
    <w:rsid w:val="00934605"/>
    <w:rsid w:val="00934B87"/>
    <w:rsid w:val="00934E80"/>
    <w:rsid w:val="0093529F"/>
    <w:rsid w:val="009353ED"/>
    <w:rsid w:val="00935712"/>
    <w:rsid w:val="009359FE"/>
    <w:rsid w:val="00935D28"/>
    <w:rsid w:val="00935F46"/>
    <w:rsid w:val="00935FA1"/>
    <w:rsid w:val="009361A3"/>
    <w:rsid w:val="00936237"/>
    <w:rsid w:val="0093636F"/>
    <w:rsid w:val="00936381"/>
    <w:rsid w:val="00936797"/>
    <w:rsid w:val="009368F3"/>
    <w:rsid w:val="00936A33"/>
    <w:rsid w:val="00936D51"/>
    <w:rsid w:val="00936F8B"/>
    <w:rsid w:val="00937523"/>
    <w:rsid w:val="00937A29"/>
    <w:rsid w:val="00937B73"/>
    <w:rsid w:val="00937EE3"/>
    <w:rsid w:val="009403C7"/>
    <w:rsid w:val="00940591"/>
    <w:rsid w:val="00940A04"/>
    <w:rsid w:val="00940BB7"/>
    <w:rsid w:val="00940E00"/>
    <w:rsid w:val="00941269"/>
    <w:rsid w:val="00941303"/>
    <w:rsid w:val="0094138A"/>
    <w:rsid w:val="00941689"/>
    <w:rsid w:val="0094171A"/>
    <w:rsid w:val="0094174D"/>
    <w:rsid w:val="00941A02"/>
    <w:rsid w:val="00941C57"/>
    <w:rsid w:val="00941E83"/>
    <w:rsid w:val="009423D3"/>
    <w:rsid w:val="00942481"/>
    <w:rsid w:val="00942819"/>
    <w:rsid w:val="00942A58"/>
    <w:rsid w:val="00942C5E"/>
    <w:rsid w:val="009432A7"/>
    <w:rsid w:val="0094366E"/>
    <w:rsid w:val="009436A1"/>
    <w:rsid w:val="00943916"/>
    <w:rsid w:val="00943C2F"/>
    <w:rsid w:val="009444BD"/>
    <w:rsid w:val="0094499F"/>
    <w:rsid w:val="00944CCB"/>
    <w:rsid w:val="00944FCA"/>
    <w:rsid w:val="00945269"/>
    <w:rsid w:val="00945319"/>
    <w:rsid w:val="0094535B"/>
    <w:rsid w:val="00945590"/>
    <w:rsid w:val="009459AA"/>
    <w:rsid w:val="00945DDA"/>
    <w:rsid w:val="00945E40"/>
    <w:rsid w:val="00945F16"/>
    <w:rsid w:val="00945F7A"/>
    <w:rsid w:val="00946108"/>
    <w:rsid w:val="00946514"/>
    <w:rsid w:val="00946623"/>
    <w:rsid w:val="009466AB"/>
    <w:rsid w:val="009468DB"/>
    <w:rsid w:val="00946D67"/>
    <w:rsid w:val="00947209"/>
    <w:rsid w:val="009472A4"/>
    <w:rsid w:val="00947B2B"/>
    <w:rsid w:val="00947BF7"/>
    <w:rsid w:val="00947CE4"/>
    <w:rsid w:val="00947E79"/>
    <w:rsid w:val="00950239"/>
    <w:rsid w:val="00950A03"/>
    <w:rsid w:val="00950B00"/>
    <w:rsid w:val="00950C72"/>
    <w:rsid w:val="00950E3C"/>
    <w:rsid w:val="00950EF6"/>
    <w:rsid w:val="00950F98"/>
    <w:rsid w:val="0095148D"/>
    <w:rsid w:val="00951764"/>
    <w:rsid w:val="00951773"/>
    <w:rsid w:val="009518B5"/>
    <w:rsid w:val="00951B9D"/>
    <w:rsid w:val="00951C8D"/>
    <w:rsid w:val="00951D82"/>
    <w:rsid w:val="00951FFE"/>
    <w:rsid w:val="00952088"/>
    <w:rsid w:val="00952464"/>
    <w:rsid w:val="009527D0"/>
    <w:rsid w:val="009529D3"/>
    <w:rsid w:val="00952A22"/>
    <w:rsid w:val="00952AD4"/>
    <w:rsid w:val="00953520"/>
    <w:rsid w:val="0095380C"/>
    <w:rsid w:val="0095404C"/>
    <w:rsid w:val="009545A8"/>
    <w:rsid w:val="00954744"/>
    <w:rsid w:val="009547D8"/>
    <w:rsid w:val="009549DB"/>
    <w:rsid w:val="00954A18"/>
    <w:rsid w:val="00954E4B"/>
    <w:rsid w:val="00954F27"/>
    <w:rsid w:val="0095505B"/>
    <w:rsid w:val="0095517C"/>
    <w:rsid w:val="0095524F"/>
    <w:rsid w:val="009553A3"/>
    <w:rsid w:val="00955AAC"/>
    <w:rsid w:val="00955C24"/>
    <w:rsid w:val="00955DEA"/>
    <w:rsid w:val="00955E8C"/>
    <w:rsid w:val="00955EB1"/>
    <w:rsid w:val="0095647E"/>
    <w:rsid w:val="0095657C"/>
    <w:rsid w:val="00956989"/>
    <w:rsid w:val="00956DA8"/>
    <w:rsid w:val="00956E0C"/>
    <w:rsid w:val="009571AB"/>
    <w:rsid w:val="0095722A"/>
    <w:rsid w:val="0095735B"/>
    <w:rsid w:val="00957767"/>
    <w:rsid w:val="0095777F"/>
    <w:rsid w:val="00957B71"/>
    <w:rsid w:val="00957EB8"/>
    <w:rsid w:val="00960474"/>
    <w:rsid w:val="00960517"/>
    <w:rsid w:val="00960C83"/>
    <w:rsid w:val="00960DD0"/>
    <w:rsid w:val="00961295"/>
    <w:rsid w:val="009618E7"/>
    <w:rsid w:val="00961A93"/>
    <w:rsid w:val="00961CEB"/>
    <w:rsid w:val="009624C1"/>
    <w:rsid w:val="0096281B"/>
    <w:rsid w:val="009628B1"/>
    <w:rsid w:val="00962B05"/>
    <w:rsid w:val="00962EA4"/>
    <w:rsid w:val="00962F3F"/>
    <w:rsid w:val="00963400"/>
    <w:rsid w:val="00964064"/>
    <w:rsid w:val="00964638"/>
    <w:rsid w:val="0096486C"/>
    <w:rsid w:val="00965183"/>
    <w:rsid w:val="009652BD"/>
    <w:rsid w:val="00965618"/>
    <w:rsid w:val="009658F8"/>
    <w:rsid w:val="00965A91"/>
    <w:rsid w:val="00965FF0"/>
    <w:rsid w:val="00966065"/>
    <w:rsid w:val="00966106"/>
    <w:rsid w:val="00966191"/>
    <w:rsid w:val="00966216"/>
    <w:rsid w:val="00966BCB"/>
    <w:rsid w:val="00966FEC"/>
    <w:rsid w:val="0096775C"/>
    <w:rsid w:val="009678E9"/>
    <w:rsid w:val="00967B22"/>
    <w:rsid w:val="00967F9F"/>
    <w:rsid w:val="00970107"/>
    <w:rsid w:val="00970269"/>
    <w:rsid w:val="00970307"/>
    <w:rsid w:val="00970561"/>
    <w:rsid w:val="009705B2"/>
    <w:rsid w:val="009707ED"/>
    <w:rsid w:val="009707F9"/>
    <w:rsid w:val="0097087D"/>
    <w:rsid w:val="009708E3"/>
    <w:rsid w:val="00970C12"/>
    <w:rsid w:val="00970C25"/>
    <w:rsid w:val="00971045"/>
    <w:rsid w:val="00971364"/>
    <w:rsid w:val="0097140A"/>
    <w:rsid w:val="00971715"/>
    <w:rsid w:val="00971A2E"/>
    <w:rsid w:val="00971CD5"/>
    <w:rsid w:val="00971CED"/>
    <w:rsid w:val="00971DA7"/>
    <w:rsid w:val="009726C2"/>
    <w:rsid w:val="009726E4"/>
    <w:rsid w:val="00972B85"/>
    <w:rsid w:val="00972BC9"/>
    <w:rsid w:val="00972FEA"/>
    <w:rsid w:val="00973170"/>
    <w:rsid w:val="0097373A"/>
    <w:rsid w:val="00973858"/>
    <w:rsid w:val="00973F13"/>
    <w:rsid w:val="00974047"/>
    <w:rsid w:val="00974119"/>
    <w:rsid w:val="009747EF"/>
    <w:rsid w:val="009749C4"/>
    <w:rsid w:val="00974FF3"/>
    <w:rsid w:val="009750F1"/>
    <w:rsid w:val="00975527"/>
    <w:rsid w:val="00975724"/>
    <w:rsid w:val="00975814"/>
    <w:rsid w:val="00975CB4"/>
    <w:rsid w:val="00975F69"/>
    <w:rsid w:val="00975FD7"/>
    <w:rsid w:val="00976583"/>
    <w:rsid w:val="00976907"/>
    <w:rsid w:val="00976A30"/>
    <w:rsid w:val="00976D07"/>
    <w:rsid w:val="00977007"/>
    <w:rsid w:val="0097718F"/>
    <w:rsid w:val="0097729B"/>
    <w:rsid w:val="009776CC"/>
    <w:rsid w:val="009776FF"/>
    <w:rsid w:val="0097784B"/>
    <w:rsid w:val="00977BE1"/>
    <w:rsid w:val="009800B7"/>
    <w:rsid w:val="0098153D"/>
    <w:rsid w:val="00981845"/>
    <w:rsid w:val="00981E33"/>
    <w:rsid w:val="00982105"/>
    <w:rsid w:val="0098219D"/>
    <w:rsid w:val="00982329"/>
    <w:rsid w:val="00982349"/>
    <w:rsid w:val="0098259B"/>
    <w:rsid w:val="00982976"/>
    <w:rsid w:val="0098320D"/>
    <w:rsid w:val="0098385E"/>
    <w:rsid w:val="00983D25"/>
    <w:rsid w:val="00983E45"/>
    <w:rsid w:val="0098406A"/>
    <w:rsid w:val="009840CB"/>
    <w:rsid w:val="00984982"/>
    <w:rsid w:val="00984B02"/>
    <w:rsid w:val="00984BB8"/>
    <w:rsid w:val="00984C16"/>
    <w:rsid w:val="00984D58"/>
    <w:rsid w:val="009852DC"/>
    <w:rsid w:val="009855B5"/>
    <w:rsid w:val="00985705"/>
    <w:rsid w:val="00985C23"/>
    <w:rsid w:val="00985C71"/>
    <w:rsid w:val="00985CBF"/>
    <w:rsid w:val="00985EA4"/>
    <w:rsid w:val="00985F53"/>
    <w:rsid w:val="009863F0"/>
    <w:rsid w:val="00986411"/>
    <w:rsid w:val="00986420"/>
    <w:rsid w:val="0098670D"/>
    <w:rsid w:val="00986773"/>
    <w:rsid w:val="00986CF7"/>
    <w:rsid w:val="00986D78"/>
    <w:rsid w:val="00986F10"/>
    <w:rsid w:val="0098731F"/>
    <w:rsid w:val="0098745C"/>
    <w:rsid w:val="00987769"/>
    <w:rsid w:val="00987999"/>
    <w:rsid w:val="00987B2D"/>
    <w:rsid w:val="00987C98"/>
    <w:rsid w:val="00987F79"/>
    <w:rsid w:val="00987FE6"/>
    <w:rsid w:val="009900AA"/>
    <w:rsid w:val="00990326"/>
    <w:rsid w:val="009903B8"/>
    <w:rsid w:val="0099116C"/>
    <w:rsid w:val="0099133B"/>
    <w:rsid w:val="00991382"/>
    <w:rsid w:val="009917CE"/>
    <w:rsid w:val="00991B63"/>
    <w:rsid w:val="00991B82"/>
    <w:rsid w:val="00991C3A"/>
    <w:rsid w:val="00991DBC"/>
    <w:rsid w:val="00991FBB"/>
    <w:rsid w:val="00991FC4"/>
    <w:rsid w:val="0099232E"/>
    <w:rsid w:val="0099261D"/>
    <w:rsid w:val="0099285E"/>
    <w:rsid w:val="00992B28"/>
    <w:rsid w:val="00992F06"/>
    <w:rsid w:val="009930B4"/>
    <w:rsid w:val="009933AD"/>
    <w:rsid w:val="0099359E"/>
    <w:rsid w:val="00993A2F"/>
    <w:rsid w:val="00993ABD"/>
    <w:rsid w:val="00993BC2"/>
    <w:rsid w:val="00993C1A"/>
    <w:rsid w:val="00993C1E"/>
    <w:rsid w:val="00993EBE"/>
    <w:rsid w:val="00993ED2"/>
    <w:rsid w:val="009942F4"/>
    <w:rsid w:val="0099432B"/>
    <w:rsid w:val="0099457D"/>
    <w:rsid w:val="00994A57"/>
    <w:rsid w:val="00994AFB"/>
    <w:rsid w:val="00994B0C"/>
    <w:rsid w:val="00994C5D"/>
    <w:rsid w:val="00995426"/>
    <w:rsid w:val="00995625"/>
    <w:rsid w:val="009959A4"/>
    <w:rsid w:val="0099609B"/>
    <w:rsid w:val="00996ABC"/>
    <w:rsid w:val="00996ACF"/>
    <w:rsid w:val="00996C4E"/>
    <w:rsid w:val="00996D59"/>
    <w:rsid w:val="00997042"/>
    <w:rsid w:val="009973B9"/>
    <w:rsid w:val="00997401"/>
    <w:rsid w:val="009976B2"/>
    <w:rsid w:val="00997CFB"/>
    <w:rsid w:val="00997EE3"/>
    <w:rsid w:val="009A0527"/>
    <w:rsid w:val="009A0690"/>
    <w:rsid w:val="009A0A27"/>
    <w:rsid w:val="009A0BD0"/>
    <w:rsid w:val="009A0CD4"/>
    <w:rsid w:val="009A0FF3"/>
    <w:rsid w:val="009A1084"/>
    <w:rsid w:val="009A1375"/>
    <w:rsid w:val="009A1D07"/>
    <w:rsid w:val="009A1D98"/>
    <w:rsid w:val="009A2020"/>
    <w:rsid w:val="009A22F1"/>
    <w:rsid w:val="009A2408"/>
    <w:rsid w:val="009A2808"/>
    <w:rsid w:val="009A28D0"/>
    <w:rsid w:val="009A29BB"/>
    <w:rsid w:val="009A34B0"/>
    <w:rsid w:val="009A3D43"/>
    <w:rsid w:val="009A3E17"/>
    <w:rsid w:val="009A3E78"/>
    <w:rsid w:val="009A3E79"/>
    <w:rsid w:val="009A3F87"/>
    <w:rsid w:val="009A4333"/>
    <w:rsid w:val="009A48DD"/>
    <w:rsid w:val="009A4955"/>
    <w:rsid w:val="009A4FD2"/>
    <w:rsid w:val="009A52D0"/>
    <w:rsid w:val="009A58DB"/>
    <w:rsid w:val="009A595B"/>
    <w:rsid w:val="009A59CD"/>
    <w:rsid w:val="009A5E0D"/>
    <w:rsid w:val="009A631B"/>
    <w:rsid w:val="009A6589"/>
    <w:rsid w:val="009A67E0"/>
    <w:rsid w:val="009A6A26"/>
    <w:rsid w:val="009A6A69"/>
    <w:rsid w:val="009A6CD5"/>
    <w:rsid w:val="009A6F53"/>
    <w:rsid w:val="009A76EE"/>
    <w:rsid w:val="009A77F7"/>
    <w:rsid w:val="009A7EA4"/>
    <w:rsid w:val="009A7FB0"/>
    <w:rsid w:val="009B01EB"/>
    <w:rsid w:val="009B03B0"/>
    <w:rsid w:val="009B08A1"/>
    <w:rsid w:val="009B0BD8"/>
    <w:rsid w:val="009B0D74"/>
    <w:rsid w:val="009B0EE8"/>
    <w:rsid w:val="009B15D7"/>
    <w:rsid w:val="009B18AE"/>
    <w:rsid w:val="009B18E2"/>
    <w:rsid w:val="009B25DF"/>
    <w:rsid w:val="009B26ED"/>
    <w:rsid w:val="009B27D5"/>
    <w:rsid w:val="009B31EF"/>
    <w:rsid w:val="009B32C0"/>
    <w:rsid w:val="009B3632"/>
    <w:rsid w:val="009B39C7"/>
    <w:rsid w:val="009B3B2C"/>
    <w:rsid w:val="009B411B"/>
    <w:rsid w:val="009B421C"/>
    <w:rsid w:val="009B44ED"/>
    <w:rsid w:val="009B4995"/>
    <w:rsid w:val="009B49D5"/>
    <w:rsid w:val="009B4A7E"/>
    <w:rsid w:val="009B4D42"/>
    <w:rsid w:val="009B4EE3"/>
    <w:rsid w:val="009B5266"/>
    <w:rsid w:val="009B5677"/>
    <w:rsid w:val="009B574E"/>
    <w:rsid w:val="009B6751"/>
    <w:rsid w:val="009B7201"/>
    <w:rsid w:val="009B7368"/>
    <w:rsid w:val="009B7509"/>
    <w:rsid w:val="009B75DD"/>
    <w:rsid w:val="009B7984"/>
    <w:rsid w:val="009B7A61"/>
    <w:rsid w:val="009B7DFD"/>
    <w:rsid w:val="009C04F2"/>
    <w:rsid w:val="009C0741"/>
    <w:rsid w:val="009C0E58"/>
    <w:rsid w:val="009C110B"/>
    <w:rsid w:val="009C12BB"/>
    <w:rsid w:val="009C12E6"/>
    <w:rsid w:val="009C17A6"/>
    <w:rsid w:val="009C181B"/>
    <w:rsid w:val="009C195E"/>
    <w:rsid w:val="009C1B53"/>
    <w:rsid w:val="009C1BBC"/>
    <w:rsid w:val="009C1C3B"/>
    <w:rsid w:val="009C1EC5"/>
    <w:rsid w:val="009C2025"/>
    <w:rsid w:val="009C243D"/>
    <w:rsid w:val="009C27C6"/>
    <w:rsid w:val="009C2D00"/>
    <w:rsid w:val="009C2EAA"/>
    <w:rsid w:val="009C2F26"/>
    <w:rsid w:val="009C3422"/>
    <w:rsid w:val="009C3944"/>
    <w:rsid w:val="009C3B83"/>
    <w:rsid w:val="009C3CC2"/>
    <w:rsid w:val="009C3E49"/>
    <w:rsid w:val="009C3E9C"/>
    <w:rsid w:val="009C4B28"/>
    <w:rsid w:val="009C4C55"/>
    <w:rsid w:val="009C4EBB"/>
    <w:rsid w:val="009C548F"/>
    <w:rsid w:val="009C5670"/>
    <w:rsid w:val="009C5912"/>
    <w:rsid w:val="009C5C34"/>
    <w:rsid w:val="009C622C"/>
    <w:rsid w:val="009C63F2"/>
    <w:rsid w:val="009C663D"/>
    <w:rsid w:val="009C66B5"/>
    <w:rsid w:val="009C6A93"/>
    <w:rsid w:val="009C6DB9"/>
    <w:rsid w:val="009C6E6D"/>
    <w:rsid w:val="009C722C"/>
    <w:rsid w:val="009C7261"/>
    <w:rsid w:val="009C7336"/>
    <w:rsid w:val="009C7954"/>
    <w:rsid w:val="009C7D09"/>
    <w:rsid w:val="009C7DED"/>
    <w:rsid w:val="009C7E91"/>
    <w:rsid w:val="009C7F9F"/>
    <w:rsid w:val="009D00CF"/>
    <w:rsid w:val="009D03C2"/>
    <w:rsid w:val="009D0554"/>
    <w:rsid w:val="009D081C"/>
    <w:rsid w:val="009D08DF"/>
    <w:rsid w:val="009D09C0"/>
    <w:rsid w:val="009D0CE1"/>
    <w:rsid w:val="009D1F90"/>
    <w:rsid w:val="009D213B"/>
    <w:rsid w:val="009D24C6"/>
    <w:rsid w:val="009D26FA"/>
    <w:rsid w:val="009D30B7"/>
    <w:rsid w:val="009D3273"/>
    <w:rsid w:val="009D330B"/>
    <w:rsid w:val="009D33DA"/>
    <w:rsid w:val="009D3574"/>
    <w:rsid w:val="009D35AE"/>
    <w:rsid w:val="009D3A09"/>
    <w:rsid w:val="009D3BF1"/>
    <w:rsid w:val="009D3EF9"/>
    <w:rsid w:val="009D3F3C"/>
    <w:rsid w:val="009D4574"/>
    <w:rsid w:val="009D4741"/>
    <w:rsid w:val="009D4789"/>
    <w:rsid w:val="009D47BA"/>
    <w:rsid w:val="009D4E1D"/>
    <w:rsid w:val="009D4EC7"/>
    <w:rsid w:val="009D535C"/>
    <w:rsid w:val="009D53AD"/>
    <w:rsid w:val="009D5418"/>
    <w:rsid w:val="009D56A9"/>
    <w:rsid w:val="009D58AB"/>
    <w:rsid w:val="009D58BD"/>
    <w:rsid w:val="009D5994"/>
    <w:rsid w:val="009D59E5"/>
    <w:rsid w:val="009D59EE"/>
    <w:rsid w:val="009D5E10"/>
    <w:rsid w:val="009D685F"/>
    <w:rsid w:val="009D6A0A"/>
    <w:rsid w:val="009D6A57"/>
    <w:rsid w:val="009D6C0A"/>
    <w:rsid w:val="009D6E02"/>
    <w:rsid w:val="009D7292"/>
    <w:rsid w:val="009D73D7"/>
    <w:rsid w:val="009D75BA"/>
    <w:rsid w:val="009D7A91"/>
    <w:rsid w:val="009D7C07"/>
    <w:rsid w:val="009D7C0C"/>
    <w:rsid w:val="009D7F30"/>
    <w:rsid w:val="009D7FEE"/>
    <w:rsid w:val="009E0084"/>
    <w:rsid w:val="009E0323"/>
    <w:rsid w:val="009E0429"/>
    <w:rsid w:val="009E071A"/>
    <w:rsid w:val="009E0775"/>
    <w:rsid w:val="009E084E"/>
    <w:rsid w:val="009E085D"/>
    <w:rsid w:val="009E09C4"/>
    <w:rsid w:val="009E0A5B"/>
    <w:rsid w:val="009E0CF0"/>
    <w:rsid w:val="009E0E54"/>
    <w:rsid w:val="009E1473"/>
    <w:rsid w:val="009E1990"/>
    <w:rsid w:val="009E1B6E"/>
    <w:rsid w:val="009E2281"/>
    <w:rsid w:val="009E2761"/>
    <w:rsid w:val="009E2D99"/>
    <w:rsid w:val="009E317D"/>
    <w:rsid w:val="009E33CD"/>
    <w:rsid w:val="009E34FD"/>
    <w:rsid w:val="009E366B"/>
    <w:rsid w:val="009E38DA"/>
    <w:rsid w:val="009E39C4"/>
    <w:rsid w:val="009E3A54"/>
    <w:rsid w:val="009E41EF"/>
    <w:rsid w:val="009E4324"/>
    <w:rsid w:val="009E4AC9"/>
    <w:rsid w:val="009E4BA8"/>
    <w:rsid w:val="009E5027"/>
    <w:rsid w:val="009E506F"/>
    <w:rsid w:val="009E525A"/>
    <w:rsid w:val="009E5359"/>
    <w:rsid w:val="009E59E1"/>
    <w:rsid w:val="009E5AF5"/>
    <w:rsid w:val="009E5B42"/>
    <w:rsid w:val="009E5F41"/>
    <w:rsid w:val="009E6059"/>
    <w:rsid w:val="009E61C1"/>
    <w:rsid w:val="009E64C3"/>
    <w:rsid w:val="009E6B9E"/>
    <w:rsid w:val="009E7285"/>
    <w:rsid w:val="009E729E"/>
    <w:rsid w:val="009E75B2"/>
    <w:rsid w:val="009E7626"/>
    <w:rsid w:val="009E7897"/>
    <w:rsid w:val="009E791E"/>
    <w:rsid w:val="009E79CA"/>
    <w:rsid w:val="009E7A8A"/>
    <w:rsid w:val="009E7DE5"/>
    <w:rsid w:val="009E7F55"/>
    <w:rsid w:val="009F04B4"/>
    <w:rsid w:val="009F04F7"/>
    <w:rsid w:val="009F053F"/>
    <w:rsid w:val="009F05F4"/>
    <w:rsid w:val="009F066D"/>
    <w:rsid w:val="009F0B2E"/>
    <w:rsid w:val="009F0B65"/>
    <w:rsid w:val="009F0DEB"/>
    <w:rsid w:val="009F1137"/>
    <w:rsid w:val="009F1418"/>
    <w:rsid w:val="009F1955"/>
    <w:rsid w:val="009F1EB1"/>
    <w:rsid w:val="009F1FF8"/>
    <w:rsid w:val="009F3126"/>
    <w:rsid w:val="009F3141"/>
    <w:rsid w:val="009F3786"/>
    <w:rsid w:val="009F3828"/>
    <w:rsid w:val="009F3A39"/>
    <w:rsid w:val="009F3CF7"/>
    <w:rsid w:val="009F3D58"/>
    <w:rsid w:val="009F3F42"/>
    <w:rsid w:val="009F4094"/>
    <w:rsid w:val="009F42C5"/>
    <w:rsid w:val="009F45AE"/>
    <w:rsid w:val="009F4AB8"/>
    <w:rsid w:val="009F4BBA"/>
    <w:rsid w:val="009F536A"/>
    <w:rsid w:val="009F54E6"/>
    <w:rsid w:val="009F55E3"/>
    <w:rsid w:val="009F5641"/>
    <w:rsid w:val="009F59A1"/>
    <w:rsid w:val="009F5AE6"/>
    <w:rsid w:val="009F5D49"/>
    <w:rsid w:val="009F5F46"/>
    <w:rsid w:val="009F635E"/>
    <w:rsid w:val="009F67C7"/>
    <w:rsid w:val="009F6B1E"/>
    <w:rsid w:val="009F7045"/>
    <w:rsid w:val="009F724C"/>
    <w:rsid w:val="009F72DB"/>
    <w:rsid w:val="009F789E"/>
    <w:rsid w:val="009F7DE8"/>
    <w:rsid w:val="009F7F34"/>
    <w:rsid w:val="00A0006F"/>
    <w:rsid w:val="00A00226"/>
    <w:rsid w:val="00A00486"/>
    <w:rsid w:val="00A00F3D"/>
    <w:rsid w:val="00A01403"/>
    <w:rsid w:val="00A01544"/>
    <w:rsid w:val="00A015F7"/>
    <w:rsid w:val="00A01B18"/>
    <w:rsid w:val="00A01F94"/>
    <w:rsid w:val="00A01F98"/>
    <w:rsid w:val="00A0237D"/>
    <w:rsid w:val="00A02719"/>
    <w:rsid w:val="00A028A0"/>
    <w:rsid w:val="00A029A2"/>
    <w:rsid w:val="00A02B1A"/>
    <w:rsid w:val="00A02D14"/>
    <w:rsid w:val="00A02D85"/>
    <w:rsid w:val="00A03317"/>
    <w:rsid w:val="00A03BFE"/>
    <w:rsid w:val="00A03C18"/>
    <w:rsid w:val="00A03E28"/>
    <w:rsid w:val="00A03FA9"/>
    <w:rsid w:val="00A041E7"/>
    <w:rsid w:val="00A046A5"/>
    <w:rsid w:val="00A05017"/>
    <w:rsid w:val="00A052BD"/>
    <w:rsid w:val="00A053F5"/>
    <w:rsid w:val="00A058FF"/>
    <w:rsid w:val="00A05A3F"/>
    <w:rsid w:val="00A05A7F"/>
    <w:rsid w:val="00A05BC2"/>
    <w:rsid w:val="00A05D77"/>
    <w:rsid w:val="00A06050"/>
    <w:rsid w:val="00A06509"/>
    <w:rsid w:val="00A06733"/>
    <w:rsid w:val="00A067CE"/>
    <w:rsid w:val="00A06973"/>
    <w:rsid w:val="00A069BB"/>
    <w:rsid w:val="00A06A03"/>
    <w:rsid w:val="00A06A17"/>
    <w:rsid w:val="00A06B25"/>
    <w:rsid w:val="00A06BA0"/>
    <w:rsid w:val="00A06F1B"/>
    <w:rsid w:val="00A0750C"/>
    <w:rsid w:val="00A075DC"/>
    <w:rsid w:val="00A10137"/>
    <w:rsid w:val="00A102AD"/>
    <w:rsid w:val="00A1048C"/>
    <w:rsid w:val="00A1059B"/>
    <w:rsid w:val="00A10ACC"/>
    <w:rsid w:val="00A10DC5"/>
    <w:rsid w:val="00A10E4E"/>
    <w:rsid w:val="00A113C0"/>
    <w:rsid w:val="00A117A3"/>
    <w:rsid w:val="00A11ACE"/>
    <w:rsid w:val="00A12019"/>
    <w:rsid w:val="00A1205E"/>
    <w:rsid w:val="00A12066"/>
    <w:rsid w:val="00A12372"/>
    <w:rsid w:val="00A1250E"/>
    <w:rsid w:val="00A126CF"/>
    <w:rsid w:val="00A1291D"/>
    <w:rsid w:val="00A12933"/>
    <w:rsid w:val="00A12A96"/>
    <w:rsid w:val="00A12C33"/>
    <w:rsid w:val="00A13371"/>
    <w:rsid w:val="00A1346E"/>
    <w:rsid w:val="00A137F2"/>
    <w:rsid w:val="00A138FF"/>
    <w:rsid w:val="00A13D32"/>
    <w:rsid w:val="00A13D99"/>
    <w:rsid w:val="00A14593"/>
    <w:rsid w:val="00A14603"/>
    <w:rsid w:val="00A147E0"/>
    <w:rsid w:val="00A148AE"/>
    <w:rsid w:val="00A14ADD"/>
    <w:rsid w:val="00A151ED"/>
    <w:rsid w:val="00A15B26"/>
    <w:rsid w:val="00A15E07"/>
    <w:rsid w:val="00A16342"/>
    <w:rsid w:val="00A1644F"/>
    <w:rsid w:val="00A164DC"/>
    <w:rsid w:val="00A16D06"/>
    <w:rsid w:val="00A170D3"/>
    <w:rsid w:val="00A173A0"/>
    <w:rsid w:val="00A174A7"/>
    <w:rsid w:val="00A17AC6"/>
    <w:rsid w:val="00A2015C"/>
    <w:rsid w:val="00A2038F"/>
    <w:rsid w:val="00A203B2"/>
    <w:rsid w:val="00A208C5"/>
    <w:rsid w:val="00A20D9A"/>
    <w:rsid w:val="00A21198"/>
    <w:rsid w:val="00A21655"/>
    <w:rsid w:val="00A2189F"/>
    <w:rsid w:val="00A219C8"/>
    <w:rsid w:val="00A21F4E"/>
    <w:rsid w:val="00A21F5F"/>
    <w:rsid w:val="00A22352"/>
    <w:rsid w:val="00A22916"/>
    <w:rsid w:val="00A22A53"/>
    <w:rsid w:val="00A22D1E"/>
    <w:rsid w:val="00A22DC2"/>
    <w:rsid w:val="00A23384"/>
    <w:rsid w:val="00A236BA"/>
    <w:rsid w:val="00A23CDC"/>
    <w:rsid w:val="00A23D8F"/>
    <w:rsid w:val="00A23DB4"/>
    <w:rsid w:val="00A23DC7"/>
    <w:rsid w:val="00A23EF8"/>
    <w:rsid w:val="00A2427E"/>
    <w:rsid w:val="00A243B2"/>
    <w:rsid w:val="00A2442F"/>
    <w:rsid w:val="00A244EE"/>
    <w:rsid w:val="00A247A3"/>
    <w:rsid w:val="00A2490F"/>
    <w:rsid w:val="00A24953"/>
    <w:rsid w:val="00A24E47"/>
    <w:rsid w:val="00A25261"/>
    <w:rsid w:val="00A2546D"/>
    <w:rsid w:val="00A25B3C"/>
    <w:rsid w:val="00A25D00"/>
    <w:rsid w:val="00A261DE"/>
    <w:rsid w:val="00A262D7"/>
    <w:rsid w:val="00A2642D"/>
    <w:rsid w:val="00A264A3"/>
    <w:rsid w:val="00A26544"/>
    <w:rsid w:val="00A26743"/>
    <w:rsid w:val="00A26D66"/>
    <w:rsid w:val="00A27400"/>
    <w:rsid w:val="00A2750C"/>
    <w:rsid w:val="00A27D51"/>
    <w:rsid w:val="00A27D90"/>
    <w:rsid w:val="00A27FDC"/>
    <w:rsid w:val="00A27FE7"/>
    <w:rsid w:val="00A3015B"/>
    <w:rsid w:val="00A30499"/>
    <w:rsid w:val="00A30A3C"/>
    <w:rsid w:val="00A30A9C"/>
    <w:rsid w:val="00A30FFB"/>
    <w:rsid w:val="00A310D7"/>
    <w:rsid w:val="00A31399"/>
    <w:rsid w:val="00A313CA"/>
    <w:rsid w:val="00A31409"/>
    <w:rsid w:val="00A31A58"/>
    <w:rsid w:val="00A31D98"/>
    <w:rsid w:val="00A31E2B"/>
    <w:rsid w:val="00A326F9"/>
    <w:rsid w:val="00A32955"/>
    <w:rsid w:val="00A32982"/>
    <w:rsid w:val="00A32A9E"/>
    <w:rsid w:val="00A32AC0"/>
    <w:rsid w:val="00A331BC"/>
    <w:rsid w:val="00A331F9"/>
    <w:rsid w:val="00A3354B"/>
    <w:rsid w:val="00A33648"/>
    <w:rsid w:val="00A33832"/>
    <w:rsid w:val="00A33A42"/>
    <w:rsid w:val="00A33C3F"/>
    <w:rsid w:val="00A33D8B"/>
    <w:rsid w:val="00A33FC9"/>
    <w:rsid w:val="00A34085"/>
    <w:rsid w:val="00A34100"/>
    <w:rsid w:val="00A34327"/>
    <w:rsid w:val="00A34897"/>
    <w:rsid w:val="00A34B6B"/>
    <w:rsid w:val="00A34B77"/>
    <w:rsid w:val="00A34FA9"/>
    <w:rsid w:val="00A351D9"/>
    <w:rsid w:val="00A353B5"/>
    <w:rsid w:val="00A355B2"/>
    <w:rsid w:val="00A355F5"/>
    <w:rsid w:val="00A35678"/>
    <w:rsid w:val="00A35932"/>
    <w:rsid w:val="00A35A61"/>
    <w:rsid w:val="00A35AC0"/>
    <w:rsid w:val="00A35E47"/>
    <w:rsid w:val="00A3658D"/>
    <w:rsid w:val="00A36652"/>
    <w:rsid w:val="00A36B4D"/>
    <w:rsid w:val="00A36E6A"/>
    <w:rsid w:val="00A3706B"/>
    <w:rsid w:val="00A3760F"/>
    <w:rsid w:val="00A379B7"/>
    <w:rsid w:val="00A37F2F"/>
    <w:rsid w:val="00A37F82"/>
    <w:rsid w:val="00A40021"/>
    <w:rsid w:val="00A402D7"/>
    <w:rsid w:val="00A404E1"/>
    <w:rsid w:val="00A404FA"/>
    <w:rsid w:val="00A4062F"/>
    <w:rsid w:val="00A407E1"/>
    <w:rsid w:val="00A40A38"/>
    <w:rsid w:val="00A40AC9"/>
    <w:rsid w:val="00A41147"/>
    <w:rsid w:val="00A416BA"/>
    <w:rsid w:val="00A41DE1"/>
    <w:rsid w:val="00A41E9C"/>
    <w:rsid w:val="00A4217B"/>
    <w:rsid w:val="00A4223B"/>
    <w:rsid w:val="00A42619"/>
    <w:rsid w:val="00A42883"/>
    <w:rsid w:val="00A42AC0"/>
    <w:rsid w:val="00A42E14"/>
    <w:rsid w:val="00A431F8"/>
    <w:rsid w:val="00A437C5"/>
    <w:rsid w:val="00A43AEA"/>
    <w:rsid w:val="00A43ED1"/>
    <w:rsid w:val="00A43F4F"/>
    <w:rsid w:val="00A442ED"/>
    <w:rsid w:val="00A4438A"/>
    <w:rsid w:val="00A44696"/>
    <w:rsid w:val="00A4473B"/>
    <w:rsid w:val="00A4474F"/>
    <w:rsid w:val="00A448A3"/>
    <w:rsid w:val="00A44AC3"/>
    <w:rsid w:val="00A44E5F"/>
    <w:rsid w:val="00A454AA"/>
    <w:rsid w:val="00A4559C"/>
    <w:rsid w:val="00A456DB"/>
    <w:rsid w:val="00A4584E"/>
    <w:rsid w:val="00A459D4"/>
    <w:rsid w:val="00A45CF8"/>
    <w:rsid w:val="00A45D4B"/>
    <w:rsid w:val="00A45FC1"/>
    <w:rsid w:val="00A462F3"/>
    <w:rsid w:val="00A46568"/>
    <w:rsid w:val="00A4692C"/>
    <w:rsid w:val="00A4699A"/>
    <w:rsid w:val="00A46C4A"/>
    <w:rsid w:val="00A46E6D"/>
    <w:rsid w:val="00A474AA"/>
    <w:rsid w:val="00A4779E"/>
    <w:rsid w:val="00A47BBE"/>
    <w:rsid w:val="00A47FE0"/>
    <w:rsid w:val="00A50236"/>
    <w:rsid w:val="00A506AC"/>
    <w:rsid w:val="00A509A8"/>
    <w:rsid w:val="00A50CE8"/>
    <w:rsid w:val="00A51061"/>
    <w:rsid w:val="00A51554"/>
    <w:rsid w:val="00A519A5"/>
    <w:rsid w:val="00A51C30"/>
    <w:rsid w:val="00A51DB1"/>
    <w:rsid w:val="00A524A3"/>
    <w:rsid w:val="00A52716"/>
    <w:rsid w:val="00A53962"/>
    <w:rsid w:val="00A539C4"/>
    <w:rsid w:val="00A53C41"/>
    <w:rsid w:val="00A53ECB"/>
    <w:rsid w:val="00A53F6A"/>
    <w:rsid w:val="00A53FA2"/>
    <w:rsid w:val="00A540B3"/>
    <w:rsid w:val="00A54710"/>
    <w:rsid w:val="00A54794"/>
    <w:rsid w:val="00A54A0A"/>
    <w:rsid w:val="00A54CCC"/>
    <w:rsid w:val="00A551C8"/>
    <w:rsid w:val="00A558F7"/>
    <w:rsid w:val="00A55DC8"/>
    <w:rsid w:val="00A560F2"/>
    <w:rsid w:val="00A5625B"/>
    <w:rsid w:val="00A5688A"/>
    <w:rsid w:val="00A56C4E"/>
    <w:rsid w:val="00A56D7B"/>
    <w:rsid w:val="00A5711C"/>
    <w:rsid w:val="00A571B4"/>
    <w:rsid w:val="00A5726F"/>
    <w:rsid w:val="00A574D1"/>
    <w:rsid w:val="00A5756B"/>
    <w:rsid w:val="00A577D2"/>
    <w:rsid w:val="00A577EC"/>
    <w:rsid w:val="00A57A6C"/>
    <w:rsid w:val="00A57CF3"/>
    <w:rsid w:val="00A57F40"/>
    <w:rsid w:val="00A60069"/>
    <w:rsid w:val="00A601CD"/>
    <w:rsid w:val="00A6027F"/>
    <w:rsid w:val="00A6033D"/>
    <w:rsid w:val="00A6043D"/>
    <w:rsid w:val="00A605DA"/>
    <w:rsid w:val="00A60887"/>
    <w:rsid w:val="00A60BAB"/>
    <w:rsid w:val="00A60E90"/>
    <w:rsid w:val="00A61608"/>
    <w:rsid w:val="00A61906"/>
    <w:rsid w:val="00A6197A"/>
    <w:rsid w:val="00A61A16"/>
    <w:rsid w:val="00A61E3E"/>
    <w:rsid w:val="00A61E54"/>
    <w:rsid w:val="00A626C2"/>
    <w:rsid w:val="00A6312E"/>
    <w:rsid w:val="00A6323C"/>
    <w:rsid w:val="00A63783"/>
    <w:rsid w:val="00A63A45"/>
    <w:rsid w:val="00A63BD8"/>
    <w:rsid w:val="00A63D00"/>
    <w:rsid w:val="00A643E0"/>
    <w:rsid w:val="00A644F4"/>
    <w:rsid w:val="00A64682"/>
    <w:rsid w:val="00A646F0"/>
    <w:rsid w:val="00A64897"/>
    <w:rsid w:val="00A648C4"/>
    <w:rsid w:val="00A64BB1"/>
    <w:rsid w:val="00A64E25"/>
    <w:rsid w:val="00A64F18"/>
    <w:rsid w:val="00A652D3"/>
    <w:rsid w:val="00A6534E"/>
    <w:rsid w:val="00A653C5"/>
    <w:rsid w:val="00A655A8"/>
    <w:rsid w:val="00A655F8"/>
    <w:rsid w:val="00A6588A"/>
    <w:rsid w:val="00A65984"/>
    <w:rsid w:val="00A65AE0"/>
    <w:rsid w:val="00A65CCC"/>
    <w:rsid w:val="00A65F24"/>
    <w:rsid w:val="00A66063"/>
    <w:rsid w:val="00A66245"/>
    <w:rsid w:val="00A664F2"/>
    <w:rsid w:val="00A6670F"/>
    <w:rsid w:val="00A669B6"/>
    <w:rsid w:val="00A66F10"/>
    <w:rsid w:val="00A67164"/>
    <w:rsid w:val="00A679F8"/>
    <w:rsid w:val="00A67BBF"/>
    <w:rsid w:val="00A67C2D"/>
    <w:rsid w:val="00A67DC0"/>
    <w:rsid w:val="00A67FDF"/>
    <w:rsid w:val="00A70099"/>
    <w:rsid w:val="00A7052D"/>
    <w:rsid w:val="00A707D2"/>
    <w:rsid w:val="00A70B39"/>
    <w:rsid w:val="00A71237"/>
    <w:rsid w:val="00A71811"/>
    <w:rsid w:val="00A71A97"/>
    <w:rsid w:val="00A71AB6"/>
    <w:rsid w:val="00A71C7A"/>
    <w:rsid w:val="00A71D4E"/>
    <w:rsid w:val="00A726FB"/>
    <w:rsid w:val="00A7278B"/>
    <w:rsid w:val="00A72998"/>
    <w:rsid w:val="00A72DC0"/>
    <w:rsid w:val="00A72EAA"/>
    <w:rsid w:val="00A730CC"/>
    <w:rsid w:val="00A738CB"/>
    <w:rsid w:val="00A73A62"/>
    <w:rsid w:val="00A74007"/>
    <w:rsid w:val="00A744DB"/>
    <w:rsid w:val="00A7459A"/>
    <w:rsid w:val="00A746AC"/>
    <w:rsid w:val="00A748D6"/>
    <w:rsid w:val="00A74937"/>
    <w:rsid w:val="00A7498C"/>
    <w:rsid w:val="00A755D6"/>
    <w:rsid w:val="00A7585C"/>
    <w:rsid w:val="00A75BDF"/>
    <w:rsid w:val="00A760BC"/>
    <w:rsid w:val="00A7615A"/>
    <w:rsid w:val="00A768C2"/>
    <w:rsid w:val="00A76B2E"/>
    <w:rsid w:val="00A76E39"/>
    <w:rsid w:val="00A77BED"/>
    <w:rsid w:val="00A77C23"/>
    <w:rsid w:val="00A77EB2"/>
    <w:rsid w:val="00A77F85"/>
    <w:rsid w:val="00A80066"/>
    <w:rsid w:val="00A807E0"/>
    <w:rsid w:val="00A8138D"/>
    <w:rsid w:val="00A8189E"/>
    <w:rsid w:val="00A81910"/>
    <w:rsid w:val="00A81939"/>
    <w:rsid w:val="00A819C2"/>
    <w:rsid w:val="00A819C6"/>
    <w:rsid w:val="00A81B80"/>
    <w:rsid w:val="00A81ED7"/>
    <w:rsid w:val="00A8227E"/>
    <w:rsid w:val="00A8244A"/>
    <w:rsid w:val="00A82523"/>
    <w:rsid w:val="00A828DF"/>
    <w:rsid w:val="00A82C11"/>
    <w:rsid w:val="00A82F03"/>
    <w:rsid w:val="00A8310C"/>
    <w:rsid w:val="00A832F9"/>
    <w:rsid w:val="00A8359C"/>
    <w:rsid w:val="00A8397C"/>
    <w:rsid w:val="00A83E83"/>
    <w:rsid w:val="00A83EF0"/>
    <w:rsid w:val="00A84737"/>
    <w:rsid w:val="00A848B2"/>
    <w:rsid w:val="00A84988"/>
    <w:rsid w:val="00A84AAC"/>
    <w:rsid w:val="00A84D95"/>
    <w:rsid w:val="00A84FAF"/>
    <w:rsid w:val="00A8501C"/>
    <w:rsid w:val="00A855F0"/>
    <w:rsid w:val="00A8580A"/>
    <w:rsid w:val="00A85A7E"/>
    <w:rsid w:val="00A864B0"/>
    <w:rsid w:val="00A86782"/>
    <w:rsid w:val="00A86880"/>
    <w:rsid w:val="00A86933"/>
    <w:rsid w:val="00A8697E"/>
    <w:rsid w:val="00A86A5F"/>
    <w:rsid w:val="00A870B1"/>
    <w:rsid w:val="00A8718D"/>
    <w:rsid w:val="00A8722B"/>
    <w:rsid w:val="00A87504"/>
    <w:rsid w:val="00A875AE"/>
    <w:rsid w:val="00A876F1"/>
    <w:rsid w:val="00A87757"/>
    <w:rsid w:val="00A87870"/>
    <w:rsid w:val="00A87880"/>
    <w:rsid w:val="00A87AC2"/>
    <w:rsid w:val="00A87B91"/>
    <w:rsid w:val="00A87BC9"/>
    <w:rsid w:val="00A87CCE"/>
    <w:rsid w:val="00A87E0B"/>
    <w:rsid w:val="00A87EE5"/>
    <w:rsid w:val="00A9023B"/>
    <w:rsid w:val="00A90498"/>
    <w:rsid w:val="00A90651"/>
    <w:rsid w:val="00A91625"/>
    <w:rsid w:val="00A91C20"/>
    <w:rsid w:val="00A91C8A"/>
    <w:rsid w:val="00A91CBE"/>
    <w:rsid w:val="00A91D26"/>
    <w:rsid w:val="00A92182"/>
    <w:rsid w:val="00A921BB"/>
    <w:rsid w:val="00A928C8"/>
    <w:rsid w:val="00A929C6"/>
    <w:rsid w:val="00A929DE"/>
    <w:rsid w:val="00A92CD5"/>
    <w:rsid w:val="00A933DC"/>
    <w:rsid w:val="00A934F4"/>
    <w:rsid w:val="00A93922"/>
    <w:rsid w:val="00A93B80"/>
    <w:rsid w:val="00A93C08"/>
    <w:rsid w:val="00A93DB8"/>
    <w:rsid w:val="00A94052"/>
    <w:rsid w:val="00A94319"/>
    <w:rsid w:val="00A9441A"/>
    <w:rsid w:val="00A94AF6"/>
    <w:rsid w:val="00A956EC"/>
    <w:rsid w:val="00A9586D"/>
    <w:rsid w:val="00A95B9F"/>
    <w:rsid w:val="00A9676A"/>
    <w:rsid w:val="00A967D6"/>
    <w:rsid w:val="00A96AEC"/>
    <w:rsid w:val="00A970D1"/>
    <w:rsid w:val="00A9744C"/>
    <w:rsid w:val="00A979D2"/>
    <w:rsid w:val="00A97DFD"/>
    <w:rsid w:val="00AA028D"/>
    <w:rsid w:val="00AA03A2"/>
    <w:rsid w:val="00AA04AD"/>
    <w:rsid w:val="00AA08AF"/>
    <w:rsid w:val="00AA0A3D"/>
    <w:rsid w:val="00AA0C59"/>
    <w:rsid w:val="00AA13EA"/>
    <w:rsid w:val="00AA1529"/>
    <w:rsid w:val="00AA18B4"/>
    <w:rsid w:val="00AA19C9"/>
    <w:rsid w:val="00AA1A9F"/>
    <w:rsid w:val="00AA20C7"/>
    <w:rsid w:val="00AA2991"/>
    <w:rsid w:val="00AA2A3D"/>
    <w:rsid w:val="00AA2AF6"/>
    <w:rsid w:val="00AA2D3D"/>
    <w:rsid w:val="00AA2FC4"/>
    <w:rsid w:val="00AA30C2"/>
    <w:rsid w:val="00AA344D"/>
    <w:rsid w:val="00AA3728"/>
    <w:rsid w:val="00AA3A6B"/>
    <w:rsid w:val="00AA443A"/>
    <w:rsid w:val="00AA447A"/>
    <w:rsid w:val="00AA45EC"/>
    <w:rsid w:val="00AA4647"/>
    <w:rsid w:val="00AA4ABC"/>
    <w:rsid w:val="00AA4CC1"/>
    <w:rsid w:val="00AA4CFA"/>
    <w:rsid w:val="00AA4DBF"/>
    <w:rsid w:val="00AA4EF0"/>
    <w:rsid w:val="00AA52E5"/>
    <w:rsid w:val="00AA5336"/>
    <w:rsid w:val="00AA56E8"/>
    <w:rsid w:val="00AA59E7"/>
    <w:rsid w:val="00AA5DD2"/>
    <w:rsid w:val="00AA5DE9"/>
    <w:rsid w:val="00AA5E21"/>
    <w:rsid w:val="00AA5ECC"/>
    <w:rsid w:val="00AA6049"/>
    <w:rsid w:val="00AA6A5B"/>
    <w:rsid w:val="00AA6D74"/>
    <w:rsid w:val="00AA729D"/>
    <w:rsid w:val="00AA7473"/>
    <w:rsid w:val="00AA7599"/>
    <w:rsid w:val="00AA7E9C"/>
    <w:rsid w:val="00AB06B9"/>
    <w:rsid w:val="00AB0904"/>
    <w:rsid w:val="00AB0CC7"/>
    <w:rsid w:val="00AB0D03"/>
    <w:rsid w:val="00AB0E56"/>
    <w:rsid w:val="00AB115D"/>
    <w:rsid w:val="00AB161C"/>
    <w:rsid w:val="00AB16C9"/>
    <w:rsid w:val="00AB18EA"/>
    <w:rsid w:val="00AB1BE3"/>
    <w:rsid w:val="00AB1D08"/>
    <w:rsid w:val="00AB1E64"/>
    <w:rsid w:val="00AB1F76"/>
    <w:rsid w:val="00AB1F9C"/>
    <w:rsid w:val="00AB230A"/>
    <w:rsid w:val="00AB2C06"/>
    <w:rsid w:val="00AB2EDA"/>
    <w:rsid w:val="00AB31CC"/>
    <w:rsid w:val="00AB31E2"/>
    <w:rsid w:val="00AB32F2"/>
    <w:rsid w:val="00AB3331"/>
    <w:rsid w:val="00AB3593"/>
    <w:rsid w:val="00AB3873"/>
    <w:rsid w:val="00AB3BA8"/>
    <w:rsid w:val="00AB4096"/>
    <w:rsid w:val="00AB40D2"/>
    <w:rsid w:val="00AB46E3"/>
    <w:rsid w:val="00AB46FD"/>
    <w:rsid w:val="00AB489A"/>
    <w:rsid w:val="00AB4BB3"/>
    <w:rsid w:val="00AB4F24"/>
    <w:rsid w:val="00AB5058"/>
    <w:rsid w:val="00AB547A"/>
    <w:rsid w:val="00AB563C"/>
    <w:rsid w:val="00AB56F8"/>
    <w:rsid w:val="00AB5813"/>
    <w:rsid w:val="00AB5A34"/>
    <w:rsid w:val="00AB5ABF"/>
    <w:rsid w:val="00AB613F"/>
    <w:rsid w:val="00AB671B"/>
    <w:rsid w:val="00AB687A"/>
    <w:rsid w:val="00AB6A67"/>
    <w:rsid w:val="00AB7561"/>
    <w:rsid w:val="00AB771A"/>
    <w:rsid w:val="00AB7CB9"/>
    <w:rsid w:val="00AB7D08"/>
    <w:rsid w:val="00AB7D7A"/>
    <w:rsid w:val="00AC00E9"/>
    <w:rsid w:val="00AC0372"/>
    <w:rsid w:val="00AC0478"/>
    <w:rsid w:val="00AC10F6"/>
    <w:rsid w:val="00AC1A3C"/>
    <w:rsid w:val="00AC1C6E"/>
    <w:rsid w:val="00AC1DBC"/>
    <w:rsid w:val="00AC1E81"/>
    <w:rsid w:val="00AC299B"/>
    <w:rsid w:val="00AC29B6"/>
    <w:rsid w:val="00AC328D"/>
    <w:rsid w:val="00AC33B7"/>
    <w:rsid w:val="00AC346E"/>
    <w:rsid w:val="00AC356D"/>
    <w:rsid w:val="00AC36FA"/>
    <w:rsid w:val="00AC3890"/>
    <w:rsid w:val="00AC398B"/>
    <w:rsid w:val="00AC3B02"/>
    <w:rsid w:val="00AC3E98"/>
    <w:rsid w:val="00AC45C7"/>
    <w:rsid w:val="00AC47A8"/>
    <w:rsid w:val="00AC4F65"/>
    <w:rsid w:val="00AC5172"/>
    <w:rsid w:val="00AC5BD2"/>
    <w:rsid w:val="00AC5DB4"/>
    <w:rsid w:val="00AC5E52"/>
    <w:rsid w:val="00AC5EEF"/>
    <w:rsid w:val="00AC65E3"/>
    <w:rsid w:val="00AC6F24"/>
    <w:rsid w:val="00AC6FBF"/>
    <w:rsid w:val="00AC7174"/>
    <w:rsid w:val="00AC7613"/>
    <w:rsid w:val="00AC76BE"/>
    <w:rsid w:val="00AC7A3A"/>
    <w:rsid w:val="00AC7A95"/>
    <w:rsid w:val="00AC7B99"/>
    <w:rsid w:val="00AC7CC9"/>
    <w:rsid w:val="00AC7DD6"/>
    <w:rsid w:val="00AD0033"/>
    <w:rsid w:val="00AD012E"/>
    <w:rsid w:val="00AD0B71"/>
    <w:rsid w:val="00AD153B"/>
    <w:rsid w:val="00AD1614"/>
    <w:rsid w:val="00AD1809"/>
    <w:rsid w:val="00AD216F"/>
    <w:rsid w:val="00AD232E"/>
    <w:rsid w:val="00AD23A2"/>
    <w:rsid w:val="00AD23A5"/>
    <w:rsid w:val="00AD23C9"/>
    <w:rsid w:val="00AD23EB"/>
    <w:rsid w:val="00AD2A60"/>
    <w:rsid w:val="00AD30B9"/>
    <w:rsid w:val="00AD3404"/>
    <w:rsid w:val="00AD341C"/>
    <w:rsid w:val="00AD36FB"/>
    <w:rsid w:val="00AD3EF4"/>
    <w:rsid w:val="00AD4116"/>
    <w:rsid w:val="00AD42DB"/>
    <w:rsid w:val="00AD4530"/>
    <w:rsid w:val="00AD4781"/>
    <w:rsid w:val="00AD4B45"/>
    <w:rsid w:val="00AD4D24"/>
    <w:rsid w:val="00AD4D47"/>
    <w:rsid w:val="00AD50DF"/>
    <w:rsid w:val="00AD52A1"/>
    <w:rsid w:val="00AD53DB"/>
    <w:rsid w:val="00AD5435"/>
    <w:rsid w:val="00AD5548"/>
    <w:rsid w:val="00AD5611"/>
    <w:rsid w:val="00AD583E"/>
    <w:rsid w:val="00AD5883"/>
    <w:rsid w:val="00AD5D93"/>
    <w:rsid w:val="00AD5E9F"/>
    <w:rsid w:val="00AD5F23"/>
    <w:rsid w:val="00AD620B"/>
    <w:rsid w:val="00AD6260"/>
    <w:rsid w:val="00AD6276"/>
    <w:rsid w:val="00AD62A4"/>
    <w:rsid w:val="00AD655C"/>
    <w:rsid w:val="00AD66AF"/>
    <w:rsid w:val="00AD6AF3"/>
    <w:rsid w:val="00AD6EE0"/>
    <w:rsid w:val="00AD6FB0"/>
    <w:rsid w:val="00AD741F"/>
    <w:rsid w:val="00AD756F"/>
    <w:rsid w:val="00AD75C3"/>
    <w:rsid w:val="00AD7619"/>
    <w:rsid w:val="00AD7F22"/>
    <w:rsid w:val="00AD7FAB"/>
    <w:rsid w:val="00AE02B8"/>
    <w:rsid w:val="00AE0347"/>
    <w:rsid w:val="00AE0720"/>
    <w:rsid w:val="00AE0CFA"/>
    <w:rsid w:val="00AE1114"/>
    <w:rsid w:val="00AE1494"/>
    <w:rsid w:val="00AE1C61"/>
    <w:rsid w:val="00AE1ED3"/>
    <w:rsid w:val="00AE22F2"/>
    <w:rsid w:val="00AE233A"/>
    <w:rsid w:val="00AE2494"/>
    <w:rsid w:val="00AE2609"/>
    <w:rsid w:val="00AE27B5"/>
    <w:rsid w:val="00AE2A7C"/>
    <w:rsid w:val="00AE33A8"/>
    <w:rsid w:val="00AE3A1C"/>
    <w:rsid w:val="00AE3EF9"/>
    <w:rsid w:val="00AE42D7"/>
    <w:rsid w:val="00AE43B7"/>
    <w:rsid w:val="00AE4470"/>
    <w:rsid w:val="00AE455F"/>
    <w:rsid w:val="00AE491A"/>
    <w:rsid w:val="00AE571B"/>
    <w:rsid w:val="00AE5A7A"/>
    <w:rsid w:val="00AE5AA7"/>
    <w:rsid w:val="00AE5C15"/>
    <w:rsid w:val="00AE5E89"/>
    <w:rsid w:val="00AE5F23"/>
    <w:rsid w:val="00AE639F"/>
    <w:rsid w:val="00AE64FD"/>
    <w:rsid w:val="00AE6D57"/>
    <w:rsid w:val="00AE6E5F"/>
    <w:rsid w:val="00AE79CC"/>
    <w:rsid w:val="00AE7C81"/>
    <w:rsid w:val="00AF032B"/>
    <w:rsid w:val="00AF03C9"/>
    <w:rsid w:val="00AF0D8F"/>
    <w:rsid w:val="00AF0FC7"/>
    <w:rsid w:val="00AF1238"/>
    <w:rsid w:val="00AF1916"/>
    <w:rsid w:val="00AF1A15"/>
    <w:rsid w:val="00AF1AAB"/>
    <w:rsid w:val="00AF1FFD"/>
    <w:rsid w:val="00AF2070"/>
    <w:rsid w:val="00AF2256"/>
    <w:rsid w:val="00AF265A"/>
    <w:rsid w:val="00AF2876"/>
    <w:rsid w:val="00AF2C09"/>
    <w:rsid w:val="00AF3753"/>
    <w:rsid w:val="00AF40BE"/>
    <w:rsid w:val="00AF40EB"/>
    <w:rsid w:val="00AF426F"/>
    <w:rsid w:val="00AF4694"/>
    <w:rsid w:val="00AF47B1"/>
    <w:rsid w:val="00AF4BAB"/>
    <w:rsid w:val="00AF5C72"/>
    <w:rsid w:val="00AF5CAE"/>
    <w:rsid w:val="00AF616D"/>
    <w:rsid w:val="00AF6317"/>
    <w:rsid w:val="00AF6B32"/>
    <w:rsid w:val="00AF737C"/>
    <w:rsid w:val="00AF7684"/>
    <w:rsid w:val="00AF77F6"/>
    <w:rsid w:val="00AF7810"/>
    <w:rsid w:val="00AF79AB"/>
    <w:rsid w:val="00AF7AF2"/>
    <w:rsid w:val="00AF7B1C"/>
    <w:rsid w:val="00AF7D5C"/>
    <w:rsid w:val="00AF7FDA"/>
    <w:rsid w:val="00AF7FFB"/>
    <w:rsid w:val="00B003EF"/>
    <w:rsid w:val="00B00833"/>
    <w:rsid w:val="00B00EDC"/>
    <w:rsid w:val="00B00FE5"/>
    <w:rsid w:val="00B01396"/>
    <w:rsid w:val="00B01432"/>
    <w:rsid w:val="00B0177D"/>
    <w:rsid w:val="00B01976"/>
    <w:rsid w:val="00B01CA9"/>
    <w:rsid w:val="00B01F6E"/>
    <w:rsid w:val="00B020C3"/>
    <w:rsid w:val="00B02DFD"/>
    <w:rsid w:val="00B031F0"/>
    <w:rsid w:val="00B0343E"/>
    <w:rsid w:val="00B035B1"/>
    <w:rsid w:val="00B037B5"/>
    <w:rsid w:val="00B03C31"/>
    <w:rsid w:val="00B03F73"/>
    <w:rsid w:val="00B042A4"/>
    <w:rsid w:val="00B04304"/>
    <w:rsid w:val="00B048AF"/>
    <w:rsid w:val="00B049F3"/>
    <w:rsid w:val="00B04CAB"/>
    <w:rsid w:val="00B04D81"/>
    <w:rsid w:val="00B04E93"/>
    <w:rsid w:val="00B0506D"/>
    <w:rsid w:val="00B05388"/>
    <w:rsid w:val="00B05421"/>
    <w:rsid w:val="00B058B0"/>
    <w:rsid w:val="00B05A4B"/>
    <w:rsid w:val="00B05C98"/>
    <w:rsid w:val="00B05E57"/>
    <w:rsid w:val="00B066CA"/>
    <w:rsid w:val="00B069FF"/>
    <w:rsid w:val="00B06BF7"/>
    <w:rsid w:val="00B06D03"/>
    <w:rsid w:val="00B07793"/>
    <w:rsid w:val="00B079F9"/>
    <w:rsid w:val="00B07B29"/>
    <w:rsid w:val="00B07B47"/>
    <w:rsid w:val="00B07DFD"/>
    <w:rsid w:val="00B07E8B"/>
    <w:rsid w:val="00B1019D"/>
    <w:rsid w:val="00B10690"/>
    <w:rsid w:val="00B10732"/>
    <w:rsid w:val="00B107AA"/>
    <w:rsid w:val="00B108A1"/>
    <w:rsid w:val="00B10B17"/>
    <w:rsid w:val="00B10B58"/>
    <w:rsid w:val="00B10FEC"/>
    <w:rsid w:val="00B1154B"/>
    <w:rsid w:val="00B1164F"/>
    <w:rsid w:val="00B11B92"/>
    <w:rsid w:val="00B12111"/>
    <w:rsid w:val="00B1219F"/>
    <w:rsid w:val="00B121A7"/>
    <w:rsid w:val="00B12301"/>
    <w:rsid w:val="00B129BB"/>
    <w:rsid w:val="00B12A5F"/>
    <w:rsid w:val="00B12A96"/>
    <w:rsid w:val="00B12EE1"/>
    <w:rsid w:val="00B134A9"/>
    <w:rsid w:val="00B13962"/>
    <w:rsid w:val="00B13CDE"/>
    <w:rsid w:val="00B13DF6"/>
    <w:rsid w:val="00B13E03"/>
    <w:rsid w:val="00B140D0"/>
    <w:rsid w:val="00B141F6"/>
    <w:rsid w:val="00B1450E"/>
    <w:rsid w:val="00B147BC"/>
    <w:rsid w:val="00B14E4F"/>
    <w:rsid w:val="00B14FDA"/>
    <w:rsid w:val="00B1505F"/>
    <w:rsid w:val="00B1541D"/>
    <w:rsid w:val="00B160A4"/>
    <w:rsid w:val="00B160D0"/>
    <w:rsid w:val="00B1614E"/>
    <w:rsid w:val="00B16200"/>
    <w:rsid w:val="00B1623C"/>
    <w:rsid w:val="00B168B1"/>
    <w:rsid w:val="00B1706C"/>
    <w:rsid w:val="00B17132"/>
    <w:rsid w:val="00B171D4"/>
    <w:rsid w:val="00B177D2"/>
    <w:rsid w:val="00B17813"/>
    <w:rsid w:val="00B178D3"/>
    <w:rsid w:val="00B17D60"/>
    <w:rsid w:val="00B17EFC"/>
    <w:rsid w:val="00B20113"/>
    <w:rsid w:val="00B201A0"/>
    <w:rsid w:val="00B20B03"/>
    <w:rsid w:val="00B20D99"/>
    <w:rsid w:val="00B21052"/>
    <w:rsid w:val="00B2117B"/>
    <w:rsid w:val="00B21270"/>
    <w:rsid w:val="00B213E6"/>
    <w:rsid w:val="00B21537"/>
    <w:rsid w:val="00B219ED"/>
    <w:rsid w:val="00B21C9D"/>
    <w:rsid w:val="00B2281C"/>
    <w:rsid w:val="00B22A0B"/>
    <w:rsid w:val="00B22B02"/>
    <w:rsid w:val="00B22CE0"/>
    <w:rsid w:val="00B22E61"/>
    <w:rsid w:val="00B22E90"/>
    <w:rsid w:val="00B23009"/>
    <w:rsid w:val="00B230DC"/>
    <w:rsid w:val="00B23153"/>
    <w:rsid w:val="00B2339C"/>
    <w:rsid w:val="00B23749"/>
    <w:rsid w:val="00B23C82"/>
    <w:rsid w:val="00B23FD6"/>
    <w:rsid w:val="00B240B4"/>
    <w:rsid w:val="00B241A8"/>
    <w:rsid w:val="00B24A7B"/>
    <w:rsid w:val="00B24B78"/>
    <w:rsid w:val="00B25256"/>
    <w:rsid w:val="00B258FC"/>
    <w:rsid w:val="00B2595B"/>
    <w:rsid w:val="00B259F7"/>
    <w:rsid w:val="00B25B10"/>
    <w:rsid w:val="00B25C2F"/>
    <w:rsid w:val="00B25C6C"/>
    <w:rsid w:val="00B25DD8"/>
    <w:rsid w:val="00B25F50"/>
    <w:rsid w:val="00B26056"/>
    <w:rsid w:val="00B2643F"/>
    <w:rsid w:val="00B26964"/>
    <w:rsid w:val="00B26F09"/>
    <w:rsid w:val="00B27082"/>
    <w:rsid w:val="00B2728D"/>
    <w:rsid w:val="00B27952"/>
    <w:rsid w:val="00B27B1C"/>
    <w:rsid w:val="00B30088"/>
    <w:rsid w:val="00B3051E"/>
    <w:rsid w:val="00B305CA"/>
    <w:rsid w:val="00B306B3"/>
    <w:rsid w:val="00B30A82"/>
    <w:rsid w:val="00B30E7D"/>
    <w:rsid w:val="00B30F08"/>
    <w:rsid w:val="00B31D29"/>
    <w:rsid w:val="00B31E6B"/>
    <w:rsid w:val="00B31F50"/>
    <w:rsid w:val="00B32062"/>
    <w:rsid w:val="00B3244C"/>
    <w:rsid w:val="00B3247A"/>
    <w:rsid w:val="00B324A7"/>
    <w:rsid w:val="00B32765"/>
    <w:rsid w:val="00B32946"/>
    <w:rsid w:val="00B331F6"/>
    <w:rsid w:val="00B333A2"/>
    <w:rsid w:val="00B335AC"/>
    <w:rsid w:val="00B3361F"/>
    <w:rsid w:val="00B3378E"/>
    <w:rsid w:val="00B33BCD"/>
    <w:rsid w:val="00B33EED"/>
    <w:rsid w:val="00B342C6"/>
    <w:rsid w:val="00B342E3"/>
    <w:rsid w:val="00B34349"/>
    <w:rsid w:val="00B345B5"/>
    <w:rsid w:val="00B349C6"/>
    <w:rsid w:val="00B34DC6"/>
    <w:rsid w:val="00B34E22"/>
    <w:rsid w:val="00B34E4B"/>
    <w:rsid w:val="00B35202"/>
    <w:rsid w:val="00B35569"/>
    <w:rsid w:val="00B357B8"/>
    <w:rsid w:val="00B35A34"/>
    <w:rsid w:val="00B35AF4"/>
    <w:rsid w:val="00B35C0D"/>
    <w:rsid w:val="00B35F71"/>
    <w:rsid w:val="00B362FF"/>
    <w:rsid w:val="00B36364"/>
    <w:rsid w:val="00B3650B"/>
    <w:rsid w:val="00B36699"/>
    <w:rsid w:val="00B36AF1"/>
    <w:rsid w:val="00B36B82"/>
    <w:rsid w:val="00B371CE"/>
    <w:rsid w:val="00B37216"/>
    <w:rsid w:val="00B376E9"/>
    <w:rsid w:val="00B376F7"/>
    <w:rsid w:val="00B37B26"/>
    <w:rsid w:val="00B37B44"/>
    <w:rsid w:val="00B37B6A"/>
    <w:rsid w:val="00B40164"/>
    <w:rsid w:val="00B4097B"/>
    <w:rsid w:val="00B40C05"/>
    <w:rsid w:val="00B40CC3"/>
    <w:rsid w:val="00B40E04"/>
    <w:rsid w:val="00B40EDE"/>
    <w:rsid w:val="00B40F6B"/>
    <w:rsid w:val="00B41456"/>
    <w:rsid w:val="00B415AF"/>
    <w:rsid w:val="00B41B47"/>
    <w:rsid w:val="00B41CA8"/>
    <w:rsid w:val="00B41D86"/>
    <w:rsid w:val="00B41F06"/>
    <w:rsid w:val="00B420A7"/>
    <w:rsid w:val="00B420FC"/>
    <w:rsid w:val="00B42109"/>
    <w:rsid w:val="00B421F1"/>
    <w:rsid w:val="00B42250"/>
    <w:rsid w:val="00B424D3"/>
    <w:rsid w:val="00B428F4"/>
    <w:rsid w:val="00B428F5"/>
    <w:rsid w:val="00B42C92"/>
    <w:rsid w:val="00B42ED0"/>
    <w:rsid w:val="00B42EFE"/>
    <w:rsid w:val="00B4342C"/>
    <w:rsid w:val="00B43771"/>
    <w:rsid w:val="00B437A4"/>
    <w:rsid w:val="00B4381C"/>
    <w:rsid w:val="00B43A03"/>
    <w:rsid w:val="00B44238"/>
    <w:rsid w:val="00B4437C"/>
    <w:rsid w:val="00B4491A"/>
    <w:rsid w:val="00B44E60"/>
    <w:rsid w:val="00B4532D"/>
    <w:rsid w:val="00B4575E"/>
    <w:rsid w:val="00B4576D"/>
    <w:rsid w:val="00B4591E"/>
    <w:rsid w:val="00B45D6E"/>
    <w:rsid w:val="00B45FAB"/>
    <w:rsid w:val="00B4610F"/>
    <w:rsid w:val="00B46585"/>
    <w:rsid w:val="00B46DB8"/>
    <w:rsid w:val="00B46F47"/>
    <w:rsid w:val="00B4708A"/>
    <w:rsid w:val="00B47101"/>
    <w:rsid w:val="00B47143"/>
    <w:rsid w:val="00B472D4"/>
    <w:rsid w:val="00B472ED"/>
    <w:rsid w:val="00B47358"/>
    <w:rsid w:val="00B47820"/>
    <w:rsid w:val="00B47A13"/>
    <w:rsid w:val="00B47FB1"/>
    <w:rsid w:val="00B5060A"/>
    <w:rsid w:val="00B50661"/>
    <w:rsid w:val="00B50826"/>
    <w:rsid w:val="00B5097A"/>
    <w:rsid w:val="00B50B85"/>
    <w:rsid w:val="00B50CBE"/>
    <w:rsid w:val="00B50E26"/>
    <w:rsid w:val="00B516B5"/>
    <w:rsid w:val="00B51925"/>
    <w:rsid w:val="00B51A53"/>
    <w:rsid w:val="00B51E0A"/>
    <w:rsid w:val="00B52249"/>
    <w:rsid w:val="00B52428"/>
    <w:rsid w:val="00B526AC"/>
    <w:rsid w:val="00B52897"/>
    <w:rsid w:val="00B52A16"/>
    <w:rsid w:val="00B53172"/>
    <w:rsid w:val="00B5326D"/>
    <w:rsid w:val="00B532DE"/>
    <w:rsid w:val="00B534DB"/>
    <w:rsid w:val="00B53565"/>
    <w:rsid w:val="00B53CFF"/>
    <w:rsid w:val="00B53F8C"/>
    <w:rsid w:val="00B54028"/>
    <w:rsid w:val="00B54373"/>
    <w:rsid w:val="00B543C0"/>
    <w:rsid w:val="00B54610"/>
    <w:rsid w:val="00B548FE"/>
    <w:rsid w:val="00B54B82"/>
    <w:rsid w:val="00B54D69"/>
    <w:rsid w:val="00B54F53"/>
    <w:rsid w:val="00B55021"/>
    <w:rsid w:val="00B559A0"/>
    <w:rsid w:val="00B56506"/>
    <w:rsid w:val="00B566BB"/>
    <w:rsid w:val="00B567AE"/>
    <w:rsid w:val="00B568F0"/>
    <w:rsid w:val="00B56A14"/>
    <w:rsid w:val="00B56A75"/>
    <w:rsid w:val="00B56B4E"/>
    <w:rsid w:val="00B56BA4"/>
    <w:rsid w:val="00B56CD2"/>
    <w:rsid w:val="00B5703D"/>
    <w:rsid w:val="00B57646"/>
    <w:rsid w:val="00B57CD3"/>
    <w:rsid w:val="00B57D3F"/>
    <w:rsid w:val="00B57DF7"/>
    <w:rsid w:val="00B57E07"/>
    <w:rsid w:val="00B57F11"/>
    <w:rsid w:val="00B6002C"/>
    <w:rsid w:val="00B601C2"/>
    <w:rsid w:val="00B60656"/>
    <w:rsid w:val="00B60743"/>
    <w:rsid w:val="00B60854"/>
    <w:rsid w:val="00B60C52"/>
    <w:rsid w:val="00B60EDF"/>
    <w:rsid w:val="00B6116E"/>
    <w:rsid w:val="00B613FD"/>
    <w:rsid w:val="00B616D4"/>
    <w:rsid w:val="00B61C2C"/>
    <w:rsid w:val="00B625C4"/>
    <w:rsid w:val="00B62601"/>
    <w:rsid w:val="00B627B2"/>
    <w:rsid w:val="00B6362C"/>
    <w:rsid w:val="00B6374C"/>
    <w:rsid w:val="00B63A04"/>
    <w:rsid w:val="00B63A5E"/>
    <w:rsid w:val="00B63A6E"/>
    <w:rsid w:val="00B63AD3"/>
    <w:rsid w:val="00B63C63"/>
    <w:rsid w:val="00B63D80"/>
    <w:rsid w:val="00B6409D"/>
    <w:rsid w:val="00B645A4"/>
    <w:rsid w:val="00B6479B"/>
    <w:rsid w:val="00B65001"/>
    <w:rsid w:val="00B65135"/>
    <w:rsid w:val="00B6534F"/>
    <w:rsid w:val="00B65853"/>
    <w:rsid w:val="00B65A22"/>
    <w:rsid w:val="00B65CAC"/>
    <w:rsid w:val="00B65CFD"/>
    <w:rsid w:val="00B66474"/>
    <w:rsid w:val="00B665F2"/>
    <w:rsid w:val="00B66684"/>
    <w:rsid w:val="00B666A2"/>
    <w:rsid w:val="00B668AF"/>
    <w:rsid w:val="00B66973"/>
    <w:rsid w:val="00B66B06"/>
    <w:rsid w:val="00B66B44"/>
    <w:rsid w:val="00B66F59"/>
    <w:rsid w:val="00B67225"/>
    <w:rsid w:val="00B67391"/>
    <w:rsid w:val="00B676B6"/>
    <w:rsid w:val="00B67BCA"/>
    <w:rsid w:val="00B707E8"/>
    <w:rsid w:val="00B70B1D"/>
    <w:rsid w:val="00B70C37"/>
    <w:rsid w:val="00B70E0F"/>
    <w:rsid w:val="00B71058"/>
    <w:rsid w:val="00B713FB"/>
    <w:rsid w:val="00B71520"/>
    <w:rsid w:val="00B71C7D"/>
    <w:rsid w:val="00B71DFA"/>
    <w:rsid w:val="00B71FB9"/>
    <w:rsid w:val="00B72074"/>
    <w:rsid w:val="00B720EE"/>
    <w:rsid w:val="00B7266F"/>
    <w:rsid w:val="00B728C5"/>
    <w:rsid w:val="00B72955"/>
    <w:rsid w:val="00B72B0F"/>
    <w:rsid w:val="00B72D84"/>
    <w:rsid w:val="00B73053"/>
    <w:rsid w:val="00B730BA"/>
    <w:rsid w:val="00B730FF"/>
    <w:rsid w:val="00B731A3"/>
    <w:rsid w:val="00B733A7"/>
    <w:rsid w:val="00B73D26"/>
    <w:rsid w:val="00B74174"/>
    <w:rsid w:val="00B744CF"/>
    <w:rsid w:val="00B744F1"/>
    <w:rsid w:val="00B74936"/>
    <w:rsid w:val="00B74C8A"/>
    <w:rsid w:val="00B754BC"/>
    <w:rsid w:val="00B75B62"/>
    <w:rsid w:val="00B75C46"/>
    <w:rsid w:val="00B75D5B"/>
    <w:rsid w:val="00B76056"/>
    <w:rsid w:val="00B762C5"/>
    <w:rsid w:val="00B76431"/>
    <w:rsid w:val="00B76627"/>
    <w:rsid w:val="00B767F8"/>
    <w:rsid w:val="00B7694F"/>
    <w:rsid w:val="00B76C55"/>
    <w:rsid w:val="00B76C9C"/>
    <w:rsid w:val="00B76F2F"/>
    <w:rsid w:val="00B77394"/>
    <w:rsid w:val="00B7761F"/>
    <w:rsid w:val="00B776A0"/>
    <w:rsid w:val="00B77952"/>
    <w:rsid w:val="00B779E1"/>
    <w:rsid w:val="00B77D5E"/>
    <w:rsid w:val="00B77E65"/>
    <w:rsid w:val="00B803C2"/>
    <w:rsid w:val="00B80434"/>
    <w:rsid w:val="00B806BF"/>
    <w:rsid w:val="00B80879"/>
    <w:rsid w:val="00B80B2D"/>
    <w:rsid w:val="00B80DFB"/>
    <w:rsid w:val="00B80E58"/>
    <w:rsid w:val="00B814E8"/>
    <w:rsid w:val="00B81581"/>
    <w:rsid w:val="00B81679"/>
    <w:rsid w:val="00B8198E"/>
    <w:rsid w:val="00B81BD3"/>
    <w:rsid w:val="00B81DE8"/>
    <w:rsid w:val="00B8248B"/>
    <w:rsid w:val="00B827A7"/>
    <w:rsid w:val="00B8286D"/>
    <w:rsid w:val="00B82CC9"/>
    <w:rsid w:val="00B82CF9"/>
    <w:rsid w:val="00B82D90"/>
    <w:rsid w:val="00B830F5"/>
    <w:rsid w:val="00B83915"/>
    <w:rsid w:val="00B83921"/>
    <w:rsid w:val="00B8394A"/>
    <w:rsid w:val="00B83AD2"/>
    <w:rsid w:val="00B83CE0"/>
    <w:rsid w:val="00B83F71"/>
    <w:rsid w:val="00B8413C"/>
    <w:rsid w:val="00B84676"/>
    <w:rsid w:val="00B84C2F"/>
    <w:rsid w:val="00B84CBA"/>
    <w:rsid w:val="00B84ED3"/>
    <w:rsid w:val="00B852CD"/>
    <w:rsid w:val="00B8547B"/>
    <w:rsid w:val="00B85563"/>
    <w:rsid w:val="00B856F5"/>
    <w:rsid w:val="00B85731"/>
    <w:rsid w:val="00B8596E"/>
    <w:rsid w:val="00B85A7B"/>
    <w:rsid w:val="00B85E59"/>
    <w:rsid w:val="00B860BD"/>
    <w:rsid w:val="00B860F9"/>
    <w:rsid w:val="00B8654B"/>
    <w:rsid w:val="00B86B25"/>
    <w:rsid w:val="00B86D44"/>
    <w:rsid w:val="00B87049"/>
    <w:rsid w:val="00B87068"/>
    <w:rsid w:val="00B87170"/>
    <w:rsid w:val="00B872EE"/>
    <w:rsid w:val="00B87649"/>
    <w:rsid w:val="00B87725"/>
    <w:rsid w:val="00B87A63"/>
    <w:rsid w:val="00B87D0E"/>
    <w:rsid w:val="00B87DA2"/>
    <w:rsid w:val="00B87FB7"/>
    <w:rsid w:val="00B9015D"/>
    <w:rsid w:val="00B90682"/>
    <w:rsid w:val="00B90880"/>
    <w:rsid w:val="00B90C7A"/>
    <w:rsid w:val="00B90F53"/>
    <w:rsid w:val="00B91508"/>
    <w:rsid w:val="00B9165A"/>
    <w:rsid w:val="00B91A75"/>
    <w:rsid w:val="00B91B9C"/>
    <w:rsid w:val="00B920AE"/>
    <w:rsid w:val="00B92B64"/>
    <w:rsid w:val="00B92D7C"/>
    <w:rsid w:val="00B93394"/>
    <w:rsid w:val="00B9351C"/>
    <w:rsid w:val="00B937AC"/>
    <w:rsid w:val="00B939C9"/>
    <w:rsid w:val="00B939DE"/>
    <w:rsid w:val="00B94616"/>
    <w:rsid w:val="00B94630"/>
    <w:rsid w:val="00B94E78"/>
    <w:rsid w:val="00B94F02"/>
    <w:rsid w:val="00B950D0"/>
    <w:rsid w:val="00B9584B"/>
    <w:rsid w:val="00B9585A"/>
    <w:rsid w:val="00B95951"/>
    <w:rsid w:val="00B95E3C"/>
    <w:rsid w:val="00B96051"/>
    <w:rsid w:val="00B961DE"/>
    <w:rsid w:val="00B9645D"/>
    <w:rsid w:val="00B965FC"/>
    <w:rsid w:val="00B96603"/>
    <w:rsid w:val="00B96D0B"/>
    <w:rsid w:val="00B970BD"/>
    <w:rsid w:val="00B97415"/>
    <w:rsid w:val="00B975AA"/>
    <w:rsid w:val="00B976F0"/>
    <w:rsid w:val="00B977EB"/>
    <w:rsid w:val="00B97F0A"/>
    <w:rsid w:val="00BA0078"/>
    <w:rsid w:val="00BA04BA"/>
    <w:rsid w:val="00BA08DE"/>
    <w:rsid w:val="00BA118E"/>
    <w:rsid w:val="00BA13D3"/>
    <w:rsid w:val="00BA13EB"/>
    <w:rsid w:val="00BA144F"/>
    <w:rsid w:val="00BA1CEC"/>
    <w:rsid w:val="00BA1D1A"/>
    <w:rsid w:val="00BA1E14"/>
    <w:rsid w:val="00BA22B8"/>
    <w:rsid w:val="00BA23DD"/>
    <w:rsid w:val="00BA265A"/>
    <w:rsid w:val="00BA2997"/>
    <w:rsid w:val="00BA2C56"/>
    <w:rsid w:val="00BA2F8D"/>
    <w:rsid w:val="00BA3677"/>
    <w:rsid w:val="00BA3C35"/>
    <w:rsid w:val="00BA3D0F"/>
    <w:rsid w:val="00BA3FDD"/>
    <w:rsid w:val="00BA4184"/>
    <w:rsid w:val="00BA485C"/>
    <w:rsid w:val="00BA4C72"/>
    <w:rsid w:val="00BA4D10"/>
    <w:rsid w:val="00BA4D6F"/>
    <w:rsid w:val="00BA4E77"/>
    <w:rsid w:val="00BA4FCF"/>
    <w:rsid w:val="00BA53B1"/>
    <w:rsid w:val="00BA5C79"/>
    <w:rsid w:val="00BA5CF6"/>
    <w:rsid w:val="00BA5E3C"/>
    <w:rsid w:val="00BA5EDA"/>
    <w:rsid w:val="00BA5F72"/>
    <w:rsid w:val="00BA63B9"/>
    <w:rsid w:val="00BA6A32"/>
    <w:rsid w:val="00BA6BFF"/>
    <w:rsid w:val="00BA7199"/>
    <w:rsid w:val="00BA7229"/>
    <w:rsid w:val="00BA7236"/>
    <w:rsid w:val="00BA72A2"/>
    <w:rsid w:val="00BA7411"/>
    <w:rsid w:val="00BA792B"/>
    <w:rsid w:val="00BB0265"/>
    <w:rsid w:val="00BB0495"/>
    <w:rsid w:val="00BB067E"/>
    <w:rsid w:val="00BB09F6"/>
    <w:rsid w:val="00BB0A31"/>
    <w:rsid w:val="00BB0B75"/>
    <w:rsid w:val="00BB0E6E"/>
    <w:rsid w:val="00BB0EC5"/>
    <w:rsid w:val="00BB0FC4"/>
    <w:rsid w:val="00BB1554"/>
    <w:rsid w:val="00BB1705"/>
    <w:rsid w:val="00BB18C5"/>
    <w:rsid w:val="00BB1908"/>
    <w:rsid w:val="00BB1A12"/>
    <w:rsid w:val="00BB1C57"/>
    <w:rsid w:val="00BB1F3D"/>
    <w:rsid w:val="00BB214D"/>
    <w:rsid w:val="00BB25F6"/>
    <w:rsid w:val="00BB275D"/>
    <w:rsid w:val="00BB29FA"/>
    <w:rsid w:val="00BB2AFA"/>
    <w:rsid w:val="00BB2B32"/>
    <w:rsid w:val="00BB2E8F"/>
    <w:rsid w:val="00BB2EF8"/>
    <w:rsid w:val="00BB3249"/>
    <w:rsid w:val="00BB32E7"/>
    <w:rsid w:val="00BB3300"/>
    <w:rsid w:val="00BB33BB"/>
    <w:rsid w:val="00BB341D"/>
    <w:rsid w:val="00BB348B"/>
    <w:rsid w:val="00BB36BF"/>
    <w:rsid w:val="00BB387C"/>
    <w:rsid w:val="00BB3BA0"/>
    <w:rsid w:val="00BB3F08"/>
    <w:rsid w:val="00BB4374"/>
    <w:rsid w:val="00BB44A7"/>
    <w:rsid w:val="00BB4871"/>
    <w:rsid w:val="00BB4B49"/>
    <w:rsid w:val="00BB4BF5"/>
    <w:rsid w:val="00BB4EDA"/>
    <w:rsid w:val="00BB5976"/>
    <w:rsid w:val="00BB634A"/>
    <w:rsid w:val="00BB660B"/>
    <w:rsid w:val="00BB6B54"/>
    <w:rsid w:val="00BB6E64"/>
    <w:rsid w:val="00BB732A"/>
    <w:rsid w:val="00BB7567"/>
    <w:rsid w:val="00BB7C7C"/>
    <w:rsid w:val="00BB7DEE"/>
    <w:rsid w:val="00BC0229"/>
    <w:rsid w:val="00BC02B0"/>
    <w:rsid w:val="00BC033A"/>
    <w:rsid w:val="00BC06A7"/>
    <w:rsid w:val="00BC0878"/>
    <w:rsid w:val="00BC103F"/>
    <w:rsid w:val="00BC1040"/>
    <w:rsid w:val="00BC10E7"/>
    <w:rsid w:val="00BC1412"/>
    <w:rsid w:val="00BC1988"/>
    <w:rsid w:val="00BC1A3B"/>
    <w:rsid w:val="00BC1AED"/>
    <w:rsid w:val="00BC1CAC"/>
    <w:rsid w:val="00BC250B"/>
    <w:rsid w:val="00BC2610"/>
    <w:rsid w:val="00BC2684"/>
    <w:rsid w:val="00BC2A6C"/>
    <w:rsid w:val="00BC2BFB"/>
    <w:rsid w:val="00BC2D40"/>
    <w:rsid w:val="00BC2DE1"/>
    <w:rsid w:val="00BC3151"/>
    <w:rsid w:val="00BC322A"/>
    <w:rsid w:val="00BC33A5"/>
    <w:rsid w:val="00BC355D"/>
    <w:rsid w:val="00BC35E1"/>
    <w:rsid w:val="00BC3AD6"/>
    <w:rsid w:val="00BC3B4F"/>
    <w:rsid w:val="00BC3E2B"/>
    <w:rsid w:val="00BC42EB"/>
    <w:rsid w:val="00BC4425"/>
    <w:rsid w:val="00BC48FC"/>
    <w:rsid w:val="00BC4B2D"/>
    <w:rsid w:val="00BC532C"/>
    <w:rsid w:val="00BC5609"/>
    <w:rsid w:val="00BC572E"/>
    <w:rsid w:val="00BC5822"/>
    <w:rsid w:val="00BC5C01"/>
    <w:rsid w:val="00BC62C6"/>
    <w:rsid w:val="00BC6772"/>
    <w:rsid w:val="00BC6787"/>
    <w:rsid w:val="00BC68D7"/>
    <w:rsid w:val="00BC6A1F"/>
    <w:rsid w:val="00BC7040"/>
    <w:rsid w:val="00BC71E0"/>
    <w:rsid w:val="00BC725B"/>
    <w:rsid w:val="00BC735C"/>
    <w:rsid w:val="00BC7383"/>
    <w:rsid w:val="00BC7682"/>
    <w:rsid w:val="00BC7B21"/>
    <w:rsid w:val="00BD023B"/>
    <w:rsid w:val="00BD0317"/>
    <w:rsid w:val="00BD0368"/>
    <w:rsid w:val="00BD0585"/>
    <w:rsid w:val="00BD0597"/>
    <w:rsid w:val="00BD07AE"/>
    <w:rsid w:val="00BD0C5C"/>
    <w:rsid w:val="00BD0C63"/>
    <w:rsid w:val="00BD16F4"/>
    <w:rsid w:val="00BD1814"/>
    <w:rsid w:val="00BD1B07"/>
    <w:rsid w:val="00BD1EF3"/>
    <w:rsid w:val="00BD2041"/>
    <w:rsid w:val="00BD242F"/>
    <w:rsid w:val="00BD2535"/>
    <w:rsid w:val="00BD2583"/>
    <w:rsid w:val="00BD29B8"/>
    <w:rsid w:val="00BD2A73"/>
    <w:rsid w:val="00BD2B06"/>
    <w:rsid w:val="00BD2B5E"/>
    <w:rsid w:val="00BD2F56"/>
    <w:rsid w:val="00BD30B6"/>
    <w:rsid w:val="00BD31D4"/>
    <w:rsid w:val="00BD3781"/>
    <w:rsid w:val="00BD3842"/>
    <w:rsid w:val="00BD41E0"/>
    <w:rsid w:val="00BD4388"/>
    <w:rsid w:val="00BD4586"/>
    <w:rsid w:val="00BD4696"/>
    <w:rsid w:val="00BD46F7"/>
    <w:rsid w:val="00BD4769"/>
    <w:rsid w:val="00BD54D6"/>
    <w:rsid w:val="00BD5548"/>
    <w:rsid w:val="00BD5896"/>
    <w:rsid w:val="00BD58AB"/>
    <w:rsid w:val="00BD58E9"/>
    <w:rsid w:val="00BD640E"/>
    <w:rsid w:val="00BD64D6"/>
    <w:rsid w:val="00BD653E"/>
    <w:rsid w:val="00BD657F"/>
    <w:rsid w:val="00BD6754"/>
    <w:rsid w:val="00BD6832"/>
    <w:rsid w:val="00BD6DB3"/>
    <w:rsid w:val="00BD7038"/>
    <w:rsid w:val="00BD705A"/>
    <w:rsid w:val="00BD7260"/>
    <w:rsid w:val="00BD741E"/>
    <w:rsid w:val="00BD7836"/>
    <w:rsid w:val="00BD7936"/>
    <w:rsid w:val="00BD7A99"/>
    <w:rsid w:val="00BE0006"/>
    <w:rsid w:val="00BE02D2"/>
    <w:rsid w:val="00BE047E"/>
    <w:rsid w:val="00BE0899"/>
    <w:rsid w:val="00BE09D0"/>
    <w:rsid w:val="00BE0B71"/>
    <w:rsid w:val="00BE0DA8"/>
    <w:rsid w:val="00BE0E89"/>
    <w:rsid w:val="00BE0F27"/>
    <w:rsid w:val="00BE1527"/>
    <w:rsid w:val="00BE1551"/>
    <w:rsid w:val="00BE1557"/>
    <w:rsid w:val="00BE15C6"/>
    <w:rsid w:val="00BE162E"/>
    <w:rsid w:val="00BE2209"/>
    <w:rsid w:val="00BE269E"/>
    <w:rsid w:val="00BE2954"/>
    <w:rsid w:val="00BE29A0"/>
    <w:rsid w:val="00BE2F7C"/>
    <w:rsid w:val="00BE36E5"/>
    <w:rsid w:val="00BE38B6"/>
    <w:rsid w:val="00BE3A75"/>
    <w:rsid w:val="00BE3AFF"/>
    <w:rsid w:val="00BE3B4F"/>
    <w:rsid w:val="00BE3B53"/>
    <w:rsid w:val="00BE3E53"/>
    <w:rsid w:val="00BE444D"/>
    <w:rsid w:val="00BE4AD0"/>
    <w:rsid w:val="00BE4CF8"/>
    <w:rsid w:val="00BE4E72"/>
    <w:rsid w:val="00BE5017"/>
    <w:rsid w:val="00BE526C"/>
    <w:rsid w:val="00BE567A"/>
    <w:rsid w:val="00BE56EA"/>
    <w:rsid w:val="00BE5726"/>
    <w:rsid w:val="00BE5F02"/>
    <w:rsid w:val="00BE6495"/>
    <w:rsid w:val="00BE72E5"/>
    <w:rsid w:val="00BE7473"/>
    <w:rsid w:val="00BE750F"/>
    <w:rsid w:val="00BF00A5"/>
    <w:rsid w:val="00BF0146"/>
    <w:rsid w:val="00BF0563"/>
    <w:rsid w:val="00BF067A"/>
    <w:rsid w:val="00BF0CF2"/>
    <w:rsid w:val="00BF0D39"/>
    <w:rsid w:val="00BF113F"/>
    <w:rsid w:val="00BF1225"/>
    <w:rsid w:val="00BF135C"/>
    <w:rsid w:val="00BF1557"/>
    <w:rsid w:val="00BF158D"/>
    <w:rsid w:val="00BF188A"/>
    <w:rsid w:val="00BF197D"/>
    <w:rsid w:val="00BF22EB"/>
    <w:rsid w:val="00BF2463"/>
    <w:rsid w:val="00BF2578"/>
    <w:rsid w:val="00BF27A2"/>
    <w:rsid w:val="00BF2ACB"/>
    <w:rsid w:val="00BF2F2E"/>
    <w:rsid w:val="00BF300C"/>
    <w:rsid w:val="00BF30A5"/>
    <w:rsid w:val="00BF3D83"/>
    <w:rsid w:val="00BF42B8"/>
    <w:rsid w:val="00BF4695"/>
    <w:rsid w:val="00BF4697"/>
    <w:rsid w:val="00BF50C7"/>
    <w:rsid w:val="00BF556C"/>
    <w:rsid w:val="00BF5613"/>
    <w:rsid w:val="00BF57D1"/>
    <w:rsid w:val="00BF5917"/>
    <w:rsid w:val="00BF5971"/>
    <w:rsid w:val="00BF5DAF"/>
    <w:rsid w:val="00BF6121"/>
    <w:rsid w:val="00BF6916"/>
    <w:rsid w:val="00BF695B"/>
    <w:rsid w:val="00BF6FB0"/>
    <w:rsid w:val="00BF7458"/>
    <w:rsid w:val="00BF7706"/>
    <w:rsid w:val="00C001F8"/>
    <w:rsid w:val="00C00A46"/>
    <w:rsid w:val="00C00C41"/>
    <w:rsid w:val="00C00E35"/>
    <w:rsid w:val="00C0114A"/>
    <w:rsid w:val="00C0120A"/>
    <w:rsid w:val="00C01513"/>
    <w:rsid w:val="00C016DF"/>
    <w:rsid w:val="00C01E26"/>
    <w:rsid w:val="00C02143"/>
    <w:rsid w:val="00C02173"/>
    <w:rsid w:val="00C028B9"/>
    <w:rsid w:val="00C02A0B"/>
    <w:rsid w:val="00C02AB5"/>
    <w:rsid w:val="00C02EA4"/>
    <w:rsid w:val="00C0349E"/>
    <w:rsid w:val="00C036EF"/>
    <w:rsid w:val="00C0383C"/>
    <w:rsid w:val="00C039B1"/>
    <w:rsid w:val="00C03B0B"/>
    <w:rsid w:val="00C042F6"/>
    <w:rsid w:val="00C04407"/>
    <w:rsid w:val="00C04615"/>
    <w:rsid w:val="00C046C8"/>
    <w:rsid w:val="00C050BF"/>
    <w:rsid w:val="00C0516E"/>
    <w:rsid w:val="00C0517E"/>
    <w:rsid w:val="00C055C4"/>
    <w:rsid w:val="00C05927"/>
    <w:rsid w:val="00C05DDF"/>
    <w:rsid w:val="00C0639B"/>
    <w:rsid w:val="00C0658B"/>
    <w:rsid w:val="00C06745"/>
    <w:rsid w:val="00C06C90"/>
    <w:rsid w:val="00C06E28"/>
    <w:rsid w:val="00C0710B"/>
    <w:rsid w:val="00C074BB"/>
    <w:rsid w:val="00C07859"/>
    <w:rsid w:val="00C07A26"/>
    <w:rsid w:val="00C07C06"/>
    <w:rsid w:val="00C07CBE"/>
    <w:rsid w:val="00C07D0D"/>
    <w:rsid w:val="00C07D9B"/>
    <w:rsid w:val="00C1021E"/>
    <w:rsid w:val="00C1030B"/>
    <w:rsid w:val="00C10324"/>
    <w:rsid w:val="00C10590"/>
    <w:rsid w:val="00C1070D"/>
    <w:rsid w:val="00C10737"/>
    <w:rsid w:val="00C108D7"/>
    <w:rsid w:val="00C10B3C"/>
    <w:rsid w:val="00C10D58"/>
    <w:rsid w:val="00C10F37"/>
    <w:rsid w:val="00C10FD5"/>
    <w:rsid w:val="00C110FC"/>
    <w:rsid w:val="00C113BE"/>
    <w:rsid w:val="00C118C3"/>
    <w:rsid w:val="00C11948"/>
    <w:rsid w:val="00C11B53"/>
    <w:rsid w:val="00C1207A"/>
    <w:rsid w:val="00C12293"/>
    <w:rsid w:val="00C1237B"/>
    <w:rsid w:val="00C126E1"/>
    <w:rsid w:val="00C12A16"/>
    <w:rsid w:val="00C12AAD"/>
    <w:rsid w:val="00C12AC3"/>
    <w:rsid w:val="00C12BE8"/>
    <w:rsid w:val="00C12C9F"/>
    <w:rsid w:val="00C12DE8"/>
    <w:rsid w:val="00C12FF3"/>
    <w:rsid w:val="00C13794"/>
    <w:rsid w:val="00C139C5"/>
    <w:rsid w:val="00C13AD7"/>
    <w:rsid w:val="00C13B16"/>
    <w:rsid w:val="00C1406F"/>
    <w:rsid w:val="00C14253"/>
    <w:rsid w:val="00C143D2"/>
    <w:rsid w:val="00C1458E"/>
    <w:rsid w:val="00C1459C"/>
    <w:rsid w:val="00C14D2C"/>
    <w:rsid w:val="00C14F2B"/>
    <w:rsid w:val="00C15218"/>
    <w:rsid w:val="00C15573"/>
    <w:rsid w:val="00C15738"/>
    <w:rsid w:val="00C15E39"/>
    <w:rsid w:val="00C162A2"/>
    <w:rsid w:val="00C1640D"/>
    <w:rsid w:val="00C168DE"/>
    <w:rsid w:val="00C16D2E"/>
    <w:rsid w:val="00C17322"/>
    <w:rsid w:val="00C17361"/>
    <w:rsid w:val="00C17505"/>
    <w:rsid w:val="00C17765"/>
    <w:rsid w:val="00C177ED"/>
    <w:rsid w:val="00C17B5A"/>
    <w:rsid w:val="00C17F47"/>
    <w:rsid w:val="00C200DD"/>
    <w:rsid w:val="00C200FF"/>
    <w:rsid w:val="00C20255"/>
    <w:rsid w:val="00C20E66"/>
    <w:rsid w:val="00C2119C"/>
    <w:rsid w:val="00C21545"/>
    <w:rsid w:val="00C2173D"/>
    <w:rsid w:val="00C219E8"/>
    <w:rsid w:val="00C21B67"/>
    <w:rsid w:val="00C2208C"/>
    <w:rsid w:val="00C2216E"/>
    <w:rsid w:val="00C2255D"/>
    <w:rsid w:val="00C22619"/>
    <w:rsid w:val="00C22834"/>
    <w:rsid w:val="00C22842"/>
    <w:rsid w:val="00C22989"/>
    <w:rsid w:val="00C22B82"/>
    <w:rsid w:val="00C22E77"/>
    <w:rsid w:val="00C22FC4"/>
    <w:rsid w:val="00C237B6"/>
    <w:rsid w:val="00C239C4"/>
    <w:rsid w:val="00C23F99"/>
    <w:rsid w:val="00C23FE4"/>
    <w:rsid w:val="00C241C5"/>
    <w:rsid w:val="00C24477"/>
    <w:rsid w:val="00C24942"/>
    <w:rsid w:val="00C249D4"/>
    <w:rsid w:val="00C24AC2"/>
    <w:rsid w:val="00C24B4B"/>
    <w:rsid w:val="00C25167"/>
    <w:rsid w:val="00C25DB6"/>
    <w:rsid w:val="00C26697"/>
    <w:rsid w:val="00C26806"/>
    <w:rsid w:val="00C268C9"/>
    <w:rsid w:val="00C26E00"/>
    <w:rsid w:val="00C26E39"/>
    <w:rsid w:val="00C27222"/>
    <w:rsid w:val="00C274F6"/>
    <w:rsid w:val="00C275D8"/>
    <w:rsid w:val="00C2764D"/>
    <w:rsid w:val="00C278B0"/>
    <w:rsid w:val="00C279EE"/>
    <w:rsid w:val="00C27B7F"/>
    <w:rsid w:val="00C27B86"/>
    <w:rsid w:val="00C27C8F"/>
    <w:rsid w:val="00C27D0B"/>
    <w:rsid w:val="00C3022B"/>
    <w:rsid w:val="00C30372"/>
    <w:rsid w:val="00C30940"/>
    <w:rsid w:val="00C30B62"/>
    <w:rsid w:val="00C30C1A"/>
    <w:rsid w:val="00C30C31"/>
    <w:rsid w:val="00C30EDB"/>
    <w:rsid w:val="00C30F8F"/>
    <w:rsid w:val="00C31208"/>
    <w:rsid w:val="00C3182F"/>
    <w:rsid w:val="00C31D6D"/>
    <w:rsid w:val="00C31D6E"/>
    <w:rsid w:val="00C31E15"/>
    <w:rsid w:val="00C320B6"/>
    <w:rsid w:val="00C320DC"/>
    <w:rsid w:val="00C3244E"/>
    <w:rsid w:val="00C324C0"/>
    <w:rsid w:val="00C32782"/>
    <w:rsid w:val="00C32EEB"/>
    <w:rsid w:val="00C32F5C"/>
    <w:rsid w:val="00C32F85"/>
    <w:rsid w:val="00C33126"/>
    <w:rsid w:val="00C335B0"/>
    <w:rsid w:val="00C335C4"/>
    <w:rsid w:val="00C337DA"/>
    <w:rsid w:val="00C33805"/>
    <w:rsid w:val="00C33D5F"/>
    <w:rsid w:val="00C33E2E"/>
    <w:rsid w:val="00C33F5F"/>
    <w:rsid w:val="00C33FA1"/>
    <w:rsid w:val="00C34185"/>
    <w:rsid w:val="00C341E5"/>
    <w:rsid w:val="00C34255"/>
    <w:rsid w:val="00C34BB8"/>
    <w:rsid w:val="00C34F0D"/>
    <w:rsid w:val="00C34F92"/>
    <w:rsid w:val="00C35740"/>
    <w:rsid w:val="00C35782"/>
    <w:rsid w:val="00C3582D"/>
    <w:rsid w:val="00C35A0F"/>
    <w:rsid w:val="00C35B1B"/>
    <w:rsid w:val="00C35B8E"/>
    <w:rsid w:val="00C35C5A"/>
    <w:rsid w:val="00C35D2D"/>
    <w:rsid w:val="00C35D52"/>
    <w:rsid w:val="00C36003"/>
    <w:rsid w:val="00C360D6"/>
    <w:rsid w:val="00C362BC"/>
    <w:rsid w:val="00C36519"/>
    <w:rsid w:val="00C366EC"/>
    <w:rsid w:val="00C36778"/>
    <w:rsid w:val="00C369CD"/>
    <w:rsid w:val="00C37084"/>
    <w:rsid w:val="00C37395"/>
    <w:rsid w:val="00C3745E"/>
    <w:rsid w:val="00C3774C"/>
    <w:rsid w:val="00C37B14"/>
    <w:rsid w:val="00C37BFC"/>
    <w:rsid w:val="00C37F8A"/>
    <w:rsid w:val="00C402CB"/>
    <w:rsid w:val="00C409D7"/>
    <w:rsid w:val="00C40A1C"/>
    <w:rsid w:val="00C40B2D"/>
    <w:rsid w:val="00C40BD7"/>
    <w:rsid w:val="00C40F6D"/>
    <w:rsid w:val="00C41020"/>
    <w:rsid w:val="00C4126B"/>
    <w:rsid w:val="00C415DF"/>
    <w:rsid w:val="00C41ECB"/>
    <w:rsid w:val="00C42168"/>
    <w:rsid w:val="00C4235E"/>
    <w:rsid w:val="00C42583"/>
    <w:rsid w:val="00C4292D"/>
    <w:rsid w:val="00C42B48"/>
    <w:rsid w:val="00C42CDF"/>
    <w:rsid w:val="00C43004"/>
    <w:rsid w:val="00C4340C"/>
    <w:rsid w:val="00C43461"/>
    <w:rsid w:val="00C434E4"/>
    <w:rsid w:val="00C4380E"/>
    <w:rsid w:val="00C43960"/>
    <w:rsid w:val="00C439AC"/>
    <w:rsid w:val="00C44009"/>
    <w:rsid w:val="00C440B8"/>
    <w:rsid w:val="00C44215"/>
    <w:rsid w:val="00C447AB"/>
    <w:rsid w:val="00C45181"/>
    <w:rsid w:val="00C454FE"/>
    <w:rsid w:val="00C45945"/>
    <w:rsid w:val="00C45E81"/>
    <w:rsid w:val="00C462F3"/>
    <w:rsid w:val="00C46541"/>
    <w:rsid w:val="00C46CAB"/>
    <w:rsid w:val="00C46E46"/>
    <w:rsid w:val="00C46ECA"/>
    <w:rsid w:val="00C47242"/>
    <w:rsid w:val="00C47BF1"/>
    <w:rsid w:val="00C47EAA"/>
    <w:rsid w:val="00C47EEE"/>
    <w:rsid w:val="00C47F1A"/>
    <w:rsid w:val="00C50261"/>
    <w:rsid w:val="00C5035A"/>
    <w:rsid w:val="00C5035C"/>
    <w:rsid w:val="00C503E8"/>
    <w:rsid w:val="00C504C2"/>
    <w:rsid w:val="00C50523"/>
    <w:rsid w:val="00C50629"/>
    <w:rsid w:val="00C50CDB"/>
    <w:rsid w:val="00C50F9E"/>
    <w:rsid w:val="00C510E2"/>
    <w:rsid w:val="00C51AEA"/>
    <w:rsid w:val="00C51ED0"/>
    <w:rsid w:val="00C52021"/>
    <w:rsid w:val="00C525DC"/>
    <w:rsid w:val="00C52602"/>
    <w:rsid w:val="00C52A61"/>
    <w:rsid w:val="00C52FE2"/>
    <w:rsid w:val="00C5300A"/>
    <w:rsid w:val="00C531E1"/>
    <w:rsid w:val="00C5349C"/>
    <w:rsid w:val="00C534A7"/>
    <w:rsid w:val="00C5391E"/>
    <w:rsid w:val="00C53C0B"/>
    <w:rsid w:val="00C54071"/>
    <w:rsid w:val="00C540B0"/>
    <w:rsid w:val="00C54228"/>
    <w:rsid w:val="00C54380"/>
    <w:rsid w:val="00C54A4B"/>
    <w:rsid w:val="00C54B0D"/>
    <w:rsid w:val="00C55158"/>
    <w:rsid w:val="00C55215"/>
    <w:rsid w:val="00C55463"/>
    <w:rsid w:val="00C55BE4"/>
    <w:rsid w:val="00C55EE2"/>
    <w:rsid w:val="00C55FB2"/>
    <w:rsid w:val="00C56589"/>
    <w:rsid w:val="00C5668B"/>
    <w:rsid w:val="00C56885"/>
    <w:rsid w:val="00C568D8"/>
    <w:rsid w:val="00C569B9"/>
    <w:rsid w:val="00C56CB9"/>
    <w:rsid w:val="00C56F60"/>
    <w:rsid w:val="00C56F84"/>
    <w:rsid w:val="00C570C4"/>
    <w:rsid w:val="00C57388"/>
    <w:rsid w:val="00C5778B"/>
    <w:rsid w:val="00C57B49"/>
    <w:rsid w:val="00C601EE"/>
    <w:rsid w:val="00C60663"/>
    <w:rsid w:val="00C606E1"/>
    <w:rsid w:val="00C60715"/>
    <w:rsid w:val="00C61040"/>
    <w:rsid w:val="00C6129C"/>
    <w:rsid w:val="00C61320"/>
    <w:rsid w:val="00C61A35"/>
    <w:rsid w:val="00C61B94"/>
    <w:rsid w:val="00C61DB0"/>
    <w:rsid w:val="00C61EF7"/>
    <w:rsid w:val="00C61F1F"/>
    <w:rsid w:val="00C61F4B"/>
    <w:rsid w:val="00C61F66"/>
    <w:rsid w:val="00C62102"/>
    <w:rsid w:val="00C62644"/>
    <w:rsid w:val="00C6271A"/>
    <w:rsid w:val="00C62946"/>
    <w:rsid w:val="00C629E6"/>
    <w:rsid w:val="00C633C0"/>
    <w:rsid w:val="00C63451"/>
    <w:rsid w:val="00C6363C"/>
    <w:rsid w:val="00C63828"/>
    <w:rsid w:val="00C63C41"/>
    <w:rsid w:val="00C63EDC"/>
    <w:rsid w:val="00C63EF8"/>
    <w:rsid w:val="00C642FC"/>
    <w:rsid w:val="00C6436E"/>
    <w:rsid w:val="00C64881"/>
    <w:rsid w:val="00C6488D"/>
    <w:rsid w:val="00C6490E"/>
    <w:rsid w:val="00C64B2C"/>
    <w:rsid w:val="00C64B4F"/>
    <w:rsid w:val="00C64CCC"/>
    <w:rsid w:val="00C64DBD"/>
    <w:rsid w:val="00C64DFB"/>
    <w:rsid w:val="00C64EC7"/>
    <w:rsid w:val="00C6556A"/>
    <w:rsid w:val="00C658BF"/>
    <w:rsid w:val="00C659C1"/>
    <w:rsid w:val="00C65B78"/>
    <w:rsid w:val="00C65D2C"/>
    <w:rsid w:val="00C66A3F"/>
    <w:rsid w:val="00C66B0F"/>
    <w:rsid w:val="00C66D90"/>
    <w:rsid w:val="00C671D9"/>
    <w:rsid w:val="00C6774E"/>
    <w:rsid w:val="00C677F4"/>
    <w:rsid w:val="00C67ABD"/>
    <w:rsid w:val="00C67B42"/>
    <w:rsid w:val="00C67C06"/>
    <w:rsid w:val="00C67CD1"/>
    <w:rsid w:val="00C67DF5"/>
    <w:rsid w:val="00C67E07"/>
    <w:rsid w:val="00C67FB7"/>
    <w:rsid w:val="00C7013E"/>
    <w:rsid w:val="00C701B3"/>
    <w:rsid w:val="00C702CD"/>
    <w:rsid w:val="00C70430"/>
    <w:rsid w:val="00C70752"/>
    <w:rsid w:val="00C70815"/>
    <w:rsid w:val="00C708C1"/>
    <w:rsid w:val="00C70C6D"/>
    <w:rsid w:val="00C70F6C"/>
    <w:rsid w:val="00C710AB"/>
    <w:rsid w:val="00C7125B"/>
    <w:rsid w:val="00C71DE3"/>
    <w:rsid w:val="00C72293"/>
    <w:rsid w:val="00C725D7"/>
    <w:rsid w:val="00C726B7"/>
    <w:rsid w:val="00C72D00"/>
    <w:rsid w:val="00C72D54"/>
    <w:rsid w:val="00C7306A"/>
    <w:rsid w:val="00C73727"/>
    <w:rsid w:val="00C73B0D"/>
    <w:rsid w:val="00C73C24"/>
    <w:rsid w:val="00C73DD2"/>
    <w:rsid w:val="00C744B5"/>
    <w:rsid w:val="00C74663"/>
    <w:rsid w:val="00C74ACC"/>
    <w:rsid w:val="00C74B01"/>
    <w:rsid w:val="00C74DC0"/>
    <w:rsid w:val="00C750E0"/>
    <w:rsid w:val="00C7524E"/>
    <w:rsid w:val="00C75549"/>
    <w:rsid w:val="00C759F9"/>
    <w:rsid w:val="00C75A47"/>
    <w:rsid w:val="00C75A8E"/>
    <w:rsid w:val="00C75BB8"/>
    <w:rsid w:val="00C75E86"/>
    <w:rsid w:val="00C761E2"/>
    <w:rsid w:val="00C76993"/>
    <w:rsid w:val="00C769F0"/>
    <w:rsid w:val="00C76DB2"/>
    <w:rsid w:val="00C7727E"/>
    <w:rsid w:val="00C77322"/>
    <w:rsid w:val="00C774EE"/>
    <w:rsid w:val="00C778BA"/>
    <w:rsid w:val="00C77FAB"/>
    <w:rsid w:val="00C8022B"/>
    <w:rsid w:val="00C8027C"/>
    <w:rsid w:val="00C802BC"/>
    <w:rsid w:val="00C80524"/>
    <w:rsid w:val="00C805DE"/>
    <w:rsid w:val="00C808CF"/>
    <w:rsid w:val="00C8095E"/>
    <w:rsid w:val="00C80B51"/>
    <w:rsid w:val="00C80DAB"/>
    <w:rsid w:val="00C80F68"/>
    <w:rsid w:val="00C816CC"/>
    <w:rsid w:val="00C817CF"/>
    <w:rsid w:val="00C81B7D"/>
    <w:rsid w:val="00C81FF9"/>
    <w:rsid w:val="00C82125"/>
    <w:rsid w:val="00C8280F"/>
    <w:rsid w:val="00C82850"/>
    <w:rsid w:val="00C82D7F"/>
    <w:rsid w:val="00C83187"/>
    <w:rsid w:val="00C83BE5"/>
    <w:rsid w:val="00C83C51"/>
    <w:rsid w:val="00C83D04"/>
    <w:rsid w:val="00C83D4A"/>
    <w:rsid w:val="00C83F3B"/>
    <w:rsid w:val="00C841FB"/>
    <w:rsid w:val="00C847B8"/>
    <w:rsid w:val="00C849FB"/>
    <w:rsid w:val="00C84AC7"/>
    <w:rsid w:val="00C84E77"/>
    <w:rsid w:val="00C84FBC"/>
    <w:rsid w:val="00C853B3"/>
    <w:rsid w:val="00C8577C"/>
    <w:rsid w:val="00C85A56"/>
    <w:rsid w:val="00C85AE8"/>
    <w:rsid w:val="00C8635C"/>
    <w:rsid w:val="00C867D8"/>
    <w:rsid w:val="00C86BB8"/>
    <w:rsid w:val="00C86D34"/>
    <w:rsid w:val="00C86DBA"/>
    <w:rsid w:val="00C87113"/>
    <w:rsid w:val="00C871DF"/>
    <w:rsid w:val="00C875AA"/>
    <w:rsid w:val="00C8777E"/>
    <w:rsid w:val="00C878BE"/>
    <w:rsid w:val="00C878EC"/>
    <w:rsid w:val="00C90599"/>
    <w:rsid w:val="00C905E2"/>
    <w:rsid w:val="00C90869"/>
    <w:rsid w:val="00C90CD3"/>
    <w:rsid w:val="00C91059"/>
    <w:rsid w:val="00C91D0C"/>
    <w:rsid w:val="00C92114"/>
    <w:rsid w:val="00C92176"/>
    <w:rsid w:val="00C92199"/>
    <w:rsid w:val="00C9239E"/>
    <w:rsid w:val="00C92C2B"/>
    <w:rsid w:val="00C92E36"/>
    <w:rsid w:val="00C92F2E"/>
    <w:rsid w:val="00C92FDD"/>
    <w:rsid w:val="00C9310D"/>
    <w:rsid w:val="00C93262"/>
    <w:rsid w:val="00C935B3"/>
    <w:rsid w:val="00C93C1A"/>
    <w:rsid w:val="00C94020"/>
    <w:rsid w:val="00C9403D"/>
    <w:rsid w:val="00C94636"/>
    <w:rsid w:val="00C94B17"/>
    <w:rsid w:val="00C94F1F"/>
    <w:rsid w:val="00C94F43"/>
    <w:rsid w:val="00C94FD6"/>
    <w:rsid w:val="00C951FF"/>
    <w:rsid w:val="00C9522B"/>
    <w:rsid w:val="00C9528F"/>
    <w:rsid w:val="00C95730"/>
    <w:rsid w:val="00C957CB"/>
    <w:rsid w:val="00C95D1A"/>
    <w:rsid w:val="00C96028"/>
    <w:rsid w:val="00C961F4"/>
    <w:rsid w:val="00C9646B"/>
    <w:rsid w:val="00C96601"/>
    <w:rsid w:val="00C968BB"/>
    <w:rsid w:val="00C96CAA"/>
    <w:rsid w:val="00C96E05"/>
    <w:rsid w:val="00C96E0D"/>
    <w:rsid w:val="00C97192"/>
    <w:rsid w:val="00C97546"/>
    <w:rsid w:val="00C97667"/>
    <w:rsid w:val="00C9797F"/>
    <w:rsid w:val="00C979E5"/>
    <w:rsid w:val="00C97B56"/>
    <w:rsid w:val="00CA01BD"/>
    <w:rsid w:val="00CA044C"/>
    <w:rsid w:val="00CA0520"/>
    <w:rsid w:val="00CA058B"/>
    <w:rsid w:val="00CA0735"/>
    <w:rsid w:val="00CA0C9E"/>
    <w:rsid w:val="00CA0F03"/>
    <w:rsid w:val="00CA0FF8"/>
    <w:rsid w:val="00CA12A9"/>
    <w:rsid w:val="00CA1350"/>
    <w:rsid w:val="00CA162D"/>
    <w:rsid w:val="00CA1BB5"/>
    <w:rsid w:val="00CA21EC"/>
    <w:rsid w:val="00CA2254"/>
    <w:rsid w:val="00CA2352"/>
    <w:rsid w:val="00CA267A"/>
    <w:rsid w:val="00CA27ED"/>
    <w:rsid w:val="00CA2CB2"/>
    <w:rsid w:val="00CA2FA2"/>
    <w:rsid w:val="00CA31DD"/>
    <w:rsid w:val="00CA32F9"/>
    <w:rsid w:val="00CA37C7"/>
    <w:rsid w:val="00CA38A5"/>
    <w:rsid w:val="00CA3AAE"/>
    <w:rsid w:val="00CA3D58"/>
    <w:rsid w:val="00CA40F5"/>
    <w:rsid w:val="00CA4249"/>
    <w:rsid w:val="00CA4339"/>
    <w:rsid w:val="00CA43AC"/>
    <w:rsid w:val="00CA467F"/>
    <w:rsid w:val="00CA47D6"/>
    <w:rsid w:val="00CA4B00"/>
    <w:rsid w:val="00CA4F4D"/>
    <w:rsid w:val="00CA50BF"/>
    <w:rsid w:val="00CA515C"/>
    <w:rsid w:val="00CA51A9"/>
    <w:rsid w:val="00CA536A"/>
    <w:rsid w:val="00CA582E"/>
    <w:rsid w:val="00CA58DB"/>
    <w:rsid w:val="00CA5A5A"/>
    <w:rsid w:val="00CA5B80"/>
    <w:rsid w:val="00CA5F7C"/>
    <w:rsid w:val="00CA63C6"/>
    <w:rsid w:val="00CA66E9"/>
    <w:rsid w:val="00CA6824"/>
    <w:rsid w:val="00CA6973"/>
    <w:rsid w:val="00CA6CAA"/>
    <w:rsid w:val="00CA6EB2"/>
    <w:rsid w:val="00CA7187"/>
    <w:rsid w:val="00CA76D0"/>
    <w:rsid w:val="00CA7EC9"/>
    <w:rsid w:val="00CB0166"/>
    <w:rsid w:val="00CB0464"/>
    <w:rsid w:val="00CB0466"/>
    <w:rsid w:val="00CB06AA"/>
    <w:rsid w:val="00CB07A7"/>
    <w:rsid w:val="00CB0808"/>
    <w:rsid w:val="00CB0966"/>
    <w:rsid w:val="00CB0BFA"/>
    <w:rsid w:val="00CB0EB1"/>
    <w:rsid w:val="00CB0F1D"/>
    <w:rsid w:val="00CB0F23"/>
    <w:rsid w:val="00CB0FE5"/>
    <w:rsid w:val="00CB213C"/>
    <w:rsid w:val="00CB23BC"/>
    <w:rsid w:val="00CB273B"/>
    <w:rsid w:val="00CB2780"/>
    <w:rsid w:val="00CB35AB"/>
    <w:rsid w:val="00CB37BC"/>
    <w:rsid w:val="00CB3946"/>
    <w:rsid w:val="00CB3A89"/>
    <w:rsid w:val="00CB40C6"/>
    <w:rsid w:val="00CB46B0"/>
    <w:rsid w:val="00CB46FD"/>
    <w:rsid w:val="00CB47CD"/>
    <w:rsid w:val="00CB4D48"/>
    <w:rsid w:val="00CB4DAF"/>
    <w:rsid w:val="00CB4FB9"/>
    <w:rsid w:val="00CB50B3"/>
    <w:rsid w:val="00CB5116"/>
    <w:rsid w:val="00CB515E"/>
    <w:rsid w:val="00CB55E7"/>
    <w:rsid w:val="00CB5C49"/>
    <w:rsid w:val="00CB622A"/>
    <w:rsid w:val="00CB6660"/>
    <w:rsid w:val="00CB6F3E"/>
    <w:rsid w:val="00CB7228"/>
    <w:rsid w:val="00CB72EA"/>
    <w:rsid w:val="00CB73C6"/>
    <w:rsid w:val="00CB7467"/>
    <w:rsid w:val="00CB7A10"/>
    <w:rsid w:val="00CC01C8"/>
    <w:rsid w:val="00CC0658"/>
    <w:rsid w:val="00CC067C"/>
    <w:rsid w:val="00CC0783"/>
    <w:rsid w:val="00CC0AD2"/>
    <w:rsid w:val="00CC138A"/>
    <w:rsid w:val="00CC1398"/>
    <w:rsid w:val="00CC1677"/>
    <w:rsid w:val="00CC16B9"/>
    <w:rsid w:val="00CC1C06"/>
    <w:rsid w:val="00CC1FD9"/>
    <w:rsid w:val="00CC2059"/>
    <w:rsid w:val="00CC21D4"/>
    <w:rsid w:val="00CC2C39"/>
    <w:rsid w:val="00CC2E1F"/>
    <w:rsid w:val="00CC31EF"/>
    <w:rsid w:val="00CC32BB"/>
    <w:rsid w:val="00CC3412"/>
    <w:rsid w:val="00CC3B68"/>
    <w:rsid w:val="00CC3DD1"/>
    <w:rsid w:val="00CC40F0"/>
    <w:rsid w:val="00CC456B"/>
    <w:rsid w:val="00CC482B"/>
    <w:rsid w:val="00CC49AA"/>
    <w:rsid w:val="00CC4C2A"/>
    <w:rsid w:val="00CC4D2D"/>
    <w:rsid w:val="00CC4F2E"/>
    <w:rsid w:val="00CC54F0"/>
    <w:rsid w:val="00CC57A0"/>
    <w:rsid w:val="00CC5938"/>
    <w:rsid w:val="00CC6074"/>
    <w:rsid w:val="00CC6D93"/>
    <w:rsid w:val="00CC702D"/>
    <w:rsid w:val="00CC7125"/>
    <w:rsid w:val="00CC790E"/>
    <w:rsid w:val="00CC7A41"/>
    <w:rsid w:val="00CD0050"/>
    <w:rsid w:val="00CD066F"/>
    <w:rsid w:val="00CD0698"/>
    <w:rsid w:val="00CD07FB"/>
    <w:rsid w:val="00CD08AD"/>
    <w:rsid w:val="00CD0E31"/>
    <w:rsid w:val="00CD13F0"/>
    <w:rsid w:val="00CD1A96"/>
    <w:rsid w:val="00CD1CB9"/>
    <w:rsid w:val="00CD202F"/>
    <w:rsid w:val="00CD249F"/>
    <w:rsid w:val="00CD2685"/>
    <w:rsid w:val="00CD2688"/>
    <w:rsid w:val="00CD27D7"/>
    <w:rsid w:val="00CD2D2E"/>
    <w:rsid w:val="00CD3018"/>
    <w:rsid w:val="00CD325D"/>
    <w:rsid w:val="00CD34B9"/>
    <w:rsid w:val="00CD3944"/>
    <w:rsid w:val="00CD3A8B"/>
    <w:rsid w:val="00CD4281"/>
    <w:rsid w:val="00CD42AB"/>
    <w:rsid w:val="00CD495E"/>
    <w:rsid w:val="00CD4B43"/>
    <w:rsid w:val="00CD4F85"/>
    <w:rsid w:val="00CD4FBE"/>
    <w:rsid w:val="00CD5099"/>
    <w:rsid w:val="00CD5201"/>
    <w:rsid w:val="00CD5460"/>
    <w:rsid w:val="00CD5941"/>
    <w:rsid w:val="00CD5E0E"/>
    <w:rsid w:val="00CD6023"/>
    <w:rsid w:val="00CD60AB"/>
    <w:rsid w:val="00CD6455"/>
    <w:rsid w:val="00CD656F"/>
    <w:rsid w:val="00CD6657"/>
    <w:rsid w:val="00CD66AC"/>
    <w:rsid w:val="00CD66C3"/>
    <w:rsid w:val="00CD6A9E"/>
    <w:rsid w:val="00CD6E7A"/>
    <w:rsid w:val="00CD71A7"/>
    <w:rsid w:val="00CD71D4"/>
    <w:rsid w:val="00CD79E8"/>
    <w:rsid w:val="00CD7BA1"/>
    <w:rsid w:val="00CD7F44"/>
    <w:rsid w:val="00CE00B5"/>
    <w:rsid w:val="00CE03A7"/>
    <w:rsid w:val="00CE07F0"/>
    <w:rsid w:val="00CE0AE1"/>
    <w:rsid w:val="00CE11E2"/>
    <w:rsid w:val="00CE153B"/>
    <w:rsid w:val="00CE195F"/>
    <w:rsid w:val="00CE19B5"/>
    <w:rsid w:val="00CE1AB4"/>
    <w:rsid w:val="00CE1B11"/>
    <w:rsid w:val="00CE1DA8"/>
    <w:rsid w:val="00CE2114"/>
    <w:rsid w:val="00CE2323"/>
    <w:rsid w:val="00CE237B"/>
    <w:rsid w:val="00CE23C6"/>
    <w:rsid w:val="00CE2565"/>
    <w:rsid w:val="00CE2653"/>
    <w:rsid w:val="00CE2665"/>
    <w:rsid w:val="00CE26B3"/>
    <w:rsid w:val="00CE2A7B"/>
    <w:rsid w:val="00CE2B0E"/>
    <w:rsid w:val="00CE2B12"/>
    <w:rsid w:val="00CE2DA2"/>
    <w:rsid w:val="00CE2DF1"/>
    <w:rsid w:val="00CE2F01"/>
    <w:rsid w:val="00CE2FFE"/>
    <w:rsid w:val="00CE3112"/>
    <w:rsid w:val="00CE35DB"/>
    <w:rsid w:val="00CE3673"/>
    <w:rsid w:val="00CE37FA"/>
    <w:rsid w:val="00CE47A9"/>
    <w:rsid w:val="00CE4F39"/>
    <w:rsid w:val="00CE5047"/>
    <w:rsid w:val="00CE532D"/>
    <w:rsid w:val="00CE620E"/>
    <w:rsid w:val="00CE682F"/>
    <w:rsid w:val="00CE694C"/>
    <w:rsid w:val="00CE69AB"/>
    <w:rsid w:val="00CE6B6F"/>
    <w:rsid w:val="00CE7064"/>
    <w:rsid w:val="00CE7823"/>
    <w:rsid w:val="00CE7942"/>
    <w:rsid w:val="00CE7BFD"/>
    <w:rsid w:val="00CE7EC2"/>
    <w:rsid w:val="00CE7F65"/>
    <w:rsid w:val="00CF05DC"/>
    <w:rsid w:val="00CF0639"/>
    <w:rsid w:val="00CF0966"/>
    <w:rsid w:val="00CF096B"/>
    <w:rsid w:val="00CF0F65"/>
    <w:rsid w:val="00CF1318"/>
    <w:rsid w:val="00CF1B2F"/>
    <w:rsid w:val="00CF1B84"/>
    <w:rsid w:val="00CF1FA1"/>
    <w:rsid w:val="00CF2066"/>
    <w:rsid w:val="00CF21C9"/>
    <w:rsid w:val="00CF2306"/>
    <w:rsid w:val="00CF255B"/>
    <w:rsid w:val="00CF285D"/>
    <w:rsid w:val="00CF2A50"/>
    <w:rsid w:val="00CF301E"/>
    <w:rsid w:val="00CF3197"/>
    <w:rsid w:val="00CF31D0"/>
    <w:rsid w:val="00CF3556"/>
    <w:rsid w:val="00CF36EF"/>
    <w:rsid w:val="00CF3C71"/>
    <w:rsid w:val="00CF3D65"/>
    <w:rsid w:val="00CF41B9"/>
    <w:rsid w:val="00CF4638"/>
    <w:rsid w:val="00CF46E2"/>
    <w:rsid w:val="00CF4AA4"/>
    <w:rsid w:val="00CF50C8"/>
    <w:rsid w:val="00CF54F3"/>
    <w:rsid w:val="00CF559D"/>
    <w:rsid w:val="00CF5A63"/>
    <w:rsid w:val="00CF5CEF"/>
    <w:rsid w:val="00CF630B"/>
    <w:rsid w:val="00CF67D5"/>
    <w:rsid w:val="00CF6849"/>
    <w:rsid w:val="00CF703B"/>
    <w:rsid w:val="00CF75B4"/>
    <w:rsid w:val="00CF75EE"/>
    <w:rsid w:val="00CF784F"/>
    <w:rsid w:val="00CF7A31"/>
    <w:rsid w:val="00CF7B21"/>
    <w:rsid w:val="00CF7C44"/>
    <w:rsid w:val="00CF7CE7"/>
    <w:rsid w:val="00CF7ED6"/>
    <w:rsid w:val="00CF7FAA"/>
    <w:rsid w:val="00D001C8"/>
    <w:rsid w:val="00D0025F"/>
    <w:rsid w:val="00D0056A"/>
    <w:rsid w:val="00D0085D"/>
    <w:rsid w:val="00D00A3A"/>
    <w:rsid w:val="00D00C2F"/>
    <w:rsid w:val="00D00E0A"/>
    <w:rsid w:val="00D0117F"/>
    <w:rsid w:val="00D012CA"/>
    <w:rsid w:val="00D0133E"/>
    <w:rsid w:val="00D013A7"/>
    <w:rsid w:val="00D017B1"/>
    <w:rsid w:val="00D017D9"/>
    <w:rsid w:val="00D017E4"/>
    <w:rsid w:val="00D017E8"/>
    <w:rsid w:val="00D01AA0"/>
    <w:rsid w:val="00D01BF2"/>
    <w:rsid w:val="00D01FB7"/>
    <w:rsid w:val="00D02005"/>
    <w:rsid w:val="00D02051"/>
    <w:rsid w:val="00D025DE"/>
    <w:rsid w:val="00D026C7"/>
    <w:rsid w:val="00D02C12"/>
    <w:rsid w:val="00D02EE6"/>
    <w:rsid w:val="00D031BC"/>
    <w:rsid w:val="00D033A6"/>
    <w:rsid w:val="00D035D9"/>
    <w:rsid w:val="00D03713"/>
    <w:rsid w:val="00D03E15"/>
    <w:rsid w:val="00D042ED"/>
    <w:rsid w:val="00D0449D"/>
    <w:rsid w:val="00D044EE"/>
    <w:rsid w:val="00D0453D"/>
    <w:rsid w:val="00D048DB"/>
    <w:rsid w:val="00D048E3"/>
    <w:rsid w:val="00D049F0"/>
    <w:rsid w:val="00D04B9B"/>
    <w:rsid w:val="00D04C03"/>
    <w:rsid w:val="00D04E70"/>
    <w:rsid w:val="00D04F18"/>
    <w:rsid w:val="00D04F3D"/>
    <w:rsid w:val="00D04F82"/>
    <w:rsid w:val="00D05040"/>
    <w:rsid w:val="00D05426"/>
    <w:rsid w:val="00D05597"/>
    <w:rsid w:val="00D05691"/>
    <w:rsid w:val="00D0584E"/>
    <w:rsid w:val="00D05E47"/>
    <w:rsid w:val="00D0619E"/>
    <w:rsid w:val="00D062C3"/>
    <w:rsid w:val="00D0686E"/>
    <w:rsid w:val="00D06A61"/>
    <w:rsid w:val="00D06ECD"/>
    <w:rsid w:val="00D0709E"/>
    <w:rsid w:val="00D07723"/>
    <w:rsid w:val="00D07C3D"/>
    <w:rsid w:val="00D07F93"/>
    <w:rsid w:val="00D10083"/>
    <w:rsid w:val="00D100CE"/>
    <w:rsid w:val="00D101F2"/>
    <w:rsid w:val="00D10217"/>
    <w:rsid w:val="00D107D1"/>
    <w:rsid w:val="00D1088B"/>
    <w:rsid w:val="00D10CD5"/>
    <w:rsid w:val="00D10FE3"/>
    <w:rsid w:val="00D11029"/>
    <w:rsid w:val="00D11406"/>
    <w:rsid w:val="00D12098"/>
    <w:rsid w:val="00D12217"/>
    <w:rsid w:val="00D12275"/>
    <w:rsid w:val="00D12279"/>
    <w:rsid w:val="00D122B7"/>
    <w:rsid w:val="00D12435"/>
    <w:rsid w:val="00D1267C"/>
    <w:rsid w:val="00D12918"/>
    <w:rsid w:val="00D12EB3"/>
    <w:rsid w:val="00D134BA"/>
    <w:rsid w:val="00D13509"/>
    <w:rsid w:val="00D1427F"/>
    <w:rsid w:val="00D1447E"/>
    <w:rsid w:val="00D144AB"/>
    <w:rsid w:val="00D146AA"/>
    <w:rsid w:val="00D146C0"/>
    <w:rsid w:val="00D146E4"/>
    <w:rsid w:val="00D14791"/>
    <w:rsid w:val="00D14925"/>
    <w:rsid w:val="00D14B8C"/>
    <w:rsid w:val="00D14D2D"/>
    <w:rsid w:val="00D14E99"/>
    <w:rsid w:val="00D14EB8"/>
    <w:rsid w:val="00D1511C"/>
    <w:rsid w:val="00D15152"/>
    <w:rsid w:val="00D15893"/>
    <w:rsid w:val="00D15A71"/>
    <w:rsid w:val="00D15CF8"/>
    <w:rsid w:val="00D15DEF"/>
    <w:rsid w:val="00D1630B"/>
    <w:rsid w:val="00D168E0"/>
    <w:rsid w:val="00D1691A"/>
    <w:rsid w:val="00D169F0"/>
    <w:rsid w:val="00D16C82"/>
    <w:rsid w:val="00D16E04"/>
    <w:rsid w:val="00D174C9"/>
    <w:rsid w:val="00D17628"/>
    <w:rsid w:val="00D17794"/>
    <w:rsid w:val="00D17860"/>
    <w:rsid w:val="00D1799C"/>
    <w:rsid w:val="00D17AFC"/>
    <w:rsid w:val="00D17C0D"/>
    <w:rsid w:val="00D20100"/>
    <w:rsid w:val="00D20748"/>
    <w:rsid w:val="00D207AE"/>
    <w:rsid w:val="00D20BC0"/>
    <w:rsid w:val="00D20ED2"/>
    <w:rsid w:val="00D2116D"/>
    <w:rsid w:val="00D21226"/>
    <w:rsid w:val="00D213F9"/>
    <w:rsid w:val="00D219E4"/>
    <w:rsid w:val="00D21EF5"/>
    <w:rsid w:val="00D222EA"/>
    <w:rsid w:val="00D22369"/>
    <w:rsid w:val="00D224A8"/>
    <w:rsid w:val="00D2259A"/>
    <w:rsid w:val="00D22798"/>
    <w:rsid w:val="00D22B7C"/>
    <w:rsid w:val="00D22C36"/>
    <w:rsid w:val="00D230A1"/>
    <w:rsid w:val="00D23529"/>
    <w:rsid w:val="00D23840"/>
    <w:rsid w:val="00D23A0A"/>
    <w:rsid w:val="00D23A34"/>
    <w:rsid w:val="00D23AAE"/>
    <w:rsid w:val="00D23BD7"/>
    <w:rsid w:val="00D23CA2"/>
    <w:rsid w:val="00D23D09"/>
    <w:rsid w:val="00D23E0A"/>
    <w:rsid w:val="00D24244"/>
    <w:rsid w:val="00D242F3"/>
    <w:rsid w:val="00D243D3"/>
    <w:rsid w:val="00D24908"/>
    <w:rsid w:val="00D24E80"/>
    <w:rsid w:val="00D24F55"/>
    <w:rsid w:val="00D25022"/>
    <w:rsid w:val="00D25209"/>
    <w:rsid w:val="00D2538D"/>
    <w:rsid w:val="00D2590F"/>
    <w:rsid w:val="00D2594F"/>
    <w:rsid w:val="00D25DE5"/>
    <w:rsid w:val="00D26400"/>
    <w:rsid w:val="00D265A9"/>
    <w:rsid w:val="00D265AD"/>
    <w:rsid w:val="00D26A29"/>
    <w:rsid w:val="00D26C71"/>
    <w:rsid w:val="00D26F62"/>
    <w:rsid w:val="00D27268"/>
    <w:rsid w:val="00D2757C"/>
    <w:rsid w:val="00D278D7"/>
    <w:rsid w:val="00D2799F"/>
    <w:rsid w:val="00D27D9F"/>
    <w:rsid w:val="00D303FF"/>
    <w:rsid w:val="00D305FF"/>
    <w:rsid w:val="00D3080E"/>
    <w:rsid w:val="00D3084D"/>
    <w:rsid w:val="00D30876"/>
    <w:rsid w:val="00D308AF"/>
    <w:rsid w:val="00D30E1E"/>
    <w:rsid w:val="00D3153B"/>
    <w:rsid w:val="00D315A9"/>
    <w:rsid w:val="00D31887"/>
    <w:rsid w:val="00D31A3C"/>
    <w:rsid w:val="00D31A7C"/>
    <w:rsid w:val="00D31DB8"/>
    <w:rsid w:val="00D31E77"/>
    <w:rsid w:val="00D32084"/>
    <w:rsid w:val="00D32118"/>
    <w:rsid w:val="00D32B11"/>
    <w:rsid w:val="00D32D64"/>
    <w:rsid w:val="00D32E01"/>
    <w:rsid w:val="00D32F6E"/>
    <w:rsid w:val="00D33099"/>
    <w:rsid w:val="00D3321F"/>
    <w:rsid w:val="00D33245"/>
    <w:rsid w:val="00D332B5"/>
    <w:rsid w:val="00D3388C"/>
    <w:rsid w:val="00D34300"/>
    <w:rsid w:val="00D343E5"/>
    <w:rsid w:val="00D345E0"/>
    <w:rsid w:val="00D34995"/>
    <w:rsid w:val="00D349C5"/>
    <w:rsid w:val="00D34A26"/>
    <w:rsid w:val="00D34BB0"/>
    <w:rsid w:val="00D34C30"/>
    <w:rsid w:val="00D34E56"/>
    <w:rsid w:val="00D35108"/>
    <w:rsid w:val="00D35430"/>
    <w:rsid w:val="00D354C7"/>
    <w:rsid w:val="00D35776"/>
    <w:rsid w:val="00D357C6"/>
    <w:rsid w:val="00D35AA9"/>
    <w:rsid w:val="00D35BE4"/>
    <w:rsid w:val="00D35F12"/>
    <w:rsid w:val="00D36187"/>
    <w:rsid w:val="00D3649F"/>
    <w:rsid w:val="00D36533"/>
    <w:rsid w:val="00D36536"/>
    <w:rsid w:val="00D36C42"/>
    <w:rsid w:val="00D3717C"/>
    <w:rsid w:val="00D373FC"/>
    <w:rsid w:val="00D3741E"/>
    <w:rsid w:val="00D3745B"/>
    <w:rsid w:val="00D37838"/>
    <w:rsid w:val="00D37859"/>
    <w:rsid w:val="00D37E5F"/>
    <w:rsid w:val="00D37E83"/>
    <w:rsid w:val="00D403A0"/>
    <w:rsid w:val="00D4046E"/>
    <w:rsid w:val="00D40601"/>
    <w:rsid w:val="00D4070B"/>
    <w:rsid w:val="00D4070E"/>
    <w:rsid w:val="00D40B71"/>
    <w:rsid w:val="00D4110B"/>
    <w:rsid w:val="00D411CE"/>
    <w:rsid w:val="00D413C8"/>
    <w:rsid w:val="00D413F8"/>
    <w:rsid w:val="00D4177D"/>
    <w:rsid w:val="00D418C4"/>
    <w:rsid w:val="00D41C1C"/>
    <w:rsid w:val="00D41C8E"/>
    <w:rsid w:val="00D420B2"/>
    <w:rsid w:val="00D42296"/>
    <w:rsid w:val="00D424E5"/>
    <w:rsid w:val="00D4251C"/>
    <w:rsid w:val="00D4326D"/>
    <w:rsid w:val="00D4404E"/>
    <w:rsid w:val="00D443C4"/>
    <w:rsid w:val="00D4474D"/>
    <w:rsid w:val="00D448FF"/>
    <w:rsid w:val="00D44C30"/>
    <w:rsid w:val="00D44CC4"/>
    <w:rsid w:val="00D44CC6"/>
    <w:rsid w:val="00D44DFD"/>
    <w:rsid w:val="00D456C4"/>
    <w:rsid w:val="00D45925"/>
    <w:rsid w:val="00D45C0E"/>
    <w:rsid w:val="00D45E01"/>
    <w:rsid w:val="00D46641"/>
    <w:rsid w:val="00D46967"/>
    <w:rsid w:val="00D4697E"/>
    <w:rsid w:val="00D46B26"/>
    <w:rsid w:val="00D46D1B"/>
    <w:rsid w:val="00D46DED"/>
    <w:rsid w:val="00D471E2"/>
    <w:rsid w:val="00D47548"/>
    <w:rsid w:val="00D4754E"/>
    <w:rsid w:val="00D47793"/>
    <w:rsid w:val="00D47D1B"/>
    <w:rsid w:val="00D47E7B"/>
    <w:rsid w:val="00D50047"/>
    <w:rsid w:val="00D50185"/>
    <w:rsid w:val="00D501D8"/>
    <w:rsid w:val="00D50423"/>
    <w:rsid w:val="00D50678"/>
    <w:rsid w:val="00D507A2"/>
    <w:rsid w:val="00D50E6B"/>
    <w:rsid w:val="00D50F47"/>
    <w:rsid w:val="00D518E3"/>
    <w:rsid w:val="00D51A5B"/>
    <w:rsid w:val="00D51FE5"/>
    <w:rsid w:val="00D52397"/>
    <w:rsid w:val="00D523A7"/>
    <w:rsid w:val="00D52536"/>
    <w:rsid w:val="00D52AD0"/>
    <w:rsid w:val="00D52E6D"/>
    <w:rsid w:val="00D5344D"/>
    <w:rsid w:val="00D535E5"/>
    <w:rsid w:val="00D538BE"/>
    <w:rsid w:val="00D539FA"/>
    <w:rsid w:val="00D53B18"/>
    <w:rsid w:val="00D53E7E"/>
    <w:rsid w:val="00D53EBA"/>
    <w:rsid w:val="00D540E0"/>
    <w:rsid w:val="00D543C9"/>
    <w:rsid w:val="00D544C9"/>
    <w:rsid w:val="00D54510"/>
    <w:rsid w:val="00D547E2"/>
    <w:rsid w:val="00D54833"/>
    <w:rsid w:val="00D54B4B"/>
    <w:rsid w:val="00D550CB"/>
    <w:rsid w:val="00D55677"/>
    <w:rsid w:val="00D55C2D"/>
    <w:rsid w:val="00D55D3A"/>
    <w:rsid w:val="00D55EC6"/>
    <w:rsid w:val="00D55FA7"/>
    <w:rsid w:val="00D56214"/>
    <w:rsid w:val="00D562D1"/>
    <w:rsid w:val="00D56526"/>
    <w:rsid w:val="00D566F8"/>
    <w:rsid w:val="00D56776"/>
    <w:rsid w:val="00D56B71"/>
    <w:rsid w:val="00D56C6D"/>
    <w:rsid w:val="00D56CAC"/>
    <w:rsid w:val="00D570B4"/>
    <w:rsid w:val="00D573A3"/>
    <w:rsid w:val="00D57469"/>
    <w:rsid w:val="00D57537"/>
    <w:rsid w:val="00D57A79"/>
    <w:rsid w:val="00D60051"/>
    <w:rsid w:val="00D602F0"/>
    <w:rsid w:val="00D60925"/>
    <w:rsid w:val="00D609E5"/>
    <w:rsid w:val="00D60A16"/>
    <w:rsid w:val="00D6145D"/>
    <w:rsid w:val="00D6151C"/>
    <w:rsid w:val="00D618BD"/>
    <w:rsid w:val="00D619AC"/>
    <w:rsid w:val="00D62029"/>
    <w:rsid w:val="00D621E5"/>
    <w:rsid w:val="00D62EE8"/>
    <w:rsid w:val="00D62FB0"/>
    <w:rsid w:val="00D6328A"/>
    <w:rsid w:val="00D634EA"/>
    <w:rsid w:val="00D636BD"/>
    <w:rsid w:val="00D63CF6"/>
    <w:rsid w:val="00D6403C"/>
    <w:rsid w:val="00D642B6"/>
    <w:rsid w:val="00D6441E"/>
    <w:rsid w:val="00D64927"/>
    <w:rsid w:val="00D64A30"/>
    <w:rsid w:val="00D64CDD"/>
    <w:rsid w:val="00D64CE7"/>
    <w:rsid w:val="00D65262"/>
    <w:rsid w:val="00D6537F"/>
    <w:rsid w:val="00D6540A"/>
    <w:rsid w:val="00D654B5"/>
    <w:rsid w:val="00D6558B"/>
    <w:rsid w:val="00D65D33"/>
    <w:rsid w:val="00D65DD9"/>
    <w:rsid w:val="00D65EC5"/>
    <w:rsid w:val="00D661E7"/>
    <w:rsid w:val="00D6632B"/>
    <w:rsid w:val="00D66447"/>
    <w:rsid w:val="00D6652A"/>
    <w:rsid w:val="00D6678C"/>
    <w:rsid w:val="00D667B5"/>
    <w:rsid w:val="00D668EA"/>
    <w:rsid w:val="00D66B05"/>
    <w:rsid w:val="00D66FE1"/>
    <w:rsid w:val="00D672E5"/>
    <w:rsid w:val="00D6735A"/>
    <w:rsid w:val="00D67519"/>
    <w:rsid w:val="00D675CE"/>
    <w:rsid w:val="00D67A23"/>
    <w:rsid w:val="00D67F09"/>
    <w:rsid w:val="00D67FD9"/>
    <w:rsid w:val="00D70217"/>
    <w:rsid w:val="00D70371"/>
    <w:rsid w:val="00D704AA"/>
    <w:rsid w:val="00D70ACE"/>
    <w:rsid w:val="00D70E0B"/>
    <w:rsid w:val="00D70EDC"/>
    <w:rsid w:val="00D7107C"/>
    <w:rsid w:val="00D71298"/>
    <w:rsid w:val="00D71811"/>
    <w:rsid w:val="00D71A48"/>
    <w:rsid w:val="00D71DCE"/>
    <w:rsid w:val="00D72464"/>
    <w:rsid w:val="00D72785"/>
    <w:rsid w:val="00D72E54"/>
    <w:rsid w:val="00D7312F"/>
    <w:rsid w:val="00D731B7"/>
    <w:rsid w:val="00D7325D"/>
    <w:rsid w:val="00D7326D"/>
    <w:rsid w:val="00D73833"/>
    <w:rsid w:val="00D7392F"/>
    <w:rsid w:val="00D73A71"/>
    <w:rsid w:val="00D73AD6"/>
    <w:rsid w:val="00D73B19"/>
    <w:rsid w:val="00D73B4E"/>
    <w:rsid w:val="00D7403B"/>
    <w:rsid w:val="00D7442B"/>
    <w:rsid w:val="00D74944"/>
    <w:rsid w:val="00D749D3"/>
    <w:rsid w:val="00D74B07"/>
    <w:rsid w:val="00D74C77"/>
    <w:rsid w:val="00D74C9A"/>
    <w:rsid w:val="00D74E10"/>
    <w:rsid w:val="00D750C2"/>
    <w:rsid w:val="00D750C8"/>
    <w:rsid w:val="00D7529D"/>
    <w:rsid w:val="00D75347"/>
    <w:rsid w:val="00D7561C"/>
    <w:rsid w:val="00D75B46"/>
    <w:rsid w:val="00D76384"/>
    <w:rsid w:val="00D76B74"/>
    <w:rsid w:val="00D77132"/>
    <w:rsid w:val="00D77188"/>
    <w:rsid w:val="00D773E3"/>
    <w:rsid w:val="00D77644"/>
    <w:rsid w:val="00D77894"/>
    <w:rsid w:val="00D77AB2"/>
    <w:rsid w:val="00D77B0F"/>
    <w:rsid w:val="00D77D75"/>
    <w:rsid w:val="00D8065C"/>
    <w:rsid w:val="00D806A8"/>
    <w:rsid w:val="00D807D5"/>
    <w:rsid w:val="00D80834"/>
    <w:rsid w:val="00D80AB2"/>
    <w:rsid w:val="00D80D13"/>
    <w:rsid w:val="00D810D1"/>
    <w:rsid w:val="00D81180"/>
    <w:rsid w:val="00D812DF"/>
    <w:rsid w:val="00D8156D"/>
    <w:rsid w:val="00D81589"/>
    <w:rsid w:val="00D815B4"/>
    <w:rsid w:val="00D81A14"/>
    <w:rsid w:val="00D81B72"/>
    <w:rsid w:val="00D81C71"/>
    <w:rsid w:val="00D81ED9"/>
    <w:rsid w:val="00D82208"/>
    <w:rsid w:val="00D8227B"/>
    <w:rsid w:val="00D823AC"/>
    <w:rsid w:val="00D8296F"/>
    <w:rsid w:val="00D829F4"/>
    <w:rsid w:val="00D82A36"/>
    <w:rsid w:val="00D82A4E"/>
    <w:rsid w:val="00D82FB8"/>
    <w:rsid w:val="00D8300D"/>
    <w:rsid w:val="00D8325A"/>
    <w:rsid w:val="00D84156"/>
    <w:rsid w:val="00D845EC"/>
    <w:rsid w:val="00D847B1"/>
    <w:rsid w:val="00D84860"/>
    <w:rsid w:val="00D849B0"/>
    <w:rsid w:val="00D84DED"/>
    <w:rsid w:val="00D84E15"/>
    <w:rsid w:val="00D85499"/>
    <w:rsid w:val="00D855A5"/>
    <w:rsid w:val="00D8584E"/>
    <w:rsid w:val="00D85D5F"/>
    <w:rsid w:val="00D86305"/>
    <w:rsid w:val="00D8697D"/>
    <w:rsid w:val="00D86A2D"/>
    <w:rsid w:val="00D86AB2"/>
    <w:rsid w:val="00D86B04"/>
    <w:rsid w:val="00D86E55"/>
    <w:rsid w:val="00D86FBA"/>
    <w:rsid w:val="00D87184"/>
    <w:rsid w:val="00D87855"/>
    <w:rsid w:val="00D87877"/>
    <w:rsid w:val="00D87BA7"/>
    <w:rsid w:val="00D87BCA"/>
    <w:rsid w:val="00D87E0E"/>
    <w:rsid w:val="00D87FFA"/>
    <w:rsid w:val="00D903AD"/>
    <w:rsid w:val="00D904EE"/>
    <w:rsid w:val="00D907CB"/>
    <w:rsid w:val="00D9087D"/>
    <w:rsid w:val="00D90998"/>
    <w:rsid w:val="00D90E49"/>
    <w:rsid w:val="00D910B7"/>
    <w:rsid w:val="00D913D5"/>
    <w:rsid w:val="00D9172D"/>
    <w:rsid w:val="00D919B4"/>
    <w:rsid w:val="00D91AAB"/>
    <w:rsid w:val="00D91E44"/>
    <w:rsid w:val="00D91FEA"/>
    <w:rsid w:val="00D92015"/>
    <w:rsid w:val="00D923AF"/>
    <w:rsid w:val="00D92571"/>
    <w:rsid w:val="00D92577"/>
    <w:rsid w:val="00D92DEC"/>
    <w:rsid w:val="00D92E51"/>
    <w:rsid w:val="00D92EF3"/>
    <w:rsid w:val="00D9378B"/>
    <w:rsid w:val="00D939C1"/>
    <w:rsid w:val="00D93A5A"/>
    <w:rsid w:val="00D941F1"/>
    <w:rsid w:val="00D9440C"/>
    <w:rsid w:val="00D9448F"/>
    <w:rsid w:val="00D94985"/>
    <w:rsid w:val="00D94A8F"/>
    <w:rsid w:val="00D94B29"/>
    <w:rsid w:val="00D94EC8"/>
    <w:rsid w:val="00D95133"/>
    <w:rsid w:val="00D95521"/>
    <w:rsid w:val="00D9569A"/>
    <w:rsid w:val="00D95804"/>
    <w:rsid w:val="00D959B4"/>
    <w:rsid w:val="00D95AF0"/>
    <w:rsid w:val="00D95E2B"/>
    <w:rsid w:val="00D96021"/>
    <w:rsid w:val="00D96474"/>
    <w:rsid w:val="00D96566"/>
    <w:rsid w:val="00D96CE4"/>
    <w:rsid w:val="00D96F24"/>
    <w:rsid w:val="00D970FC"/>
    <w:rsid w:val="00D97155"/>
    <w:rsid w:val="00D97849"/>
    <w:rsid w:val="00D97BF7"/>
    <w:rsid w:val="00D97C24"/>
    <w:rsid w:val="00D97C7C"/>
    <w:rsid w:val="00D97EE1"/>
    <w:rsid w:val="00DA0C02"/>
    <w:rsid w:val="00DA0DE9"/>
    <w:rsid w:val="00DA0E0B"/>
    <w:rsid w:val="00DA118C"/>
    <w:rsid w:val="00DA15B9"/>
    <w:rsid w:val="00DA18B9"/>
    <w:rsid w:val="00DA1910"/>
    <w:rsid w:val="00DA1975"/>
    <w:rsid w:val="00DA1EEF"/>
    <w:rsid w:val="00DA1F02"/>
    <w:rsid w:val="00DA20E6"/>
    <w:rsid w:val="00DA26DD"/>
    <w:rsid w:val="00DA2C9A"/>
    <w:rsid w:val="00DA34C4"/>
    <w:rsid w:val="00DA35C1"/>
    <w:rsid w:val="00DA361A"/>
    <w:rsid w:val="00DA3629"/>
    <w:rsid w:val="00DA3BC2"/>
    <w:rsid w:val="00DA3E1F"/>
    <w:rsid w:val="00DA40B6"/>
    <w:rsid w:val="00DA4718"/>
    <w:rsid w:val="00DA499F"/>
    <w:rsid w:val="00DA4A85"/>
    <w:rsid w:val="00DA5BF4"/>
    <w:rsid w:val="00DA5CCF"/>
    <w:rsid w:val="00DA61B2"/>
    <w:rsid w:val="00DA6371"/>
    <w:rsid w:val="00DA65AB"/>
    <w:rsid w:val="00DA676D"/>
    <w:rsid w:val="00DA6813"/>
    <w:rsid w:val="00DA683B"/>
    <w:rsid w:val="00DA6C2C"/>
    <w:rsid w:val="00DA6EC0"/>
    <w:rsid w:val="00DA6F7C"/>
    <w:rsid w:val="00DA7188"/>
    <w:rsid w:val="00DA7838"/>
    <w:rsid w:val="00DA78BF"/>
    <w:rsid w:val="00DA7A19"/>
    <w:rsid w:val="00DA7FA4"/>
    <w:rsid w:val="00DB0236"/>
    <w:rsid w:val="00DB0296"/>
    <w:rsid w:val="00DB0693"/>
    <w:rsid w:val="00DB0961"/>
    <w:rsid w:val="00DB0973"/>
    <w:rsid w:val="00DB0B7D"/>
    <w:rsid w:val="00DB0DC9"/>
    <w:rsid w:val="00DB129F"/>
    <w:rsid w:val="00DB12D2"/>
    <w:rsid w:val="00DB15AE"/>
    <w:rsid w:val="00DB163E"/>
    <w:rsid w:val="00DB17E5"/>
    <w:rsid w:val="00DB1890"/>
    <w:rsid w:val="00DB1F34"/>
    <w:rsid w:val="00DB2263"/>
    <w:rsid w:val="00DB22A3"/>
    <w:rsid w:val="00DB22D7"/>
    <w:rsid w:val="00DB258F"/>
    <w:rsid w:val="00DB270B"/>
    <w:rsid w:val="00DB2DBD"/>
    <w:rsid w:val="00DB2EE9"/>
    <w:rsid w:val="00DB2F90"/>
    <w:rsid w:val="00DB3134"/>
    <w:rsid w:val="00DB31D4"/>
    <w:rsid w:val="00DB39D5"/>
    <w:rsid w:val="00DB3A76"/>
    <w:rsid w:val="00DB3B85"/>
    <w:rsid w:val="00DB3E74"/>
    <w:rsid w:val="00DB4A32"/>
    <w:rsid w:val="00DB4A9E"/>
    <w:rsid w:val="00DB4CC1"/>
    <w:rsid w:val="00DB5674"/>
    <w:rsid w:val="00DB5BCC"/>
    <w:rsid w:val="00DB5E1E"/>
    <w:rsid w:val="00DB5FAF"/>
    <w:rsid w:val="00DB649B"/>
    <w:rsid w:val="00DB667A"/>
    <w:rsid w:val="00DB6693"/>
    <w:rsid w:val="00DB66A6"/>
    <w:rsid w:val="00DB6F2E"/>
    <w:rsid w:val="00DB6F75"/>
    <w:rsid w:val="00DB6F76"/>
    <w:rsid w:val="00DB7474"/>
    <w:rsid w:val="00DB74E1"/>
    <w:rsid w:val="00DB76CF"/>
    <w:rsid w:val="00DB78DF"/>
    <w:rsid w:val="00DB7D51"/>
    <w:rsid w:val="00DC00B7"/>
    <w:rsid w:val="00DC021A"/>
    <w:rsid w:val="00DC0355"/>
    <w:rsid w:val="00DC03EE"/>
    <w:rsid w:val="00DC0422"/>
    <w:rsid w:val="00DC0706"/>
    <w:rsid w:val="00DC10F1"/>
    <w:rsid w:val="00DC116D"/>
    <w:rsid w:val="00DC20D3"/>
    <w:rsid w:val="00DC25B5"/>
    <w:rsid w:val="00DC27FC"/>
    <w:rsid w:val="00DC2826"/>
    <w:rsid w:val="00DC2958"/>
    <w:rsid w:val="00DC30DF"/>
    <w:rsid w:val="00DC3177"/>
    <w:rsid w:val="00DC383A"/>
    <w:rsid w:val="00DC3911"/>
    <w:rsid w:val="00DC436A"/>
    <w:rsid w:val="00DC4782"/>
    <w:rsid w:val="00DC4AE1"/>
    <w:rsid w:val="00DC4AF2"/>
    <w:rsid w:val="00DC4C5D"/>
    <w:rsid w:val="00DC4E38"/>
    <w:rsid w:val="00DC4ED2"/>
    <w:rsid w:val="00DC4F3C"/>
    <w:rsid w:val="00DC4F93"/>
    <w:rsid w:val="00DC501A"/>
    <w:rsid w:val="00DC5108"/>
    <w:rsid w:val="00DC5216"/>
    <w:rsid w:val="00DC5718"/>
    <w:rsid w:val="00DC5C4F"/>
    <w:rsid w:val="00DC70E9"/>
    <w:rsid w:val="00DC7163"/>
    <w:rsid w:val="00DC71FA"/>
    <w:rsid w:val="00DC7237"/>
    <w:rsid w:val="00DC74F5"/>
    <w:rsid w:val="00DC781E"/>
    <w:rsid w:val="00DC7A3E"/>
    <w:rsid w:val="00DC7C3B"/>
    <w:rsid w:val="00DC7D37"/>
    <w:rsid w:val="00DC7EDE"/>
    <w:rsid w:val="00DC7F6A"/>
    <w:rsid w:val="00DD0410"/>
    <w:rsid w:val="00DD051C"/>
    <w:rsid w:val="00DD053F"/>
    <w:rsid w:val="00DD083C"/>
    <w:rsid w:val="00DD0BA1"/>
    <w:rsid w:val="00DD1132"/>
    <w:rsid w:val="00DD1157"/>
    <w:rsid w:val="00DD12AD"/>
    <w:rsid w:val="00DD16AE"/>
    <w:rsid w:val="00DD174B"/>
    <w:rsid w:val="00DD1988"/>
    <w:rsid w:val="00DD1D62"/>
    <w:rsid w:val="00DD1F32"/>
    <w:rsid w:val="00DD20C5"/>
    <w:rsid w:val="00DD21F4"/>
    <w:rsid w:val="00DD241B"/>
    <w:rsid w:val="00DD262F"/>
    <w:rsid w:val="00DD29EC"/>
    <w:rsid w:val="00DD2DB4"/>
    <w:rsid w:val="00DD324F"/>
    <w:rsid w:val="00DD335B"/>
    <w:rsid w:val="00DD353E"/>
    <w:rsid w:val="00DD3EFF"/>
    <w:rsid w:val="00DD3FF2"/>
    <w:rsid w:val="00DD46C3"/>
    <w:rsid w:val="00DD4721"/>
    <w:rsid w:val="00DD4962"/>
    <w:rsid w:val="00DD4E68"/>
    <w:rsid w:val="00DD5582"/>
    <w:rsid w:val="00DD5F0C"/>
    <w:rsid w:val="00DD6261"/>
    <w:rsid w:val="00DD62EE"/>
    <w:rsid w:val="00DD6832"/>
    <w:rsid w:val="00DD6860"/>
    <w:rsid w:val="00DD6D72"/>
    <w:rsid w:val="00DD6F82"/>
    <w:rsid w:val="00DD70A5"/>
    <w:rsid w:val="00DD7170"/>
    <w:rsid w:val="00DD737D"/>
    <w:rsid w:val="00DD7463"/>
    <w:rsid w:val="00DD74B3"/>
    <w:rsid w:val="00DD7954"/>
    <w:rsid w:val="00DD79F6"/>
    <w:rsid w:val="00DD7CAC"/>
    <w:rsid w:val="00DD7D24"/>
    <w:rsid w:val="00DE0405"/>
    <w:rsid w:val="00DE056B"/>
    <w:rsid w:val="00DE05A4"/>
    <w:rsid w:val="00DE0C29"/>
    <w:rsid w:val="00DE0D05"/>
    <w:rsid w:val="00DE0D8B"/>
    <w:rsid w:val="00DE0E98"/>
    <w:rsid w:val="00DE1534"/>
    <w:rsid w:val="00DE16DA"/>
    <w:rsid w:val="00DE1949"/>
    <w:rsid w:val="00DE1D52"/>
    <w:rsid w:val="00DE1F14"/>
    <w:rsid w:val="00DE2071"/>
    <w:rsid w:val="00DE21E1"/>
    <w:rsid w:val="00DE2AC6"/>
    <w:rsid w:val="00DE2F58"/>
    <w:rsid w:val="00DE327F"/>
    <w:rsid w:val="00DE3356"/>
    <w:rsid w:val="00DE3826"/>
    <w:rsid w:val="00DE46C3"/>
    <w:rsid w:val="00DE48AB"/>
    <w:rsid w:val="00DE4B58"/>
    <w:rsid w:val="00DE4CDA"/>
    <w:rsid w:val="00DE543F"/>
    <w:rsid w:val="00DE56E6"/>
    <w:rsid w:val="00DE5734"/>
    <w:rsid w:val="00DE5737"/>
    <w:rsid w:val="00DE5860"/>
    <w:rsid w:val="00DE5890"/>
    <w:rsid w:val="00DE5999"/>
    <w:rsid w:val="00DE5A79"/>
    <w:rsid w:val="00DE5B84"/>
    <w:rsid w:val="00DE5DAE"/>
    <w:rsid w:val="00DE6177"/>
    <w:rsid w:val="00DE63F5"/>
    <w:rsid w:val="00DE67D7"/>
    <w:rsid w:val="00DE6B5D"/>
    <w:rsid w:val="00DE6BC0"/>
    <w:rsid w:val="00DE6EBB"/>
    <w:rsid w:val="00DE71DF"/>
    <w:rsid w:val="00DE722C"/>
    <w:rsid w:val="00DE7816"/>
    <w:rsid w:val="00DE7B2C"/>
    <w:rsid w:val="00DE7BA9"/>
    <w:rsid w:val="00DE7D83"/>
    <w:rsid w:val="00DE7F4B"/>
    <w:rsid w:val="00DF010A"/>
    <w:rsid w:val="00DF0598"/>
    <w:rsid w:val="00DF0781"/>
    <w:rsid w:val="00DF0CC0"/>
    <w:rsid w:val="00DF0EF2"/>
    <w:rsid w:val="00DF10A9"/>
    <w:rsid w:val="00DF11B1"/>
    <w:rsid w:val="00DF11D2"/>
    <w:rsid w:val="00DF16B8"/>
    <w:rsid w:val="00DF1808"/>
    <w:rsid w:val="00DF187D"/>
    <w:rsid w:val="00DF18D5"/>
    <w:rsid w:val="00DF21F9"/>
    <w:rsid w:val="00DF232B"/>
    <w:rsid w:val="00DF295D"/>
    <w:rsid w:val="00DF2A32"/>
    <w:rsid w:val="00DF2D31"/>
    <w:rsid w:val="00DF2F25"/>
    <w:rsid w:val="00DF3230"/>
    <w:rsid w:val="00DF355E"/>
    <w:rsid w:val="00DF391F"/>
    <w:rsid w:val="00DF3BBE"/>
    <w:rsid w:val="00DF3E86"/>
    <w:rsid w:val="00DF436C"/>
    <w:rsid w:val="00DF47E4"/>
    <w:rsid w:val="00DF4931"/>
    <w:rsid w:val="00DF4E08"/>
    <w:rsid w:val="00DF501D"/>
    <w:rsid w:val="00DF5149"/>
    <w:rsid w:val="00DF60D0"/>
    <w:rsid w:val="00DF62CC"/>
    <w:rsid w:val="00DF644F"/>
    <w:rsid w:val="00DF6796"/>
    <w:rsid w:val="00DF6BE9"/>
    <w:rsid w:val="00DF71E4"/>
    <w:rsid w:val="00DF754E"/>
    <w:rsid w:val="00DF7870"/>
    <w:rsid w:val="00DF7A7F"/>
    <w:rsid w:val="00DF7B00"/>
    <w:rsid w:val="00DF7C3C"/>
    <w:rsid w:val="00DF7D75"/>
    <w:rsid w:val="00E0068E"/>
    <w:rsid w:val="00E0069C"/>
    <w:rsid w:val="00E009AF"/>
    <w:rsid w:val="00E00C36"/>
    <w:rsid w:val="00E00E88"/>
    <w:rsid w:val="00E00F17"/>
    <w:rsid w:val="00E019BE"/>
    <w:rsid w:val="00E0216B"/>
    <w:rsid w:val="00E0275F"/>
    <w:rsid w:val="00E02B3E"/>
    <w:rsid w:val="00E03053"/>
    <w:rsid w:val="00E03222"/>
    <w:rsid w:val="00E0350B"/>
    <w:rsid w:val="00E039BC"/>
    <w:rsid w:val="00E03AD5"/>
    <w:rsid w:val="00E03AE1"/>
    <w:rsid w:val="00E03C49"/>
    <w:rsid w:val="00E040E1"/>
    <w:rsid w:val="00E04449"/>
    <w:rsid w:val="00E0453C"/>
    <w:rsid w:val="00E04ADC"/>
    <w:rsid w:val="00E04CC9"/>
    <w:rsid w:val="00E050CD"/>
    <w:rsid w:val="00E0582A"/>
    <w:rsid w:val="00E0599F"/>
    <w:rsid w:val="00E05A8E"/>
    <w:rsid w:val="00E05B0D"/>
    <w:rsid w:val="00E05C1A"/>
    <w:rsid w:val="00E0620D"/>
    <w:rsid w:val="00E068C3"/>
    <w:rsid w:val="00E06B1F"/>
    <w:rsid w:val="00E06B42"/>
    <w:rsid w:val="00E06CB6"/>
    <w:rsid w:val="00E07BBC"/>
    <w:rsid w:val="00E07F8A"/>
    <w:rsid w:val="00E100A7"/>
    <w:rsid w:val="00E100D2"/>
    <w:rsid w:val="00E105A0"/>
    <w:rsid w:val="00E10605"/>
    <w:rsid w:val="00E10D12"/>
    <w:rsid w:val="00E10EDC"/>
    <w:rsid w:val="00E1110B"/>
    <w:rsid w:val="00E11671"/>
    <w:rsid w:val="00E1185F"/>
    <w:rsid w:val="00E118A1"/>
    <w:rsid w:val="00E118A3"/>
    <w:rsid w:val="00E11A7B"/>
    <w:rsid w:val="00E11A8C"/>
    <w:rsid w:val="00E11CAF"/>
    <w:rsid w:val="00E11E56"/>
    <w:rsid w:val="00E132EE"/>
    <w:rsid w:val="00E13477"/>
    <w:rsid w:val="00E1353F"/>
    <w:rsid w:val="00E13741"/>
    <w:rsid w:val="00E13AA8"/>
    <w:rsid w:val="00E13D1F"/>
    <w:rsid w:val="00E13E24"/>
    <w:rsid w:val="00E1408A"/>
    <w:rsid w:val="00E140CF"/>
    <w:rsid w:val="00E14175"/>
    <w:rsid w:val="00E14213"/>
    <w:rsid w:val="00E14303"/>
    <w:rsid w:val="00E14495"/>
    <w:rsid w:val="00E1452E"/>
    <w:rsid w:val="00E14C19"/>
    <w:rsid w:val="00E14D8C"/>
    <w:rsid w:val="00E150F7"/>
    <w:rsid w:val="00E15E7E"/>
    <w:rsid w:val="00E15E95"/>
    <w:rsid w:val="00E161BE"/>
    <w:rsid w:val="00E170BC"/>
    <w:rsid w:val="00E1781A"/>
    <w:rsid w:val="00E17A20"/>
    <w:rsid w:val="00E17CA4"/>
    <w:rsid w:val="00E2007F"/>
    <w:rsid w:val="00E200E0"/>
    <w:rsid w:val="00E20170"/>
    <w:rsid w:val="00E201FA"/>
    <w:rsid w:val="00E20394"/>
    <w:rsid w:val="00E206D0"/>
    <w:rsid w:val="00E208FD"/>
    <w:rsid w:val="00E20944"/>
    <w:rsid w:val="00E217E9"/>
    <w:rsid w:val="00E21954"/>
    <w:rsid w:val="00E21AF3"/>
    <w:rsid w:val="00E2205F"/>
    <w:rsid w:val="00E22693"/>
    <w:rsid w:val="00E2281D"/>
    <w:rsid w:val="00E22E9E"/>
    <w:rsid w:val="00E23227"/>
    <w:rsid w:val="00E23577"/>
    <w:rsid w:val="00E23780"/>
    <w:rsid w:val="00E23867"/>
    <w:rsid w:val="00E23ED0"/>
    <w:rsid w:val="00E2450B"/>
    <w:rsid w:val="00E24678"/>
    <w:rsid w:val="00E24790"/>
    <w:rsid w:val="00E2479C"/>
    <w:rsid w:val="00E248DA"/>
    <w:rsid w:val="00E24956"/>
    <w:rsid w:val="00E249E9"/>
    <w:rsid w:val="00E24DE7"/>
    <w:rsid w:val="00E24E76"/>
    <w:rsid w:val="00E24E9A"/>
    <w:rsid w:val="00E2507F"/>
    <w:rsid w:val="00E2529C"/>
    <w:rsid w:val="00E252D1"/>
    <w:rsid w:val="00E252E0"/>
    <w:rsid w:val="00E255B9"/>
    <w:rsid w:val="00E25982"/>
    <w:rsid w:val="00E25C0C"/>
    <w:rsid w:val="00E25E1E"/>
    <w:rsid w:val="00E25F39"/>
    <w:rsid w:val="00E26C4D"/>
    <w:rsid w:val="00E26CBD"/>
    <w:rsid w:val="00E26D1F"/>
    <w:rsid w:val="00E26F35"/>
    <w:rsid w:val="00E27543"/>
    <w:rsid w:val="00E276F3"/>
    <w:rsid w:val="00E27753"/>
    <w:rsid w:val="00E278BE"/>
    <w:rsid w:val="00E278DA"/>
    <w:rsid w:val="00E27B19"/>
    <w:rsid w:val="00E27BA1"/>
    <w:rsid w:val="00E27E82"/>
    <w:rsid w:val="00E30151"/>
    <w:rsid w:val="00E30381"/>
    <w:rsid w:val="00E30580"/>
    <w:rsid w:val="00E307A8"/>
    <w:rsid w:val="00E308F8"/>
    <w:rsid w:val="00E30B35"/>
    <w:rsid w:val="00E3141C"/>
    <w:rsid w:val="00E31488"/>
    <w:rsid w:val="00E3162A"/>
    <w:rsid w:val="00E316BF"/>
    <w:rsid w:val="00E316E1"/>
    <w:rsid w:val="00E31AE0"/>
    <w:rsid w:val="00E31CA2"/>
    <w:rsid w:val="00E32017"/>
    <w:rsid w:val="00E32040"/>
    <w:rsid w:val="00E32178"/>
    <w:rsid w:val="00E324C4"/>
    <w:rsid w:val="00E3268A"/>
    <w:rsid w:val="00E3274B"/>
    <w:rsid w:val="00E32A0D"/>
    <w:rsid w:val="00E32BCD"/>
    <w:rsid w:val="00E32C21"/>
    <w:rsid w:val="00E32C7D"/>
    <w:rsid w:val="00E32D35"/>
    <w:rsid w:val="00E32F73"/>
    <w:rsid w:val="00E3332F"/>
    <w:rsid w:val="00E337D5"/>
    <w:rsid w:val="00E338EB"/>
    <w:rsid w:val="00E33CA9"/>
    <w:rsid w:val="00E340F8"/>
    <w:rsid w:val="00E34279"/>
    <w:rsid w:val="00E34640"/>
    <w:rsid w:val="00E34869"/>
    <w:rsid w:val="00E349CB"/>
    <w:rsid w:val="00E34FDE"/>
    <w:rsid w:val="00E35156"/>
    <w:rsid w:val="00E355BC"/>
    <w:rsid w:val="00E356B8"/>
    <w:rsid w:val="00E35785"/>
    <w:rsid w:val="00E358A5"/>
    <w:rsid w:val="00E35A61"/>
    <w:rsid w:val="00E35D55"/>
    <w:rsid w:val="00E35E35"/>
    <w:rsid w:val="00E35EEC"/>
    <w:rsid w:val="00E3618B"/>
    <w:rsid w:val="00E362DA"/>
    <w:rsid w:val="00E36402"/>
    <w:rsid w:val="00E36B84"/>
    <w:rsid w:val="00E36CEF"/>
    <w:rsid w:val="00E37269"/>
    <w:rsid w:val="00E373C7"/>
    <w:rsid w:val="00E37594"/>
    <w:rsid w:val="00E37605"/>
    <w:rsid w:val="00E37628"/>
    <w:rsid w:val="00E37768"/>
    <w:rsid w:val="00E3787B"/>
    <w:rsid w:val="00E4001E"/>
    <w:rsid w:val="00E40047"/>
    <w:rsid w:val="00E400F8"/>
    <w:rsid w:val="00E404CB"/>
    <w:rsid w:val="00E4050C"/>
    <w:rsid w:val="00E4051E"/>
    <w:rsid w:val="00E40730"/>
    <w:rsid w:val="00E4075F"/>
    <w:rsid w:val="00E40932"/>
    <w:rsid w:val="00E40B47"/>
    <w:rsid w:val="00E40C8D"/>
    <w:rsid w:val="00E4124B"/>
    <w:rsid w:val="00E41745"/>
    <w:rsid w:val="00E418B8"/>
    <w:rsid w:val="00E41A02"/>
    <w:rsid w:val="00E41AC5"/>
    <w:rsid w:val="00E42159"/>
    <w:rsid w:val="00E42663"/>
    <w:rsid w:val="00E4299A"/>
    <w:rsid w:val="00E430DE"/>
    <w:rsid w:val="00E434B1"/>
    <w:rsid w:val="00E43681"/>
    <w:rsid w:val="00E4372D"/>
    <w:rsid w:val="00E43F2B"/>
    <w:rsid w:val="00E441A1"/>
    <w:rsid w:val="00E44245"/>
    <w:rsid w:val="00E449E1"/>
    <w:rsid w:val="00E449E3"/>
    <w:rsid w:val="00E450CA"/>
    <w:rsid w:val="00E4521B"/>
    <w:rsid w:val="00E4537F"/>
    <w:rsid w:val="00E454CB"/>
    <w:rsid w:val="00E45644"/>
    <w:rsid w:val="00E45713"/>
    <w:rsid w:val="00E45848"/>
    <w:rsid w:val="00E45966"/>
    <w:rsid w:val="00E45C5D"/>
    <w:rsid w:val="00E45D9F"/>
    <w:rsid w:val="00E45DDF"/>
    <w:rsid w:val="00E45F6B"/>
    <w:rsid w:val="00E46018"/>
    <w:rsid w:val="00E46286"/>
    <w:rsid w:val="00E46694"/>
    <w:rsid w:val="00E468B7"/>
    <w:rsid w:val="00E469F2"/>
    <w:rsid w:val="00E46EB3"/>
    <w:rsid w:val="00E46F65"/>
    <w:rsid w:val="00E472F2"/>
    <w:rsid w:val="00E473D4"/>
    <w:rsid w:val="00E47410"/>
    <w:rsid w:val="00E474F9"/>
    <w:rsid w:val="00E47947"/>
    <w:rsid w:val="00E479C3"/>
    <w:rsid w:val="00E47D70"/>
    <w:rsid w:val="00E47F0B"/>
    <w:rsid w:val="00E506B8"/>
    <w:rsid w:val="00E50735"/>
    <w:rsid w:val="00E50B4B"/>
    <w:rsid w:val="00E50E9C"/>
    <w:rsid w:val="00E51147"/>
    <w:rsid w:val="00E512C8"/>
    <w:rsid w:val="00E514C6"/>
    <w:rsid w:val="00E51552"/>
    <w:rsid w:val="00E517C0"/>
    <w:rsid w:val="00E51B7C"/>
    <w:rsid w:val="00E51E5A"/>
    <w:rsid w:val="00E520E3"/>
    <w:rsid w:val="00E526B4"/>
    <w:rsid w:val="00E5282C"/>
    <w:rsid w:val="00E52C77"/>
    <w:rsid w:val="00E52DDA"/>
    <w:rsid w:val="00E531A7"/>
    <w:rsid w:val="00E5354F"/>
    <w:rsid w:val="00E536A0"/>
    <w:rsid w:val="00E53865"/>
    <w:rsid w:val="00E539C1"/>
    <w:rsid w:val="00E539EC"/>
    <w:rsid w:val="00E53C0A"/>
    <w:rsid w:val="00E53FE2"/>
    <w:rsid w:val="00E5401C"/>
    <w:rsid w:val="00E5462D"/>
    <w:rsid w:val="00E547D8"/>
    <w:rsid w:val="00E5501E"/>
    <w:rsid w:val="00E55108"/>
    <w:rsid w:val="00E553BC"/>
    <w:rsid w:val="00E555AE"/>
    <w:rsid w:val="00E55A1A"/>
    <w:rsid w:val="00E55CEC"/>
    <w:rsid w:val="00E5623A"/>
    <w:rsid w:val="00E5625C"/>
    <w:rsid w:val="00E56313"/>
    <w:rsid w:val="00E56419"/>
    <w:rsid w:val="00E56454"/>
    <w:rsid w:val="00E56581"/>
    <w:rsid w:val="00E5664E"/>
    <w:rsid w:val="00E56790"/>
    <w:rsid w:val="00E5682A"/>
    <w:rsid w:val="00E569B8"/>
    <w:rsid w:val="00E56E16"/>
    <w:rsid w:val="00E56E54"/>
    <w:rsid w:val="00E57199"/>
    <w:rsid w:val="00E57624"/>
    <w:rsid w:val="00E57879"/>
    <w:rsid w:val="00E57C4C"/>
    <w:rsid w:val="00E60296"/>
    <w:rsid w:val="00E603D4"/>
    <w:rsid w:val="00E606A2"/>
    <w:rsid w:val="00E60780"/>
    <w:rsid w:val="00E60A98"/>
    <w:rsid w:val="00E60CF4"/>
    <w:rsid w:val="00E60D65"/>
    <w:rsid w:val="00E61242"/>
    <w:rsid w:val="00E61870"/>
    <w:rsid w:val="00E61AE5"/>
    <w:rsid w:val="00E61D1A"/>
    <w:rsid w:val="00E6210A"/>
    <w:rsid w:val="00E621B6"/>
    <w:rsid w:val="00E62275"/>
    <w:rsid w:val="00E626AB"/>
    <w:rsid w:val="00E62C1A"/>
    <w:rsid w:val="00E630FB"/>
    <w:rsid w:val="00E631F4"/>
    <w:rsid w:val="00E63215"/>
    <w:rsid w:val="00E63717"/>
    <w:rsid w:val="00E637BA"/>
    <w:rsid w:val="00E6387E"/>
    <w:rsid w:val="00E63D29"/>
    <w:rsid w:val="00E64BD6"/>
    <w:rsid w:val="00E64F05"/>
    <w:rsid w:val="00E6506F"/>
    <w:rsid w:val="00E65B64"/>
    <w:rsid w:val="00E65C1F"/>
    <w:rsid w:val="00E65EB1"/>
    <w:rsid w:val="00E66348"/>
    <w:rsid w:val="00E6640E"/>
    <w:rsid w:val="00E66566"/>
    <w:rsid w:val="00E6658C"/>
    <w:rsid w:val="00E665BA"/>
    <w:rsid w:val="00E6672B"/>
    <w:rsid w:val="00E668F0"/>
    <w:rsid w:val="00E66A4D"/>
    <w:rsid w:val="00E67276"/>
    <w:rsid w:val="00E67593"/>
    <w:rsid w:val="00E67846"/>
    <w:rsid w:val="00E67A79"/>
    <w:rsid w:val="00E67BBD"/>
    <w:rsid w:val="00E67F20"/>
    <w:rsid w:val="00E701C4"/>
    <w:rsid w:val="00E70728"/>
    <w:rsid w:val="00E70D0B"/>
    <w:rsid w:val="00E70DA6"/>
    <w:rsid w:val="00E71599"/>
    <w:rsid w:val="00E715B4"/>
    <w:rsid w:val="00E71EBC"/>
    <w:rsid w:val="00E720B3"/>
    <w:rsid w:val="00E72638"/>
    <w:rsid w:val="00E72962"/>
    <w:rsid w:val="00E72AEC"/>
    <w:rsid w:val="00E72AF8"/>
    <w:rsid w:val="00E72B47"/>
    <w:rsid w:val="00E732EF"/>
    <w:rsid w:val="00E73447"/>
    <w:rsid w:val="00E7365D"/>
    <w:rsid w:val="00E736BA"/>
    <w:rsid w:val="00E73700"/>
    <w:rsid w:val="00E73B24"/>
    <w:rsid w:val="00E74342"/>
    <w:rsid w:val="00E743B4"/>
    <w:rsid w:val="00E743E6"/>
    <w:rsid w:val="00E748EA"/>
    <w:rsid w:val="00E749DE"/>
    <w:rsid w:val="00E74A11"/>
    <w:rsid w:val="00E74BA4"/>
    <w:rsid w:val="00E752D2"/>
    <w:rsid w:val="00E7542C"/>
    <w:rsid w:val="00E75512"/>
    <w:rsid w:val="00E75853"/>
    <w:rsid w:val="00E7585D"/>
    <w:rsid w:val="00E759AA"/>
    <w:rsid w:val="00E75A4A"/>
    <w:rsid w:val="00E761B9"/>
    <w:rsid w:val="00E766C5"/>
    <w:rsid w:val="00E7670D"/>
    <w:rsid w:val="00E767B3"/>
    <w:rsid w:val="00E76EBF"/>
    <w:rsid w:val="00E7725A"/>
    <w:rsid w:val="00E77631"/>
    <w:rsid w:val="00E77CE8"/>
    <w:rsid w:val="00E77E54"/>
    <w:rsid w:val="00E77EA4"/>
    <w:rsid w:val="00E8014F"/>
    <w:rsid w:val="00E804AD"/>
    <w:rsid w:val="00E80946"/>
    <w:rsid w:val="00E80BBD"/>
    <w:rsid w:val="00E80C52"/>
    <w:rsid w:val="00E80C8A"/>
    <w:rsid w:val="00E8118E"/>
    <w:rsid w:val="00E816F6"/>
    <w:rsid w:val="00E81974"/>
    <w:rsid w:val="00E81F08"/>
    <w:rsid w:val="00E81FAC"/>
    <w:rsid w:val="00E82799"/>
    <w:rsid w:val="00E82B07"/>
    <w:rsid w:val="00E82F9E"/>
    <w:rsid w:val="00E834BA"/>
    <w:rsid w:val="00E837AB"/>
    <w:rsid w:val="00E83C75"/>
    <w:rsid w:val="00E83D81"/>
    <w:rsid w:val="00E83E9E"/>
    <w:rsid w:val="00E842D6"/>
    <w:rsid w:val="00E84473"/>
    <w:rsid w:val="00E845CD"/>
    <w:rsid w:val="00E84A8B"/>
    <w:rsid w:val="00E85339"/>
    <w:rsid w:val="00E8543C"/>
    <w:rsid w:val="00E85C17"/>
    <w:rsid w:val="00E85DA3"/>
    <w:rsid w:val="00E85DFF"/>
    <w:rsid w:val="00E85FC4"/>
    <w:rsid w:val="00E86095"/>
    <w:rsid w:val="00E8618D"/>
    <w:rsid w:val="00E8658E"/>
    <w:rsid w:val="00E865C7"/>
    <w:rsid w:val="00E86D5F"/>
    <w:rsid w:val="00E86DD5"/>
    <w:rsid w:val="00E86ECC"/>
    <w:rsid w:val="00E8700E"/>
    <w:rsid w:val="00E872DD"/>
    <w:rsid w:val="00E87971"/>
    <w:rsid w:val="00E87C36"/>
    <w:rsid w:val="00E908DB"/>
    <w:rsid w:val="00E90BCB"/>
    <w:rsid w:val="00E90CDD"/>
    <w:rsid w:val="00E90F2C"/>
    <w:rsid w:val="00E90FBC"/>
    <w:rsid w:val="00E916F9"/>
    <w:rsid w:val="00E917B7"/>
    <w:rsid w:val="00E917FF"/>
    <w:rsid w:val="00E91A28"/>
    <w:rsid w:val="00E91D69"/>
    <w:rsid w:val="00E9208A"/>
    <w:rsid w:val="00E9240C"/>
    <w:rsid w:val="00E9265F"/>
    <w:rsid w:val="00E92F16"/>
    <w:rsid w:val="00E931F2"/>
    <w:rsid w:val="00E935EF"/>
    <w:rsid w:val="00E93732"/>
    <w:rsid w:val="00E93762"/>
    <w:rsid w:val="00E93BC6"/>
    <w:rsid w:val="00E93E38"/>
    <w:rsid w:val="00E93EBF"/>
    <w:rsid w:val="00E95012"/>
    <w:rsid w:val="00E95323"/>
    <w:rsid w:val="00E95DB7"/>
    <w:rsid w:val="00E96029"/>
    <w:rsid w:val="00E9656A"/>
    <w:rsid w:val="00E965AC"/>
    <w:rsid w:val="00E96D76"/>
    <w:rsid w:val="00E97198"/>
    <w:rsid w:val="00E971D1"/>
    <w:rsid w:val="00E971F7"/>
    <w:rsid w:val="00E97312"/>
    <w:rsid w:val="00E975E9"/>
    <w:rsid w:val="00E97775"/>
    <w:rsid w:val="00E979D6"/>
    <w:rsid w:val="00E97A8A"/>
    <w:rsid w:val="00EA00B4"/>
    <w:rsid w:val="00EA0180"/>
    <w:rsid w:val="00EA0953"/>
    <w:rsid w:val="00EA0A26"/>
    <w:rsid w:val="00EA0A7D"/>
    <w:rsid w:val="00EA0ACC"/>
    <w:rsid w:val="00EA0D69"/>
    <w:rsid w:val="00EA0DE5"/>
    <w:rsid w:val="00EA0DF0"/>
    <w:rsid w:val="00EA1265"/>
    <w:rsid w:val="00EA13BB"/>
    <w:rsid w:val="00EA19CE"/>
    <w:rsid w:val="00EA1B3F"/>
    <w:rsid w:val="00EA1F47"/>
    <w:rsid w:val="00EA249A"/>
    <w:rsid w:val="00EA276D"/>
    <w:rsid w:val="00EA289B"/>
    <w:rsid w:val="00EA2AE7"/>
    <w:rsid w:val="00EA2EF0"/>
    <w:rsid w:val="00EA308A"/>
    <w:rsid w:val="00EA34D8"/>
    <w:rsid w:val="00EA35B6"/>
    <w:rsid w:val="00EA3773"/>
    <w:rsid w:val="00EA38BC"/>
    <w:rsid w:val="00EA3BC4"/>
    <w:rsid w:val="00EA3E19"/>
    <w:rsid w:val="00EA3E33"/>
    <w:rsid w:val="00EA3FB2"/>
    <w:rsid w:val="00EA414E"/>
    <w:rsid w:val="00EA4662"/>
    <w:rsid w:val="00EA49BF"/>
    <w:rsid w:val="00EA504D"/>
    <w:rsid w:val="00EA5136"/>
    <w:rsid w:val="00EA5256"/>
    <w:rsid w:val="00EA52D7"/>
    <w:rsid w:val="00EA5357"/>
    <w:rsid w:val="00EA5643"/>
    <w:rsid w:val="00EA5782"/>
    <w:rsid w:val="00EA57CF"/>
    <w:rsid w:val="00EA5BE2"/>
    <w:rsid w:val="00EA5CA1"/>
    <w:rsid w:val="00EA5D3D"/>
    <w:rsid w:val="00EA5DC4"/>
    <w:rsid w:val="00EA5FDC"/>
    <w:rsid w:val="00EA5FEC"/>
    <w:rsid w:val="00EA60F8"/>
    <w:rsid w:val="00EA61B3"/>
    <w:rsid w:val="00EA62D6"/>
    <w:rsid w:val="00EA66B5"/>
    <w:rsid w:val="00EA6C5E"/>
    <w:rsid w:val="00EA6F6C"/>
    <w:rsid w:val="00EA78A5"/>
    <w:rsid w:val="00EA7D14"/>
    <w:rsid w:val="00EB00CA"/>
    <w:rsid w:val="00EB0C20"/>
    <w:rsid w:val="00EB0E3E"/>
    <w:rsid w:val="00EB0F83"/>
    <w:rsid w:val="00EB1285"/>
    <w:rsid w:val="00EB1596"/>
    <w:rsid w:val="00EB1829"/>
    <w:rsid w:val="00EB1C5B"/>
    <w:rsid w:val="00EB20FA"/>
    <w:rsid w:val="00EB20FD"/>
    <w:rsid w:val="00EB23F3"/>
    <w:rsid w:val="00EB2CBE"/>
    <w:rsid w:val="00EB31A7"/>
    <w:rsid w:val="00EB329E"/>
    <w:rsid w:val="00EB33E0"/>
    <w:rsid w:val="00EB3A61"/>
    <w:rsid w:val="00EB3B61"/>
    <w:rsid w:val="00EB4865"/>
    <w:rsid w:val="00EB4CD1"/>
    <w:rsid w:val="00EB4F48"/>
    <w:rsid w:val="00EB5828"/>
    <w:rsid w:val="00EB5F51"/>
    <w:rsid w:val="00EB60D9"/>
    <w:rsid w:val="00EB6184"/>
    <w:rsid w:val="00EB6246"/>
    <w:rsid w:val="00EB637C"/>
    <w:rsid w:val="00EB6535"/>
    <w:rsid w:val="00EB69E5"/>
    <w:rsid w:val="00EB75DC"/>
    <w:rsid w:val="00EC04BC"/>
    <w:rsid w:val="00EC04F9"/>
    <w:rsid w:val="00EC054E"/>
    <w:rsid w:val="00EC056E"/>
    <w:rsid w:val="00EC07DA"/>
    <w:rsid w:val="00EC0CC1"/>
    <w:rsid w:val="00EC1046"/>
    <w:rsid w:val="00EC1100"/>
    <w:rsid w:val="00EC13A4"/>
    <w:rsid w:val="00EC1445"/>
    <w:rsid w:val="00EC1565"/>
    <w:rsid w:val="00EC162C"/>
    <w:rsid w:val="00EC16B3"/>
    <w:rsid w:val="00EC261C"/>
    <w:rsid w:val="00EC33F4"/>
    <w:rsid w:val="00EC36AA"/>
    <w:rsid w:val="00EC394E"/>
    <w:rsid w:val="00EC3BF1"/>
    <w:rsid w:val="00EC437E"/>
    <w:rsid w:val="00EC46B2"/>
    <w:rsid w:val="00EC48C6"/>
    <w:rsid w:val="00EC49B4"/>
    <w:rsid w:val="00EC4A35"/>
    <w:rsid w:val="00EC4A5E"/>
    <w:rsid w:val="00EC4AC8"/>
    <w:rsid w:val="00EC4F38"/>
    <w:rsid w:val="00EC50A0"/>
    <w:rsid w:val="00EC53E9"/>
    <w:rsid w:val="00EC55C5"/>
    <w:rsid w:val="00EC5AD7"/>
    <w:rsid w:val="00EC5E72"/>
    <w:rsid w:val="00EC6132"/>
    <w:rsid w:val="00EC628B"/>
    <w:rsid w:val="00EC64B7"/>
    <w:rsid w:val="00EC67A9"/>
    <w:rsid w:val="00EC6C32"/>
    <w:rsid w:val="00EC6F08"/>
    <w:rsid w:val="00EC71B8"/>
    <w:rsid w:val="00EC74D9"/>
    <w:rsid w:val="00EC7751"/>
    <w:rsid w:val="00EC7A3B"/>
    <w:rsid w:val="00EC7A51"/>
    <w:rsid w:val="00EC7D38"/>
    <w:rsid w:val="00ED012C"/>
    <w:rsid w:val="00ED014A"/>
    <w:rsid w:val="00ED01E6"/>
    <w:rsid w:val="00ED0241"/>
    <w:rsid w:val="00ED03FD"/>
    <w:rsid w:val="00ED0A05"/>
    <w:rsid w:val="00ED0D48"/>
    <w:rsid w:val="00ED0EA3"/>
    <w:rsid w:val="00ED1307"/>
    <w:rsid w:val="00ED18B8"/>
    <w:rsid w:val="00ED1CCE"/>
    <w:rsid w:val="00ED1E43"/>
    <w:rsid w:val="00ED205C"/>
    <w:rsid w:val="00ED218C"/>
    <w:rsid w:val="00ED2738"/>
    <w:rsid w:val="00ED2BC4"/>
    <w:rsid w:val="00ED2C27"/>
    <w:rsid w:val="00ED2E8A"/>
    <w:rsid w:val="00ED3126"/>
    <w:rsid w:val="00ED33C0"/>
    <w:rsid w:val="00ED3706"/>
    <w:rsid w:val="00ED398F"/>
    <w:rsid w:val="00ED399A"/>
    <w:rsid w:val="00ED3C18"/>
    <w:rsid w:val="00ED3DEA"/>
    <w:rsid w:val="00ED3F66"/>
    <w:rsid w:val="00ED3FF5"/>
    <w:rsid w:val="00ED43BA"/>
    <w:rsid w:val="00ED45D9"/>
    <w:rsid w:val="00ED5817"/>
    <w:rsid w:val="00ED6333"/>
    <w:rsid w:val="00ED6461"/>
    <w:rsid w:val="00ED6463"/>
    <w:rsid w:val="00ED6537"/>
    <w:rsid w:val="00ED653F"/>
    <w:rsid w:val="00ED66C5"/>
    <w:rsid w:val="00ED679B"/>
    <w:rsid w:val="00ED6C9A"/>
    <w:rsid w:val="00ED6ED4"/>
    <w:rsid w:val="00ED726F"/>
    <w:rsid w:val="00ED7621"/>
    <w:rsid w:val="00ED77DA"/>
    <w:rsid w:val="00ED7A22"/>
    <w:rsid w:val="00ED7A8D"/>
    <w:rsid w:val="00ED7BEE"/>
    <w:rsid w:val="00ED7E6B"/>
    <w:rsid w:val="00ED7E6F"/>
    <w:rsid w:val="00EE0105"/>
    <w:rsid w:val="00EE03B4"/>
    <w:rsid w:val="00EE03C4"/>
    <w:rsid w:val="00EE0778"/>
    <w:rsid w:val="00EE0851"/>
    <w:rsid w:val="00EE099E"/>
    <w:rsid w:val="00EE09A2"/>
    <w:rsid w:val="00EE0BD5"/>
    <w:rsid w:val="00EE0D83"/>
    <w:rsid w:val="00EE1254"/>
    <w:rsid w:val="00EE1380"/>
    <w:rsid w:val="00EE1542"/>
    <w:rsid w:val="00EE16A0"/>
    <w:rsid w:val="00EE1B1E"/>
    <w:rsid w:val="00EE1B94"/>
    <w:rsid w:val="00EE2035"/>
    <w:rsid w:val="00EE2799"/>
    <w:rsid w:val="00EE2969"/>
    <w:rsid w:val="00EE2A60"/>
    <w:rsid w:val="00EE2EA2"/>
    <w:rsid w:val="00EE2EF3"/>
    <w:rsid w:val="00EE307E"/>
    <w:rsid w:val="00EE3590"/>
    <w:rsid w:val="00EE3623"/>
    <w:rsid w:val="00EE3B30"/>
    <w:rsid w:val="00EE3CA6"/>
    <w:rsid w:val="00EE3CF1"/>
    <w:rsid w:val="00EE3E3A"/>
    <w:rsid w:val="00EE4220"/>
    <w:rsid w:val="00EE446E"/>
    <w:rsid w:val="00EE4C3D"/>
    <w:rsid w:val="00EE4CD4"/>
    <w:rsid w:val="00EE54A9"/>
    <w:rsid w:val="00EE56A1"/>
    <w:rsid w:val="00EE5A92"/>
    <w:rsid w:val="00EE5AED"/>
    <w:rsid w:val="00EE5C69"/>
    <w:rsid w:val="00EE5E1E"/>
    <w:rsid w:val="00EE5FC3"/>
    <w:rsid w:val="00EE6066"/>
    <w:rsid w:val="00EE6296"/>
    <w:rsid w:val="00EE62E5"/>
    <w:rsid w:val="00EE64E5"/>
    <w:rsid w:val="00EE6A92"/>
    <w:rsid w:val="00EE737B"/>
    <w:rsid w:val="00EE7393"/>
    <w:rsid w:val="00EE73E2"/>
    <w:rsid w:val="00EE77E2"/>
    <w:rsid w:val="00EE790C"/>
    <w:rsid w:val="00EE7A25"/>
    <w:rsid w:val="00EE7A80"/>
    <w:rsid w:val="00EF0337"/>
    <w:rsid w:val="00EF03E7"/>
    <w:rsid w:val="00EF09C7"/>
    <w:rsid w:val="00EF0AB7"/>
    <w:rsid w:val="00EF0C3D"/>
    <w:rsid w:val="00EF15D3"/>
    <w:rsid w:val="00EF1B40"/>
    <w:rsid w:val="00EF1B68"/>
    <w:rsid w:val="00EF2031"/>
    <w:rsid w:val="00EF2948"/>
    <w:rsid w:val="00EF2A6E"/>
    <w:rsid w:val="00EF2B17"/>
    <w:rsid w:val="00EF2BB8"/>
    <w:rsid w:val="00EF2BE6"/>
    <w:rsid w:val="00EF2E79"/>
    <w:rsid w:val="00EF38FF"/>
    <w:rsid w:val="00EF3EEF"/>
    <w:rsid w:val="00EF3EFA"/>
    <w:rsid w:val="00EF4036"/>
    <w:rsid w:val="00EF4B3E"/>
    <w:rsid w:val="00EF4B89"/>
    <w:rsid w:val="00EF4BDB"/>
    <w:rsid w:val="00EF4D24"/>
    <w:rsid w:val="00EF4F16"/>
    <w:rsid w:val="00EF4F60"/>
    <w:rsid w:val="00EF55B0"/>
    <w:rsid w:val="00EF5629"/>
    <w:rsid w:val="00EF5C75"/>
    <w:rsid w:val="00EF5CD7"/>
    <w:rsid w:val="00EF5E02"/>
    <w:rsid w:val="00EF5E5D"/>
    <w:rsid w:val="00EF5E99"/>
    <w:rsid w:val="00EF6268"/>
    <w:rsid w:val="00EF6461"/>
    <w:rsid w:val="00EF687D"/>
    <w:rsid w:val="00EF68C9"/>
    <w:rsid w:val="00EF6D22"/>
    <w:rsid w:val="00EF6E80"/>
    <w:rsid w:val="00EF7095"/>
    <w:rsid w:val="00EF7206"/>
    <w:rsid w:val="00EF7378"/>
    <w:rsid w:val="00EF73C5"/>
    <w:rsid w:val="00EF744E"/>
    <w:rsid w:val="00EF7A43"/>
    <w:rsid w:val="00EF7DCF"/>
    <w:rsid w:val="00EF7F2B"/>
    <w:rsid w:val="00EF7FCB"/>
    <w:rsid w:val="00F00187"/>
    <w:rsid w:val="00F007C8"/>
    <w:rsid w:val="00F00CF2"/>
    <w:rsid w:val="00F00EDF"/>
    <w:rsid w:val="00F015E1"/>
    <w:rsid w:val="00F01D80"/>
    <w:rsid w:val="00F01D8B"/>
    <w:rsid w:val="00F01F2B"/>
    <w:rsid w:val="00F01F40"/>
    <w:rsid w:val="00F02013"/>
    <w:rsid w:val="00F02318"/>
    <w:rsid w:val="00F02368"/>
    <w:rsid w:val="00F0245E"/>
    <w:rsid w:val="00F025D6"/>
    <w:rsid w:val="00F0265C"/>
    <w:rsid w:val="00F026B8"/>
    <w:rsid w:val="00F02801"/>
    <w:rsid w:val="00F02BE4"/>
    <w:rsid w:val="00F02BFA"/>
    <w:rsid w:val="00F02D7C"/>
    <w:rsid w:val="00F02E97"/>
    <w:rsid w:val="00F031B4"/>
    <w:rsid w:val="00F03956"/>
    <w:rsid w:val="00F03B4B"/>
    <w:rsid w:val="00F03BF1"/>
    <w:rsid w:val="00F03CCD"/>
    <w:rsid w:val="00F03EBA"/>
    <w:rsid w:val="00F040A1"/>
    <w:rsid w:val="00F041E0"/>
    <w:rsid w:val="00F0425C"/>
    <w:rsid w:val="00F044E5"/>
    <w:rsid w:val="00F0453B"/>
    <w:rsid w:val="00F0469C"/>
    <w:rsid w:val="00F0476A"/>
    <w:rsid w:val="00F049EB"/>
    <w:rsid w:val="00F04A6F"/>
    <w:rsid w:val="00F04D8C"/>
    <w:rsid w:val="00F04EB7"/>
    <w:rsid w:val="00F050D8"/>
    <w:rsid w:val="00F058A9"/>
    <w:rsid w:val="00F05AA6"/>
    <w:rsid w:val="00F05C8D"/>
    <w:rsid w:val="00F05E7A"/>
    <w:rsid w:val="00F06204"/>
    <w:rsid w:val="00F06210"/>
    <w:rsid w:val="00F06456"/>
    <w:rsid w:val="00F06895"/>
    <w:rsid w:val="00F06950"/>
    <w:rsid w:val="00F06A4B"/>
    <w:rsid w:val="00F06BCA"/>
    <w:rsid w:val="00F06EB7"/>
    <w:rsid w:val="00F06F58"/>
    <w:rsid w:val="00F07532"/>
    <w:rsid w:val="00F0759A"/>
    <w:rsid w:val="00F077CF"/>
    <w:rsid w:val="00F079C5"/>
    <w:rsid w:val="00F07B85"/>
    <w:rsid w:val="00F07C13"/>
    <w:rsid w:val="00F103A4"/>
    <w:rsid w:val="00F1053A"/>
    <w:rsid w:val="00F1073C"/>
    <w:rsid w:val="00F10D1D"/>
    <w:rsid w:val="00F10D60"/>
    <w:rsid w:val="00F10D79"/>
    <w:rsid w:val="00F11597"/>
    <w:rsid w:val="00F11598"/>
    <w:rsid w:val="00F1161D"/>
    <w:rsid w:val="00F11AD2"/>
    <w:rsid w:val="00F12064"/>
    <w:rsid w:val="00F121A7"/>
    <w:rsid w:val="00F12451"/>
    <w:rsid w:val="00F1262A"/>
    <w:rsid w:val="00F127A0"/>
    <w:rsid w:val="00F12A03"/>
    <w:rsid w:val="00F12BF7"/>
    <w:rsid w:val="00F12D81"/>
    <w:rsid w:val="00F12E2F"/>
    <w:rsid w:val="00F12E54"/>
    <w:rsid w:val="00F1382C"/>
    <w:rsid w:val="00F139C6"/>
    <w:rsid w:val="00F139F5"/>
    <w:rsid w:val="00F13BE0"/>
    <w:rsid w:val="00F13C30"/>
    <w:rsid w:val="00F13ECB"/>
    <w:rsid w:val="00F141A8"/>
    <w:rsid w:val="00F141F3"/>
    <w:rsid w:val="00F1422D"/>
    <w:rsid w:val="00F149C5"/>
    <w:rsid w:val="00F14C90"/>
    <w:rsid w:val="00F14D18"/>
    <w:rsid w:val="00F14F14"/>
    <w:rsid w:val="00F152E8"/>
    <w:rsid w:val="00F155E2"/>
    <w:rsid w:val="00F15895"/>
    <w:rsid w:val="00F158C6"/>
    <w:rsid w:val="00F15B31"/>
    <w:rsid w:val="00F15F2F"/>
    <w:rsid w:val="00F16109"/>
    <w:rsid w:val="00F16174"/>
    <w:rsid w:val="00F161C2"/>
    <w:rsid w:val="00F163D9"/>
    <w:rsid w:val="00F1649D"/>
    <w:rsid w:val="00F16842"/>
    <w:rsid w:val="00F168FB"/>
    <w:rsid w:val="00F16DA4"/>
    <w:rsid w:val="00F16E6F"/>
    <w:rsid w:val="00F16F48"/>
    <w:rsid w:val="00F1761F"/>
    <w:rsid w:val="00F177FD"/>
    <w:rsid w:val="00F17B1E"/>
    <w:rsid w:val="00F2000C"/>
    <w:rsid w:val="00F20327"/>
    <w:rsid w:val="00F203CF"/>
    <w:rsid w:val="00F205C3"/>
    <w:rsid w:val="00F208FF"/>
    <w:rsid w:val="00F209E1"/>
    <w:rsid w:val="00F20A0F"/>
    <w:rsid w:val="00F20A6E"/>
    <w:rsid w:val="00F20BA9"/>
    <w:rsid w:val="00F20BF5"/>
    <w:rsid w:val="00F20C3E"/>
    <w:rsid w:val="00F20E22"/>
    <w:rsid w:val="00F20FE2"/>
    <w:rsid w:val="00F211E7"/>
    <w:rsid w:val="00F2128F"/>
    <w:rsid w:val="00F214F8"/>
    <w:rsid w:val="00F215B8"/>
    <w:rsid w:val="00F219FA"/>
    <w:rsid w:val="00F21C77"/>
    <w:rsid w:val="00F21CE0"/>
    <w:rsid w:val="00F21F3A"/>
    <w:rsid w:val="00F2236D"/>
    <w:rsid w:val="00F224DC"/>
    <w:rsid w:val="00F22618"/>
    <w:rsid w:val="00F2280E"/>
    <w:rsid w:val="00F229AF"/>
    <w:rsid w:val="00F22B4A"/>
    <w:rsid w:val="00F22B66"/>
    <w:rsid w:val="00F22E6F"/>
    <w:rsid w:val="00F23663"/>
    <w:rsid w:val="00F23771"/>
    <w:rsid w:val="00F239A8"/>
    <w:rsid w:val="00F24237"/>
    <w:rsid w:val="00F2453F"/>
    <w:rsid w:val="00F24DD0"/>
    <w:rsid w:val="00F24E77"/>
    <w:rsid w:val="00F24F7C"/>
    <w:rsid w:val="00F250A4"/>
    <w:rsid w:val="00F25312"/>
    <w:rsid w:val="00F25726"/>
    <w:rsid w:val="00F25A14"/>
    <w:rsid w:val="00F25DB1"/>
    <w:rsid w:val="00F26411"/>
    <w:rsid w:val="00F27036"/>
    <w:rsid w:val="00F27562"/>
    <w:rsid w:val="00F275F6"/>
    <w:rsid w:val="00F276E8"/>
    <w:rsid w:val="00F279D2"/>
    <w:rsid w:val="00F27BCF"/>
    <w:rsid w:val="00F27CE0"/>
    <w:rsid w:val="00F30562"/>
    <w:rsid w:val="00F30907"/>
    <w:rsid w:val="00F30F1F"/>
    <w:rsid w:val="00F30F61"/>
    <w:rsid w:val="00F30FFE"/>
    <w:rsid w:val="00F314B1"/>
    <w:rsid w:val="00F3170F"/>
    <w:rsid w:val="00F3194D"/>
    <w:rsid w:val="00F319D3"/>
    <w:rsid w:val="00F31BAE"/>
    <w:rsid w:val="00F31D3E"/>
    <w:rsid w:val="00F3201D"/>
    <w:rsid w:val="00F323FB"/>
    <w:rsid w:val="00F324DD"/>
    <w:rsid w:val="00F32661"/>
    <w:rsid w:val="00F32818"/>
    <w:rsid w:val="00F328B1"/>
    <w:rsid w:val="00F32948"/>
    <w:rsid w:val="00F32CB3"/>
    <w:rsid w:val="00F32F8E"/>
    <w:rsid w:val="00F3302B"/>
    <w:rsid w:val="00F3358E"/>
    <w:rsid w:val="00F3363B"/>
    <w:rsid w:val="00F33660"/>
    <w:rsid w:val="00F33823"/>
    <w:rsid w:val="00F33997"/>
    <w:rsid w:val="00F34313"/>
    <w:rsid w:val="00F34610"/>
    <w:rsid w:val="00F349A0"/>
    <w:rsid w:val="00F34A5F"/>
    <w:rsid w:val="00F34D6F"/>
    <w:rsid w:val="00F34E74"/>
    <w:rsid w:val="00F35464"/>
    <w:rsid w:val="00F35551"/>
    <w:rsid w:val="00F3578A"/>
    <w:rsid w:val="00F35DC6"/>
    <w:rsid w:val="00F3616C"/>
    <w:rsid w:val="00F3624F"/>
    <w:rsid w:val="00F36531"/>
    <w:rsid w:val="00F36EA5"/>
    <w:rsid w:val="00F36FE1"/>
    <w:rsid w:val="00F374AD"/>
    <w:rsid w:val="00F37590"/>
    <w:rsid w:val="00F3797C"/>
    <w:rsid w:val="00F37BFE"/>
    <w:rsid w:val="00F400C1"/>
    <w:rsid w:val="00F4014C"/>
    <w:rsid w:val="00F4038A"/>
    <w:rsid w:val="00F405EF"/>
    <w:rsid w:val="00F40697"/>
    <w:rsid w:val="00F4071D"/>
    <w:rsid w:val="00F40912"/>
    <w:rsid w:val="00F409E6"/>
    <w:rsid w:val="00F40CD5"/>
    <w:rsid w:val="00F40E5B"/>
    <w:rsid w:val="00F40FD6"/>
    <w:rsid w:val="00F41133"/>
    <w:rsid w:val="00F41466"/>
    <w:rsid w:val="00F4146B"/>
    <w:rsid w:val="00F41708"/>
    <w:rsid w:val="00F41900"/>
    <w:rsid w:val="00F41A79"/>
    <w:rsid w:val="00F420C0"/>
    <w:rsid w:val="00F42222"/>
    <w:rsid w:val="00F42341"/>
    <w:rsid w:val="00F42955"/>
    <w:rsid w:val="00F429F5"/>
    <w:rsid w:val="00F43190"/>
    <w:rsid w:val="00F43401"/>
    <w:rsid w:val="00F43474"/>
    <w:rsid w:val="00F43628"/>
    <w:rsid w:val="00F43741"/>
    <w:rsid w:val="00F43831"/>
    <w:rsid w:val="00F43AC0"/>
    <w:rsid w:val="00F43C6A"/>
    <w:rsid w:val="00F4465B"/>
    <w:rsid w:val="00F448C7"/>
    <w:rsid w:val="00F4496F"/>
    <w:rsid w:val="00F44A21"/>
    <w:rsid w:val="00F44AA0"/>
    <w:rsid w:val="00F44B74"/>
    <w:rsid w:val="00F44EAE"/>
    <w:rsid w:val="00F4502B"/>
    <w:rsid w:val="00F4528F"/>
    <w:rsid w:val="00F4533F"/>
    <w:rsid w:val="00F4572B"/>
    <w:rsid w:val="00F45CD2"/>
    <w:rsid w:val="00F45D27"/>
    <w:rsid w:val="00F45EAF"/>
    <w:rsid w:val="00F46519"/>
    <w:rsid w:val="00F4659E"/>
    <w:rsid w:val="00F4667C"/>
    <w:rsid w:val="00F46A6D"/>
    <w:rsid w:val="00F46EF0"/>
    <w:rsid w:val="00F46F66"/>
    <w:rsid w:val="00F47AEB"/>
    <w:rsid w:val="00F47E0B"/>
    <w:rsid w:val="00F5017B"/>
    <w:rsid w:val="00F50485"/>
    <w:rsid w:val="00F50B60"/>
    <w:rsid w:val="00F50C75"/>
    <w:rsid w:val="00F50D36"/>
    <w:rsid w:val="00F50E11"/>
    <w:rsid w:val="00F51045"/>
    <w:rsid w:val="00F510E3"/>
    <w:rsid w:val="00F515AC"/>
    <w:rsid w:val="00F51743"/>
    <w:rsid w:val="00F51980"/>
    <w:rsid w:val="00F51BB3"/>
    <w:rsid w:val="00F51BCE"/>
    <w:rsid w:val="00F51EFB"/>
    <w:rsid w:val="00F52430"/>
    <w:rsid w:val="00F52487"/>
    <w:rsid w:val="00F52863"/>
    <w:rsid w:val="00F528C9"/>
    <w:rsid w:val="00F52AA8"/>
    <w:rsid w:val="00F52B0F"/>
    <w:rsid w:val="00F52B60"/>
    <w:rsid w:val="00F52C77"/>
    <w:rsid w:val="00F52DD0"/>
    <w:rsid w:val="00F52F23"/>
    <w:rsid w:val="00F5301E"/>
    <w:rsid w:val="00F5332E"/>
    <w:rsid w:val="00F534A8"/>
    <w:rsid w:val="00F5352E"/>
    <w:rsid w:val="00F5360F"/>
    <w:rsid w:val="00F53AED"/>
    <w:rsid w:val="00F53CB8"/>
    <w:rsid w:val="00F53D60"/>
    <w:rsid w:val="00F54080"/>
    <w:rsid w:val="00F553BD"/>
    <w:rsid w:val="00F55A9E"/>
    <w:rsid w:val="00F55B87"/>
    <w:rsid w:val="00F560AC"/>
    <w:rsid w:val="00F56939"/>
    <w:rsid w:val="00F56B16"/>
    <w:rsid w:val="00F56CF0"/>
    <w:rsid w:val="00F56E9A"/>
    <w:rsid w:val="00F56FCF"/>
    <w:rsid w:val="00F57469"/>
    <w:rsid w:val="00F57925"/>
    <w:rsid w:val="00F57A78"/>
    <w:rsid w:val="00F57B2E"/>
    <w:rsid w:val="00F57BE4"/>
    <w:rsid w:val="00F57E70"/>
    <w:rsid w:val="00F600DC"/>
    <w:rsid w:val="00F602F7"/>
    <w:rsid w:val="00F602FA"/>
    <w:rsid w:val="00F6037A"/>
    <w:rsid w:val="00F60527"/>
    <w:rsid w:val="00F605B2"/>
    <w:rsid w:val="00F605B3"/>
    <w:rsid w:val="00F60AA2"/>
    <w:rsid w:val="00F612AD"/>
    <w:rsid w:val="00F61403"/>
    <w:rsid w:val="00F615B5"/>
    <w:rsid w:val="00F61BD7"/>
    <w:rsid w:val="00F61D36"/>
    <w:rsid w:val="00F61E32"/>
    <w:rsid w:val="00F62066"/>
    <w:rsid w:val="00F620CE"/>
    <w:rsid w:val="00F62A0F"/>
    <w:rsid w:val="00F6324D"/>
    <w:rsid w:val="00F63595"/>
    <w:rsid w:val="00F63AAF"/>
    <w:rsid w:val="00F63BC2"/>
    <w:rsid w:val="00F63D27"/>
    <w:rsid w:val="00F6464C"/>
    <w:rsid w:val="00F64D8D"/>
    <w:rsid w:val="00F64F4E"/>
    <w:rsid w:val="00F64FD6"/>
    <w:rsid w:val="00F650B9"/>
    <w:rsid w:val="00F653E6"/>
    <w:rsid w:val="00F65662"/>
    <w:rsid w:val="00F659A9"/>
    <w:rsid w:val="00F659BC"/>
    <w:rsid w:val="00F65B49"/>
    <w:rsid w:val="00F65BDC"/>
    <w:rsid w:val="00F66542"/>
    <w:rsid w:val="00F6660D"/>
    <w:rsid w:val="00F6676E"/>
    <w:rsid w:val="00F6687D"/>
    <w:rsid w:val="00F66BE1"/>
    <w:rsid w:val="00F66CB6"/>
    <w:rsid w:val="00F671B1"/>
    <w:rsid w:val="00F67270"/>
    <w:rsid w:val="00F673B8"/>
    <w:rsid w:val="00F6756B"/>
    <w:rsid w:val="00F675BE"/>
    <w:rsid w:val="00F67ACB"/>
    <w:rsid w:val="00F67AF1"/>
    <w:rsid w:val="00F70187"/>
    <w:rsid w:val="00F701C5"/>
    <w:rsid w:val="00F70410"/>
    <w:rsid w:val="00F70487"/>
    <w:rsid w:val="00F706E8"/>
    <w:rsid w:val="00F70826"/>
    <w:rsid w:val="00F70A27"/>
    <w:rsid w:val="00F70A4E"/>
    <w:rsid w:val="00F70E36"/>
    <w:rsid w:val="00F7131A"/>
    <w:rsid w:val="00F7135A"/>
    <w:rsid w:val="00F71408"/>
    <w:rsid w:val="00F71681"/>
    <w:rsid w:val="00F71883"/>
    <w:rsid w:val="00F724BC"/>
    <w:rsid w:val="00F724D7"/>
    <w:rsid w:val="00F72B20"/>
    <w:rsid w:val="00F731A6"/>
    <w:rsid w:val="00F7386B"/>
    <w:rsid w:val="00F73DBA"/>
    <w:rsid w:val="00F73DD2"/>
    <w:rsid w:val="00F73F99"/>
    <w:rsid w:val="00F74199"/>
    <w:rsid w:val="00F74864"/>
    <w:rsid w:val="00F74BD4"/>
    <w:rsid w:val="00F7511E"/>
    <w:rsid w:val="00F75629"/>
    <w:rsid w:val="00F75B41"/>
    <w:rsid w:val="00F75D35"/>
    <w:rsid w:val="00F75D8E"/>
    <w:rsid w:val="00F75D96"/>
    <w:rsid w:val="00F75FB9"/>
    <w:rsid w:val="00F76135"/>
    <w:rsid w:val="00F763A2"/>
    <w:rsid w:val="00F7658F"/>
    <w:rsid w:val="00F76753"/>
    <w:rsid w:val="00F76846"/>
    <w:rsid w:val="00F76D69"/>
    <w:rsid w:val="00F76FB0"/>
    <w:rsid w:val="00F772CB"/>
    <w:rsid w:val="00F7793B"/>
    <w:rsid w:val="00F77A4C"/>
    <w:rsid w:val="00F77F27"/>
    <w:rsid w:val="00F802B7"/>
    <w:rsid w:val="00F811B6"/>
    <w:rsid w:val="00F812B3"/>
    <w:rsid w:val="00F814D1"/>
    <w:rsid w:val="00F816B8"/>
    <w:rsid w:val="00F8177F"/>
    <w:rsid w:val="00F81797"/>
    <w:rsid w:val="00F81A1D"/>
    <w:rsid w:val="00F81A89"/>
    <w:rsid w:val="00F81BD7"/>
    <w:rsid w:val="00F81C6B"/>
    <w:rsid w:val="00F81D1B"/>
    <w:rsid w:val="00F81E8D"/>
    <w:rsid w:val="00F81EC4"/>
    <w:rsid w:val="00F81F27"/>
    <w:rsid w:val="00F82532"/>
    <w:rsid w:val="00F82B0F"/>
    <w:rsid w:val="00F82D47"/>
    <w:rsid w:val="00F83955"/>
    <w:rsid w:val="00F83C4C"/>
    <w:rsid w:val="00F847BE"/>
    <w:rsid w:val="00F849D3"/>
    <w:rsid w:val="00F85293"/>
    <w:rsid w:val="00F8566B"/>
    <w:rsid w:val="00F856FA"/>
    <w:rsid w:val="00F85A88"/>
    <w:rsid w:val="00F85ABB"/>
    <w:rsid w:val="00F86423"/>
    <w:rsid w:val="00F86D79"/>
    <w:rsid w:val="00F876E3"/>
    <w:rsid w:val="00F879B2"/>
    <w:rsid w:val="00F879CA"/>
    <w:rsid w:val="00F879D2"/>
    <w:rsid w:val="00F87B0F"/>
    <w:rsid w:val="00F87C57"/>
    <w:rsid w:val="00F87CC6"/>
    <w:rsid w:val="00F9012D"/>
    <w:rsid w:val="00F90221"/>
    <w:rsid w:val="00F9035F"/>
    <w:rsid w:val="00F9069A"/>
    <w:rsid w:val="00F90AF9"/>
    <w:rsid w:val="00F90BE9"/>
    <w:rsid w:val="00F910F1"/>
    <w:rsid w:val="00F910F9"/>
    <w:rsid w:val="00F9159B"/>
    <w:rsid w:val="00F91697"/>
    <w:rsid w:val="00F91B3A"/>
    <w:rsid w:val="00F92046"/>
    <w:rsid w:val="00F9207D"/>
    <w:rsid w:val="00F9249C"/>
    <w:rsid w:val="00F927A8"/>
    <w:rsid w:val="00F92D46"/>
    <w:rsid w:val="00F92E99"/>
    <w:rsid w:val="00F930C5"/>
    <w:rsid w:val="00F93192"/>
    <w:rsid w:val="00F93440"/>
    <w:rsid w:val="00F93516"/>
    <w:rsid w:val="00F9358D"/>
    <w:rsid w:val="00F93AA6"/>
    <w:rsid w:val="00F93BCD"/>
    <w:rsid w:val="00F93C20"/>
    <w:rsid w:val="00F93C45"/>
    <w:rsid w:val="00F93E69"/>
    <w:rsid w:val="00F940EE"/>
    <w:rsid w:val="00F94329"/>
    <w:rsid w:val="00F94395"/>
    <w:rsid w:val="00F945AC"/>
    <w:rsid w:val="00F949E5"/>
    <w:rsid w:val="00F94C84"/>
    <w:rsid w:val="00F95076"/>
    <w:rsid w:val="00F95207"/>
    <w:rsid w:val="00F9551A"/>
    <w:rsid w:val="00F956A6"/>
    <w:rsid w:val="00F9578F"/>
    <w:rsid w:val="00F95982"/>
    <w:rsid w:val="00F962CF"/>
    <w:rsid w:val="00F963BC"/>
    <w:rsid w:val="00F96445"/>
    <w:rsid w:val="00F96632"/>
    <w:rsid w:val="00F96715"/>
    <w:rsid w:val="00F96AEA"/>
    <w:rsid w:val="00F96E5A"/>
    <w:rsid w:val="00F96ECC"/>
    <w:rsid w:val="00F9708A"/>
    <w:rsid w:val="00F97305"/>
    <w:rsid w:val="00F97360"/>
    <w:rsid w:val="00F9738D"/>
    <w:rsid w:val="00F97F6D"/>
    <w:rsid w:val="00FA0024"/>
    <w:rsid w:val="00FA0123"/>
    <w:rsid w:val="00FA0367"/>
    <w:rsid w:val="00FA04A7"/>
    <w:rsid w:val="00FA04E4"/>
    <w:rsid w:val="00FA07CF"/>
    <w:rsid w:val="00FA09AA"/>
    <w:rsid w:val="00FA10E2"/>
    <w:rsid w:val="00FA1120"/>
    <w:rsid w:val="00FA13B4"/>
    <w:rsid w:val="00FA189D"/>
    <w:rsid w:val="00FA198F"/>
    <w:rsid w:val="00FA19C7"/>
    <w:rsid w:val="00FA1F7E"/>
    <w:rsid w:val="00FA235C"/>
    <w:rsid w:val="00FA257D"/>
    <w:rsid w:val="00FA2AD5"/>
    <w:rsid w:val="00FA2E3B"/>
    <w:rsid w:val="00FA3256"/>
    <w:rsid w:val="00FA336E"/>
    <w:rsid w:val="00FA3407"/>
    <w:rsid w:val="00FA344B"/>
    <w:rsid w:val="00FA3A95"/>
    <w:rsid w:val="00FA3FEB"/>
    <w:rsid w:val="00FA42EA"/>
    <w:rsid w:val="00FA4723"/>
    <w:rsid w:val="00FA4AFB"/>
    <w:rsid w:val="00FA5302"/>
    <w:rsid w:val="00FA54A8"/>
    <w:rsid w:val="00FA5764"/>
    <w:rsid w:val="00FA58A0"/>
    <w:rsid w:val="00FA5939"/>
    <w:rsid w:val="00FA5BD9"/>
    <w:rsid w:val="00FA5D70"/>
    <w:rsid w:val="00FA5E5F"/>
    <w:rsid w:val="00FA6036"/>
    <w:rsid w:val="00FA624E"/>
    <w:rsid w:val="00FA6333"/>
    <w:rsid w:val="00FA6978"/>
    <w:rsid w:val="00FA6FF4"/>
    <w:rsid w:val="00FA71F7"/>
    <w:rsid w:val="00FA74B4"/>
    <w:rsid w:val="00FA74B8"/>
    <w:rsid w:val="00FA75D5"/>
    <w:rsid w:val="00FA7C99"/>
    <w:rsid w:val="00FB0955"/>
    <w:rsid w:val="00FB0991"/>
    <w:rsid w:val="00FB14FA"/>
    <w:rsid w:val="00FB163B"/>
    <w:rsid w:val="00FB1862"/>
    <w:rsid w:val="00FB1932"/>
    <w:rsid w:val="00FB1AFE"/>
    <w:rsid w:val="00FB1B3B"/>
    <w:rsid w:val="00FB1E29"/>
    <w:rsid w:val="00FB1F55"/>
    <w:rsid w:val="00FB1FA9"/>
    <w:rsid w:val="00FB20D7"/>
    <w:rsid w:val="00FB258F"/>
    <w:rsid w:val="00FB293B"/>
    <w:rsid w:val="00FB2AC0"/>
    <w:rsid w:val="00FB2C58"/>
    <w:rsid w:val="00FB2DE7"/>
    <w:rsid w:val="00FB2FD7"/>
    <w:rsid w:val="00FB4534"/>
    <w:rsid w:val="00FB4894"/>
    <w:rsid w:val="00FB4996"/>
    <w:rsid w:val="00FB4A5D"/>
    <w:rsid w:val="00FB4BAD"/>
    <w:rsid w:val="00FB4CB1"/>
    <w:rsid w:val="00FB4E60"/>
    <w:rsid w:val="00FB507A"/>
    <w:rsid w:val="00FB5112"/>
    <w:rsid w:val="00FB528B"/>
    <w:rsid w:val="00FB60DD"/>
    <w:rsid w:val="00FB6252"/>
    <w:rsid w:val="00FB6745"/>
    <w:rsid w:val="00FB6BE4"/>
    <w:rsid w:val="00FB7180"/>
    <w:rsid w:val="00FB71A2"/>
    <w:rsid w:val="00FB73DF"/>
    <w:rsid w:val="00FB74F8"/>
    <w:rsid w:val="00FB7D66"/>
    <w:rsid w:val="00FB7EB5"/>
    <w:rsid w:val="00FC019E"/>
    <w:rsid w:val="00FC0290"/>
    <w:rsid w:val="00FC02CB"/>
    <w:rsid w:val="00FC0699"/>
    <w:rsid w:val="00FC0C14"/>
    <w:rsid w:val="00FC12A6"/>
    <w:rsid w:val="00FC13AF"/>
    <w:rsid w:val="00FC17A5"/>
    <w:rsid w:val="00FC17D4"/>
    <w:rsid w:val="00FC199E"/>
    <w:rsid w:val="00FC1B06"/>
    <w:rsid w:val="00FC1E99"/>
    <w:rsid w:val="00FC1F3D"/>
    <w:rsid w:val="00FC24AB"/>
    <w:rsid w:val="00FC2887"/>
    <w:rsid w:val="00FC2923"/>
    <w:rsid w:val="00FC2D14"/>
    <w:rsid w:val="00FC31B2"/>
    <w:rsid w:val="00FC3630"/>
    <w:rsid w:val="00FC3702"/>
    <w:rsid w:val="00FC3B0B"/>
    <w:rsid w:val="00FC3FF1"/>
    <w:rsid w:val="00FC516E"/>
    <w:rsid w:val="00FC5430"/>
    <w:rsid w:val="00FC5551"/>
    <w:rsid w:val="00FC57A0"/>
    <w:rsid w:val="00FC58DC"/>
    <w:rsid w:val="00FC6371"/>
    <w:rsid w:val="00FC6716"/>
    <w:rsid w:val="00FC6C54"/>
    <w:rsid w:val="00FC725E"/>
    <w:rsid w:val="00FC7293"/>
    <w:rsid w:val="00FC7537"/>
    <w:rsid w:val="00FC75AB"/>
    <w:rsid w:val="00FC7858"/>
    <w:rsid w:val="00FC79E9"/>
    <w:rsid w:val="00FC79FE"/>
    <w:rsid w:val="00FC7C91"/>
    <w:rsid w:val="00FD0296"/>
    <w:rsid w:val="00FD04C6"/>
    <w:rsid w:val="00FD0682"/>
    <w:rsid w:val="00FD0AFB"/>
    <w:rsid w:val="00FD0C96"/>
    <w:rsid w:val="00FD0EDC"/>
    <w:rsid w:val="00FD0F13"/>
    <w:rsid w:val="00FD117D"/>
    <w:rsid w:val="00FD124F"/>
    <w:rsid w:val="00FD17C3"/>
    <w:rsid w:val="00FD1964"/>
    <w:rsid w:val="00FD1AEF"/>
    <w:rsid w:val="00FD1C4D"/>
    <w:rsid w:val="00FD1E5F"/>
    <w:rsid w:val="00FD20C3"/>
    <w:rsid w:val="00FD2959"/>
    <w:rsid w:val="00FD3063"/>
    <w:rsid w:val="00FD3183"/>
    <w:rsid w:val="00FD3376"/>
    <w:rsid w:val="00FD34AD"/>
    <w:rsid w:val="00FD3BF6"/>
    <w:rsid w:val="00FD4244"/>
    <w:rsid w:val="00FD43F3"/>
    <w:rsid w:val="00FD447C"/>
    <w:rsid w:val="00FD4557"/>
    <w:rsid w:val="00FD4889"/>
    <w:rsid w:val="00FD489C"/>
    <w:rsid w:val="00FD4D95"/>
    <w:rsid w:val="00FD4DC8"/>
    <w:rsid w:val="00FD4E9B"/>
    <w:rsid w:val="00FD5028"/>
    <w:rsid w:val="00FD5066"/>
    <w:rsid w:val="00FD534C"/>
    <w:rsid w:val="00FD53C1"/>
    <w:rsid w:val="00FD5895"/>
    <w:rsid w:val="00FD58B9"/>
    <w:rsid w:val="00FD597E"/>
    <w:rsid w:val="00FD5A10"/>
    <w:rsid w:val="00FD5C18"/>
    <w:rsid w:val="00FD63B7"/>
    <w:rsid w:val="00FD6FCE"/>
    <w:rsid w:val="00FD7174"/>
    <w:rsid w:val="00FD7A2E"/>
    <w:rsid w:val="00FD7AC8"/>
    <w:rsid w:val="00FD7D2F"/>
    <w:rsid w:val="00FD7D30"/>
    <w:rsid w:val="00FE015F"/>
    <w:rsid w:val="00FE06A9"/>
    <w:rsid w:val="00FE0A09"/>
    <w:rsid w:val="00FE0BE7"/>
    <w:rsid w:val="00FE12B0"/>
    <w:rsid w:val="00FE140B"/>
    <w:rsid w:val="00FE1814"/>
    <w:rsid w:val="00FE18ED"/>
    <w:rsid w:val="00FE232D"/>
    <w:rsid w:val="00FE24BE"/>
    <w:rsid w:val="00FE27CB"/>
    <w:rsid w:val="00FE282E"/>
    <w:rsid w:val="00FE2ACD"/>
    <w:rsid w:val="00FE2ECD"/>
    <w:rsid w:val="00FE313D"/>
    <w:rsid w:val="00FE363B"/>
    <w:rsid w:val="00FE378A"/>
    <w:rsid w:val="00FE3887"/>
    <w:rsid w:val="00FE3F0E"/>
    <w:rsid w:val="00FE4346"/>
    <w:rsid w:val="00FE43D9"/>
    <w:rsid w:val="00FE46FD"/>
    <w:rsid w:val="00FE4AAA"/>
    <w:rsid w:val="00FE4CA0"/>
    <w:rsid w:val="00FE5068"/>
    <w:rsid w:val="00FE5660"/>
    <w:rsid w:val="00FE5816"/>
    <w:rsid w:val="00FE5D3C"/>
    <w:rsid w:val="00FE6237"/>
    <w:rsid w:val="00FE6445"/>
    <w:rsid w:val="00FE6460"/>
    <w:rsid w:val="00FE664D"/>
    <w:rsid w:val="00FE6A64"/>
    <w:rsid w:val="00FE6C81"/>
    <w:rsid w:val="00FE7555"/>
    <w:rsid w:val="00FE7894"/>
    <w:rsid w:val="00FE79DA"/>
    <w:rsid w:val="00FE79E5"/>
    <w:rsid w:val="00FE7BF6"/>
    <w:rsid w:val="00FE7EA1"/>
    <w:rsid w:val="00FE7EA7"/>
    <w:rsid w:val="00FE7FC1"/>
    <w:rsid w:val="00FF006F"/>
    <w:rsid w:val="00FF037D"/>
    <w:rsid w:val="00FF090C"/>
    <w:rsid w:val="00FF0AA1"/>
    <w:rsid w:val="00FF0B9B"/>
    <w:rsid w:val="00FF0CCF"/>
    <w:rsid w:val="00FF0DB0"/>
    <w:rsid w:val="00FF10F4"/>
    <w:rsid w:val="00FF110E"/>
    <w:rsid w:val="00FF1474"/>
    <w:rsid w:val="00FF17C0"/>
    <w:rsid w:val="00FF1FD8"/>
    <w:rsid w:val="00FF226E"/>
    <w:rsid w:val="00FF22B7"/>
    <w:rsid w:val="00FF2541"/>
    <w:rsid w:val="00FF2707"/>
    <w:rsid w:val="00FF286F"/>
    <w:rsid w:val="00FF28F0"/>
    <w:rsid w:val="00FF292F"/>
    <w:rsid w:val="00FF2B94"/>
    <w:rsid w:val="00FF2DAA"/>
    <w:rsid w:val="00FF34A4"/>
    <w:rsid w:val="00FF3823"/>
    <w:rsid w:val="00FF3EFF"/>
    <w:rsid w:val="00FF3F50"/>
    <w:rsid w:val="00FF406D"/>
    <w:rsid w:val="00FF4677"/>
    <w:rsid w:val="00FF4F5F"/>
    <w:rsid w:val="00FF50B9"/>
    <w:rsid w:val="00FF52EF"/>
    <w:rsid w:val="00FF585A"/>
    <w:rsid w:val="00FF59DD"/>
    <w:rsid w:val="00FF5A10"/>
    <w:rsid w:val="00FF5B2B"/>
    <w:rsid w:val="00FF5D0F"/>
    <w:rsid w:val="00FF5DFC"/>
    <w:rsid w:val="00FF64E0"/>
    <w:rsid w:val="00FF6AF8"/>
    <w:rsid w:val="00FF6C8A"/>
    <w:rsid w:val="00FF7284"/>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144859B"/>
  <w15:docId w15:val="{3D618A1A-84A1-4920-BE17-4FE4CC2080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7BAB"/>
    <w:rPr>
      <w:sz w:val="24"/>
      <w:szCs w:val="24"/>
    </w:rPr>
  </w:style>
  <w:style w:type="paragraph" w:styleId="Ttulo1">
    <w:name w:val="heading 1"/>
    <w:basedOn w:val="Normal"/>
    <w:next w:val="Normal"/>
    <w:link w:val="Ttulo1Car"/>
    <w:qFormat/>
    <w:rsid w:val="004F5669"/>
    <w:pPr>
      <w:keepNext/>
      <w:jc w:val="both"/>
      <w:outlineLvl w:val="0"/>
    </w:pPr>
    <w:rPr>
      <w:rFonts w:ascii="Arial" w:hAnsi="Arial"/>
      <w:b/>
      <w:bCs/>
      <w:szCs w:val="20"/>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rsid w:val="00A101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BE02D2"/>
    <w:rPr>
      <w:rFonts w:ascii="Tahoma" w:hAnsi="Tahoma" w:cs="Tahoma"/>
      <w:sz w:val="16"/>
      <w:szCs w:val="16"/>
    </w:rPr>
  </w:style>
  <w:style w:type="paragraph" w:styleId="Encabezado">
    <w:name w:val="header"/>
    <w:basedOn w:val="Normal"/>
    <w:link w:val="EncabezadoCar"/>
    <w:rsid w:val="001C3F61"/>
    <w:pPr>
      <w:tabs>
        <w:tab w:val="center" w:pos="4252"/>
        <w:tab w:val="right" w:pos="8504"/>
      </w:tabs>
    </w:pPr>
  </w:style>
  <w:style w:type="paragraph" w:styleId="Piedepgina">
    <w:name w:val="footer"/>
    <w:basedOn w:val="Normal"/>
    <w:link w:val="PiedepginaCar"/>
    <w:uiPriority w:val="99"/>
    <w:rsid w:val="001C3F61"/>
    <w:pPr>
      <w:tabs>
        <w:tab w:val="center" w:pos="4252"/>
        <w:tab w:val="right" w:pos="8504"/>
      </w:tabs>
    </w:pPr>
  </w:style>
  <w:style w:type="character" w:customStyle="1" w:styleId="EncabezadoCar">
    <w:name w:val="Encabezado Car"/>
    <w:link w:val="Encabezado"/>
    <w:rsid w:val="001C3F61"/>
    <w:rPr>
      <w:sz w:val="24"/>
      <w:szCs w:val="24"/>
      <w:lang w:val="es-ES" w:eastAsia="es-ES" w:bidi="ar-SA"/>
    </w:rPr>
  </w:style>
  <w:style w:type="character" w:customStyle="1" w:styleId="PiedepginaCar">
    <w:name w:val="Pie de página Car"/>
    <w:link w:val="Piedepgina"/>
    <w:uiPriority w:val="99"/>
    <w:rsid w:val="001C3F61"/>
    <w:rPr>
      <w:sz w:val="24"/>
      <w:szCs w:val="24"/>
      <w:lang w:val="es-ES" w:eastAsia="es-ES" w:bidi="ar-SA"/>
    </w:rPr>
  </w:style>
  <w:style w:type="paragraph" w:styleId="Textoindependiente2">
    <w:name w:val="Body Text 2"/>
    <w:basedOn w:val="Normal"/>
    <w:link w:val="Textoindependiente2Car"/>
    <w:rsid w:val="006A5EC6"/>
    <w:pPr>
      <w:spacing w:after="120" w:line="480" w:lineRule="auto"/>
    </w:pPr>
    <w:rPr>
      <w:sz w:val="20"/>
      <w:szCs w:val="20"/>
      <w:lang w:val="es-ES_tradnl"/>
    </w:rPr>
  </w:style>
  <w:style w:type="character" w:customStyle="1" w:styleId="Textoindependiente2Car">
    <w:name w:val="Texto independiente 2 Car"/>
    <w:link w:val="Textoindependiente2"/>
    <w:rsid w:val="006A5EC6"/>
    <w:rPr>
      <w:lang w:val="es-ES_tradnl"/>
    </w:rPr>
  </w:style>
  <w:style w:type="character" w:customStyle="1" w:styleId="Ttulo1Car">
    <w:name w:val="Título 1 Car"/>
    <w:link w:val="Ttulo1"/>
    <w:rsid w:val="004F5669"/>
    <w:rPr>
      <w:rFonts w:ascii="Arial" w:hAnsi="Arial"/>
      <w:b/>
      <w:bCs/>
      <w:sz w:val="24"/>
      <w:u w:val="single"/>
    </w:rPr>
  </w:style>
  <w:style w:type="paragraph" w:styleId="NormalWeb">
    <w:name w:val="Normal (Web)"/>
    <w:basedOn w:val="Normal"/>
    <w:rsid w:val="001C11D4"/>
    <w:pPr>
      <w:spacing w:before="100" w:beforeAutospacing="1" w:after="100" w:afterAutospacing="1"/>
      <w:jc w:val="both"/>
    </w:pPr>
    <w:rPr>
      <w:rFonts w:ascii="Verdana" w:hAnsi="Verdana"/>
      <w:sz w:val="17"/>
      <w:szCs w:val="17"/>
    </w:rPr>
  </w:style>
  <w:style w:type="paragraph" w:styleId="Textoindependiente">
    <w:name w:val="Body Text"/>
    <w:basedOn w:val="Normal"/>
    <w:link w:val="TextoindependienteCar"/>
    <w:rsid w:val="001C11D4"/>
    <w:pPr>
      <w:spacing w:after="120"/>
    </w:pPr>
  </w:style>
  <w:style w:type="character" w:customStyle="1" w:styleId="TextoindependienteCar">
    <w:name w:val="Texto independiente Car"/>
    <w:link w:val="Textoindependiente"/>
    <w:rsid w:val="001C11D4"/>
    <w:rPr>
      <w:sz w:val="24"/>
      <w:szCs w:val="24"/>
    </w:rPr>
  </w:style>
  <w:style w:type="paragraph" w:styleId="Prrafodelista">
    <w:name w:val="List Paragraph"/>
    <w:basedOn w:val="Normal"/>
    <w:uiPriority w:val="34"/>
    <w:qFormat/>
    <w:rsid w:val="007714FC"/>
    <w:pPr>
      <w:ind w:left="708"/>
    </w:pPr>
  </w:style>
  <w:style w:type="character" w:styleId="Hipervnculo">
    <w:name w:val="Hyperlink"/>
    <w:rsid w:val="000F7962"/>
    <w:rPr>
      <w:color w:val="0000FF"/>
      <w:u w:val="single"/>
    </w:rPr>
  </w:style>
  <w:style w:type="character" w:styleId="Textoennegrita">
    <w:name w:val="Strong"/>
    <w:qFormat/>
    <w:rsid w:val="00B41D86"/>
    <w:rPr>
      <w:b/>
      <w:bCs/>
    </w:rPr>
  </w:style>
  <w:style w:type="character" w:styleId="nfasis">
    <w:name w:val="Emphasis"/>
    <w:qFormat/>
    <w:rsid w:val="00804B3D"/>
    <w:rPr>
      <w:rFonts w:ascii="Times New Roman" w:hAnsi="Times New Roman" w:cs="Times New Roman" w:hint="default"/>
      <w:i/>
      <w:iCs/>
    </w:rPr>
  </w:style>
  <w:style w:type="paragraph" w:styleId="Textoindependiente3">
    <w:name w:val="Body Text 3"/>
    <w:basedOn w:val="Normal"/>
    <w:link w:val="Textoindependiente3Car"/>
    <w:rsid w:val="00B058B0"/>
    <w:pPr>
      <w:spacing w:after="120"/>
    </w:pPr>
    <w:rPr>
      <w:sz w:val="16"/>
      <w:szCs w:val="16"/>
    </w:rPr>
  </w:style>
  <w:style w:type="character" w:customStyle="1" w:styleId="Textoindependiente3Car">
    <w:name w:val="Texto independiente 3 Car"/>
    <w:link w:val="Textoindependiente3"/>
    <w:rsid w:val="00B058B0"/>
    <w:rPr>
      <w:sz w:val="16"/>
      <w:szCs w:val="16"/>
    </w:rPr>
  </w:style>
  <w:style w:type="paragraph" w:styleId="Textocomentario">
    <w:name w:val="annotation text"/>
    <w:basedOn w:val="Normal"/>
    <w:link w:val="TextocomentarioCar"/>
    <w:uiPriority w:val="99"/>
    <w:unhideWhenUsed/>
    <w:rsid w:val="00B058B0"/>
    <w:rPr>
      <w:sz w:val="20"/>
      <w:szCs w:val="20"/>
    </w:rPr>
  </w:style>
  <w:style w:type="character" w:customStyle="1" w:styleId="TextocomentarioCar">
    <w:name w:val="Texto comentario Car"/>
    <w:basedOn w:val="Fuentedeprrafopredeter"/>
    <w:link w:val="Textocomentario"/>
    <w:uiPriority w:val="99"/>
    <w:rsid w:val="00B058B0"/>
  </w:style>
  <w:style w:type="character" w:styleId="Refdecomentario">
    <w:name w:val="annotation reference"/>
    <w:uiPriority w:val="99"/>
    <w:unhideWhenUsed/>
    <w:rsid w:val="00B058B0"/>
    <w:rPr>
      <w:sz w:val="16"/>
      <w:szCs w:val="16"/>
    </w:rPr>
  </w:style>
  <w:style w:type="paragraph" w:styleId="Asuntodelcomentario">
    <w:name w:val="annotation subject"/>
    <w:basedOn w:val="Textocomentario"/>
    <w:next w:val="Textocomentario"/>
    <w:link w:val="AsuntodelcomentarioCar"/>
    <w:rsid w:val="00460130"/>
    <w:rPr>
      <w:b/>
      <w:bCs/>
    </w:rPr>
  </w:style>
  <w:style w:type="character" w:customStyle="1" w:styleId="AsuntodelcomentarioCar">
    <w:name w:val="Asunto del comentario Car"/>
    <w:link w:val="Asuntodelcomentario"/>
    <w:rsid w:val="00460130"/>
    <w:rPr>
      <w:b/>
      <w:bCs/>
    </w:rPr>
  </w:style>
  <w:style w:type="paragraph" w:customStyle="1" w:styleId="Default">
    <w:name w:val="Default"/>
    <w:rsid w:val="009D3BF1"/>
    <w:pPr>
      <w:autoSpaceDE w:val="0"/>
      <w:autoSpaceDN w:val="0"/>
      <w:adjustRightInd w:val="0"/>
    </w:pPr>
    <w:rPr>
      <w:rFonts w:ascii="Arial" w:hAnsi="Arial" w:cs="Arial"/>
      <w:color w:val="000000"/>
      <w:sz w:val="24"/>
      <w:szCs w:val="24"/>
    </w:rPr>
  </w:style>
  <w:style w:type="paragraph" w:customStyle="1" w:styleId="Marta">
    <w:name w:val="Marta"/>
    <w:basedOn w:val="Normal"/>
    <w:autoRedefine/>
    <w:rsid w:val="00F3358E"/>
    <w:pPr>
      <w:numPr>
        <w:numId w:val="3"/>
      </w:numPr>
      <w:spacing w:before="120" w:after="120"/>
      <w:jc w:val="both"/>
    </w:pPr>
    <w:rPr>
      <w:rFonts w:ascii="Arial" w:hAnsi="Arial"/>
      <w:sz w:val="20"/>
      <w:szCs w:val="20"/>
    </w:rPr>
  </w:style>
  <w:style w:type="paragraph" w:styleId="Revisin">
    <w:name w:val="Revision"/>
    <w:hidden/>
    <w:uiPriority w:val="99"/>
    <w:semiHidden/>
    <w:rsid w:val="0029636A"/>
    <w:rPr>
      <w:sz w:val="24"/>
      <w:szCs w:val="24"/>
    </w:rPr>
  </w:style>
  <w:style w:type="paragraph" w:customStyle="1" w:styleId="m-8185663422693655363default">
    <w:name w:val="m_-8185663422693655363default"/>
    <w:basedOn w:val="Normal"/>
    <w:rsid w:val="00001ED5"/>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216840">
      <w:bodyDiv w:val="1"/>
      <w:marLeft w:val="0"/>
      <w:marRight w:val="0"/>
      <w:marTop w:val="0"/>
      <w:marBottom w:val="0"/>
      <w:divBdr>
        <w:top w:val="none" w:sz="0" w:space="0" w:color="auto"/>
        <w:left w:val="none" w:sz="0" w:space="0" w:color="auto"/>
        <w:bottom w:val="none" w:sz="0" w:space="0" w:color="auto"/>
        <w:right w:val="none" w:sz="0" w:space="0" w:color="auto"/>
      </w:divBdr>
    </w:div>
    <w:div w:id="107554723">
      <w:bodyDiv w:val="1"/>
      <w:marLeft w:val="0"/>
      <w:marRight w:val="0"/>
      <w:marTop w:val="0"/>
      <w:marBottom w:val="0"/>
      <w:divBdr>
        <w:top w:val="none" w:sz="0" w:space="0" w:color="auto"/>
        <w:left w:val="none" w:sz="0" w:space="0" w:color="auto"/>
        <w:bottom w:val="none" w:sz="0" w:space="0" w:color="auto"/>
        <w:right w:val="none" w:sz="0" w:space="0" w:color="auto"/>
      </w:divBdr>
      <w:divsChild>
        <w:div w:id="1028483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22709128">
              <w:marLeft w:val="0"/>
              <w:marRight w:val="0"/>
              <w:marTop w:val="0"/>
              <w:marBottom w:val="0"/>
              <w:divBdr>
                <w:top w:val="none" w:sz="0" w:space="0" w:color="auto"/>
                <w:left w:val="none" w:sz="0" w:space="0" w:color="auto"/>
                <w:bottom w:val="none" w:sz="0" w:space="0" w:color="auto"/>
                <w:right w:val="none" w:sz="0" w:space="0" w:color="auto"/>
              </w:divBdr>
              <w:divsChild>
                <w:div w:id="195952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867892">
      <w:bodyDiv w:val="1"/>
      <w:marLeft w:val="0"/>
      <w:marRight w:val="0"/>
      <w:marTop w:val="0"/>
      <w:marBottom w:val="0"/>
      <w:divBdr>
        <w:top w:val="none" w:sz="0" w:space="0" w:color="auto"/>
        <w:left w:val="none" w:sz="0" w:space="0" w:color="auto"/>
        <w:bottom w:val="none" w:sz="0" w:space="0" w:color="auto"/>
        <w:right w:val="none" w:sz="0" w:space="0" w:color="auto"/>
      </w:divBdr>
    </w:div>
    <w:div w:id="249893625">
      <w:bodyDiv w:val="1"/>
      <w:marLeft w:val="0"/>
      <w:marRight w:val="0"/>
      <w:marTop w:val="0"/>
      <w:marBottom w:val="0"/>
      <w:divBdr>
        <w:top w:val="none" w:sz="0" w:space="0" w:color="auto"/>
        <w:left w:val="none" w:sz="0" w:space="0" w:color="auto"/>
        <w:bottom w:val="none" w:sz="0" w:space="0" w:color="auto"/>
        <w:right w:val="none" w:sz="0" w:space="0" w:color="auto"/>
      </w:divBdr>
    </w:div>
    <w:div w:id="254897554">
      <w:bodyDiv w:val="1"/>
      <w:marLeft w:val="0"/>
      <w:marRight w:val="0"/>
      <w:marTop w:val="0"/>
      <w:marBottom w:val="0"/>
      <w:divBdr>
        <w:top w:val="none" w:sz="0" w:space="0" w:color="auto"/>
        <w:left w:val="none" w:sz="0" w:space="0" w:color="auto"/>
        <w:bottom w:val="none" w:sz="0" w:space="0" w:color="auto"/>
        <w:right w:val="none" w:sz="0" w:space="0" w:color="auto"/>
      </w:divBdr>
    </w:div>
    <w:div w:id="308903239">
      <w:bodyDiv w:val="1"/>
      <w:marLeft w:val="0"/>
      <w:marRight w:val="0"/>
      <w:marTop w:val="0"/>
      <w:marBottom w:val="0"/>
      <w:divBdr>
        <w:top w:val="none" w:sz="0" w:space="0" w:color="auto"/>
        <w:left w:val="none" w:sz="0" w:space="0" w:color="auto"/>
        <w:bottom w:val="none" w:sz="0" w:space="0" w:color="auto"/>
        <w:right w:val="none" w:sz="0" w:space="0" w:color="auto"/>
      </w:divBdr>
    </w:div>
    <w:div w:id="310595832">
      <w:bodyDiv w:val="1"/>
      <w:marLeft w:val="0"/>
      <w:marRight w:val="0"/>
      <w:marTop w:val="0"/>
      <w:marBottom w:val="0"/>
      <w:divBdr>
        <w:top w:val="none" w:sz="0" w:space="0" w:color="auto"/>
        <w:left w:val="none" w:sz="0" w:space="0" w:color="auto"/>
        <w:bottom w:val="none" w:sz="0" w:space="0" w:color="auto"/>
        <w:right w:val="none" w:sz="0" w:space="0" w:color="auto"/>
      </w:divBdr>
    </w:div>
    <w:div w:id="336350747">
      <w:bodyDiv w:val="1"/>
      <w:marLeft w:val="0"/>
      <w:marRight w:val="0"/>
      <w:marTop w:val="0"/>
      <w:marBottom w:val="0"/>
      <w:divBdr>
        <w:top w:val="none" w:sz="0" w:space="0" w:color="auto"/>
        <w:left w:val="none" w:sz="0" w:space="0" w:color="auto"/>
        <w:bottom w:val="none" w:sz="0" w:space="0" w:color="auto"/>
        <w:right w:val="none" w:sz="0" w:space="0" w:color="auto"/>
      </w:divBdr>
    </w:div>
    <w:div w:id="355427516">
      <w:bodyDiv w:val="1"/>
      <w:marLeft w:val="0"/>
      <w:marRight w:val="0"/>
      <w:marTop w:val="0"/>
      <w:marBottom w:val="0"/>
      <w:divBdr>
        <w:top w:val="none" w:sz="0" w:space="0" w:color="auto"/>
        <w:left w:val="none" w:sz="0" w:space="0" w:color="auto"/>
        <w:bottom w:val="none" w:sz="0" w:space="0" w:color="auto"/>
        <w:right w:val="none" w:sz="0" w:space="0" w:color="auto"/>
      </w:divBdr>
    </w:div>
    <w:div w:id="477041060">
      <w:bodyDiv w:val="1"/>
      <w:marLeft w:val="0"/>
      <w:marRight w:val="0"/>
      <w:marTop w:val="0"/>
      <w:marBottom w:val="0"/>
      <w:divBdr>
        <w:top w:val="none" w:sz="0" w:space="0" w:color="auto"/>
        <w:left w:val="none" w:sz="0" w:space="0" w:color="auto"/>
        <w:bottom w:val="none" w:sz="0" w:space="0" w:color="auto"/>
        <w:right w:val="none" w:sz="0" w:space="0" w:color="auto"/>
      </w:divBdr>
    </w:div>
    <w:div w:id="479538447">
      <w:bodyDiv w:val="1"/>
      <w:marLeft w:val="0"/>
      <w:marRight w:val="0"/>
      <w:marTop w:val="0"/>
      <w:marBottom w:val="0"/>
      <w:divBdr>
        <w:top w:val="none" w:sz="0" w:space="0" w:color="auto"/>
        <w:left w:val="none" w:sz="0" w:space="0" w:color="auto"/>
        <w:bottom w:val="none" w:sz="0" w:space="0" w:color="auto"/>
        <w:right w:val="none" w:sz="0" w:space="0" w:color="auto"/>
      </w:divBdr>
    </w:div>
    <w:div w:id="531965471">
      <w:bodyDiv w:val="1"/>
      <w:marLeft w:val="0"/>
      <w:marRight w:val="0"/>
      <w:marTop w:val="0"/>
      <w:marBottom w:val="0"/>
      <w:divBdr>
        <w:top w:val="none" w:sz="0" w:space="0" w:color="auto"/>
        <w:left w:val="none" w:sz="0" w:space="0" w:color="auto"/>
        <w:bottom w:val="none" w:sz="0" w:space="0" w:color="auto"/>
        <w:right w:val="none" w:sz="0" w:space="0" w:color="auto"/>
      </w:divBdr>
    </w:div>
    <w:div w:id="549918703">
      <w:bodyDiv w:val="1"/>
      <w:marLeft w:val="0"/>
      <w:marRight w:val="0"/>
      <w:marTop w:val="0"/>
      <w:marBottom w:val="0"/>
      <w:divBdr>
        <w:top w:val="none" w:sz="0" w:space="0" w:color="auto"/>
        <w:left w:val="none" w:sz="0" w:space="0" w:color="auto"/>
        <w:bottom w:val="none" w:sz="0" w:space="0" w:color="auto"/>
        <w:right w:val="none" w:sz="0" w:space="0" w:color="auto"/>
      </w:divBdr>
    </w:div>
    <w:div w:id="549927288">
      <w:bodyDiv w:val="1"/>
      <w:marLeft w:val="0"/>
      <w:marRight w:val="0"/>
      <w:marTop w:val="0"/>
      <w:marBottom w:val="0"/>
      <w:divBdr>
        <w:top w:val="none" w:sz="0" w:space="0" w:color="auto"/>
        <w:left w:val="none" w:sz="0" w:space="0" w:color="auto"/>
        <w:bottom w:val="none" w:sz="0" w:space="0" w:color="auto"/>
        <w:right w:val="none" w:sz="0" w:space="0" w:color="auto"/>
      </w:divBdr>
    </w:div>
    <w:div w:id="554774547">
      <w:bodyDiv w:val="1"/>
      <w:marLeft w:val="0"/>
      <w:marRight w:val="0"/>
      <w:marTop w:val="0"/>
      <w:marBottom w:val="0"/>
      <w:divBdr>
        <w:top w:val="none" w:sz="0" w:space="0" w:color="auto"/>
        <w:left w:val="none" w:sz="0" w:space="0" w:color="auto"/>
        <w:bottom w:val="none" w:sz="0" w:space="0" w:color="auto"/>
        <w:right w:val="none" w:sz="0" w:space="0" w:color="auto"/>
      </w:divBdr>
    </w:div>
    <w:div w:id="704401912">
      <w:bodyDiv w:val="1"/>
      <w:marLeft w:val="0"/>
      <w:marRight w:val="0"/>
      <w:marTop w:val="0"/>
      <w:marBottom w:val="0"/>
      <w:divBdr>
        <w:top w:val="none" w:sz="0" w:space="0" w:color="auto"/>
        <w:left w:val="none" w:sz="0" w:space="0" w:color="auto"/>
        <w:bottom w:val="none" w:sz="0" w:space="0" w:color="auto"/>
        <w:right w:val="none" w:sz="0" w:space="0" w:color="auto"/>
      </w:divBdr>
    </w:div>
    <w:div w:id="750202164">
      <w:bodyDiv w:val="1"/>
      <w:marLeft w:val="0"/>
      <w:marRight w:val="0"/>
      <w:marTop w:val="0"/>
      <w:marBottom w:val="0"/>
      <w:divBdr>
        <w:top w:val="none" w:sz="0" w:space="0" w:color="auto"/>
        <w:left w:val="none" w:sz="0" w:space="0" w:color="auto"/>
        <w:bottom w:val="none" w:sz="0" w:space="0" w:color="auto"/>
        <w:right w:val="none" w:sz="0" w:space="0" w:color="auto"/>
      </w:divBdr>
    </w:div>
    <w:div w:id="946886691">
      <w:bodyDiv w:val="1"/>
      <w:marLeft w:val="0"/>
      <w:marRight w:val="0"/>
      <w:marTop w:val="0"/>
      <w:marBottom w:val="0"/>
      <w:divBdr>
        <w:top w:val="none" w:sz="0" w:space="0" w:color="auto"/>
        <w:left w:val="none" w:sz="0" w:space="0" w:color="auto"/>
        <w:bottom w:val="none" w:sz="0" w:space="0" w:color="auto"/>
        <w:right w:val="none" w:sz="0" w:space="0" w:color="auto"/>
      </w:divBdr>
      <w:divsChild>
        <w:div w:id="1374767004">
          <w:marLeft w:val="0"/>
          <w:marRight w:val="0"/>
          <w:marTop w:val="0"/>
          <w:marBottom w:val="0"/>
          <w:divBdr>
            <w:top w:val="none" w:sz="0" w:space="0" w:color="auto"/>
            <w:left w:val="none" w:sz="0" w:space="0" w:color="auto"/>
            <w:bottom w:val="none" w:sz="0" w:space="0" w:color="auto"/>
            <w:right w:val="none" w:sz="0" w:space="0" w:color="auto"/>
          </w:divBdr>
          <w:divsChild>
            <w:div w:id="626397788">
              <w:marLeft w:val="0"/>
              <w:marRight w:val="0"/>
              <w:marTop w:val="0"/>
              <w:marBottom w:val="0"/>
              <w:divBdr>
                <w:top w:val="none" w:sz="0" w:space="0" w:color="auto"/>
                <w:left w:val="none" w:sz="0" w:space="0" w:color="auto"/>
                <w:bottom w:val="none" w:sz="0" w:space="0" w:color="auto"/>
                <w:right w:val="none" w:sz="0" w:space="0" w:color="auto"/>
              </w:divBdr>
              <w:divsChild>
                <w:div w:id="860515940">
                  <w:marLeft w:val="0"/>
                  <w:marRight w:val="0"/>
                  <w:marTop w:val="0"/>
                  <w:marBottom w:val="0"/>
                  <w:divBdr>
                    <w:top w:val="none" w:sz="0" w:space="0" w:color="auto"/>
                    <w:left w:val="none" w:sz="0" w:space="0" w:color="auto"/>
                    <w:bottom w:val="none" w:sz="0" w:space="0" w:color="auto"/>
                    <w:right w:val="none" w:sz="0" w:space="0" w:color="auto"/>
                  </w:divBdr>
                  <w:divsChild>
                    <w:div w:id="584343146">
                      <w:marLeft w:val="0"/>
                      <w:marRight w:val="0"/>
                      <w:marTop w:val="0"/>
                      <w:marBottom w:val="0"/>
                      <w:divBdr>
                        <w:top w:val="none" w:sz="0" w:space="0" w:color="auto"/>
                        <w:left w:val="none" w:sz="0" w:space="0" w:color="auto"/>
                        <w:bottom w:val="none" w:sz="0" w:space="0" w:color="auto"/>
                        <w:right w:val="none" w:sz="0" w:space="0" w:color="auto"/>
                      </w:divBdr>
                      <w:divsChild>
                        <w:div w:id="2003387945">
                          <w:marLeft w:val="0"/>
                          <w:marRight w:val="0"/>
                          <w:marTop w:val="0"/>
                          <w:marBottom w:val="0"/>
                          <w:divBdr>
                            <w:top w:val="none" w:sz="0" w:space="0" w:color="auto"/>
                            <w:left w:val="none" w:sz="0" w:space="0" w:color="auto"/>
                            <w:bottom w:val="none" w:sz="0" w:space="0" w:color="auto"/>
                            <w:right w:val="none" w:sz="0" w:space="0" w:color="auto"/>
                          </w:divBdr>
                          <w:divsChild>
                            <w:div w:id="1055930271">
                              <w:marLeft w:val="0"/>
                              <w:marRight w:val="0"/>
                              <w:marTop w:val="0"/>
                              <w:marBottom w:val="0"/>
                              <w:divBdr>
                                <w:top w:val="none" w:sz="0" w:space="0" w:color="auto"/>
                                <w:left w:val="none" w:sz="0" w:space="0" w:color="auto"/>
                                <w:bottom w:val="none" w:sz="0" w:space="0" w:color="auto"/>
                                <w:right w:val="none" w:sz="0" w:space="0" w:color="auto"/>
                              </w:divBdr>
                              <w:divsChild>
                                <w:div w:id="1454515177">
                                  <w:marLeft w:val="0"/>
                                  <w:marRight w:val="0"/>
                                  <w:marTop w:val="0"/>
                                  <w:marBottom w:val="0"/>
                                  <w:divBdr>
                                    <w:top w:val="none" w:sz="0" w:space="0" w:color="auto"/>
                                    <w:left w:val="none" w:sz="0" w:space="0" w:color="auto"/>
                                    <w:bottom w:val="none" w:sz="0" w:space="0" w:color="auto"/>
                                    <w:right w:val="none" w:sz="0" w:space="0" w:color="auto"/>
                                  </w:divBdr>
                                  <w:divsChild>
                                    <w:div w:id="771900083">
                                      <w:marLeft w:val="0"/>
                                      <w:marRight w:val="0"/>
                                      <w:marTop w:val="0"/>
                                      <w:marBottom w:val="0"/>
                                      <w:divBdr>
                                        <w:top w:val="none" w:sz="0" w:space="0" w:color="auto"/>
                                        <w:left w:val="none" w:sz="0" w:space="0" w:color="auto"/>
                                        <w:bottom w:val="none" w:sz="0" w:space="0" w:color="auto"/>
                                        <w:right w:val="none" w:sz="0" w:space="0" w:color="auto"/>
                                      </w:divBdr>
                                      <w:divsChild>
                                        <w:div w:id="1178544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959187236">
      <w:bodyDiv w:val="1"/>
      <w:marLeft w:val="0"/>
      <w:marRight w:val="0"/>
      <w:marTop w:val="0"/>
      <w:marBottom w:val="0"/>
      <w:divBdr>
        <w:top w:val="none" w:sz="0" w:space="0" w:color="auto"/>
        <w:left w:val="none" w:sz="0" w:space="0" w:color="auto"/>
        <w:bottom w:val="none" w:sz="0" w:space="0" w:color="auto"/>
        <w:right w:val="none" w:sz="0" w:space="0" w:color="auto"/>
      </w:divBdr>
    </w:div>
    <w:div w:id="1107962415">
      <w:bodyDiv w:val="1"/>
      <w:marLeft w:val="0"/>
      <w:marRight w:val="0"/>
      <w:marTop w:val="0"/>
      <w:marBottom w:val="0"/>
      <w:divBdr>
        <w:top w:val="none" w:sz="0" w:space="0" w:color="auto"/>
        <w:left w:val="none" w:sz="0" w:space="0" w:color="auto"/>
        <w:bottom w:val="none" w:sz="0" w:space="0" w:color="auto"/>
        <w:right w:val="none" w:sz="0" w:space="0" w:color="auto"/>
      </w:divBdr>
    </w:div>
    <w:div w:id="1150370978">
      <w:bodyDiv w:val="1"/>
      <w:marLeft w:val="0"/>
      <w:marRight w:val="0"/>
      <w:marTop w:val="0"/>
      <w:marBottom w:val="0"/>
      <w:divBdr>
        <w:top w:val="none" w:sz="0" w:space="0" w:color="auto"/>
        <w:left w:val="none" w:sz="0" w:space="0" w:color="auto"/>
        <w:bottom w:val="none" w:sz="0" w:space="0" w:color="auto"/>
        <w:right w:val="none" w:sz="0" w:space="0" w:color="auto"/>
      </w:divBdr>
    </w:div>
    <w:div w:id="1194537288">
      <w:bodyDiv w:val="1"/>
      <w:marLeft w:val="0"/>
      <w:marRight w:val="0"/>
      <w:marTop w:val="0"/>
      <w:marBottom w:val="0"/>
      <w:divBdr>
        <w:top w:val="none" w:sz="0" w:space="0" w:color="auto"/>
        <w:left w:val="none" w:sz="0" w:space="0" w:color="auto"/>
        <w:bottom w:val="none" w:sz="0" w:space="0" w:color="auto"/>
        <w:right w:val="none" w:sz="0" w:space="0" w:color="auto"/>
      </w:divBdr>
    </w:div>
    <w:div w:id="1255749991">
      <w:bodyDiv w:val="1"/>
      <w:marLeft w:val="0"/>
      <w:marRight w:val="0"/>
      <w:marTop w:val="0"/>
      <w:marBottom w:val="0"/>
      <w:divBdr>
        <w:top w:val="none" w:sz="0" w:space="0" w:color="auto"/>
        <w:left w:val="none" w:sz="0" w:space="0" w:color="auto"/>
        <w:bottom w:val="none" w:sz="0" w:space="0" w:color="auto"/>
        <w:right w:val="none" w:sz="0" w:space="0" w:color="auto"/>
      </w:divBdr>
    </w:div>
    <w:div w:id="1342584316">
      <w:bodyDiv w:val="1"/>
      <w:marLeft w:val="0"/>
      <w:marRight w:val="0"/>
      <w:marTop w:val="0"/>
      <w:marBottom w:val="0"/>
      <w:divBdr>
        <w:top w:val="none" w:sz="0" w:space="0" w:color="auto"/>
        <w:left w:val="none" w:sz="0" w:space="0" w:color="auto"/>
        <w:bottom w:val="none" w:sz="0" w:space="0" w:color="auto"/>
        <w:right w:val="none" w:sz="0" w:space="0" w:color="auto"/>
      </w:divBdr>
    </w:div>
    <w:div w:id="1414542944">
      <w:bodyDiv w:val="1"/>
      <w:marLeft w:val="0"/>
      <w:marRight w:val="0"/>
      <w:marTop w:val="0"/>
      <w:marBottom w:val="0"/>
      <w:divBdr>
        <w:top w:val="none" w:sz="0" w:space="0" w:color="auto"/>
        <w:left w:val="none" w:sz="0" w:space="0" w:color="auto"/>
        <w:bottom w:val="none" w:sz="0" w:space="0" w:color="auto"/>
        <w:right w:val="none" w:sz="0" w:space="0" w:color="auto"/>
      </w:divBdr>
    </w:div>
    <w:div w:id="1814561929">
      <w:bodyDiv w:val="1"/>
      <w:marLeft w:val="0"/>
      <w:marRight w:val="0"/>
      <w:marTop w:val="0"/>
      <w:marBottom w:val="0"/>
      <w:divBdr>
        <w:top w:val="none" w:sz="0" w:space="0" w:color="auto"/>
        <w:left w:val="none" w:sz="0" w:space="0" w:color="auto"/>
        <w:bottom w:val="none" w:sz="0" w:space="0" w:color="auto"/>
        <w:right w:val="none" w:sz="0" w:space="0" w:color="auto"/>
      </w:divBdr>
    </w:div>
    <w:div w:id="1863089670">
      <w:bodyDiv w:val="1"/>
      <w:marLeft w:val="0"/>
      <w:marRight w:val="0"/>
      <w:marTop w:val="0"/>
      <w:marBottom w:val="0"/>
      <w:divBdr>
        <w:top w:val="none" w:sz="0" w:space="0" w:color="auto"/>
        <w:left w:val="none" w:sz="0" w:space="0" w:color="auto"/>
        <w:bottom w:val="none" w:sz="0" w:space="0" w:color="auto"/>
        <w:right w:val="none" w:sz="0" w:space="0" w:color="auto"/>
      </w:divBdr>
    </w:div>
    <w:div w:id="1929650559">
      <w:bodyDiv w:val="1"/>
      <w:marLeft w:val="0"/>
      <w:marRight w:val="0"/>
      <w:marTop w:val="0"/>
      <w:marBottom w:val="0"/>
      <w:divBdr>
        <w:top w:val="none" w:sz="0" w:space="0" w:color="auto"/>
        <w:left w:val="none" w:sz="0" w:space="0" w:color="auto"/>
        <w:bottom w:val="none" w:sz="0" w:space="0" w:color="auto"/>
        <w:right w:val="none" w:sz="0" w:space="0" w:color="auto"/>
      </w:divBdr>
    </w:div>
    <w:div w:id="1970431491">
      <w:bodyDiv w:val="1"/>
      <w:marLeft w:val="0"/>
      <w:marRight w:val="0"/>
      <w:marTop w:val="0"/>
      <w:marBottom w:val="0"/>
      <w:divBdr>
        <w:top w:val="none" w:sz="0" w:space="0" w:color="auto"/>
        <w:left w:val="none" w:sz="0" w:space="0" w:color="auto"/>
        <w:bottom w:val="none" w:sz="0" w:space="0" w:color="auto"/>
        <w:right w:val="none" w:sz="0" w:space="0" w:color="auto"/>
      </w:divBdr>
    </w:div>
    <w:div w:id="2025325913">
      <w:bodyDiv w:val="1"/>
      <w:marLeft w:val="0"/>
      <w:marRight w:val="0"/>
      <w:marTop w:val="0"/>
      <w:marBottom w:val="0"/>
      <w:divBdr>
        <w:top w:val="none" w:sz="0" w:space="0" w:color="auto"/>
        <w:left w:val="none" w:sz="0" w:space="0" w:color="auto"/>
        <w:bottom w:val="none" w:sz="0" w:space="0" w:color="auto"/>
        <w:right w:val="none" w:sz="0" w:space="0" w:color="auto"/>
      </w:divBdr>
    </w:div>
    <w:div w:id="2034916706">
      <w:bodyDiv w:val="1"/>
      <w:marLeft w:val="0"/>
      <w:marRight w:val="0"/>
      <w:marTop w:val="0"/>
      <w:marBottom w:val="0"/>
      <w:divBdr>
        <w:top w:val="none" w:sz="0" w:space="0" w:color="auto"/>
        <w:left w:val="none" w:sz="0" w:space="0" w:color="auto"/>
        <w:bottom w:val="none" w:sz="0" w:space="0" w:color="auto"/>
        <w:right w:val="none" w:sz="0" w:space="0" w:color="auto"/>
      </w:divBdr>
    </w:div>
    <w:div w:id="2038576014">
      <w:bodyDiv w:val="1"/>
      <w:marLeft w:val="0"/>
      <w:marRight w:val="0"/>
      <w:marTop w:val="0"/>
      <w:marBottom w:val="0"/>
      <w:divBdr>
        <w:top w:val="none" w:sz="0" w:space="0" w:color="auto"/>
        <w:left w:val="none" w:sz="0" w:space="0" w:color="auto"/>
        <w:bottom w:val="none" w:sz="0" w:space="0" w:color="auto"/>
        <w:right w:val="none" w:sz="0" w:space="0" w:color="auto"/>
      </w:divBdr>
    </w:div>
    <w:div w:id="2056201591">
      <w:bodyDiv w:val="1"/>
      <w:marLeft w:val="0"/>
      <w:marRight w:val="0"/>
      <w:marTop w:val="0"/>
      <w:marBottom w:val="0"/>
      <w:divBdr>
        <w:top w:val="none" w:sz="0" w:space="0" w:color="auto"/>
        <w:left w:val="none" w:sz="0" w:space="0" w:color="auto"/>
        <w:bottom w:val="none" w:sz="0" w:space="0" w:color="auto"/>
        <w:right w:val="none" w:sz="0" w:space="0" w:color="auto"/>
      </w:divBdr>
    </w:div>
    <w:div w:id="2062247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1.xml"/></Relationships>
</file>

<file path=word/_rels/footer1.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foot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3FA1B16ECAC504B9E62D9AB598A0C5B" ma:contentTypeVersion="1" ma:contentTypeDescription="Crear nuevo documento." ma:contentTypeScope="" ma:versionID="787075677f5f724f91516cc7517ac66b">
  <xsd:schema xmlns:xsd="http://www.w3.org/2001/XMLSchema" xmlns:p="http://schemas.microsoft.com/office/2006/metadata/properties" xmlns:ns1="http://schemas.microsoft.com/sharepoint/v3" targetNamespace="http://schemas.microsoft.com/office/2006/metadata/properties" ma:root="true" ma:fieldsID="809843c5f19de114410d277b2724217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Fecha de inicio programada" ma:description="" ma:hidden="true" ma:internalName="PublishingStartDate">
      <xsd:simpleType>
        <xsd:restriction base="dms:Unknown"/>
      </xsd:simpleType>
    </xsd:element>
    <xsd:element name="PublishingExpirationDate" ma:index="9" nillable="true" ma:displayName="Fecha de finalización programada"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ma:readOnly="true"/>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654DE6-14DF-408D-90E4-8409F65A47FB}"/>
</file>

<file path=customXml/itemProps2.xml><?xml version="1.0" encoding="utf-8"?>
<ds:datastoreItem xmlns:ds="http://schemas.openxmlformats.org/officeDocument/2006/customXml" ds:itemID="{1742C166-A8AC-491A-A869-AF594A30C137}"/>
</file>

<file path=customXml/itemProps3.xml><?xml version="1.0" encoding="utf-8"?>
<ds:datastoreItem xmlns:ds="http://schemas.openxmlformats.org/officeDocument/2006/customXml" ds:itemID="{A6B95EFD-D6F1-4583-A92E-8637AC0FAE75}"/>
</file>

<file path=docProps/app.xml><?xml version="1.0" encoding="utf-8"?>
<Properties xmlns="http://schemas.openxmlformats.org/officeDocument/2006/extended-properties" xmlns:vt="http://schemas.openxmlformats.org/officeDocument/2006/docPropsVTypes">
  <Template>Normal</Template>
  <TotalTime>458</TotalTime>
  <Pages>13</Pages>
  <Words>3397</Words>
  <Characters>19061</Characters>
  <Application>Microsoft Office Word</Application>
  <DocSecurity>8</DocSecurity>
  <Lines>158</Lines>
  <Paragraphs>44</Paragraphs>
  <ScaleCrop>false</ScaleCrop>
  <HeadingPairs>
    <vt:vector size="2" baseType="variant">
      <vt:variant>
        <vt:lpstr>Título</vt:lpstr>
      </vt:variant>
      <vt:variant>
        <vt:i4>1</vt:i4>
      </vt:variant>
    </vt:vector>
  </HeadingPairs>
  <TitlesOfParts>
    <vt:vector size="1" baseType="lpstr">
      <vt:lpstr>PLIEGO DE CONDICIONES PARTICULARES PARA LA CONTRATACIÓN POR  LA ASOCIACIÓN PARA EL EMPLEO Y LA FORMACIÓN DE PERSONAS CON DISCAPACIDAD DE LOS SERVICIOS DE HOSTING Y MANTENIMIENTO DE [Nombre de la licitación], EN EL MARCO QUE REPRESENTA LA EJECUCIÓN Y GEST</vt:lpstr>
    </vt:vector>
  </TitlesOfParts>
  <Company>FUNDACION ONCE</Company>
  <LinksUpToDate>false</LinksUpToDate>
  <CharactersWithSpaces>22414</CharactersWithSpaces>
  <SharedDoc>false</SharedDoc>
  <HLinks>
    <vt:vector size="6" baseType="variant">
      <vt:variant>
        <vt:i4>3145797</vt:i4>
      </vt:variant>
      <vt:variant>
        <vt:i4>0</vt:i4>
      </vt:variant>
      <vt:variant>
        <vt:i4>0</vt:i4>
      </vt:variant>
      <vt:variant>
        <vt:i4>5</vt:i4>
      </vt:variant>
      <vt:variant>
        <vt:lpwstr>mailto:fsiu.inserta@fundaciononce.es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PLIEGO DE CONDICIONES PARTICULARES PARA LA CONTRATACIÓN POR  LA ASOCIACIÓN PARA EL EMPLEO Y LA FORMACIÓN DE PERSONAS CON DISCAPACIDAD DE LOS SERVICIOS DE HOSTING Y MANTENIMIENTO DE [Nombre de la licitación], EN EL MARCO QUE REPRESENTA LA EJECUCIÓN Y GEST</dc:title>
  <dc:subject/>
  <dc:creator>FERNANDO GARCIA ACUÑA</dc:creator>
  <cp:keywords/>
  <dc:description/>
  <cp:lastModifiedBy>Siu Galiano, Fernando</cp:lastModifiedBy>
  <cp:revision>19</cp:revision>
  <cp:lastPrinted>2018-03-20T07:37:00Z</cp:lastPrinted>
  <dcterms:created xsi:type="dcterms:W3CDTF">2018-05-07T07:28:00Z</dcterms:created>
  <dcterms:modified xsi:type="dcterms:W3CDTF">2018-05-14T07:01:00Z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0x01010053FA1B16ECAC504B9E62D9AB598A0C5B</vt:lpwstr>
  </property>
</Properties>
</file>