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BF" w:rsidRPr="00DA24EB" w:rsidRDefault="00D61BBF" w:rsidP="0005346C">
      <w:pPr>
        <w:pBdr>
          <w:bottom w:val="single" w:sz="4" w:space="1" w:color="auto"/>
        </w:pBdr>
        <w:jc w:val="center"/>
        <w:rPr>
          <w:rFonts w:ascii="Arial" w:hAnsi="Arial" w:cs="Arial"/>
          <w:b/>
          <w:sz w:val="22"/>
          <w:szCs w:val="22"/>
          <w:lang w:val="es-ES_tradnl"/>
        </w:rPr>
      </w:pPr>
    </w:p>
    <w:p w:rsidR="0005346C" w:rsidRPr="00DA24EB" w:rsidRDefault="00D020D5" w:rsidP="0005346C">
      <w:pPr>
        <w:pBdr>
          <w:bottom w:val="single" w:sz="4" w:space="1" w:color="auto"/>
        </w:pBdr>
        <w:jc w:val="center"/>
        <w:rPr>
          <w:rFonts w:ascii="Arial" w:hAnsi="Arial" w:cs="Arial"/>
          <w:b/>
          <w:sz w:val="22"/>
          <w:szCs w:val="22"/>
          <w:lang w:val="es-ES_tradnl"/>
        </w:rPr>
      </w:pPr>
      <w:r w:rsidRPr="00DA24EB">
        <w:rPr>
          <w:rFonts w:ascii="Arial" w:hAnsi="Arial" w:cs="Arial"/>
          <w:b/>
          <w:sz w:val="22"/>
          <w:szCs w:val="22"/>
          <w:lang w:val="es-ES_tradnl"/>
        </w:rPr>
        <w:t>ANEXO II</w:t>
      </w:r>
    </w:p>
    <w:p w:rsidR="0005346C" w:rsidRPr="00DA24EB" w:rsidRDefault="0005346C" w:rsidP="0005346C">
      <w:pPr>
        <w:pBdr>
          <w:bottom w:val="single" w:sz="4" w:space="1" w:color="auto"/>
        </w:pBdr>
        <w:jc w:val="center"/>
        <w:rPr>
          <w:rFonts w:ascii="Arial" w:hAnsi="Arial" w:cs="Arial"/>
          <w:b/>
          <w:sz w:val="22"/>
          <w:szCs w:val="22"/>
          <w:lang w:val="es-ES_tradnl"/>
        </w:rPr>
      </w:pPr>
    </w:p>
    <w:p w:rsidR="00D020D5" w:rsidRPr="00940326" w:rsidRDefault="00D020D5" w:rsidP="00DF6239">
      <w:pPr>
        <w:pBdr>
          <w:bottom w:val="single" w:sz="4" w:space="1" w:color="auto"/>
        </w:pBdr>
        <w:jc w:val="both"/>
        <w:rPr>
          <w:rFonts w:ascii="TTE1C89A48t00" w:hAnsi="TTE1C89A48t00" w:cs="TTE1C89A48t00"/>
          <w:b/>
          <w:sz w:val="22"/>
          <w:szCs w:val="22"/>
          <w:lang w:val="es-ES_tradnl"/>
        </w:rPr>
      </w:pPr>
      <w:r w:rsidRPr="00DA24EB">
        <w:rPr>
          <w:rFonts w:ascii="Arial" w:hAnsi="Arial" w:cs="Arial"/>
          <w:b/>
          <w:sz w:val="22"/>
          <w:szCs w:val="22"/>
          <w:lang w:val="es-ES_tradnl"/>
        </w:rPr>
        <w:t xml:space="preserve">PLIEGO DE CONDICIONES TÉCNICAS PARA LA CONTRATACIÓN POR  LA </w:t>
      </w:r>
      <w:r w:rsidR="00DA2FB8" w:rsidRPr="0086136B">
        <w:rPr>
          <w:rFonts w:ascii="Arial" w:hAnsi="Arial" w:cs="Arial"/>
          <w:b/>
          <w:sz w:val="22"/>
          <w:szCs w:val="22"/>
          <w:lang w:val="es-ES_tradnl"/>
        </w:rPr>
        <w:t xml:space="preserve">ASOCIACIÓN INSERTA EMPLEO DE LOS </w:t>
      </w:r>
      <w:r w:rsidR="00DA2FB8" w:rsidRPr="0086136B">
        <w:rPr>
          <w:rFonts w:ascii="Arial" w:hAnsi="Arial"/>
          <w:b/>
          <w:sz w:val="22"/>
          <w:szCs w:val="22"/>
        </w:rPr>
        <w:t xml:space="preserve">SERVICIOS PARA LA IMPARTICIÓN </w:t>
      </w:r>
      <w:r w:rsidR="00DA2FB8" w:rsidRPr="0086136B">
        <w:rPr>
          <w:rFonts w:ascii="Arial" w:hAnsi="Arial" w:cs="Arial"/>
          <w:b/>
          <w:sz w:val="22"/>
          <w:szCs w:val="22"/>
          <w:lang w:val="es-ES_tradnl"/>
        </w:rPr>
        <w:t xml:space="preserve">DE </w:t>
      </w:r>
      <w:r w:rsidR="00BD1842">
        <w:rPr>
          <w:rFonts w:ascii="Arial" w:hAnsi="Arial" w:cs="Arial"/>
          <w:b/>
          <w:sz w:val="22"/>
          <w:szCs w:val="22"/>
          <w:lang w:val="es-ES_tradnl"/>
        </w:rPr>
        <w:t>UNA</w:t>
      </w:r>
      <w:r w:rsidR="00DA2FB8" w:rsidRPr="0086136B">
        <w:rPr>
          <w:rFonts w:ascii="Arial" w:hAnsi="Arial" w:cs="Arial"/>
          <w:b/>
          <w:sz w:val="22"/>
          <w:lang w:val="es-ES_tradnl"/>
        </w:rPr>
        <w:t xml:space="preserve"> (</w:t>
      </w:r>
      <w:r w:rsidR="00BD1842">
        <w:rPr>
          <w:rFonts w:ascii="Arial" w:hAnsi="Arial" w:cs="Arial"/>
          <w:b/>
          <w:sz w:val="22"/>
          <w:lang w:val="es-ES_tradnl"/>
        </w:rPr>
        <w:t>1</w:t>
      </w:r>
      <w:r w:rsidR="0092479E">
        <w:rPr>
          <w:rFonts w:ascii="Arial" w:hAnsi="Arial" w:cs="Arial"/>
          <w:b/>
          <w:sz w:val="22"/>
          <w:lang w:val="es-ES_tradnl"/>
        </w:rPr>
        <w:t>) ACCIÓ</w:t>
      </w:r>
      <w:r w:rsidR="00DA2FB8" w:rsidRPr="0086136B">
        <w:rPr>
          <w:rFonts w:ascii="Arial" w:hAnsi="Arial" w:cs="Arial"/>
          <w:b/>
          <w:sz w:val="22"/>
          <w:lang w:val="es-ES_tradnl"/>
        </w:rPr>
        <w:t xml:space="preserve">N DE MEJORA DE LA EMPLEABILIDAD </w:t>
      </w:r>
      <w:r w:rsidR="00BD1842">
        <w:rPr>
          <w:rFonts w:ascii="Arial" w:hAnsi="Arial" w:cs="Arial"/>
          <w:b/>
          <w:sz w:val="22"/>
          <w:lang w:val="es-ES_tradnl"/>
        </w:rPr>
        <w:t xml:space="preserve">DE “CONTROLADOR DE ACCESOS” EN </w:t>
      </w:r>
      <w:r w:rsidR="00DA2FB8" w:rsidRPr="0086136B">
        <w:rPr>
          <w:rFonts w:ascii="Arial" w:hAnsi="Arial" w:cs="Arial"/>
          <w:b/>
          <w:sz w:val="22"/>
          <w:lang w:val="es-ES_tradnl"/>
        </w:rPr>
        <w:t>PALMA DE MALLORCA</w:t>
      </w:r>
      <w:r w:rsidR="00D051FA" w:rsidRPr="00CA640E">
        <w:rPr>
          <w:rFonts w:ascii="Arial" w:hAnsi="Arial"/>
          <w:b/>
          <w:sz w:val="22"/>
          <w:szCs w:val="22"/>
        </w:rPr>
        <w:t xml:space="preserve">, </w:t>
      </w:r>
      <w:r w:rsidRPr="00B33963">
        <w:rPr>
          <w:rFonts w:ascii="Arial" w:hAnsi="Arial" w:cs="Arial"/>
          <w:b/>
          <w:sz w:val="22"/>
          <w:szCs w:val="22"/>
          <w:lang w:val="es-ES_tradnl"/>
        </w:rPr>
        <w:t xml:space="preserve">EN EL MARCO QUE REPRESENTA LA EJECUCIÓN Y GESTIÓN DEL PROGRAMA OPERATIVO </w:t>
      </w:r>
      <w:r w:rsidR="00DF6239" w:rsidRPr="00B33963">
        <w:rPr>
          <w:rFonts w:ascii="Arial" w:hAnsi="Arial" w:cs="Arial"/>
          <w:b/>
          <w:sz w:val="22"/>
          <w:szCs w:val="22"/>
          <w:lang w:val="es-ES_tradnl"/>
        </w:rPr>
        <w:t xml:space="preserve">DE INCLUSIÓN SOCIAL Y DE LA ECONOMÍA </w:t>
      </w:r>
      <w:r w:rsidR="0051167B" w:rsidRPr="00B33963">
        <w:rPr>
          <w:rFonts w:ascii="Arial" w:hAnsi="Arial" w:cs="Arial"/>
          <w:b/>
          <w:sz w:val="22"/>
          <w:szCs w:val="22"/>
          <w:lang w:val="es-ES_tradnl"/>
        </w:rPr>
        <w:t>Y EL PROGRAMA OPERATIVO DE EMPLEO JUVENIL, COFINANCIADOS POR EL FONDO SOCIAL EUROPEO.</w:t>
      </w:r>
    </w:p>
    <w:p w:rsidR="00DF6239" w:rsidRPr="00DA24EB" w:rsidRDefault="00DF6239" w:rsidP="00DF6239">
      <w:pPr>
        <w:pBdr>
          <w:bottom w:val="single" w:sz="4" w:space="1" w:color="auto"/>
        </w:pBdr>
        <w:jc w:val="both"/>
        <w:rPr>
          <w:rFonts w:ascii="TTE1C89A48t00" w:hAnsi="TTE1C89A48t00" w:cs="TTE1C89A48t00"/>
          <w:b/>
          <w:sz w:val="22"/>
          <w:szCs w:val="22"/>
          <w:lang w:val="es-ES_tradnl"/>
        </w:rPr>
      </w:pPr>
    </w:p>
    <w:p w:rsidR="00536957" w:rsidRPr="00DA24EB" w:rsidRDefault="00536957" w:rsidP="00D020D5">
      <w:pPr>
        <w:autoSpaceDE w:val="0"/>
        <w:autoSpaceDN w:val="0"/>
        <w:adjustRightInd w:val="0"/>
        <w:jc w:val="both"/>
        <w:rPr>
          <w:rFonts w:ascii="TTE1C89A48t00" w:hAnsi="TTE1C89A48t00" w:cs="TTE1C89A48t00"/>
          <w:b/>
          <w:sz w:val="22"/>
          <w:szCs w:val="22"/>
          <w:lang w:val="es-ES_tradnl"/>
        </w:rPr>
      </w:pPr>
    </w:p>
    <w:p w:rsidR="00940326" w:rsidRPr="00910EE4" w:rsidRDefault="00940326" w:rsidP="00940326">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AA6B20">
        <w:rPr>
          <w:rFonts w:ascii="Arial" w:hAnsi="Arial" w:cs="Arial"/>
          <w:b/>
          <w:lang w:val="es-ES_tradnl"/>
        </w:rPr>
        <w:t>00</w:t>
      </w:r>
      <w:r w:rsidR="00B33963">
        <w:rPr>
          <w:rFonts w:ascii="Arial" w:hAnsi="Arial" w:cs="Arial"/>
          <w:b/>
          <w:lang w:val="es-ES_tradnl"/>
        </w:rPr>
        <w:t>7</w:t>
      </w:r>
      <w:r w:rsidR="00AA6B20">
        <w:rPr>
          <w:rFonts w:ascii="Arial" w:hAnsi="Arial" w:cs="Arial"/>
          <w:b/>
          <w:lang w:val="es-ES_tradnl"/>
        </w:rPr>
        <w:t>/07/1</w:t>
      </w:r>
      <w:r w:rsidR="00DA2FB8">
        <w:rPr>
          <w:rFonts w:ascii="Arial" w:hAnsi="Arial" w:cs="Arial"/>
          <w:b/>
          <w:lang w:val="es-ES_tradnl"/>
        </w:rPr>
        <w:t>7</w:t>
      </w:r>
      <w:r w:rsidRPr="000366EF">
        <w:rPr>
          <w:rFonts w:ascii="Arial" w:hAnsi="Arial" w:cs="Arial"/>
          <w:lang w:val="es-ES_tradnl"/>
        </w:rPr>
        <w:t>,</w:t>
      </w:r>
    </w:p>
    <w:p w:rsidR="00D020D5" w:rsidRPr="00DA24EB" w:rsidRDefault="00D020D5" w:rsidP="00D020D5">
      <w:pPr>
        <w:jc w:val="both"/>
        <w:rPr>
          <w:rFonts w:ascii="Arial" w:hAnsi="Arial" w:cs="Arial"/>
          <w:sz w:val="22"/>
          <w:szCs w:val="22"/>
          <w:lang w:val="es-ES_tradnl"/>
        </w:rPr>
      </w:pPr>
    </w:p>
    <w:p w:rsidR="00D61BBF" w:rsidRPr="00DA24EB" w:rsidRDefault="00D61BBF" w:rsidP="00D020D5">
      <w:pPr>
        <w:jc w:val="both"/>
        <w:rPr>
          <w:rFonts w:ascii="Arial" w:hAnsi="Arial" w:cs="Arial"/>
          <w:sz w:val="22"/>
          <w:szCs w:val="22"/>
          <w:lang w:val="es-ES_tradnl"/>
        </w:rPr>
      </w:pPr>
    </w:p>
    <w:p w:rsidR="000A16D7" w:rsidRPr="00DA24EB" w:rsidRDefault="000A16D7" w:rsidP="00CC23FC">
      <w:pPr>
        <w:numPr>
          <w:ilvl w:val="0"/>
          <w:numId w:val="5"/>
        </w:numPr>
        <w:spacing w:before="120" w:after="120"/>
        <w:jc w:val="both"/>
        <w:rPr>
          <w:rFonts w:ascii="Arial" w:hAnsi="Arial" w:cs="Arial"/>
          <w:b/>
          <w:sz w:val="24"/>
        </w:rPr>
      </w:pPr>
      <w:r w:rsidRPr="00DA24EB">
        <w:rPr>
          <w:rFonts w:ascii="Arial" w:hAnsi="Arial" w:cs="Arial"/>
          <w:b/>
          <w:sz w:val="24"/>
        </w:rPr>
        <w:t>EXPOSITIVO</w:t>
      </w:r>
    </w:p>
    <w:p w:rsidR="000A16D7" w:rsidRPr="00DA24EB" w:rsidRDefault="000A16D7" w:rsidP="00717993">
      <w:pPr>
        <w:ind w:left="708"/>
        <w:jc w:val="both"/>
        <w:rPr>
          <w:rFonts w:ascii="Arial" w:hAnsi="Arial" w:cs="Arial"/>
          <w:b/>
          <w:sz w:val="24"/>
        </w:rPr>
      </w:pPr>
    </w:p>
    <w:p w:rsidR="00717993" w:rsidRPr="00717993" w:rsidRDefault="00717993" w:rsidP="00717993">
      <w:pPr>
        <w:ind w:left="348"/>
        <w:jc w:val="both"/>
        <w:rPr>
          <w:rFonts w:ascii="Arial" w:hAnsi="Arial" w:cs="Arial"/>
          <w:color w:val="000000"/>
          <w:sz w:val="22"/>
          <w:szCs w:val="22"/>
        </w:rPr>
      </w:pPr>
      <w:r w:rsidRPr="0071799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717993">
        <w:rPr>
          <w:rFonts w:ascii="Arial" w:hAnsi="Arial" w:cs="Arial"/>
          <w:color w:val="000000"/>
          <w:sz w:val="22"/>
          <w:szCs w:val="22"/>
        </w:rPr>
        <w:t xml:space="preserve">on el objeto de garantizar el principio de </w:t>
      </w:r>
      <w:proofErr w:type="spellStart"/>
      <w:r w:rsidRPr="00717993">
        <w:rPr>
          <w:rFonts w:ascii="Arial" w:hAnsi="Arial" w:cs="Arial"/>
          <w:color w:val="000000"/>
          <w:sz w:val="22"/>
          <w:szCs w:val="22"/>
        </w:rPr>
        <w:t>adicionalidad</w:t>
      </w:r>
      <w:proofErr w:type="spellEnd"/>
      <w:r w:rsidRPr="00717993">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717993">
        <w:rPr>
          <w:rFonts w:ascii="Arial" w:hAnsi="Arial" w:cs="Arial"/>
          <w:sz w:val="22"/>
          <w:szCs w:val="22"/>
        </w:rPr>
        <w:t xml:space="preserve">y a la </w:t>
      </w:r>
      <w:r w:rsidRPr="00717993">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717993">
        <w:rPr>
          <w:rFonts w:ascii="Arial" w:hAnsi="Arial" w:cs="Arial"/>
          <w:color w:val="000000"/>
          <w:sz w:val="22"/>
          <w:szCs w:val="22"/>
        </w:rPr>
        <w:t>plurirregional</w:t>
      </w:r>
      <w:proofErr w:type="spellEnd"/>
      <w:r w:rsidRPr="00717993">
        <w:rPr>
          <w:rFonts w:ascii="Arial" w:hAnsi="Arial" w:cs="Arial"/>
          <w:color w:val="000000"/>
          <w:sz w:val="22"/>
          <w:szCs w:val="22"/>
        </w:rPr>
        <w:t xml:space="preserve"> y correspondiente al período de programación 2014-2020</w:t>
      </w:r>
      <w:r w:rsidRPr="00717993">
        <w:rPr>
          <w:rFonts w:ascii="Arial" w:hAnsi="Arial" w:cs="Arial"/>
          <w:sz w:val="22"/>
          <w:szCs w:val="22"/>
        </w:rPr>
        <w:t xml:space="preserve">. </w:t>
      </w:r>
      <w:r w:rsidRPr="00717993">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sidR="005341C4">
        <w:rPr>
          <w:rFonts w:ascii="Arial" w:hAnsi="Arial" w:cs="Arial"/>
          <w:color w:val="000000"/>
          <w:sz w:val="22"/>
          <w:szCs w:val="22"/>
        </w:rPr>
        <w:t xml:space="preserve"> Empleo</w:t>
      </w:r>
      <w:r w:rsidRPr="00717993">
        <w:rPr>
          <w:rFonts w:ascii="Arial" w:hAnsi="Arial" w:cs="Arial"/>
          <w:color w:val="000000"/>
          <w:sz w:val="22"/>
          <w:szCs w:val="22"/>
        </w:rPr>
        <w:t xml:space="preserve">. Inserta </w:t>
      </w:r>
      <w:r w:rsidR="005341C4">
        <w:rPr>
          <w:rFonts w:ascii="Arial" w:hAnsi="Arial" w:cs="Arial"/>
          <w:color w:val="000000"/>
          <w:sz w:val="22"/>
          <w:szCs w:val="22"/>
        </w:rPr>
        <w:t xml:space="preserve">Empleo </w:t>
      </w:r>
      <w:r w:rsidRPr="00717993">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717993" w:rsidRPr="00717993" w:rsidRDefault="00717993" w:rsidP="00717993">
      <w:pPr>
        <w:spacing w:before="120" w:after="120"/>
        <w:ind w:left="348"/>
        <w:jc w:val="both"/>
        <w:rPr>
          <w:rFonts w:ascii="Arial" w:hAnsi="Arial" w:cs="Arial"/>
          <w:color w:val="000000"/>
          <w:sz w:val="22"/>
          <w:szCs w:val="22"/>
        </w:rPr>
      </w:pPr>
      <w:r w:rsidRPr="0071799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39594 Talento Diverso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39595 Impulsa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39596 Fortalece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39587 Activa Tu Talento (POEJ)</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39588 Entrena Tu Talento (POEJ)</w:t>
      </w:r>
    </w:p>
    <w:p w:rsidR="00717993" w:rsidRPr="00717993" w:rsidRDefault="00717993" w:rsidP="00717993">
      <w:pPr>
        <w:ind w:left="348"/>
        <w:jc w:val="both"/>
        <w:rPr>
          <w:rFonts w:ascii="Arial" w:hAnsi="Arial" w:cs="Arial"/>
          <w:color w:val="000000"/>
          <w:sz w:val="24"/>
          <w:szCs w:val="24"/>
        </w:rPr>
      </w:pPr>
      <w:r w:rsidRPr="00717993">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717993">
        <w:rPr>
          <w:rFonts w:ascii="Arial" w:hAnsi="Arial" w:cs="Arial"/>
          <w:color w:val="000000"/>
          <w:sz w:val="24"/>
          <w:szCs w:val="24"/>
        </w:rPr>
        <w:t>.</w:t>
      </w:r>
    </w:p>
    <w:p w:rsidR="00BD1842" w:rsidRDefault="00BD1842" w:rsidP="00BD1842">
      <w:pPr>
        <w:ind w:left="284"/>
        <w:jc w:val="both"/>
        <w:rPr>
          <w:rFonts w:ascii="Arial" w:hAnsi="Arial" w:cs="Arial"/>
          <w:color w:val="000000"/>
          <w:sz w:val="22"/>
        </w:rPr>
      </w:pPr>
      <w:r w:rsidRPr="00734DFD">
        <w:rPr>
          <w:rFonts w:ascii="Arial" w:hAnsi="Arial" w:cs="Arial"/>
          <w:color w:val="000000"/>
          <w:sz w:val="22"/>
        </w:rPr>
        <w:lastRenderedPageBreak/>
        <w:t>Las personas con discapacidad y especiales dificultades de inserción laboral requieren de itinerarios que ofrezcan una formación que garanticen su acceso al mercado laboral. Para ello, y tras analizar las necesidades y demandas de los usuarios de nuestra bolsa de empleo, además de las del territorio, se plantea una acción formativa como la de Controlador de Accesos en la que se potencie la mejora de la cualificación de los usuarios con el fin de acceder a puestos de trabajo de este perfil profesional.</w:t>
      </w:r>
    </w:p>
    <w:p w:rsidR="00BD1842" w:rsidRDefault="00BD1842" w:rsidP="00BD1842">
      <w:pPr>
        <w:ind w:left="284"/>
        <w:jc w:val="both"/>
        <w:rPr>
          <w:rFonts w:ascii="Arial" w:hAnsi="Arial" w:cs="Arial"/>
          <w:color w:val="000000"/>
          <w:sz w:val="22"/>
        </w:rPr>
      </w:pPr>
    </w:p>
    <w:p w:rsidR="00BD1842" w:rsidRPr="00B33963" w:rsidRDefault="00BD1842" w:rsidP="00BD1842">
      <w:pPr>
        <w:ind w:left="284"/>
        <w:jc w:val="both"/>
        <w:rPr>
          <w:rFonts w:ascii="Arial" w:hAnsi="Arial" w:cs="Arial"/>
          <w:color w:val="000000"/>
          <w:sz w:val="22"/>
        </w:rPr>
      </w:pPr>
      <w:r w:rsidRPr="00B33963">
        <w:rPr>
          <w:rFonts w:ascii="Arial" w:hAnsi="Arial" w:cs="Arial"/>
          <w:color w:val="000000"/>
          <w:sz w:val="22"/>
        </w:rPr>
        <w:t>El objetivo es proporcionar las habilidades y competencias necesarias para que nuestros usuarios puedan acceder a puestos de trabajo del tipo control de entradas y salidas de personas en empresas, zonas de paso, control de llaves, registros de entrada, comprobar que todos los sistemas de protección o detección se encuentran en perfecto estado, atención/trato a personas, etc.</w:t>
      </w:r>
    </w:p>
    <w:p w:rsidR="00CC23FC" w:rsidRPr="00DA2FB8" w:rsidRDefault="00CC23FC" w:rsidP="00CC23FC">
      <w:pPr>
        <w:spacing w:before="120" w:after="120"/>
        <w:ind w:left="426"/>
        <w:jc w:val="both"/>
        <w:rPr>
          <w:sz w:val="22"/>
          <w:szCs w:val="22"/>
        </w:rPr>
      </w:pPr>
    </w:p>
    <w:p w:rsidR="00D020D5" w:rsidRPr="00DA24EB" w:rsidRDefault="00D020D5" w:rsidP="003C043E">
      <w:pPr>
        <w:numPr>
          <w:ilvl w:val="0"/>
          <w:numId w:val="5"/>
        </w:numPr>
        <w:spacing w:before="120" w:after="120"/>
        <w:jc w:val="both"/>
        <w:rPr>
          <w:rFonts w:ascii="Arial" w:hAnsi="Arial" w:cs="Arial"/>
          <w:b/>
          <w:sz w:val="24"/>
        </w:rPr>
      </w:pPr>
      <w:r w:rsidRPr="00DA24EB">
        <w:rPr>
          <w:rFonts w:ascii="Arial" w:hAnsi="Arial" w:cs="Arial"/>
          <w:b/>
          <w:sz w:val="24"/>
        </w:rPr>
        <w:t>OBJETO DE</w:t>
      </w:r>
      <w:r w:rsidR="00CF46D4" w:rsidRPr="00DA24EB">
        <w:rPr>
          <w:rFonts w:ascii="Arial" w:hAnsi="Arial" w:cs="Arial"/>
          <w:b/>
          <w:sz w:val="24"/>
        </w:rPr>
        <w:t>L CONTRATO</w:t>
      </w:r>
    </w:p>
    <w:p w:rsidR="00717993" w:rsidRPr="00717993" w:rsidRDefault="00717993" w:rsidP="00CA2557">
      <w:pPr>
        <w:autoSpaceDE w:val="0"/>
        <w:autoSpaceDN w:val="0"/>
        <w:adjustRightInd w:val="0"/>
        <w:spacing w:before="120" w:after="120"/>
        <w:ind w:left="284"/>
        <w:jc w:val="both"/>
        <w:rPr>
          <w:rFonts w:ascii="Arial" w:hAnsi="Arial" w:cs="Arial"/>
          <w:lang w:val="es-ES_tradnl"/>
        </w:rPr>
      </w:pPr>
      <w:r w:rsidRPr="00717993">
        <w:rPr>
          <w:rFonts w:ascii="Arial" w:hAnsi="Arial" w:cs="Arial"/>
          <w:sz w:val="22"/>
          <w:szCs w:val="22"/>
          <w:lang w:val="es-ES_tradnl"/>
        </w:rPr>
        <w:t>De conformidad con las características del Pliego de Condiciones Técnicas, desde la Asociación INSERTA</w:t>
      </w:r>
      <w:r w:rsidR="00BD1842">
        <w:rPr>
          <w:rFonts w:ascii="Arial" w:hAnsi="Arial" w:cs="Arial"/>
          <w:sz w:val="22"/>
          <w:szCs w:val="22"/>
          <w:lang w:val="es-ES_tradnl"/>
        </w:rPr>
        <w:t xml:space="preserve"> EMPLEO</w:t>
      </w:r>
      <w:r w:rsidRPr="00717993">
        <w:rPr>
          <w:rFonts w:ascii="Arial" w:hAnsi="Arial" w:cs="Arial"/>
          <w:sz w:val="22"/>
          <w:szCs w:val="22"/>
          <w:lang w:val="es-ES_tradnl"/>
        </w:rPr>
        <w:t xml:space="preserve"> se licita la impartición de </w:t>
      </w:r>
      <w:r w:rsidR="00BD1842">
        <w:rPr>
          <w:rFonts w:ascii="Arial" w:hAnsi="Arial" w:cs="Arial"/>
          <w:sz w:val="22"/>
          <w:szCs w:val="22"/>
          <w:lang w:val="es-ES_tradnl"/>
        </w:rPr>
        <w:t>UN (1) CURSO DE CONTROLADOR DE ACCESOS</w:t>
      </w:r>
      <w:r w:rsidR="00DA2FB8" w:rsidRPr="00CA2557">
        <w:rPr>
          <w:rFonts w:ascii="Arial" w:hAnsi="Arial" w:cs="Arial"/>
          <w:sz w:val="22"/>
          <w:szCs w:val="22"/>
          <w:lang w:val="es-ES_tradnl"/>
        </w:rPr>
        <w:t xml:space="preserve"> en Palma de Mallorca.</w:t>
      </w:r>
      <w:r w:rsidR="00DA2FB8" w:rsidRPr="00EE386F">
        <w:rPr>
          <w:rFonts w:ascii="Arial" w:hAnsi="Arial" w:cs="Arial"/>
          <w:sz w:val="22"/>
          <w:szCs w:val="22"/>
          <w:lang w:val="es-ES_tradnl"/>
        </w:rPr>
        <w:t xml:space="preserve"> </w:t>
      </w:r>
      <w:r w:rsidR="00AA6B20">
        <w:rPr>
          <w:rFonts w:ascii="Arial" w:hAnsi="Arial" w:cs="Arial"/>
          <w:sz w:val="22"/>
          <w:szCs w:val="22"/>
          <w:lang w:val="es-ES_tradnl"/>
        </w:rPr>
        <w:t xml:space="preserve"> </w:t>
      </w:r>
      <w:r w:rsidRPr="00717993">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DA2FB8" w:rsidRPr="00BD1842" w:rsidRDefault="00BD1842" w:rsidP="00BD1842">
      <w:pPr>
        <w:autoSpaceDE w:val="0"/>
        <w:autoSpaceDN w:val="0"/>
        <w:adjustRightInd w:val="0"/>
        <w:ind w:left="284"/>
        <w:jc w:val="both"/>
        <w:rPr>
          <w:rFonts w:ascii="Arial" w:hAnsi="Arial" w:cs="Arial"/>
          <w:sz w:val="22"/>
          <w:szCs w:val="22"/>
          <w:lang w:val="es-ES_tradnl"/>
        </w:rPr>
      </w:pPr>
      <w:r>
        <w:rPr>
          <w:rFonts w:ascii="Arial" w:hAnsi="Arial" w:cs="Arial"/>
          <w:sz w:val="22"/>
          <w:szCs w:val="22"/>
          <w:lang w:val="es-ES_tradnl"/>
        </w:rPr>
        <w:t xml:space="preserve">La finalidad es capacitar y facilitar el acceso a nuestros demandantes de empleo con discapacidad a ofertas de empleo del tipo controlador de accesos o similar. </w:t>
      </w:r>
      <w:r w:rsidR="00DA2FB8" w:rsidRPr="00EE386F">
        <w:rPr>
          <w:rFonts w:ascii="Arial" w:hAnsi="Arial" w:cs="Arial"/>
          <w:sz w:val="22"/>
          <w:szCs w:val="22"/>
          <w:lang w:val="es-ES_tradnl"/>
        </w:rPr>
        <w:t>Todo esto teniendo en cuenta los diferentes perfiles y necesidades de los alumnos.</w:t>
      </w:r>
    </w:p>
    <w:p w:rsidR="00934D63" w:rsidRDefault="00934D63" w:rsidP="00CA2557">
      <w:pPr>
        <w:autoSpaceDE w:val="0"/>
        <w:autoSpaceDN w:val="0"/>
        <w:adjustRightInd w:val="0"/>
        <w:ind w:left="284"/>
        <w:jc w:val="both"/>
        <w:rPr>
          <w:rFonts w:ascii="Arial" w:hAnsi="Arial" w:cs="Arial"/>
          <w:lang w:val="es-ES_tradnl"/>
        </w:rPr>
      </w:pPr>
    </w:p>
    <w:p w:rsidR="00AA6B20" w:rsidRDefault="00AA6B20">
      <w:pPr>
        <w:rPr>
          <w:rFonts w:ascii="Arial" w:hAnsi="Arial" w:cs="Arial"/>
          <w:b/>
          <w:sz w:val="24"/>
        </w:rPr>
      </w:pPr>
    </w:p>
    <w:p w:rsidR="00536957" w:rsidRPr="00101CDB" w:rsidRDefault="00536957" w:rsidP="00536957">
      <w:pPr>
        <w:numPr>
          <w:ilvl w:val="0"/>
          <w:numId w:val="5"/>
        </w:numPr>
        <w:jc w:val="both"/>
        <w:rPr>
          <w:rFonts w:ascii="Arial" w:hAnsi="Arial" w:cs="Arial"/>
          <w:b/>
          <w:sz w:val="24"/>
        </w:rPr>
      </w:pPr>
      <w:r w:rsidRPr="00101CDB">
        <w:rPr>
          <w:rFonts w:ascii="Arial" w:hAnsi="Arial" w:cs="Arial"/>
          <w:b/>
          <w:sz w:val="24"/>
        </w:rPr>
        <w:t>DESTINATARIOS DE LA PRESTACIÓN DEL SERVICIO</w:t>
      </w:r>
    </w:p>
    <w:p w:rsidR="00536957" w:rsidRPr="00DA24EB" w:rsidRDefault="00536957" w:rsidP="00536957">
      <w:pPr>
        <w:jc w:val="both"/>
        <w:rPr>
          <w:rFonts w:ascii="Arial" w:hAnsi="Arial"/>
          <w:sz w:val="24"/>
        </w:rPr>
      </w:pPr>
    </w:p>
    <w:p w:rsidR="00DF6239" w:rsidRPr="00940326" w:rsidRDefault="0045661B" w:rsidP="0092479E">
      <w:pPr>
        <w:ind w:left="284"/>
        <w:jc w:val="both"/>
        <w:rPr>
          <w:rFonts w:ascii="Arial" w:hAnsi="Arial" w:cs="Arial"/>
          <w:sz w:val="22"/>
          <w:szCs w:val="22"/>
          <w:lang w:val="es-ES_tradnl"/>
        </w:rPr>
      </w:pPr>
      <w:r w:rsidRPr="00132CAD">
        <w:rPr>
          <w:rFonts w:ascii="Arial" w:hAnsi="Arial" w:cs="Arial"/>
          <w:sz w:val="22"/>
          <w:szCs w:val="22"/>
          <w:lang w:val="es-ES_tradnl"/>
        </w:rPr>
        <w:t xml:space="preserve">Este servicio se dirige a personas desempleadas con certificado de discapacidad igual o superior al 33% o tener reconocida una incapacidad permanente de grado total, absoluta o gran invalidez, </w:t>
      </w:r>
      <w:r w:rsidR="00132CAD" w:rsidRPr="00132CAD">
        <w:rPr>
          <w:rFonts w:ascii="Arial" w:hAnsi="Arial" w:cs="Arial"/>
          <w:sz w:val="22"/>
          <w:szCs w:val="22"/>
        </w:rPr>
        <w:t>según el artículo 4.2 del Real Decreto Legislativo 1/2013, de 29 de noviembre, que considera a los mismos afectados con un grado igual o superior al 33% de discapacidad.</w:t>
      </w:r>
      <w:r w:rsidR="003602CB">
        <w:rPr>
          <w:rFonts w:ascii="Arial" w:hAnsi="Arial" w:cs="Arial"/>
          <w:sz w:val="22"/>
          <w:szCs w:val="22"/>
        </w:rPr>
        <w:t xml:space="preserve"> También son destinatarios de esta formación </w:t>
      </w:r>
      <w:r w:rsidR="00DF6239" w:rsidRPr="00940326">
        <w:rPr>
          <w:rFonts w:ascii="Arial" w:hAnsi="Arial" w:cs="Arial"/>
          <w:sz w:val="22"/>
          <w:szCs w:val="22"/>
        </w:rPr>
        <w:t>Jóvenes con discapacidad en riesgo de exclusión social</w:t>
      </w:r>
    </w:p>
    <w:p w:rsidR="00132CAD" w:rsidRPr="00DA24EB" w:rsidRDefault="00132CAD" w:rsidP="00DF6239">
      <w:pPr>
        <w:ind w:left="360" w:firstLine="66"/>
        <w:jc w:val="both"/>
        <w:rPr>
          <w:rFonts w:ascii="Arial" w:hAnsi="Arial" w:cs="Arial"/>
          <w:sz w:val="22"/>
          <w:szCs w:val="22"/>
          <w:lang w:val="es-ES_tradnl"/>
        </w:rPr>
      </w:pPr>
    </w:p>
    <w:p w:rsidR="0045661B" w:rsidRPr="003602CB" w:rsidRDefault="00BD1842" w:rsidP="0092479E">
      <w:pPr>
        <w:ind w:left="284"/>
        <w:jc w:val="both"/>
        <w:rPr>
          <w:rFonts w:ascii="Arial" w:hAnsi="Arial" w:cs="Arial"/>
          <w:sz w:val="22"/>
        </w:rPr>
      </w:pPr>
      <w:r>
        <w:rPr>
          <w:rFonts w:ascii="Arial" w:hAnsi="Arial" w:cs="Arial"/>
          <w:sz w:val="22"/>
          <w:lang w:val="es-ES_tradnl"/>
        </w:rPr>
        <w:t>No se requieren conocimientos previos.</w:t>
      </w:r>
    </w:p>
    <w:p w:rsidR="00DA24EB" w:rsidRPr="00DA24EB" w:rsidRDefault="00DA24EB" w:rsidP="00536957">
      <w:pPr>
        <w:ind w:left="360"/>
        <w:jc w:val="both"/>
        <w:rPr>
          <w:rFonts w:ascii="Arial" w:hAnsi="Arial" w:cs="Arial"/>
          <w:b/>
          <w:sz w:val="24"/>
        </w:rPr>
      </w:pPr>
    </w:p>
    <w:p w:rsidR="00DA24EB" w:rsidRPr="00DA24EB" w:rsidRDefault="00DA24EB" w:rsidP="00536957">
      <w:pPr>
        <w:ind w:left="360"/>
        <w:jc w:val="both"/>
        <w:rPr>
          <w:rFonts w:ascii="Arial" w:hAnsi="Arial" w:cs="Arial"/>
          <w:b/>
          <w:sz w:val="24"/>
        </w:rPr>
      </w:pPr>
    </w:p>
    <w:p w:rsidR="00D941BC" w:rsidRDefault="00D941BC">
      <w:pPr>
        <w:rPr>
          <w:rFonts w:ascii="Arial" w:hAnsi="Arial" w:cs="Arial"/>
          <w:b/>
          <w:sz w:val="24"/>
        </w:rPr>
      </w:pPr>
      <w:r>
        <w:rPr>
          <w:rFonts w:ascii="Arial" w:hAnsi="Arial" w:cs="Arial"/>
          <w:b/>
          <w:sz w:val="24"/>
        </w:rPr>
        <w:br w:type="page"/>
      </w:r>
    </w:p>
    <w:p w:rsidR="00016C3D" w:rsidRPr="00DA24EB" w:rsidRDefault="00016C3D" w:rsidP="00016C3D">
      <w:pPr>
        <w:numPr>
          <w:ilvl w:val="0"/>
          <w:numId w:val="5"/>
        </w:numPr>
        <w:jc w:val="both"/>
        <w:rPr>
          <w:rFonts w:ascii="Arial" w:hAnsi="Arial" w:cs="Arial"/>
          <w:b/>
          <w:sz w:val="24"/>
        </w:rPr>
      </w:pPr>
      <w:r w:rsidRPr="00DA24EB">
        <w:rPr>
          <w:rFonts w:ascii="Arial" w:hAnsi="Arial" w:cs="Arial"/>
          <w:b/>
          <w:sz w:val="24"/>
        </w:rPr>
        <w:lastRenderedPageBreak/>
        <w:t>CARACTERÍSTICAS TÉCNICAS DEL SERVICIO A CONTRATAR</w:t>
      </w:r>
    </w:p>
    <w:p w:rsidR="00DA24EB" w:rsidRDefault="00DA24EB" w:rsidP="0005346C">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67"/>
        <w:gridCol w:w="2693"/>
        <w:gridCol w:w="1276"/>
        <w:gridCol w:w="1063"/>
        <w:gridCol w:w="213"/>
        <w:gridCol w:w="1134"/>
        <w:gridCol w:w="1559"/>
      </w:tblGrid>
      <w:tr w:rsidR="00063E47" w:rsidRPr="00DA24EB" w:rsidTr="00AA42A3">
        <w:trPr>
          <w:cantSplit/>
          <w:trHeight w:val="737"/>
        </w:trPr>
        <w:tc>
          <w:tcPr>
            <w:tcW w:w="2127" w:type="dxa"/>
            <w:gridSpan w:val="2"/>
            <w:vAlign w:val="center"/>
          </w:tcPr>
          <w:p w:rsidR="00063E47" w:rsidRPr="00DA24EB" w:rsidRDefault="00063E47" w:rsidP="000F6CF3">
            <w:pPr>
              <w:pStyle w:val="Ttulo1"/>
              <w:spacing w:before="60" w:after="60"/>
              <w:rPr>
                <w:rFonts w:cs="Arial"/>
                <w:sz w:val="22"/>
                <w:szCs w:val="22"/>
                <w:u w:val="none"/>
              </w:rPr>
            </w:pPr>
            <w:r w:rsidRPr="00DA24EB">
              <w:rPr>
                <w:rFonts w:cs="Arial"/>
                <w:sz w:val="22"/>
                <w:szCs w:val="22"/>
                <w:u w:val="none"/>
              </w:rPr>
              <w:t>ACCIÓN FORMATIVA</w:t>
            </w:r>
          </w:p>
        </w:tc>
        <w:tc>
          <w:tcPr>
            <w:tcW w:w="7938" w:type="dxa"/>
            <w:gridSpan w:val="6"/>
            <w:vAlign w:val="center"/>
          </w:tcPr>
          <w:p w:rsidR="00063E47" w:rsidRPr="00DA24EB" w:rsidRDefault="00BD1842" w:rsidP="00B33963">
            <w:pPr>
              <w:pStyle w:val="Ttulo1"/>
              <w:spacing w:before="60" w:after="60"/>
              <w:ind w:left="1064" w:firstLine="16"/>
              <w:rPr>
                <w:rFonts w:cs="Arial"/>
                <w:b w:val="0"/>
                <w:sz w:val="22"/>
                <w:szCs w:val="22"/>
              </w:rPr>
            </w:pPr>
            <w:r>
              <w:rPr>
                <w:b w:val="0"/>
                <w:sz w:val="22"/>
              </w:rPr>
              <w:t>CONTROLADOR DE ACCESOS ED.01/1</w:t>
            </w:r>
            <w:r w:rsidR="00B33963">
              <w:rPr>
                <w:b w:val="0"/>
                <w:sz w:val="22"/>
              </w:rPr>
              <w:t>8</w:t>
            </w:r>
          </w:p>
        </w:tc>
      </w:tr>
      <w:tr w:rsidR="000F6CF3" w:rsidRPr="00DA24EB" w:rsidTr="00AA42A3">
        <w:trPr>
          <w:cantSplit/>
          <w:trHeight w:val="737"/>
        </w:trPr>
        <w:tc>
          <w:tcPr>
            <w:tcW w:w="2127" w:type="dxa"/>
            <w:gridSpan w:val="2"/>
            <w:vAlign w:val="center"/>
          </w:tcPr>
          <w:p w:rsidR="000F6CF3" w:rsidRPr="00DA24EB" w:rsidRDefault="000F6CF3" w:rsidP="000F6CF3">
            <w:pPr>
              <w:pStyle w:val="Ttulo1"/>
              <w:spacing w:before="60" w:after="60"/>
              <w:rPr>
                <w:rFonts w:cs="Arial"/>
                <w:sz w:val="22"/>
                <w:szCs w:val="22"/>
                <w:u w:val="none"/>
              </w:rPr>
            </w:pPr>
            <w:r w:rsidRPr="00DA24EB">
              <w:rPr>
                <w:rFonts w:cs="Arial"/>
                <w:sz w:val="22"/>
                <w:szCs w:val="22"/>
                <w:u w:val="none"/>
              </w:rPr>
              <w:t>NUMERO DE HORAS</w:t>
            </w:r>
          </w:p>
        </w:tc>
        <w:tc>
          <w:tcPr>
            <w:tcW w:w="2693" w:type="dxa"/>
            <w:vAlign w:val="center"/>
          </w:tcPr>
          <w:p w:rsidR="000F6CF3" w:rsidRPr="00DA24EB" w:rsidRDefault="00BD1842" w:rsidP="0045661B">
            <w:pPr>
              <w:pStyle w:val="Ttulo1"/>
              <w:spacing w:before="60" w:after="60"/>
              <w:jc w:val="center"/>
              <w:rPr>
                <w:rFonts w:cs="Arial"/>
                <w:b w:val="0"/>
                <w:sz w:val="22"/>
                <w:szCs w:val="22"/>
                <w:u w:val="none"/>
              </w:rPr>
            </w:pPr>
            <w:r>
              <w:rPr>
                <w:rFonts w:cs="Arial"/>
                <w:b w:val="0"/>
                <w:sz w:val="22"/>
                <w:szCs w:val="22"/>
                <w:u w:val="none"/>
              </w:rPr>
              <w:t>90</w:t>
            </w:r>
            <w:r w:rsidR="000F6CF3" w:rsidRPr="00DA24EB">
              <w:rPr>
                <w:rFonts w:cs="Arial"/>
                <w:b w:val="0"/>
                <w:sz w:val="22"/>
                <w:szCs w:val="22"/>
                <w:u w:val="none"/>
              </w:rPr>
              <w:t xml:space="preserve"> HORAS</w:t>
            </w:r>
          </w:p>
        </w:tc>
        <w:tc>
          <w:tcPr>
            <w:tcW w:w="2552" w:type="dxa"/>
            <w:gridSpan w:val="3"/>
            <w:vAlign w:val="center"/>
          </w:tcPr>
          <w:p w:rsidR="000F6CF3" w:rsidRPr="00DA24EB" w:rsidRDefault="000F6CF3" w:rsidP="000F6CF3">
            <w:pPr>
              <w:pStyle w:val="Ttulo1"/>
              <w:spacing w:before="60" w:after="60"/>
              <w:ind w:left="71"/>
              <w:rPr>
                <w:rFonts w:cs="Arial"/>
                <w:sz w:val="22"/>
                <w:szCs w:val="22"/>
                <w:u w:val="none"/>
              </w:rPr>
            </w:pPr>
            <w:r w:rsidRPr="00DA24EB">
              <w:rPr>
                <w:rFonts w:cs="Arial"/>
                <w:sz w:val="22"/>
                <w:szCs w:val="22"/>
                <w:u w:val="none"/>
              </w:rPr>
              <w:t>HORARIO</w:t>
            </w:r>
          </w:p>
        </w:tc>
        <w:tc>
          <w:tcPr>
            <w:tcW w:w="2693" w:type="dxa"/>
            <w:gridSpan w:val="2"/>
            <w:vAlign w:val="center"/>
          </w:tcPr>
          <w:p w:rsidR="000F6CF3" w:rsidRPr="00DA24EB" w:rsidRDefault="0045661B" w:rsidP="00500CD3">
            <w:pPr>
              <w:pStyle w:val="Ttulo1"/>
              <w:spacing w:before="60" w:after="60"/>
              <w:ind w:left="-70" w:firstLine="16"/>
              <w:jc w:val="center"/>
              <w:rPr>
                <w:rFonts w:cs="Arial"/>
                <w:b w:val="0"/>
                <w:sz w:val="22"/>
                <w:szCs w:val="22"/>
                <w:u w:val="none"/>
              </w:rPr>
            </w:pPr>
            <w:r w:rsidRPr="00DA24EB">
              <w:rPr>
                <w:rFonts w:cs="Arial"/>
                <w:b w:val="0"/>
                <w:sz w:val="22"/>
                <w:szCs w:val="22"/>
                <w:u w:val="none"/>
              </w:rPr>
              <w:t>MAÑANA</w:t>
            </w:r>
          </w:p>
        </w:tc>
      </w:tr>
      <w:tr w:rsidR="000F6CF3" w:rsidRPr="00DA24EB" w:rsidTr="00AA42A3">
        <w:trPr>
          <w:cantSplit/>
          <w:trHeight w:val="737"/>
        </w:trPr>
        <w:tc>
          <w:tcPr>
            <w:tcW w:w="2127" w:type="dxa"/>
            <w:gridSpan w:val="2"/>
            <w:vAlign w:val="center"/>
          </w:tcPr>
          <w:p w:rsidR="000F6CF3" w:rsidRPr="00DA24EB" w:rsidRDefault="000F6CF3" w:rsidP="000F6CF3">
            <w:pPr>
              <w:pStyle w:val="Ttulo1"/>
              <w:spacing w:before="60" w:after="60"/>
              <w:rPr>
                <w:rFonts w:cs="Arial"/>
                <w:sz w:val="22"/>
                <w:szCs w:val="22"/>
                <w:u w:val="none"/>
              </w:rPr>
            </w:pPr>
            <w:r w:rsidRPr="00DA24EB">
              <w:rPr>
                <w:rFonts w:cs="Arial"/>
                <w:sz w:val="22"/>
                <w:szCs w:val="22"/>
                <w:u w:val="none"/>
              </w:rPr>
              <w:t>NIVEL</w:t>
            </w:r>
          </w:p>
        </w:tc>
        <w:tc>
          <w:tcPr>
            <w:tcW w:w="2693" w:type="dxa"/>
            <w:vAlign w:val="center"/>
          </w:tcPr>
          <w:p w:rsidR="000F6CF3" w:rsidRPr="00DA24EB" w:rsidRDefault="00BD1842" w:rsidP="000F6CF3">
            <w:pPr>
              <w:pStyle w:val="Ttulo1"/>
              <w:spacing w:before="60" w:after="60"/>
              <w:ind w:left="72"/>
              <w:jc w:val="center"/>
              <w:rPr>
                <w:rFonts w:cs="Arial"/>
                <w:b w:val="0"/>
                <w:sz w:val="22"/>
                <w:szCs w:val="22"/>
                <w:u w:val="none"/>
              </w:rPr>
            </w:pPr>
            <w:r>
              <w:rPr>
                <w:rFonts w:cs="Arial"/>
                <w:b w:val="0"/>
                <w:sz w:val="22"/>
                <w:szCs w:val="22"/>
                <w:u w:val="none"/>
              </w:rPr>
              <w:t>BASICO</w:t>
            </w:r>
          </w:p>
        </w:tc>
        <w:tc>
          <w:tcPr>
            <w:tcW w:w="2552" w:type="dxa"/>
            <w:gridSpan w:val="3"/>
            <w:vAlign w:val="center"/>
          </w:tcPr>
          <w:p w:rsidR="000F6CF3" w:rsidRPr="00DA24EB" w:rsidRDefault="000F6CF3" w:rsidP="00500CD3">
            <w:pPr>
              <w:pStyle w:val="Ttulo1"/>
              <w:spacing w:before="60" w:after="60"/>
              <w:ind w:left="-70"/>
              <w:jc w:val="center"/>
              <w:rPr>
                <w:rFonts w:cs="Arial"/>
                <w:sz w:val="22"/>
                <w:szCs w:val="22"/>
                <w:u w:val="none"/>
              </w:rPr>
            </w:pPr>
            <w:r w:rsidRPr="00DA24EB">
              <w:rPr>
                <w:rFonts w:cs="Arial"/>
                <w:sz w:val="22"/>
                <w:szCs w:val="22"/>
                <w:u w:val="none"/>
              </w:rPr>
              <w:t>NUMERO ALUMNOS</w:t>
            </w:r>
          </w:p>
        </w:tc>
        <w:tc>
          <w:tcPr>
            <w:tcW w:w="2693" w:type="dxa"/>
            <w:gridSpan w:val="2"/>
            <w:vAlign w:val="center"/>
          </w:tcPr>
          <w:p w:rsidR="000F6CF3" w:rsidRPr="00DA24EB" w:rsidRDefault="00BD1842" w:rsidP="000F6CF3">
            <w:pPr>
              <w:pStyle w:val="Ttulo1"/>
              <w:spacing w:before="60" w:after="60"/>
              <w:jc w:val="center"/>
              <w:rPr>
                <w:rFonts w:cs="Arial"/>
                <w:b w:val="0"/>
                <w:sz w:val="22"/>
                <w:szCs w:val="22"/>
                <w:u w:val="none"/>
              </w:rPr>
            </w:pPr>
            <w:r>
              <w:rPr>
                <w:rFonts w:cs="Arial"/>
                <w:b w:val="0"/>
                <w:sz w:val="22"/>
                <w:szCs w:val="22"/>
                <w:u w:val="none"/>
              </w:rPr>
              <w:t>15</w:t>
            </w:r>
          </w:p>
        </w:tc>
      </w:tr>
      <w:tr w:rsidR="000F6CF3" w:rsidRPr="00DA24EB" w:rsidTr="00AA42A3">
        <w:trPr>
          <w:cantSplit/>
          <w:trHeight w:val="737"/>
        </w:trPr>
        <w:tc>
          <w:tcPr>
            <w:tcW w:w="2127" w:type="dxa"/>
            <w:gridSpan w:val="2"/>
            <w:vAlign w:val="center"/>
          </w:tcPr>
          <w:p w:rsidR="000F6CF3" w:rsidRPr="00DA24EB" w:rsidRDefault="000F6CF3" w:rsidP="000F6CF3">
            <w:pPr>
              <w:pStyle w:val="Ttulo1"/>
              <w:spacing w:before="60" w:after="60"/>
              <w:ind w:left="72"/>
              <w:rPr>
                <w:rFonts w:cs="Arial"/>
                <w:sz w:val="22"/>
                <w:szCs w:val="22"/>
                <w:u w:val="none"/>
              </w:rPr>
            </w:pPr>
            <w:r w:rsidRPr="00DA24EB">
              <w:rPr>
                <w:rFonts w:cs="Arial"/>
                <w:sz w:val="22"/>
                <w:szCs w:val="22"/>
                <w:u w:val="none"/>
              </w:rPr>
              <w:t>LUGAR DE IMPARTICIÓN</w:t>
            </w:r>
          </w:p>
        </w:tc>
        <w:tc>
          <w:tcPr>
            <w:tcW w:w="7938" w:type="dxa"/>
            <w:gridSpan w:val="6"/>
            <w:vAlign w:val="center"/>
          </w:tcPr>
          <w:p w:rsidR="000F6CF3" w:rsidRPr="00DA24EB" w:rsidRDefault="00500CD3" w:rsidP="000F6CF3">
            <w:pPr>
              <w:pStyle w:val="Ttulo1"/>
              <w:spacing w:before="60" w:after="60"/>
              <w:jc w:val="center"/>
              <w:rPr>
                <w:rFonts w:cs="Arial"/>
                <w:b w:val="0"/>
                <w:sz w:val="22"/>
                <w:szCs w:val="22"/>
                <w:u w:val="none"/>
              </w:rPr>
            </w:pPr>
            <w:r>
              <w:rPr>
                <w:rFonts w:cs="Arial"/>
                <w:b w:val="0"/>
                <w:sz w:val="22"/>
                <w:szCs w:val="22"/>
                <w:u w:val="none"/>
              </w:rPr>
              <w:t>PALMA DE MALLORCA (BALEARES)</w:t>
            </w:r>
          </w:p>
        </w:tc>
      </w:tr>
      <w:tr w:rsidR="004C1E46" w:rsidRPr="00DA24EB" w:rsidTr="00AA42A3">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 xml:space="preserve">OBJETIVOS: </w:t>
            </w:r>
          </w:p>
          <w:p w:rsidR="00AA42A3" w:rsidRPr="00AA42A3" w:rsidRDefault="00AA42A3" w:rsidP="00AA42A3">
            <w:pPr>
              <w:pStyle w:val="Textoindependiente"/>
              <w:rPr>
                <w:bCs/>
                <w:sz w:val="22"/>
                <w:szCs w:val="22"/>
              </w:rPr>
            </w:pPr>
            <w:r w:rsidRPr="00AA42A3">
              <w:rPr>
                <w:bCs/>
                <w:sz w:val="22"/>
                <w:szCs w:val="22"/>
              </w:rPr>
              <w:t>Realizar, observando criterios de calidad y teniendo en cuenta los factores de riesgo inherente al puesto de trabajo, todas aquellas tareas y funciones necesarias para el correcto desempeño del puesto de trabajo de controlador de accesos en todo tipo de instalaciones.</w:t>
            </w:r>
          </w:p>
          <w:p w:rsidR="00D941BC" w:rsidRPr="00DA24EB" w:rsidRDefault="00D941BC" w:rsidP="00AA42A3">
            <w:pPr>
              <w:pStyle w:val="Textoindependiente"/>
              <w:ind w:left="714"/>
              <w:rPr>
                <w:bCs/>
              </w:rPr>
            </w:pPr>
          </w:p>
        </w:tc>
      </w:tr>
      <w:tr w:rsidR="004C1E46" w:rsidRPr="00DA24EB" w:rsidTr="00AA42A3">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sidR="00CD4325">
              <w:rPr>
                <w:rFonts w:ascii="Times New Roman" w:hAnsi="Times New Roman"/>
                <w:b w:val="0"/>
                <w:bCs w:val="0"/>
                <w:sz w:val="22"/>
                <w:szCs w:val="22"/>
                <w:u w:val="none"/>
              </w:rPr>
              <w:t>:</w:t>
            </w:r>
          </w:p>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4C1E46" w:rsidRPr="00DA24EB" w:rsidTr="00AA42A3">
        <w:trPr>
          <w:cantSplit/>
          <w:trHeight w:val="400"/>
        </w:trPr>
        <w:tc>
          <w:tcPr>
            <w:tcW w:w="1560"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 xml:space="preserve">Nº </w:t>
            </w:r>
            <w:proofErr w:type="spellStart"/>
            <w:r w:rsidRPr="00DA24EB">
              <w:rPr>
                <w:b/>
                <w:sz w:val="22"/>
                <w:szCs w:val="22"/>
              </w:rPr>
              <w:t>Mod</w:t>
            </w:r>
            <w:proofErr w:type="spellEnd"/>
            <w:r w:rsidRPr="00DA24EB">
              <w:rPr>
                <w:b/>
                <w:sz w:val="22"/>
                <w:szCs w:val="22"/>
              </w:rPr>
              <w:t>.</w:t>
            </w:r>
          </w:p>
        </w:tc>
        <w:tc>
          <w:tcPr>
            <w:tcW w:w="4536" w:type="dxa"/>
            <w:gridSpan w:val="3"/>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MÓDULOS</w:t>
            </w:r>
          </w:p>
        </w:tc>
        <w:tc>
          <w:tcPr>
            <w:tcW w:w="2410" w:type="dxa"/>
            <w:gridSpan w:val="3"/>
            <w:tcBorders>
              <w:bottom w:val="single" w:sz="4" w:space="0" w:color="auto"/>
            </w:tcBorders>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TOTAL HORAS</w:t>
            </w:r>
          </w:p>
        </w:tc>
      </w:tr>
      <w:tr w:rsidR="004C1E46" w:rsidRPr="00DA24EB" w:rsidTr="00AA42A3">
        <w:trPr>
          <w:cantSplit/>
          <w:trHeight w:val="346"/>
        </w:trPr>
        <w:tc>
          <w:tcPr>
            <w:tcW w:w="1560" w:type="dxa"/>
            <w:vMerge/>
            <w:shd w:val="clear" w:color="auto" w:fill="C0C0C0"/>
          </w:tcPr>
          <w:p w:rsidR="004C1E46" w:rsidRPr="00DA24EB" w:rsidRDefault="004C1E46" w:rsidP="004C1E46">
            <w:pPr>
              <w:pStyle w:val="Textoindependiente"/>
              <w:rPr>
                <w:b/>
                <w:sz w:val="22"/>
                <w:szCs w:val="22"/>
              </w:rPr>
            </w:pPr>
          </w:p>
        </w:tc>
        <w:tc>
          <w:tcPr>
            <w:tcW w:w="4536" w:type="dxa"/>
            <w:gridSpan w:val="3"/>
            <w:vMerge/>
            <w:shd w:val="clear" w:color="auto" w:fill="C0C0C0"/>
          </w:tcPr>
          <w:p w:rsidR="004C1E46" w:rsidRPr="00DA24EB" w:rsidRDefault="004C1E46" w:rsidP="004C1E46">
            <w:pPr>
              <w:pStyle w:val="Textoindependiente"/>
              <w:rPr>
                <w:b/>
                <w:sz w:val="22"/>
                <w:szCs w:val="22"/>
              </w:rPr>
            </w:pPr>
          </w:p>
        </w:tc>
        <w:tc>
          <w:tcPr>
            <w:tcW w:w="1063" w:type="dxa"/>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Teoría</w:t>
            </w:r>
          </w:p>
        </w:tc>
        <w:tc>
          <w:tcPr>
            <w:tcW w:w="1347" w:type="dxa"/>
            <w:gridSpan w:val="2"/>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4C1E46" w:rsidRPr="00DA24EB" w:rsidRDefault="004C1E46" w:rsidP="004C1E46">
            <w:pPr>
              <w:pStyle w:val="Textoindependiente"/>
              <w:jc w:val="center"/>
              <w:rPr>
                <w:sz w:val="22"/>
                <w:szCs w:val="22"/>
              </w:rPr>
            </w:pP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1</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CONTROL DE ACCESOS</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15</w:t>
            </w:r>
          </w:p>
        </w:tc>
        <w:tc>
          <w:tcPr>
            <w:tcW w:w="1347" w:type="dxa"/>
            <w:gridSpan w:val="2"/>
            <w:vAlign w:val="center"/>
          </w:tcPr>
          <w:p w:rsidR="00AA42A3" w:rsidRPr="00AA42A3" w:rsidRDefault="00AA42A3" w:rsidP="00E427B2">
            <w:pPr>
              <w:pStyle w:val="Textoindependiente"/>
              <w:jc w:val="center"/>
              <w:rPr>
                <w:bCs/>
                <w:sz w:val="22"/>
                <w:szCs w:val="22"/>
              </w:rPr>
            </w:pPr>
            <w:r w:rsidRPr="00AA42A3">
              <w:rPr>
                <w:bCs/>
                <w:sz w:val="22"/>
                <w:szCs w:val="22"/>
              </w:rPr>
              <w:t>10</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25</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2</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LEGISLACIÓN SOBRE CONTROL DE ACCESOS</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5A3F6C" w:rsidP="00E427B2">
            <w:pPr>
              <w:pStyle w:val="Textoindependiente"/>
              <w:jc w:val="center"/>
              <w:rPr>
                <w:bCs/>
                <w:sz w:val="22"/>
                <w:szCs w:val="22"/>
              </w:rPr>
            </w:pPr>
            <w:r>
              <w:rPr>
                <w:bCs/>
                <w:sz w:val="22"/>
                <w:szCs w:val="22"/>
              </w:rPr>
              <w:t>0</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5</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3</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PRIMEROS AUXILIOS Y PROTECCIÓN CONTRA INCENDIOS</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10</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4</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CALIDAD Y ATENCIÓN AL CLIENTE</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15</w:t>
            </w:r>
          </w:p>
        </w:tc>
        <w:tc>
          <w:tcPr>
            <w:tcW w:w="1347" w:type="dxa"/>
            <w:gridSpan w:val="2"/>
            <w:vAlign w:val="center"/>
          </w:tcPr>
          <w:p w:rsidR="00AA42A3" w:rsidRPr="00AA42A3" w:rsidRDefault="00AA42A3" w:rsidP="00E427B2">
            <w:pPr>
              <w:pStyle w:val="Textoindependiente"/>
              <w:jc w:val="center"/>
              <w:rPr>
                <w:bCs/>
                <w:sz w:val="22"/>
                <w:szCs w:val="22"/>
              </w:rPr>
            </w:pPr>
            <w:r w:rsidRPr="00AA42A3">
              <w:rPr>
                <w:bCs/>
                <w:sz w:val="22"/>
                <w:szCs w:val="22"/>
              </w:rPr>
              <w:t>10</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25</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HIGIENE Y SEGURIDAD EN EL TRABAJO</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10</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6</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NUEVAS TECNOLOGÍAS E INFORMÁTICA</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AA42A3" w:rsidP="00E427B2">
            <w:pPr>
              <w:pStyle w:val="Textoindependiente"/>
              <w:jc w:val="center"/>
              <w:rPr>
                <w:bCs/>
                <w:sz w:val="22"/>
                <w:szCs w:val="22"/>
              </w:rPr>
            </w:pPr>
            <w:r w:rsidRPr="00AA42A3">
              <w:rPr>
                <w:bCs/>
                <w:sz w:val="22"/>
                <w:szCs w:val="22"/>
              </w:rPr>
              <w:t>10</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15</w:t>
            </w:r>
          </w:p>
        </w:tc>
      </w:tr>
      <w:tr w:rsidR="004C1E46" w:rsidRPr="00DA24EB" w:rsidTr="00AA42A3">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4C1E46">
            <w:pPr>
              <w:pStyle w:val="Textoindependiente"/>
              <w:jc w:val="center"/>
              <w:rPr>
                <w:sz w:val="22"/>
                <w:szCs w:val="22"/>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4C1E46">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AA42A3" w:rsidP="004C1E46">
            <w:pPr>
              <w:pStyle w:val="Textoindependiente"/>
              <w:jc w:val="center"/>
              <w:rPr>
                <w:b/>
                <w:sz w:val="22"/>
                <w:szCs w:val="22"/>
              </w:rPr>
            </w:pPr>
            <w:r>
              <w:rPr>
                <w:b/>
                <w:sz w:val="22"/>
                <w:szCs w:val="22"/>
              </w:rPr>
              <w:t>50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AA42A3" w:rsidP="00AA42A3">
            <w:pPr>
              <w:pStyle w:val="Textoindependiente"/>
              <w:jc w:val="center"/>
              <w:rPr>
                <w:b/>
                <w:sz w:val="22"/>
                <w:szCs w:val="22"/>
              </w:rPr>
            </w:pPr>
            <w:r>
              <w:rPr>
                <w:b/>
                <w:sz w:val="22"/>
                <w:szCs w:val="22"/>
              </w:rPr>
              <w:t>40</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AA42A3" w:rsidP="00AA42A3">
            <w:pPr>
              <w:pStyle w:val="Textoindependiente"/>
              <w:jc w:val="center"/>
              <w:rPr>
                <w:b/>
                <w:sz w:val="22"/>
                <w:szCs w:val="22"/>
              </w:rPr>
            </w:pPr>
            <w:r>
              <w:rPr>
                <w:b/>
                <w:sz w:val="22"/>
                <w:szCs w:val="22"/>
              </w:rPr>
              <w:t>90</w:t>
            </w:r>
          </w:p>
        </w:tc>
      </w:tr>
    </w:tbl>
    <w:p w:rsidR="004C1E46" w:rsidRDefault="004C1E46" w:rsidP="004C1E46">
      <w:pPr>
        <w:ind w:left="360"/>
        <w:jc w:val="both"/>
        <w:rPr>
          <w:rFonts w:ascii="Arial" w:hAnsi="Arial" w:cs="Arial"/>
          <w:b/>
          <w:sz w:val="24"/>
        </w:rPr>
      </w:pPr>
    </w:p>
    <w:p w:rsidR="00934D63" w:rsidRPr="00DA24EB" w:rsidRDefault="00934D63" w:rsidP="004C1E46">
      <w:pPr>
        <w:ind w:left="360"/>
        <w:jc w:val="both"/>
        <w:rPr>
          <w:rFonts w:ascii="Arial" w:hAnsi="Arial" w:cs="Arial"/>
          <w:b/>
          <w:sz w:val="24"/>
        </w:rPr>
      </w:pPr>
    </w:p>
    <w:p w:rsidR="004C1E46" w:rsidRPr="00DA24EB" w:rsidRDefault="004C1E46" w:rsidP="00384ED9">
      <w:pPr>
        <w:ind w:left="360"/>
        <w:jc w:val="both"/>
        <w:rPr>
          <w:rFonts w:ascii="Arial" w:hAnsi="Arial" w:cs="Arial"/>
          <w:b/>
          <w:sz w:val="24"/>
        </w:rPr>
      </w:pPr>
    </w:p>
    <w:p w:rsidR="00ED662B" w:rsidRDefault="00ED662B">
      <w:pPr>
        <w:rPr>
          <w:rFonts w:ascii="Arial" w:hAnsi="Arial" w:cs="Arial"/>
          <w:b/>
          <w:sz w:val="24"/>
        </w:rPr>
      </w:pPr>
      <w:r>
        <w:rPr>
          <w:rFonts w:ascii="Arial" w:hAnsi="Arial" w:cs="Arial"/>
          <w:b/>
          <w:sz w:val="24"/>
        </w:rPr>
        <w:br w:type="page"/>
      </w:r>
    </w:p>
    <w:p w:rsidR="007B2EFA" w:rsidRPr="00DA24EB" w:rsidRDefault="007B2EFA" w:rsidP="007B2EFA">
      <w:pPr>
        <w:numPr>
          <w:ilvl w:val="0"/>
          <w:numId w:val="5"/>
        </w:numPr>
        <w:jc w:val="both"/>
        <w:rPr>
          <w:rFonts w:ascii="Arial" w:hAnsi="Arial" w:cs="Arial"/>
          <w:b/>
          <w:sz w:val="24"/>
        </w:rPr>
      </w:pPr>
      <w:r w:rsidRPr="00DA24EB">
        <w:rPr>
          <w:rFonts w:ascii="Arial" w:hAnsi="Arial" w:cs="Arial"/>
          <w:b/>
          <w:sz w:val="24"/>
        </w:rPr>
        <w:lastRenderedPageBreak/>
        <w:t xml:space="preserve">DOCUMENTACIÓN </w:t>
      </w:r>
      <w:r w:rsidR="002F3941" w:rsidRPr="00DA24EB">
        <w:rPr>
          <w:rFonts w:ascii="Arial" w:hAnsi="Arial" w:cs="Arial"/>
          <w:b/>
          <w:sz w:val="24"/>
        </w:rPr>
        <w:t>TÉCNICA</w:t>
      </w:r>
      <w:r w:rsidRPr="00DA24EB">
        <w:rPr>
          <w:rFonts w:ascii="Arial" w:hAnsi="Arial" w:cs="Arial"/>
          <w:b/>
          <w:sz w:val="24"/>
        </w:rPr>
        <w:t xml:space="preserve"> A PRESENTAR (a incluir en el sobre B)</w:t>
      </w:r>
    </w:p>
    <w:p w:rsidR="00132CAD" w:rsidRPr="00DA24EB" w:rsidRDefault="00132CAD" w:rsidP="00132CAD">
      <w:pPr>
        <w:jc w:val="both"/>
        <w:rPr>
          <w:rFonts w:ascii="Arial" w:hAnsi="Arial" w:cs="Arial"/>
          <w:sz w:val="24"/>
          <w:szCs w:val="24"/>
        </w:rPr>
      </w:pPr>
    </w:p>
    <w:p w:rsidR="00132CAD" w:rsidRDefault="00132CAD" w:rsidP="00500CD3">
      <w:pPr>
        <w:jc w:val="both"/>
        <w:rPr>
          <w:rFonts w:ascii="Arial" w:hAnsi="Arial" w:cs="Arial"/>
          <w:sz w:val="24"/>
          <w:szCs w:val="24"/>
        </w:rPr>
      </w:pPr>
    </w:p>
    <w:p w:rsidR="000773F9" w:rsidRDefault="000773F9" w:rsidP="000773F9">
      <w:pPr>
        <w:numPr>
          <w:ilvl w:val="0"/>
          <w:numId w:val="9"/>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0773F9" w:rsidRDefault="000773F9" w:rsidP="000773F9">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AA42A3" w:rsidRDefault="00AA42A3" w:rsidP="00AA42A3">
      <w:pPr>
        <w:ind w:firstLine="708"/>
        <w:rPr>
          <w:rFonts w:ascii="Arial" w:hAnsi="Arial" w:cs="Arial"/>
          <w:sz w:val="22"/>
          <w:szCs w:val="22"/>
        </w:rPr>
      </w:pPr>
    </w:p>
    <w:p w:rsidR="000773F9" w:rsidRDefault="000773F9" w:rsidP="00AA42A3">
      <w:pPr>
        <w:ind w:firstLine="708"/>
        <w:rPr>
          <w:rFonts w:ascii="Arial" w:hAnsi="Arial" w:cs="Arial"/>
          <w:sz w:val="22"/>
          <w:szCs w:val="22"/>
        </w:rPr>
      </w:pPr>
      <w:r>
        <w:rPr>
          <w:rFonts w:ascii="Arial" w:hAnsi="Arial" w:cs="Arial"/>
          <w:sz w:val="22"/>
          <w:szCs w:val="22"/>
        </w:rPr>
        <w:t>La programación didáctica debe recoger: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Objetivo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Contenidos a impartir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Metodología de exposición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Actividades a realizar durante la jornada</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Temporalización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Recursos a emplear</w:t>
      </w:r>
    </w:p>
    <w:p w:rsidR="000773F9" w:rsidRPr="00582DCB" w:rsidRDefault="000773F9" w:rsidP="000773F9">
      <w:pPr>
        <w:ind w:left="1440"/>
        <w:jc w:val="both"/>
        <w:rPr>
          <w:rFonts w:ascii="Arial" w:hAnsi="Arial" w:cs="Arial"/>
          <w:sz w:val="22"/>
          <w:szCs w:val="22"/>
        </w:rPr>
      </w:pPr>
    </w:p>
    <w:p w:rsidR="00AA42A3" w:rsidRPr="00AA42A3" w:rsidRDefault="00AA42A3" w:rsidP="000773F9">
      <w:pPr>
        <w:numPr>
          <w:ilvl w:val="0"/>
          <w:numId w:val="9"/>
        </w:numPr>
        <w:jc w:val="both"/>
        <w:rPr>
          <w:rFonts w:ascii="Arial" w:hAnsi="Arial" w:cs="Arial"/>
          <w:sz w:val="22"/>
          <w:szCs w:val="22"/>
        </w:rPr>
      </w:pPr>
      <w:r>
        <w:rPr>
          <w:rFonts w:ascii="Arial" w:hAnsi="Arial" w:cs="Arial"/>
          <w:b/>
          <w:sz w:val="22"/>
          <w:szCs w:val="22"/>
        </w:rPr>
        <w:t xml:space="preserve">Valoración de los aprendizajes: </w:t>
      </w:r>
      <w:r w:rsidRPr="00AA42A3">
        <w:rPr>
          <w:rFonts w:ascii="Arial" w:hAnsi="Arial" w:cs="Arial"/>
          <w:sz w:val="22"/>
          <w:szCs w:val="22"/>
        </w:rPr>
        <w:t xml:space="preserve">especificar la metodología de evaluación de todos </w:t>
      </w:r>
      <w:proofErr w:type="spellStart"/>
      <w:r w:rsidRPr="00AA42A3">
        <w:rPr>
          <w:rFonts w:ascii="Arial" w:hAnsi="Arial" w:cs="Arial"/>
          <w:sz w:val="22"/>
          <w:szCs w:val="22"/>
        </w:rPr>
        <w:t>loss</w:t>
      </w:r>
      <w:proofErr w:type="spellEnd"/>
      <w:r w:rsidRPr="00AA42A3">
        <w:rPr>
          <w:rFonts w:ascii="Arial" w:hAnsi="Arial" w:cs="Arial"/>
          <w:sz w:val="22"/>
          <w:szCs w:val="22"/>
        </w:rPr>
        <w:t xml:space="preserve"> aprendizajes a adquirir: contenidos, actitudes y destrezas que se van a evaluar.</w:t>
      </w:r>
    </w:p>
    <w:p w:rsidR="00AA42A3" w:rsidRPr="00AA42A3" w:rsidRDefault="00AA42A3" w:rsidP="00AA42A3">
      <w:pPr>
        <w:ind w:left="720"/>
        <w:jc w:val="both"/>
        <w:rPr>
          <w:rFonts w:ascii="Arial" w:hAnsi="Arial" w:cs="Arial"/>
          <w:sz w:val="22"/>
          <w:szCs w:val="22"/>
        </w:rPr>
      </w:pPr>
    </w:p>
    <w:p w:rsidR="000773F9" w:rsidRDefault="000773F9" w:rsidP="000773F9">
      <w:pPr>
        <w:numPr>
          <w:ilvl w:val="0"/>
          <w:numId w:val="9"/>
        </w:numPr>
        <w:jc w:val="both"/>
        <w:rPr>
          <w:rFonts w:ascii="Arial" w:hAnsi="Arial" w:cs="Arial"/>
          <w:sz w:val="22"/>
          <w:szCs w:val="22"/>
        </w:rPr>
      </w:pPr>
      <w:r w:rsidRPr="00B03E3F">
        <w:rPr>
          <w:rFonts w:ascii="Arial" w:hAnsi="Arial" w:cs="Arial"/>
          <w:b/>
          <w:sz w:val="22"/>
          <w:szCs w:val="22"/>
        </w:rPr>
        <w:t>Material didáctico</w:t>
      </w:r>
      <w:r w:rsidRPr="00B03E3F">
        <w:rPr>
          <w:rFonts w:ascii="Arial" w:hAnsi="Arial" w:cs="Arial"/>
          <w:sz w:val="22"/>
          <w:szCs w:val="22"/>
        </w:rPr>
        <w:t xml:space="preserve">: </w:t>
      </w:r>
      <w:r w:rsidR="00AA42A3" w:rsidRPr="00DC035C">
        <w:rPr>
          <w:rFonts w:ascii="Arial" w:hAnsi="Arial" w:cs="Arial"/>
          <w:sz w:val="22"/>
          <w:szCs w:val="22"/>
        </w:rPr>
        <w:t xml:space="preserve">material didáctico a emplear por los alumnos a lo largo de la acción formativa para su valoración; relación de otros materiales complementarios a entregar al alumno, en su caso. </w:t>
      </w:r>
      <w:r w:rsidR="00AA42A3" w:rsidRPr="00AA6648">
        <w:rPr>
          <w:rFonts w:ascii="Arial" w:hAnsi="Arial" w:cs="Arial"/>
          <w:sz w:val="22"/>
          <w:szCs w:val="22"/>
          <w:u w:val="single"/>
        </w:rPr>
        <w:t xml:space="preserve">Se presentará </w:t>
      </w:r>
      <w:proofErr w:type="gramStart"/>
      <w:r w:rsidR="00AA42A3" w:rsidRPr="00AA6648">
        <w:rPr>
          <w:rFonts w:ascii="Arial" w:hAnsi="Arial" w:cs="Arial"/>
          <w:sz w:val="22"/>
          <w:szCs w:val="22"/>
          <w:u w:val="single"/>
        </w:rPr>
        <w:t>un</w:t>
      </w:r>
      <w:proofErr w:type="gramEnd"/>
      <w:r w:rsidR="00AA42A3" w:rsidRPr="00AA6648">
        <w:rPr>
          <w:rFonts w:ascii="Arial" w:hAnsi="Arial" w:cs="Arial"/>
          <w:sz w:val="22"/>
          <w:szCs w:val="22"/>
          <w:u w:val="single"/>
        </w:rPr>
        <w:t xml:space="preserve"> ejemplar base</w:t>
      </w:r>
      <w:r w:rsidR="00AA42A3">
        <w:rPr>
          <w:rFonts w:ascii="Arial" w:hAnsi="Arial" w:cs="Arial"/>
          <w:sz w:val="22"/>
          <w:szCs w:val="22"/>
        </w:rPr>
        <w:t>, en papel y soporte informático, de todos los materiales didácticos que se entregarán a los alumnos durante el desarrollo de las acciones formativas para su valoración, según los criterios establecidos en el apartado 6 de este Pliego.</w:t>
      </w:r>
    </w:p>
    <w:p w:rsidR="000773F9" w:rsidRPr="00B03E3F" w:rsidRDefault="000773F9" w:rsidP="000773F9">
      <w:pPr>
        <w:ind w:left="720"/>
        <w:jc w:val="both"/>
        <w:rPr>
          <w:rFonts w:ascii="Arial" w:hAnsi="Arial" w:cs="Arial"/>
          <w:sz w:val="22"/>
          <w:szCs w:val="22"/>
        </w:rPr>
      </w:pPr>
    </w:p>
    <w:p w:rsidR="000773F9" w:rsidRPr="00930286" w:rsidRDefault="000773F9" w:rsidP="000773F9">
      <w:pPr>
        <w:numPr>
          <w:ilvl w:val="0"/>
          <w:numId w:val="9"/>
        </w:numPr>
        <w:jc w:val="both"/>
        <w:rPr>
          <w:rFonts w:ascii="Arial" w:hAnsi="Arial" w:cs="Arial"/>
          <w:sz w:val="22"/>
          <w:szCs w:val="22"/>
        </w:rPr>
      </w:pPr>
      <w:r w:rsidRPr="00B03E3F">
        <w:rPr>
          <w:rFonts w:ascii="Arial" w:hAnsi="Arial" w:cs="Arial"/>
          <w:b/>
          <w:sz w:val="22"/>
          <w:szCs w:val="22"/>
        </w:rPr>
        <w:t xml:space="preserve">Propuestas de Mejora en su caso: </w:t>
      </w:r>
      <w:r w:rsidRPr="00B03E3F">
        <w:rPr>
          <w:rFonts w:ascii="Arial" w:hAnsi="Arial" w:cs="Arial"/>
          <w:sz w:val="22"/>
          <w:szCs w:val="22"/>
        </w:rPr>
        <w:t xml:space="preserve">la entidad licitadora puede presentar si lo desea propuestas de mejora a la licitación. Estas mejoras están contempladas en </w:t>
      </w:r>
      <w:r w:rsidRPr="00930286">
        <w:rPr>
          <w:rFonts w:ascii="Arial" w:hAnsi="Arial" w:cs="Arial"/>
          <w:sz w:val="22"/>
          <w:szCs w:val="22"/>
        </w:rPr>
        <w:t xml:space="preserve">dos líneas: </w:t>
      </w:r>
    </w:p>
    <w:p w:rsidR="00B33963" w:rsidRPr="00EE7565" w:rsidRDefault="00B33963" w:rsidP="00B33963">
      <w:pPr>
        <w:pStyle w:val="Prrafodelista"/>
        <w:numPr>
          <w:ilvl w:val="1"/>
          <w:numId w:val="9"/>
        </w:numPr>
        <w:jc w:val="both"/>
        <w:rPr>
          <w:rFonts w:ascii="Arial" w:hAnsi="Arial" w:cs="Arial"/>
          <w:sz w:val="22"/>
          <w:szCs w:val="22"/>
        </w:rPr>
      </w:pPr>
      <w:r w:rsidRPr="00EE7565">
        <w:rPr>
          <w:rFonts w:ascii="Arial" w:hAnsi="Arial" w:cs="Arial"/>
          <w:sz w:val="22"/>
          <w:szCs w:val="22"/>
        </w:rPr>
        <w:t>Actividades complementarias relacionadas con los contenidos de la acción formativa para la proyección al mercado de trabajo. Por ejemplo: visitas a entidades relacionadas con el contenido de la acción, charlas de profesionales expertos, encuentros con personal laboral de empresas del sector, orientación para la preparación de oposiciones con reserva para personas con discapacidad...</w:t>
      </w:r>
    </w:p>
    <w:p w:rsidR="000773F9" w:rsidRPr="005A3F6C" w:rsidRDefault="000773F9" w:rsidP="000773F9">
      <w:pPr>
        <w:numPr>
          <w:ilvl w:val="1"/>
          <w:numId w:val="9"/>
        </w:numPr>
        <w:jc w:val="both"/>
        <w:rPr>
          <w:rFonts w:ascii="Arial" w:hAnsi="Arial" w:cs="Arial"/>
          <w:sz w:val="22"/>
          <w:szCs w:val="22"/>
        </w:rPr>
      </w:pPr>
      <w:r w:rsidRPr="005A3F6C">
        <w:rPr>
          <w:rFonts w:ascii="Arial" w:hAnsi="Arial" w:cs="Arial"/>
          <w:sz w:val="22"/>
          <w:szCs w:val="22"/>
        </w:rPr>
        <w:t>Recursos y/o material didáctico que optimicen el servicio de la impartición de la acción formativa, que sirvan de refuerzo a dichos contenido</w:t>
      </w:r>
      <w:r w:rsidR="005A3F6C" w:rsidRPr="005A3F6C">
        <w:rPr>
          <w:rFonts w:ascii="Arial" w:hAnsi="Arial" w:cs="Arial"/>
          <w:sz w:val="22"/>
          <w:szCs w:val="22"/>
        </w:rPr>
        <w:t>s</w:t>
      </w:r>
      <w:r w:rsidRPr="005A3F6C">
        <w:rPr>
          <w:rFonts w:ascii="Arial" w:hAnsi="Arial" w:cs="Arial"/>
          <w:sz w:val="22"/>
          <w:szCs w:val="22"/>
        </w:rPr>
        <w:t>, materiales complementarios a entregar a los participantes, tales como casos prácticos, ejercicios impresos, entrega de memoria de USB con ejercicios para trabajar en casa, etc.</w:t>
      </w:r>
    </w:p>
    <w:p w:rsidR="000773F9" w:rsidRPr="005A3F6C" w:rsidRDefault="000773F9" w:rsidP="000773F9">
      <w:pPr>
        <w:numPr>
          <w:ilvl w:val="1"/>
          <w:numId w:val="9"/>
        </w:numPr>
        <w:jc w:val="both"/>
        <w:rPr>
          <w:rFonts w:ascii="Arial" w:hAnsi="Arial" w:cs="Arial"/>
          <w:sz w:val="22"/>
          <w:szCs w:val="22"/>
        </w:rPr>
      </w:pPr>
      <w:r w:rsidRPr="005A3F6C">
        <w:rPr>
          <w:rFonts w:ascii="Arial" w:hAnsi="Arial" w:cs="Arial"/>
          <w:sz w:val="22"/>
          <w:szCs w:val="22"/>
        </w:rPr>
        <w:t xml:space="preserve">Sesiones de tutorías individualizadas: de ofrecerse esta línea de mejora deberá contemplarse para el total de los alumnos de la acción formativa, y ofertando un mínimo de horas de tutoría </w:t>
      </w:r>
      <w:r w:rsidR="00930286" w:rsidRPr="005A3F6C">
        <w:rPr>
          <w:rFonts w:ascii="Arial" w:hAnsi="Arial" w:cs="Arial"/>
          <w:sz w:val="22"/>
          <w:szCs w:val="22"/>
        </w:rPr>
        <w:t xml:space="preserve">para todo el itinerario </w:t>
      </w:r>
      <w:r w:rsidRPr="005A3F6C">
        <w:rPr>
          <w:rFonts w:ascii="Arial" w:hAnsi="Arial" w:cs="Arial"/>
          <w:sz w:val="22"/>
          <w:szCs w:val="22"/>
        </w:rPr>
        <w:t>fuera del horario lectivo.</w:t>
      </w:r>
    </w:p>
    <w:p w:rsidR="0020116A" w:rsidRDefault="0020116A" w:rsidP="0020116A">
      <w:pPr>
        <w:spacing w:line="276" w:lineRule="auto"/>
        <w:jc w:val="both"/>
        <w:rPr>
          <w:rFonts w:ascii="Arial" w:hAnsi="Arial" w:cs="Arial"/>
          <w:sz w:val="22"/>
          <w:szCs w:val="22"/>
        </w:rPr>
      </w:pPr>
    </w:p>
    <w:p w:rsidR="00AA42A3" w:rsidRPr="00AA42A3" w:rsidRDefault="00AA42A3" w:rsidP="00AA42A3">
      <w:pPr>
        <w:numPr>
          <w:ilvl w:val="0"/>
          <w:numId w:val="9"/>
        </w:numPr>
        <w:ind w:left="709" w:hanging="425"/>
        <w:jc w:val="both"/>
        <w:rPr>
          <w:rFonts w:ascii="Arial" w:hAnsi="Arial" w:cs="Arial"/>
          <w:sz w:val="22"/>
          <w:szCs w:val="22"/>
        </w:rPr>
      </w:pPr>
      <w:r w:rsidRPr="00AA42A3">
        <w:rPr>
          <w:rFonts w:ascii="Arial" w:hAnsi="Arial" w:cs="Arial"/>
          <w:b/>
          <w:bCs/>
          <w:sz w:val="22"/>
          <w:szCs w:val="22"/>
        </w:rPr>
        <w:t xml:space="preserve">IMPORTANTE: </w:t>
      </w:r>
      <w:r w:rsidRPr="00AA42A3">
        <w:rPr>
          <w:rFonts w:ascii="Arial" w:hAnsi="Arial" w:cs="Arial"/>
          <w:bCs/>
          <w:sz w:val="22"/>
          <w:szCs w:val="22"/>
        </w:rPr>
        <w:t>el licitador deberá presentar junto con el resto de documentación un</w:t>
      </w:r>
      <w:r w:rsidRPr="00AA42A3">
        <w:rPr>
          <w:rFonts w:ascii="Arial" w:hAnsi="Arial" w:cs="Arial"/>
          <w:b/>
          <w:bCs/>
          <w:sz w:val="22"/>
          <w:szCs w:val="22"/>
        </w:rPr>
        <w:t xml:space="preserve"> Programa Formativo</w:t>
      </w:r>
      <w:r w:rsidRPr="00AA42A3">
        <w:rPr>
          <w:rFonts w:ascii="Arial" w:hAnsi="Arial" w:cs="Arial"/>
          <w:sz w:val="22"/>
          <w:szCs w:val="22"/>
        </w:rPr>
        <w:t xml:space="preserve"> que desarrolle los requisitos técnicos </w:t>
      </w:r>
      <w:r w:rsidRPr="00AA42A3">
        <w:rPr>
          <w:rFonts w:ascii="Arial" w:hAnsi="Arial" w:cs="Arial"/>
          <w:sz w:val="22"/>
          <w:szCs w:val="22"/>
        </w:rPr>
        <w:lastRenderedPageBreak/>
        <w:t xml:space="preserve">asociados a la acción formativa, en base a lo establecido en el apartado anterior, pero dicho Programa Formativo no será objeto de Valoración según lo que marca la tabla de </w:t>
      </w:r>
      <w:proofErr w:type="spellStart"/>
      <w:r w:rsidRPr="00AA42A3">
        <w:rPr>
          <w:rFonts w:ascii="Arial" w:hAnsi="Arial" w:cs="Arial"/>
          <w:sz w:val="22"/>
          <w:szCs w:val="22"/>
        </w:rPr>
        <w:t>baremación</w:t>
      </w:r>
      <w:proofErr w:type="spellEnd"/>
      <w:r w:rsidRPr="00AA42A3">
        <w:rPr>
          <w:rFonts w:ascii="Arial" w:hAnsi="Arial" w:cs="Arial"/>
          <w:sz w:val="22"/>
          <w:szCs w:val="22"/>
        </w:rPr>
        <w:t>. Inserta Empleo validará el programa previo el inicio de la acción.</w:t>
      </w:r>
      <w:r>
        <w:rPr>
          <w:rFonts w:ascii="Arial" w:hAnsi="Arial" w:cs="Arial"/>
          <w:sz w:val="22"/>
          <w:szCs w:val="22"/>
        </w:rPr>
        <w:t xml:space="preserve"> </w:t>
      </w:r>
      <w:r w:rsidRPr="00AA42A3">
        <w:rPr>
          <w:rFonts w:ascii="Arial" w:hAnsi="Arial" w:cs="Arial"/>
          <w:sz w:val="22"/>
          <w:szCs w:val="22"/>
          <w:lang w:val="es-ES_tradnl" w:eastAsia="en-US"/>
        </w:rPr>
        <w:t>El Programa contendrá expresamente los siguientes epígrafes:</w:t>
      </w:r>
    </w:p>
    <w:p w:rsidR="005A3F6C" w:rsidRDefault="005A3F6C" w:rsidP="005A3F6C">
      <w:pPr>
        <w:numPr>
          <w:ilvl w:val="1"/>
          <w:numId w:val="9"/>
        </w:numPr>
        <w:ind w:left="1418" w:hanging="426"/>
        <w:jc w:val="both"/>
        <w:rPr>
          <w:rFonts w:ascii="Arial" w:hAnsi="Arial" w:cs="Arial"/>
          <w:sz w:val="22"/>
          <w:szCs w:val="22"/>
        </w:rPr>
      </w:pPr>
      <w:r>
        <w:rPr>
          <w:rFonts w:ascii="Arial" w:hAnsi="Arial" w:cs="Arial"/>
          <w:sz w:val="22"/>
          <w:szCs w:val="22"/>
        </w:rPr>
        <w:t>BREVE INTRODUCCION</w:t>
      </w:r>
    </w:p>
    <w:p w:rsidR="005A3F6C" w:rsidRDefault="005A3F6C" w:rsidP="005A3F6C">
      <w:pPr>
        <w:numPr>
          <w:ilvl w:val="1"/>
          <w:numId w:val="9"/>
        </w:numPr>
        <w:ind w:left="1418" w:hanging="426"/>
        <w:jc w:val="both"/>
        <w:rPr>
          <w:rFonts w:ascii="Arial" w:hAnsi="Arial" w:cs="Arial"/>
          <w:sz w:val="22"/>
          <w:szCs w:val="22"/>
        </w:rPr>
      </w:pPr>
      <w:r>
        <w:rPr>
          <w:rFonts w:ascii="Arial" w:hAnsi="Arial" w:cs="Arial"/>
          <w:sz w:val="22"/>
          <w:szCs w:val="22"/>
        </w:rPr>
        <w:t>COMPETENCIA GENERAL</w:t>
      </w:r>
    </w:p>
    <w:p w:rsidR="00AA42A3" w:rsidRPr="00687E26" w:rsidRDefault="00AA42A3" w:rsidP="005A3F6C">
      <w:pPr>
        <w:numPr>
          <w:ilvl w:val="1"/>
          <w:numId w:val="9"/>
        </w:numPr>
        <w:ind w:left="1418" w:hanging="426"/>
        <w:jc w:val="both"/>
        <w:rPr>
          <w:rFonts w:ascii="Arial" w:hAnsi="Arial" w:cs="Arial"/>
          <w:sz w:val="22"/>
          <w:szCs w:val="22"/>
        </w:rPr>
      </w:pPr>
      <w:r>
        <w:rPr>
          <w:rFonts w:ascii="Arial" w:hAnsi="Arial" w:cs="Arial"/>
          <w:sz w:val="22"/>
          <w:szCs w:val="22"/>
        </w:rPr>
        <w:t>RELACION MODULAR: para cada uno de los módulos se relacionarán</w:t>
      </w:r>
      <w:r w:rsidRPr="00687E26">
        <w:rPr>
          <w:rFonts w:ascii="Arial" w:hAnsi="Arial" w:cs="Arial"/>
          <w:sz w:val="22"/>
          <w:szCs w:val="22"/>
        </w:rPr>
        <w:t xml:space="preserve">: </w:t>
      </w:r>
    </w:p>
    <w:p w:rsidR="00AA42A3" w:rsidRPr="00687E26" w:rsidRDefault="00AA42A3" w:rsidP="00AA42A3">
      <w:pPr>
        <w:numPr>
          <w:ilvl w:val="2"/>
          <w:numId w:val="9"/>
        </w:numPr>
        <w:ind w:left="1843"/>
        <w:jc w:val="both"/>
        <w:rPr>
          <w:rFonts w:ascii="Arial" w:hAnsi="Arial" w:cs="Arial"/>
          <w:b/>
          <w:sz w:val="22"/>
          <w:szCs w:val="22"/>
        </w:rPr>
      </w:pPr>
      <w:r w:rsidRPr="00687E26">
        <w:rPr>
          <w:rFonts w:ascii="Arial" w:hAnsi="Arial" w:cs="Arial"/>
          <w:sz w:val="22"/>
          <w:szCs w:val="22"/>
          <w:lang w:val="es-ES_tradnl"/>
        </w:rPr>
        <w:t>Objetivos</w:t>
      </w:r>
    </w:p>
    <w:p w:rsidR="00AA42A3" w:rsidRPr="003C2836" w:rsidRDefault="00AA42A3" w:rsidP="00AA42A3">
      <w:pPr>
        <w:numPr>
          <w:ilvl w:val="2"/>
          <w:numId w:val="9"/>
        </w:numPr>
        <w:ind w:left="1843"/>
        <w:jc w:val="both"/>
        <w:rPr>
          <w:rFonts w:ascii="Arial" w:hAnsi="Arial" w:cs="Arial"/>
          <w:b/>
          <w:sz w:val="22"/>
          <w:szCs w:val="22"/>
        </w:rPr>
      </w:pPr>
      <w:r>
        <w:rPr>
          <w:rFonts w:ascii="Arial" w:hAnsi="Arial" w:cs="Arial"/>
          <w:sz w:val="22"/>
          <w:szCs w:val="22"/>
          <w:lang w:val="es-ES_tradnl"/>
        </w:rPr>
        <w:t>Contenidos: unidades didácticas y temas que la componen</w:t>
      </w:r>
    </w:p>
    <w:p w:rsidR="00AA42A3" w:rsidRPr="00687E26" w:rsidRDefault="00AA42A3" w:rsidP="00AA42A3">
      <w:pPr>
        <w:numPr>
          <w:ilvl w:val="2"/>
          <w:numId w:val="9"/>
        </w:numPr>
        <w:ind w:left="1843"/>
        <w:jc w:val="both"/>
        <w:rPr>
          <w:rFonts w:ascii="Arial" w:hAnsi="Arial" w:cs="Arial"/>
          <w:b/>
          <w:sz w:val="22"/>
          <w:szCs w:val="22"/>
        </w:rPr>
      </w:pPr>
      <w:r w:rsidRPr="00687E26">
        <w:rPr>
          <w:rFonts w:ascii="Arial" w:hAnsi="Arial" w:cs="Arial"/>
          <w:sz w:val="22"/>
          <w:szCs w:val="22"/>
          <w:lang w:val="es-ES_tradnl"/>
        </w:rPr>
        <w:t xml:space="preserve">Metodología didáctica </w:t>
      </w:r>
      <w:r>
        <w:rPr>
          <w:rFonts w:ascii="Arial" w:hAnsi="Arial" w:cs="Arial"/>
          <w:sz w:val="22"/>
          <w:szCs w:val="22"/>
          <w:lang w:val="es-ES_tradnl"/>
        </w:rPr>
        <w:t>y actividades</w:t>
      </w:r>
    </w:p>
    <w:p w:rsidR="00AA42A3" w:rsidRPr="00687E26" w:rsidRDefault="00AA42A3" w:rsidP="00AA42A3">
      <w:pPr>
        <w:numPr>
          <w:ilvl w:val="2"/>
          <w:numId w:val="9"/>
        </w:numPr>
        <w:ind w:left="1843"/>
        <w:jc w:val="both"/>
        <w:rPr>
          <w:rFonts w:ascii="Arial" w:hAnsi="Arial" w:cs="Arial"/>
          <w:sz w:val="22"/>
          <w:szCs w:val="22"/>
        </w:rPr>
      </w:pPr>
      <w:r w:rsidRPr="00687E26">
        <w:rPr>
          <w:rFonts w:ascii="Arial" w:hAnsi="Arial" w:cs="Arial"/>
          <w:sz w:val="22"/>
          <w:szCs w:val="22"/>
          <w:lang w:val="es-ES_tradnl"/>
        </w:rPr>
        <w:t xml:space="preserve">Técnicas e instrumentos de evaluación para medir los conocimientos adquiridos por el alumnado. </w:t>
      </w:r>
    </w:p>
    <w:p w:rsidR="00AA42A3" w:rsidRDefault="00AA42A3" w:rsidP="00AA42A3">
      <w:pPr>
        <w:numPr>
          <w:ilvl w:val="2"/>
          <w:numId w:val="9"/>
        </w:numPr>
        <w:ind w:left="1843"/>
        <w:jc w:val="both"/>
        <w:rPr>
          <w:rFonts w:ascii="Arial" w:hAnsi="Arial" w:cs="Arial"/>
          <w:sz w:val="22"/>
          <w:szCs w:val="22"/>
        </w:rPr>
      </w:pPr>
      <w:r w:rsidRPr="000773F9">
        <w:rPr>
          <w:rFonts w:ascii="Arial" w:hAnsi="Arial" w:cs="Arial"/>
          <w:sz w:val="22"/>
          <w:szCs w:val="22"/>
          <w:lang w:val="es-ES_tradnl"/>
        </w:rPr>
        <w:t>Valoración de los aprendizajes</w:t>
      </w:r>
      <w:r>
        <w:rPr>
          <w:rFonts w:ascii="Arial" w:hAnsi="Arial" w:cs="Arial"/>
          <w:sz w:val="22"/>
          <w:szCs w:val="22"/>
          <w:lang w:val="es-ES_tradnl"/>
        </w:rPr>
        <w:t>. E</w:t>
      </w:r>
      <w:proofErr w:type="spellStart"/>
      <w:r w:rsidRPr="000773F9">
        <w:rPr>
          <w:rFonts w:ascii="Arial" w:hAnsi="Arial" w:cs="Arial"/>
          <w:sz w:val="22"/>
          <w:szCs w:val="22"/>
        </w:rPr>
        <w:t>specificar</w:t>
      </w:r>
      <w:proofErr w:type="spellEnd"/>
      <w:r w:rsidRPr="000773F9">
        <w:rPr>
          <w:rFonts w:ascii="Arial" w:hAnsi="Arial" w:cs="Arial"/>
          <w:sz w:val="22"/>
          <w:szCs w:val="22"/>
        </w:rPr>
        <w:t xml:space="preserve"> la metodología de evaluación de todos los aprendizajes a adquirir: contenidos, actitudes y destrezas que se van a evaluar</w:t>
      </w:r>
      <w:r>
        <w:rPr>
          <w:rFonts w:ascii="Arial" w:hAnsi="Arial" w:cs="Arial"/>
          <w:sz w:val="22"/>
          <w:szCs w:val="22"/>
        </w:rPr>
        <w:t xml:space="preserve"> y que se plasmarán en la Evaluación Modular</w:t>
      </w:r>
      <w:r w:rsidRPr="000773F9">
        <w:rPr>
          <w:rFonts w:ascii="Arial" w:hAnsi="Arial" w:cs="Arial"/>
          <w:sz w:val="22"/>
          <w:szCs w:val="22"/>
        </w:rPr>
        <w:t>.</w:t>
      </w:r>
    </w:p>
    <w:p w:rsidR="00AA42A3" w:rsidRPr="00DA24EB" w:rsidRDefault="005A3F6C" w:rsidP="005A3F6C">
      <w:pPr>
        <w:numPr>
          <w:ilvl w:val="1"/>
          <w:numId w:val="9"/>
        </w:numPr>
        <w:ind w:left="1418" w:hanging="425"/>
        <w:jc w:val="both"/>
        <w:rPr>
          <w:rFonts w:ascii="Arial" w:hAnsi="Arial" w:cs="Arial"/>
          <w:sz w:val="22"/>
          <w:szCs w:val="22"/>
        </w:rPr>
      </w:pPr>
      <w:r>
        <w:rPr>
          <w:rFonts w:ascii="Arial" w:hAnsi="Arial" w:cs="Arial"/>
          <w:sz w:val="22"/>
          <w:szCs w:val="22"/>
        </w:rPr>
        <w:t xml:space="preserve">CALENDARIO Y </w:t>
      </w:r>
      <w:r w:rsidR="00AA42A3" w:rsidRPr="00DA24EB">
        <w:rPr>
          <w:rFonts w:ascii="Arial" w:hAnsi="Arial" w:cs="Arial"/>
          <w:sz w:val="22"/>
          <w:szCs w:val="22"/>
        </w:rPr>
        <w:t>CRONOGRAMA DE IMPARTICIÓN: indicar detalle / desglose de los módulos en el cronograma. El cronograma se desglosará en días y semanas indicando que módulo o módulos se impartirán diariamente y su carga lectiva en cada sesión. La fecha de inicio se expresara como día 1 - semana 1, aumentando correlativamente el número de días hasta completar las horas totales del curso.</w:t>
      </w:r>
    </w:p>
    <w:p w:rsidR="008A605F" w:rsidRPr="00DA24EB" w:rsidRDefault="008A605F" w:rsidP="008A605F">
      <w:pPr>
        <w:jc w:val="both"/>
        <w:rPr>
          <w:rFonts w:ascii="Arial" w:hAnsi="Arial" w:cs="Arial"/>
          <w:sz w:val="24"/>
          <w:szCs w:val="24"/>
        </w:rPr>
      </w:pPr>
    </w:p>
    <w:p w:rsidR="00EF61EF" w:rsidRDefault="00EF61EF">
      <w:pPr>
        <w:rPr>
          <w:rFonts w:ascii="Arial" w:hAnsi="Arial" w:cs="Arial"/>
          <w:b/>
          <w:sz w:val="24"/>
        </w:rPr>
      </w:pPr>
    </w:p>
    <w:p w:rsidR="006308F6" w:rsidRPr="00DA24EB" w:rsidRDefault="006308F6" w:rsidP="006308F6">
      <w:pPr>
        <w:numPr>
          <w:ilvl w:val="0"/>
          <w:numId w:val="5"/>
        </w:numPr>
        <w:jc w:val="both"/>
        <w:rPr>
          <w:rFonts w:ascii="Arial" w:hAnsi="Arial" w:cs="Arial"/>
          <w:b/>
          <w:sz w:val="24"/>
        </w:rPr>
      </w:pPr>
      <w:r w:rsidRPr="00DA24EB">
        <w:rPr>
          <w:rFonts w:ascii="Arial" w:hAnsi="Arial" w:cs="Arial"/>
          <w:b/>
          <w:sz w:val="24"/>
        </w:rPr>
        <w:t>CRITERIOS DE VALORACIÓN DE PROPUESTAS (TAB</w:t>
      </w:r>
      <w:r w:rsidR="004236A2" w:rsidRPr="00DA24EB">
        <w:rPr>
          <w:rFonts w:ascii="Arial" w:hAnsi="Arial" w:cs="Arial"/>
          <w:b/>
          <w:sz w:val="24"/>
        </w:rPr>
        <w:t>LA</w:t>
      </w:r>
      <w:r w:rsidRPr="00DA24EB">
        <w:rPr>
          <w:rFonts w:ascii="Arial" w:hAnsi="Arial" w:cs="Arial"/>
          <w:b/>
          <w:sz w:val="24"/>
        </w:rPr>
        <w:t xml:space="preserve"> DE BAREMACIÓN)</w:t>
      </w:r>
    </w:p>
    <w:p w:rsidR="004236A2" w:rsidRDefault="004236A2" w:rsidP="00D020D5">
      <w:pPr>
        <w:jc w:val="both"/>
        <w:rPr>
          <w:rFonts w:ascii="Arial" w:hAnsi="Arial" w:cs="Arial"/>
          <w:sz w:val="24"/>
          <w:szCs w:val="24"/>
        </w:rPr>
      </w:pPr>
    </w:p>
    <w:p w:rsidR="0020116A" w:rsidRDefault="0020116A" w:rsidP="00D020D5">
      <w:pPr>
        <w:jc w:val="both"/>
        <w:rPr>
          <w:rFonts w:ascii="Arial" w:hAnsi="Arial" w:cs="Arial"/>
          <w:sz w:val="24"/>
          <w:szCs w:val="24"/>
          <w:u w:val="single"/>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A605F" w:rsidRPr="00DA24EB" w:rsidTr="00330D89">
        <w:trPr>
          <w:trHeight w:val="527"/>
        </w:trPr>
        <w:tc>
          <w:tcPr>
            <w:tcW w:w="10440" w:type="dxa"/>
            <w:gridSpan w:val="2"/>
            <w:shd w:val="clear" w:color="auto" w:fill="FFFFFF"/>
            <w:noWrap/>
            <w:vAlign w:val="center"/>
          </w:tcPr>
          <w:p w:rsidR="008A605F" w:rsidRPr="00DA24EB" w:rsidRDefault="008A605F" w:rsidP="00330D89">
            <w:pPr>
              <w:ind w:left="1550"/>
              <w:rPr>
                <w:rFonts w:ascii="Arial" w:hAnsi="Arial" w:cs="Arial"/>
                <w:b/>
                <w:bCs/>
                <w:sz w:val="22"/>
                <w:szCs w:val="22"/>
              </w:rPr>
            </w:pPr>
          </w:p>
          <w:p w:rsidR="008A605F" w:rsidRPr="00DA24EB" w:rsidRDefault="008A605F" w:rsidP="00330D89">
            <w:pPr>
              <w:ind w:left="1550"/>
              <w:rPr>
                <w:rFonts w:ascii="Arial" w:hAnsi="Arial" w:cs="Arial"/>
                <w:b/>
                <w:bCs/>
                <w:sz w:val="22"/>
                <w:szCs w:val="22"/>
              </w:rPr>
            </w:pPr>
            <w:r w:rsidRPr="00DA24EB">
              <w:rPr>
                <w:rFonts w:ascii="Arial" w:hAnsi="Arial" w:cs="Arial"/>
                <w:b/>
                <w:bCs/>
                <w:sz w:val="22"/>
                <w:szCs w:val="22"/>
              </w:rPr>
              <w:t>CRITERIOS SUJETOS A JUICIO DE VALOR  (HASTA 60 PUNTOS):</w:t>
            </w:r>
          </w:p>
          <w:p w:rsidR="008A605F" w:rsidRPr="00DA24EB" w:rsidRDefault="008A605F" w:rsidP="00330D89">
            <w:pPr>
              <w:jc w:val="both"/>
              <w:rPr>
                <w:rFonts w:ascii="Arial" w:hAnsi="Arial" w:cs="Arial"/>
                <w:b/>
                <w:bCs/>
                <w:sz w:val="22"/>
                <w:szCs w:val="22"/>
              </w:rPr>
            </w:pPr>
          </w:p>
        </w:tc>
      </w:tr>
      <w:tr w:rsidR="008A605F" w:rsidRPr="00DA24EB" w:rsidTr="00330D89">
        <w:trPr>
          <w:trHeight w:val="567"/>
        </w:trPr>
        <w:tc>
          <w:tcPr>
            <w:tcW w:w="9360" w:type="dxa"/>
            <w:tcBorders>
              <w:bottom w:val="single" w:sz="4" w:space="0" w:color="auto"/>
            </w:tcBorders>
            <w:shd w:val="clear" w:color="auto" w:fill="E6E6E6"/>
            <w:vAlign w:val="center"/>
          </w:tcPr>
          <w:p w:rsidR="008A605F" w:rsidRPr="00DA24EB" w:rsidRDefault="008A605F" w:rsidP="00330D89">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8A605F" w:rsidRPr="00DA24EB" w:rsidRDefault="00EF61EF" w:rsidP="00330D89">
            <w:pPr>
              <w:ind w:left="-25"/>
              <w:jc w:val="center"/>
              <w:rPr>
                <w:rFonts w:ascii="Arial" w:hAnsi="Arial" w:cs="Arial"/>
                <w:b/>
                <w:sz w:val="22"/>
                <w:szCs w:val="22"/>
              </w:rPr>
            </w:pPr>
            <w:r>
              <w:rPr>
                <w:rFonts w:ascii="Arial" w:hAnsi="Arial" w:cs="Arial"/>
                <w:b/>
                <w:sz w:val="22"/>
                <w:szCs w:val="22"/>
              </w:rPr>
              <w:t>2</w:t>
            </w:r>
            <w:r w:rsidR="008A605F">
              <w:rPr>
                <w:rFonts w:ascii="Arial" w:hAnsi="Arial" w:cs="Arial"/>
                <w:b/>
                <w:sz w:val="22"/>
                <w:szCs w:val="22"/>
              </w:rPr>
              <w:t>0</w:t>
            </w:r>
          </w:p>
        </w:tc>
      </w:tr>
      <w:tr w:rsidR="008A605F" w:rsidRPr="00DA24EB" w:rsidTr="00330D89">
        <w:trPr>
          <w:trHeight w:val="1327"/>
        </w:trPr>
        <w:tc>
          <w:tcPr>
            <w:tcW w:w="9360" w:type="dxa"/>
            <w:tcBorders>
              <w:bottom w:val="single" w:sz="4" w:space="0" w:color="auto"/>
            </w:tcBorders>
            <w:vAlign w:val="center"/>
          </w:tcPr>
          <w:p w:rsidR="008A605F" w:rsidRPr="0020116A" w:rsidRDefault="008A605F" w:rsidP="00330D89">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con los objetivos propuestos</w:t>
            </w:r>
          </w:p>
          <w:p w:rsidR="008A605F" w:rsidRPr="0020116A" w:rsidRDefault="008A605F" w:rsidP="00330D89">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a los destinatarios de la acción</w:t>
            </w:r>
          </w:p>
          <w:p w:rsidR="008A605F" w:rsidRPr="00DA24EB" w:rsidRDefault="008A605F" w:rsidP="00330D89">
            <w:pPr>
              <w:pStyle w:val="Prrafodelista"/>
              <w:numPr>
                <w:ilvl w:val="0"/>
                <w:numId w:val="20"/>
              </w:numPr>
              <w:spacing w:before="120" w:after="120"/>
              <w:ind w:left="404"/>
              <w:jc w:val="both"/>
            </w:pPr>
            <w:r w:rsidRPr="0020116A">
              <w:rPr>
                <w:rFonts w:ascii="Arial" w:hAnsi="Arial"/>
              </w:rPr>
              <w:t>Coherencia de metodología y actividades propuestas con la temporalización, recursos y  contenidos a impartir</w:t>
            </w:r>
          </w:p>
        </w:tc>
        <w:tc>
          <w:tcPr>
            <w:tcW w:w="1080" w:type="dxa"/>
            <w:tcBorders>
              <w:bottom w:val="single" w:sz="4" w:space="0" w:color="auto"/>
            </w:tcBorders>
            <w:vAlign w:val="center"/>
          </w:tcPr>
          <w:p w:rsidR="008A605F" w:rsidRPr="00DA24EB" w:rsidRDefault="008A605F" w:rsidP="00330D89">
            <w:pPr>
              <w:ind w:left="168"/>
              <w:jc w:val="center"/>
              <w:rPr>
                <w:rFonts w:ascii="Arial" w:hAnsi="Arial" w:cs="Arial"/>
              </w:rPr>
            </w:pPr>
          </w:p>
        </w:tc>
      </w:tr>
      <w:tr w:rsidR="00EF61EF" w:rsidRPr="00DA24EB" w:rsidTr="00BE167C">
        <w:trPr>
          <w:trHeight w:val="170"/>
        </w:trPr>
        <w:tc>
          <w:tcPr>
            <w:tcW w:w="9360" w:type="dxa"/>
            <w:shd w:val="pct10" w:color="auto" w:fill="auto"/>
            <w:vAlign w:val="center"/>
          </w:tcPr>
          <w:p w:rsidR="00EF61EF" w:rsidRPr="00DD3CD3" w:rsidRDefault="00EF61EF" w:rsidP="00BE167C">
            <w:pPr>
              <w:spacing w:before="80" w:after="80"/>
              <w:ind w:left="360"/>
              <w:rPr>
                <w:rFonts w:ascii="Arial" w:hAnsi="Arial" w:cs="Arial"/>
                <w:b/>
                <w:sz w:val="22"/>
                <w:szCs w:val="22"/>
              </w:rPr>
            </w:pPr>
            <w:r>
              <w:rPr>
                <w:rFonts w:ascii="Arial" w:hAnsi="Arial" w:cs="Arial"/>
                <w:b/>
                <w:sz w:val="22"/>
                <w:szCs w:val="22"/>
              </w:rPr>
              <w:t>EVALUACIÓN</w:t>
            </w:r>
            <w:r w:rsidRPr="00DD3CD3">
              <w:rPr>
                <w:rFonts w:ascii="Arial" w:hAnsi="Arial" w:cs="Arial"/>
                <w:b/>
                <w:sz w:val="22"/>
                <w:szCs w:val="22"/>
              </w:rPr>
              <w:t>:</w:t>
            </w:r>
          </w:p>
        </w:tc>
        <w:tc>
          <w:tcPr>
            <w:tcW w:w="1080" w:type="dxa"/>
            <w:shd w:val="pct10" w:color="auto" w:fill="auto"/>
            <w:vAlign w:val="center"/>
          </w:tcPr>
          <w:p w:rsidR="00EF61EF" w:rsidRPr="00E95409" w:rsidRDefault="00EF61EF" w:rsidP="00BE167C">
            <w:pPr>
              <w:jc w:val="center"/>
              <w:rPr>
                <w:rFonts w:ascii="Arial" w:hAnsi="Arial" w:cs="Arial"/>
                <w:b/>
                <w:sz w:val="22"/>
                <w:szCs w:val="22"/>
                <w:highlight w:val="lightGray"/>
              </w:rPr>
            </w:pPr>
            <w:r>
              <w:rPr>
                <w:rFonts w:ascii="Arial" w:hAnsi="Arial" w:cs="Arial"/>
                <w:b/>
                <w:sz w:val="22"/>
                <w:szCs w:val="22"/>
              </w:rPr>
              <w:t>1</w:t>
            </w:r>
            <w:r w:rsidRPr="006B148A">
              <w:rPr>
                <w:rFonts w:ascii="Arial" w:hAnsi="Arial" w:cs="Arial"/>
                <w:b/>
                <w:sz w:val="22"/>
                <w:szCs w:val="22"/>
              </w:rPr>
              <w:t>0</w:t>
            </w:r>
          </w:p>
        </w:tc>
      </w:tr>
      <w:tr w:rsidR="00EF61EF" w:rsidRPr="00DA24EB" w:rsidTr="00BE167C">
        <w:trPr>
          <w:trHeight w:val="170"/>
        </w:trPr>
        <w:tc>
          <w:tcPr>
            <w:tcW w:w="9360" w:type="dxa"/>
            <w:tcBorders>
              <w:bottom w:val="single" w:sz="4" w:space="0" w:color="auto"/>
            </w:tcBorders>
            <w:shd w:val="clear" w:color="auto" w:fill="auto"/>
            <w:vAlign w:val="center"/>
          </w:tcPr>
          <w:p w:rsidR="00EF61EF" w:rsidRPr="00930286" w:rsidRDefault="00EF61EF" w:rsidP="00BE167C">
            <w:pPr>
              <w:pStyle w:val="Prrafodelista"/>
              <w:numPr>
                <w:ilvl w:val="0"/>
                <w:numId w:val="20"/>
              </w:numPr>
              <w:spacing w:before="120" w:after="120"/>
              <w:ind w:left="404"/>
              <w:jc w:val="both"/>
              <w:rPr>
                <w:rFonts w:ascii="Arial" w:hAnsi="Arial"/>
              </w:rPr>
            </w:pPr>
            <w:r w:rsidRPr="00930286">
              <w:rPr>
                <w:rFonts w:ascii="Arial" w:hAnsi="Arial"/>
              </w:rPr>
              <w:t>Técnicas e instrumentos de evaluación: tipología y secuencia de empleo.</w:t>
            </w:r>
          </w:p>
          <w:p w:rsidR="00EF61EF" w:rsidRPr="00DD3CD3" w:rsidRDefault="00EF61EF" w:rsidP="00BE167C">
            <w:pPr>
              <w:pStyle w:val="Prrafodelista"/>
              <w:numPr>
                <w:ilvl w:val="0"/>
                <w:numId w:val="20"/>
              </w:numPr>
              <w:spacing w:before="120" w:after="120"/>
              <w:ind w:left="404"/>
              <w:jc w:val="both"/>
              <w:rPr>
                <w:rFonts w:cs="Arial"/>
              </w:rPr>
            </w:pPr>
            <w:r w:rsidRPr="00930286">
              <w:rPr>
                <w:rFonts w:ascii="Arial" w:hAnsi="Arial"/>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EF61EF" w:rsidRPr="00E95409" w:rsidRDefault="00EF61EF" w:rsidP="00BE167C">
            <w:pPr>
              <w:ind w:left="168"/>
              <w:jc w:val="center"/>
              <w:rPr>
                <w:rFonts w:ascii="Arial" w:hAnsi="Arial" w:cs="Arial"/>
                <w:highlight w:val="lightGray"/>
              </w:rPr>
            </w:pPr>
          </w:p>
        </w:tc>
      </w:tr>
      <w:tr w:rsidR="008A605F" w:rsidRPr="00DA24EB" w:rsidTr="00330D89">
        <w:trPr>
          <w:trHeight w:val="170"/>
        </w:trPr>
        <w:tc>
          <w:tcPr>
            <w:tcW w:w="9360" w:type="dxa"/>
            <w:shd w:val="pct10" w:color="auto" w:fill="auto"/>
            <w:vAlign w:val="center"/>
          </w:tcPr>
          <w:p w:rsidR="008A605F" w:rsidRPr="00DD3CD3" w:rsidRDefault="00EF61EF" w:rsidP="00330D89">
            <w:pPr>
              <w:spacing w:before="80" w:after="80"/>
              <w:ind w:left="360"/>
              <w:rPr>
                <w:rFonts w:ascii="Arial" w:hAnsi="Arial" w:cs="Arial"/>
                <w:b/>
                <w:sz w:val="22"/>
                <w:szCs w:val="22"/>
              </w:rPr>
            </w:pPr>
            <w:r>
              <w:rPr>
                <w:rFonts w:ascii="Arial" w:hAnsi="Arial" w:cs="Arial"/>
                <w:b/>
                <w:sz w:val="22"/>
                <w:szCs w:val="22"/>
              </w:rPr>
              <w:t>MATERIAL DIDÁCTICO</w:t>
            </w:r>
            <w:r w:rsidRPr="00DD3CD3">
              <w:rPr>
                <w:rFonts w:ascii="Arial" w:hAnsi="Arial" w:cs="Arial"/>
                <w:b/>
                <w:sz w:val="22"/>
                <w:szCs w:val="22"/>
              </w:rPr>
              <w:t>:</w:t>
            </w:r>
          </w:p>
        </w:tc>
        <w:tc>
          <w:tcPr>
            <w:tcW w:w="1080" w:type="dxa"/>
            <w:shd w:val="pct10" w:color="auto" w:fill="auto"/>
            <w:vAlign w:val="center"/>
          </w:tcPr>
          <w:p w:rsidR="008A605F" w:rsidRPr="00E95409" w:rsidRDefault="00EF61EF" w:rsidP="00330D89">
            <w:pPr>
              <w:jc w:val="center"/>
              <w:rPr>
                <w:rFonts w:ascii="Arial" w:hAnsi="Arial" w:cs="Arial"/>
                <w:b/>
                <w:sz w:val="22"/>
                <w:szCs w:val="22"/>
                <w:highlight w:val="lightGray"/>
              </w:rPr>
            </w:pPr>
            <w:r>
              <w:rPr>
                <w:rFonts w:ascii="Arial" w:hAnsi="Arial" w:cs="Arial"/>
                <w:b/>
                <w:sz w:val="22"/>
                <w:szCs w:val="22"/>
              </w:rPr>
              <w:t>2</w:t>
            </w:r>
            <w:r w:rsidR="008A605F" w:rsidRPr="006B148A">
              <w:rPr>
                <w:rFonts w:ascii="Arial" w:hAnsi="Arial" w:cs="Arial"/>
                <w:b/>
                <w:sz w:val="22"/>
                <w:szCs w:val="22"/>
              </w:rPr>
              <w:t>0</w:t>
            </w:r>
          </w:p>
        </w:tc>
      </w:tr>
      <w:tr w:rsidR="008A605F" w:rsidRPr="00DA24EB" w:rsidTr="00330D89">
        <w:trPr>
          <w:trHeight w:val="170"/>
        </w:trPr>
        <w:tc>
          <w:tcPr>
            <w:tcW w:w="9360" w:type="dxa"/>
            <w:tcBorders>
              <w:bottom w:val="single" w:sz="4" w:space="0" w:color="auto"/>
            </w:tcBorders>
            <w:shd w:val="clear" w:color="auto" w:fill="auto"/>
            <w:vAlign w:val="center"/>
          </w:tcPr>
          <w:p w:rsidR="00EF61EF" w:rsidRDefault="00EF61EF" w:rsidP="00EF61EF">
            <w:pPr>
              <w:pStyle w:val="Marta"/>
              <w:spacing w:before="120"/>
            </w:pPr>
            <w:r>
              <w:t>A</w:t>
            </w:r>
            <w:r w:rsidRPr="00933134">
              <w:t xml:space="preserve">decuación </w:t>
            </w:r>
            <w:r>
              <w:t>al programa de contenidos de la acción.</w:t>
            </w:r>
          </w:p>
          <w:p w:rsidR="00EF61EF" w:rsidRPr="00EF61EF" w:rsidRDefault="00EF61EF" w:rsidP="00EF61EF">
            <w:pPr>
              <w:pStyle w:val="Marta"/>
              <w:spacing w:before="120"/>
              <w:rPr>
                <w:rFonts w:cs="Arial"/>
              </w:rPr>
            </w:pPr>
            <w:r>
              <w:t>Actualización y vigencia del contenido; adecuada presentación, y maquetación;</w:t>
            </w:r>
            <w:r w:rsidRPr="00933134">
              <w:t xml:space="preserve"> redacción y </w:t>
            </w:r>
            <w:r>
              <w:lastRenderedPageBreak/>
              <w:t xml:space="preserve">lenguaje concisos; </w:t>
            </w:r>
            <w:r w:rsidRPr="00933134">
              <w:t xml:space="preserve">imágenes y gráficos </w:t>
            </w:r>
            <w:r>
              <w:t>facilitadores, calidad de la reprografía</w:t>
            </w:r>
            <w:r w:rsidRPr="00933134">
              <w:t>.</w:t>
            </w:r>
          </w:p>
          <w:p w:rsidR="00EF61EF" w:rsidRPr="00EF61EF" w:rsidRDefault="00EF61EF" w:rsidP="00EF61EF">
            <w:pPr>
              <w:pStyle w:val="Marta"/>
              <w:spacing w:before="120"/>
              <w:rPr>
                <w:rFonts w:cs="Arial"/>
              </w:rPr>
            </w:pPr>
            <w:r>
              <w:t>Utilidad y pertinencia del material complementario</w:t>
            </w:r>
          </w:p>
        </w:tc>
        <w:tc>
          <w:tcPr>
            <w:tcW w:w="1080" w:type="dxa"/>
            <w:tcBorders>
              <w:bottom w:val="single" w:sz="4" w:space="0" w:color="auto"/>
            </w:tcBorders>
            <w:shd w:val="clear" w:color="auto" w:fill="auto"/>
            <w:vAlign w:val="center"/>
          </w:tcPr>
          <w:p w:rsidR="008A605F" w:rsidRPr="00E95409" w:rsidRDefault="008A605F" w:rsidP="00330D89">
            <w:pPr>
              <w:ind w:left="168"/>
              <w:jc w:val="center"/>
              <w:rPr>
                <w:rFonts w:ascii="Arial" w:hAnsi="Arial" w:cs="Arial"/>
                <w:highlight w:val="lightGray"/>
              </w:rPr>
            </w:pPr>
          </w:p>
        </w:tc>
      </w:tr>
      <w:tr w:rsidR="008A605F" w:rsidRPr="00DA24EB" w:rsidTr="00330D8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330D89">
            <w:pPr>
              <w:spacing w:before="80" w:after="80"/>
              <w:ind w:left="360"/>
              <w:rPr>
                <w:rFonts w:ascii="Arial" w:hAnsi="Arial" w:cs="Arial"/>
                <w:b/>
                <w:sz w:val="22"/>
                <w:szCs w:val="22"/>
              </w:rPr>
            </w:pPr>
            <w:r w:rsidRPr="00DF255D">
              <w:rPr>
                <w:rFonts w:ascii="Arial" w:hAnsi="Arial" w:cs="Arial"/>
                <w:b/>
                <w:sz w:val="22"/>
                <w:szCs w:val="22"/>
              </w:rPr>
              <w:lastRenderedPageBreak/>
              <w:t>PROPUESTAS DE MEJORA / VALOR AÑADIDO A LA AME</w:t>
            </w:r>
            <w:r w:rsidRPr="00DA24EB">
              <w:rPr>
                <w:rFonts w:ascii="Arial" w:hAnsi="Arial" w:cs="Arial"/>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330D89">
            <w:pPr>
              <w:spacing w:before="80" w:after="80"/>
              <w:ind w:left="-70"/>
              <w:jc w:val="center"/>
              <w:rPr>
                <w:rFonts w:ascii="Arial" w:hAnsi="Arial" w:cs="Arial"/>
                <w:b/>
                <w:sz w:val="22"/>
                <w:szCs w:val="22"/>
              </w:rPr>
            </w:pPr>
            <w:r>
              <w:rPr>
                <w:rFonts w:ascii="Arial" w:hAnsi="Arial" w:cs="Arial"/>
                <w:b/>
                <w:sz w:val="22"/>
                <w:szCs w:val="22"/>
              </w:rPr>
              <w:t>10</w:t>
            </w:r>
          </w:p>
        </w:tc>
      </w:tr>
      <w:tr w:rsidR="00B33963" w:rsidRPr="00BF152C" w:rsidTr="00B33963">
        <w:trPr>
          <w:trHeight w:val="1015"/>
        </w:trPr>
        <w:tc>
          <w:tcPr>
            <w:tcW w:w="9360" w:type="dxa"/>
            <w:vMerge w:val="restart"/>
            <w:shd w:val="clear" w:color="auto" w:fill="auto"/>
            <w:vAlign w:val="center"/>
          </w:tcPr>
          <w:p w:rsidR="00B33963" w:rsidRPr="00B33963" w:rsidRDefault="00B33963" w:rsidP="00B33963">
            <w:pPr>
              <w:pStyle w:val="Marta"/>
              <w:spacing w:before="120"/>
            </w:pPr>
            <w:r w:rsidRPr="00B33963">
              <w:t>Actividades complementarias relacionadas con los contenidos de la acción formativa para la proyección al mercado de trabajo. Por ejemplo: visitas a entidades relacionadas con el contenido de la acción, charlas de profesionales expertos, encuentros con personal laboral de empresas del sector, orientación para la preparación de oposiciones con reserva para personas con discapacidad...</w:t>
            </w:r>
          </w:p>
          <w:p w:rsidR="00B33963" w:rsidRPr="00EF61EF" w:rsidRDefault="00B33963" w:rsidP="00B33963">
            <w:pPr>
              <w:pStyle w:val="Marta"/>
              <w:spacing w:before="120"/>
            </w:pPr>
            <w:r w:rsidRPr="00EF61EF">
              <w:t>Recursos y/o material didáctico que optimicen el servicio de la impartición de la acción formativa, que sirvan de refuerzo a dichos contenido. Sesiones prácticas innovadoras que enriquezcan la formación, materiales complementarios a entregar a los participantes, etc.</w:t>
            </w:r>
          </w:p>
          <w:p w:rsidR="00B33963" w:rsidRDefault="00B33963" w:rsidP="00B33963">
            <w:pPr>
              <w:pStyle w:val="Marta"/>
              <w:spacing w:before="120"/>
            </w:pPr>
            <w:r w:rsidRPr="00930286">
              <w:t>Sesiones de tutorías individualizadas: de ofrecerse esta línea de mejora deberá contemplarse para el total de los alumnos de la acción formativa, y ofertando un mínimo de horas de tutoría para todo el itinerario fuera del horario lectivo.</w:t>
            </w:r>
          </w:p>
        </w:tc>
        <w:tc>
          <w:tcPr>
            <w:tcW w:w="1080" w:type="dxa"/>
            <w:shd w:val="clear" w:color="auto" w:fill="auto"/>
            <w:vAlign w:val="center"/>
          </w:tcPr>
          <w:p w:rsidR="00B33963" w:rsidRPr="00EF61EF" w:rsidRDefault="00B33963" w:rsidP="00B33963">
            <w:pPr>
              <w:spacing w:before="120" w:after="120" w:line="480" w:lineRule="auto"/>
              <w:jc w:val="center"/>
              <w:rPr>
                <w:rFonts w:ascii="Arial" w:hAnsi="Arial" w:cs="Arial"/>
                <w:sz w:val="22"/>
                <w:szCs w:val="22"/>
              </w:rPr>
            </w:pPr>
            <w:r>
              <w:rPr>
                <w:rFonts w:ascii="Arial" w:hAnsi="Arial" w:cs="Arial"/>
                <w:sz w:val="22"/>
                <w:szCs w:val="22"/>
              </w:rPr>
              <w:t>5</w:t>
            </w:r>
          </w:p>
        </w:tc>
      </w:tr>
      <w:tr w:rsidR="00B33963" w:rsidRPr="00BF152C" w:rsidTr="00330D89">
        <w:trPr>
          <w:trHeight w:val="1015"/>
        </w:trPr>
        <w:tc>
          <w:tcPr>
            <w:tcW w:w="9360" w:type="dxa"/>
            <w:vMerge/>
            <w:shd w:val="clear" w:color="auto" w:fill="auto"/>
            <w:vAlign w:val="center"/>
          </w:tcPr>
          <w:p w:rsidR="00B33963" w:rsidRPr="00B33963" w:rsidRDefault="00B33963" w:rsidP="00B33963">
            <w:pPr>
              <w:pStyle w:val="Marta"/>
              <w:spacing w:before="120"/>
            </w:pPr>
          </w:p>
        </w:tc>
        <w:tc>
          <w:tcPr>
            <w:tcW w:w="1080" w:type="dxa"/>
            <w:shd w:val="clear" w:color="auto" w:fill="auto"/>
            <w:vAlign w:val="center"/>
          </w:tcPr>
          <w:p w:rsidR="00B33963" w:rsidRDefault="00B33963" w:rsidP="00B33963">
            <w:pPr>
              <w:spacing w:before="120" w:after="120" w:line="480" w:lineRule="auto"/>
              <w:jc w:val="center"/>
              <w:rPr>
                <w:rFonts w:ascii="Arial" w:hAnsi="Arial" w:cs="Arial"/>
                <w:sz w:val="22"/>
                <w:szCs w:val="22"/>
              </w:rPr>
            </w:pPr>
            <w:r>
              <w:rPr>
                <w:rFonts w:ascii="Arial" w:hAnsi="Arial" w:cs="Arial"/>
                <w:sz w:val="22"/>
                <w:szCs w:val="22"/>
              </w:rPr>
              <w:t>3</w:t>
            </w:r>
          </w:p>
        </w:tc>
      </w:tr>
      <w:tr w:rsidR="00B33963" w:rsidRPr="00BF152C" w:rsidTr="00330D89">
        <w:trPr>
          <w:trHeight w:val="1015"/>
        </w:trPr>
        <w:tc>
          <w:tcPr>
            <w:tcW w:w="9360" w:type="dxa"/>
            <w:vMerge/>
            <w:shd w:val="clear" w:color="auto" w:fill="auto"/>
            <w:vAlign w:val="center"/>
          </w:tcPr>
          <w:p w:rsidR="00B33963" w:rsidRPr="00B33963" w:rsidRDefault="00B33963" w:rsidP="00B33963">
            <w:pPr>
              <w:pStyle w:val="Marta"/>
              <w:spacing w:before="120"/>
            </w:pPr>
          </w:p>
        </w:tc>
        <w:tc>
          <w:tcPr>
            <w:tcW w:w="1080" w:type="dxa"/>
            <w:shd w:val="clear" w:color="auto" w:fill="auto"/>
            <w:vAlign w:val="center"/>
          </w:tcPr>
          <w:p w:rsidR="00B33963" w:rsidRDefault="00B33963" w:rsidP="00EF61EF">
            <w:pPr>
              <w:spacing w:before="120" w:after="120" w:line="480" w:lineRule="auto"/>
              <w:jc w:val="center"/>
              <w:rPr>
                <w:rFonts w:ascii="Arial" w:hAnsi="Arial" w:cs="Arial"/>
                <w:sz w:val="22"/>
                <w:szCs w:val="22"/>
              </w:rPr>
            </w:pPr>
            <w:r>
              <w:rPr>
                <w:rFonts w:ascii="Arial" w:hAnsi="Arial" w:cs="Arial"/>
                <w:sz w:val="22"/>
                <w:szCs w:val="22"/>
              </w:rPr>
              <w:t>2</w:t>
            </w:r>
          </w:p>
        </w:tc>
      </w:tr>
    </w:tbl>
    <w:p w:rsidR="0020116A" w:rsidRDefault="0020116A" w:rsidP="00D020D5">
      <w:pPr>
        <w:jc w:val="both"/>
        <w:rPr>
          <w:rFonts w:ascii="Arial" w:hAnsi="Arial" w:cs="Arial"/>
          <w:sz w:val="24"/>
          <w:szCs w:val="24"/>
        </w:rPr>
      </w:pPr>
    </w:p>
    <w:p w:rsidR="008A605F" w:rsidRPr="00DA24EB" w:rsidRDefault="008A605F" w:rsidP="00D020D5">
      <w:pPr>
        <w:jc w:val="both"/>
        <w:rPr>
          <w:rFonts w:ascii="Arial" w:hAnsi="Arial" w:cs="Arial"/>
          <w:sz w:val="24"/>
          <w:szCs w:val="24"/>
        </w:rPr>
      </w:pPr>
    </w:p>
    <w:p w:rsidR="007271F1" w:rsidRPr="00DA24EB" w:rsidRDefault="00D37878" w:rsidP="003F11A0">
      <w:pPr>
        <w:numPr>
          <w:ilvl w:val="0"/>
          <w:numId w:val="5"/>
        </w:numPr>
        <w:jc w:val="both"/>
        <w:rPr>
          <w:rFonts w:ascii="Arial" w:hAnsi="Arial" w:cs="Arial"/>
          <w:b/>
          <w:sz w:val="24"/>
        </w:rPr>
      </w:pPr>
      <w:r w:rsidRPr="00DA24EB">
        <w:rPr>
          <w:rFonts w:ascii="Arial" w:hAnsi="Arial" w:cs="Arial"/>
          <w:b/>
          <w:sz w:val="24"/>
        </w:rPr>
        <w:t xml:space="preserve">CONDICIONES DE LA </w:t>
      </w:r>
      <w:r w:rsidR="00073494" w:rsidRPr="00DA24EB">
        <w:rPr>
          <w:rFonts w:ascii="Arial" w:hAnsi="Arial" w:cs="Arial"/>
          <w:b/>
          <w:sz w:val="24"/>
        </w:rPr>
        <w:t>PRESTACIÓN</w:t>
      </w:r>
      <w:r w:rsidRPr="00DA24EB">
        <w:rPr>
          <w:rFonts w:ascii="Arial" w:hAnsi="Arial" w:cs="Arial"/>
          <w:b/>
          <w:sz w:val="24"/>
        </w:rPr>
        <w:t xml:space="preserve"> DEL SERVICIO </w:t>
      </w:r>
    </w:p>
    <w:p w:rsidR="00224158" w:rsidRPr="00DA24EB" w:rsidRDefault="00224158" w:rsidP="003F11A0">
      <w:pPr>
        <w:jc w:val="both"/>
      </w:pPr>
    </w:p>
    <w:p w:rsidR="00224158" w:rsidRPr="00DA24EB" w:rsidRDefault="00224158" w:rsidP="003F11A0">
      <w:pPr>
        <w:jc w:val="both"/>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SEGUIMIENTO  DE LAS ACCIONES FORMATIVAS:</w:t>
      </w:r>
    </w:p>
    <w:p w:rsidR="003F11A0" w:rsidRPr="00DA24EB" w:rsidRDefault="003F11A0" w:rsidP="003F11A0">
      <w:pPr>
        <w:jc w:val="both"/>
        <w:rPr>
          <w:rFonts w:ascii="Arial" w:hAnsi="Arial" w:cs="Arial"/>
          <w:sz w:val="22"/>
          <w:szCs w:val="22"/>
        </w:rPr>
      </w:pPr>
    </w:p>
    <w:p w:rsidR="003272C1" w:rsidRDefault="003272C1" w:rsidP="003272C1">
      <w:pPr>
        <w:spacing w:before="120"/>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Inserta</w:t>
      </w:r>
      <w:r w:rsidR="005341C4">
        <w:rPr>
          <w:rFonts w:ascii="Arial" w:hAnsi="Arial" w:cs="Arial"/>
          <w:color w:val="000000"/>
          <w:sz w:val="22"/>
          <w:szCs w:val="22"/>
        </w:rPr>
        <w:t xml:space="preserve"> Empleo</w:t>
      </w:r>
      <w:r>
        <w:rPr>
          <w:rFonts w:ascii="Arial" w:hAnsi="Arial" w:cs="Arial"/>
          <w:color w:val="000000"/>
          <w:sz w:val="22"/>
          <w:szCs w:val="22"/>
        </w:rPr>
        <w:t xml:space="preserve"> en lo relativo a seguimiento de la asistencia del alumnado, reuniones de seguimiento de la acción formativa en el número y secuencia que se establezcan, y obligándose a cumplimentar y entregar la documentación en los plazos y formas establecidos, utilizando los formatos que Inserta</w:t>
      </w:r>
      <w:r w:rsidR="005341C4">
        <w:rPr>
          <w:rFonts w:ascii="Arial" w:hAnsi="Arial" w:cs="Arial"/>
          <w:color w:val="000000"/>
          <w:sz w:val="22"/>
          <w:szCs w:val="22"/>
        </w:rPr>
        <w:t xml:space="preserve"> Empleo</w:t>
      </w:r>
      <w:r>
        <w:rPr>
          <w:rFonts w:ascii="Arial" w:hAnsi="Arial" w:cs="Arial"/>
          <w:color w:val="000000"/>
          <w:sz w:val="22"/>
          <w:szCs w:val="22"/>
        </w:rPr>
        <w:t xml:space="preserve"> le requiera.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 xml:space="preserve">FSCI 24 – Programa formativo </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26 – Ficha de modificación del programa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53 – Control de asistencia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 xml:space="preserve">FSCI 54 – Ficha de incidencias </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49 – Acta evaluación final</w:t>
      </w:r>
    </w:p>
    <w:p w:rsidR="003272C1" w:rsidRDefault="003272C1" w:rsidP="003272C1">
      <w:pPr>
        <w:jc w:val="both"/>
        <w:rPr>
          <w:rFonts w:ascii="Arial" w:hAnsi="Arial" w:cs="Arial"/>
          <w:sz w:val="22"/>
          <w:szCs w:val="22"/>
        </w:rPr>
      </w:pPr>
    </w:p>
    <w:p w:rsidR="003272C1" w:rsidRDefault="003272C1" w:rsidP="003F11A0">
      <w:pPr>
        <w:ind w:left="851"/>
        <w:jc w:val="both"/>
        <w:rPr>
          <w:rFonts w:ascii="Arial" w:hAnsi="Arial" w:cs="Arial"/>
          <w:sz w:val="22"/>
          <w:szCs w:val="22"/>
        </w:rPr>
      </w:pPr>
    </w:p>
    <w:p w:rsidR="003F11A0" w:rsidRDefault="003F11A0" w:rsidP="003F11A0">
      <w:pPr>
        <w:numPr>
          <w:ilvl w:val="1"/>
          <w:numId w:val="5"/>
        </w:numPr>
        <w:jc w:val="both"/>
        <w:rPr>
          <w:rFonts w:ascii="Arial" w:hAnsi="Arial" w:cs="Arial"/>
          <w:b/>
          <w:sz w:val="24"/>
        </w:rPr>
      </w:pPr>
      <w:r w:rsidRPr="00DA24EB">
        <w:rPr>
          <w:rFonts w:ascii="Arial" w:hAnsi="Arial" w:cs="Arial"/>
          <w:b/>
          <w:sz w:val="24"/>
        </w:rPr>
        <w:t>CONTROLES DE CALIDAD</w:t>
      </w:r>
    </w:p>
    <w:p w:rsidR="00666A91" w:rsidRPr="00DA24EB" w:rsidRDefault="00666A91" w:rsidP="00666A91">
      <w:pPr>
        <w:ind w:left="792"/>
        <w:jc w:val="both"/>
        <w:rPr>
          <w:rFonts w:ascii="Arial" w:hAnsi="Arial" w:cs="Arial"/>
          <w:b/>
          <w:sz w:val="24"/>
        </w:rPr>
      </w:pPr>
    </w:p>
    <w:p w:rsidR="003F11A0" w:rsidRPr="00DA24EB" w:rsidRDefault="003F11A0" w:rsidP="003F11A0">
      <w:pPr>
        <w:spacing w:before="60" w:after="60"/>
        <w:ind w:left="851"/>
        <w:jc w:val="both"/>
        <w:rPr>
          <w:rFonts w:ascii="Arial" w:hAnsi="Arial" w:cs="Arial"/>
          <w:sz w:val="22"/>
          <w:szCs w:val="22"/>
        </w:rPr>
      </w:pPr>
      <w:r w:rsidRPr="00DA24EB">
        <w:rPr>
          <w:rFonts w:ascii="Arial" w:hAnsi="Arial" w:cs="Arial"/>
          <w:sz w:val="22"/>
          <w:szCs w:val="22"/>
        </w:rPr>
        <w:t>La empresa adjudicataria estará sometida a cuantos controles se estimen necesarios por parte de la Inserta</w:t>
      </w:r>
      <w:r w:rsidR="005341C4">
        <w:rPr>
          <w:rFonts w:ascii="Arial" w:hAnsi="Arial" w:cs="Arial"/>
          <w:sz w:val="22"/>
          <w:szCs w:val="22"/>
        </w:rPr>
        <w:t xml:space="preserve"> Empleo</w:t>
      </w:r>
      <w:r w:rsidRPr="00DA24EB">
        <w:rPr>
          <w:rFonts w:ascii="Arial" w:hAnsi="Arial" w:cs="Arial"/>
          <w:sz w:val="22"/>
          <w:szCs w:val="22"/>
        </w:rPr>
        <w:t>, determinados por el Sistema de Calidad bajo la norma UNE- ISO 9001.</w:t>
      </w:r>
    </w:p>
    <w:p w:rsidR="003F11A0" w:rsidRPr="00DA24EB" w:rsidRDefault="003F11A0" w:rsidP="003F11A0">
      <w:pPr>
        <w:spacing w:before="60" w:after="60"/>
        <w:jc w:val="both"/>
        <w:rPr>
          <w:rFonts w:ascii="Arial" w:hAnsi="Arial" w:cs="Arial"/>
          <w:sz w:val="22"/>
          <w:szCs w:val="22"/>
        </w:rPr>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MATERIAL DIDACTICO</w:t>
      </w:r>
    </w:p>
    <w:p w:rsidR="003F11A0" w:rsidRPr="00DA24EB" w:rsidRDefault="003F11A0" w:rsidP="003F11A0">
      <w:pPr>
        <w:ind w:left="792"/>
        <w:jc w:val="both"/>
        <w:rPr>
          <w:rFonts w:ascii="Arial" w:hAnsi="Arial" w:cs="Arial"/>
          <w:b/>
          <w:sz w:val="24"/>
        </w:rPr>
      </w:pPr>
    </w:p>
    <w:p w:rsidR="00666A91" w:rsidRPr="00C46248" w:rsidRDefault="003F11A0" w:rsidP="00666A91">
      <w:pPr>
        <w:pStyle w:val="Textoindependiente"/>
        <w:spacing w:line="276" w:lineRule="auto"/>
        <w:ind w:left="851"/>
        <w:rPr>
          <w:b/>
          <w:sz w:val="22"/>
          <w:szCs w:val="22"/>
        </w:rPr>
      </w:pPr>
      <w:r w:rsidRPr="00DA24EB">
        <w:rPr>
          <w:sz w:val="22"/>
          <w:szCs w:val="22"/>
        </w:rPr>
        <w:t xml:space="preserve">El licitador aportará el material imprescindible </w:t>
      </w:r>
      <w:r w:rsidR="0099758F" w:rsidRPr="00DA24EB">
        <w:rPr>
          <w:sz w:val="22"/>
          <w:szCs w:val="22"/>
        </w:rPr>
        <w:t xml:space="preserve">y necesario </w:t>
      </w:r>
      <w:r w:rsidRPr="00DA24EB">
        <w:rPr>
          <w:sz w:val="22"/>
          <w:szCs w:val="22"/>
        </w:rPr>
        <w:t xml:space="preserve">para el desarrollo del curso. </w:t>
      </w:r>
      <w:r w:rsidR="00935417">
        <w:rPr>
          <w:sz w:val="22"/>
          <w:szCs w:val="22"/>
        </w:rPr>
        <w:t>Igualmente</w:t>
      </w:r>
      <w:r w:rsidRPr="00DA24EB">
        <w:rPr>
          <w:sz w:val="22"/>
          <w:szCs w:val="22"/>
        </w:rPr>
        <w:t xml:space="preserve"> se compromete a utilizar y/o facilitar el material fungible y las dotaciones necesarias para el desarrollo del curso y que vengan detallados en la propuesta.</w:t>
      </w:r>
      <w:r w:rsidR="00666A91">
        <w:rPr>
          <w:sz w:val="22"/>
          <w:szCs w:val="22"/>
        </w:rPr>
        <w:t xml:space="preserve"> </w:t>
      </w:r>
      <w:r w:rsidR="00666A91" w:rsidRPr="00C46248">
        <w:rPr>
          <w:b/>
          <w:sz w:val="22"/>
          <w:szCs w:val="22"/>
        </w:rPr>
        <w:t xml:space="preserve">Si algún participante del curso requiriese de </w:t>
      </w:r>
      <w:r w:rsidR="00666A91" w:rsidRPr="00C46248">
        <w:rPr>
          <w:b/>
          <w:sz w:val="22"/>
          <w:szCs w:val="22"/>
        </w:rPr>
        <w:lastRenderedPageBreak/>
        <w:t>adaptaciones en el material didáctico</w:t>
      </w:r>
      <w:r w:rsidR="00666A91">
        <w:rPr>
          <w:b/>
          <w:sz w:val="22"/>
          <w:szCs w:val="22"/>
          <w:lang w:val="es-ES_tradnl"/>
        </w:rPr>
        <w:t xml:space="preserve"> y/o adaptaciones informáticas</w:t>
      </w:r>
      <w:r w:rsidR="00666A91" w:rsidRPr="00C46248">
        <w:rPr>
          <w:b/>
          <w:sz w:val="22"/>
          <w:szCs w:val="22"/>
        </w:rPr>
        <w:t>, el proveedor se compromete a llevarlas a cabo para facilitar el proceso de formación.</w:t>
      </w:r>
    </w:p>
    <w:p w:rsidR="003F11A0" w:rsidRDefault="003F11A0" w:rsidP="003F11A0">
      <w:pPr>
        <w:pStyle w:val="Textoindependiente"/>
        <w:ind w:left="851"/>
        <w:rPr>
          <w:sz w:val="22"/>
          <w:szCs w:val="22"/>
        </w:rPr>
      </w:pPr>
    </w:p>
    <w:p w:rsidR="00D020D5" w:rsidRPr="00DA24EB" w:rsidRDefault="00666A91" w:rsidP="005A3F6C">
      <w:pPr>
        <w:spacing w:line="276" w:lineRule="auto"/>
        <w:ind w:left="851"/>
        <w:jc w:val="both"/>
        <w:rPr>
          <w:rFonts w:ascii="Arial" w:hAnsi="Arial" w:cs="Arial"/>
          <w:sz w:val="22"/>
          <w:szCs w:val="22"/>
        </w:rPr>
      </w:pPr>
      <w:r>
        <w:rPr>
          <w:rFonts w:ascii="Arial" w:hAnsi="Arial" w:cs="Arial"/>
          <w:sz w:val="22"/>
          <w:szCs w:val="22"/>
        </w:rPr>
        <w:t xml:space="preserve">La empresa adjudicataria deberá cumplir en todo momento con la normativa comunitaria en materia de publicidad, garantizando la inserción de los logos que Inserta </w:t>
      </w:r>
      <w:r w:rsidR="005341C4">
        <w:rPr>
          <w:rFonts w:ascii="Arial" w:hAnsi="Arial" w:cs="Arial"/>
          <w:sz w:val="22"/>
          <w:szCs w:val="22"/>
        </w:rPr>
        <w:t xml:space="preserve">Empleo </w:t>
      </w:r>
      <w:r>
        <w:rPr>
          <w:rFonts w:ascii="Arial" w:hAnsi="Arial" w:cs="Arial"/>
          <w:sz w:val="22"/>
          <w:szCs w:val="22"/>
        </w:rPr>
        <w:t>le facilitará en las aulas y en el material didáctico.</w:t>
      </w:r>
      <w:bookmarkStart w:id="0" w:name="_GoBack"/>
      <w:bookmarkEnd w:id="0"/>
      <w:permStart w:id="1264199880" w:edGrp="everyone"/>
      <w:permEnd w:id="1264199880"/>
    </w:p>
    <w:sectPr w:rsidR="00D020D5" w:rsidRPr="00DA24EB" w:rsidSect="00FB0860">
      <w:headerReference w:type="default" r:id="rId9"/>
      <w:footerReference w:type="even" r:id="rId10"/>
      <w:footerReference w:type="default" r:id="rId11"/>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92" w:rsidRDefault="00356592" w:rsidP="00E060F0">
      <w:r>
        <w:separator/>
      </w:r>
    </w:p>
  </w:endnote>
  <w:endnote w:type="continuationSeparator" w:id="0">
    <w:p w:rsidR="00356592" w:rsidRDefault="00356592" w:rsidP="00E0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CB02B2">
    <w:pPr>
      <w:pStyle w:val="Piedepgina"/>
      <w:framePr w:wrap="around" w:vAnchor="text" w:hAnchor="margin" w:xAlign="right" w:y="1"/>
      <w:rPr>
        <w:rStyle w:val="Nmerodepgina"/>
      </w:rPr>
    </w:pPr>
    <w:r>
      <w:rPr>
        <w:rStyle w:val="Nmerodepgina"/>
      </w:rPr>
      <w:fldChar w:fldCharType="begin"/>
    </w:r>
    <w:r w:rsidR="00356592">
      <w:rPr>
        <w:rStyle w:val="Nmerodepgina"/>
      </w:rPr>
      <w:instrText xml:space="preserve">PAGE  </w:instrText>
    </w:r>
    <w:r>
      <w:rPr>
        <w:rStyle w:val="Nmerodepgina"/>
      </w:rPr>
      <w:fldChar w:fldCharType="end"/>
    </w:r>
  </w:p>
  <w:p w:rsidR="00356592" w:rsidRDefault="00356592">
    <w:pPr>
      <w:pStyle w:val="Piedepgina"/>
      <w:ind w:right="360"/>
    </w:pPr>
  </w:p>
  <w:p w:rsidR="00356592" w:rsidRDefault="003565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Pr="00AB2B26" w:rsidRDefault="00356592" w:rsidP="003C043E">
    <w:pPr>
      <w:pStyle w:val="Piedepgina"/>
      <w:tabs>
        <w:tab w:val="clear" w:pos="720"/>
        <w:tab w:val="clear" w:pos="900"/>
        <w:tab w:val="clear" w:pos="4252"/>
        <w:tab w:val="clear" w:pos="8504"/>
        <w:tab w:val="left" w:pos="4140"/>
      </w:tabs>
      <w:ind w:right="360"/>
      <w:jc w:val="center"/>
      <w:rPr>
        <w:b w:val="0"/>
      </w:rPr>
    </w:pPr>
    <w:r>
      <w:rPr>
        <w:b w:val="0"/>
        <w:noProof/>
      </w:rPr>
      <w:drawing>
        <wp:anchor distT="0" distB="0" distL="114300" distR="114300" simplePos="0" relativeHeight="251658240" behindDoc="0" locked="0" layoutInCell="1" allowOverlap="1" wp14:anchorId="21D211B1" wp14:editId="12FD7CF5">
          <wp:simplePos x="0" y="0"/>
          <wp:positionH relativeFrom="column">
            <wp:posOffset>4152900</wp:posOffset>
          </wp:positionH>
          <wp:positionV relativeFrom="paragraph">
            <wp:posOffset>-202565</wp:posOffset>
          </wp:positionV>
          <wp:extent cx="1266825" cy="733425"/>
          <wp:effectExtent l="19050" t="0" r="9525" b="0"/>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1"/>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sidRPr="00AB2B26">
      <w:rPr>
        <w:b w:val="0"/>
        <w:sz w:val="20"/>
      </w:rPr>
      <w:t xml:space="preserve">Página </w:t>
    </w:r>
    <w:r w:rsidR="00CB02B2" w:rsidRPr="00AB2B26">
      <w:rPr>
        <w:b w:val="0"/>
        <w:sz w:val="20"/>
      </w:rPr>
      <w:fldChar w:fldCharType="begin"/>
    </w:r>
    <w:r w:rsidRPr="00AB2B26">
      <w:rPr>
        <w:b w:val="0"/>
        <w:sz w:val="20"/>
      </w:rPr>
      <w:instrText xml:space="preserve"> PAGE </w:instrText>
    </w:r>
    <w:r w:rsidR="00CB02B2" w:rsidRPr="00AB2B26">
      <w:rPr>
        <w:b w:val="0"/>
        <w:sz w:val="20"/>
      </w:rPr>
      <w:fldChar w:fldCharType="separate"/>
    </w:r>
    <w:r w:rsidR="002F7F15">
      <w:rPr>
        <w:b w:val="0"/>
        <w:noProof/>
        <w:sz w:val="20"/>
      </w:rPr>
      <w:t>7</w:t>
    </w:r>
    <w:r w:rsidR="00CB02B2" w:rsidRPr="00AB2B26">
      <w:rPr>
        <w:b w:val="0"/>
        <w:sz w:val="20"/>
      </w:rPr>
      <w:fldChar w:fldCharType="end"/>
    </w:r>
    <w:r w:rsidRPr="00AB2B26">
      <w:rPr>
        <w:b w:val="0"/>
        <w:sz w:val="20"/>
      </w:rPr>
      <w:t xml:space="preserve"> de </w:t>
    </w:r>
    <w:r w:rsidR="00CB02B2" w:rsidRPr="00AB2B26">
      <w:rPr>
        <w:b w:val="0"/>
        <w:sz w:val="20"/>
      </w:rPr>
      <w:fldChar w:fldCharType="begin"/>
    </w:r>
    <w:r w:rsidRPr="00AB2B26">
      <w:rPr>
        <w:b w:val="0"/>
        <w:sz w:val="20"/>
      </w:rPr>
      <w:instrText xml:space="preserve"> NUMPAGES </w:instrText>
    </w:r>
    <w:r w:rsidR="00CB02B2" w:rsidRPr="00AB2B26">
      <w:rPr>
        <w:b w:val="0"/>
        <w:sz w:val="20"/>
      </w:rPr>
      <w:fldChar w:fldCharType="separate"/>
    </w:r>
    <w:r w:rsidR="002F7F15">
      <w:rPr>
        <w:b w:val="0"/>
        <w:noProof/>
        <w:sz w:val="20"/>
      </w:rPr>
      <w:t>7</w:t>
    </w:r>
    <w:r w:rsidR="00CB02B2"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92" w:rsidRDefault="00356592" w:rsidP="00E060F0">
      <w:r>
        <w:separator/>
      </w:r>
    </w:p>
  </w:footnote>
  <w:footnote w:type="continuationSeparator" w:id="0">
    <w:p w:rsidR="00356592" w:rsidRDefault="00356592" w:rsidP="00E0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666A91">
    <w:pPr>
      <w:pStyle w:val="Encabezado"/>
      <w:tabs>
        <w:tab w:val="clear" w:pos="4252"/>
      </w:tabs>
    </w:pPr>
    <w:r>
      <w:rPr>
        <w:noProof/>
      </w:rPr>
      <w:drawing>
        <wp:inline distT="0" distB="0" distL="0" distR="0" wp14:anchorId="31CA5185" wp14:editId="35893147">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sidR="00356592">
      <w:rPr>
        <w:noProof/>
      </w:rPr>
      <w:drawing>
        <wp:anchor distT="0" distB="0" distL="114300" distR="114300" simplePos="0" relativeHeight="251656192" behindDoc="0" locked="0" layoutInCell="1" allowOverlap="1" wp14:anchorId="4DFDD318" wp14:editId="1D9828D8">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89"/>
    <w:multiLevelType w:val="hybridMultilevel"/>
    <w:tmpl w:val="9E5E26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302791"/>
    <w:multiLevelType w:val="hybridMultilevel"/>
    <w:tmpl w:val="3000D862"/>
    <w:lvl w:ilvl="0" w:tplc="E73CA626">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
    <w:nsid w:val="11BC0308"/>
    <w:multiLevelType w:val="hybridMultilevel"/>
    <w:tmpl w:val="E53CB9C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
    <w:nsid w:val="17233D41"/>
    <w:multiLevelType w:val="hybridMultilevel"/>
    <w:tmpl w:val="3D18301E"/>
    <w:lvl w:ilvl="0" w:tplc="0C0A000F">
      <w:start w:val="1"/>
      <w:numFmt w:val="decimal"/>
      <w:lvlText w:val="%1."/>
      <w:lvlJc w:val="left"/>
      <w:pPr>
        <w:tabs>
          <w:tab w:val="num" w:pos="360"/>
        </w:tabs>
        <w:ind w:left="360" w:hanging="360"/>
      </w:pPr>
      <w:rPr>
        <w:rFonts w:hint="default"/>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7D750C8"/>
    <w:multiLevelType w:val="hybridMultilevel"/>
    <w:tmpl w:val="22A216FC"/>
    <w:lvl w:ilvl="0" w:tplc="B9CEBDE2">
      <w:start w:val="8"/>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590E31"/>
    <w:multiLevelType w:val="hybridMultilevel"/>
    <w:tmpl w:val="498AC474"/>
    <w:lvl w:ilvl="0" w:tplc="BC1E3B8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27167A"/>
    <w:multiLevelType w:val="hybridMultilevel"/>
    <w:tmpl w:val="03E25C10"/>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0C2436"/>
    <w:multiLevelType w:val="hybridMultilevel"/>
    <w:tmpl w:val="B8A2D4EA"/>
    <w:lvl w:ilvl="0" w:tplc="220C781E">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3B5905A8"/>
    <w:multiLevelType w:val="hybridMultilevel"/>
    <w:tmpl w:val="66EA836E"/>
    <w:lvl w:ilvl="0" w:tplc="8F401D20">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80"/>
        </w:tabs>
        <w:ind w:left="-180" w:hanging="360"/>
      </w:pPr>
      <w:rPr>
        <w:rFonts w:ascii="Wingdings" w:hAnsi="Wingdings" w:hint="default"/>
      </w:rPr>
    </w:lvl>
    <w:lvl w:ilvl="3" w:tplc="0C0A0001" w:tentative="1">
      <w:start w:val="1"/>
      <w:numFmt w:val="bullet"/>
      <w:lvlText w:val=""/>
      <w:lvlJc w:val="left"/>
      <w:pPr>
        <w:tabs>
          <w:tab w:val="num" w:pos="540"/>
        </w:tabs>
        <w:ind w:left="540" w:hanging="360"/>
      </w:pPr>
      <w:rPr>
        <w:rFonts w:ascii="Symbol" w:hAnsi="Symbol" w:hint="default"/>
      </w:rPr>
    </w:lvl>
    <w:lvl w:ilvl="4" w:tplc="0C0A0003" w:tentative="1">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0">
    <w:nsid w:val="3E8C4822"/>
    <w:multiLevelType w:val="hybridMultilevel"/>
    <w:tmpl w:val="F9688E7E"/>
    <w:lvl w:ilvl="0" w:tplc="1D523484">
      <w:start w:val="1"/>
      <w:numFmt w:val="bullet"/>
      <w:pStyle w:val="Marta"/>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4A2414C1"/>
    <w:multiLevelType w:val="hybridMultilevel"/>
    <w:tmpl w:val="EE54BE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13">
    <w:nsid w:val="58CF4B0A"/>
    <w:multiLevelType w:val="hybridMultilevel"/>
    <w:tmpl w:val="854AF688"/>
    <w:lvl w:ilvl="0" w:tplc="5D90E5FC">
      <w:start w:val="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3433B06"/>
    <w:multiLevelType w:val="hybridMultilevel"/>
    <w:tmpl w:val="0C44D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9A5790"/>
    <w:multiLevelType w:val="hybridMultilevel"/>
    <w:tmpl w:val="BF60697A"/>
    <w:lvl w:ilvl="0" w:tplc="2F80C874">
      <w:start w:val="3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B9F0E14"/>
    <w:multiLevelType w:val="hybridMultilevel"/>
    <w:tmpl w:val="994EC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F531600"/>
    <w:multiLevelType w:val="hybridMultilevel"/>
    <w:tmpl w:val="554A8A62"/>
    <w:lvl w:ilvl="0" w:tplc="9D065FCC">
      <w:numFmt w:val="bullet"/>
      <w:lvlText w:val="-"/>
      <w:lvlJc w:val="left"/>
      <w:pPr>
        <w:tabs>
          <w:tab w:val="num" w:pos="660"/>
        </w:tabs>
        <w:ind w:left="660" w:hanging="360"/>
      </w:pPr>
      <w:rPr>
        <w:rFonts w:ascii="Arial" w:eastAsia="Times New Roman" w:hAnsi="Arial" w:cs="Arial"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20">
    <w:nsid w:val="6F850B33"/>
    <w:multiLevelType w:val="hybridMultilevel"/>
    <w:tmpl w:val="AE5A4C6A"/>
    <w:lvl w:ilvl="0" w:tplc="CF28EEF4">
      <w:start w:val="1"/>
      <w:numFmt w:val="bullet"/>
      <w:lvlText w:val=""/>
      <w:lvlJc w:val="left"/>
      <w:pPr>
        <w:ind w:left="1124" w:hanging="360"/>
      </w:pPr>
      <w:rPr>
        <w:rFonts w:ascii="Symbol" w:hAnsi="Symbol" w:hint="default"/>
        <w:color w:val="auto"/>
      </w:rPr>
    </w:lvl>
    <w:lvl w:ilvl="1" w:tplc="0C0A0003">
      <w:start w:val="1"/>
      <w:numFmt w:val="bullet"/>
      <w:lvlText w:val="o"/>
      <w:lvlJc w:val="left"/>
      <w:pPr>
        <w:ind w:left="1844" w:hanging="360"/>
      </w:pPr>
      <w:rPr>
        <w:rFonts w:ascii="Courier New" w:hAnsi="Courier New" w:cs="Courier New" w:hint="default"/>
      </w:rPr>
    </w:lvl>
    <w:lvl w:ilvl="2" w:tplc="0C0A0005" w:tentative="1">
      <w:start w:val="1"/>
      <w:numFmt w:val="bullet"/>
      <w:lvlText w:val=""/>
      <w:lvlJc w:val="left"/>
      <w:pPr>
        <w:ind w:left="2564" w:hanging="360"/>
      </w:pPr>
      <w:rPr>
        <w:rFonts w:ascii="Wingdings" w:hAnsi="Wingdings" w:hint="default"/>
      </w:rPr>
    </w:lvl>
    <w:lvl w:ilvl="3" w:tplc="0C0A0001" w:tentative="1">
      <w:start w:val="1"/>
      <w:numFmt w:val="bullet"/>
      <w:lvlText w:val=""/>
      <w:lvlJc w:val="left"/>
      <w:pPr>
        <w:ind w:left="3284" w:hanging="360"/>
      </w:pPr>
      <w:rPr>
        <w:rFonts w:ascii="Symbol" w:hAnsi="Symbol" w:hint="default"/>
      </w:rPr>
    </w:lvl>
    <w:lvl w:ilvl="4" w:tplc="0C0A0003" w:tentative="1">
      <w:start w:val="1"/>
      <w:numFmt w:val="bullet"/>
      <w:lvlText w:val="o"/>
      <w:lvlJc w:val="left"/>
      <w:pPr>
        <w:ind w:left="4004" w:hanging="360"/>
      </w:pPr>
      <w:rPr>
        <w:rFonts w:ascii="Courier New" w:hAnsi="Courier New" w:cs="Courier New" w:hint="default"/>
      </w:rPr>
    </w:lvl>
    <w:lvl w:ilvl="5" w:tplc="0C0A0005" w:tentative="1">
      <w:start w:val="1"/>
      <w:numFmt w:val="bullet"/>
      <w:lvlText w:val=""/>
      <w:lvlJc w:val="left"/>
      <w:pPr>
        <w:ind w:left="4724" w:hanging="360"/>
      </w:pPr>
      <w:rPr>
        <w:rFonts w:ascii="Wingdings" w:hAnsi="Wingdings" w:hint="default"/>
      </w:rPr>
    </w:lvl>
    <w:lvl w:ilvl="6" w:tplc="0C0A0001" w:tentative="1">
      <w:start w:val="1"/>
      <w:numFmt w:val="bullet"/>
      <w:lvlText w:val=""/>
      <w:lvlJc w:val="left"/>
      <w:pPr>
        <w:ind w:left="5444" w:hanging="360"/>
      </w:pPr>
      <w:rPr>
        <w:rFonts w:ascii="Symbol" w:hAnsi="Symbol" w:hint="default"/>
      </w:rPr>
    </w:lvl>
    <w:lvl w:ilvl="7" w:tplc="0C0A0003" w:tentative="1">
      <w:start w:val="1"/>
      <w:numFmt w:val="bullet"/>
      <w:lvlText w:val="o"/>
      <w:lvlJc w:val="left"/>
      <w:pPr>
        <w:ind w:left="6164" w:hanging="360"/>
      </w:pPr>
      <w:rPr>
        <w:rFonts w:ascii="Courier New" w:hAnsi="Courier New" w:cs="Courier New" w:hint="default"/>
      </w:rPr>
    </w:lvl>
    <w:lvl w:ilvl="8" w:tplc="0C0A0005" w:tentative="1">
      <w:start w:val="1"/>
      <w:numFmt w:val="bullet"/>
      <w:lvlText w:val=""/>
      <w:lvlJc w:val="left"/>
      <w:pPr>
        <w:ind w:left="6884" w:hanging="360"/>
      </w:pPr>
      <w:rPr>
        <w:rFonts w:ascii="Wingdings" w:hAnsi="Wingdings" w:hint="default"/>
      </w:rPr>
    </w:lvl>
  </w:abstractNum>
  <w:abstractNum w:abstractNumId="21">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6E21368"/>
    <w:multiLevelType w:val="hybridMultilevel"/>
    <w:tmpl w:val="4D82014E"/>
    <w:lvl w:ilvl="0" w:tplc="010A3E9E">
      <w:numFmt w:val="bullet"/>
      <w:lvlText w:val=""/>
      <w:lvlJc w:val="left"/>
      <w:pPr>
        <w:ind w:left="720" w:hanging="360"/>
      </w:pPr>
      <w:rPr>
        <w:rFonts w:ascii="Symbol" w:eastAsia="New York" w:hAnsi="Symbol" w:hint="default"/>
        <w:b w:val="0"/>
        <w:i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816439B"/>
    <w:multiLevelType w:val="hybridMultilevel"/>
    <w:tmpl w:val="C804C9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9"/>
  </w:num>
  <w:num w:numId="2">
    <w:abstractNumId w:val="12"/>
  </w:num>
  <w:num w:numId="3">
    <w:abstractNumId w:val="0"/>
  </w:num>
  <w:num w:numId="4">
    <w:abstractNumId w:val="14"/>
  </w:num>
  <w:num w:numId="5">
    <w:abstractNumId w:val="16"/>
  </w:num>
  <w:num w:numId="6">
    <w:abstractNumId w:val="3"/>
  </w:num>
  <w:num w:numId="7">
    <w:abstractNumId w:val="1"/>
  </w:num>
  <w:num w:numId="8">
    <w:abstractNumId w:val="10"/>
  </w:num>
  <w:num w:numId="9">
    <w:abstractNumId w:val="21"/>
  </w:num>
  <w:num w:numId="10">
    <w:abstractNumId w:val="9"/>
  </w:num>
  <w:num w:numId="11">
    <w:abstractNumId w:val="1"/>
  </w:num>
  <w:num w:numId="12">
    <w:abstractNumId w:val="15"/>
  </w:num>
  <w:num w:numId="13">
    <w:abstractNumId w:val="4"/>
  </w:num>
  <w:num w:numId="14">
    <w:abstractNumId w:val="8"/>
  </w:num>
  <w:num w:numId="15">
    <w:abstractNumId w:val="13"/>
  </w:num>
  <w:num w:numId="16">
    <w:abstractNumId w:val="17"/>
  </w:num>
  <w:num w:numId="17">
    <w:abstractNumId w:val="5"/>
  </w:num>
  <w:num w:numId="18">
    <w:abstractNumId w:val="18"/>
  </w:num>
  <w:num w:numId="19">
    <w:abstractNumId w:val="6"/>
  </w:num>
  <w:num w:numId="20">
    <w:abstractNumId w:val="20"/>
  </w:num>
  <w:num w:numId="21">
    <w:abstractNumId w:val="22"/>
  </w:num>
  <w:num w:numId="22">
    <w:abstractNumId w:val="10"/>
  </w:num>
  <w:num w:numId="23">
    <w:abstractNumId w:val="2"/>
  </w:num>
  <w:num w:numId="24">
    <w:abstractNumId w:val="23"/>
  </w:num>
  <w:num w:numId="25">
    <w:abstractNumId w:val="11"/>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EbaRul1uf87rLB/aKoe3eWeTOw=" w:salt="rSh49+arpM4pkbOudgQxZQ=="/>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D5"/>
    <w:rsid w:val="000036F2"/>
    <w:rsid w:val="00016C3D"/>
    <w:rsid w:val="000264B9"/>
    <w:rsid w:val="00034720"/>
    <w:rsid w:val="00036DC5"/>
    <w:rsid w:val="0005346C"/>
    <w:rsid w:val="000615BD"/>
    <w:rsid w:val="000622EA"/>
    <w:rsid w:val="00063E47"/>
    <w:rsid w:val="00066BB6"/>
    <w:rsid w:val="00073494"/>
    <w:rsid w:val="000773F9"/>
    <w:rsid w:val="000A16D7"/>
    <w:rsid w:val="000A209C"/>
    <w:rsid w:val="000B738A"/>
    <w:rsid w:val="000D39C2"/>
    <w:rsid w:val="000E52ED"/>
    <w:rsid w:val="000F4D0F"/>
    <w:rsid w:val="000F510D"/>
    <w:rsid w:val="000F6CF3"/>
    <w:rsid w:val="000F7484"/>
    <w:rsid w:val="00101CDB"/>
    <w:rsid w:val="00107684"/>
    <w:rsid w:val="00116B1E"/>
    <w:rsid w:val="001300DA"/>
    <w:rsid w:val="00132CAD"/>
    <w:rsid w:val="00134AC4"/>
    <w:rsid w:val="00144519"/>
    <w:rsid w:val="001630A2"/>
    <w:rsid w:val="00164748"/>
    <w:rsid w:val="0018017F"/>
    <w:rsid w:val="0018711F"/>
    <w:rsid w:val="001923CD"/>
    <w:rsid w:val="00195F35"/>
    <w:rsid w:val="001A4618"/>
    <w:rsid w:val="001A70A4"/>
    <w:rsid w:val="001B7B6D"/>
    <w:rsid w:val="001C5F7A"/>
    <w:rsid w:val="001D47A2"/>
    <w:rsid w:val="001D4C62"/>
    <w:rsid w:val="001F17ED"/>
    <w:rsid w:val="001F50AC"/>
    <w:rsid w:val="0020116A"/>
    <w:rsid w:val="00224158"/>
    <w:rsid w:val="0024644F"/>
    <w:rsid w:val="00262CE6"/>
    <w:rsid w:val="0027783F"/>
    <w:rsid w:val="002A5C12"/>
    <w:rsid w:val="002B5FEF"/>
    <w:rsid w:val="002C1151"/>
    <w:rsid w:val="002D2B0E"/>
    <w:rsid w:val="002D6F36"/>
    <w:rsid w:val="002E7545"/>
    <w:rsid w:val="002F3941"/>
    <w:rsid w:val="002F7F15"/>
    <w:rsid w:val="00306F2B"/>
    <w:rsid w:val="003154E7"/>
    <w:rsid w:val="003272C1"/>
    <w:rsid w:val="00331BC0"/>
    <w:rsid w:val="00341F0F"/>
    <w:rsid w:val="003471CB"/>
    <w:rsid w:val="00347B39"/>
    <w:rsid w:val="00356592"/>
    <w:rsid w:val="003602CB"/>
    <w:rsid w:val="0037155F"/>
    <w:rsid w:val="0037502A"/>
    <w:rsid w:val="00384ED9"/>
    <w:rsid w:val="0039114B"/>
    <w:rsid w:val="00391FF0"/>
    <w:rsid w:val="00392708"/>
    <w:rsid w:val="00395C0E"/>
    <w:rsid w:val="003A333A"/>
    <w:rsid w:val="003A42B2"/>
    <w:rsid w:val="003C043E"/>
    <w:rsid w:val="003C2836"/>
    <w:rsid w:val="003D3004"/>
    <w:rsid w:val="003E69FC"/>
    <w:rsid w:val="003F000A"/>
    <w:rsid w:val="003F11A0"/>
    <w:rsid w:val="003F4B6D"/>
    <w:rsid w:val="00404F41"/>
    <w:rsid w:val="00410CCD"/>
    <w:rsid w:val="004236A2"/>
    <w:rsid w:val="0043746F"/>
    <w:rsid w:val="0044608E"/>
    <w:rsid w:val="0045661B"/>
    <w:rsid w:val="00461F33"/>
    <w:rsid w:val="00467F08"/>
    <w:rsid w:val="004700D4"/>
    <w:rsid w:val="0047687C"/>
    <w:rsid w:val="00484E44"/>
    <w:rsid w:val="0049773F"/>
    <w:rsid w:val="004A2173"/>
    <w:rsid w:val="004B067F"/>
    <w:rsid w:val="004B623F"/>
    <w:rsid w:val="004C1E46"/>
    <w:rsid w:val="004D047D"/>
    <w:rsid w:val="004D6FAB"/>
    <w:rsid w:val="004E16BC"/>
    <w:rsid w:val="004F53A6"/>
    <w:rsid w:val="004F68C2"/>
    <w:rsid w:val="005006F1"/>
    <w:rsid w:val="00500CD3"/>
    <w:rsid w:val="00504278"/>
    <w:rsid w:val="0051167B"/>
    <w:rsid w:val="00521A10"/>
    <w:rsid w:val="005341C4"/>
    <w:rsid w:val="00536957"/>
    <w:rsid w:val="00537E2E"/>
    <w:rsid w:val="0054208E"/>
    <w:rsid w:val="00570E9F"/>
    <w:rsid w:val="0057193D"/>
    <w:rsid w:val="00572355"/>
    <w:rsid w:val="0057415E"/>
    <w:rsid w:val="005A23B3"/>
    <w:rsid w:val="005A3F6C"/>
    <w:rsid w:val="005A5627"/>
    <w:rsid w:val="005B1651"/>
    <w:rsid w:val="005B167A"/>
    <w:rsid w:val="005F1155"/>
    <w:rsid w:val="00605930"/>
    <w:rsid w:val="0060628B"/>
    <w:rsid w:val="00625D7F"/>
    <w:rsid w:val="00625FF0"/>
    <w:rsid w:val="006308F6"/>
    <w:rsid w:val="00642DCA"/>
    <w:rsid w:val="0064505E"/>
    <w:rsid w:val="00662D49"/>
    <w:rsid w:val="006631AE"/>
    <w:rsid w:val="00665AB6"/>
    <w:rsid w:val="00666A91"/>
    <w:rsid w:val="006761FF"/>
    <w:rsid w:val="00695E30"/>
    <w:rsid w:val="006B148A"/>
    <w:rsid w:val="006B5E16"/>
    <w:rsid w:val="006E1EE3"/>
    <w:rsid w:val="006E32DF"/>
    <w:rsid w:val="007022B0"/>
    <w:rsid w:val="00702397"/>
    <w:rsid w:val="0070669B"/>
    <w:rsid w:val="007111CA"/>
    <w:rsid w:val="00715FD6"/>
    <w:rsid w:val="00717993"/>
    <w:rsid w:val="00725206"/>
    <w:rsid w:val="007271F1"/>
    <w:rsid w:val="007368CF"/>
    <w:rsid w:val="00746053"/>
    <w:rsid w:val="00764DD1"/>
    <w:rsid w:val="00765A25"/>
    <w:rsid w:val="0079462F"/>
    <w:rsid w:val="00796F34"/>
    <w:rsid w:val="007A6EC3"/>
    <w:rsid w:val="007B2EFA"/>
    <w:rsid w:val="007B32D1"/>
    <w:rsid w:val="007C7727"/>
    <w:rsid w:val="007D3E18"/>
    <w:rsid w:val="007D42A5"/>
    <w:rsid w:val="0081240E"/>
    <w:rsid w:val="00821AC0"/>
    <w:rsid w:val="008221D0"/>
    <w:rsid w:val="00822D98"/>
    <w:rsid w:val="00826A96"/>
    <w:rsid w:val="00826F8B"/>
    <w:rsid w:val="008473A3"/>
    <w:rsid w:val="00851569"/>
    <w:rsid w:val="00860756"/>
    <w:rsid w:val="00883BF4"/>
    <w:rsid w:val="00886555"/>
    <w:rsid w:val="008868A8"/>
    <w:rsid w:val="0089254E"/>
    <w:rsid w:val="00893D4F"/>
    <w:rsid w:val="008A0AB9"/>
    <w:rsid w:val="008A2A49"/>
    <w:rsid w:val="008A5B4D"/>
    <w:rsid w:val="008A605F"/>
    <w:rsid w:val="008C2C57"/>
    <w:rsid w:val="008E307A"/>
    <w:rsid w:val="008E5E78"/>
    <w:rsid w:val="0092353F"/>
    <w:rsid w:val="0092479E"/>
    <w:rsid w:val="0092678A"/>
    <w:rsid w:val="00930286"/>
    <w:rsid w:val="00934D63"/>
    <w:rsid w:val="00935417"/>
    <w:rsid w:val="009363CD"/>
    <w:rsid w:val="00940326"/>
    <w:rsid w:val="009673FC"/>
    <w:rsid w:val="0099225E"/>
    <w:rsid w:val="0099758F"/>
    <w:rsid w:val="00997B7A"/>
    <w:rsid w:val="009B1D51"/>
    <w:rsid w:val="009B7CA8"/>
    <w:rsid w:val="009C6BAD"/>
    <w:rsid w:val="009E2043"/>
    <w:rsid w:val="009E39D7"/>
    <w:rsid w:val="009F0BE3"/>
    <w:rsid w:val="00A1271E"/>
    <w:rsid w:val="00A176A7"/>
    <w:rsid w:val="00A37757"/>
    <w:rsid w:val="00A66728"/>
    <w:rsid w:val="00A762A7"/>
    <w:rsid w:val="00A95976"/>
    <w:rsid w:val="00AA42A3"/>
    <w:rsid w:val="00AA6B20"/>
    <w:rsid w:val="00AD0F3A"/>
    <w:rsid w:val="00AD4F01"/>
    <w:rsid w:val="00AE786E"/>
    <w:rsid w:val="00AF36C8"/>
    <w:rsid w:val="00AF40C9"/>
    <w:rsid w:val="00AF4ADF"/>
    <w:rsid w:val="00AF5DCC"/>
    <w:rsid w:val="00B03E3F"/>
    <w:rsid w:val="00B05848"/>
    <w:rsid w:val="00B2299D"/>
    <w:rsid w:val="00B3308D"/>
    <w:rsid w:val="00B33963"/>
    <w:rsid w:val="00B445EB"/>
    <w:rsid w:val="00B57D2D"/>
    <w:rsid w:val="00B61293"/>
    <w:rsid w:val="00B66BEC"/>
    <w:rsid w:val="00B72D3C"/>
    <w:rsid w:val="00B73E0E"/>
    <w:rsid w:val="00B90C80"/>
    <w:rsid w:val="00B94437"/>
    <w:rsid w:val="00BA6AB3"/>
    <w:rsid w:val="00BB1662"/>
    <w:rsid w:val="00BB3656"/>
    <w:rsid w:val="00BC0209"/>
    <w:rsid w:val="00BD1842"/>
    <w:rsid w:val="00BD359B"/>
    <w:rsid w:val="00BD4EA8"/>
    <w:rsid w:val="00BE6891"/>
    <w:rsid w:val="00C275C0"/>
    <w:rsid w:val="00C328F9"/>
    <w:rsid w:val="00C5698C"/>
    <w:rsid w:val="00C56AB2"/>
    <w:rsid w:val="00C57836"/>
    <w:rsid w:val="00C916DF"/>
    <w:rsid w:val="00C94192"/>
    <w:rsid w:val="00CA2557"/>
    <w:rsid w:val="00CA640E"/>
    <w:rsid w:val="00CB02B2"/>
    <w:rsid w:val="00CB4D3C"/>
    <w:rsid w:val="00CC23FC"/>
    <w:rsid w:val="00CC322C"/>
    <w:rsid w:val="00CC58D1"/>
    <w:rsid w:val="00CD4325"/>
    <w:rsid w:val="00CF1925"/>
    <w:rsid w:val="00CF46D4"/>
    <w:rsid w:val="00CF7FF2"/>
    <w:rsid w:val="00D020D5"/>
    <w:rsid w:val="00D051FA"/>
    <w:rsid w:val="00D13D08"/>
    <w:rsid w:val="00D172F9"/>
    <w:rsid w:val="00D17599"/>
    <w:rsid w:val="00D229D0"/>
    <w:rsid w:val="00D23BBD"/>
    <w:rsid w:val="00D37878"/>
    <w:rsid w:val="00D533D7"/>
    <w:rsid w:val="00D607D6"/>
    <w:rsid w:val="00D61BBF"/>
    <w:rsid w:val="00D64E0D"/>
    <w:rsid w:val="00D941BC"/>
    <w:rsid w:val="00D97AF7"/>
    <w:rsid w:val="00DA24EB"/>
    <w:rsid w:val="00DA2FB8"/>
    <w:rsid w:val="00DB7A92"/>
    <w:rsid w:val="00DC5D59"/>
    <w:rsid w:val="00DD3CD3"/>
    <w:rsid w:val="00DD7D4B"/>
    <w:rsid w:val="00DE41F7"/>
    <w:rsid w:val="00DF255D"/>
    <w:rsid w:val="00DF398D"/>
    <w:rsid w:val="00DF6239"/>
    <w:rsid w:val="00DF6B5D"/>
    <w:rsid w:val="00E03C25"/>
    <w:rsid w:val="00E04851"/>
    <w:rsid w:val="00E060F0"/>
    <w:rsid w:val="00E102D1"/>
    <w:rsid w:val="00E23949"/>
    <w:rsid w:val="00E258C9"/>
    <w:rsid w:val="00E301E3"/>
    <w:rsid w:val="00E752B1"/>
    <w:rsid w:val="00E81BEF"/>
    <w:rsid w:val="00E82F12"/>
    <w:rsid w:val="00E83D9C"/>
    <w:rsid w:val="00E910A6"/>
    <w:rsid w:val="00E9171E"/>
    <w:rsid w:val="00E939B9"/>
    <w:rsid w:val="00E95409"/>
    <w:rsid w:val="00EA671F"/>
    <w:rsid w:val="00EA6AC6"/>
    <w:rsid w:val="00EB03DE"/>
    <w:rsid w:val="00EB6C18"/>
    <w:rsid w:val="00EC6ADE"/>
    <w:rsid w:val="00ED662B"/>
    <w:rsid w:val="00EF394A"/>
    <w:rsid w:val="00EF61EF"/>
    <w:rsid w:val="00F52450"/>
    <w:rsid w:val="00F60679"/>
    <w:rsid w:val="00F75938"/>
    <w:rsid w:val="00F90BB5"/>
    <w:rsid w:val="00F9400D"/>
    <w:rsid w:val="00FA530C"/>
    <w:rsid w:val="00FB0860"/>
    <w:rsid w:val="00FB428C"/>
    <w:rsid w:val="00FC30F4"/>
    <w:rsid w:val="00FD7976"/>
    <w:rsid w:val="00FE15AB"/>
    <w:rsid w:val="00FE28DA"/>
    <w:rsid w:val="00FE41B6"/>
    <w:rsid w:val="00FF3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20116A"/>
    <w:pPr>
      <w:numPr>
        <w:numId w:val="8"/>
      </w:numPr>
      <w:spacing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20116A"/>
    <w:pPr>
      <w:numPr>
        <w:numId w:val="8"/>
      </w:numPr>
      <w:spacing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A8E614F1E8DAA14DAA36DB0F0E75092B" ma:contentTypeVersion="1" ma:contentTypeDescription="Crear nuevo documento." ma:contentTypeScope="" ma:versionID="e27e919becb2328aee2fd1a4d61b50e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9410BE-C1D0-4B54-8868-ED9C58276862}"/>
</file>

<file path=customXml/itemProps2.xml><?xml version="1.0" encoding="utf-8"?>
<ds:datastoreItem xmlns:ds="http://schemas.openxmlformats.org/officeDocument/2006/customXml" ds:itemID="{7B7F2488-D5D7-472F-9C86-853E99F09227}"/>
</file>

<file path=customXml/itemProps3.xml><?xml version="1.0" encoding="utf-8"?>
<ds:datastoreItem xmlns:ds="http://schemas.openxmlformats.org/officeDocument/2006/customXml" ds:itemID="{E706CE1A-F56D-4F10-A86E-44044280B731}"/>
</file>

<file path=customXml/itemProps4.xml><?xml version="1.0" encoding="utf-8"?>
<ds:datastoreItem xmlns:ds="http://schemas.openxmlformats.org/officeDocument/2006/customXml" ds:itemID="{135AD693-B878-48FC-8EB0-FA24241150B2}"/>
</file>

<file path=docProps/app.xml><?xml version="1.0" encoding="utf-8"?>
<Properties xmlns="http://schemas.openxmlformats.org/officeDocument/2006/extended-properties" xmlns:vt="http://schemas.openxmlformats.org/officeDocument/2006/docPropsVTypes">
  <Template>Normal.dotm</Template>
  <TotalTime>309</TotalTime>
  <Pages>7</Pages>
  <Words>2007</Words>
  <Characters>10897</Characters>
  <Application>Microsoft Office Word</Application>
  <DocSecurity>8</DocSecurity>
  <Lines>90</Lines>
  <Paragraphs>25</Paragraphs>
  <ScaleCrop>false</ScaleCrop>
  <HeadingPairs>
    <vt:vector size="2" baseType="variant">
      <vt:variant>
        <vt:lpstr>Título</vt:lpstr>
      </vt:variant>
      <vt:variant>
        <vt:i4>1</vt:i4>
      </vt:variant>
    </vt:vector>
  </HeadingPairs>
  <TitlesOfParts>
    <vt:vector size="1" baseType="lpstr">
      <vt:lpstr>ANEXO II</vt:lpstr>
    </vt:vector>
  </TitlesOfParts>
  <Company>FSC, S.A.</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alopez.fsc</dc:creator>
  <cp:lastModifiedBy>ONCE</cp:lastModifiedBy>
  <cp:revision>26</cp:revision>
  <cp:lastPrinted>2015-12-23T11:48:00Z</cp:lastPrinted>
  <dcterms:created xsi:type="dcterms:W3CDTF">2016-01-13T07:08:00Z</dcterms:created>
  <dcterms:modified xsi:type="dcterms:W3CDTF">2017-09-27T07:29:00Z</dcterms:modified>
</cp:coreProperties>
</file>