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BBF" w:rsidRDefault="00D61BBF" w:rsidP="0005346C">
      <w:pPr>
        <w:pBdr>
          <w:bottom w:val="single" w:sz="4" w:space="1" w:color="auto"/>
        </w:pBdr>
        <w:jc w:val="center"/>
        <w:rPr>
          <w:rFonts w:ascii="Arial" w:hAnsi="Arial" w:cs="Arial"/>
          <w:b/>
          <w:sz w:val="22"/>
          <w:szCs w:val="22"/>
          <w:lang w:val="es-ES_tradnl"/>
        </w:rPr>
      </w:pPr>
    </w:p>
    <w:p w:rsidR="0005346C" w:rsidRPr="002B4EE7" w:rsidRDefault="00D020D5" w:rsidP="0005346C">
      <w:pPr>
        <w:pBdr>
          <w:bottom w:val="single" w:sz="4" w:space="1" w:color="auto"/>
        </w:pBdr>
        <w:jc w:val="center"/>
        <w:rPr>
          <w:rFonts w:ascii="Arial" w:hAnsi="Arial" w:cs="Arial"/>
          <w:b/>
          <w:sz w:val="22"/>
          <w:szCs w:val="22"/>
          <w:lang w:val="es-ES_tradnl"/>
        </w:rPr>
      </w:pPr>
      <w:r w:rsidRPr="002B4EE7">
        <w:rPr>
          <w:rFonts w:ascii="Arial" w:hAnsi="Arial" w:cs="Arial"/>
          <w:b/>
          <w:sz w:val="22"/>
          <w:szCs w:val="22"/>
          <w:lang w:val="es-ES_tradnl"/>
        </w:rPr>
        <w:t>ANEXO II</w:t>
      </w:r>
    </w:p>
    <w:p w:rsidR="0005346C" w:rsidRPr="002B4EE7" w:rsidRDefault="0005346C" w:rsidP="0005346C">
      <w:pPr>
        <w:pBdr>
          <w:bottom w:val="single" w:sz="4" w:space="1" w:color="auto"/>
        </w:pBdr>
        <w:jc w:val="center"/>
        <w:rPr>
          <w:rFonts w:ascii="Arial" w:hAnsi="Arial" w:cs="Arial"/>
          <w:b/>
          <w:sz w:val="22"/>
          <w:szCs w:val="22"/>
          <w:lang w:val="es-ES_tradnl"/>
        </w:rPr>
      </w:pPr>
    </w:p>
    <w:p w:rsidR="00D020D5" w:rsidRPr="002B4EE7" w:rsidRDefault="006D6A01" w:rsidP="0005346C">
      <w:pPr>
        <w:pBdr>
          <w:bottom w:val="single" w:sz="4" w:space="1" w:color="auto"/>
        </w:pBdr>
        <w:jc w:val="both"/>
        <w:rPr>
          <w:rFonts w:ascii="Arial" w:hAnsi="Arial" w:cs="Arial"/>
          <w:b/>
          <w:sz w:val="22"/>
          <w:szCs w:val="22"/>
          <w:lang w:val="es-ES_tradnl"/>
        </w:rPr>
      </w:pPr>
      <w:r>
        <w:rPr>
          <w:rFonts w:ascii="Arial" w:hAnsi="Arial" w:cs="Arial"/>
          <w:b/>
          <w:sz w:val="22"/>
          <w:szCs w:val="22"/>
        </w:rPr>
        <w:t xml:space="preserve">PLIEGO DE CONDICIONES </w:t>
      </w:r>
      <w:r w:rsidR="006E7D06">
        <w:rPr>
          <w:rFonts w:ascii="Arial" w:hAnsi="Arial" w:cs="Arial"/>
          <w:b/>
          <w:sz w:val="22"/>
          <w:szCs w:val="22"/>
        </w:rPr>
        <w:t>TÉCNICAS</w:t>
      </w:r>
      <w:r>
        <w:rPr>
          <w:rFonts w:ascii="Arial" w:hAnsi="Arial" w:cs="Arial"/>
          <w:b/>
          <w:sz w:val="22"/>
          <w:szCs w:val="22"/>
        </w:rPr>
        <w:t xml:space="preserve"> PARA LA CONTRATACIÓN POR LA </w:t>
      </w:r>
      <w:r w:rsidRPr="00AA575D">
        <w:rPr>
          <w:rFonts w:ascii="Arial" w:hAnsi="Arial" w:cs="Arial"/>
          <w:b/>
          <w:sz w:val="22"/>
          <w:szCs w:val="22"/>
        </w:rPr>
        <w:t xml:space="preserve">ASOCIACIÓN </w:t>
      </w:r>
      <w:r w:rsidR="002C757B" w:rsidRPr="00AA575D">
        <w:rPr>
          <w:rFonts w:ascii="Arial" w:hAnsi="Arial" w:cs="Arial"/>
          <w:b/>
          <w:sz w:val="22"/>
          <w:szCs w:val="22"/>
        </w:rPr>
        <w:t>INSERTA EMPLEO</w:t>
      </w:r>
      <w:r w:rsidRPr="00AA575D">
        <w:rPr>
          <w:rFonts w:ascii="Arial" w:hAnsi="Arial" w:cs="Arial"/>
          <w:b/>
          <w:sz w:val="22"/>
          <w:szCs w:val="22"/>
        </w:rPr>
        <w:t xml:space="preserve"> DE LOS SERVICIOS DE IMPARTICIÓN </w:t>
      </w:r>
      <w:r w:rsidR="00F01E48" w:rsidRPr="00AA575D">
        <w:rPr>
          <w:rFonts w:ascii="Arial" w:hAnsi="Arial" w:cs="Arial"/>
          <w:b/>
          <w:sz w:val="22"/>
          <w:szCs w:val="22"/>
        </w:rPr>
        <w:t xml:space="preserve">DEL CERTIFICADO DE PROFESIONALIDAD </w:t>
      </w:r>
      <w:r w:rsidRPr="00AA575D">
        <w:rPr>
          <w:rFonts w:ascii="Arial" w:hAnsi="Arial" w:cs="Arial"/>
          <w:b/>
          <w:sz w:val="22"/>
          <w:szCs w:val="22"/>
        </w:rPr>
        <w:t>EN LA ESPECIALIDAD DE</w:t>
      </w:r>
      <w:r w:rsidR="00372DDC" w:rsidRPr="00AA575D">
        <w:rPr>
          <w:rFonts w:ascii="Arial" w:hAnsi="Arial" w:cs="Arial"/>
          <w:b/>
          <w:sz w:val="22"/>
          <w:szCs w:val="22"/>
        </w:rPr>
        <w:t xml:space="preserve"> “ACTIVIDADES AUXILIARES EN VIVEROS, JARDINES Y CENTROS DE JARDINERIA” (AGA0108), EN </w:t>
      </w:r>
      <w:r w:rsidR="00212B8D" w:rsidRPr="00AA575D">
        <w:rPr>
          <w:rFonts w:ascii="Arial" w:hAnsi="Arial" w:cs="Arial"/>
          <w:b/>
          <w:sz w:val="22"/>
          <w:szCs w:val="22"/>
        </w:rPr>
        <w:t>MELILLA</w:t>
      </w:r>
      <w:r w:rsidR="00372DDC" w:rsidRPr="00AA575D">
        <w:rPr>
          <w:rFonts w:ascii="Arial" w:hAnsi="Arial" w:cs="Arial"/>
          <w:b/>
          <w:sz w:val="22"/>
          <w:szCs w:val="22"/>
        </w:rPr>
        <w:t>, EN BASE AL REAL DECRETO 1375/2008, DEL 01 DE AGOSTO</w:t>
      </w:r>
      <w:r w:rsidR="00372DDC" w:rsidRPr="00AA575D">
        <w:rPr>
          <w:rFonts w:ascii="Arial" w:hAnsi="Arial" w:cs="Arial"/>
          <w:b/>
          <w:sz w:val="22"/>
          <w:szCs w:val="22"/>
          <w:lang w:val="es-ES_tradnl"/>
        </w:rPr>
        <w:t>,</w:t>
      </w:r>
      <w:r w:rsidRPr="00AA575D">
        <w:rPr>
          <w:rFonts w:ascii="Arial" w:hAnsi="Arial" w:cs="Arial"/>
          <w:b/>
          <w:sz w:val="22"/>
          <w:szCs w:val="22"/>
        </w:rPr>
        <w:t xml:space="preserve"> EN EL MARCO QUE REPRESENTA LA EJECUCIÓN Y GESTIÓN DEL PROGRAMA OPERATIVO</w:t>
      </w:r>
      <w:r w:rsidRPr="00CC166F">
        <w:rPr>
          <w:rFonts w:ascii="Arial" w:hAnsi="Arial" w:cs="Arial"/>
          <w:b/>
          <w:sz w:val="22"/>
          <w:szCs w:val="22"/>
        </w:rPr>
        <w:t xml:space="preserve"> DE INCLUSIÓN SOCIAL Y ECONOMÍA SOCIAL, Y </w:t>
      </w:r>
      <w:r w:rsidR="00F01E48" w:rsidRPr="00CC166F">
        <w:rPr>
          <w:rFonts w:ascii="Arial" w:hAnsi="Arial" w:cs="Arial"/>
          <w:b/>
          <w:sz w:val="22"/>
          <w:szCs w:val="22"/>
        </w:rPr>
        <w:t>EL PROGRAM</w:t>
      </w:r>
      <w:r w:rsidR="00F01E48">
        <w:rPr>
          <w:rFonts w:ascii="Arial" w:hAnsi="Arial" w:cs="Arial"/>
          <w:b/>
          <w:sz w:val="22"/>
          <w:szCs w:val="22"/>
        </w:rPr>
        <w:t xml:space="preserve">A DE EMPLEO JUVENIL, </w:t>
      </w:r>
      <w:r>
        <w:rPr>
          <w:rFonts w:ascii="Arial" w:hAnsi="Arial" w:cs="Arial"/>
          <w:b/>
          <w:sz w:val="22"/>
          <w:szCs w:val="22"/>
        </w:rPr>
        <w:t>COFINANCIADOS POR EL FONDO SOCIAL EUROPEO (FSE)</w:t>
      </w:r>
    </w:p>
    <w:p w:rsidR="00D020D5" w:rsidRPr="002B4EE7" w:rsidRDefault="00D020D5" w:rsidP="00D020D5">
      <w:pPr>
        <w:autoSpaceDE w:val="0"/>
        <w:autoSpaceDN w:val="0"/>
        <w:adjustRightInd w:val="0"/>
        <w:jc w:val="both"/>
        <w:rPr>
          <w:rFonts w:ascii="Arial" w:hAnsi="Arial" w:cs="Arial"/>
          <w:b/>
          <w:sz w:val="22"/>
          <w:szCs w:val="22"/>
          <w:lang w:val="es-ES_tradnl"/>
        </w:rPr>
      </w:pPr>
    </w:p>
    <w:p w:rsidR="00536957" w:rsidRDefault="00533C71" w:rsidP="00533C71">
      <w:pPr>
        <w:tabs>
          <w:tab w:val="left" w:pos="3108"/>
        </w:tabs>
        <w:autoSpaceDE w:val="0"/>
        <w:autoSpaceDN w:val="0"/>
        <w:adjustRightInd w:val="0"/>
        <w:jc w:val="both"/>
        <w:rPr>
          <w:rFonts w:ascii="TTE1C89A48t00" w:hAnsi="TTE1C89A48t00" w:cs="TTE1C89A48t00"/>
          <w:b/>
          <w:sz w:val="22"/>
          <w:szCs w:val="22"/>
          <w:lang w:val="es-ES_tradnl"/>
        </w:rPr>
      </w:pPr>
      <w:r>
        <w:rPr>
          <w:rFonts w:ascii="TTE1C89A48t00" w:hAnsi="TTE1C89A48t00" w:cs="TTE1C89A48t00"/>
          <w:b/>
          <w:sz w:val="22"/>
          <w:szCs w:val="22"/>
          <w:lang w:val="es-ES_tradnl"/>
        </w:rPr>
        <w:tab/>
      </w:r>
    </w:p>
    <w:p w:rsidR="00D020D5" w:rsidRPr="00094555" w:rsidRDefault="00D020D5" w:rsidP="009C6089">
      <w:pPr>
        <w:pStyle w:val="Piedepgina"/>
        <w:tabs>
          <w:tab w:val="clear" w:pos="0"/>
          <w:tab w:val="clear" w:pos="720"/>
          <w:tab w:val="clear" w:pos="900"/>
          <w:tab w:val="clear" w:pos="4252"/>
          <w:tab w:val="clear" w:pos="8504"/>
        </w:tabs>
        <w:spacing w:before="0" w:after="0"/>
        <w:outlineLvl w:val="9"/>
        <w:rPr>
          <w:rFonts w:cs="Arial"/>
          <w:smallCaps w:val="0"/>
          <w:spacing w:val="0"/>
          <w:sz w:val="22"/>
          <w:szCs w:val="22"/>
          <w:lang w:val="es-ES_tradnl"/>
        </w:rPr>
      </w:pPr>
      <w:r w:rsidRPr="00297686">
        <w:rPr>
          <w:rFonts w:cs="Arial"/>
          <w:smallCaps w:val="0"/>
          <w:spacing w:val="0"/>
          <w:sz w:val="22"/>
          <w:szCs w:val="22"/>
          <w:lang w:val="es-ES_tradnl"/>
        </w:rPr>
        <w:t>CÓDIGO</w:t>
      </w:r>
      <w:r w:rsidR="008E5E78">
        <w:rPr>
          <w:rFonts w:cs="Arial"/>
          <w:smallCaps w:val="0"/>
          <w:spacing w:val="0"/>
          <w:sz w:val="22"/>
          <w:szCs w:val="22"/>
          <w:lang w:val="es-ES_tradnl"/>
        </w:rPr>
        <w:t xml:space="preserve"> DE EXPEDIENTE</w:t>
      </w:r>
      <w:r w:rsidR="006D6A01" w:rsidRPr="00440557">
        <w:rPr>
          <w:rFonts w:cs="Arial"/>
          <w:b w:val="0"/>
          <w:lang w:val="es-ES_tradnl"/>
        </w:rPr>
        <w:t xml:space="preserve">: </w:t>
      </w:r>
      <w:r w:rsidR="00212B8D" w:rsidRPr="00094555">
        <w:rPr>
          <w:rFonts w:cs="Arial"/>
          <w:lang w:val="es-ES_tradnl"/>
        </w:rPr>
        <w:t>040</w:t>
      </w:r>
      <w:r w:rsidR="00241610" w:rsidRPr="00094555">
        <w:rPr>
          <w:rFonts w:cs="Arial"/>
          <w:lang w:val="es-ES_tradnl"/>
        </w:rPr>
        <w:t>/</w:t>
      </w:r>
      <w:r w:rsidR="00212B8D" w:rsidRPr="00094555">
        <w:rPr>
          <w:rFonts w:cs="Arial"/>
          <w:lang w:val="es-ES_tradnl"/>
        </w:rPr>
        <w:t>29</w:t>
      </w:r>
      <w:r w:rsidR="00241610" w:rsidRPr="00094555">
        <w:rPr>
          <w:rFonts w:cs="Arial"/>
          <w:lang w:val="es-ES_tradnl"/>
        </w:rPr>
        <w:t>/</w:t>
      </w:r>
      <w:r w:rsidR="00372DDC" w:rsidRPr="00094555">
        <w:rPr>
          <w:rFonts w:cs="Arial"/>
          <w:lang w:val="es-ES_tradnl"/>
        </w:rPr>
        <w:t>17</w:t>
      </w:r>
    </w:p>
    <w:p w:rsidR="009C6089" w:rsidRDefault="009C6089" w:rsidP="009C6089">
      <w:pPr>
        <w:pStyle w:val="Piedepgina"/>
        <w:tabs>
          <w:tab w:val="clear" w:pos="0"/>
          <w:tab w:val="clear" w:pos="720"/>
          <w:tab w:val="clear" w:pos="900"/>
          <w:tab w:val="clear" w:pos="4252"/>
          <w:tab w:val="clear" w:pos="8504"/>
        </w:tabs>
        <w:spacing w:before="0" w:after="0"/>
        <w:outlineLvl w:val="9"/>
        <w:rPr>
          <w:rFonts w:cs="Arial"/>
          <w:sz w:val="22"/>
          <w:szCs w:val="22"/>
          <w:lang w:val="es-ES_tradnl"/>
        </w:rPr>
      </w:pPr>
    </w:p>
    <w:p w:rsidR="00D61BBF" w:rsidRDefault="00D61BBF" w:rsidP="00D020D5">
      <w:pPr>
        <w:jc w:val="both"/>
        <w:rPr>
          <w:rFonts w:ascii="Arial" w:hAnsi="Arial" w:cs="Arial"/>
          <w:sz w:val="22"/>
          <w:szCs w:val="22"/>
          <w:lang w:val="es-ES_tradnl"/>
        </w:rPr>
      </w:pPr>
    </w:p>
    <w:p w:rsidR="000A16D7" w:rsidRDefault="000A16D7" w:rsidP="00CF46D4">
      <w:pPr>
        <w:numPr>
          <w:ilvl w:val="0"/>
          <w:numId w:val="5"/>
        </w:numPr>
        <w:jc w:val="both"/>
        <w:rPr>
          <w:rFonts w:ascii="Arial" w:hAnsi="Arial" w:cs="Arial"/>
          <w:b/>
          <w:sz w:val="24"/>
        </w:rPr>
      </w:pPr>
      <w:r>
        <w:rPr>
          <w:rFonts w:ascii="Arial" w:hAnsi="Arial" w:cs="Arial"/>
          <w:b/>
          <w:sz w:val="24"/>
        </w:rPr>
        <w:t>EXPOSITIVO</w:t>
      </w:r>
    </w:p>
    <w:p w:rsidR="000A16D7" w:rsidRDefault="000A16D7" w:rsidP="000A16D7">
      <w:pPr>
        <w:ind w:left="360"/>
        <w:jc w:val="both"/>
        <w:rPr>
          <w:rFonts w:ascii="Arial" w:hAnsi="Arial" w:cs="Arial"/>
          <w:b/>
          <w:sz w:val="24"/>
        </w:rPr>
      </w:pPr>
    </w:p>
    <w:p w:rsidR="00F01E48" w:rsidRPr="00F01E48" w:rsidRDefault="00F01E48" w:rsidP="00F01E48">
      <w:pPr>
        <w:ind w:left="360"/>
        <w:jc w:val="both"/>
        <w:rPr>
          <w:rFonts w:ascii="Arial" w:hAnsi="Arial" w:cs="Arial"/>
          <w:color w:val="000000"/>
          <w:sz w:val="22"/>
          <w:szCs w:val="22"/>
        </w:rPr>
      </w:pPr>
      <w:r w:rsidRPr="00F01E48">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F01E48">
        <w:rPr>
          <w:rFonts w:ascii="Arial" w:hAnsi="Arial" w:cs="Arial"/>
          <w:color w:val="000000"/>
          <w:sz w:val="22"/>
          <w:szCs w:val="22"/>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F01E48">
        <w:rPr>
          <w:rFonts w:ascii="Arial" w:hAnsi="Arial" w:cs="Arial"/>
          <w:sz w:val="22"/>
          <w:szCs w:val="22"/>
        </w:rPr>
        <w:t xml:space="preserve">y a la </w:t>
      </w:r>
      <w:r w:rsidRPr="00F01E48">
        <w:rPr>
          <w:rFonts w:ascii="Arial" w:hAnsi="Arial" w:cs="Arial"/>
          <w:color w:val="000000"/>
          <w:sz w:val="22"/>
          <w:szCs w:val="22"/>
        </w:rPr>
        <w:t>cofinanciación de la Iniciativa de Empleo Juvenil y del Fondo Social Europeo en el marco del Programa Operativo de Empleo Juvenil, de ámbito plurirregional y correspondiente al período de programación 2014-2020</w:t>
      </w:r>
      <w:r w:rsidRPr="00F01E48">
        <w:rPr>
          <w:rFonts w:ascii="Arial" w:hAnsi="Arial" w:cs="Arial"/>
          <w:sz w:val="22"/>
          <w:szCs w:val="22"/>
        </w:rPr>
        <w:t xml:space="preserve">. </w:t>
      </w:r>
      <w:r w:rsidRPr="00F01E48">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Inserta</w:t>
      </w:r>
      <w:r w:rsidR="00961E46">
        <w:rPr>
          <w:rFonts w:ascii="Arial" w:hAnsi="Arial" w:cs="Arial"/>
          <w:color w:val="000000"/>
          <w:sz w:val="22"/>
          <w:szCs w:val="22"/>
        </w:rPr>
        <w:t xml:space="preserve"> Empleo</w:t>
      </w:r>
      <w:r w:rsidRPr="00F01E48">
        <w:rPr>
          <w:rFonts w:ascii="Arial" w:hAnsi="Arial" w:cs="Arial"/>
          <w:color w:val="000000"/>
          <w:sz w:val="22"/>
          <w:szCs w:val="22"/>
        </w:rPr>
        <w:t>. Inserta</w:t>
      </w:r>
      <w:r w:rsidR="00961E46">
        <w:rPr>
          <w:rFonts w:ascii="Arial" w:hAnsi="Arial" w:cs="Arial"/>
          <w:color w:val="000000"/>
          <w:sz w:val="22"/>
          <w:szCs w:val="22"/>
        </w:rPr>
        <w:t xml:space="preserve"> Empleo</w:t>
      </w:r>
      <w:r w:rsidRPr="00F01E48">
        <w:rPr>
          <w:rFonts w:ascii="Arial" w:hAnsi="Arial" w:cs="Arial"/>
          <w:color w:val="000000"/>
          <w:sz w:val="22"/>
          <w:szCs w:val="22"/>
        </w:rPr>
        <w:t xml:space="preserve"> es una entidad privada que gestiona para este fin fondos públicos, y somete la licitación a los principios de objetividad, transparencia, publicidad y no discriminación</w:t>
      </w:r>
    </w:p>
    <w:p w:rsidR="00F01E48" w:rsidRPr="00F01E48" w:rsidRDefault="00F01E48" w:rsidP="00F01E48">
      <w:pPr>
        <w:spacing w:before="120" w:after="120"/>
        <w:ind w:left="360"/>
        <w:jc w:val="both"/>
        <w:rPr>
          <w:rFonts w:ascii="Arial" w:hAnsi="Arial" w:cs="Arial"/>
          <w:color w:val="000000"/>
          <w:sz w:val="22"/>
          <w:szCs w:val="22"/>
        </w:rPr>
      </w:pPr>
      <w:r w:rsidRPr="00F01E48">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F01E48" w:rsidRPr="00F01E48" w:rsidRDefault="00F01E48" w:rsidP="00F01E48">
      <w:pPr>
        <w:numPr>
          <w:ilvl w:val="0"/>
          <w:numId w:val="31"/>
        </w:numPr>
        <w:autoSpaceDE w:val="0"/>
        <w:autoSpaceDN w:val="0"/>
        <w:adjustRightInd w:val="0"/>
        <w:spacing w:before="120" w:after="120"/>
        <w:ind w:left="1080"/>
        <w:jc w:val="both"/>
        <w:rPr>
          <w:rFonts w:ascii="Arial" w:hAnsi="Arial" w:cs="Arial"/>
          <w:color w:val="000000"/>
          <w:sz w:val="22"/>
          <w:szCs w:val="22"/>
        </w:rPr>
      </w:pPr>
      <w:r w:rsidRPr="00F01E48">
        <w:rPr>
          <w:rFonts w:ascii="Arial" w:hAnsi="Arial" w:cs="Arial"/>
          <w:color w:val="000000"/>
          <w:sz w:val="22"/>
          <w:szCs w:val="22"/>
        </w:rPr>
        <w:t>Nº de proyecto 39594 Talento Diverso (POISES)</w:t>
      </w:r>
    </w:p>
    <w:p w:rsidR="00F01E48" w:rsidRPr="00F01E48" w:rsidRDefault="00F01E48" w:rsidP="00F01E48">
      <w:pPr>
        <w:numPr>
          <w:ilvl w:val="0"/>
          <w:numId w:val="31"/>
        </w:numPr>
        <w:autoSpaceDE w:val="0"/>
        <w:autoSpaceDN w:val="0"/>
        <w:adjustRightInd w:val="0"/>
        <w:spacing w:before="120" w:after="120"/>
        <w:ind w:left="1080"/>
        <w:jc w:val="both"/>
        <w:rPr>
          <w:rFonts w:ascii="Arial" w:hAnsi="Arial" w:cs="Arial"/>
          <w:color w:val="000000"/>
          <w:sz w:val="22"/>
          <w:szCs w:val="22"/>
        </w:rPr>
      </w:pPr>
      <w:r w:rsidRPr="00F01E48">
        <w:rPr>
          <w:rFonts w:ascii="Arial" w:hAnsi="Arial" w:cs="Arial"/>
          <w:color w:val="000000"/>
          <w:sz w:val="22"/>
          <w:szCs w:val="22"/>
        </w:rPr>
        <w:t>Nº de proyecto 39595 Impulsa Tu Talento (POISES)</w:t>
      </w:r>
    </w:p>
    <w:p w:rsidR="00F01E48" w:rsidRPr="00F01E48" w:rsidRDefault="00F01E48" w:rsidP="00F01E48">
      <w:pPr>
        <w:numPr>
          <w:ilvl w:val="0"/>
          <w:numId w:val="31"/>
        </w:numPr>
        <w:autoSpaceDE w:val="0"/>
        <w:autoSpaceDN w:val="0"/>
        <w:adjustRightInd w:val="0"/>
        <w:spacing w:before="120" w:after="120"/>
        <w:ind w:left="1080"/>
        <w:jc w:val="both"/>
        <w:rPr>
          <w:rFonts w:ascii="Arial" w:hAnsi="Arial" w:cs="Arial"/>
          <w:color w:val="000000"/>
          <w:sz w:val="22"/>
          <w:szCs w:val="22"/>
        </w:rPr>
      </w:pPr>
      <w:r w:rsidRPr="00F01E48">
        <w:rPr>
          <w:rFonts w:ascii="Arial" w:hAnsi="Arial" w:cs="Arial"/>
          <w:color w:val="000000"/>
          <w:sz w:val="22"/>
          <w:szCs w:val="22"/>
        </w:rPr>
        <w:t>Nº de proyecto 39596 Fortalece Tu Talento (POISES)</w:t>
      </w:r>
    </w:p>
    <w:p w:rsidR="00F01E48" w:rsidRPr="00F01E48" w:rsidRDefault="00F01E48" w:rsidP="00F01E48">
      <w:pPr>
        <w:numPr>
          <w:ilvl w:val="0"/>
          <w:numId w:val="31"/>
        </w:numPr>
        <w:autoSpaceDE w:val="0"/>
        <w:autoSpaceDN w:val="0"/>
        <w:adjustRightInd w:val="0"/>
        <w:spacing w:before="120" w:after="120"/>
        <w:ind w:left="1080"/>
        <w:jc w:val="both"/>
        <w:rPr>
          <w:rFonts w:ascii="Arial" w:hAnsi="Arial" w:cs="Arial"/>
          <w:color w:val="000000"/>
          <w:sz w:val="22"/>
          <w:szCs w:val="22"/>
        </w:rPr>
      </w:pPr>
      <w:r w:rsidRPr="00F01E48">
        <w:rPr>
          <w:rFonts w:ascii="Arial" w:hAnsi="Arial" w:cs="Arial"/>
          <w:color w:val="000000"/>
          <w:sz w:val="22"/>
          <w:szCs w:val="22"/>
        </w:rPr>
        <w:t>Nº de proyecto 39587 Activa Tu Talento (POEJ)</w:t>
      </w:r>
    </w:p>
    <w:p w:rsidR="00F01E48" w:rsidRDefault="00F01E48" w:rsidP="00F01E48">
      <w:pPr>
        <w:numPr>
          <w:ilvl w:val="0"/>
          <w:numId w:val="31"/>
        </w:numPr>
        <w:autoSpaceDE w:val="0"/>
        <w:autoSpaceDN w:val="0"/>
        <w:adjustRightInd w:val="0"/>
        <w:spacing w:before="120" w:after="120"/>
        <w:ind w:left="1080"/>
        <w:jc w:val="both"/>
        <w:rPr>
          <w:rFonts w:ascii="Arial" w:hAnsi="Arial" w:cs="Arial"/>
          <w:color w:val="000000"/>
          <w:sz w:val="22"/>
          <w:szCs w:val="22"/>
        </w:rPr>
      </w:pPr>
      <w:r w:rsidRPr="00F01E48">
        <w:rPr>
          <w:rFonts w:ascii="Arial" w:hAnsi="Arial" w:cs="Arial"/>
          <w:color w:val="000000"/>
          <w:sz w:val="22"/>
          <w:szCs w:val="22"/>
        </w:rPr>
        <w:t>Nº de proyecto 39588 Entrena Tu Talento (POEJ)</w:t>
      </w:r>
    </w:p>
    <w:p w:rsidR="00A96126" w:rsidRDefault="00A96126" w:rsidP="00A96126">
      <w:pPr>
        <w:autoSpaceDE w:val="0"/>
        <w:autoSpaceDN w:val="0"/>
        <w:adjustRightInd w:val="0"/>
        <w:spacing w:before="120" w:after="120"/>
        <w:ind w:left="360"/>
        <w:jc w:val="both"/>
        <w:rPr>
          <w:rFonts w:ascii="Arial" w:hAnsi="Arial" w:cs="Arial"/>
          <w:color w:val="000000"/>
          <w:sz w:val="22"/>
          <w:szCs w:val="22"/>
        </w:rPr>
      </w:pPr>
    </w:p>
    <w:p w:rsidR="00A96126" w:rsidRPr="00F01E48" w:rsidRDefault="00A96126" w:rsidP="00A96126">
      <w:pPr>
        <w:autoSpaceDE w:val="0"/>
        <w:autoSpaceDN w:val="0"/>
        <w:adjustRightInd w:val="0"/>
        <w:spacing w:before="120" w:after="120"/>
        <w:ind w:left="360"/>
        <w:jc w:val="both"/>
        <w:rPr>
          <w:rFonts w:ascii="Arial" w:hAnsi="Arial" w:cs="Arial"/>
          <w:color w:val="000000"/>
          <w:sz w:val="22"/>
          <w:szCs w:val="22"/>
        </w:rPr>
      </w:pPr>
      <w:r w:rsidRPr="00A96126">
        <w:rPr>
          <w:rFonts w:ascii="Arial" w:hAnsi="Arial" w:cs="Arial"/>
          <w:color w:val="000000"/>
          <w:sz w:val="22"/>
          <w:szCs w:val="22"/>
        </w:rPr>
        <w:t xml:space="preserve">La fecha límite de subvencionabilidad del gasto correspondiente a las acciones que se ejecutan en el POEJ será el 31 de octubre de 2018. La fecha límite de </w:t>
      </w:r>
      <w:r w:rsidRPr="00A96126">
        <w:rPr>
          <w:rFonts w:ascii="Arial" w:hAnsi="Arial" w:cs="Arial"/>
          <w:color w:val="000000"/>
          <w:sz w:val="22"/>
          <w:szCs w:val="22"/>
        </w:rPr>
        <w:lastRenderedPageBreak/>
        <w:t>subvencionabilidad del gasto correspondiente a las acciones que se ejecutan en el POISES será el 31 de octubre de 2019.</w:t>
      </w:r>
    </w:p>
    <w:p w:rsidR="00F01E48" w:rsidRPr="00F01E48" w:rsidRDefault="00F01E48" w:rsidP="00F01E48">
      <w:pPr>
        <w:ind w:left="360"/>
        <w:jc w:val="both"/>
        <w:rPr>
          <w:rFonts w:ascii="Arial" w:hAnsi="Arial" w:cs="Arial"/>
          <w:sz w:val="22"/>
          <w:szCs w:val="22"/>
        </w:rPr>
      </w:pPr>
      <w:r w:rsidRPr="00F01E48">
        <w:rPr>
          <w:rFonts w:ascii="Arial" w:hAnsi="Arial" w:cs="Arial"/>
          <w:sz w:val="22"/>
          <w:szCs w:val="22"/>
        </w:rPr>
        <w:t xml:space="preserve">La relación de proyectos aprobados en el marco de ambas convocatorias tienen como objetivo proponer oportunidades de integración social y laboral a las personas con discapacidad, estableciendo y ejecutando para ello Acciones de Mejora de la Empleabilidad. </w:t>
      </w:r>
    </w:p>
    <w:p w:rsidR="00F01E48" w:rsidRDefault="00F01E48" w:rsidP="00F01E48">
      <w:pPr>
        <w:ind w:left="360"/>
        <w:jc w:val="both"/>
        <w:rPr>
          <w:rFonts w:ascii="Arial" w:hAnsi="Arial" w:cs="Arial"/>
          <w:sz w:val="22"/>
          <w:szCs w:val="22"/>
        </w:rPr>
      </w:pPr>
      <w:r w:rsidRPr="00F01E48">
        <w:rPr>
          <w:rFonts w:ascii="Arial" w:hAnsi="Arial" w:cs="Arial"/>
          <w:sz w:val="22"/>
          <w:szCs w:val="22"/>
        </w:rPr>
        <w:t xml:space="preserve">Tras analizar las necesidades del mercado laboral y las de las personas de la bolsa de empleo de la Asociación </w:t>
      </w:r>
      <w:r w:rsidR="003B46D3">
        <w:rPr>
          <w:rFonts w:ascii="Arial" w:hAnsi="Arial" w:cs="Arial"/>
          <w:sz w:val="22"/>
          <w:szCs w:val="22"/>
        </w:rPr>
        <w:t>Inserta Empleo</w:t>
      </w:r>
      <w:r w:rsidRPr="00F01E48">
        <w:rPr>
          <w:rFonts w:ascii="Arial" w:hAnsi="Arial" w:cs="Arial"/>
          <w:sz w:val="22"/>
          <w:szCs w:val="22"/>
        </w:rPr>
        <w:t xml:space="preserve"> (INSERTA</w:t>
      </w:r>
      <w:r w:rsidR="00961E46">
        <w:rPr>
          <w:rFonts w:ascii="Arial" w:hAnsi="Arial" w:cs="Arial"/>
          <w:sz w:val="22"/>
          <w:szCs w:val="22"/>
        </w:rPr>
        <w:t xml:space="preserve"> EMPLEO</w:t>
      </w:r>
      <w:r w:rsidRPr="00F01E48">
        <w:rPr>
          <w:rFonts w:ascii="Arial" w:hAnsi="Arial" w:cs="Arial"/>
          <w:sz w:val="22"/>
          <w:szCs w:val="22"/>
        </w:rPr>
        <w:t xml:space="preserve">), </w:t>
      </w:r>
      <w:r w:rsidRPr="00F01E48">
        <w:rPr>
          <w:rFonts w:ascii="Arial" w:hAnsi="Arial" w:cs="Arial"/>
          <w:color w:val="000000"/>
          <w:sz w:val="22"/>
          <w:szCs w:val="22"/>
        </w:rPr>
        <w:t xml:space="preserve">vemos necesaria la formación que proponernos desarrollar </w:t>
      </w:r>
      <w:r w:rsidRPr="00F01E48">
        <w:rPr>
          <w:rFonts w:ascii="Arial" w:hAnsi="Arial" w:cs="Arial"/>
          <w:sz w:val="22"/>
          <w:szCs w:val="22"/>
        </w:rPr>
        <w:t>para que los alumnos que la finalicen puedan acceder a este tipo de perfiles profesionales.</w:t>
      </w:r>
    </w:p>
    <w:p w:rsidR="005F4107" w:rsidRDefault="005F4107" w:rsidP="00F01E48">
      <w:pPr>
        <w:ind w:left="360"/>
        <w:jc w:val="both"/>
        <w:rPr>
          <w:rFonts w:ascii="Arial" w:hAnsi="Arial" w:cs="Arial"/>
          <w:sz w:val="22"/>
          <w:szCs w:val="22"/>
        </w:rPr>
      </w:pPr>
    </w:p>
    <w:p w:rsidR="00372DDC" w:rsidRPr="00372DDC" w:rsidRDefault="00372DDC" w:rsidP="00372DDC">
      <w:pPr>
        <w:ind w:left="360"/>
        <w:jc w:val="both"/>
        <w:rPr>
          <w:rFonts w:ascii="Arial" w:hAnsi="Arial" w:cs="Arial"/>
          <w:sz w:val="22"/>
          <w:szCs w:val="22"/>
        </w:rPr>
      </w:pPr>
      <w:r w:rsidRPr="00372DDC">
        <w:rPr>
          <w:rFonts w:ascii="Arial" w:hAnsi="Arial" w:cs="Arial"/>
          <w:sz w:val="22"/>
          <w:szCs w:val="22"/>
        </w:rPr>
        <w:t>En concreto el objetivo de esta formación es la obtención del Certificado de Profesionalidad  dentro de la familia profesional de AGRARIA (área de JARDINERIA), para la realización de las tareas de:</w:t>
      </w:r>
    </w:p>
    <w:p w:rsidR="00372DDC" w:rsidRPr="00372DDC" w:rsidRDefault="00372DDC" w:rsidP="00372DDC">
      <w:pPr>
        <w:autoSpaceDE w:val="0"/>
        <w:autoSpaceDN w:val="0"/>
        <w:adjustRightInd w:val="0"/>
        <w:ind w:left="360"/>
        <w:rPr>
          <w:rFonts w:ascii="Arial" w:hAnsi="Arial" w:cs="Arial"/>
          <w:sz w:val="22"/>
          <w:szCs w:val="22"/>
        </w:rPr>
      </w:pPr>
      <w:r w:rsidRPr="00372DDC">
        <w:rPr>
          <w:rFonts w:ascii="Arial" w:hAnsi="Arial" w:cs="Arial"/>
          <w:sz w:val="22"/>
          <w:szCs w:val="22"/>
        </w:rPr>
        <w:t>Realizar operaciones auxiliares para la producción y mantenimiento de plantas en viveros y centros de jardinería.</w:t>
      </w:r>
    </w:p>
    <w:p w:rsidR="00372DDC" w:rsidRPr="00372DDC" w:rsidRDefault="00372DDC" w:rsidP="00372DDC">
      <w:pPr>
        <w:autoSpaceDE w:val="0"/>
        <w:autoSpaceDN w:val="0"/>
        <w:adjustRightInd w:val="0"/>
        <w:ind w:left="360"/>
        <w:rPr>
          <w:rFonts w:ascii="Arial" w:hAnsi="Arial" w:cs="Arial"/>
          <w:sz w:val="22"/>
          <w:szCs w:val="22"/>
        </w:rPr>
      </w:pPr>
      <w:r w:rsidRPr="00372DDC">
        <w:rPr>
          <w:rFonts w:ascii="Arial" w:hAnsi="Arial" w:cs="Arial"/>
          <w:sz w:val="22"/>
          <w:szCs w:val="22"/>
        </w:rPr>
        <w:t>Realizar operaciones auxiliares para la instalación de jardines, parques y zonas verdes.</w:t>
      </w:r>
    </w:p>
    <w:p w:rsidR="00372DDC" w:rsidRPr="00372DDC" w:rsidRDefault="00372DDC" w:rsidP="00372DDC">
      <w:pPr>
        <w:autoSpaceDE w:val="0"/>
        <w:autoSpaceDN w:val="0"/>
        <w:adjustRightInd w:val="0"/>
        <w:ind w:left="360"/>
        <w:rPr>
          <w:rFonts w:ascii="Arial" w:hAnsi="Arial" w:cs="Arial"/>
          <w:sz w:val="22"/>
          <w:szCs w:val="22"/>
        </w:rPr>
      </w:pPr>
      <w:r w:rsidRPr="00372DDC">
        <w:rPr>
          <w:rFonts w:ascii="Arial" w:hAnsi="Arial" w:cs="Arial"/>
          <w:sz w:val="22"/>
          <w:szCs w:val="22"/>
        </w:rPr>
        <w:t>Realizar operaciones auxiliares para el mantenimiento de jardines, parques y zonas verdes.</w:t>
      </w:r>
    </w:p>
    <w:p w:rsidR="00372DDC" w:rsidRPr="00372DDC" w:rsidRDefault="00372DDC" w:rsidP="00372DDC">
      <w:pPr>
        <w:autoSpaceDE w:val="0"/>
        <w:autoSpaceDN w:val="0"/>
        <w:adjustRightInd w:val="0"/>
        <w:rPr>
          <w:rFonts w:ascii="Arial" w:hAnsi="Arial" w:cs="Arial"/>
          <w:sz w:val="22"/>
          <w:szCs w:val="22"/>
        </w:rPr>
      </w:pPr>
    </w:p>
    <w:p w:rsidR="00372DDC" w:rsidRPr="00372DDC" w:rsidRDefault="00372DDC" w:rsidP="00372DDC">
      <w:pPr>
        <w:ind w:left="360"/>
        <w:jc w:val="both"/>
        <w:rPr>
          <w:rFonts w:ascii="Arial" w:hAnsi="Arial" w:cs="Arial"/>
          <w:sz w:val="22"/>
          <w:szCs w:val="22"/>
        </w:rPr>
      </w:pPr>
      <w:r w:rsidRPr="00372DDC">
        <w:rPr>
          <w:rFonts w:ascii="Arial" w:hAnsi="Arial" w:cs="Arial"/>
          <w:sz w:val="22"/>
          <w:szCs w:val="22"/>
        </w:rPr>
        <w:t xml:space="preserve">Ello permitirá que demandantes de empleo de Inserta Empleo puedan acceder a ofertas de empleo con las siguientes Ocupaciones o puestos de trabajo de: </w:t>
      </w:r>
    </w:p>
    <w:p w:rsidR="00372DDC" w:rsidRPr="00372DDC" w:rsidRDefault="00372DDC" w:rsidP="00372DDC">
      <w:pPr>
        <w:autoSpaceDE w:val="0"/>
        <w:autoSpaceDN w:val="0"/>
        <w:adjustRightInd w:val="0"/>
        <w:ind w:firstLine="360"/>
        <w:rPr>
          <w:rFonts w:ascii="Arial" w:hAnsi="Arial" w:cs="Arial"/>
          <w:sz w:val="22"/>
          <w:szCs w:val="22"/>
        </w:rPr>
      </w:pPr>
      <w:r w:rsidRPr="00372DDC">
        <w:rPr>
          <w:rFonts w:ascii="Arial" w:hAnsi="Arial" w:cs="Arial"/>
          <w:sz w:val="22"/>
          <w:szCs w:val="22"/>
        </w:rPr>
        <w:t>Peón agrícola, en general.</w:t>
      </w:r>
    </w:p>
    <w:p w:rsidR="00372DDC" w:rsidRPr="00372DDC" w:rsidRDefault="00372DDC" w:rsidP="00372DDC">
      <w:pPr>
        <w:autoSpaceDE w:val="0"/>
        <w:autoSpaceDN w:val="0"/>
        <w:adjustRightInd w:val="0"/>
        <w:ind w:firstLine="360"/>
        <w:rPr>
          <w:rFonts w:ascii="Arial" w:hAnsi="Arial" w:cs="Arial"/>
          <w:sz w:val="22"/>
          <w:szCs w:val="22"/>
        </w:rPr>
      </w:pPr>
      <w:r w:rsidRPr="00372DDC">
        <w:rPr>
          <w:rFonts w:ascii="Arial" w:hAnsi="Arial" w:cs="Arial"/>
          <w:sz w:val="22"/>
          <w:szCs w:val="22"/>
        </w:rPr>
        <w:t>Peones de horticultura, jardinería</w:t>
      </w:r>
    </w:p>
    <w:p w:rsidR="00372DDC" w:rsidRPr="00372DDC" w:rsidRDefault="00372DDC" w:rsidP="00372DDC">
      <w:pPr>
        <w:autoSpaceDE w:val="0"/>
        <w:autoSpaceDN w:val="0"/>
        <w:adjustRightInd w:val="0"/>
        <w:ind w:firstLine="360"/>
        <w:rPr>
          <w:rFonts w:ascii="Arial" w:hAnsi="Arial" w:cs="Arial"/>
          <w:sz w:val="22"/>
          <w:szCs w:val="22"/>
        </w:rPr>
      </w:pPr>
      <w:r w:rsidRPr="00372DDC">
        <w:rPr>
          <w:rFonts w:ascii="Arial" w:hAnsi="Arial" w:cs="Arial"/>
          <w:sz w:val="22"/>
          <w:szCs w:val="22"/>
        </w:rPr>
        <w:t>Peón de vivero</w:t>
      </w:r>
    </w:p>
    <w:p w:rsidR="00372DDC" w:rsidRPr="00372DDC" w:rsidRDefault="00372DDC" w:rsidP="00372DDC">
      <w:pPr>
        <w:pStyle w:val="Default"/>
        <w:ind w:firstLine="360"/>
        <w:jc w:val="both"/>
        <w:rPr>
          <w:color w:val="auto"/>
          <w:sz w:val="22"/>
          <w:szCs w:val="22"/>
        </w:rPr>
      </w:pPr>
      <w:r w:rsidRPr="00372DDC">
        <w:rPr>
          <w:color w:val="auto"/>
          <w:sz w:val="22"/>
          <w:szCs w:val="22"/>
        </w:rPr>
        <w:t>Peón de centros de jardinería</w:t>
      </w:r>
    </w:p>
    <w:p w:rsidR="00CC484E" w:rsidRPr="00EB1EB7" w:rsidRDefault="00CC484E" w:rsidP="005F4107">
      <w:pPr>
        <w:jc w:val="both"/>
        <w:rPr>
          <w:rFonts w:ascii="Arial" w:hAnsi="Arial" w:cs="Arial"/>
          <w:sz w:val="22"/>
        </w:rPr>
      </w:pPr>
    </w:p>
    <w:p w:rsidR="00536957" w:rsidRDefault="00F01E48" w:rsidP="00F01E48">
      <w:pPr>
        <w:pStyle w:val="Textoindependiente"/>
        <w:ind w:left="426"/>
        <w:rPr>
          <w:sz w:val="22"/>
        </w:rPr>
      </w:pPr>
      <w:r w:rsidRPr="00F01E48">
        <w:rPr>
          <w:sz w:val="22"/>
        </w:rPr>
        <w:t>El doble objetivo que pretendemos con esta acción formativa es satisfacer la  demanda laboral de dichos profesionales por un lado y, por otro, cualificarlos profesionalmente, accediendo a una titulación oficial, que mejore sus posibilidades de inserción laboral.</w:t>
      </w:r>
    </w:p>
    <w:p w:rsidR="005F4107" w:rsidRPr="00B445EB" w:rsidRDefault="005F4107" w:rsidP="00F01E48">
      <w:pPr>
        <w:pStyle w:val="Textoindependiente"/>
        <w:ind w:left="426"/>
        <w:rPr>
          <w:sz w:val="22"/>
          <w:szCs w:val="22"/>
        </w:rPr>
      </w:pPr>
    </w:p>
    <w:p w:rsidR="00D020D5" w:rsidRDefault="00D020D5" w:rsidP="003C043E">
      <w:pPr>
        <w:numPr>
          <w:ilvl w:val="0"/>
          <w:numId w:val="5"/>
        </w:numPr>
        <w:spacing w:before="120" w:after="120"/>
        <w:jc w:val="both"/>
        <w:rPr>
          <w:rFonts w:ascii="Arial" w:hAnsi="Arial" w:cs="Arial"/>
          <w:b/>
          <w:sz w:val="24"/>
        </w:rPr>
      </w:pPr>
      <w:r w:rsidRPr="00CF46D4">
        <w:rPr>
          <w:rFonts w:ascii="Arial" w:hAnsi="Arial" w:cs="Arial"/>
          <w:b/>
          <w:sz w:val="24"/>
        </w:rPr>
        <w:t>OBJETO DE</w:t>
      </w:r>
      <w:r w:rsidR="00CF46D4" w:rsidRPr="00CF46D4">
        <w:rPr>
          <w:rFonts w:ascii="Arial" w:hAnsi="Arial" w:cs="Arial"/>
          <w:b/>
          <w:sz w:val="24"/>
        </w:rPr>
        <w:t>L CONTRATO</w:t>
      </w:r>
    </w:p>
    <w:p w:rsidR="005979C5" w:rsidRPr="005979C5" w:rsidRDefault="005979C5" w:rsidP="005979C5">
      <w:pPr>
        <w:spacing w:before="120" w:after="120"/>
        <w:ind w:left="426"/>
        <w:jc w:val="both"/>
        <w:rPr>
          <w:rFonts w:ascii="Arial" w:hAnsi="Arial" w:cs="Arial"/>
          <w:sz w:val="22"/>
          <w:szCs w:val="22"/>
          <w:lang w:val="es-ES_tradnl"/>
        </w:rPr>
      </w:pPr>
      <w:r w:rsidRPr="005979C5">
        <w:rPr>
          <w:rFonts w:ascii="Arial" w:hAnsi="Arial" w:cs="Arial"/>
          <w:sz w:val="22"/>
          <w:szCs w:val="22"/>
          <w:lang w:val="es-ES_tradnl"/>
        </w:rPr>
        <w:t xml:space="preserve">De conformidad con las características del Pliego de Condiciones Técnicas, desde la Asociación </w:t>
      </w:r>
      <w:r w:rsidR="003B46D3" w:rsidRPr="00AA575D">
        <w:rPr>
          <w:rFonts w:ascii="Arial" w:hAnsi="Arial" w:cs="Arial"/>
          <w:sz w:val="22"/>
          <w:szCs w:val="22"/>
          <w:lang w:val="es-ES_tradnl"/>
        </w:rPr>
        <w:t>Inserta Empleo</w:t>
      </w:r>
      <w:r w:rsidRPr="00AA575D">
        <w:rPr>
          <w:rFonts w:ascii="Arial" w:hAnsi="Arial" w:cs="Arial"/>
          <w:sz w:val="22"/>
          <w:szCs w:val="22"/>
          <w:lang w:val="es-ES_tradnl"/>
        </w:rPr>
        <w:t xml:space="preserve"> (INSERTA</w:t>
      </w:r>
      <w:r w:rsidR="00961E46" w:rsidRPr="00AA575D">
        <w:rPr>
          <w:rFonts w:ascii="Arial" w:hAnsi="Arial" w:cs="Arial"/>
          <w:sz w:val="22"/>
          <w:szCs w:val="22"/>
          <w:lang w:val="es-ES_tradnl"/>
        </w:rPr>
        <w:t xml:space="preserve"> EMPLEO</w:t>
      </w:r>
      <w:r w:rsidRPr="00AA575D">
        <w:rPr>
          <w:rFonts w:ascii="Arial" w:hAnsi="Arial" w:cs="Arial"/>
          <w:sz w:val="22"/>
          <w:szCs w:val="22"/>
          <w:lang w:val="es-ES_tradnl"/>
        </w:rPr>
        <w:t xml:space="preserve">) se licita la impartición del </w:t>
      </w:r>
      <w:r w:rsidR="00DD7F68" w:rsidRPr="00AA575D">
        <w:rPr>
          <w:rFonts w:ascii="Arial" w:hAnsi="Arial" w:cs="Arial"/>
          <w:sz w:val="22"/>
        </w:rPr>
        <w:t xml:space="preserve">Certificado de Profesionalidad </w:t>
      </w:r>
      <w:r w:rsidR="00DD7F68" w:rsidRPr="00AA575D">
        <w:rPr>
          <w:rFonts w:ascii="Arial" w:hAnsi="Arial" w:cs="Arial"/>
          <w:sz w:val="22"/>
          <w:szCs w:val="22"/>
          <w:lang w:val="es-ES_tradnl"/>
        </w:rPr>
        <w:t xml:space="preserve"> correspondiente </w:t>
      </w:r>
      <w:r w:rsidRPr="00AA575D">
        <w:rPr>
          <w:rFonts w:ascii="Arial" w:hAnsi="Arial" w:cs="Arial"/>
          <w:sz w:val="22"/>
          <w:szCs w:val="22"/>
          <w:lang w:val="es-ES_tradnl"/>
        </w:rPr>
        <w:t xml:space="preserve">a la especialidad formativa de </w:t>
      </w:r>
      <w:r w:rsidR="00372DDC" w:rsidRPr="00AA575D">
        <w:rPr>
          <w:rFonts w:ascii="Arial" w:hAnsi="Arial" w:cs="Arial"/>
          <w:b/>
          <w:sz w:val="22"/>
          <w:szCs w:val="22"/>
        </w:rPr>
        <w:t xml:space="preserve">“ACTIVIDADES AUXILIARES EN VIVEROS, JARDINES Y CENTROS DE JARDINERIA” (AGA0108), EN </w:t>
      </w:r>
      <w:r w:rsidR="00212B8D" w:rsidRPr="00AA575D">
        <w:rPr>
          <w:rFonts w:ascii="Arial" w:hAnsi="Arial" w:cs="Arial"/>
          <w:b/>
          <w:sz w:val="22"/>
          <w:szCs w:val="22"/>
        </w:rPr>
        <w:t>MELILLA</w:t>
      </w:r>
      <w:r w:rsidR="00372DDC" w:rsidRPr="00AA575D">
        <w:rPr>
          <w:rFonts w:ascii="Arial" w:hAnsi="Arial" w:cs="Arial"/>
          <w:b/>
          <w:sz w:val="22"/>
          <w:szCs w:val="22"/>
        </w:rPr>
        <w:t>, EN BASE AL REAL DECRETO 1375/2008, DEL 01 DE AGOSTO</w:t>
      </w:r>
      <w:r w:rsidR="00372DDC" w:rsidRPr="00AA575D">
        <w:rPr>
          <w:rFonts w:ascii="Arial" w:hAnsi="Arial" w:cs="Arial"/>
          <w:b/>
          <w:sz w:val="22"/>
          <w:szCs w:val="22"/>
          <w:lang w:val="es-ES_tradnl"/>
        </w:rPr>
        <w:t>,</w:t>
      </w:r>
      <w:r w:rsidR="00372DDC" w:rsidRPr="00AA575D">
        <w:rPr>
          <w:rFonts w:ascii="Arial" w:hAnsi="Arial" w:cs="Arial"/>
          <w:b/>
          <w:sz w:val="22"/>
          <w:szCs w:val="22"/>
        </w:rPr>
        <w:t xml:space="preserve"> </w:t>
      </w:r>
      <w:r w:rsidRPr="00AA575D">
        <w:rPr>
          <w:rFonts w:ascii="Arial" w:hAnsi="Arial" w:cs="Arial"/>
          <w:sz w:val="22"/>
          <w:szCs w:val="22"/>
          <w:lang w:val="es-ES_tradnl"/>
        </w:rPr>
        <w:t>dirigido a personas desempleadas con certificado de discapacidad igual o superior</w:t>
      </w:r>
      <w:r w:rsidRPr="005979C5">
        <w:rPr>
          <w:rFonts w:ascii="Arial" w:hAnsi="Arial" w:cs="Arial"/>
          <w:sz w:val="22"/>
          <w:szCs w:val="22"/>
          <w:lang w:val="es-ES_tradnl"/>
        </w:rPr>
        <w:t xml:space="preserve"> al 33% o tener reconocida una incapacidad permanente en el grado de total, absoluta o gran invalidez, según el artículo 4.2 del Real Decreto Legislativo 1/2013, de 29 de noviembre, que considera a los mismos afectados con un grado igual o superior al 33% de discapacidad. Y entre las que se incluyen por especial riesgo de exclusión los jóvenes con discapacidad.</w:t>
      </w:r>
    </w:p>
    <w:p w:rsidR="005979C5" w:rsidRPr="005979C5" w:rsidRDefault="005979C5" w:rsidP="005979C5">
      <w:pPr>
        <w:spacing w:before="120" w:after="120"/>
        <w:ind w:left="426"/>
        <w:jc w:val="both"/>
        <w:rPr>
          <w:rFonts w:ascii="Arial" w:hAnsi="Arial" w:cs="Arial"/>
          <w:sz w:val="22"/>
          <w:szCs w:val="22"/>
          <w:lang w:val="es-ES_tradnl"/>
        </w:rPr>
      </w:pPr>
      <w:r w:rsidRPr="005979C5">
        <w:rPr>
          <w:rFonts w:ascii="Arial" w:hAnsi="Arial" w:cs="Arial"/>
          <w:sz w:val="22"/>
          <w:szCs w:val="22"/>
          <w:lang w:val="es-ES_tradnl"/>
        </w:rPr>
        <w:t>Igualmente el adjudicatario queda obligado a:</w:t>
      </w:r>
    </w:p>
    <w:p w:rsidR="005979C5" w:rsidRPr="005979C5" w:rsidRDefault="005979C5" w:rsidP="005979C5">
      <w:pPr>
        <w:numPr>
          <w:ilvl w:val="0"/>
          <w:numId w:val="32"/>
        </w:numPr>
        <w:spacing w:before="120" w:after="120"/>
        <w:jc w:val="both"/>
        <w:rPr>
          <w:rFonts w:ascii="Arial" w:hAnsi="Arial" w:cs="Arial"/>
          <w:sz w:val="22"/>
          <w:szCs w:val="22"/>
          <w:lang w:val="es-ES_tradnl"/>
        </w:rPr>
      </w:pPr>
      <w:r w:rsidRPr="005979C5">
        <w:rPr>
          <w:rFonts w:ascii="Arial" w:hAnsi="Arial" w:cs="Arial"/>
          <w:sz w:val="22"/>
          <w:szCs w:val="22"/>
          <w:lang w:val="es-ES_tradnl"/>
        </w:rPr>
        <w:t>Cumplimiento de todos y cada uno de los requerimientos establecidos en la normativa estatal y autonómica que regula los Certificados de Profesionalidad.</w:t>
      </w:r>
    </w:p>
    <w:p w:rsidR="005979C5" w:rsidRPr="005979C5" w:rsidRDefault="005979C5" w:rsidP="005979C5">
      <w:pPr>
        <w:numPr>
          <w:ilvl w:val="0"/>
          <w:numId w:val="32"/>
        </w:numPr>
        <w:spacing w:before="120" w:after="120"/>
        <w:jc w:val="both"/>
        <w:rPr>
          <w:rFonts w:ascii="Arial" w:hAnsi="Arial" w:cs="Arial"/>
          <w:sz w:val="22"/>
          <w:szCs w:val="22"/>
          <w:lang w:val="es-ES_tradnl"/>
        </w:rPr>
      </w:pPr>
      <w:r w:rsidRPr="005979C5">
        <w:rPr>
          <w:rFonts w:ascii="Arial" w:hAnsi="Arial" w:cs="Arial"/>
          <w:sz w:val="22"/>
          <w:szCs w:val="22"/>
          <w:lang w:val="es-ES_tradnl"/>
        </w:rPr>
        <w:lastRenderedPageBreak/>
        <w:t>Desarrollo de la totalidad de trámites y comunicaciones con la Administración  competente para asegurar la validez completa del proceso y la certificación de los participantes que hayan superado de forma satisfactoria y conforme a los requisitos exigidos todos o parte de los módulos formativos que componen el certificado de profesionalidad</w:t>
      </w:r>
    </w:p>
    <w:p w:rsidR="005979C5" w:rsidRPr="005979C5" w:rsidRDefault="005979C5" w:rsidP="005979C5">
      <w:pPr>
        <w:numPr>
          <w:ilvl w:val="0"/>
          <w:numId w:val="32"/>
        </w:numPr>
        <w:spacing w:before="120" w:after="120"/>
        <w:jc w:val="both"/>
        <w:rPr>
          <w:rFonts w:ascii="Arial" w:hAnsi="Arial" w:cs="Arial"/>
          <w:sz w:val="22"/>
          <w:szCs w:val="22"/>
          <w:lang w:val="es-ES_tradnl"/>
        </w:rPr>
      </w:pPr>
      <w:r w:rsidRPr="005979C5">
        <w:rPr>
          <w:rFonts w:ascii="Arial" w:hAnsi="Arial" w:cs="Arial"/>
          <w:sz w:val="22"/>
          <w:szCs w:val="22"/>
          <w:lang w:val="es-ES_tradnl"/>
        </w:rPr>
        <w:t>Dotación de las instalaciones acreditadas por la Administración competente asegurando mantener las condiciones establecidas en el momento de la acreditación del centro.</w:t>
      </w:r>
    </w:p>
    <w:p w:rsidR="005979C5" w:rsidRPr="005979C5" w:rsidRDefault="005979C5" w:rsidP="005979C5">
      <w:pPr>
        <w:numPr>
          <w:ilvl w:val="0"/>
          <w:numId w:val="32"/>
        </w:numPr>
        <w:spacing w:before="120" w:after="120"/>
        <w:jc w:val="both"/>
        <w:rPr>
          <w:rFonts w:ascii="Arial" w:hAnsi="Arial" w:cs="Arial"/>
          <w:sz w:val="22"/>
          <w:szCs w:val="22"/>
          <w:lang w:val="es-ES_tradnl"/>
        </w:rPr>
      </w:pPr>
      <w:r w:rsidRPr="005979C5">
        <w:rPr>
          <w:rFonts w:ascii="Arial" w:hAnsi="Arial" w:cs="Arial"/>
          <w:sz w:val="22"/>
          <w:szCs w:val="22"/>
          <w:lang w:val="es-ES_tradnl"/>
        </w:rPr>
        <w:t>Suministro de material didáctico y fungible necesario para el desarrollo de la formación y del módulo de Prácticas en Centros de trabajo, incluyendo equipamiento de trabajo, en su caso.</w:t>
      </w:r>
    </w:p>
    <w:p w:rsidR="005979C5" w:rsidRPr="005979C5" w:rsidRDefault="005979C5" w:rsidP="005979C5">
      <w:pPr>
        <w:numPr>
          <w:ilvl w:val="0"/>
          <w:numId w:val="32"/>
        </w:numPr>
        <w:spacing w:before="120" w:after="120"/>
        <w:jc w:val="both"/>
        <w:rPr>
          <w:rFonts w:ascii="Arial" w:hAnsi="Arial" w:cs="Arial"/>
          <w:sz w:val="22"/>
          <w:szCs w:val="22"/>
          <w:lang w:val="es-ES_tradnl"/>
        </w:rPr>
      </w:pPr>
      <w:r w:rsidRPr="005979C5">
        <w:rPr>
          <w:rFonts w:ascii="Arial" w:hAnsi="Arial" w:cs="Arial"/>
          <w:sz w:val="22"/>
          <w:szCs w:val="22"/>
          <w:lang w:val="es-ES_tradnl"/>
        </w:rPr>
        <w:t>Contratar, asegurando el cumplimiento de las obligaciones de índole laboral y fiscal, el/los docente/s debidamente habilitados por la administración competente o con el perfil exigido para la impartición de cada módulo.</w:t>
      </w:r>
    </w:p>
    <w:p w:rsidR="005979C5" w:rsidRPr="005979C5" w:rsidRDefault="005979C5" w:rsidP="005979C5">
      <w:pPr>
        <w:numPr>
          <w:ilvl w:val="0"/>
          <w:numId w:val="32"/>
        </w:numPr>
        <w:spacing w:before="120" w:after="120"/>
        <w:jc w:val="both"/>
        <w:rPr>
          <w:rFonts w:ascii="Arial" w:hAnsi="Arial" w:cs="Arial"/>
          <w:sz w:val="22"/>
          <w:szCs w:val="22"/>
          <w:lang w:val="es-ES_tradnl"/>
        </w:rPr>
      </w:pPr>
      <w:r w:rsidRPr="005979C5">
        <w:rPr>
          <w:rFonts w:ascii="Arial" w:hAnsi="Arial" w:cs="Arial"/>
          <w:sz w:val="22"/>
          <w:szCs w:val="22"/>
          <w:lang w:val="es-ES_tradnl"/>
        </w:rPr>
        <w:t>Realización de los procesos documentados de evaluación del aprendizaje que permitan evidenciar de forma satisfactoria la superación de los módulos formativos por los participantes.</w:t>
      </w:r>
    </w:p>
    <w:p w:rsidR="005979C5" w:rsidRPr="005979C5" w:rsidRDefault="005979C5" w:rsidP="005979C5">
      <w:pPr>
        <w:numPr>
          <w:ilvl w:val="0"/>
          <w:numId w:val="32"/>
        </w:numPr>
        <w:spacing w:before="120" w:after="120"/>
        <w:jc w:val="both"/>
        <w:rPr>
          <w:rFonts w:ascii="Arial" w:hAnsi="Arial" w:cs="Arial"/>
          <w:sz w:val="22"/>
          <w:szCs w:val="22"/>
          <w:lang w:val="es-ES_tradnl"/>
        </w:rPr>
      </w:pPr>
      <w:r w:rsidRPr="005979C5">
        <w:rPr>
          <w:rFonts w:ascii="Arial" w:hAnsi="Arial" w:cs="Arial"/>
          <w:sz w:val="22"/>
          <w:szCs w:val="22"/>
          <w:lang w:val="es-ES_tradnl"/>
        </w:rPr>
        <w:t>Contratación de los correspondientes seguros de responsabilidad civil y accidentes exigidos.</w:t>
      </w:r>
    </w:p>
    <w:p w:rsidR="005979C5" w:rsidRPr="005979C5" w:rsidRDefault="005979C5" w:rsidP="005979C5">
      <w:pPr>
        <w:numPr>
          <w:ilvl w:val="0"/>
          <w:numId w:val="32"/>
        </w:numPr>
        <w:spacing w:before="120" w:after="120"/>
        <w:jc w:val="both"/>
        <w:rPr>
          <w:rFonts w:ascii="Arial" w:hAnsi="Arial" w:cs="Arial"/>
          <w:sz w:val="22"/>
          <w:szCs w:val="22"/>
          <w:lang w:val="es-ES_tradnl"/>
        </w:rPr>
      </w:pPr>
      <w:r w:rsidRPr="005979C5">
        <w:rPr>
          <w:rFonts w:ascii="Arial" w:hAnsi="Arial" w:cs="Arial"/>
          <w:sz w:val="22"/>
          <w:szCs w:val="22"/>
          <w:lang w:val="es-ES_tradnl"/>
        </w:rPr>
        <w:t>Remisión de la información exigida para la expedición de los Certificados de Profesionalidad, seguimiento del proceso y aseguramiento de la entrega de los correspondientes certificados a los participantes.</w:t>
      </w:r>
    </w:p>
    <w:p w:rsidR="005979C5" w:rsidRPr="005979C5" w:rsidRDefault="005979C5" w:rsidP="005979C5">
      <w:pPr>
        <w:numPr>
          <w:ilvl w:val="0"/>
          <w:numId w:val="32"/>
        </w:numPr>
        <w:spacing w:before="120" w:after="120"/>
        <w:jc w:val="both"/>
        <w:rPr>
          <w:rFonts w:ascii="Arial" w:hAnsi="Arial" w:cs="Arial"/>
          <w:sz w:val="22"/>
          <w:szCs w:val="22"/>
          <w:lang w:val="es-ES_tradnl"/>
        </w:rPr>
      </w:pPr>
      <w:r w:rsidRPr="005979C5">
        <w:rPr>
          <w:rFonts w:ascii="Arial" w:hAnsi="Arial" w:cs="Arial"/>
          <w:sz w:val="22"/>
          <w:szCs w:val="22"/>
          <w:lang w:val="es-ES_tradnl"/>
        </w:rPr>
        <w:t>Búsqueda, selección y firma de convenio de prácticas con empresas que permitan de forma óptima el desarrollo del módulo de prácticas en centros de trabajo, así como la tutorización y seguimiento de las mismas según la normativa de aplicación</w:t>
      </w:r>
    </w:p>
    <w:p w:rsidR="005979C5" w:rsidRPr="005979C5" w:rsidRDefault="005979C5" w:rsidP="005979C5">
      <w:pPr>
        <w:numPr>
          <w:ilvl w:val="0"/>
          <w:numId w:val="32"/>
        </w:numPr>
        <w:spacing w:before="120" w:after="120"/>
        <w:jc w:val="both"/>
        <w:rPr>
          <w:rFonts w:ascii="Arial" w:hAnsi="Arial" w:cs="Arial"/>
          <w:sz w:val="22"/>
          <w:szCs w:val="22"/>
          <w:lang w:val="es-ES_tradnl"/>
        </w:rPr>
      </w:pPr>
      <w:r w:rsidRPr="005979C5">
        <w:rPr>
          <w:rFonts w:ascii="Arial" w:hAnsi="Arial" w:cs="Arial"/>
          <w:sz w:val="22"/>
          <w:szCs w:val="22"/>
          <w:lang w:val="es-ES_tradnl"/>
        </w:rPr>
        <w:t>Comunicación periódica y conforme al modelo de seguimiento y control establecido por Inserta</w:t>
      </w:r>
      <w:r w:rsidR="00961E46">
        <w:rPr>
          <w:rFonts w:ascii="Arial" w:hAnsi="Arial" w:cs="Arial"/>
          <w:sz w:val="22"/>
          <w:szCs w:val="22"/>
          <w:lang w:val="es-ES_tradnl"/>
        </w:rPr>
        <w:t xml:space="preserve"> Empleo</w:t>
      </w:r>
      <w:r w:rsidRPr="005979C5">
        <w:rPr>
          <w:rFonts w:ascii="Arial" w:hAnsi="Arial" w:cs="Arial"/>
          <w:sz w:val="22"/>
          <w:szCs w:val="22"/>
          <w:lang w:val="es-ES_tradnl"/>
        </w:rPr>
        <w:t xml:space="preserve"> de la información que permita asegurar la correcta impartición y gestión de la acción</w:t>
      </w:r>
    </w:p>
    <w:p w:rsidR="005F4107" w:rsidRPr="006067CB" w:rsidRDefault="005F4107" w:rsidP="005979C5">
      <w:pPr>
        <w:spacing w:before="120" w:after="120"/>
        <w:ind w:left="426"/>
        <w:jc w:val="both"/>
        <w:rPr>
          <w:rFonts w:ascii="Arial" w:hAnsi="Arial"/>
          <w:sz w:val="22"/>
          <w:szCs w:val="22"/>
          <w:lang w:val="es-ES_tradnl"/>
        </w:rPr>
      </w:pPr>
    </w:p>
    <w:p w:rsidR="00536957" w:rsidRDefault="00536957" w:rsidP="00536957">
      <w:pPr>
        <w:numPr>
          <w:ilvl w:val="0"/>
          <w:numId w:val="5"/>
        </w:numPr>
        <w:jc w:val="both"/>
        <w:rPr>
          <w:rFonts w:ascii="Arial" w:hAnsi="Arial" w:cs="Arial"/>
          <w:b/>
          <w:sz w:val="24"/>
        </w:rPr>
      </w:pPr>
      <w:r>
        <w:rPr>
          <w:rFonts w:ascii="Arial" w:hAnsi="Arial" w:cs="Arial"/>
          <w:b/>
          <w:sz w:val="24"/>
        </w:rPr>
        <w:t>DESTINATARIOS</w:t>
      </w:r>
      <w:r w:rsidRPr="006547E3">
        <w:rPr>
          <w:rFonts w:ascii="Arial" w:hAnsi="Arial" w:cs="Arial"/>
          <w:b/>
          <w:sz w:val="24"/>
        </w:rPr>
        <w:t xml:space="preserve"> DE LA PRESTACIÓN DEL SERVICIO</w:t>
      </w:r>
    </w:p>
    <w:p w:rsidR="006067CB" w:rsidRPr="00226E7E" w:rsidRDefault="006067CB" w:rsidP="006067CB">
      <w:pPr>
        <w:ind w:left="360"/>
        <w:jc w:val="both"/>
        <w:rPr>
          <w:rFonts w:ascii="Arial" w:hAnsi="Arial" w:cs="Arial"/>
          <w:sz w:val="24"/>
        </w:rPr>
      </w:pPr>
    </w:p>
    <w:p w:rsidR="006067CB" w:rsidRDefault="006067CB" w:rsidP="006067CB">
      <w:pPr>
        <w:ind w:left="360"/>
        <w:jc w:val="both"/>
        <w:rPr>
          <w:rFonts w:ascii="Arial" w:hAnsi="Arial" w:cs="Arial"/>
          <w:sz w:val="22"/>
          <w:szCs w:val="22"/>
        </w:rPr>
      </w:pPr>
      <w:r w:rsidRPr="00226E7E">
        <w:rPr>
          <w:rFonts w:ascii="Arial" w:hAnsi="Arial" w:cs="Arial"/>
          <w:color w:val="000000"/>
          <w:sz w:val="22"/>
          <w:szCs w:val="22"/>
        </w:rPr>
        <w:t xml:space="preserve">Este servicio se </w:t>
      </w:r>
      <w:r w:rsidRPr="00226E7E">
        <w:rPr>
          <w:rFonts w:ascii="Arial" w:hAnsi="Arial" w:cs="Arial"/>
          <w:sz w:val="22"/>
          <w:szCs w:val="22"/>
        </w:rPr>
        <w:t xml:space="preserve">dirige a personas desempleadas con certificado de discapacidad igual o superior al 33% o </w:t>
      </w:r>
      <w:r>
        <w:rPr>
          <w:rFonts w:ascii="Arial" w:hAnsi="Arial" w:cs="Arial"/>
          <w:sz w:val="22"/>
          <w:szCs w:val="22"/>
        </w:rPr>
        <w:t xml:space="preserve">que tengan </w:t>
      </w:r>
      <w:r w:rsidRPr="00226E7E">
        <w:rPr>
          <w:rFonts w:ascii="Arial" w:hAnsi="Arial" w:cs="Arial"/>
          <w:sz w:val="22"/>
          <w:szCs w:val="22"/>
        </w:rPr>
        <w:t xml:space="preserve">reconocida una incapacidad permanente en el grado de total, absoluta o gran invalidez, según el artículo 4.2 del Real Decreto Legislativo 1/2013, de 29 de noviembre, que considera a los mismos afectados con un grado igual o superior al 33% de discapacidad. </w:t>
      </w:r>
    </w:p>
    <w:p w:rsidR="006067CB" w:rsidRDefault="006067CB" w:rsidP="006067CB">
      <w:pPr>
        <w:ind w:left="360"/>
        <w:jc w:val="both"/>
        <w:rPr>
          <w:rFonts w:ascii="Arial" w:hAnsi="Arial" w:cs="Arial"/>
          <w:sz w:val="22"/>
          <w:szCs w:val="22"/>
        </w:rPr>
      </w:pPr>
    </w:p>
    <w:p w:rsidR="00094555" w:rsidRDefault="00094555" w:rsidP="006067CB">
      <w:pPr>
        <w:ind w:left="360"/>
        <w:jc w:val="both"/>
        <w:rPr>
          <w:rFonts w:ascii="Arial" w:hAnsi="Arial" w:cs="Arial"/>
          <w:sz w:val="22"/>
          <w:szCs w:val="22"/>
        </w:rPr>
      </w:pPr>
    </w:p>
    <w:p w:rsidR="00094555" w:rsidRDefault="00094555" w:rsidP="006067CB">
      <w:pPr>
        <w:ind w:left="360"/>
        <w:jc w:val="both"/>
        <w:rPr>
          <w:rFonts w:ascii="Arial" w:hAnsi="Arial" w:cs="Arial"/>
          <w:sz w:val="22"/>
          <w:szCs w:val="22"/>
        </w:rPr>
      </w:pPr>
    </w:p>
    <w:p w:rsidR="00094555" w:rsidRDefault="00094555" w:rsidP="006067CB">
      <w:pPr>
        <w:ind w:left="360"/>
        <w:jc w:val="both"/>
        <w:rPr>
          <w:rFonts w:ascii="Arial" w:hAnsi="Arial" w:cs="Arial"/>
          <w:sz w:val="22"/>
          <w:szCs w:val="22"/>
        </w:rPr>
      </w:pPr>
    </w:p>
    <w:p w:rsidR="00094555" w:rsidRDefault="00094555" w:rsidP="006067CB">
      <w:pPr>
        <w:ind w:left="360"/>
        <w:jc w:val="both"/>
        <w:rPr>
          <w:rFonts w:ascii="Arial" w:hAnsi="Arial" w:cs="Arial"/>
          <w:sz w:val="22"/>
          <w:szCs w:val="22"/>
        </w:rPr>
      </w:pPr>
    </w:p>
    <w:p w:rsidR="00094555" w:rsidRDefault="00094555" w:rsidP="006067CB">
      <w:pPr>
        <w:ind w:left="360"/>
        <w:jc w:val="both"/>
        <w:rPr>
          <w:rFonts w:ascii="Arial" w:hAnsi="Arial" w:cs="Arial"/>
          <w:sz w:val="22"/>
          <w:szCs w:val="22"/>
        </w:rPr>
      </w:pPr>
    </w:p>
    <w:p w:rsidR="00094555" w:rsidRDefault="00094555" w:rsidP="006067CB">
      <w:pPr>
        <w:ind w:left="360"/>
        <w:jc w:val="both"/>
        <w:rPr>
          <w:rFonts w:ascii="Arial" w:hAnsi="Arial" w:cs="Arial"/>
          <w:sz w:val="22"/>
          <w:szCs w:val="22"/>
        </w:rPr>
      </w:pPr>
    </w:p>
    <w:p w:rsidR="00094555" w:rsidRDefault="00094555" w:rsidP="006067CB">
      <w:pPr>
        <w:ind w:left="360"/>
        <w:jc w:val="both"/>
        <w:rPr>
          <w:rFonts w:ascii="Arial" w:hAnsi="Arial" w:cs="Arial"/>
          <w:sz w:val="22"/>
          <w:szCs w:val="22"/>
        </w:rPr>
      </w:pPr>
    </w:p>
    <w:p w:rsidR="006067CB" w:rsidRPr="00226E7E" w:rsidRDefault="006067CB" w:rsidP="006067CB">
      <w:pPr>
        <w:ind w:left="360"/>
        <w:jc w:val="both"/>
        <w:rPr>
          <w:rFonts w:ascii="Arial" w:hAnsi="Arial" w:cs="Arial"/>
          <w:sz w:val="22"/>
          <w:szCs w:val="22"/>
        </w:rPr>
      </w:pPr>
    </w:p>
    <w:p w:rsidR="00BA76C7" w:rsidRDefault="00016C3D" w:rsidP="009E43FE">
      <w:pPr>
        <w:numPr>
          <w:ilvl w:val="0"/>
          <w:numId w:val="5"/>
        </w:numPr>
        <w:jc w:val="both"/>
        <w:rPr>
          <w:rFonts w:ascii="Arial" w:hAnsi="Arial" w:cs="Arial"/>
          <w:b/>
          <w:sz w:val="24"/>
        </w:rPr>
      </w:pPr>
      <w:r>
        <w:rPr>
          <w:rFonts w:ascii="Arial" w:hAnsi="Arial" w:cs="Arial"/>
          <w:b/>
          <w:sz w:val="24"/>
        </w:rPr>
        <w:lastRenderedPageBreak/>
        <w:t>CARACTERÍSTICAS</w:t>
      </w:r>
      <w:r w:rsidRPr="008068A2">
        <w:rPr>
          <w:rFonts w:ascii="Arial" w:hAnsi="Arial" w:cs="Arial"/>
          <w:b/>
          <w:sz w:val="24"/>
        </w:rPr>
        <w:t xml:space="preserve"> </w:t>
      </w:r>
      <w:r>
        <w:rPr>
          <w:rFonts w:ascii="Arial" w:hAnsi="Arial" w:cs="Arial"/>
          <w:b/>
          <w:sz w:val="24"/>
        </w:rPr>
        <w:t xml:space="preserve">TÉCNICAS </w:t>
      </w:r>
      <w:r w:rsidRPr="008068A2">
        <w:rPr>
          <w:rFonts w:ascii="Arial" w:hAnsi="Arial" w:cs="Arial"/>
          <w:b/>
          <w:sz w:val="24"/>
        </w:rPr>
        <w:t>DEL SERVICIO</w:t>
      </w:r>
      <w:r>
        <w:rPr>
          <w:rFonts w:ascii="Arial" w:hAnsi="Arial" w:cs="Arial"/>
          <w:b/>
          <w:sz w:val="24"/>
        </w:rPr>
        <w:t xml:space="preserve"> A CONTRATAR</w:t>
      </w: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7"/>
        <w:gridCol w:w="850"/>
        <w:gridCol w:w="1701"/>
        <w:gridCol w:w="945"/>
        <w:gridCol w:w="1748"/>
        <w:gridCol w:w="898"/>
        <w:gridCol w:w="236"/>
        <w:gridCol w:w="1276"/>
        <w:gridCol w:w="1134"/>
      </w:tblGrid>
      <w:tr w:rsidR="0035351B" w:rsidRPr="007866D6" w:rsidTr="00045103">
        <w:tblPrEx>
          <w:tblCellMar>
            <w:top w:w="0" w:type="dxa"/>
            <w:bottom w:w="0" w:type="dxa"/>
          </w:tblCellMar>
        </w:tblPrEx>
        <w:trPr>
          <w:cantSplit/>
          <w:trHeight w:val="567"/>
        </w:trPr>
        <w:tc>
          <w:tcPr>
            <w:tcW w:w="2127" w:type="dxa"/>
            <w:gridSpan w:val="2"/>
            <w:tcBorders>
              <w:bottom w:val="single" w:sz="4" w:space="0" w:color="auto"/>
            </w:tcBorders>
            <w:vAlign w:val="center"/>
          </w:tcPr>
          <w:p w:rsidR="0035351B" w:rsidRDefault="0035351B" w:rsidP="00094555">
            <w:pPr>
              <w:pStyle w:val="Ttulo1"/>
              <w:spacing w:before="60" w:after="60"/>
              <w:ind w:left="72"/>
              <w:jc w:val="center"/>
              <w:rPr>
                <w:rFonts w:cs="Arial"/>
                <w:b w:val="0"/>
                <w:sz w:val="22"/>
                <w:szCs w:val="22"/>
              </w:rPr>
            </w:pPr>
            <w:r>
              <w:rPr>
                <w:rFonts w:cs="Arial"/>
                <w:b w:val="0"/>
                <w:sz w:val="22"/>
                <w:szCs w:val="22"/>
              </w:rPr>
              <w:t>NOMBRE DEL CURSO</w:t>
            </w:r>
          </w:p>
        </w:tc>
        <w:tc>
          <w:tcPr>
            <w:tcW w:w="7938" w:type="dxa"/>
            <w:gridSpan w:val="7"/>
            <w:tcBorders>
              <w:bottom w:val="single" w:sz="4" w:space="0" w:color="auto"/>
            </w:tcBorders>
            <w:vAlign w:val="center"/>
          </w:tcPr>
          <w:p w:rsidR="0035351B" w:rsidRPr="002F6A75" w:rsidRDefault="00372DDC" w:rsidP="00094555">
            <w:pPr>
              <w:ind w:left="360"/>
              <w:jc w:val="center"/>
              <w:rPr>
                <w:rFonts w:ascii="Arial" w:hAnsi="Arial"/>
                <w:b/>
                <w:sz w:val="22"/>
                <w:szCs w:val="22"/>
              </w:rPr>
            </w:pPr>
            <w:r w:rsidRPr="00AA575D">
              <w:rPr>
                <w:rFonts w:ascii="Arial" w:hAnsi="Arial" w:cs="Arial"/>
                <w:b/>
              </w:rPr>
              <w:t>ACTIVIDADES AUXILIARES EN VIVEROS, JARDINES Y CENTROS DE JARDINERIA</w:t>
            </w:r>
            <w:r w:rsidRPr="00AA575D">
              <w:rPr>
                <w:rFonts w:ascii="Arial" w:hAnsi="Arial" w:cs="Arial"/>
                <w:b/>
                <w:lang w:val="es-ES_tradnl"/>
              </w:rPr>
              <w:t>, Ed. 01/18</w:t>
            </w:r>
          </w:p>
        </w:tc>
      </w:tr>
      <w:tr w:rsidR="0035351B" w:rsidRPr="00CE70E1" w:rsidTr="007E64FC">
        <w:tblPrEx>
          <w:tblCellMar>
            <w:top w:w="0" w:type="dxa"/>
            <w:bottom w:w="0" w:type="dxa"/>
          </w:tblCellMar>
        </w:tblPrEx>
        <w:trPr>
          <w:cantSplit/>
          <w:trHeight w:val="491"/>
        </w:trPr>
        <w:tc>
          <w:tcPr>
            <w:tcW w:w="2127" w:type="dxa"/>
            <w:gridSpan w:val="2"/>
            <w:vAlign w:val="center"/>
          </w:tcPr>
          <w:p w:rsidR="0035351B" w:rsidRPr="00297686" w:rsidRDefault="0035351B" w:rsidP="00094555">
            <w:pPr>
              <w:pStyle w:val="Ttulo1"/>
              <w:spacing w:before="60" w:after="60"/>
              <w:ind w:left="72"/>
              <w:jc w:val="center"/>
              <w:rPr>
                <w:rFonts w:cs="Arial"/>
                <w:b w:val="0"/>
                <w:sz w:val="22"/>
                <w:szCs w:val="22"/>
              </w:rPr>
            </w:pPr>
            <w:r w:rsidRPr="00297686">
              <w:rPr>
                <w:rFonts w:cs="Arial"/>
                <w:b w:val="0"/>
                <w:sz w:val="22"/>
                <w:szCs w:val="22"/>
              </w:rPr>
              <w:t>NUMERO DE HORAS</w:t>
            </w:r>
          </w:p>
        </w:tc>
        <w:tc>
          <w:tcPr>
            <w:tcW w:w="1701" w:type="dxa"/>
            <w:vAlign w:val="center"/>
          </w:tcPr>
          <w:p w:rsidR="0035351B" w:rsidRPr="002F6A75" w:rsidRDefault="00372DDC" w:rsidP="00094555">
            <w:pPr>
              <w:pStyle w:val="Ttulo1"/>
              <w:spacing w:before="60" w:after="60"/>
              <w:jc w:val="center"/>
              <w:rPr>
                <w:rFonts w:cs="Arial"/>
                <w:sz w:val="22"/>
                <w:szCs w:val="22"/>
                <w:u w:val="none"/>
              </w:rPr>
            </w:pPr>
            <w:r>
              <w:rPr>
                <w:rFonts w:cs="Arial"/>
                <w:sz w:val="22"/>
                <w:szCs w:val="22"/>
                <w:u w:val="none"/>
              </w:rPr>
              <w:t>330</w:t>
            </w:r>
          </w:p>
        </w:tc>
        <w:tc>
          <w:tcPr>
            <w:tcW w:w="2693" w:type="dxa"/>
            <w:gridSpan w:val="2"/>
            <w:vAlign w:val="center"/>
          </w:tcPr>
          <w:p w:rsidR="0035351B" w:rsidRPr="00297686" w:rsidRDefault="0035351B" w:rsidP="00094555">
            <w:pPr>
              <w:pStyle w:val="Ttulo1"/>
              <w:spacing w:before="60" w:after="60"/>
              <w:ind w:left="71"/>
              <w:jc w:val="center"/>
              <w:rPr>
                <w:rFonts w:cs="Arial"/>
                <w:b w:val="0"/>
                <w:sz w:val="22"/>
                <w:szCs w:val="22"/>
              </w:rPr>
            </w:pPr>
            <w:r w:rsidRPr="00297686">
              <w:rPr>
                <w:rFonts w:cs="Arial"/>
                <w:b w:val="0"/>
                <w:sz w:val="22"/>
                <w:szCs w:val="22"/>
              </w:rPr>
              <w:t>HORARIO</w:t>
            </w:r>
          </w:p>
        </w:tc>
        <w:tc>
          <w:tcPr>
            <w:tcW w:w="3544" w:type="dxa"/>
            <w:gridSpan w:val="4"/>
            <w:vAlign w:val="center"/>
          </w:tcPr>
          <w:p w:rsidR="0035351B" w:rsidRPr="002F6A75" w:rsidRDefault="005F4107" w:rsidP="00094555">
            <w:pPr>
              <w:pStyle w:val="Ttulo1"/>
              <w:spacing w:before="60" w:after="60"/>
              <w:ind w:left="356" w:firstLine="16"/>
              <w:jc w:val="center"/>
              <w:rPr>
                <w:rFonts w:cs="Arial"/>
                <w:sz w:val="22"/>
                <w:szCs w:val="22"/>
                <w:u w:val="none"/>
              </w:rPr>
            </w:pPr>
            <w:r>
              <w:rPr>
                <w:rFonts w:cs="Arial"/>
                <w:sz w:val="22"/>
                <w:szCs w:val="22"/>
                <w:u w:val="none"/>
              </w:rPr>
              <w:t>9 A 14</w:t>
            </w:r>
          </w:p>
        </w:tc>
      </w:tr>
      <w:tr w:rsidR="0035351B" w:rsidRPr="00CE70E1" w:rsidTr="007E64FC">
        <w:tblPrEx>
          <w:tblCellMar>
            <w:top w:w="0" w:type="dxa"/>
            <w:bottom w:w="0" w:type="dxa"/>
          </w:tblCellMar>
        </w:tblPrEx>
        <w:trPr>
          <w:cantSplit/>
          <w:trHeight w:val="511"/>
        </w:trPr>
        <w:tc>
          <w:tcPr>
            <w:tcW w:w="2127" w:type="dxa"/>
            <w:gridSpan w:val="2"/>
            <w:vAlign w:val="center"/>
          </w:tcPr>
          <w:p w:rsidR="0035351B" w:rsidRPr="00297686" w:rsidRDefault="0035351B" w:rsidP="00094555">
            <w:pPr>
              <w:pStyle w:val="Ttulo1"/>
              <w:spacing w:before="60" w:after="60"/>
              <w:ind w:left="72"/>
              <w:jc w:val="center"/>
              <w:rPr>
                <w:rFonts w:cs="Arial"/>
                <w:b w:val="0"/>
                <w:sz w:val="22"/>
                <w:szCs w:val="22"/>
              </w:rPr>
            </w:pPr>
            <w:r w:rsidRPr="00297686">
              <w:rPr>
                <w:rFonts w:cs="Arial"/>
                <w:b w:val="0"/>
                <w:sz w:val="22"/>
                <w:szCs w:val="22"/>
              </w:rPr>
              <w:t>NIVEL</w:t>
            </w:r>
          </w:p>
        </w:tc>
        <w:tc>
          <w:tcPr>
            <w:tcW w:w="1701" w:type="dxa"/>
            <w:vAlign w:val="center"/>
          </w:tcPr>
          <w:p w:rsidR="0035351B" w:rsidRPr="002F6A75" w:rsidRDefault="0035351B" w:rsidP="00094555">
            <w:pPr>
              <w:pStyle w:val="Ttulo1"/>
              <w:spacing w:before="60" w:after="60"/>
              <w:ind w:left="72"/>
              <w:jc w:val="center"/>
              <w:rPr>
                <w:rFonts w:cs="Arial"/>
                <w:sz w:val="22"/>
                <w:szCs w:val="22"/>
                <w:u w:val="none"/>
              </w:rPr>
            </w:pPr>
          </w:p>
        </w:tc>
        <w:tc>
          <w:tcPr>
            <w:tcW w:w="2693" w:type="dxa"/>
            <w:gridSpan w:val="2"/>
            <w:vAlign w:val="center"/>
          </w:tcPr>
          <w:p w:rsidR="0035351B" w:rsidRPr="00297686" w:rsidRDefault="0035351B" w:rsidP="00094555">
            <w:pPr>
              <w:pStyle w:val="Ttulo1"/>
              <w:spacing w:before="60" w:after="60"/>
              <w:ind w:left="285"/>
              <w:jc w:val="center"/>
              <w:rPr>
                <w:rFonts w:cs="Arial"/>
                <w:b w:val="0"/>
                <w:sz w:val="22"/>
                <w:szCs w:val="22"/>
              </w:rPr>
            </w:pPr>
            <w:r w:rsidRPr="00297686">
              <w:rPr>
                <w:rFonts w:cs="Arial"/>
                <w:b w:val="0"/>
                <w:sz w:val="22"/>
                <w:szCs w:val="22"/>
              </w:rPr>
              <w:t>NUMERO ALUMNOS</w:t>
            </w:r>
          </w:p>
        </w:tc>
        <w:tc>
          <w:tcPr>
            <w:tcW w:w="3544" w:type="dxa"/>
            <w:gridSpan w:val="4"/>
            <w:vAlign w:val="center"/>
          </w:tcPr>
          <w:p w:rsidR="0035351B" w:rsidRPr="002F6A75" w:rsidRDefault="0035351B" w:rsidP="00094555">
            <w:pPr>
              <w:pStyle w:val="Ttulo1"/>
              <w:spacing w:before="60" w:after="60"/>
              <w:jc w:val="center"/>
              <w:rPr>
                <w:rFonts w:cs="Arial"/>
                <w:sz w:val="22"/>
                <w:szCs w:val="22"/>
                <w:u w:val="none"/>
              </w:rPr>
            </w:pPr>
            <w:r w:rsidRPr="002F6A75">
              <w:rPr>
                <w:rFonts w:cs="Arial"/>
                <w:sz w:val="22"/>
                <w:szCs w:val="22"/>
                <w:u w:val="none"/>
              </w:rPr>
              <w:t>12-15</w:t>
            </w:r>
            <w:r w:rsidR="00C603E4">
              <w:rPr>
                <w:rFonts w:cs="Arial"/>
                <w:sz w:val="22"/>
                <w:szCs w:val="22"/>
                <w:u w:val="none"/>
              </w:rPr>
              <w:t xml:space="preserve"> (</w:t>
            </w:r>
            <w:r w:rsidR="00142006">
              <w:rPr>
                <w:rFonts w:cs="Arial"/>
                <w:sz w:val="22"/>
                <w:szCs w:val="22"/>
                <w:u w:val="none"/>
              </w:rPr>
              <w:t>por curso)</w:t>
            </w:r>
          </w:p>
        </w:tc>
      </w:tr>
      <w:tr w:rsidR="00AA575D" w:rsidRPr="00DD154B" w:rsidTr="002F6A75">
        <w:tblPrEx>
          <w:tblCellMar>
            <w:top w:w="0" w:type="dxa"/>
            <w:bottom w:w="0" w:type="dxa"/>
          </w:tblCellMar>
        </w:tblPrEx>
        <w:trPr>
          <w:cantSplit/>
          <w:trHeight w:val="461"/>
        </w:trPr>
        <w:tc>
          <w:tcPr>
            <w:tcW w:w="2127" w:type="dxa"/>
            <w:gridSpan w:val="2"/>
            <w:vAlign w:val="center"/>
          </w:tcPr>
          <w:p w:rsidR="00AA575D" w:rsidRPr="00297686" w:rsidRDefault="00AA575D" w:rsidP="00094555">
            <w:pPr>
              <w:pStyle w:val="Ttulo1"/>
              <w:spacing w:before="60" w:after="60"/>
              <w:ind w:left="72"/>
              <w:jc w:val="center"/>
              <w:rPr>
                <w:rFonts w:cs="Arial"/>
                <w:b w:val="0"/>
                <w:sz w:val="22"/>
                <w:szCs w:val="22"/>
              </w:rPr>
            </w:pPr>
            <w:r>
              <w:rPr>
                <w:rFonts w:cs="Arial"/>
                <w:b w:val="0"/>
                <w:sz w:val="22"/>
                <w:szCs w:val="22"/>
              </w:rPr>
              <w:t>MES DE INICIO</w:t>
            </w:r>
          </w:p>
        </w:tc>
        <w:tc>
          <w:tcPr>
            <w:tcW w:w="2646" w:type="dxa"/>
            <w:gridSpan w:val="2"/>
            <w:vAlign w:val="center"/>
          </w:tcPr>
          <w:p w:rsidR="00AA575D" w:rsidRDefault="00AA575D" w:rsidP="00094555">
            <w:pPr>
              <w:jc w:val="center"/>
              <w:rPr>
                <w:rFonts w:ascii="Arial" w:hAnsi="Arial" w:cs="Arial"/>
                <w:b/>
                <w:sz w:val="22"/>
                <w:szCs w:val="22"/>
              </w:rPr>
            </w:pPr>
          </w:p>
          <w:p w:rsidR="00AA575D" w:rsidRDefault="00AA575D" w:rsidP="00094555">
            <w:pPr>
              <w:jc w:val="center"/>
              <w:rPr>
                <w:rFonts w:ascii="Arial" w:hAnsi="Arial" w:cs="Arial"/>
                <w:b/>
                <w:sz w:val="22"/>
                <w:szCs w:val="22"/>
              </w:rPr>
            </w:pPr>
            <w:r>
              <w:rPr>
                <w:rFonts w:ascii="Arial" w:hAnsi="Arial" w:cs="Arial"/>
                <w:b/>
                <w:sz w:val="22"/>
                <w:szCs w:val="22"/>
              </w:rPr>
              <w:t>ENERO 2018</w:t>
            </w:r>
          </w:p>
          <w:p w:rsidR="00AA575D" w:rsidRPr="00EB1D19" w:rsidRDefault="00AA575D" w:rsidP="00094555">
            <w:pPr>
              <w:jc w:val="center"/>
              <w:rPr>
                <w:rFonts w:ascii="Arial" w:hAnsi="Arial" w:cs="Arial"/>
                <w:b/>
                <w:sz w:val="22"/>
                <w:szCs w:val="22"/>
              </w:rPr>
            </w:pPr>
          </w:p>
        </w:tc>
        <w:tc>
          <w:tcPr>
            <w:tcW w:w="2646" w:type="dxa"/>
            <w:gridSpan w:val="2"/>
            <w:vAlign w:val="center"/>
          </w:tcPr>
          <w:p w:rsidR="00AA575D" w:rsidRPr="002F6A75" w:rsidRDefault="00AA575D" w:rsidP="00094555">
            <w:pPr>
              <w:pStyle w:val="Ttulo1"/>
              <w:spacing w:before="60" w:after="60"/>
              <w:jc w:val="center"/>
              <w:rPr>
                <w:rFonts w:cs="Arial"/>
                <w:b w:val="0"/>
                <w:sz w:val="22"/>
                <w:szCs w:val="22"/>
              </w:rPr>
            </w:pPr>
            <w:r w:rsidRPr="002F6A75">
              <w:rPr>
                <w:rFonts w:cs="Arial"/>
                <w:b w:val="0"/>
                <w:sz w:val="22"/>
                <w:szCs w:val="22"/>
              </w:rPr>
              <w:t>MES DE FINALIZACIÓN</w:t>
            </w:r>
          </w:p>
        </w:tc>
        <w:tc>
          <w:tcPr>
            <w:tcW w:w="2646" w:type="dxa"/>
            <w:gridSpan w:val="3"/>
            <w:vAlign w:val="center"/>
          </w:tcPr>
          <w:p w:rsidR="00AA575D" w:rsidRPr="00164EAD" w:rsidRDefault="00AA575D" w:rsidP="00094555">
            <w:pPr>
              <w:pStyle w:val="Ttulo1"/>
              <w:spacing w:before="60" w:after="60"/>
              <w:jc w:val="center"/>
              <w:rPr>
                <w:sz w:val="22"/>
                <w:szCs w:val="22"/>
                <w:u w:val="none"/>
              </w:rPr>
            </w:pPr>
            <w:r w:rsidRPr="00164EAD">
              <w:rPr>
                <w:sz w:val="22"/>
                <w:szCs w:val="22"/>
                <w:u w:val="none"/>
              </w:rPr>
              <w:t>OCTUBRE 2019</w:t>
            </w:r>
          </w:p>
        </w:tc>
      </w:tr>
      <w:tr w:rsidR="0035351B" w:rsidRPr="00DD154B" w:rsidTr="00CD784F">
        <w:tblPrEx>
          <w:tblCellMar>
            <w:top w:w="0" w:type="dxa"/>
            <w:bottom w:w="0" w:type="dxa"/>
          </w:tblCellMar>
        </w:tblPrEx>
        <w:trPr>
          <w:cantSplit/>
          <w:trHeight w:val="461"/>
        </w:trPr>
        <w:tc>
          <w:tcPr>
            <w:tcW w:w="2127" w:type="dxa"/>
            <w:gridSpan w:val="2"/>
            <w:vAlign w:val="center"/>
          </w:tcPr>
          <w:p w:rsidR="0035351B" w:rsidRPr="00297686" w:rsidRDefault="0035351B" w:rsidP="00094555">
            <w:pPr>
              <w:pStyle w:val="Ttulo1"/>
              <w:spacing w:before="60" w:after="60"/>
              <w:ind w:left="72"/>
              <w:jc w:val="center"/>
              <w:rPr>
                <w:rFonts w:cs="Arial"/>
                <w:b w:val="0"/>
                <w:sz w:val="22"/>
                <w:szCs w:val="22"/>
              </w:rPr>
            </w:pPr>
            <w:r w:rsidRPr="00297686">
              <w:rPr>
                <w:rFonts w:cs="Arial"/>
                <w:b w:val="0"/>
                <w:sz w:val="22"/>
                <w:szCs w:val="22"/>
              </w:rPr>
              <w:t>LUGAR DE IMPARTICION</w:t>
            </w:r>
          </w:p>
        </w:tc>
        <w:tc>
          <w:tcPr>
            <w:tcW w:w="7938" w:type="dxa"/>
            <w:gridSpan w:val="7"/>
            <w:vAlign w:val="center"/>
          </w:tcPr>
          <w:p w:rsidR="00C22E80" w:rsidRPr="002F6A75" w:rsidRDefault="00212B8D" w:rsidP="00094555">
            <w:pPr>
              <w:pStyle w:val="Ttulo1"/>
              <w:spacing w:before="60" w:after="60"/>
              <w:jc w:val="center"/>
            </w:pPr>
            <w:r>
              <w:t>MELILLA</w:t>
            </w:r>
          </w:p>
        </w:tc>
      </w:tr>
      <w:tr w:rsidR="0035351B" w:rsidRPr="001654DE" w:rsidTr="0035351B">
        <w:tblPrEx>
          <w:tblCellMar>
            <w:top w:w="0" w:type="dxa"/>
            <w:bottom w:w="0" w:type="dxa"/>
          </w:tblCellMar>
        </w:tblPrEx>
        <w:trPr>
          <w:cantSplit/>
          <w:trHeight w:val="737"/>
        </w:trPr>
        <w:tc>
          <w:tcPr>
            <w:tcW w:w="1006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5351B" w:rsidRDefault="002F6A75" w:rsidP="0035351B">
            <w:pPr>
              <w:pStyle w:val="Ttulo1"/>
              <w:spacing w:before="60" w:after="60"/>
              <w:rPr>
                <w:rFonts w:cs="Arial"/>
                <w:b w:val="0"/>
                <w:sz w:val="22"/>
                <w:szCs w:val="22"/>
                <w:u w:val="none"/>
              </w:rPr>
            </w:pPr>
            <w:r>
              <w:rPr>
                <w:rFonts w:cs="Arial"/>
                <w:b w:val="0"/>
                <w:sz w:val="22"/>
                <w:szCs w:val="22"/>
                <w:u w:val="none"/>
              </w:rPr>
              <w:t>OBJETIVO</w:t>
            </w:r>
            <w:r w:rsidR="0035351B" w:rsidRPr="0044608E">
              <w:rPr>
                <w:rFonts w:cs="Arial"/>
                <w:b w:val="0"/>
                <w:sz w:val="22"/>
                <w:szCs w:val="22"/>
                <w:u w:val="none"/>
              </w:rPr>
              <w:t xml:space="preserve">: </w:t>
            </w:r>
          </w:p>
          <w:p w:rsidR="0015256D" w:rsidRPr="00372DDC" w:rsidRDefault="00372DDC" w:rsidP="00372DDC">
            <w:pPr>
              <w:autoSpaceDE w:val="0"/>
              <w:autoSpaceDN w:val="0"/>
              <w:adjustRightInd w:val="0"/>
              <w:jc w:val="both"/>
              <w:rPr>
                <w:rFonts w:ascii="Arial" w:hAnsi="Arial" w:cs="Arial"/>
                <w:bCs/>
                <w:sz w:val="22"/>
                <w:szCs w:val="22"/>
              </w:rPr>
            </w:pPr>
            <w:r w:rsidRPr="00372DDC">
              <w:rPr>
                <w:rFonts w:ascii="Arial" w:hAnsi="Arial" w:cs="Arial"/>
                <w:sz w:val="22"/>
                <w:szCs w:val="22"/>
              </w:rPr>
              <w:t>Ejecutar operaciones auxiliares para la implantación y mantenimiento de jardines, parques y zonas verdes, así como para la producción y mantenimiento de plantas en viveros y centros de jardinería, siguiendo instrucciones de superiores o plan de trabajo, cumpliendo con las medidas de prevención de riesgos laborales, calidad y protección del medio ambiente.</w:t>
            </w:r>
          </w:p>
        </w:tc>
      </w:tr>
      <w:tr w:rsidR="0035351B" w:rsidRPr="00B970FA" w:rsidTr="0035351B">
        <w:tblPrEx>
          <w:tblCellMar>
            <w:top w:w="0" w:type="dxa"/>
            <w:bottom w:w="0" w:type="dxa"/>
          </w:tblCellMar>
        </w:tblPrEx>
        <w:trPr>
          <w:cantSplit/>
          <w:trHeight w:val="737"/>
        </w:trPr>
        <w:tc>
          <w:tcPr>
            <w:tcW w:w="1006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5351B" w:rsidRDefault="0035351B" w:rsidP="0035351B">
            <w:pPr>
              <w:pStyle w:val="Ttulo1"/>
              <w:spacing w:before="60" w:after="60"/>
              <w:rPr>
                <w:rFonts w:ascii="Times New Roman" w:hAnsi="Times New Roman"/>
                <w:b w:val="0"/>
                <w:bCs w:val="0"/>
                <w:sz w:val="22"/>
                <w:szCs w:val="22"/>
                <w:u w:val="none"/>
              </w:rPr>
            </w:pPr>
            <w:r>
              <w:rPr>
                <w:rFonts w:cs="Arial"/>
                <w:b w:val="0"/>
                <w:sz w:val="22"/>
                <w:szCs w:val="22"/>
                <w:u w:val="none"/>
              </w:rPr>
              <w:t>PROGRAMA MODULAR</w:t>
            </w:r>
            <w:r w:rsidRPr="005006F1">
              <w:rPr>
                <w:rFonts w:ascii="Times New Roman" w:hAnsi="Times New Roman"/>
                <w:b w:val="0"/>
                <w:bCs w:val="0"/>
                <w:sz w:val="22"/>
                <w:szCs w:val="22"/>
                <w:u w:val="none"/>
              </w:rPr>
              <w:t xml:space="preserve"> </w:t>
            </w:r>
          </w:p>
          <w:p w:rsidR="0035351B" w:rsidRPr="0044608E" w:rsidRDefault="0035351B" w:rsidP="0035351B">
            <w:pPr>
              <w:pStyle w:val="Ttulo1"/>
              <w:spacing w:before="60" w:after="60"/>
              <w:rPr>
                <w:rFonts w:cs="Arial"/>
                <w:b w:val="0"/>
                <w:sz w:val="22"/>
                <w:szCs w:val="22"/>
                <w:u w:val="none"/>
              </w:rPr>
            </w:pPr>
            <w:r w:rsidRPr="005006F1">
              <w:rPr>
                <w:rFonts w:cs="Arial"/>
                <w:b w:val="0"/>
                <w:sz w:val="22"/>
                <w:szCs w:val="22"/>
                <w:u w:val="none"/>
              </w:rPr>
              <w:t xml:space="preserve">La programación a presentar por </w:t>
            </w:r>
            <w:r>
              <w:rPr>
                <w:rFonts w:cs="Arial"/>
                <w:b w:val="0"/>
                <w:sz w:val="22"/>
                <w:szCs w:val="22"/>
                <w:u w:val="none"/>
              </w:rPr>
              <w:t>los licitadores</w:t>
            </w:r>
            <w:r w:rsidRPr="005006F1">
              <w:rPr>
                <w:rFonts w:cs="Arial"/>
                <w:b w:val="0"/>
                <w:sz w:val="22"/>
                <w:szCs w:val="22"/>
                <w:u w:val="none"/>
              </w:rPr>
              <w:t xml:space="preserve"> debe centrarse en el desarrollo de</w:t>
            </w:r>
            <w:r>
              <w:rPr>
                <w:rFonts w:cs="Arial"/>
                <w:b w:val="0"/>
                <w:sz w:val="22"/>
                <w:szCs w:val="22"/>
                <w:u w:val="none"/>
              </w:rPr>
              <w:t xml:space="preserve"> los siguientes módulos:</w:t>
            </w:r>
          </w:p>
        </w:tc>
      </w:tr>
      <w:tr w:rsidR="0035351B" w:rsidRPr="00D9131B" w:rsidTr="00F609FC">
        <w:tblPrEx>
          <w:tblCellMar>
            <w:top w:w="0" w:type="dxa"/>
            <w:bottom w:w="0" w:type="dxa"/>
          </w:tblCellMar>
        </w:tblPrEx>
        <w:trPr>
          <w:cantSplit/>
          <w:trHeight w:val="400"/>
        </w:trPr>
        <w:tc>
          <w:tcPr>
            <w:tcW w:w="1277" w:type="dxa"/>
            <w:vMerge w:val="restart"/>
            <w:shd w:val="clear" w:color="auto" w:fill="C0C0C0"/>
            <w:vAlign w:val="center"/>
          </w:tcPr>
          <w:p w:rsidR="0035351B" w:rsidRPr="00D9131B" w:rsidRDefault="0035351B" w:rsidP="0035351B">
            <w:pPr>
              <w:pStyle w:val="Textoindependiente"/>
              <w:jc w:val="center"/>
              <w:rPr>
                <w:b/>
                <w:sz w:val="22"/>
                <w:szCs w:val="22"/>
              </w:rPr>
            </w:pPr>
            <w:r w:rsidRPr="00D9131B">
              <w:rPr>
                <w:b/>
                <w:sz w:val="22"/>
                <w:szCs w:val="22"/>
              </w:rPr>
              <w:t>Nº Mod.</w:t>
            </w:r>
          </w:p>
        </w:tc>
        <w:tc>
          <w:tcPr>
            <w:tcW w:w="5244" w:type="dxa"/>
            <w:gridSpan w:val="4"/>
            <w:vMerge w:val="restart"/>
            <w:shd w:val="clear" w:color="auto" w:fill="C0C0C0"/>
            <w:vAlign w:val="center"/>
          </w:tcPr>
          <w:p w:rsidR="0035351B" w:rsidRPr="00D9131B" w:rsidRDefault="0035351B" w:rsidP="0035351B">
            <w:pPr>
              <w:pStyle w:val="Textoindependiente"/>
              <w:jc w:val="center"/>
              <w:rPr>
                <w:b/>
                <w:sz w:val="22"/>
                <w:szCs w:val="22"/>
              </w:rPr>
            </w:pPr>
            <w:r w:rsidRPr="00D9131B">
              <w:rPr>
                <w:b/>
                <w:sz w:val="22"/>
                <w:szCs w:val="22"/>
              </w:rPr>
              <w:t>MÓDULOS</w:t>
            </w:r>
          </w:p>
        </w:tc>
        <w:tc>
          <w:tcPr>
            <w:tcW w:w="2410" w:type="dxa"/>
            <w:gridSpan w:val="3"/>
            <w:tcBorders>
              <w:bottom w:val="single" w:sz="4" w:space="0" w:color="auto"/>
            </w:tcBorders>
            <w:shd w:val="clear" w:color="auto" w:fill="C0C0C0"/>
            <w:vAlign w:val="center"/>
          </w:tcPr>
          <w:p w:rsidR="0035351B" w:rsidRPr="00D9131B" w:rsidRDefault="0035351B" w:rsidP="0035351B">
            <w:pPr>
              <w:pStyle w:val="Textoindependiente"/>
              <w:jc w:val="center"/>
              <w:rPr>
                <w:b/>
                <w:sz w:val="22"/>
                <w:szCs w:val="22"/>
              </w:rPr>
            </w:pPr>
            <w:r w:rsidRPr="00D9131B">
              <w:rPr>
                <w:b/>
                <w:sz w:val="22"/>
                <w:szCs w:val="22"/>
              </w:rPr>
              <w:t>Distribución horas</w:t>
            </w:r>
            <w:r w:rsidR="0040418F">
              <w:rPr>
                <w:b/>
                <w:sz w:val="22"/>
                <w:szCs w:val="22"/>
              </w:rPr>
              <w:t xml:space="preserve"> (*)</w:t>
            </w:r>
          </w:p>
        </w:tc>
        <w:tc>
          <w:tcPr>
            <w:tcW w:w="1134" w:type="dxa"/>
            <w:vMerge w:val="restart"/>
            <w:shd w:val="clear" w:color="auto" w:fill="C0C0C0"/>
            <w:vAlign w:val="center"/>
          </w:tcPr>
          <w:p w:rsidR="0035351B" w:rsidRPr="00D9131B" w:rsidRDefault="0035351B" w:rsidP="0035351B">
            <w:pPr>
              <w:pStyle w:val="Textoindependiente"/>
              <w:jc w:val="center"/>
              <w:rPr>
                <w:b/>
                <w:sz w:val="22"/>
                <w:szCs w:val="22"/>
              </w:rPr>
            </w:pPr>
            <w:r w:rsidRPr="00D9131B">
              <w:rPr>
                <w:b/>
                <w:sz w:val="22"/>
                <w:szCs w:val="22"/>
              </w:rPr>
              <w:t>TOTAL HORAS</w:t>
            </w:r>
          </w:p>
        </w:tc>
      </w:tr>
      <w:tr w:rsidR="0035351B" w:rsidRPr="00D9131B" w:rsidTr="00F609FC">
        <w:tblPrEx>
          <w:tblCellMar>
            <w:top w:w="0" w:type="dxa"/>
            <w:bottom w:w="0" w:type="dxa"/>
          </w:tblCellMar>
        </w:tblPrEx>
        <w:trPr>
          <w:cantSplit/>
          <w:trHeight w:val="346"/>
        </w:trPr>
        <w:tc>
          <w:tcPr>
            <w:tcW w:w="1277" w:type="dxa"/>
            <w:vMerge/>
            <w:shd w:val="clear" w:color="auto" w:fill="C0C0C0"/>
          </w:tcPr>
          <w:p w:rsidR="0035351B" w:rsidRPr="00D9131B" w:rsidRDefault="0035351B" w:rsidP="0035351B">
            <w:pPr>
              <w:pStyle w:val="Textoindependiente"/>
              <w:rPr>
                <w:b/>
                <w:sz w:val="22"/>
                <w:szCs w:val="22"/>
              </w:rPr>
            </w:pPr>
          </w:p>
        </w:tc>
        <w:tc>
          <w:tcPr>
            <w:tcW w:w="5244" w:type="dxa"/>
            <w:gridSpan w:val="4"/>
            <w:vMerge/>
            <w:shd w:val="clear" w:color="auto" w:fill="C0C0C0"/>
          </w:tcPr>
          <w:p w:rsidR="0035351B" w:rsidRPr="00D9131B" w:rsidRDefault="0035351B" w:rsidP="0035351B">
            <w:pPr>
              <w:pStyle w:val="Textoindependiente"/>
              <w:rPr>
                <w:b/>
                <w:sz w:val="22"/>
                <w:szCs w:val="22"/>
              </w:rPr>
            </w:pPr>
          </w:p>
        </w:tc>
        <w:tc>
          <w:tcPr>
            <w:tcW w:w="1134" w:type="dxa"/>
            <w:gridSpan w:val="2"/>
            <w:shd w:val="clear" w:color="auto" w:fill="C0C0C0"/>
            <w:vAlign w:val="center"/>
          </w:tcPr>
          <w:p w:rsidR="0035351B" w:rsidRPr="00D9131B" w:rsidRDefault="0035351B" w:rsidP="0035351B">
            <w:pPr>
              <w:pStyle w:val="Textoindependiente"/>
              <w:jc w:val="center"/>
              <w:rPr>
                <w:b/>
                <w:sz w:val="22"/>
                <w:szCs w:val="22"/>
              </w:rPr>
            </w:pPr>
            <w:r w:rsidRPr="00D9131B">
              <w:rPr>
                <w:b/>
                <w:sz w:val="22"/>
                <w:szCs w:val="22"/>
              </w:rPr>
              <w:t>Teoría</w:t>
            </w:r>
          </w:p>
        </w:tc>
        <w:tc>
          <w:tcPr>
            <w:tcW w:w="1276" w:type="dxa"/>
            <w:shd w:val="clear" w:color="auto" w:fill="C0C0C0"/>
            <w:vAlign w:val="center"/>
          </w:tcPr>
          <w:p w:rsidR="0035351B" w:rsidRPr="00D9131B" w:rsidRDefault="0035351B" w:rsidP="0035351B">
            <w:pPr>
              <w:pStyle w:val="Textoindependiente"/>
              <w:jc w:val="center"/>
              <w:rPr>
                <w:b/>
                <w:sz w:val="22"/>
                <w:szCs w:val="22"/>
              </w:rPr>
            </w:pPr>
            <w:r w:rsidRPr="00D9131B">
              <w:rPr>
                <w:b/>
                <w:sz w:val="22"/>
                <w:szCs w:val="22"/>
              </w:rPr>
              <w:t>Práctica</w:t>
            </w:r>
          </w:p>
        </w:tc>
        <w:tc>
          <w:tcPr>
            <w:tcW w:w="1134" w:type="dxa"/>
            <w:vMerge/>
            <w:shd w:val="clear" w:color="auto" w:fill="C0C0C0"/>
            <w:vAlign w:val="center"/>
          </w:tcPr>
          <w:p w:rsidR="0035351B" w:rsidRPr="00D9131B" w:rsidRDefault="0035351B" w:rsidP="0035351B">
            <w:pPr>
              <w:pStyle w:val="Textoindependiente"/>
              <w:jc w:val="center"/>
              <w:rPr>
                <w:sz w:val="22"/>
                <w:szCs w:val="22"/>
              </w:rPr>
            </w:pPr>
          </w:p>
        </w:tc>
      </w:tr>
      <w:tr w:rsidR="005F4107" w:rsidTr="00F609FC">
        <w:tblPrEx>
          <w:tblCellMar>
            <w:top w:w="0" w:type="dxa"/>
            <w:bottom w:w="0" w:type="dxa"/>
          </w:tblCellMar>
        </w:tblPrEx>
        <w:trPr>
          <w:cantSplit/>
          <w:trHeight w:val="400"/>
        </w:trPr>
        <w:tc>
          <w:tcPr>
            <w:tcW w:w="1277" w:type="dxa"/>
            <w:shd w:val="clear" w:color="auto" w:fill="auto"/>
            <w:vAlign w:val="center"/>
          </w:tcPr>
          <w:p w:rsidR="005F4107" w:rsidRPr="00CD784F" w:rsidRDefault="005F4107" w:rsidP="007866C2">
            <w:pPr>
              <w:pStyle w:val="Textoindependiente"/>
              <w:jc w:val="center"/>
              <w:rPr>
                <w:sz w:val="22"/>
                <w:szCs w:val="22"/>
              </w:rPr>
            </w:pPr>
            <w:r w:rsidRPr="00CD784F">
              <w:rPr>
                <w:sz w:val="22"/>
                <w:szCs w:val="22"/>
              </w:rPr>
              <w:t>1</w:t>
            </w:r>
          </w:p>
        </w:tc>
        <w:tc>
          <w:tcPr>
            <w:tcW w:w="5244" w:type="dxa"/>
            <w:gridSpan w:val="4"/>
            <w:shd w:val="clear" w:color="auto" w:fill="auto"/>
            <w:vAlign w:val="center"/>
          </w:tcPr>
          <w:p w:rsidR="00372DDC" w:rsidRPr="00372DDC" w:rsidRDefault="00372DDC" w:rsidP="00372DDC">
            <w:pPr>
              <w:autoSpaceDE w:val="0"/>
              <w:autoSpaceDN w:val="0"/>
              <w:adjustRightInd w:val="0"/>
              <w:rPr>
                <w:rFonts w:ascii="Arial" w:hAnsi="Arial" w:cs="Arial"/>
                <w:sz w:val="22"/>
                <w:szCs w:val="22"/>
              </w:rPr>
            </w:pPr>
            <w:r w:rsidRPr="00372DDC">
              <w:rPr>
                <w:rFonts w:ascii="Arial" w:hAnsi="Arial" w:cs="Arial"/>
                <w:sz w:val="22"/>
                <w:szCs w:val="22"/>
              </w:rPr>
              <w:t>MF0520_1: Operaciones básicas en viveros y centros de</w:t>
            </w:r>
          </w:p>
          <w:p w:rsidR="005F4107" w:rsidRPr="00372DDC" w:rsidRDefault="00372DDC" w:rsidP="00372DDC">
            <w:pPr>
              <w:autoSpaceDE w:val="0"/>
              <w:autoSpaceDN w:val="0"/>
              <w:adjustRightInd w:val="0"/>
              <w:rPr>
                <w:rFonts w:ascii="Arial" w:hAnsi="Arial" w:cs="Arial"/>
                <w:bCs/>
                <w:sz w:val="22"/>
                <w:szCs w:val="22"/>
              </w:rPr>
            </w:pPr>
            <w:r w:rsidRPr="00372DDC">
              <w:rPr>
                <w:rFonts w:ascii="Arial" w:hAnsi="Arial" w:cs="Arial"/>
                <w:sz w:val="22"/>
                <w:szCs w:val="22"/>
              </w:rPr>
              <w:t>jardinería</w:t>
            </w:r>
          </w:p>
        </w:tc>
        <w:tc>
          <w:tcPr>
            <w:tcW w:w="1134" w:type="dxa"/>
            <w:gridSpan w:val="2"/>
            <w:shd w:val="clear" w:color="auto" w:fill="auto"/>
            <w:vAlign w:val="center"/>
          </w:tcPr>
          <w:p w:rsidR="005F4107" w:rsidRPr="00FC0417" w:rsidRDefault="005F4107" w:rsidP="00C2292C">
            <w:pPr>
              <w:pStyle w:val="Textoindependiente"/>
              <w:jc w:val="center"/>
              <w:rPr>
                <w:rFonts w:cs="Times New Roman"/>
                <w:sz w:val="22"/>
                <w:szCs w:val="22"/>
              </w:rPr>
            </w:pPr>
          </w:p>
        </w:tc>
        <w:tc>
          <w:tcPr>
            <w:tcW w:w="1276" w:type="dxa"/>
            <w:shd w:val="clear" w:color="auto" w:fill="auto"/>
            <w:vAlign w:val="center"/>
          </w:tcPr>
          <w:p w:rsidR="005F4107" w:rsidRPr="00FC0417" w:rsidRDefault="005F4107" w:rsidP="00C2292C">
            <w:pPr>
              <w:pStyle w:val="Textoindependiente"/>
              <w:jc w:val="center"/>
              <w:rPr>
                <w:rFonts w:cs="Times New Roman"/>
                <w:sz w:val="22"/>
                <w:szCs w:val="22"/>
              </w:rPr>
            </w:pPr>
          </w:p>
        </w:tc>
        <w:tc>
          <w:tcPr>
            <w:tcW w:w="1134" w:type="dxa"/>
            <w:shd w:val="clear" w:color="auto" w:fill="auto"/>
            <w:vAlign w:val="center"/>
          </w:tcPr>
          <w:p w:rsidR="005F4107" w:rsidRPr="00FD7B81" w:rsidRDefault="00372DDC" w:rsidP="002C75E2">
            <w:pPr>
              <w:pStyle w:val="Textoindependiente"/>
              <w:jc w:val="center"/>
              <w:rPr>
                <w:sz w:val="22"/>
                <w:szCs w:val="22"/>
              </w:rPr>
            </w:pPr>
            <w:r>
              <w:rPr>
                <w:sz w:val="22"/>
                <w:szCs w:val="22"/>
              </w:rPr>
              <w:t>90</w:t>
            </w:r>
          </w:p>
        </w:tc>
      </w:tr>
      <w:tr w:rsidR="005F4107" w:rsidTr="00F609FC">
        <w:tblPrEx>
          <w:tblCellMar>
            <w:top w:w="0" w:type="dxa"/>
            <w:bottom w:w="0" w:type="dxa"/>
          </w:tblCellMar>
        </w:tblPrEx>
        <w:trPr>
          <w:cantSplit/>
          <w:trHeight w:val="400"/>
        </w:trPr>
        <w:tc>
          <w:tcPr>
            <w:tcW w:w="1277" w:type="dxa"/>
            <w:shd w:val="clear" w:color="auto" w:fill="auto"/>
            <w:vAlign w:val="center"/>
          </w:tcPr>
          <w:p w:rsidR="005F4107" w:rsidRPr="00CD784F" w:rsidRDefault="005F4107" w:rsidP="007866C2">
            <w:pPr>
              <w:pStyle w:val="Textoindependiente"/>
              <w:jc w:val="center"/>
              <w:rPr>
                <w:sz w:val="22"/>
                <w:szCs w:val="22"/>
              </w:rPr>
            </w:pPr>
            <w:r w:rsidRPr="00CD784F">
              <w:rPr>
                <w:sz w:val="22"/>
                <w:szCs w:val="22"/>
              </w:rPr>
              <w:t>2</w:t>
            </w:r>
          </w:p>
        </w:tc>
        <w:tc>
          <w:tcPr>
            <w:tcW w:w="5244" w:type="dxa"/>
            <w:gridSpan w:val="4"/>
            <w:shd w:val="clear" w:color="auto" w:fill="auto"/>
            <w:vAlign w:val="center"/>
          </w:tcPr>
          <w:p w:rsidR="00372DDC" w:rsidRPr="00372DDC" w:rsidRDefault="00372DDC" w:rsidP="00372DDC">
            <w:pPr>
              <w:autoSpaceDE w:val="0"/>
              <w:autoSpaceDN w:val="0"/>
              <w:adjustRightInd w:val="0"/>
              <w:rPr>
                <w:rFonts w:ascii="Arial" w:hAnsi="Arial" w:cs="Arial"/>
                <w:sz w:val="22"/>
                <w:szCs w:val="22"/>
              </w:rPr>
            </w:pPr>
            <w:r w:rsidRPr="00372DDC">
              <w:rPr>
                <w:rFonts w:ascii="Arial" w:hAnsi="Arial" w:cs="Arial"/>
                <w:sz w:val="22"/>
                <w:szCs w:val="22"/>
              </w:rPr>
              <w:t>MF0521_1: Operaciones básicas para la instalación de</w:t>
            </w:r>
          </w:p>
          <w:p w:rsidR="005F4107" w:rsidRPr="00372DDC" w:rsidRDefault="00372DDC" w:rsidP="00372DDC">
            <w:pPr>
              <w:autoSpaceDE w:val="0"/>
              <w:autoSpaceDN w:val="0"/>
              <w:adjustRightInd w:val="0"/>
              <w:rPr>
                <w:rFonts w:ascii="Arial" w:hAnsi="Arial" w:cs="Arial"/>
                <w:bCs/>
                <w:sz w:val="22"/>
                <w:szCs w:val="22"/>
              </w:rPr>
            </w:pPr>
            <w:r w:rsidRPr="00372DDC">
              <w:rPr>
                <w:rFonts w:ascii="Arial" w:hAnsi="Arial" w:cs="Arial"/>
                <w:sz w:val="22"/>
                <w:szCs w:val="22"/>
              </w:rPr>
              <w:t>jardines, parques y zonas verdes</w:t>
            </w:r>
          </w:p>
        </w:tc>
        <w:tc>
          <w:tcPr>
            <w:tcW w:w="1134" w:type="dxa"/>
            <w:gridSpan w:val="2"/>
            <w:shd w:val="clear" w:color="auto" w:fill="auto"/>
            <w:vAlign w:val="center"/>
          </w:tcPr>
          <w:p w:rsidR="005F4107" w:rsidRPr="00FC0417" w:rsidRDefault="005F4107" w:rsidP="00C2292C">
            <w:pPr>
              <w:pStyle w:val="Textoindependiente"/>
              <w:jc w:val="center"/>
              <w:rPr>
                <w:rFonts w:cs="Times New Roman"/>
                <w:sz w:val="22"/>
                <w:szCs w:val="22"/>
              </w:rPr>
            </w:pPr>
          </w:p>
        </w:tc>
        <w:tc>
          <w:tcPr>
            <w:tcW w:w="1276" w:type="dxa"/>
            <w:shd w:val="clear" w:color="auto" w:fill="auto"/>
            <w:vAlign w:val="center"/>
          </w:tcPr>
          <w:p w:rsidR="005F4107" w:rsidRPr="00FC0417" w:rsidRDefault="005F4107" w:rsidP="00C2292C">
            <w:pPr>
              <w:pStyle w:val="Textoindependiente"/>
              <w:jc w:val="center"/>
              <w:rPr>
                <w:rFonts w:cs="Times New Roman"/>
                <w:sz w:val="22"/>
                <w:szCs w:val="22"/>
              </w:rPr>
            </w:pPr>
          </w:p>
        </w:tc>
        <w:tc>
          <w:tcPr>
            <w:tcW w:w="1134" w:type="dxa"/>
            <w:shd w:val="clear" w:color="auto" w:fill="auto"/>
            <w:vAlign w:val="center"/>
          </w:tcPr>
          <w:p w:rsidR="005F4107" w:rsidRPr="00FD7B81" w:rsidRDefault="00372DDC" w:rsidP="002C75E2">
            <w:pPr>
              <w:pStyle w:val="Textoindependiente"/>
              <w:jc w:val="center"/>
              <w:rPr>
                <w:sz w:val="22"/>
                <w:szCs w:val="22"/>
              </w:rPr>
            </w:pPr>
            <w:r>
              <w:rPr>
                <w:sz w:val="22"/>
                <w:szCs w:val="22"/>
              </w:rPr>
              <w:t>90</w:t>
            </w:r>
          </w:p>
        </w:tc>
      </w:tr>
      <w:tr w:rsidR="005F4107" w:rsidTr="00F609FC">
        <w:tblPrEx>
          <w:tblCellMar>
            <w:top w:w="0" w:type="dxa"/>
            <w:bottom w:w="0" w:type="dxa"/>
          </w:tblCellMar>
        </w:tblPrEx>
        <w:trPr>
          <w:cantSplit/>
          <w:trHeight w:val="400"/>
        </w:trPr>
        <w:tc>
          <w:tcPr>
            <w:tcW w:w="1277" w:type="dxa"/>
            <w:shd w:val="clear" w:color="auto" w:fill="auto"/>
            <w:vAlign w:val="center"/>
          </w:tcPr>
          <w:p w:rsidR="005F4107" w:rsidRPr="00CD784F" w:rsidRDefault="005F4107" w:rsidP="007866C2">
            <w:pPr>
              <w:pStyle w:val="Textoindependiente"/>
              <w:jc w:val="center"/>
              <w:rPr>
                <w:sz w:val="22"/>
                <w:szCs w:val="22"/>
              </w:rPr>
            </w:pPr>
            <w:r w:rsidRPr="00CD784F">
              <w:rPr>
                <w:sz w:val="22"/>
                <w:szCs w:val="22"/>
              </w:rPr>
              <w:t>3</w:t>
            </w:r>
          </w:p>
        </w:tc>
        <w:tc>
          <w:tcPr>
            <w:tcW w:w="5244" w:type="dxa"/>
            <w:gridSpan w:val="4"/>
            <w:shd w:val="clear" w:color="auto" w:fill="auto"/>
            <w:vAlign w:val="center"/>
          </w:tcPr>
          <w:p w:rsidR="00372DDC" w:rsidRPr="00372DDC" w:rsidRDefault="00372DDC" w:rsidP="00372DDC">
            <w:pPr>
              <w:autoSpaceDE w:val="0"/>
              <w:autoSpaceDN w:val="0"/>
              <w:adjustRightInd w:val="0"/>
              <w:rPr>
                <w:rFonts w:ascii="Arial" w:hAnsi="Arial" w:cs="Arial"/>
                <w:sz w:val="22"/>
                <w:szCs w:val="22"/>
              </w:rPr>
            </w:pPr>
            <w:r w:rsidRPr="00372DDC">
              <w:rPr>
                <w:rFonts w:ascii="Arial" w:hAnsi="Arial" w:cs="Arial"/>
                <w:sz w:val="22"/>
                <w:szCs w:val="22"/>
              </w:rPr>
              <w:t>MF0522_1: Operaciones básicas para el mantenimiento de</w:t>
            </w:r>
          </w:p>
          <w:p w:rsidR="005F4107" w:rsidRPr="00372DDC" w:rsidRDefault="00372DDC" w:rsidP="00372DDC">
            <w:pPr>
              <w:autoSpaceDE w:val="0"/>
              <w:autoSpaceDN w:val="0"/>
              <w:adjustRightInd w:val="0"/>
              <w:rPr>
                <w:rFonts w:ascii="Arial" w:hAnsi="Arial" w:cs="Arial"/>
                <w:bCs/>
                <w:sz w:val="22"/>
                <w:szCs w:val="22"/>
              </w:rPr>
            </w:pPr>
            <w:r w:rsidRPr="00372DDC">
              <w:rPr>
                <w:rFonts w:ascii="Arial" w:hAnsi="Arial" w:cs="Arial"/>
                <w:sz w:val="22"/>
                <w:szCs w:val="22"/>
              </w:rPr>
              <w:t>jardines, parques y zonas verdes</w:t>
            </w:r>
          </w:p>
        </w:tc>
        <w:tc>
          <w:tcPr>
            <w:tcW w:w="1134" w:type="dxa"/>
            <w:gridSpan w:val="2"/>
            <w:shd w:val="clear" w:color="auto" w:fill="auto"/>
            <w:vAlign w:val="center"/>
          </w:tcPr>
          <w:p w:rsidR="005F4107" w:rsidRPr="00FC0417" w:rsidRDefault="005F4107" w:rsidP="00C2292C">
            <w:pPr>
              <w:pStyle w:val="Textoindependiente"/>
              <w:jc w:val="center"/>
              <w:rPr>
                <w:rFonts w:cs="Times New Roman"/>
                <w:sz w:val="22"/>
                <w:szCs w:val="22"/>
              </w:rPr>
            </w:pPr>
          </w:p>
        </w:tc>
        <w:tc>
          <w:tcPr>
            <w:tcW w:w="1276" w:type="dxa"/>
            <w:shd w:val="clear" w:color="auto" w:fill="auto"/>
            <w:vAlign w:val="center"/>
          </w:tcPr>
          <w:p w:rsidR="005F4107" w:rsidRPr="00FC0417" w:rsidRDefault="005F4107" w:rsidP="00C2292C">
            <w:pPr>
              <w:pStyle w:val="Textoindependiente"/>
              <w:jc w:val="center"/>
              <w:rPr>
                <w:rFonts w:cs="Times New Roman"/>
                <w:sz w:val="22"/>
                <w:szCs w:val="22"/>
              </w:rPr>
            </w:pPr>
          </w:p>
        </w:tc>
        <w:tc>
          <w:tcPr>
            <w:tcW w:w="1134" w:type="dxa"/>
            <w:shd w:val="clear" w:color="auto" w:fill="auto"/>
            <w:vAlign w:val="center"/>
          </w:tcPr>
          <w:p w:rsidR="005F4107" w:rsidRPr="00FD7B81" w:rsidRDefault="00372DDC" w:rsidP="002C75E2">
            <w:pPr>
              <w:pStyle w:val="Textoindependiente"/>
              <w:jc w:val="center"/>
              <w:rPr>
                <w:sz w:val="22"/>
                <w:szCs w:val="22"/>
              </w:rPr>
            </w:pPr>
            <w:r>
              <w:rPr>
                <w:sz w:val="22"/>
                <w:szCs w:val="22"/>
              </w:rPr>
              <w:t>70</w:t>
            </w:r>
          </w:p>
        </w:tc>
      </w:tr>
      <w:tr w:rsidR="005F4107" w:rsidTr="00F609FC">
        <w:tblPrEx>
          <w:tblCellMar>
            <w:top w:w="0" w:type="dxa"/>
            <w:bottom w:w="0" w:type="dxa"/>
          </w:tblCellMar>
        </w:tblPrEx>
        <w:trPr>
          <w:cantSplit/>
          <w:trHeight w:val="400"/>
        </w:trPr>
        <w:tc>
          <w:tcPr>
            <w:tcW w:w="1277" w:type="dxa"/>
            <w:shd w:val="clear" w:color="auto" w:fill="auto"/>
            <w:vAlign w:val="center"/>
          </w:tcPr>
          <w:p w:rsidR="005F4107" w:rsidRPr="00CD784F" w:rsidRDefault="005F4107" w:rsidP="007866C2">
            <w:pPr>
              <w:pStyle w:val="Textoindependiente"/>
              <w:jc w:val="center"/>
              <w:rPr>
                <w:sz w:val="22"/>
                <w:szCs w:val="22"/>
              </w:rPr>
            </w:pPr>
            <w:r w:rsidRPr="00CD784F">
              <w:rPr>
                <w:sz w:val="22"/>
                <w:szCs w:val="22"/>
              </w:rPr>
              <w:t>4</w:t>
            </w:r>
          </w:p>
        </w:tc>
        <w:tc>
          <w:tcPr>
            <w:tcW w:w="5244" w:type="dxa"/>
            <w:gridSpan w:val="4"/>
            <w:shd w:val="clear" w:color="auto" w:fill="auto"/>
            <w:vAlign w:val="center"/>
          </w:tcPr>
          <w:p w:rsidR="005F4107" w:rsidRPr="00372DDC" w:rsidRDefault="00372DDC" w:rsidP="002C75E2">
            <w:pPr>
              <w:autoSpaceDE w:val="0"/>
              <w:autoSpaceDN w:val="0"/>
              <w:adjustRightInd w:val="0"/>
              <w:rPr>
                <w:rFonts w:ascii="Arial" w:hAnsi="Arial" w:cs="Arial"/>
                <w:bCs/>
                <w:sz w:val="22"/>
                <w:szCs w:val="22"/>
              </w:rPr>
            </w:pPr>
            <w:r w:rsidRPr="00372DDC">
              <w:rPr>
                <w:rFonts w:ascii="Arial" w:hAnsi="Arial" w:cs="Arial"/>
                <w:sz w:val="22"/>
                <w:szCs w:val="22"/>
              </w:rPr>
              <w:t>MP0006: Módulo de prácticas profesionales no laborales</w:t>
            </w:r>
          </w:p>
        </w:tc>
        <w:tc>
          <w:tcPr>
            <w:tcW w:w="1134" w:type="dxa"/>
            <w:gridSpan w:val="2"/>
            <w:shd w:val="clear" w:color="auto" w:fill="auto"/>
            <w:vAlign w:val="center"/>
          </w:tcPr>
          <w:p w:rsidR="005F4107" w:rsidRPr="00FA587E" w:rsidRDefault="005F4107" w:rsidP="00F63D07">
            <w:pPr>
              <w:pStyle w:val="Textoindependiente"/>
              <w:jc w:val="center"/>
              <w:rPr>
                <w:sz w:val="22"/>
                <w:szCs w:val="22"/>
              </w:rPr>
            </w:pPr>
          </w:p>
        </w:tc>
        <w:tc>
          <w:tcPr>
            <w:tcW w:w="1276" w:type="dxa"/>
            <w:shd w:val="clear" w:color="auto" w:fill="auto"/>
            <w:vAlign w:val="center"/>
          </w:tcPr>
          <w:p w:rsidR="005F4107" w:rsidRPr="00FA587E" w:rsidRDefault="005F4107" w:rsidP="007E38EF">
            <w:pPr>
              <w:pStyle w:val="Textoindependiente"/>
              <w:jc w:val="center"/>
              <w:rPr>
                <w:sz w:val="22"/>
                <w:szCs w:val="22"/>
              </w:rPr>
            </w:pPr>
          </w:p>
        </w:tc>
        <w:tc>
          <w:tcPr>
            <w:tcW w:w="1134" w:type="dxa"/>
            <w:shd w:val="clear" w:color="auto" w:fill="auto"/>
            <w:vAlign w:val="center"/>
          </w:tcPr>
          <w:p w:rsidR="005F4107" w:rsidRPr="00FD7B81" w:rsidRDefault="00372DDC" w:rsidP="002C75E2">
            <w:pPr>
              <w:pStyle w:val="Textoindependiente"/>
              <w:jc w:val="center"/>
              <w:rPr>
                <w:sz w:val="22"/>
                <w:szCs w:val="22"/>
              </w:rPr>
            </w:pPr>
            <w:r>
              <w:rPr>
                <w:sz w:val="22"/>
                <w:szCs w:val="22"/>
              </w:rPr>
              <w:t>80</w:t>
            </w:r>
          </w:p>
        </w:tc>
      </w:tr>
      <w:tr w:rsidR="005F4107" w:rsidRPr="00D51010" w:rsidTr="00F609FC">
        <w:tblPrEx>
          <w:tblCellMar>
            <w:top w:w="0" w:type="dxa"/>
            <w:bottom w:w="0" w:type="dxa"/>
          </w:tblCellMar>
        </w:tblPrEx>
        <w:trPr>
          <w:cantSplit/>
          <w:trHeight w:val="400"/>
        </w:trPr>
        <w:tc>
          <w:tcPr>
            <w:tcW w:w="1277" w:type="dxa"/>
            <w:tcBorders>
              <w:top w:val="single" w:sz="4" w:space="0" w:color="auto"/>
              <w:left w:val="single" w:sz="4" w:space="0" w:color="auto"/>
              <w:bottom w:val="single" w:sz="4" w:space="0" w:color="auto"/>
              <w:right w:val="single" w:sz="4" w:space="0" w:color="auto"/>
            </w:tcBorders>
            <w:shd w:val="clear" w:color="auto" w:fill="C0C0C0"/>
            <w:vAlign w:val="center"/>
          </w:tcPr>
          <w:p w:rsidR="005F4107" w:rsidRPr="00045103" w:rsidRDefault="005F4107" w:rsidP="0035351B">
            <w:pPr>
              <w:pStyle w:val="Textoindependiente"/>
              <w:jc w:val="center"/>
              <w:rPr>
                <w:b/>
              </w:rPr>
            </w:pPr>
          </w:p>
        </w:tc>
        <w:tc>
          <w:tcPr>
            <w:tcW w:w="5244"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5F4107" w:rsidRPr="00045103" w:rsidRDefault="005F4107" w:rsidP="0035351B">
            <w:pPr>
              <w:pStyle w:val="Textoindependiente"/>
              <w:jc w:val="center"/>
              <w:rPr>
                <w:b/>
                <w:bCs/>
              </w:rPr>
            </w:pPr>
            <w:r w:rsidRPr="00045103">
              <w:rPr>
                <w:b/>
                <w:bCs/>
              </w:rPr>
              <w:t>TOTALES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5F4107" w:rsidRDefault="005F4107" w:rsidP="007866C2">
            <w:pPr>
              <w:pStyle w:val="Textoindependiente"/>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tcPr>
          <w:p w:rsidR="005F4107" w:rsidRDefault="005F4107" w:rsidP="007866C2">
            <w:pPr>
              <w:pStyle w:val="Textoindependiente"/>
              <w:jc w:val="center"/>
              <w:rPr>
                <w:b/>
              </w:rPr>
            </w:pP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5F4107" w:rsidRPr="00656052" w:rsidRDefault="00372DDC" w:rsidP="007E38EF">
            <w:pPr>
              <w:pStyle w:val="Textoindependiente"/>
              <w:jc w:val="center"/>
              <w:rPr>
                <w:b/>
              </w:rPr>
            </w:pPr>
            <w:r>
              <w:rPr>
                <w:b/>
              </w:rPr>
              <w:t>330</w:t>
            </w:r>
          </w:p>
        </w:tc>
      </w:tr>
    </w:tbl>
    <w:p w:rsidR="00310A5D" w:rsidRDefault="00310A5D" w:rsidP="0035351B">
      <w:pPr>
        <w:jc w:val="both"/>
        <w:rPr>
          <w:rFonts w:ascii="Arial" w:hAnsi="Arial" w:cs="Arial"/>
          <w:b/>
          <w:sz w:val="22"/>
          <w:szCs w:val="22"/>
        </w:rPr>
      </w:pPr>
    </w:p>
    <w:p w:rsidR="003407A4" w:rsidRPr="007B5BF1" w:rsidRDefault="003407A4" w:rsidP="003407A4">
      <w:pPr>
        <w:ind w:left="360"/>
        <w:jc w:val="both"/>
        <w:rPr>
          <w:rFonts w:ascii="Arial" w:hAnsi="Arial" w:cs="Arial"/>
          <w:sz w:val="22"/>
          <w:szCs w:val="22"/>
        </w:rPr>
      </w:pPr>
      <w:r w:rsidRPr="007B5BF1">
        <w:rPr>
          <w:rFonts w:ascii="Arial" w:hAnsi="Arial" w:cs="Arial"/>
          <w:sz w:val="22"/>
          <w:szCs w:val="22"/>
        </w:rPr>
        <w:t>El Programa Formativo debe adecuarse, en cuanto a contenido, capacidades y criterios de evaluación a las condiciones exigidas para la obtención del Certificado de Profesionalidad de referencia en esta licitación</w:t>
      </w:r>
      <w:r>
        <w:rPr>
          <w:rFonts w:ascii="Arial" w:hAnsi="Arial" w:cs="Arial"/>
          <w:sz w:val="22"/>
          <w:szCs w:val="22"/>
        </w:rPr>
        <w:t xml:space="preserve"> y a la normativa legislativa (estatal y autonómica) que regula los Certificados de Profesionalidad</w:t>
      </w:r>
      <w:r w:rsidRPr="007B5BF1">
        <w:rPr>
          <w:rFonts w:ascii="Arial" w:hAnsi="Arial" w:cs="Arial"/>
          <w:sz w:val="22"/>
          <w:szCs w:val="22"/>
        </w:rPr>
        <w:t>.</w:t>
      </w:r>
    </w:p>
    <w:p w:rsidR="003407A4" w:rsidRPr="007B5BF1" w:rsidRDefault="003407A4" w:rsidP="003407A4">
      <w:pPr>
        <w:ind w:left="360"/>
        <w:jc w:val="both"/>
        <w:rPr>
          <w:rFonts w:ascii="Arial" w:hAnsi="Arial" w:cs="Arial"/>
          <w:sz w:val="22"/>
          <w:szCs w:val="22"/>
        </w:rPr>
      </w:pPr>
    </w:p>
    <w:p w:rsidR="003407A4" w:rsidRPr="007B5BF1" w:rsidRDefault="003407A4" w:rsidP="003407A4">
      <w:pPr>
        <w:ind w:left="360"/>
        <w:jc w:val="both"/>
        <w:rPr>
          <w:rFonts w:ascii="Arial" w:hAnsi="Arial" w:cs="Arial"/>
          <w:sz w:val="22"/>
          <w:szCs w:val="22"/>
        </w:rPr>
      </w:pPr>
      <w:r w:rsidRPr="007B5BF1">
        <w:rPr>
          <w:rFonts w:ascii="Arial" w:hAnsi="Arial" w:cs="Arial"/>
          <w:sz w:val="22"/>
          <w:szCs w:val="22"/>
        </w:rPr>
        <w:t xml:space="preserve">En el Programa Formativo se relacionarán los contenidos específicos a impartir, concretando tanto los aspectos teóricos como las prácticas a desarrollar, con una descripción de éstas, y con la duración correspondiente a cada apartado. </w:t>
      </w:r>
    </w:p>
    <w:p w:rsidR="003407A4" w:rsidRPr="007B5BF1" w:rsidRDefault="003407A4" w:rsidP="003407A4">
      <w:pPr>
        <w:ind w:left="360"/>
        <w:jc w:val="both"/>
        <w:rPr>
          <w:rFonts w:ascii="Arial" w:hAnsi="Arial" w:cs="Arial"/>
          <w:sz w:val="22"/>
          <w:szCs w:val="22"/>
        </w:rPr>
      </w:pPr>
    </w:p>
    <w:p w:rsidR="003407A4" w:rsidRPr="007B5BF1" w:rsidRDefault="003407A4" w:rsidP="003407A4">
      <w:pPr>
        <w:ind w:left="360"/>
        <w:jc w:val="both"/>
        <w:rPr>
          <w:rFonts w:ascii="Arial" w:hAnsi="Arial" w:cs="Arial"/>
          <w:sz w:val="22"/>
          <w:szCs w:val="22"/>
        </w:rPr>
      </w:pPr>
      <w:r w:rsidRPr="007B5BF1">
        <w:rPr>
          <w:rFonts w:ascii="Arial" w:hAnsi="Arial" w:cs="Arial"/>
          <w:sz w:val="22"/>
          <w:szCs w:val="22"/>
        </w:rPr>
        <w:t>Los licitadores deben incluir, en el apartado correspondiente del Programa Formativo, la descripción de las características generales de las empresas con las que pueden acordar la realización de las Prácticas Profesionales no Laborales</w:t>
      </w:r>
      <w:r>
        <w:rPr>
          <w:rFonts w:ascii="Arial" w:hAnsi="Arial" w:cs="Arial"/>
          <w:sz w:val="22"/>
          <w:szCs w:val="22"/>
        </w:rPr>
        <w:t xml:space="preserve"> y una primera identificación nominal en base a estas características</w:t>
      </w:r>
      <w:r w:rsidRPr="007B5BF1">
        <w:rPr>
          <w:rFonts w:ascii="Arial" w:hAnsi="Arial" w:cs="Arial"/>
          <w:sz w:val="22"/>
          <w:szCs w:val="22"/>
        </w:rPr>
        <w:t xml:space="preserve">. Además </w:t>
      </w:r>
      <w:r w:rsidRPr="007B5BF1">
        <w:rPr>
          <w:rFonts w:ascii="Arial" w:hAnsi="Arial" w:cs="Arial"/>
          <w:sz w:val="22"/>
          <w:szCs w:val="22"/>
        </w:rPr>
        <w:lastRenderedPageBreak/>
        <w:t>tendrán en cuenta que el tiempo diario de Prácticas no Laborales nunca podrá ser superior a 8 horas.</w:t>
      </w:r>
      <w:r>
        <w:rPr>
          <w:rFonts w:ascii="Arial" w:hAnsi="Arial" w:cs="Arial"/>
          <w:sz w:val="22"/>
          <w:szCs w:val="22"/>
        </w:rPr>
        <w:t xml:space="preserve"> </w:t>
      </w:r>
      <w:r w:rsidRPr="007B5BF1">
        <w:rPr>
          <w:rFonts w:ascii="Arial" w:hAnsi="Arial" w:cs="Arial"/>
          <w:sz w:val="22"/>
          <w:szCs w:val="22"/>
        </w:rPr>
        <w:t>A la firma del contrato, el adjudicatario deberá presentar un calendario para la realización de las prácticas</w:t>
      </w:r>
      <w:r>
        <w:rPr>
          <w:rFonts w:ascii="Arial" w:hAnsi="Arial" w:cs="Arial"/>
          <w:sz w:val="22"/>
          <w:szCs w:val="22"/>
        </w:rPr>
        <w:t xml:space="preserve"> y una relación de  empresas con las que tiene garantizada la firma del contrato</w:t>
      </w:r>
      <w:r w:rsidRPr="007B5BF1">
        <w:rPr>
          <w:rFonts w:ascii="Arial" w:hAnsi="Arial" w:cs="Arial"/>
          <w:sz w:val="22"/>
          <w:szCs w:val="22"/>
        </w:rPr>
        <w:t>.</w:t>
      </w:r>
    </w:p>
    <w:p w:rsidR="00B66FBB" w:rsidRDefault="00B66FBB" w:rsidP="0040418F">
      <w:pPr>
        <w:jc w:val="both"/>
        <w:rPr>
          <w:rFonts w:ascii="Arial" w:hAnsi="Arial" w:cs="Arial"/>
          <w:sz w:val="22"/>
          <w:szCs w:val="22"/>
        </w:rPr>
      </w:pPr>
    </w:p>
    <w:p w:rsidR="003407A4" w:rsidRDefault="003407A4" w:rsidP="0040418F">
      <w:pPr>
        <w:jc w:val="both"/>
        <w:rPr>
          <w:rFonts w:ascii="Arial" w:hAnsi="Arial" w:cs="Arial"/>
          <w:sz w:val="22"/>
          <w:szCs w:val="22"/>
        </w:rPr>
      </w:pPr>
    </w:p>
    <w:p w:rsidR="00AA575D" w:rsidRPr="00DD7F68" w:rsidRDefault="00AA575D" w:rsidP="00AA575D">
      <w:pPr>
        <w:numPr>
          <w:ilvl w:val="0"/>
          <w:numId w:val="5"/>
        </w:numPr>
        <w:jc w:val="both"/>
        <w:rPr>
          <w:rFonts w:ascii="Arial" w:hAnsi="Arial" w:cs="Arial"/>
          <w:b/>
          <w:sz w:val="24"/>
        </w:rPr>
      </w:pPr>
      <w:r w:rsidRPr="00DD7F68">
        <w:rPr>
          <w:rFonts w:ascii="Arial" w:hAnsi="Arial" w:cs="Arial"/>
          <w:b/>
          <w:sz w:val="24"/>
        </w:rPr>
        <w:t>DOCUMENTACIÓN TECNICA A PRESENTAR (a incluir en el sobre B)</w:t>
      </w:r>
    </w:p>
    <w:p w:rsidR="00AA575D" w:rsidRDefault="00AA575D" w:rsidP="00AA575D">
      <w:pPr>
        <w:jc w:val="both"/>
        <w:rPr>
          <w:rFonts w:ascii="Arial" w:hAnsi="Arial" w:cs="Arial"/>
          <w:sz w:val="24"/>
          <w:szCs w:val="24"/>
        </w:rPr>
      </w:pPr>
    </w:p>
    <w:p w:rsidR="00AA575D" w:rsidRDefault="00AA575D" w:rsidP="00AA575D">
      <w:pPr>
        <w:numPr>
          <w:ilvl w:val="0"/>
          <w:numId w:val="9"/>
        </w:numPr>
        <w:jc w:val="both"/>
        <w:rPr>
          <w:rFonts w:ascii="Arial" w:hAnsi="Arial" w:cs="Arial"/>
          <w:sz w:val="22"/>
          <w:szCs w:val="22"/>
        </w:rPr>
      </w:pPr>
      <w:r w:rsidRPr="0048682B">
        <w:rPr>
          <w:rFonts w:ascii="Arial" w:hAnsi="Arial" w:cs="Arial"/>
          <w:b/>
          <w:sz w:val="22"/>
          <w:szCs w:val="22"/>
        </w:rPr>
        <w:t>Programación didáctica</w:t>
      </w:r>
      <w:r>
        <w:rPr>
          <w:rFonts w:ascii="Arial" w:hAnsi="Arial" w:cs="Arial"/>
          <w:b/>
          <w:sz w:val="22"/>
          <w:szCs w:val="22"/>
        </w:rPr>
        <w:t xml:space="preserve"> para una sesión</w:t>
      </w:r>
      <w:r w:rsidRPr="0048682B">
        <w:rPr>
          <w:rFonts w:ascii="Arial" w:hAnsi="Arial" w:cs="Arial"/>
          <w:b/>
          <w:sz w:val="22"/>
          <w:szCs w:val="22"/>
        </w:rPr>
        <w:t>:</w:t>
      </w:r>
      <w:r>
        <w:rPr>
          <w:rFonts w:ascii="Arial" w:hAnsi="Arial" w:cs="Arial"/>
          <w:sz w:val="22"/>
          <w:szCs w:val="22"/>
        </w:rPr>
        <w:t xml:space="preserve"> el licitador presentará un documento en el que se desarrolle un planteamiento de impartición de una sesión formativa presencial de 5 horas, que se corresponda con contenidos del módulo formativo de mayor relevancia de la acción a impartir. </w:t>
      </w:r>
    </w:p>
    <w:p w:rsidR="00AA575D" w:rsidRDefault="00AA575D" w:rsidP="00AA575D">
      <w:pPr>
        <w:ind w:left="720"/>
        <w:jc w:val="both"/>
        <w:rPr>
          <w:rFonts w:ascii="Arial" w:hAnsi="Arial" w:cs="Arial"/>
          <w:sz w:val="22"/>
          <w:szCs w:val="22"/>
        </w:rPr>
      </w:pPr>
      <w:r>
        <w:rPr>
          <w:rFonts w:ascii="Arial" w:hAnsi="Arial" w:cs="Arial"/>
          <w:sz w:val="22"/>
          <w:szCs w:val="22"/>
        </w:rPr>
        <w:t xml:space="preserve">La extensión de este documento debe limitarse a </w:t>
      </w:r>
      <w:r w:rsidRPr="00582DCB">
        <w:rPr>
          <w:rFonts w:ascii="Arial" w:hAnsi="Arial" w:cs="Arial"/>
          <w:sz w:val="22"/>
          <w:szCs w:val="22"/>
        </w:rPr>
        <w:t>un máximo de cinco hojas a doble cara</w:t>
      </w:r>
      <w:r>
        <w:rPr>
          <w:rFonts w:ascii="Arial" w:hAnsi="Arial" w:cs="Arial"/>
          <w:sz w:val="22"/>
          <w:szCs w:val="22"/>
        </w:rPr>
        <w:t>.</w:t>
      </w:r>
    </w:p>
    <w:p w:rsidR="00AA575D" w:rsidRDefault="00AA575D" w:rsidP="00AA575D">
      <w:pPr>
        <w:ind w:left="720"/>
        <w:jc w:val="both"/>
        <w:rPr>
          <w:rFonts w:ascii="Arial" w:hAnsi="Arial" w:cs="Arial"/>
          <w:sz w:val="22"/>
          <w:szCs w:val="22"/>
        </w:rPr>
      </w:pPr>
    </w:p>
    <w:p w:rsidR="00AA575D" w:rsidRDefault="00AA575D" w:rsidP="00AA575D">
      <w:pPr>
        <w:ind w:left="720"/>
        <w:jc w:val="both"/>
        <w:rPr>
          <w:rFonts w:ascii="Arial" w:hAnsi="Arial" w:cs="Arial"/>
          <w:sz w:val="22"/>
          <w:szCs w:val="22"/>
        </w:rPr>
      </w:pPr>
      <w:r>
        <w:rPr>
          <w:rFonts w:ascii="Arial" w:hAnsi="Arial" w:cs="Arial"/>
          <w:sz w:val="22"/>
          <w:szCs w:val="22"/>
        </w:rPr>
        <w:t>La programación didáctica debe recoger:</w:t>
      </w:r>
    </w:p>
    <w:p w:rsidR="00AA575D" w:rsidRDefault="00AA575D" w:rsidP="00AA575D">
      <w:pPr>
        <w:ind w:left="720"/>
        <w:jc w:val="both"/>
        <w:rPr>
          <w:rFonts w:ascii="Arial" w:hAnsi="Arial" w:cs="Arial"/>
          <w:sz w:val="22"/>
          <w:szCs w:val="22"/>
        </w:rPr>
      </w:pPr>
    </w:p>
    <w:p w:rsidR="00AA575D" w:rsidRDefault="00AA575D" w:rsidP="00AA575D">
      <w:pPr>
        <w:numPr>
          <w:ilvl w:val="1"/>
          <w:numId w:val="33"/>
        </w:numPr>
        <w:jc w:val="both"/>
        <w:rPr>
          <w:rFonts w:ascii="Arial" w:hAnsi="Arial" w:cs="Arial"/>
          <w:sz w:val="22"/>
          <w:szCs w:val="22"/>
        </w:rPr>
      </w:pPr>
      <w:r>
        <w:rPr>
          <w:rFonts w:ascii="Arial" w:hAnsi="Arial" w:cs="Arial"/>
          <w:sz w:val="22"/>
          <w:szCs w:val="22"/>
        </w:rPr>
        <w:t>Objetivo de la sesión</w:t>
      </w:r>
    </w:p>
    <w:p w:rsidR="00AA575D" w:rsidRDefault="00AA575D" w:rsidP="00AA575D">
      <w:pPr>
        <w:numPr>
          <w:ilvl w:val="1"/>
          <w:numId w:val="33"/>
        </w:numPr>
        <w:jc w:val="both"/>
        <w:rPr>
          <w:rFonts w:ascii="Arial" w:hAnsi="Arial" w:cs="Arial"/>
          <w:sz w:val="22"/>
          <w:szCs w:val="22"/>
        </w:rPr>
      </w:pPr>
      <w:r>
        <w:rPr>
          <w:rFonts w:ascii="Arial" w:hAnsi="Arial" w:cs="Arial"/>
          <w:sz w:val="22"/>
          <w:szCs w:val="22"/>
        </w:rPr>
        <w:t>Contenidos a impartir</w:t>
      </w:r>
    </w:p>
    <w:p w:rsidR="00AA575D" w:rsidRDefault="00AA575D" w:rsidP="00AA575D">
      <w:pPr>
        <w:numPr>
          <w:ilvl w:val="1"/>
          <w:numId w:val="33"/>
        </w:numPr>
        <w:jc w:val="both"/>
        <w:rPr>
          <w:rFonts w:ascii="Arial" w:hAnsi="Arial" w:cs="Arial"/>
          <w:sz w:val="22"/>
          <w:szCs w:val="22"/>
        </w:rPr>
      </w:pPr>
      <w:r>
        <w:rPr>
          <w:rFonts w:ascii="Arial" w:hAnsi="Arial" w:cs="Arial"/>
          <w:sz w:val="22"/>
          <w:szCs w:val="22"/>
        </w:rPr>
        <w:t>Metodología de exposición</w:t>
      </w:r>
    </w:p>
    <w:p w:rsidR="00AA575D" w:rsidRDefault="00AA575D" w:rsidP="00AA575D">
      <w:pPr>
        <w:numPr>
          <w:ilvl w:val="1"/>
          <w:numId w:val="33"/>
        </w:numPr>
        <w:jc w:val="both"/>
        <w:rPr>
          <w:rFonts w:ascii="Arial" w:hAnsi="Arial" w:cs="Arial"/>
          <w:sz w:val="22"/>
          <w:szCs w:val="22"/>
        </w:rPr>
      </w:pPr>
      <w:r>
        <w:rPr>
          <w:rFonts w:ascii="Arial" w:hAnsi="Arial" w:cs="Arial"/>
          <w:sz w:val="22"/>
          <w:szCs w:val="22"/>
        </w:rPr>
        <w:t>Actividades a realizar durante la jornada</w:t>
      </w:r>
    </w:p>
    <w:p w:rsidR="00AA575D" w:rsidRDefault="00AA575D" w:rsidP="00AA575D">
      <w:pPr>
        <w:numPr>
          <w:ilvl w:val="1"/>
          <w:numId w:val="33"/>
        </w:numPr>
        <w:jc w:val="both"/>
        <w:rPr>
          <w:rFonts w:ascii="Arial" w:hAnsi="Arial" w:cs="Arial"/>
          <w:sz w:val="22"/>
          <w:szCs w:val="22"/>
        </w:rPr>
      </w:pPr>
      <w:r>
        <w:rPr>
          <w:rFonts w:ascii="Arial" w:hAnsi="Arial" w:cs="Arial"/>
          <w:sz w:val="22"/>
          <w:szCs w:val="22"/>
        </w:rPr>
        <w:t>Temporalización de la sesión</w:t>
      </w:r>
    </w:p>
    <w:p w:rsidR="00AA575D" w:rsidRPr="00582DCB" w:rsidRDefault="00AA575D" w:rsidP="00AA575D">
      <w:pPr>
        <w:numPr>
          <w:ilvl w:val="1"/>
          <w:numId w:val="33"/>
        </w:numPr>
        <w:jc w:val="both"/>
        <w:rPr>
          <w:rFonts w:ascii="Arial" w:hAnsi="Arial" w:cs="Arial"/>
          <w:sz w:val="22"/>
          <w:szCs w:val="22"/>
        </w:rPr>
      </w:pPr>
      <w:r>
        <w:rPr>
          <w:rFonts w:ascii="Arial" w:hAnsi="Arial" w:cs="Arial"/>
          <w:sz w:val="22"/>
          <w:szCs w:val="22"/>
        </w:rPr>
        <w:t>Recursos a emplear</w:t>
      </w:r>
    </w:p>
    <w:p w:rsidR="00AA575D" w:rsidRPr="00AC70CB" w:rsidRDefault="00AA575D" w:rsidP="00AA575D">
      <w:pPr>
        <w:ind w:left="720"/>
        <w:jc w:val="both"/>
        <w:rPr>
          <w:rFonts w:ascii="Arial" w:hAnsi="Arial" w:cs="Arial"/>
          <w:sz w:val="22"/>
          <w:szCs w:val="22"/>
        </w:rPr>
      </w:pPr>
    </w:p>
    <w:p w:rsidR="00AA575D" w:rsidRPr="008A09C4" w:rsidRDefault="00AA575D" w:rsidP="00AA575D">
      <w:pPr>
        <w:numPr>
          <w:ilvl w:val="0"/>
          <w:numId w:val="9"/>
        </w:numPr>
        <w:jc w:val="both"/>
        <w:rPr>
          <w:rFonts w:ascii="Arial" w:hAnsi="Arial" w:cs="Arial"/>
          <w:iCs/>
          <w:sz w:val="22"/>
          <w:szCs w:val="22"/>
        </w:rPr>
      </w:pPr>
      <w:r w:rsidRPr="005F1AAF">
        <w:rPr>
          <w:rFonts w:ascii="Arial" w:hAnsi="Arial" w:cs="Arial"/>
          <w:b/>
          <w:sz w:val="22"/>
          <w:szCs w:val="22"/>
        </w:rPr>
        <w:t>Evaluación</w:t>
      </w:r>
      <w:r w:rsidRPr="005F1AAF">
        <w:rPr>
          <w:rFonts w:ascii="Arial" w:hAnsi="Arial" w:cs="Arial"/>
          <w:b/>
          <w:sz w:val="22"/>
          <w:szCs w:val="22"/>
          <w:lang w:val="es-ES_tradnl"/>
        </w:rPr>
        <w:t xml:space="preserve"> de los aprendizajes</w:t>
      </w:r>
      <w:r w:rsidRPr="008A09C4">
        <w:rPr>
          <w:rFonts w:ascii="Arial" w:hAnsi="Arial" w:cs="Arial"/>
          <w:sz w:val="22"/>
          <w:szCs w:val="22"/>
          <w:lang w:val="es-ES_tradnl"/>
        </w:rPr>
        <w:t xml:space="preserve">: </w:t>
      </w:r>
      <w:r w:rsidRPr="008A09C4">
        <w:rPr>
          <w:rFonts w:ascii="Arial" w:hAnsi="Arial" w:cs="Arial"/>
          <w:iCs/>
          <w:sz w:val="22"/>
          <w:szCs w:val="22"/>
        </w:rPr>
        <w:t>En cuanto a la evaluación del alumnado, deberá atenerse a lo que marca el art. 14 “Evaluación del módulo formativo” del Real Decreto 3</w:t>
      </w:r>
      <w:r>
        <w:rPr>
          <w:rFonts w:ascii="Arial" w:hAnsi="Arial" w:cs="Arial"/>
          <w:iCs/>
          <w:sz w:val="22"/>
          <w:szCs w:val="22"/>
        </w:rPr>
        <w:t>4/2008, de 18 de enero (BOE. 31</w:t>
      </w:r>
      <w:r w:rsidRPr="008A09C4">
        <w:rPr>
          <w:rFonts w:ascii="Arial" w:hAnsi="Arial" w:cs="Arial"/>
          <w:iCs/>
          <w:sz w:val="22"/>
          <w:szCs w:val="22"/>
        </w:rPr>
        <w:t xml:space="preserve">/01/2008), por el que se regulan los Certificados de Profesionalidad. </w:t>
      </w:r>
    </w:p>
    <w:p w:rsidR="00AA575D" w:rsidRDefault="00AA575D" w:rsidP="00AA575D">
      <w:pPr>
        <w:ind w:left="720"/>
        <w:jc w:val="both"/>
        <w:rPr>
          <w:rFonts w:ascii="Arial" w:hAnsi="Arial" w:cs="Arial"/>
          <w:iCs/>
          <w:sz w:val="22"/>
          <w:szCs w:val="22"/>
        </w:rPr>
      </w:pPr>
      <w:r w:rsidRPr="008A09C4">
        <w:rPr>
          <w:rFonts w:ascii="Arial" w:hAnsi="Arial" w:cs="Arial"/>
          <w:iCs/>
          <w:sz w:val="22"/>
          <w:szCs w:val="22"/>
        </w:rPr>
        <w:t>Se deberá realizar una descripción de la forma en que va a ser evaluado el alumnado estableciendo el tipo, instrumentos, criterios y momentos de aplicación.</w:t>
      </w:r>
    </w:p>
    <w:p w:rsidR="00AA575D" w:rsidRPr="008A09C4" w:rsidRDefault="00AA575D" w:rsidP="00AA575D">
      <w:pPr>
        <w:ind w:left="1440"/>
        <w:jc w:val="both"/>
        <w:rPr>
          <w:rFonts w:ascii="Arial" w:hAnsi="Arial" w:cs="Arial"/>
        </w:rPr>
      </w:pPr>
      <w:r w:rsidRPr="008A09C4">
        <w:rPr>
          <w:rFonts w:ascii="Arial" w:hAnsi="Arial" w:cs="Arial"/>
        </w:rPr>
        <w:t xml:space="preserve"> </w:t>
      </w:r>
    </w:p>
    <w:p w:rsidR="00AA575D" w:rsidRPr="00FB3E3A" w:rsidRDefault="00AA575D" w:rsidP="00AA575D">
      <w:pPr>
        <w:numPr>
          <w:ilvl w:val="0"/>
          <w:numId w:val="9"/>
        </w:numPr>
        <w:jc w:val="both"/>
        <w:rPr>
          <w:rFonts w:ascii="Arial" w:hAnsi="Arial" w:cs="Arial"/>
          <w:b/>
          <w:sz w:val="22"/>
          <w:szCs w:val="22"/>
        </w:rPr>
      </w:pPr>
      <w:r w:rsidRPr="005F1AAF">
        <w:rPr>
          <w:rFonts w:ascii="Arial" w:hAnsi="Arial" w:cs="Arial"/>
          <w:b/>
          <w:sz w:val="22"/>
          <w:szCs w:val="22"/>
          <w:lang w:val="es-ES_tradnl"/>
        </w:rPr>
        <w:t xml:space="preserve"> </w:t>
      </w:r>
      <w:r w:rsidR="005966A0">
        <w:rPr>
          <w:rFonts w:ascii="Arial" w:hAnsi="Arial" w:cs="Arial"/>
          <w:b/>
          <w:iCs/>
          <w:sz w:val="22"/>
          <w:szCs w:val="22"/>
        </w:rPr>
        <w:t>Plan de prácticas:</w:t>
      </w:r>
    </w:p>
    <w:p w:rsidR="00AA575D" w:rsidRPr="005F1AAF" w:rsidRDefault="00AA575D" w:rsidP="00AA575D">
      <w:pPr>
        <w:ind w:left="720"/>
        <w:jc w:val="both"/>
        <w:rPr>
          <w:rFonts w:ascii="Arial" w:hAnsi="Arial" w:cs="Arial"/>
          <w:b/>
          <w:sz w:val="22"/>
          <w:szCs w:val="22"/>
        </w:rPr>
      </w:pPr>
    </w:p>
    <w:p w:rsidR="00AA575D" w:rsidRPr="008A09C4" w:rsidRDefault="00AA575D" w:rsidP="00AA575D">
      <w:pPr>
        <w:ind w:left="720"/>
        <w:jc w:val="both"/>
        <w:rPr>
          <w:rFonts w:ascii="Arial" w:hAnsi="Arial" w:cs="Arial"/>
          <w:sz w:val="22"/>
          <w:szCs w:val="22"/>
        </w:rPr>
      </w:pPr>
      <w:r w:rsidRPr="008A09C4">
        <w:rPr>
          <w:rFonts w:ascii="Arial" w:hAnsi="Arial" w:cs="Arial"/>
          <w:sz w:val="22"/>
          <w:szCs w:val="22"/>
        </w:rPr>
        <w:t>Describir las prácticas no laborales a desarrollar, indicando:</w:t>
      </w:r>
    </w:p>
    <w:p w:rsidR="00AA575D" w:rsidRPr="008A09C4" w:rsidRDefault="00AA575D" w:rsidP="00AA575D">
      <w:pPr>
        <w:numPr>
          <w:ilvl w:val="0"/>
          <w:numId w:val="29"/>
        </w:numPr>
        <w:jc w:val="both"/>
        <w:rPr>
          <w:rFonts w:ascii="Arial" w:hAnsi="Arial" w:cs="Arial"/>
          <w:sz w:val="22"/>
          <w:szCs w:val="22"/>
        </w:rPr>
      </w:pPr>
      <w:r w:rsidRPr="008A09C4">
        <w:rPr>
          <w:rFonts w:ascii="Arial" w:hAnsi="Arial" w:cs="Arial"/>
          <w:sz w:val="22"/>
          <w:szCs w:val="22"/>
        </w:rPr>
        <w:t>Plan de prácticas propuesto.</w:t>
      </w:r>
    </w:p>
    <w:p w:rsidR="00AA575D" w:rsidRPr="008A09C4" w:rsidRDefault="00AA575D" w:rsidP="00AA575D">
      <w:pPr>
        <w:numPr>
          <w:ilvl w:val="0"/>
          <w:numId w:val="29"/>
        </w:numPr>
        <w:jc w:val="both"/>
        <w:rPr>
          <w:rFonts w:ascii="Arial" w:hAnsi="Arial" w:cs="Arial"/>
          <w:sz w:val="22"/>
          <w:szCs w:val="22"/>
        </w:rPr>
      </w:pPr>
      <w:r w:rsidRPr="008A09C4">
        <w:rPr>
          <w:rFonts w:ascii="Arial" w:hAnsi="Arial" w:cs="Arial"/>
          <w:sz w:val="22"/>
          <w:szCs w:val="22"/>
        </w:rPr>
        <w:t xml:space="preserve">Descripción de las características generales de las empresas con las que pueden acordar </w:t>
      </w:r>
      <w:r>
        <w:rPr>
          <w:rFonts w:ascii="Arial" w:hAnsi="Arial" w:cs="Arial"/>
          <w:sz w:val="22"/>
          <w:szCs w:val="22"/>
        </w:rPr>
        <w:t>la realización de las prácticas.</w:t>
      </w:r>
    </w:p>
    <w:p w:rsidR="00AA575D" w:rsidRPr="008A09C4" w:rsidRDefault="00AA575D" w:rsidP="00AA575D">
      <w:pPr>
        <w:numPr>
          <w:ilvl w:val="0"/>
          <w:numId w:val="29"/>
        </w:numPr>
        <w:jc w:val="both"/>
        <w:rPr>
          <w:rFonts w:ascii="Arial" w:hAnsi="Arial" w:cs="Arial"/>
          <w:sz w:val="22"/>
          <w:szCs w:val="22"/>
        </w:rPr>
      </w:pPr>
      <w:r w:rsidRPr="008A09C4">
        <w:rPr>
          <w:rFonts w:ascii="Arial" w:hAnsi="Arial" w:cs="Arial"/>
          <w:sz w:val="22"/>
          <w:szCs w:val="22"/>
        </w:rPr>
        <w:t>Plan de seguimiento y tutoría de las prácticas.</w:t>
      </w:r>
    </w:p>
    <w:p w:rsidR="00AA575D" w:rsidRPr="005217DB" w:rsidRDefault="00AA575D" w:rsidP="00AA575D">
      <w:pPr>
        <w:ind w:left="1440"/>
        <w:jc w:val="both"/>
        <w:rPr>
          <w:rFonts w:ascii="Arial" w:hAnsi="Arial" w:cs="Arial"/>
          <w:b/>
          <w:sz w:val="24"/>
        </w:rPr>
      </w:pPr>
    </w:p>
    <w:p w:rsidR="00AA575D" w:rsidRDefault="00AA575D" w:rsidP="00AA575D">
      <w:pPr>
        <w:jc w:val="both"/>
        <w:rPr>
          <w:rFonts w:ascii="Arial" w:hAnsi="Arial" w:cs="Arial"/>
          <w:sz w:val="22"/>
          <w:szCs w:val="22"/>
        </w:rPr>
      </w:pPr>
    </w:p>
    <w:p w:rsidR="00AA575D" w:rsidRDefault="00AA575D" w:rsidP="00AA575D">
      <w:pPr>
        <w:ind w:left="720"/>
        <w:jc w:val="both"/>
        <w:rPr>
          <w:rFonts w:ascii="Arial" w:hAnsi="Arial" w:cs="Arial"/>
          <w:sz w:val="22"/>
          <w:szCs w:val="22"/>
        </w:rPr>
      </w:pPr>
      <w:r>
        <w:rPr>
          <w:rFonts w:ascii="Arial" w:hAnsi="Arial" w:cs="Arial"/>
          <w:sz w:val="22"/>
          <w:szCs w:val="22"/>
        </w:rPr>
        <w:t>NOTA IMPORTANTE:</w:t>
      </w:r>
      <w:r w:rsidRPr="00162414">
        <w:rPr>
          <w:rFonts w:ascii="Arial" w:hAnsi="Arial" w:cs="Arial"/>
          <w:sz w:val="22"/>
          <w:szCs w:val="22"/>
        </w:rPr>
        <w:t xml:space="preserve"> </w:t>
      </w:r>
      <w:r>
        <w:rPr>
          <w:rFonts w:ascii="Arial" w:hAnsi="Arial" w:cs="Arial"/>
          <w:sz w:val="22"/>
          <w:szCs w:val="22"/>
        </w:rPr>
        <w:t>El licitador adjudicatario del servicio deberá elaborar tras la comunicación de la adjudicación un Programa Formativo completo (fundamentación y objetivos, perfil, relación modular, recursos, profesorado, evaluación, calendario y cronograma, etc.), que será validado por Inserta Empleo previo al inicio de la acción.</w:t>
      </w:r>
    </w:p>
    <w:p w:rsidR="00AA575D" w:rsidRDefault="00AA575D" w:rsidP="00AA575D">
      <w:pPr>
        <w:pStyle w:val="Prrafodelista"/>
        <w:rPr>
          <w:rFonts w:ascii="Arial" w:hAnsi="Arial" w:cs="Arial"/>
          <w:sz w:val="22"/>
          <w:szCs w:val="22"/>
        </w:rPr>
      </w:pPr>
    </w:p>
    <w:p w:rsidR="00AA575D" w:rsidRPr="001A3EE9" w:rsidRDefault="00AA575D" w:rsidP="00AA575D">
      <w:pPr>
        <w:numPr>
          <w:ilvl w:val="0"/>
          <w:numId w:val="9"/>
        </w:numPr>
        <w:jc w:val="both"/>
        <w:rPr>
          <w:rFonts w:ascii="Arial" w:hAnsi="Arial" w:cs="Arial"/>
          <w:b/>
          <w:sz w:val="22"/>
          <w:szCs w:val="22"/>
          <w:lang w:val="es-ES_tradnl"/>
        </w:rPr>
      </w:pPr>
      <w:r w:rsidRPr="001A3EE9">
        <w:rPr>
          <w:rFonts w:ascii="Arial" w:hAnsi="Arial" w:cs="Arial"/>
          <w:b/>
          <w:sz w:val="22"/>
          <w:szCs w:val="22"/>
          <w:lang w:val="es-ES_tradnl"/>
        </w:rPr>
        <w:tab/>
        <w:t xml:space="preserve">Material didáctico: material didáctico a emplear por los alumnos destinatarios de la formación a lo largo de la acción para su valoración. </w:t>
      </w:r>
    </w:p>
    <w:p w:rsidR="00AA575D" w:rsidRPr="001A3EE9" w:rsidRDefault="00AA575D" w:rsidP="00AA575D">
      <w:pPr>
        <w:pStyle w:val="Prrafodelista"/>
        <w:rPr>
          <w:rFonts w:ascii="Arial" w:hAnsi="Arial" w:cs="Arial"/>
          <w:sz w:val="22"/>
          <w:szCs w:val="22"/>
        </w:rPr>
      </w:pPr>
    </w:p>
    <w:p w:rsidR="00AA575D" w:rsidRPr="001A3EE9" w:rsidRDefault="00AA575D" w:rsidP="00AA575D">
      <w:pPr>
        <w:pStyle w:val="Prrafodelista"/>
        <w:rPr>
          <w:rFonts w:ascii="Arial" w:hAnsi="Arial" w:cs="Arial"/>
          <w:sz w:val="22"/>
          <w:szCs w:val="22"/>
        </w:rPr>
      </w:pPr>
      <w:r w:rsidRPr="001A3EE9">
        <w:rPr>
          <w:rFonts w:ascii="Arial" w:hAnsi="Arial" w:cs="Arial"/>
          <w:sz w:val="22"/>
          <w:szCs w:val="22"/>
        </w:rPr>
        <w:t xml:space="preserve">El licitador presentará un ejemplar completo de todos los materiales didácticos que entregará a los alumnos. </w:t>
      </w:r>
    </w:p>
    <w:p w:rsidR="00AA575D" w:rsidRPr="001A3EE9" w:rsidRDefault="00AA575D" w:rsidP="00AA575D">
      <w:pPr>
        <w:pStyle w:val="Prrafodelista"/>
        <w:rPr>
          <w:rFonts w:ascii="Arial" w:hAnsi="Arial" w:cs="Arial"/>
          <w:sz w:val="22"/>
          <w:szCs w:val="22"/>
        </w:rPr>
      </w:pPr>
    </w:p>
    <w:p w:rsidR="00AA575D" w:rsidRDefault="00AA575D" w:rsidP="00AA575D">
      <w:pPr>
        <w:pStyle w:val="Prrafodelista"/>
        <w:rPr>
          <w:rFonts w:ascii="Arial" w:hAnsi="Arial" w:cs="Arial"/>
          <w:sz w:val="22"/>
          <w:szCs w:val="22"/>
        </w:rPr>
      </w:pPr>
      <w:r w:rsidRPr="001A3EE9">
        <w:rPr>
          <w:rFonts w:ascii="Arial" w:hAnsi="Arial" w:cs="Arial"/>
          <w:sz w:val="22"/>
          <w:szCs w:val="22"/>
        </w:rPr>
        <w:t>Nota importante: si excepcionalmente el licitador no dispone del material en formato físico, puede presentar una copia del mismo en formato electrónico. El adjudicatario deber disponer de él físicamente previo al inicio de la formación, pues será validado por Asociación Inserta Empleo, siendo esta validación imprescindible para la impartición de la acción.</w:t>
      </w:r>
    </w:p>
    <w:p w:rsidR="00C378F8" w:rsidRDefault="00C378F8" w:rsidP="00C378F8">
      <w:pPr>
        <w:jc w:val="both"/>
        <w:rPr>
          <w:rFonts w:ascii="Arial" w:hAnsi="Arial" w:cs="Arial"/>
          <w:sz w:val="22"/>
          <w:szCs w:val="22"/>
        </w:rPr>
      </w:pPr>
    </w:p>
    <w:p w:rsidR="00437B4F" w:rsidRDefault="00437B4F" w:rsidP="003407A4">
      <w:pPr>
        <w:jc w:val="both"/>
        <w:rPr>
          <w:rFonts w:ascii="Arial" w:hAnsi="Arial" w:cs="Arial"/>
          <w:sz w:val="22"/>
          <w:szCs w:val="22"/>
        </w:rPr>
      </w:pPr>
    </w:p>
    <w:p w:rsidR="006308F6" w:rsidRPr="006308F6" w:rsidRDefault="006308F6" w:rsidP="006308F6">
      <w:pPr>
        <w:numPr>
          <w:ilvl w:val="0"/>
          <w:numId w:val="5"/>
        </w:numPr>
        <w:jc w:val="both"/>
        <w:rPr>
          <w:rFonts w:ascii="Arial" w:hAnsi="Arial" w:cs="Arial"/>
          <w:b/>
          <w:sz w:val="24"/>
        </w:rPr>
      </w:pPr>
      <w:r w:rsidRPr="006308F6">
        <w:rPr>
          <w:rFonts w:ascii="Arial" w:hAnsi="Arial" w:cs="Arial"/>
          <w:b/>
          <w:sz w:val="24"/>
        </w:rPr>
        <w:t>CRITERIOS DE VALORACIÓN DE PROPUESTAS (TAB</w:t>
      </w:r>
      <w:r w:rsidR="004236A2">
        <w:rPr>
          <w:rFonts w:ascii="Arial" w:hAnsi="Arial" w:cs="Arial"/>
          <w:b/>
          <w:sz w:val="24"/>
        </w:rPr>
        <w:t>LA</w:t>
      </w:r>
      <w:r w:rsidRPr="006308F6">
        <w:rPr>
          <w:rFonts w:ascii="Arial" w:hAnsi="Arial" w:cs="Arial"/>
          <w:b/>
          <w:sz w:val="24"/>
        </w:rPr>
        <w:t xml:space="preserve"> DE BAREMACIÓN)</w:t>
      </w:r>
    </w:p>
    <w:p w:rsidR="00384ED9" w:rsidRDefault="00384ED9" w:rsidP="00D020D5">
      <w:pPr>
        <w:jc w:val="both"/>
        <w:rPr>
          <w:rFonts w:ascii="Arial" w:hAnsi="Arial" w:cs="Arial"/>
          <w:sz w:val="24"/>
          <w:szCs w:val="24"/>
        </w:rPr>
      </w:pP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360"/>
        <w:gridCol w:w="1080"/>
      </w:tblGrid>
      <w:tr w:rsidR="002D6F36" w:rsidRPr="00BF152C" w:rsidTr="007A0F6E">
        <w:trPr>
          <w:trHeight w:val="408"/>
        </w:trPr>
        <w:tc>
          <w:tcPr>
            <w:tcW w:w="10440" w:type="dxa"/>
            <w:gridSpan w:val="2"/>
            <w:shd w:val="clear" w:color="auto" w:fill="FFFFFF"/>
            <w:noWrap/>
            <w:vAlign w:val="center"/>
          </w:tcPr>
          <w:p w:rsidR="002D6F36" w:rsidRPr="007A0F6E" w:rsidRDefault="002D6F36" w:rsidP="007A0F6E">
            <w:pPr>
              <w:ind w:left="1550"/>
              <w:rPr>
                <w:rFonts w:ascii="Arial" w:hAnsi="Arial" w:cs="Arial"/>
                <w:b/>
                <w:bCs/>
                <w:color w:val="800000"/>
                <w:sz w:val="22"/>
                <w:szCs w:val="22"/>
              </w:rPr>
            </w:pPr>
            <w:r w:rsidRPr="00BF152C">
              <w:rPr>
                <w:rFonts w:ascii="Arial" w:hAnsi="Arial" w:cs="Arial"/>
                <w:b/>
                <w:bCs/>
                <w:color w:val="800000"/>
                <w:sz w:val="22"/>
                <w:szCs w:val="22"/>
              </w:rPr>
              <w:t>CRITERIOS SUJETOS A JUICIO DE VALOR  (HASTA 60 PUNTOS):</w:t>
            </w:r>
          </w:p>
        </w:tc>
      </w:tr>
      <w:tr w:rsidR="008B69AE" w:rsidRPr="0087364B" w:rsidTr="00590486">
        <w:trPr>
          <w:trHeight w:val="567"/>
        </w:trPr>
        <w:tc>
          <w:tcPr>
            <w:tcW w:w="9360" w:type="dxa"/>
            <w:tcBorders>
              <w:bottom w:val="single" w:sz="4" w:space="0" w:color="auto"/>
            </w:tcBorders>
            <w:shd w:val="clear" w:color="auto" w:fill="E6E6E6"/>
            <w:vAlign w:val="center"/>
          </w:tcPr>
          <w:p w:rsidR="008B69AE" w:rsidRPr="0087364B" w:rsidRDefault="008B69AE" w:rsidP="00590486">
            <w:pPr>
              <w:ind w:left="168"/>
              <w:rPr>
                <w:rFonts w:ascii="Arial" w:hAnsi="Arial" w:cs="Arial"/>
                <w:b/>
                <w:sz w:val="22"/>
                <w:szCs w:val="22"/>
              </w:rPr>
            </w:pPr>
            <w:r w:rsidRPr="0087364B">
              <w:rPr>
                <w:rFonts w:ascii="Arial" w:hAnsi="Arial" w:cs="Arial"/>
                <w:b/>
                <w:sz w:val="22"/>
                <w:szCs w:val="22"/>
              </w:rPr>
              <w:t>PROGRAMACIÓN DIDÁCTICA PARA UNA SESIÓN</w:t>
            </w:r>
          </w:p>
        </w:tc>
        <w:tc>
          <w:tcPr>
            <w:tcW w:w="1080" w:type="dxa"/>
            <w:tcBorders>
              <w:bottom w:val="single" w:sz="4" w:space="0" w:color="auto"/>
            </w:tcBorders>
            <w:shd w:val="clear" w:color="auto" w:fill="E6E6E6"/>
            <w:vAlign w:val="center"/>
          </w:tcPr>
          <w:p w:rsidR="008B69AE" w:rsidRPr="0087364B" w:rsidRDefault="008B69AE" w:rsidP="00590486">
            <w:pPr>
              <w:ind w:left="-25"/>
              <w:jc w:val="center"/>
              <w:rPr>
                <w:rFonts w:ascii="Arial" w:hAnsi="Arial" w:cs="Arial"/>
                <w:b/>
                <w:sz w:val="22"/>
                <w:szCs w:val="22"/>
              </w:rPr>
            </w:pPr>
            <w:r w:rsidRPr="0087364B">
              <w:rPr>
                <w:rFonts w:ascii="Arial" w:hAnsi="Arial" w:cs="Arial"/>
                <w:b/>
                <w:sz w:val="22"/>
                <w:szCs w:val="22"/>
              </w:rPr>
              <w:t>20</w:t>
            </w:r>
          </w:p>
        </w:tc>
      </w:tr>
      <w:tr w:rsidR="008B69AE" w:rsidRPr="0087364B" w:rsidTr="00590486">
        <w:trPr>
          <w:trHeight w:val="1367"/>
        </w:trPr>
        <w:tc>
          <w:tcPr>
            <w:tcW w:w="9360" w:type="dxa"/>
            <w:tcBorders>
              <w:bottom w:val="single" w:sz="4" w:space="0" w:color="auto"/>
            </w:tcBorders>
            <w:vAlign w:val="center"/>
          </w:tcPr>
          <w:p w:rsidR="008B69AE" w:rsidRPr="0087364B" w:rsidRDefault="008B69AE" w:rsidP="00A225AE">
            <w:pPr>
              <w:pStyle w:val="Marta"/>
              <w:numPr>
                <w:ilvl w:val="0"/>
                <w:numId w:val="8"/>
              </w:numPr>
            </w:pPr>
            <w:r w:rsidRPr="0087364B">
              <w:t>Adecuación de la programación presentada con los objetivos propuestos</w:t>
            </w:r>
          </w:p>
          <w:p w:rsidR="008B69AE" w:rsidRPr="0087364B" w:rsidRDefault="008B69AE" w:rsidP="00A225AE">
            <w:pPr>
              <w:pStyle w:val="Marta"/>
              <w:numPr>
                <w:ilvl w:val="0"/>
                <w:numId w:val="8"/>
              </w:numPr>
            </w:pPr>
            <w:r w:rsidRPr="0087364B">
              <w:t>Adecuación de la programación presentada a los destinatarios de la acción</w:t>
            </w:r>
          </w:p>
          <w:p w:rsidR="008B69AE" w:rsidRPr="0087364B" w:rsidRDefault="008B69AE" w:rsidP="00A225AE">
            <w:pPr>
              <w:pStyle w:val="Marta"/>
              <w:numPr>
                <w:ilvl w:val="0"/>
                <w:numId w:val="8"/>
              </w:numPr>
            </w:pPr>
            <w:r w:rsidRPr="0087364B">
              <w:t>Coherencia de metodología y actividades propuestas con la temporalización, recursos y  contenidos a impartir</w:t>
            </w:r>
          </w:p>
          <w:p w:rsidR="008B69AE" w:rsidRPr="0087364B" w:rsidRDefault="008B69AE" w:rsidP="00590486">
            <w:pPr>
              <w:spacing w:before="120" w:after="120"/>
              <w:jc w:val="both"/>
              <w:rPr>
                <w:rFonts w:ascii="Arial" w:hAnsi="Arial"/>
              </w:rPr>
            </w:pPr>
          </w:p>
        </w:tc>
        <w:tc>
          <w:tcPr>
            <w:tcW w:w="1080" w:type="dxa"/>
            <w:tcBorders>
              <w:bottom w:val="single" w:sz="4" w:space="0" w:color="auto"/>
            </w:tcBorders>
            <w:vAlign w:val="center"/>
          </w:tcPr>
          <w:p w:rsidR="008B69AE" w:rsidRPr="0087364B" w:rsidRDefault="008B69AE" w:rsidP="00590486">
            <w:pPr>
              <w:jc w:val="center"/>
              <w:rPr>
                <w:rFonts w:ascii="Arial" w:hAnsi="Arial" w:cs="Arial"/>
                <w:sz w:val="22"/>
                <w:szCs w:val="22"/>
              </w:rPr>
            </w:pPr>
          </w:p>
        </w:tc>
      </w:tr>
      <w:tr w:rsidR="008B69AE" w:rsidRPr="0087364B" w:rsidTr="00590486">
        <w:trPr>
          <w:trHeight w:val="170"/>
        </w:trPr>
        <w:tc>
          <w:tcPr>
            <w:tcW w:w="9360" w:type="dxa"/>
            <w:shd w:val="clear" w:color="auto" w:fill="D9D9D9"/>
            <w:vAlign w:val="center"/>
          </w:tcPr>
          <w:p w:rsidR="008B69AE" w:rsidRPr="0087364B" w:rsidRDefault="008B69AE" w:rsidP="00590486">
            <w:pPr>
              <w:spacing w:before="80" w:after="80"/>
              <w:ind w:left="360"/>
              <w:rPr>
                <w:rFonts w:ascii="Arial" w:hAnsi="Arial" w:cs="Arial"/>
                <w:b/>
                <w:sz w:val="22"/>
                <w:szCs w:val="22"/>
              </w:rPr>
            </w:pPr>
            <w:r w:rsidRPr="0087364B">
              <w:rPr>
                <w:rFonts w:ascii="Arial" w:hAnsi="Arial" w:cs="Arial"/>
                <w:b/>
                <w:sz w:val="22"/>
                <w:szCs w:val="22"/>
              </w:rPr>
              <w:t>EVALUACIÓN</w:t>
            </w:r>
          </w:p>
        </w:tc>
        <w:tc>
          <w:tcPr>
            <w:tcW w:w="1080" w:type="dxa"/>
            <w:shd w:val="clear" w:color="auto" w:fill="D9D9D9"/>
            <w:vAlign w:val="center"/>
          </w:tcPr>
          <w:p w:rsidR="008B69AE" w:rsidRPr="0087364B" w:rsidRDefault="008B69AE" w:rsidP="00274031">
            <w:pPr>
              <w:jc w:val="center"/>
              <w:rPr>
                <w:rFonts w:ascii="Arial" w:hAnsi="Arial" w:cs="Arial"/>
                <w:b/>
                <w:sz w:val="22"/>
                <w:szCs w:val="22"/>
              </w:rPr>
            </w:pPr>
            <w:r w:rsidRPr="0087364B">
              <w:rPr>
                <w:rFonts w:ascii="Arial" w:hAnsi="Arial" w:cs="Arial"/>
                <w:b/>
                <w:sz w:val="22"/>
                <w:szCs w:val="22"/>
              </w:rPr>
              <w:t>1</w:t>
            </w:r>
            <w:r w:rsidR="00274031">
              <w:rPr>
                <w:rFonts w:ascii="Arial" w:hAnsi="Arial" w:cs="Arial"/>
                <w:b/>
                <w:sz w:val="22"/>
                <w:szCs w:val="22"/>
              </w:rPr>
              <w:t>5</w:t>
            </w:r>
          </w:p>
        </w:tc>
      </w:tr>
      <w:tr w:rsidR="008B69AE" w:rsidRPr="0087364B" w:rsidTr="008B69AE">
        <w:trPr>
          <w:trHeight w:val="170"/>
        </w:trPr>
        <w:tc>
          <w:tcPr>
            <w:tcW w:w="9360" w:type="dxa"/>
            <w:tcBorders>
              <w:bottom w:val="single" w:sz="4" w:space="0" w:color="auto"/>
            </w:tcBorders>
            <w:shd w:val="clear" w:color="auto" w:fill="auto"/>
            <w:vAlign w:val="center"/>
          </w:tcPr>
          <w:p w:rsidR="008B69AE" w:rsidRPr="0087364B" w:rsidRDefault="008B69AE" w:rsidP="00A225AE">
            <w:pPr>
              <w:pStyle w:val="Marta"/>
              <w:numPr>
                <w:ilvl w:val="0"/>
                <w:numId w:val="8"/>
              </w:numPr>
            </w:pPr>
            <w:r w:rsidRPr="0087364B">
              <w:t>Técnicas e instrumentos de evaluación: número y secuencia de empleo</w:t>
            </w:r>
          </w:p>
          <w:p w:rsidR="008B69AE" w:rsidRPr="0087364B" w:rsidRDefault="008B69AE" w:rsidP="00A225AE">
            <w:pPr>
              <w:pStyle w:val="Marta"/>
              <w:numPr>
                <w:ilvl w:val="0"/>
                <w:numId w:val="8"/>
              </w:numPr>
            </w:pPr>
            <w:r w:rsidRPr="0087364B">
              <w:t xml:space="preserve">Técnicas e instrumentos de evaluación: adecuación al perfil de los participantes y a los </w:t>
            </w:r>
            <w:r w:rsidR="00A225AE">
              <w:t>contenidos formativos</w:t>
            </w:r>
          </w:p>
          <w:p w:rsidR="008B69AE" w:rsidRPr="0087364B" w:rsidRDefault="008B69AE" w:rsidP="00590486">
            <w:pPr>
              <w:spacing w:before="120" w:after="120"/>
              <w:ind w:left="404"/>
              <w:jc w:val="both"/>
              <w:rPr>
                <w:rFonts w:ascii="Arial" w:hAnsi="Arial"/>
              </w:rPr>
            </w:pPr>
          </w:p>
        </w:tc>
        <w:tc>
          <w:tcPr>
            <w:tcW w:w="1080" w:type="dxa"/>
            <w:tcBorders>
              <w:bottom w:val="single" w:sz="4" w:space="0" w:color="auto"/>
            </w:tcBorders>
            <w:shd w:val="clear" w:color="auto" w:fill="auto"/>
            <w:vAlign w:val="center"/>
          </w:tcPr>
          <w:p w:rsidR="008B69AE" w:rsidRPr="0087364B" w:rsidRDefault="008B69AE" w:rsidP="00590486">
            <w:pPr>
              <w:ind w:left="168"/>
              <w:jc w:val="center"/>
              <w:rPr>
                <w:rFonts w:ascii="Arial" w:hAnsi="Arial" w:cs="Arial"/>
                <w:sz w:val="22"/>
                <w:szCs w:val="22"/>
              </w:rPr>
            </w:pPr>
          </w:p>
        </w:tc>
      </w:tr>
      <w:tr w:rsidR="008E0940" w:rsidRPr="00D20FFF" w:rsidTr="008B69AE">
        <w:trPr>
          <w:trHeight w:val="170"/>
        </w:trPr>
        <w:tc>
          <w:tcPr>
            <w:tcW w:w="9360" w:type="dxa"/>
            <w:tcBorders>
              <w:bottom w:val="single" w:sz="4" w:space="0" w:color="auto"/>
            </w:tcBorders>
            <w:shd w:val="pct10" w:color="auto" w:fill="auto"/>
            <w:vAlign w:val="center"/>
          </w:tcPr>
          <w:p w:rsidR="008E0940" w:rsidRPr="00E643AF" w:rsidRDefault="008B69AE" w:rsidP="00E643AF">
            <w:pPr>
              <w:spacing w:before="80" w:after="80"/>
              <w:ind w:left="360"/>
              <w:rPr>
                <w:rFonts w:ascii="Arial" w:hAnsi="Arial" w:cs="Arial"/>
                <w:b/>
                <w:sz w:val="22"/>
                <w:szCs w:val="22"/>
              </w:rPr>
            </w:pPr>
            <w:r w:rsidRPr="00E643AF">
              <w:rPr>
                <w:rFonts w:ascii="Arial" w:hAnsi="Arial" w:cs="Arial"/>
                <w:b/>
                <w:sz w:val="22"/>
                <w:szCs w:val="22"/>
              </w:rPr>
              <w:t>PLAN DE PRÁCTICAS:</w:t>
            </w:r>
          </w:p>
        </w:tc>
        <w:tc>
          <w:tcPr>
            <w:tcW w:w="1080" w:type="dxa"/>
            <w:tcBorders>
              <w:bottom w:val="single" w:sz="4" w:space="0" w:color="auto"/>
            </w:tcBorders>
            <w:shd w:val="pct10" w:color="auto" w:fill="auto"/>
            <w:vAlign w:val="center"/>
          </w:tcPr>
          <w:p w:rsidR="008E0940" w:rsidRPr="00E643AF" w:rsidRDefault="00F60743" w:rsidP="00F64644">
            <w:pPr>
              <w:jc w:val="center"/>
              <w:rPr>
                <w:rFonts w:ascii="Arial" w:hAnsi="Arial" w:cs="Arial"/>
                <w:b/>
                <w:sz w:val="22"/>
                <w:szCs w:val="22"/>
              </w:rPr>
            </w:pPr>
            <w:r>
              <w:rPr>
                <w:rFonts w:ascii="Arial" w:hAnsi="Arial" w:cs="Arial"/>
                <w:b/>
                <w:sz w:val="22"/>
                <w:szCs w:val="22"/>
              </w:rPr>
              <w:t>15</w:t>
            </w:r>
          </w:p>
        </w:tc>
      </w:tr>
      <w:tr w:rsidR="008E0940" w:rsidRPr="00D20FFF" w:rsidTr="002D6F36">
        <w:trPr>
          <w:trHeight w:val="170"/>
        </w:trPr>
        <w:tc>
          <w:tcPr>
            <w:tcW w:w="9360" w:type="dxa"/>
            <w:tcBorders>
              <w:bottom w:val="single" w:sz="4" w:space="0" w:color="auto"/>
            </w:tcBorders>
            <w:shd w:val="clear" w:color="auto" w:fill="auto"/>
            <w:vAlign w:val="center"/>
          </w:tcPr>
          <w:p w:rsidR="00E643AF" w:rsidRDefault="00E643AF" w:rsidP="00A225AE">
            <w:pPr>
              <w:pStyle w:val="Marta"/>
            </w:pPr>
            <w:r>
              <w:t>Adecuación de los criterios de seguimiento de los alumnos durante el periodo de prácticas.</w:t>
            </w:r>
          </w:p>
          <w:p w:rsidR="00E643AF" w:rsidRDefault="00E643AF" w:rsidP="00A225AE">
            <w:pPr>
              <w:pStyle w:val="Marta"/>
            </w:pPr>
            <w:r>
              <w:t xml:space="preserve">Idoneidad de la metodología de evaluación del periodo de prácticas. </w:t>
            </w:r>
          </w:p>
          <w:p w:rsidR="008E0940" w:rsidRDefault="00E643AF" w:rsidP="00A225AE">
            <w:pPr>
              <w:pStyle w:val="Marta"/>
            </w:pPr>
            <w:r>
              <w:t>Adecuación del criterio de tutorización al perfil de los participantes en la acción.</w:t>
            </w:r>
          </w:p>
        </w:tc>
        <w:tc>
          <w:tcPr>
            <w:tcW w:w="1080" w:type="dxa"/>
            <w:tcBorders>
              <w:bottom w:val="single" w:sz="4" w:space="0" w:color="auto"/>
            </w:tcBorders>
            <w:shd w:val="clear" w:color="auto" w:fill="auto"/>
            <w:vAlign w:val="center"/>
          </w:tcPr>
          <w:p w:rsidR="008E0940" w:rsidRPr="00D20FFF" w:rsidRDefault="008E0940" w:rsidP="002D6F36">
            <w:pPr>
              <w:ind w:left="168"/>
              <w:jc w:val="center"/>
              <w:rPr>
                <w:rFonts w:ascii="Arial" w:hAnsi="Arial" w:cs="Arial"/>
              </w:rPr>
            </w:pPr>
          </w:p>
        </w:tc>
      </w:tr>
      <w:tr w:rsidR="002D6F36" w:rsidRPr="00BF152C" w:rsidTr="002D6F36">
        <w:trPr>
          <w:trHeight w:val="530"/>
        </w:trPr>
        <w:tc>
          <w:tcPr>
            <w:tcW w:w="9360" w:type="dxa"/>
            <w:tcBorders>
              <w:top w:val="single" w:sz="4" w:space="0" w:color="auto"/>
              <w:left w:val="single" w:sz="4" w:space="0" w:color="auto"/>
              <w:bottom w:val="single" w:sz="4" w:space="0" w:color="auto"/>
              <w:right w:val="single" w:sz="4" w:space="0" w:color="auto"/>
            </w:tcBorders>
            <w:shd w:val="clear" w:color="auto" w:fill="D9D9D9"/>
            <w:vAlign w:val="center"/>
          </w:tcPr>
          <w:p w:rsidR="002D6F36" w:rsidRPr="00BF152C" w:rsidRDefault="002D6F36" w:rsidP="002D6F36">
            <w:pPr>
              <w:spacing w:before="80" w:after="80"/>
              <w:ind w:left="360"/>
              <w:rPr>
                <w:rFonts w:ascii="Arial" w:hAnsi="Arial" w:cs="Arial"/>
                <w:b/>
                <w:sz w:val="22"/>
                <w:szCs w:val="22"/>
              </w:rPr>
            </w:pPr>
            <w:r w:rsidRPr="00BF152C">
              <w:rPr>
                <w:rFonts w:ascii="Arial" w:hAnsi="Arial" w:cs="Arial"/>
                <w:b/>
                <w:sz w:val="22"/>
                <w:szCs w:val="22"/>
              </w:rPr>
              <w:t xml:space="preserve">MATERIAL DIDÁCTICO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2D6F36" w:rsidRPr="00BF152C" w:rsidRDefault="00BD0662" w:rsidP="00F60743">
            <w:pPr>
              <w:spacing w:before="80" w:after="80"/>
              <w:ind w:left="-70"/>
              <w:jc w:val="center"/>
              <w:rPr>
                <w:rFonts w:ascii="Arial" w:hAnsi="Arial" w:cs="Arial"/>
                <w:b/>
                <w:sz w:val="22"/>
                <w:szCs w:val="22"/>
              </w:rPr>
            </w:pPr>
            <w:r>
              <w:rPr>
                <w:rFonts w:ascii="Arial" w:hAnsi="Arial" w:cs="Arial"/>
                <w:b/>
                <w:sz w:val="22"/>
                <w:szCs w:val="22"/>
              </w:rPr>
              <w:t>1</w:t>
            </w:r>
            <w:r w:rsidR="00F60743">
              <w:rPr>
                <w:rFonts w:ascii="Arial" w:hAnsi="Arial" w:cs="Arial"/>
                <w:b/>
                <w:sz w:val="22"/>
                <w:szCs w:val="22"/>
              </w:rPr>
              <w:t>0</w:t>
            </w:r>
          </w:p>
        </w:tc>
      </w:tr>
      <w:tr w:rsidR="002D6F36" w:rsidRPr="007938FC" w:rsidTr="00FB06B7">
        <w:trPr>
          <w:trHeight w:val="1335"/>
        </w:trPr>
        <w:tc>
          <w:tcPr>
            <w:tcW w:w="9360" w:type="dxa"/>
            <w:tcBorders>
              <w:top w:val="single" w:sz="4" w:space="0" w:color="auto"/>
              <w:bottom w:val="single" w:sz="4" w:space="0" w:color="auto"/>
            </w:tcBorders>
            <w:vAlign w:val="center"/>
          </w:tcPr>
          <w:p w:rsidR="00B66FBB" w:rsidRDefault="00B66FBB" w:rsidP="00A225AE">
            <w:pPr>
              <w:pStyle w:val="Marta"/>
            </w:pPr>
            <w:r>
              <w:t>A</w:t>
            </w:r>
            <w:r w:rsidRPr="00933134">
              <w:t xml:space="preserve">decuación </w:t>
            </w:r>
            <w:r>
              <w:t>al programa de contenidos de la acción.</w:t>
            </w:r>
          </w:p>
          <w:p w:rsidR="00E643AF" w:rsidRDefault="00B66FBB" w:rsidP="00A225AE">
            <w:pPr>
              <w:pStyle w:val="Marta"/>
            </w:pPr>
            <w:r>
              <w:t>Actualización y vigencia del contenido</w:t>
            </w:r>
          </w:p>
          <w:p w:rsidR="002D6F36" w:rsidRDefault="00E643AF" w:rsidP="00A225AE">
            <w:pPr>
              <w:pStyle w:val="Marta"/>
            </w:pPr>
            <w:r>
              <w:t>A</w:t>
            </w:r>
            <w:r w:rsidR="00B66FBB">
              <w:t>decuada presentación</w:t>
            </w:r>
            <w:r>
              <w:t>: índice y paginación,</w:t>
            </w:r>
            <w:r w:rsidR="00B66FBB">
              <w:t xml:space="preserve"> redacción y lenguaje, imágenes y gráficos facilitadores, calidad de la reprografía, etc. </w:t>
            </w:r>
          </w:p>
          <w:p w:rsidR="00437B4F" w:rsidRPr="00933134" w:rsidRDefault="00437B4F" w:rsidP="00A225AE">
            <w:pPr>
              <w:pStyle w:val="Marta"/>
            </w:pPr>
          </w:p>
        </w:tc>
        <w:tc>
          <w:tcPr>
            <w:tcW w:w="1080" w:type="dxa"/>
            <w:tcBorders>
              <w:top w:val="single" w:sz="4" w:space="0" w:color="auto"/>
              <w:bottom w:val="single" w:sz="4" w:space="0" w:color="auto"/>
            </w:tcBorders>
            <w:vAlign w:val="center"/>
          </w:tcPr>
          <w:p w:rsidR="002D6F36" w:rsidRPr="00933134" w:rsidRDefault="002D6F36" w:rsidP="00FB06B7">
            <w:pPr>
              <w:ind w:right="290"/>
              <w:rPr>
                <w:rFonts w:ascii="Arial" w:hAnsi="Arial" w:cs="Arial"/>
              </w:rPr>
            </w:pPr>
          </w:p>
        </w:tc>
      </w:tr>
    </w:tbl>
    <w:p w:rsidR="00BD0662" w:rsidRDefault="00BD0662" w:rsidP="00D020D5">
      <w:pPr>
        <w:jc w:val="both"/>
        <w:rPr>
          <w:rFonts w:ascii="Arial" w:hAnsi="Arial" w:cs="Arial"/>
          <w:sz w:val="24"/>
          <w:szCs w:val="24"/>
        </w:rPr>
      </w:pPr>
    </w:p>
    <w:p w:rsidR="00C378F8" w:rsidRDefault="00C378F8" w:rsidP="00D020D5">
      <w:pPr>
        <w:jc w:val="both"/>
        <w:rPr>
          <w:rFonts w:ascii="Arial" w:hAnsi="Arial" w:cs="Arial"/>
          <w:sz w:val="24"/>
          <w:szCs w:val="24"/>
        </w:rPr>
      </w:pPr>
    </w:p>
    <w:p w:rsidR="00094555" w:rsidRDefault="00094555" w:rsidP="00D020D5">
      <w:pPr>
        <w:jc w:val="both"/>
        <w:rPr>
          <w:rFonts w:ascii="Arial" w:hAnsi="Arial" w:cs="Arial"/>
          <w:sz w:val="24"/>
          <w:szCs w:val="24"/>
        </w:rPr>
      </w:pPr>
    </w:p>
    <w:p w:rsidR="00094555" w:rsidRDefault="00094555" w:rsidP="00D020D5">
      <w:pPr>
        <w:jc w:val="both"/>
        <w:rPr>
          <w:rFonts w:ascii="Arial" w:hAnsi="Arial" w:cs="Arial"/>
          <w:sz w:val="24"/>
          <w:szCs w:val="24"/>
        </w:rPr>
      </w:pPr>
    </w:p>
    <w:p w:rsidR="00094555" w:rsidRDefault="00094555" w:rsidP="00D020D5">
      <w:pPr>
        <w:jc w:val="both"/>
        <w:rPr>
          <w:rFonts w:ascii="Arial" w:hAnsi="Arial" w:cs="Arial"/>
          <w:sz w:val="24"/>
          <w:szCs w:val="24"/>
        </w:rPr>
      </w:pPr>
    </w:p>
    <w:p w:rsidR="00094555" w:rsidRDefault="00094555" w:rsidP="00D020D5">
      <w:pPr>
        <w:jc w:val="both"/>
        <w:rPr>
          <w:rFonts w:ascii="Arial" w:hAnsi="Arial" w:cs="Arial"/>
          <w:sz w:val="24"/>
          <w:szCs w:val="24"/>
        </w:rPr>
      </w:pPr>
    </w:p>
    <w:p w:rsidR="00094555" w:rsidRDefault="00094555" w:rsidP="00D020D5">
      <w:pPr>
        <w:jc w:val="both"/>
        <w:rPr>
          <w:rFonts w:ascii="Arial" w:hAnsi="Arial" w:cs="Arial"/>
          <w:sz w:val="24"/>
          <w:szCs w:val="24"/>
        </w:rPr>
      </w:pPr>
    </w:p>
    <w:p w:rsidR="00C378F8" w:rsidRDefault="00C378F8" w:rsidP="00D020D5">
      <w:pPr>
        <w:jc w:val="both"/>
        <w:rPr>
          <w:rFonts w:ascii="Arial" w:hAnsi="Arial" w:cs="Arial"/>
          <w:sz w:val="24"/>
          <w:szCs w:val="24"/>
        </w:rPr>
      </w:pPr>
    </w:p>
    <w:p w:rsidR="007271F1" w:rsidRPr="00D37878" w:rsidRDefault="00D37878" w:rsidP="003F11A0">
      <w:pPr>
        <w:numPr>
          <w:ilvl w:val="0"/>
          <w:numId w:val="5"/>
        </w:numPr>
        <w:jc w:val="both"/>
        <w:rPr>
          <w:rFonts w:ascii="Arial" w:hAnsi="Arial" w:cs="Arial"/>
          <w:b/>
          <w:sz w:val="24"/>
        </w:rPr>
      </w:pPr>
      <w:r w:rsidRPr="00D37878">
        <w:rPr>
          <w:rFonts w:ascii="Arial" w:hAnsi="Arial" w:cs="Arial"/>
          <w:b/>
          <w:sz w:val="24"/>
        </w:rPr>
        <w:t xml:space="preserve">CONDICIONES DE LA </w:t>
      </w:r>
      <w:r w:rsidR="00F002F2" w:rsidRPr="00D37878">
        <w:rPr>
          <w:rFonts w:ascii="Arial" w:hAnsi="Arial" w:cs="Arial"/>
          <w:b/>
          <w:sz w:val="24"/>
        </w:rPr>
        <w:t>PRESTACIÓN</w:t>
      </w:r>
      <w:r w:rsidRPr="00D37878">
        <w:rPr>
          <w:rFonts w:ascii="Arial" w:hAnsi="Arial" w:cs="Arial"/>
          <w:b/>
          <w:sz w:val="24"/>
        </w:rPr>
        <w:t xml:space="preserve"> DEL SERVICIO </w:t>
      </w:r>
    </w:p>
    <w:p w:rsidR="00224158" w:rsidRDefault="00224158" w:rsidP="003F11A0">
      <w:pPr>
        <w:jc w:val="both"/>
      </w:pPr>
    </w:p>
    <w:p w:rsidR="003F11A0" w:rsidRPr="003F11A0" w:rsidRDefault="003F11A0" w:rsidP="003F11A0">
      <w:pPr>
        <w:numPr>
          <w:ilvl w:val="1"/>
          <w:numId w:val="5"/>
        </w:numPr>
        <w:jc w:val="both"/>
        <w:rPr>
          <w:rFonts w:ascii="Arial" w:hAnsi="Arial" w:cs="Arial"/>
          <w:b/>
          <w:sz w:val="24"/>
        </w:rPr>
      </w:pPr>
      <w:r w:rsidRPr="003F11A0">
        <w:rPr>
          <w:rFonts w:ascii="Arial" w:hAnsi="Arial" w:cs="Arial"/>
          <w:b/>
          <w:sz w:val="24"/>
        </w:rPr>
        <w:t>SEGUIMIENTO  DE LAS ACCIONES FORMATIVAS:</w:t>
      </w:r>
    </w:p>
    <w:p w:rsidR="003F11A0" w:rsidRDefault="003F11A0" w:rsidP="003F11A0">
      <w:pPr>
        <w:jc w:val="both"/>
        <w:rPr>
          <w:rFonts w:ascii="Arial" w:hAnsi="Arial" w:cs="Arial"/>
          <w:color w:val="000000"/>
          <w:sz w:val="22"/>
          <w:szCs w:val="22"/>
        </w:rPr>
      </w:pPr>
    </w:p>
    <w:p w:rsidR="003407A4" w:rsidRPr="00F002F2" w:rsidRDefault="003407A4" w:rsidP="003407A4">
      <w:pPr>
        <w:ind w:left="851"/>
        <w:jc w:val="both"/>
        <w:rPr>
          <w:rFonts w:ascii="Arial" w:hAnsi="Arial" w:cs="Arial"/>
          <w:color w:val="000000"/>
          <w:sz w:val="22"/>
          <w:szCs w:val="22"/>
        </w:rPr>
      </w:pPr>
      <w:r w:rsidRPr="00F002F2">
        <w:rPr>
          <w:rFonts w:ascii="Arial" w:hAnsi="Arial" w:cs="Arial"/>
          <w:color w:val="000000"/>
          <w:sz w:val="22"/>
          <w:szCs w:val="22"/>
        </w:rPr>
        <w:t>La entidad adjudicataria se compromete, en la ejecución del contrato, a llevar a cabo las actuaciones de seguimiento y cont</w:t>
      </w:r>
      <w:r w:rsidR="00262613">
        <w:rPr>
          <w:rFonts w:ascii="Arial" w:hAnsi="Arial" w:cs="Arial"/>
          <w:color w:val="000000"/>
          <w:sz w:val="22"/>
          <w:szCs w:val="22"/>
        </w:rPr>
        <w:t>rol necesarias que determine la</w:t>
      </w:r>
      <w:r w:rsidR="006F3DDB" w:rsidRPr="006F3DDB">
        <w:rPr>
          <w:rFonts w:ascii="Arial" w:hAnsi="Arial" w:cs="Arial"/>
          <w:color w:val="000000"/>
          <w:sz w:val="22"/>
          <w:szCs w:val="22"/>
          <w:highlight w:val="yellow"/>
        </w:rPr>
        <w:t xml:space="preserve"> </w:t>
      </w:r>
      <w:r w:rsidR="006F3DDB" w:rsidRPr="00764A92">
        <w:rPr>
          <w:rFonts w:ascii="Arial" w:hAnsi="Arial" w:cs="Arial"/>
          <w:color w:val="000000"/>
          <w:sz w:val="22"/>
          <w:szCs w:val="22"/>
        </w:rPr>
        <w:t>administración laboral autonómica correspondiente</w:t>
      </w:r>
      <w:r w:rsidRPr="00764A92">
        <w:rPr>
          <w:rFonts w:ascii="Arial" w:hAnsi="Arial" w:cs="Arial"/>
          <w:color w:val="000000"/>
          <w:sz w:val="22"/>
          <w:szCs w:val="22"/>
        </w:rPr>
        <w:t xml:space="preserve">, cumpliendo en todo momento con los plazos designados y aportando la documentación requerida con el fin de que dicha Administración pueda expedir el </w:t>
      </w:r>
      <w:r w:rsidRPr="00764A92">
        <w:rPr>
          <w:rFonts w:ascii="Arial" w:hAnsi="Arial" w:cs="Arial"/>
          <w:color w:val="000000"/>
          <w:sz w:val="22"/>
          <w:szCs w:val="22"/>
          <w:u w:val="single"/>
        </w:rPr>
        <w:t>Certificado de Profesionalidad</w:t>
      </w:r>
      <w:r w:rsidR="00C378F8" w:rsidRPr="00764A92">
        <w:rPr>
          <w:rFonts w:ascii="Arial" w:hAnsi="Arial" w:cs="Arial"/>
          <w:color w:val="000000"/>
          <w:sz w:val="22"/>
          <w:szCs w:val="22"/>
        </w:rPr>
        <w:t xml:space="preserve"> </w:t>
      </w:r>
      <w:r w:rsidRPr="00764A92">
        <w:rPr>
          <w:rFonts w:ascii="Arial" w:hAnsi="Arial" w:cs="Arial"/>
          <w:color w:val="000000"/>
          <w:sz w:val="22"/>
          <w:szCs w:val="22"/>
        </w:rPr>
        <w:t>pertinente.</w:t>
      </w:r>
    </w:p>
    <w:p w:rsidR="003407A4" w:rsidRDefault="003407A4" w:rsidP="003407A4">
      <w:pPr>
        <w:ind w:left="851"/>
        <w:jc w:val="both"/>
        <w:rPr>
          <w:rFonts w:ascii="Arial" w:hAnsi="Arial" w:cs="Arial"/>
          <w:color w:val="000000"/>
          <w:sz w:val="22"/>
          <w:szCs w:val="22"/>
        </w:rPr>
      </w:pPr>
    </w:p>
    <w:p w:rsidR="003407A4" w:rsidRDefault="003407A4" w:rsidP="003407A4">
      <w:pPr>
        <w:ind w:left="851"/>
        <w:jc w:val="both"/>
        <w:rPr>
          <w:rFonts w:ascii="Arial" w:hAnsi="Arial" w:cs="Arial"/>
          <w:color w:val="000000"/>
          <w:sz w:val="22"/>
          <w:szCs w:val="22"/>
        </w:rPr>
      </w:pPr>
      <w:r>
        <w:rPr>
          <w:rFonts w:ascii="Arial" w:hAnsi="Arial" w:cs="Arial"/>
          <w:color w:val="000000"/>
          <w:sz w:val="22"/>
          <w:szCs w:val="22"/>
        </w:rPr>
        <w:t>Igualmente, e</w:t>
      </w:r>
      <w:r w:rsidRPr="00226E7E">
        <w:rPr>
          <w:rFonts w:ascii="Arial" w:hAnsi="Arial" w:cs="Arial"/>
          <w:color w:val="000000"/>
          <w:sz w:val="22"/>
          <w:szCs w:val="22"/>
        </w:rPr>
        <w:t>l adjudicatario se compromete a seguir las directrices</w:t>
      </w:r>
      <w:r>
        <w:rPr>
          <w:rFonts w:ascii="Arial" w:hAnsi="Arial" w:cs="Arial"/>
          <w:color w:val="000000"/>
          <w:sz w:val="22"/>
          <w:szCs w:val="22"/>
        </w:rPr>
        <w:t xml:space="preserve"> particulares </w:t>
      </w:r>
      <w:r w:rsidRPr="00226E7E">
        <w:rPr>
          <w:rFonts w:ascii="Arial" w:hAnsi="Arial" w:cs="Arial"/>
          <w:color w:val="000000"/>
          <w:sz w:val="22"/>
          <w:szCs w:val="22"/>
        </w:rPr>
        <w:t xml:space="preserve">que determine </w:t>
      </w:r>
      <w:r w:rsidR="00961E46">
        <w:rPr>
          <w:rFonts w:ascii="Arial" w:hAnsi="Arial" w:cs="Arial"/>
          <w:color w:val="000000"/>
          <w:sz w:val="22"/>
          <w:szCs w:val="22"/>
        </w:rPr>
        <w:t>I</w:t>
      </w:r>
      <w:r w:rsidRPr="00226E7E">
        <w:rPr>
          <w:rFonts w:ascii="Arial" w:hAnsi="Arial" w:cs="Arial"/>
          <w:color w:val="000000"/>
          <w:sz w:val="22"/>
          <w:szCs w:val="22"/>
        </w:rPr>
        <w:t>nserta</w:t>
      </w:r>
      <w:r w:rsidR="00961E46">
        <w:rPr>
          <w:rFonts w:ascii="Arial" w:hAnsi="Arial" w:cs="Arial"/>
          <w:color w:val="000000"/>
          <w:sz w:val="22"/>
          <w:szCs w:val="22"/>
        </w:rPr>
        <w:t xml:space="preserve"> Empleo</w:t>
      </w:r>
      <w:r w:rsidRPr="00226E7E">
        <w:rPr>
          <w:rFonts w:ascii="Arial" w:hAnsi="Arial" w:cs="Arial"/>
          <w:color w:val="000000"/>
          <w:sz w:val="22"/>
          <w:szCs w:val="22"/>
        </w:rPr>
        <w:t xml:space="preserve"> en lo relativo a seguimiento de la asistencia del alumnado, reuniones de seguimiento de las acciones formativas en el número y secuencia que se establezcan, y obligándose a cumplimentar y entregar la documentación en los plazos y formas establecidos</w:t>
      </w:r>
      <w:r>
        <w:rPr>
          <w:rFonts w:ascii="Arial" w:hAnsi="Arial" w:cs="Arial"/>
          <w:color w:val="000000"/>
          <w:sz w:val="22"/>
          <w:szCs w:val="22"/>
        </w:rPr>
        <w:t>.</w:t>
      </w:r>
      <w:r w:rsidRPr="00226E7E">
        <w:rPr>
          <w:rFonts w:ascii="Arial" w:hAnsi="Arial" w:cs="Arial"/>
          <w:color w:val="000000"/>
          <w:sz w:val="22"/>
          <w:szCs w:val="22"/>
        </w:rPr>
        <w:t xml:space="preserve"> </w:t>
      </w:r>
    </w:p>
    <w:p w:rsidR="004313B5" w:rsidRDefault="003F11A0" w:rsidP="004313B5">
      <w:pPr>
        <w:ind w:left="851"/>
        <w:jc w:val="both"/>
        <w:rPr>
          <w:rFonts w:ascii="Arial" w:hAnsi="Arial" w:cs="Arial"/>
          <w:color w:val="000000"/>
          <w:sz w:val="22"/>
          <w:szCs w:val="22"/>
        </w:rPr>
      </w:pPr>
      <w:r>
        <w:rPr>
          <w:rFonts w:ascii="Arial" w:hAnsi="Arial" w:cs="Arial"/>
          <w:color w:val="000000"/>
          <w:sz w:val="22"/>
          <w:szCs w:val="22"/>
        </w:rPr>
        <w:t xml:space="preserve"> </w:t>
      </w:r>
    </w:p>
    <w:p w:rsidR="00A75530" w:rsidRDefault="00A75530" w:rsidP="004313B5">
      <w:pPr>
        <w:ind w:left="851"/>
        <w:jc w:val="both"/>
        <w:rPr>
          <w:rFonts w:ascii="Arial" w:hAnsi="Arial" w:cs="Arial"/>
          <w:color w:val="000000"/>
          <w:sz w:val="22"/>
          <w:szCs w:val="22"/>
        </w:rPr>
      </w:pPr>
    </w:p>
    <w:p w:rsidR="003F11A0" w:rsidRPr="003F11A0" w:rsidRDefault="003F11A0" w:rsidP="003F11A0">
      <w:pPr>
        <w:numPr>
          <w:ilvl w:val="1"/>
          <w:numId w:val="5"/>
        </w:numPr>
        <w:jc w:val="both"/>
        <w:rPr>
          <w:rFonts w:ascii="Arial" w:hAnsi="Arial" w:cs="Arial"/>
          <w:b/>
          <w:sz w:val="24"/>
        </w:rPr>
      </w:pPr>
      <w:r w:rsidRPr="003F11A0">
        <w:rPr>
          <w:rFonts w:ascii="Arial" w:hAnsi="Arial" w:cs="Arial"/>
          <w:b/>
          <w:sz w:val="24"/>
        </w:rPr>
        <w:t>CONTROLES DE CALIDAD</w:t>
      </w:r>
    </w:p>
    <w:p w:rsidR="003F11A0" w:rsidRDefault="003F11A0" w:rsidP="003F11A0">
      <w:pPr>
        <w:spacing w:before="60" w:after="60"/>
        <w:ind w:left="851"/>
        <w:jc w:val="both"/>
        <w:rPr>
          <w:rFonts w:ascii="Arial" w:hAnsi="Arial" w:cs="Arial"/>
          <w:sz w:val="22"/>
          <w:szCs w:val="22"/>
        </w:rPr>
      </w:pPr>
      <w:r>
        <w:rPr>
          <w:rFonts w:ascii="Arial" w:hAnsi="Arial" w:cs="Arial"/>
          <w:sz w:val="22"/>
          <w:szCs w:val="22"/>
        </w:rPr>
        <w:t>La empresa adjudicataria estará sometida a cuantos controles se es</w:t>
      </w:r>
      <w:r w:rsidR="007A0F6E">
        <w:rPr>
          <w:rFonts w:ascii="Arial" w:hAnsi="Arial" w:cs="Arial"/>
          <w:sz w:val="22"/>
          <w:szCs w:val="22"/>
        </w:rPr>
        <w:t>timen necesarios por parte de</w:t>
      </w:r>
      <w:r w:rsidR="00961E46" w:rsidRPr="00961E46">
        <w:rPr>
          <w:rFonts w:ascii="Arial" w:hAnsi="Arial" w:cs="Arial"/>
          <w:color w:val="000000"/>
          <w:sz w:val="22"/>
          <w:szCs w:val="22"/>
        </w:rPr>
        <w:t xml:space="preserve"> </w:t>
      </w:r>
      <w:r w:rsidR="00961E46">
        <w:rPr>
          <w:rFonts w:ascii="Arial" w:hAnsi="Arial" w:cs="Arial"/>
          <w:color w:val="000000"/>
          <w:sz w:val="22"/>
          <w:szCs w:val="22"/>
        </w:rPr>
        <w:t>I</w:t>
      </w:r>
      <w:r w:rsidR="00961E46" w:rsidRPr="00226E7E">
        <w:rPr>
          <w:rFonts w:ascii="Arial" w:hAnsi="Arial" w:cs="Arial"/>
          <w:color w:val="000000"/>
          <w:sz w:val="22"/>
          <w:szCs w:val="22"/>
        </w:rPr>
        <w:t>nserta</w:t>
      </w:r>
      <w:r w:rsidR="00961E46">
        <w:rPr>
          <w:rFonts w:ascii="Arial" w:hAnsi="Arial" w:cs="Arial"/>
          <w:color w:val="000000"/>
          <w:sz w:val="22"/>
          <w:szCs w:val="22"/>
        </w:rPr>
        <w:t xml:space="preserve"> Empleo</w:t>
      </w:r>
      <w:r>
        <w:rPr>
          <w:rFonts w:ascii="Arial" w:hAnsi="Arial" w:cs="Arial"/>
          <w:sz w:val="22"/>
          <w:szCs w:val="22"/>
        </w:rPr>
        <w:t>, determinados por el Sistema de Calidad bajo la norma UNE</w:t>
      </w:r>
      <w:r w:rsidR="007A0F6E">
        <w:rPr>
          <w:rFonts w:ascii="Arial" w:hAnsi="Arial" w:cs="Arial"/>
          <w:sz w:val="22"/>
          <w:szCs w:val="22"/>
        </w:rPr>
        <w:t xml:space="preserve"> </w:t>
      </w:r>
      <w:r>
        <w:rPr>
          <w:rFonts w:ascii="Arial" w:hAnsi="Arial" w:cs="Arial"/>
          <w:sz w:val="22"/>
          <w:szCs w:val="22"/>
        </w:rPr>
        <w:t>- ISO 9001.</w:t>
      </w:r>
    </w:p>
    <w:p w:rsidR="003F11A0" w:rsidRDefault="003F11A0" w:rsidP="003F11A0">
      <w:pPr>
        <w:spacing w:before="60" w:after="60"/>
        <w:jc w:val="both"/>
        <w:rPr>
          <w:rFonts w:ascii="Arial" w:hAnsi="Arial" w:cs="Arial"/>
          <w:sz w:val="22"/>
          <w:szCs w:val="22"/>
        </w:rPr>
      </w:pPr>
    </w:p>
    <w:p w:rsidR="003F11A0" w:rsidRDefault="003F11A0" w:rsidP="003F11A0">
      <w:pPr>
        <w:numPr>
          <w:ilvl w:val="1"/>
          <w:numId w:val="5"/>
        </w:numPr>
        <w:jc w:val="both"/>
        <w:rPr>
          <w:rFonts w:ascii="Arial" w:hAnsi="Arial" w:cs="Arial"/>
          <w:b/>
          <w:sz w:val="24"/>
        </w:rPr>
      </w:pPr>
      <w:r w:rsidRPr="003F11A0">
        <w:rPr>
          <w:rFonts w:ascii="Arial" w:hAnsi="Arial" w:cs="Arial"/>
          <w:b/>
          <w:sz w:val="24"/>
        </w:rPr>
        <w:t>MATERIAL DIDACTICO</w:t>
      </w:r>
    </w:p>
    <w:p w:rsidR="00BD0662" w:rsidRDefault="00BD0662" w:rsidP="003F11A0">
      <w:pPr>
        <w:pStyle w:val="Textoindependiente"/>
        <w:ind w:left="851"/>
        <w:rPr>
          <w:sz w:val="22"/>
          <w:szCs w:val="22"/>
        </w:rPr>
      </w:pPr>
    </w:p>
    <w:p w:rsidR="00930C4E" w:rsidRPr="00521A10" w:rsidRDefault="00930C4E" w:rsidP="00930C4E">
      <w:pPr>
        <w:pStyle w:val="Textoindependiente"/>
        <w:ind w:left="851"/>
        <w:rPr>
          <w:sz w:val="22"/>
          <w:szCs w:val="22"/>
        </w:rPr>
      </w:pPr>
      <w:r w:rsidRPr="00521A10">
        <w:rPr>
          <w:sz w:val="22"/>
          <w:szCs w:val="22"/>
        </w:rPr>
        <w:t xml:space="preserve">La empresa adjudicataria se compromete a entregar un ejemplar del material didáctico a cada alumno participante y uno al coordinador del curso por parte de </w:t>
      </w:r>
      <w:r w:rsidR="00961E46">
        <w:rPr>
          <w:color w:val="000000"/>
          <w:sz w:val="22"/>
          <w:szCs w:val="22"/>
        </w:rPr>
        <w:t>I</w:t>
      </w:r>
      <w:r w:rsidR="00961E46" w:rsidRPr="00226E7E">
        <w:rPr>
          <w:color w:val="000000"/>
          <w:sz w:val="22"/>
          <w:szCs w:val="22"/>
        </w:rPr>
        <w:t>nserta</w:t>
      </w:r>
      <w:r w:rsidR="00961E46">
        <w:rPr>
          <w:color w:val="000000"/>
          <w:sz w:val="22"/>
          <w:szCs w:val="22"/>
        </w:rPr>
        <w:t xml:space="preserve"> Empleo</w:t>
      </w:r>
      <w:r w:rsidRPr="00521A10">
        <w:rPr>
          <w:sz w:val="22"/>
          <w:szCs w:val="22"/>
        </w:rPr>
        <w:t xml:space="preserve">. Dicho material será el consignado en la propuesta presentada. </w:t>
      </w:r>
    </w:p>
    <w:p w:rsidR="00930C4E" w:rsidRDefault="00930C4E" w:rsidP="00930C4E">
      <w:pPr>
        <w:pStyle w:val="Textoindependiente"/>
        <w:ind w:left="851"/>
        <w:rPr>
          <w:sz w:val="22"/>
          <w:szCs w:val="22"/>
        </w:rPr>
      </w:pPr>
    </w:p>
    <w:p w:rsidR="004F5DFE" w:rsidRDefault="004F5DFE" w:rsidP="007A0F6E">
      <w:pPr>
        <w:pStyle w:val="Textoindependiente"/>
        <w:ind w:left="851"/>
        <w:rPr>
          <w:sz w:val="22"/>
          <w:szCs w:val="22"/>
        </w:rPr>
      </w:pPr>
      <w:r w:rsidRPr="00521A10">
        <w:rPr>
          <w:sz w:val="22"/>
          <w:szCs w:val="22"/>
        </w:rPr>
        <w:t xml:space="preserve">El licitador aportará el material imprescindible </w:t>
      </w:r>
      <w:r>
        <w:rPr>
          <w:sz w:val="22"/>
          <w:szCs w:val="22"/>
        </w:rPr>
        <w:t xml:space="preserve">y necesario </w:t>
      </w:r>
      <w:r w:rsidRPr="00521A10">
        <w:rPr>
          <w:sz w:val="22"/>
          <w:szCs w:val="22"/>
        </w:rPr>
        <w:t>para el desarrollo del curso. La empresa adjudicataria se compromete a facilitar el material fungible y las dotaciones necesarias para el desarrollo del curso</w:t>
      </w:r>
      <w:r w:rsidR="00490A7E">
        <w:rPr>
          <w:sz w:val="22"/>
          <w:szCs w:val="22"/>
        </w:rPr>
        <w:t xml:space="preserve"> (estos </w:t>
      </w:r>
      <w:r w:rsidR="00677978">
        <w:rPr>
          <w:sz w:val="22"/>
          <w:szCs w:val="22"/>
        </w:rPr>
        <w:t>materiales y dotaciones se detallarán</w:t>
      </w:r>
      <w:r w:rsidR="00490A7E">
        <w:rPr>
          <w:sz w:val="22"/>
          <w:szCs w:val="22"/>
        </w:rPr>
        <w:t xml:space="preserve"> en la propuesta del licitador)</w:t>
      </w:r>
      <w:r>
        <w:rPr>
          <w:sz w:val="22"/>
          <w:szCs w:val="22"/>
        </w:rPr>
        <w:t>.</w:t>
      </w:r>
    </w:p>
    <w:p w:rsidR="00930C4E" w:rsidRDefault="00930C4E" w:rsidP="00930C4E">
      <w:pPr>
        <w:pStyle w:val="Textoindependiente"/>
        <w:ind w:left="851"/>
        <w:rPr>
          <w:sz w:val="22"/>
          <w:szCs w:val="22"/>
        </w:rPr>
      </w:pPr>
    </w:p>
    <w:p w:rsidR="00835C0F" w:rsidRDefault="00930C4E" w:rsidP="00262613">
      <w:pPr>
        <w:spacing w:after="60"/>
        <w:ind w:left="851"/>
        <w:jc w:val="both"/>
        <w:rPr>
          <w:rFonts w:ascii="Arial" w:hAnsi="Arial" w:cs="Arial"/>
          <w:sz w:val="22"/>
          <w:szCs w:val="22"/>
        </w:rPr>
      </w:pPr>
      <w:r w:rsidRPr="00521A10">
        <w:rPr>
          <w:rFonts w:ascii="Arial" w:hAnsi="Arial" w:cs="Arial"/>
          <w:sz w:val="22"/>
          <w:szCs w:val="22"/>
        </w:rPr>
        <w:t>Además,</w:t>
      </w:r>
      <w:r>
        <w:rPr>
          <w:rFonts w:ascii="Arial" w:hAnsi="Arial" w:cs="Arial"/>
          <w:sz w:val="22"/>
          <w:szCs w:val="22"/>
        </w:rPr>
        <w:t xml:space="preserve"> </w:t>
      </w:r>
      <w:r w:rsidRPr="00521A10">
        <w:rPr>
          <w:rFonts w:ascii="Arial" w:hAnsi="Arial" w:cs="Arial"/>
          <w:sz w:val="22"/>
          <w:szCs w:val="22"/>
        </w:rPr>
        <w:t xml:space="preserve">entregará el material de protección </w:t>
      </w:r>
      <w:r>
        <w:rPr>
          <w:rFonts w:ascii="Arial" w:hAnsi="Arial" w:cs="Arial"/>
          <w:sz w:val="22"/>
          <w:szCs w:val="22"/>
        </w:rPr>
        <w:t>(</w:t>
      </w:r>
      <w:r w:rsidR="004F5DFE">
        <w:rPr>
          <w:rFonts w:ascii="Arial" w:hAnsi="Arial" w:cs="Arial"/>
          <w:sz w:val="22"/>
          <w:szCs w:val="22"/>
        </w:rPr>
        <w:t>g</w:t>
      </w:r>
      <w:r>
        <w:rPr>
          <w:rFonts w:ascii="Arial" w:hAnsi="Arial" w:cs="Arial"/>
          <w:sz w:val="22"/>
          <w:szCs w:val="22"/>
        </w:rPr>
        <w:t xml:space="preserve">uantes, mascarilla...) </w:t>
      </w:r>
      <w:r w:rsidRPr="00521A10">
        <w:rPr>
          <w:rFonts w:ascii="Arial" w:hAnsi="Arial" w:cs="Arial"/>
          <w:sz w:val="22"/>
          <w:szCs w:val="22"/>
        </w:rPr>
        <w:t>y elementos de seguridad, que el desarrollo de</w:t>
      </w:r>
      <w:r>
        <w:rPr>
          <w:rFonts w:ascii="Arial" w:hAnsi="Arial" w:cs="Arial"/>
          <w:sz w:val="22"/>
          <w:szCs w:val="22"/>
        </w:rPr>
        <w:t xml:space="preserve">l apartado práctico de la acción </w:t>
      </w:r>
      <w:r w:rsidRPr="00521A10">
        <w:rPr>
          <w:rFonts w:ascii="Arial" w:hAnsi="Arial" w:cs="Arial"/>
          <w:sz w:val="22"/>
          <w:szCs w:val="22"/>
        </w:rPr>
        <w:t>requiera</w:t>
      </w:r>
      <w:r>
        <w:rPr>
          <w:rFonts w:ascii="Arial" w:hAnsi="Arial" w:cs="Arial"/>
          <w:sz w:val="22"/>
          <w:szCs w:val="22"/>
        </w:rPr>
        <w:t>,</w:t>
      </w:r>
      <w:r w:rsidRPr="00521A10">
        <w:rPr>
          <w:rFonts w:ascii="Arial" w:hAnsi="Arial" w:cs="Arial"/>
          <w:sz w:val="22"/>
          <w:szCs w:val="22"/>
        </w:rPr>
        <w:t xml:space="preserve"> siguiendo las medidas establecidas en lo que a Seguridad e Higiene en el Trabajo disponga la normativa legal</w:t>
      </w:r>
      <w:r w:rsidR="00BB1E3B">
        <w:rPr>
          <w:rFonts w:ascii="Arial" w:hAnsi="Arial" w:cs="Arial"/>
          <w:sz w:val="22"/>
          <w:szCs w:val="22"/>
        </w:rPr>
        <w:t xml:space="preserve"> vigente.</w:t>
      </w:r>
      <w:r w:rsidRPr="00521A10">
        <w:rPr>
          <w:rFonts w:ascii="Arial" w:hAnsi="Arial" w:cs="Arial"/>
          <w:sz w:val="22"/>
          <w:szCs w:val="22"/>
        </w:rPr>
        <w:t xml:space="preserve"> </w:t>
      </w:r>
      <w:permStart w:id="0" w:edGrp="everyone"/>
    </w:p>
    <w:permEnd w:id="0"/>
    <w:p w:rsidR="00094555" w:rsidRPr="00262613" w:rsidRDefault="00094555" w:rsidP="00094555">
      <w:pPr>
        <w:spacing w:after="60"/>
        <w:jc w:val="both"/>
        <w:rPr>
          <w:rFonts w:ascii="Arial" w:hAnsi="Arial" w:cs="Arial"/>
          <w:sz w:val="22"/>
          <w:szCs w:val="22"/>
        </w:rPr>
      </w:pPr>
    </w:p>
    <w:sectPr w:rsidR="00094555" w:rsidRPr="00262613" w:rsidSect="003F11A0">
      <w:headerReference w:type="default" r:id="rId11"/>
      <w:footerReference w:type="even" r:id="rId12"/>
      <w:footerReference w:type="default" r:id="rId13"/>
      <w:pgSz w:w="11906" w:h="16838"/>
      <w:pgMar w:top="1560" w:right="1701" w:bottom="1560" w:left="1701" w:header="426" w:footer="2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A72" w:rsidRDefault="00BA7A72" w:rsidP="00E060F0">
      <w:r>
        <w:separator/>
      </w:r>
    </w:p>
  </w:endnote>
  <w:endnote w:type="continuationSeparator" w:id="0">
    <w:p w:rsidR="00BA7A72" w:rsidRDefault="00BA7A72" w:rsidP="00E060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TE1C89A48t00">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92C" w:rsidRDefault="00C2292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sidR="00D605C5">
      <w:rPr>
        <w:rStyle w:val="Nmerodepgina"/>
      </w:rPr>
      <w:fldChar w:fldCharType="separate"/>
    </w:r>
    <w:r w:rsidR="00D605C5">
      <w:rPr>
        <w:rStyle w:val="Nmerodepgina"/>
        <w:noProof/>
      </w:rPr>
      <w:t>9</w:t>
    </w:r>
    <w:r>
      <w:rPr>
        <w:rStyle w:val="Nmerodepgina"/>
      </w:rPr>
      <w:fldChar w:fldCharType="end"/>
    </w:r>
  </w:p>
  <w:p w:rsidR="00C2292C" w:rsidRDefault="00C2292C">
    <w:pPr>
      <w:pStyle w:val="Piedepgina"/>
      <w:ind w:right="360"/>
    </w:pPr>
  </w:p>
  <w:p w:rsidR="00C2292C" w:rsidRDefault="00C2292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92C" w:rsidRPr="00AB2B26" w:rsidRDefault="00C2292C" w:rsidP="00533C71">
    <w:pPr>
      <w:pStyle w:val="Piedepgina"/>
      <w:tabs>
        <w:tab w:val="clear" w:pos="720"/>
        <w:tab w:val="clear" w:pos="900"/>
        <w:tab w:val="clear" w:pos="4252"/>
        <w:tab w:val="clear" w:pos="8504"/>
        <w:tab w:val="left" w:pos="4140"/>
      </w:tabs>
      <w:ind w:right="360"/>
      <w:jc w:val="left"/>
      <w:rPr>
        <w:b w:val="0"/>
      </w:rPr>
    </w:pPr>
    <w:r>
      <w:rPr>
        <w:rFonts w:cs="Arial"/>
        <w:noProof/>
      </w:rPr>
      <w:t xml:space="preserve"> </w:t>
    </w:r>
    <w:r w:rsidR="00533C71">
      <w:rPr>
        <w:rFonts w:cs="Arial"/>
        <w:noProof/>
      </w:rPr>
      <w:t xml:space="preserve">                                             </w:t>
    </w:r>
    <w:r w:rsidRPr="00AB2B26">
      <w:rPr>
        <w:b w:val="0"/>
        <w:sz w:val="20"/>
      </w:rPr>
      <w:t xml:space="preserve">Página </w:t>
    </w:r>
    <w:r w:rsidRPr="00AB2B26">
      <w:rPr>
        <w:b w:val="0"/>
        <w:sz w:val="20"/>
      </w:rPr>
      <w:fldChar w:fldCharType="begin"/>
    </w:r>
    <w:r w:rsidRPr="00AB2B26">
      <w:rPr>
        <w:b w:val="0"/>
        <w:sz w:val="20"/>
      </w:rPr>
      <w:instrText xml:space="preserve"> PAGE </w:instrText>
    </w:r>
    <w:r w:rsidRPr="00AB2B26">
      <w:rPr>
        <w:b w:val="0"/>
        <w:sz w:val="20"/>
      </w:rPr>
      <w:fldChar w:fldCharType="separate"/>
    </w:r>
    <w:r w:rsidR="00C27EE2">
      <w:rPr>
        <w:b w:val="0"/>
        <w:noProof/>
        <w:sz w:val="20"/>
      </w:rPr>
      <w:t>1</w:t>
    </w:r>
    <w:r w:rsidRPr="00AB2B26">
      <w:rPr>
        <w:b w:val="0"/>
        <w:sz w:val="20"/>
      </w:rPr>
      <w:fldChar w:fldCharType="end"/>
    </w:r>
    <w:r w:rsidRPr="00AB2B26">
      <w:rPr>
        <w:b w:val="0"/>
        <w:sz w:val="20"/>
      </w:rPr>
      <w:t xml:space="preserve"> de </w:t>
    </w:r>
    <w:r w:rsidRPr="00AB2B26">
      <w:rPr>
        <w:b w:val="0"/>
        <w:sz w:val="20"/>
      </w:rPr>
      <w:fldChar w:fldCharType="begin"/>
    </w:r>
    <w:r w:rsidRPr="00AB2B26">
      <w:rPr>
        <w:b w:val="0"/>
        <w:sz w:val="20"/>
      </w:rPr>
      <w:instrText xml:space="preserve"> NUMPAGES </w:instrText>
    </w:r>
    <w:r w:rsidRPr="00AB2B26">
      <w:rPr>
        <w:b w:val="0"/>
        <w:sz w:val="20"/>
      </w:rPr>
      <w:fldChar w:fldCharType="separate"/>
    </w:r>
    <w:r w:rsidR="00C27EE2">
      <w:rPr>
        <w:b w:val="0"/>
        <w:noProof/>
        <w:sz w:val="20"/>
      </w:rPr>
      <w:t>7</w:t>
    </w:r>
    <w:r w:rsidRPr="00AB2B26">
      <w:rPr>
        <w:b w:val="0"/>
        <w:sz w:val="20"/>
      </w:rPr>
      <w:fldChar w:fldCharType="end"/>
    </w:r>
  </w:p>
  <w:p w:rsidR="00C2292C" w:rsidRPr="003C043E" w:rsidRDefault="00C27EE2" w:rsidP="003C043E">
    <w:pPr>
      <w:pStyle w:val="Piedepgina"/>
    </w:pPr>
    <w:r>
      <w:rPr>
        <w:b w:val="0"/>
        <w:noProof/>
      </w:rPr>
      <w:drawing>
        <wp:anchor distT="0" distB="0" distL="114300" distR="114300" simplePos="0" relativeHeight="251658240" behindDoc="0" locked="0" layoutInCell="1" allowOverlap="1">
          <wp:simplePos x="0" y="0"/>
          <wp:positionH relativeFrom="column">
            <wp:posOffset>114300</wp:posOffset>
          </wp:positionH>
          <wp:positionV relativeFrom="paragraph">
            <wp:posOffset>-520065</wp:posOffset>
          </wp:positionV>
          <wp:extent cx="1266825" cy="733425"/>
          <wp:effectExtent l="19050" t="0" r="9525" b="0"/>
          <wp:wrapNone/>
          <wp:docPr id="7" name="Imagen 7"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E"/>
                  <pic:cNvPicPr>
                    <a:picLocks noChangeAspect="1" noChangeArrowheads="1"/>
                  </pic:cNvPicPr>
                </pic:nvPicPr>
                <pic:blipFill>
                  <a:blip r:embed="rId1"/>
                  <a:srcRect/>
                  <a:stretch>
                    <a:fillRect/>
                  </a:stretch>
                </pic:blipFill>
                <pic:spPr bwMode="auto">
                  <a:xfrm>
                    <a:off x="0" y="0"/>
                    <a:ext cx="1266825" cy="7334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A72" w:rsidRDefault="00BA7A72" w:rsidP="00E060F0">
      <w:r>
        <w:separator/>
      </w:r>
    </w:p>
  </w:footnote>
  <w:footnote w:type="continuationSeparator" w:id="0">
    <w:p w:rsidR="00BA7A72" w:rsidRDefault="00BA7A72" w:rsidP="00E060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92C" w:rsidRDefault="00C27EE2">
    <w:pPr>
      <w:pStyle w:val="Encabezado"/>
      <w:tabs>
        <w:tab w:val="clear" w:pos="4252"/>
      </w:tabs>
    </w:pPr>
    <w:r>
      <w:rPr>
        <w:noProof/>
      </w:rPr>
      <w:drawing>
        <wp:anchor distT="0" distB="0" distL="114300" distR="114300" simplePos="0" relativeHeight="251657216" behindDoc="0" locked="0" layoutInCell="1" allowOverlap="1">
          <wp:simplePos x="0" y="0"/>
          <wp:positionH relativeFrom="column">
            <wp:posOffset>3768725</wp:posOffset>
          </wp:positionH>
          <wp:positionV relativeFrom="paragraph">
            <wp:posOffset>172720</wp:posOffset>
          </wp:positionV>
          <wp:extent cx="1629410" cy="436245"/>
          <wp:effectExtent l="19050" t="0" r="889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629410" cy="436245"/>
                  </a:xfrm>
                  <a:prstGeom prst="rect">
                    <a:avLst/>
                  </a:prstGeom>
                  <a:noFill/>
                  <a:ln w="9525">
                    <a:noFill/>
                    <a:miter lim="800000"/>
                    <a:headEnd/>
                    <a:tailEnd/>
                  </a:ln>
                </pic:spPr>
              </pic:pic>
            </a:graphicData>
          </a:graphic>
        </wp:anchor>
      </w:drawing>
    </w:r>
    <w:r>
      <w:rPr>
        <w:noProof/>
      </w:rPr>
      <w:drawing>
        <wp:inline distT="0" distB="0" distL="0" distR="0">
          <wp:extent cx="2026920" cy="891540"/>
          <wp:effectExtent l="19050" t="0" r="0" b="0"/>
          <wp:docPr id="1" name="Imagen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
                  <a:srcRect/>
                  <a:stretch>
                    <a:fillRect/>
                  </a:stretch>
                </pic:blipFill>
                <pic:spPr bwMode="auto">
                  <a:xfrm>
                    <a:off x="0" y="0"/>
                    <a:ext cx="2026920" cy="89154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3789"/>
    <w:multiLevelType w:val="hybridMultilevel"/>
    <w:tmpl w:val="9E5E26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7230367"/>
    <w:multiLevelType w:val="hybridMultilevel"/>
    <w:tmpl w:val="8E6AD976"/>
    <w:lvl w:ilvl="0" w:tplc="0C0A000F">
      <w:start w:val="1"/>
      <w:numFmt w:val="decimal"/>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nsid w:val="09302791"/>
    <w:multiLevelType w:val="hybridMultilevel"/>
    <w:tmpl w:val="3000D862"/>
    <w:lvl w:ilvl="0" w:tplc="E73CA626">
      <w:start w:val="1"/>
      <w:numFmt w:val="bullet"/>
      <w:lvlText w:val=""/>
      <w:lvlJc w:val="left"/>
      <w:pPr>
        <w:tabs>
          <w:tab w:val="num" w:pos="168"/>
        </w:tabs>
        <w:ind w:left="168" w:hanging="360"/>
      </w:pPr>
      <w:rPr>
        <w:rFonts w:ascii="Symbol" w:hAnsi="Symbol" w:hint="default"/>
        <w:color w:val="auto"/>
      </w:rPr>
    </w:lvl>
    <w:lvl w:ilvl="1" w:tplc="0C0A0003">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3">
    <w:nsid w:val="09CA2E48"/>
    <w:multiLevelType w:val="singleLevel"/>
    <w:tmpl w:val="2C762C08"/>
    <w:lvl w:ilvl="0">
      <w:start w:val="1"/>
      <w:numFmt w:val="bullet"/>
      <w:lvlText w:val=""/>
      <w:lvlJc w:val="left"/>
      <w:pPr>
        <w:tabs>
          <w:tab w:val="num" w:pos="397"/>
        </w:tabs>
        <w:ind w:left="397" w:hanging="397"/>
      </w:pPr>
      <w:rPr>
        <w:rFonts w:ascii="Symbol" w:hAnsi="Symbol" w:hint="default"/>
      </w:rPr>
    </w:lvl>
  </w:abstractNum>
  <w:abstractNum w:abstractNumId="4">
    <w:nsid w:val="0D5517C9"/>
    <w:multiLevelType w:val="singleLevel"/>
    <w:tmpl w:val="2C762C08"/>
    <w:lvl w:ilvl="0">
      <w:start w:val="1"/>
      <w:numFmt w:val="bullet"/>
      <w:lvlText w:val=""/>
      <w:lvlJc w:val="left"/>
      <w:pPr>
        <w:tabs>
          <w:tab w:val="num" w:pos="397"/>
        </w:tabs>
        <w:ind w:left="397" w:hanging="397"/>
      </w:pPr>
      <w:rPr>
        <w:rFonts w:ascii="Symbol" w:hAnsi="Symbol" w:hint="default"/>
      </w:rPr>
    </w:lvl>
  </w:abstractNum>
  <w:abstractNum w:abstractNumId="5">
    <w:nsid w:val="15923BF9"/>
    <w:multiLevelType w:val="singleLevel"/>
    <w:tmpl w:val="2C762C08"/>
    <w:lvl w:ilvl="0">
      <w:start w:val="1"/>
      <w:numFmt w:val="bullet"/>
      <w:lvlText w:val=""/>
      <w:lvlJc w:val="left"/>
      <w:pPr>
        <w:tabs>
          <w:tab w:val="num" w:pos="397"/>
        </w:tabs>
        <w:ind w:left="397" w:hanging="397"/>
      </w:pPr>
      <w:rPr>
        <w:rFonts w:ascii="Symbol" w:hAnsi="Symbol" w:hint="default"/>
      </w:rPr>
    </w:lvl>
  </w:abstractNum>
  <w:abstractNum w:abstractNumId="6">
    <w:nsid w:val="16B5569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17233D41"/>
    <w:multiLevelType w:val="hybridMultilevel"/>
    <w:tmpl w:val="3D18301E"/>
    <w:lvl w:ilvl="0" w:tplc="0C0A000F">
      <w:start w:val="1"/>
      <w:numFmt w:val="decimal"/>
      <w:lvlText w:val="%1."/>
      <w:lvlJc w:val="left"/>
      <w:pPr>
        <w:tabs>
          <w:tab w:val="num" w:pos="360"/>
        </w:tabs>
        <w:ind w:left="360" w:hanging="360"/>
      </w:pPr>
      <w:rPr>
        <w:rFonts w:hint="default"/>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nsid w:val="1A184734"/>
    <w:multiLevelType w:val="hybridMultilevel"/>
    <w:tmpl w:val="9202CEE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nsid w:val="1A432D2A"/>
    <w:multiLevelType w:val="singleLevel"/>
    <w:tmpl w:val="A6C8BD08"/>
    <w:lvl w:ilvl="0">
      <w:numFmt w:val="bullet"/>
      <w:lvlText w:val=""/>
      <w:lvlJc w:val="left"/>
      <w:pPr>
        <w:tabs>
          <w:tab w:val="num" w:pos="360"/>
        </w:tabs>
        <w:ind w:left="360" w:hanging="360"/>
      </w:pPr>
      <w:rPr>
        <w:rFonts w:ascii="Symbol" w:hAnsi="Symbol" w:hint="default"/>
      </w:rPr>
    </w:lvl>
  </w:abstractNum>
  <w:abstractNum w:abstractNumId="10">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DEC0D9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
    <w:nsid w:val="29600BA1"/>
    <w:multiLevelType w:val="hybridMultilevel"/>
    <w:tmpl w:val="7DA0FCE6"/>
    <w:lvl w:ilvl="0" w:tplc="E73CA626">
      <w:start w:val="1"/>
      <w:numFmt w:val="bullet"/>
      <w:lvlText w:val=""/>
      <w:lvlJc w:val="left"/>
      <w:pPr>
        <w:ind w:left="1080" w:hanging="360"/>
      </w:pPr>
      <w:rPr>
        <w:rFonts w:ascii="Symbol" w:hAnsi="Symbol" w:hint="default"/>
        <w:color w:val="auto"/>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2D9A2393"/>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4">
    <w:nsid w:val="2FFF0D80"/>
    <w:multiLevelType w:val="singleLevel"/>
    <w:tmpl w:val="2C762C08"/>
    <w:lvl w:ilvl="0">
      <w:start w:val="1"/>
      <w:numFmt w:val="bullet"/>
      <w:lvlText w:val=""/>
      <w:lvlJc w:val="left"/>
      <w:pPr>
        <w:tabs>
          <w:tab w:val="num" w:pos="397"/>
        </w:tabs>
        <w:ind w:left="397" w:hanging="397"/>
      </w:pPr>
      <w:rPr>
        <w:rFonts w:ascii="Symbol" w:hAnsi="Symbol" w:hint="default"/>
      </w:rPr>
    </w:lvl>
  </w:abstractNum>
  <w:abstractNum w:abstractNumId="15">
    <w:nsid w:val="39273D74"/>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6">
    <w:nsid w:val="3B5905A8"/>
    <w:multiLevelType w:val="hybridMultilevel"/>
    <w:tmpl w:val="66EA836E"/>
    <w:lvl w:ilvl="0" w:tplc="8F401D20">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900"/>
        </w:tabs>
        <w:ind w:left="-900" w:hanging="360"/>
      </w:pPr>
      <w:rPr>
        <w:rFonts w:ascii="Courier New" w:hAnsi="Courier New" w:cs="Courier New" w:hint="default"/>
      </w:rPr>
    </w:lvl>
    <w:lvl w:ilvl="2" w:tplc="0C0A0005" w:tentative="1">
      <w:start w:val="1"/>
      <w:numFmt w:val="bullet"/>
      <w:lvlText w:val=""/>
      <w:lvlJc w:val="left"/>
      <w:pPr>
        <w:tabs>
          <w:tab w:val="num" w:pos="-180"/>
        </w:tabs>
        <w:ind w:left="-180" w:hanging="360"/>
      </w:pPr>
      <w:rPr>
        <w:rFonts w:ascii="Wingdings" w:hAnsi="Wingdings" w:hint="default"/>
      </w:rPr>
    </w:lvl>
    <w:lvl w:ilvl="3" w:tplc="0C0A0001" w:tentative="1">
      <w:start w:val="1"/>
      <w:numFmt w:val="bullet"/>
      <w:lvlText w:val=""/>
      <w:lvlJc w:val="left"/>
      <w:pPr>
        <w:tabs>
          <w:tab w:val="num" w:pos="540"/>
        </w:tabs>
        <w:ind w:left="540" w:hanging="360"/>
      </w:pPr>
      <w:rPr>
        <w:rFonts w:ascii="Symbol" w:hAnsi="Symbol" w:hint="default"/>
      </w:rPr>
    </w:lvl>
    <w:lvl w:ilvl="4" w:tplc="0C0A0003" w:tentative="1">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17">
    <w:nsid w:val="3E8C4822"/>
    <w:multiLevelType w:val="hybridMultilevel"/>
    <w:tmpl w:val="244E3E32"/>
    <w:lvl w:ilvl="0" w:tplc="55E6DFE0">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8">
    <w:nsid w:val="4A6B26E2"/>
    <w:multiLevelType w:val="singleLevel"/>
    <w:tmpl w:val="2C762C08"/>
    <w:lvl w:ilvl="0">
      <w:start w:val="1"/>
      <w:numFmt w:val="bullet"/>
      <w:lvlText w:val=""/>
      <w:lvlJc w:val="left"/>
      <w:pPr>
        <w:tabs>
          <w:tab w:val="num" w:pos="397"/>
        </w:tabs>
        <w:ind w:left="397" w:hanging="397"/>
      </w:pPr>
      <w:rPr>
        <w:rFonts w:ascii="Symbol" w:hAnsi="Symbol" w:hint="default"/>
      </w:rPr>
    </w:lvl>
  </w:abstractNum>
  <w:abstractNum w:abstractNumId="19">
    <w:nsid w:val="4A6D7E7D"/>
    <w:multiLevelType w:val="hybridMultilevel"/>
    <w:tmpl w:val="84D2D6F0"/>
    <w:lvl w:ilvl="0" w:tplc="E73CA626">
      <w:start w:val="1"/>
      <w:numFmt w:val="bullet"/>
      <w:lvlText w:val=""/>
      <w:lvlJc w:val="left"/>
      <w:pPr>
        <w:ind w:left="2160" w:hanging="360"/>
      </w:pPr>
      <w:rPr>
        <w:rFonts w:ascii="Symbol" w:hAnsi="Symbol" w:hint="default"/>
        <w:color w:val="auto"/>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0">
    <w:nsid w:val="4AEA4691"/>
    <w:multiLevelType w:val="hybridMultilevel"/>
    <w:tmpl w:val="C8A8898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1">
    <w:nsid w:val="54EB0726"/>
    <w:multiLevelType w:val="hybridMultilevel"/>
    <w:tmpl w:val="D1FE8B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5F725C5"/>
    <w:multiLevelType w:val="singleLevel"/>
    <w:tmpl w:val="C0A87BC6"/>
    <w:lvl w:ilvl="0">
      <w:start w:val="1"/>
      <w:numFmt w:val="decimal"/>
      <w:pStyle w:val="Listanumrica"/>
      <w:lvlText w:val="%1)"/>
      <w:lvlJc w:val="left"/>
      <w:pPr>
        <w:tabs>
          <w:tab w:val="num" w:pos="786"/>
        </w:tabs>
        <w:ind w:left="786" w:hanging="360"/>
      </w:pPr>
    </w:lvl>
  </w:abstractNum>
  <w:abstractNum w:abstractNumId="23">
    <w:nsid w:val="5ECA367D"/>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4">
    <w:nsid w:val="63433B06"/>
    <w:multiLevelType w:val="hybridMultilevel"/>
    <w:tmpl w:val="0C44DF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94542E9"/>
    <w:multiLevelType w:val="hybridMultilevel"/>
    <w:tmpl w:val="3FAE8528"/>
    <w:lvl w:ilvl="0" w:tplc="9670ED8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9A36897"/>
    <w:multiLevelType w:val="hybridMultilevel"/>
    <w:tmpl w:val="74147E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F531600"/>
    <w:multiLevelType w:val="hybridMultilevel"/>
    <w:tmpl w:val="554A8A62"/>
    <w:lvl w:ilvl="0" w:tplc="9D065FCC">
      <w:numFmt w:val="bullet"/>
      <w:lvlText w:val="-"/>
      <w:lvlJc w:val="left"/>
      <w:pPr>
        <w:tabs>
          <w:tab w:val="num" w:pos="660"/>
        </w:tabs>
        <w:ind w:left="660" w:hanging="360"/>
      </w:pPr>
      <w:rPr>
        <w:rFonts w:ascii="Arial" w:eastAsia="Times New Roman" w:hAnsi="Arial" w:cs="Arial" w:hint="default"/>
      </w:rPr>
    </w:lvl>
    <w:lvl w:ilvl="1" w:tplc="0C0A0003" w:tentative="1">
      <w:start w:val="1"/>
      <w:numFmt w:val="bullet"/>
      <w:lvlText w:val="o"/>
      <w:lvlJc w:val="left"/>
      <w:pPr>
        <w:tabs>
          <w:tab w:val="num" w:pos="1380"/>
        </w:tabs>
        <w:ind w:left="1380" w:hanging="360"/>
      </w:pPr>
      <w:rPr>
        <w:rFonts w:ascii="Courier New" w:hAnsi="Courier New" w:cs="Courier New" w:hint="default"/>
      </w:rPr>
    </w:lvl>
    <w:lvl w:ilvl="2" w:tplc="0C0A0005" w:tentative="1">
      <w:start w:val="1"/>
      <w:numFmt w:val="bullet"/>
      <w:lvlText w:val=""/>
      <w:lvlJc w:val="left"/>
      <w:pPr>
        <w:tabs>
          <w:tab w:val="num" w:pos="2100"/>
        </w:tabs>
        <w:ind w:left="2100" w:hanging="360"/>
      </w:pPr>
      <w:rPr>
        <w:rFonts w:ascii="Wingdings" w:hAnsi="Wingdings" w:hint="default"/>
      </w:rPr>
    </w:lvl>
    <w:lvl w:ilvl="3" w:tplc="0C0A0001" w:tentative="1">
      <w:start w:val="1"/>
      <w:numFmt w:val="bullet"/>
      <w:lvlText w:val=""/>
      <w:lvlJc w:val="left"/>
      <w:pPr>
        <w:tabs>
          <w:tab w:val="num" w:pos="2820"/>
        </w:tabs>
        <w:ind w:left="2820" w:hanging="360"/>
      </w:pPr>
      <w:rPr>
        <w:rFonts w:ascii="Symbol" w:hAnsi="Symbol" w:hint="default"/>
      </w:rPr>
    </w:lvl>
    <w:lvl w:ilvl="4" w:tplc="0C0A0003" w:tentative="1">
      <w:start w:val="1"/>
      <w:numFmt w:val="bullet"/>
      <w:lvlText w:val="o"/>
      <w:lvlJc w:val="left"/>
      <w:pPr>
        <w:tabs>
          <w:tab w:val="num" w:pos="3540"/>
        </w:tabs>
        <w:ind w:left="3540" w:hanging="360"/>
      </w:pPr>
      <w:rPr>
        <w:rFonts w:ascii="Courier New" w:hAnsi="Courier New" w:cs="Courier New" w:hint="default"/>
      </w:rPr>
    </w:lvl>
    <w:lvl w:ilvl="5" w:tplc="0C0A0005" w:tentative="1">
      <w:start w:val="1"/>
      <w:numFmt w:val="bullet"/>
      <w:lvlText w:val=""/>
      <w:lvlJc w:val="left"/>
      <w:pPr>
        <w:tabs>
          <w:tab w:val="num" w:pos="4260"/>
        </w:tabs>
        <w:ind w:left="4260" w:hanging="360"/>
      </w:pPr>
      <w:rPr>
        <w:rFonts w:ascii="Wingdings" w:hAnsi="Wingdings" w:hint="default"/>
      </w:rPr>
    </w:lvl>
    <w:lvl w:ilvl="6" w:tplc="0C0A0001" w:tentative="1">
      <w:start w:val="1"/>
      <w:numFmt w:val="bullet"/>
      <w:lvlText w:val=""/>
      <w:lvlJc w:val="left"/>
      <w:pPr>
        <w:tabs>
          <w:tab w:val="num" w:pos="4980"/>
        </w:tabs>
        <w:ind w:left="4980" w:hanging="360"/>
      </w:pPr>
      <w:rPr>
        <w:rFonts w:ascii="Symbol" w:hAnsi="Symbol" w:hint="default"/>
      </w:rPr>
    </w:lvl>
    <w:lvl w:ilvl="7" w:tplc="0C0A0003" w:tentative="1">
      <w:start w:val="1"/>
      <w:numFmt w:val="bullet"/>
      <w:lvlText w:val="o"/>
      <w:lvlJc w:val="left"/>
      <w:pPr>
        <w:tabs>
          <w:tab w:val="num" w:pos="5700"/>
        </w:tabs>
        <w:ind w:left="5700" w:hanging="360"/>
      </w:pPr>
      <w:rPr>
        <w:rFonts w:ascii="Courier New" w:hAnsi="Courier New" w:cs="Courier New" w:hint="default"/>
      </w:rPr>
    </w:lvl>
    <w:lvl w:ilvl="8" w:tplc="0C0A0005" w:tentative="1">
      <w:start w:val="1"/>
      <w:numFmt w:val="bullet"/>
      <w:lvlText w:val=""/>
      <w:lvlJc w:val="left"/>
      <w:pPr>
        <w:tabs>
          <w:tab w:val="num" w:pos="6420"/>
        </w:tabs>
        <w:ind w:left="6420" w:hanging="360"/>
      </w:pPr>
      <w:rPr>
        <w:rFonts w:ascii="Wingdings" w:hAnsi="Wingdings" w:hint="default"/>
      </w:rPr>
    </w:lvl>
  </w:abstractNum>
  <w:abstractNum w:abstractNumId="30">
    <w:nsid w:val="743E3906"/>
    <w:multiLevelType w:val="hybridMultilevel"/>
    <w:tmpl w:val="95266B4E"/>
    <w:lvl w:ilvl="0" w:tplc="010A3E9E">
      <w:numFmt w:val="bullet"/>
      <w:lvlText w:val=""/>
      <w:lvlJc w:val="left"/>
      <w:pPr>
        <w:ind w:left="720" w:hanging="360"/>
      </w:pPr>
      <w:rPr>
        <w:rFonts w:ascii="Symbol" w:eastAsia="New York" w:hAnsi="Symbol" w:hint="default"/>
        <w:b w:val="0"/>
        <w:i w:val="0"/>
        <w:shadow w:val="0"/>
        <w:emboss w:val="0"/>
        <w:imprint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78D32BD"/>
    <w:multiLevelType w:val="hybridMultilevel"/>
    <w:tmpl w:val="E42046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7C257A9E"/>
    <w:multiLevelType w:val="singleLevel"/>
    <w:tmpl w:val="2C762C08"/>
    <w:lvl w:ilvl="0">
      <w:start w:val="1"/>
      <w:numFmt w:val="bullet"/>
      <w:lvlText w:val=""/>
      <w:lvlJc w:val="left"/>
      <w:pPr>
        <w:tabs>
          <w:tab w:val="num" w:pos="397"/>
        </w:tabs>
        <w:ind w:left="397" w:hanging="397"/>
      </w:pPr>
      <w:rPr>
        <w:rFonts w:ascii="Symbol" w:hAnsi="Symbol" w:hint="default"/>
      </w:rPr>
    </w:lvl>
  </w:abstractNum>
  <w:abstractNum w:abstractNumId="33">
    <w:nsid w:val="7D7B215B"/>
    <w:multiLevelType w:val="hybridMultilevel"/>
    <w:tmpl w:val="1BD642AC"/>
    <w:lvl w:ilvl="0" w:tplc="319206D6">
      <w:start w:val="1"/>
      <w:numFmt w:val="bullet"/>
      <w:lvlText w:val=""/>
      <w:lvlJc w:val="left"/>
      <w:pPr>
        <w:ind w:left="717" w:hanging="360"/>
      </w:pPr>
      <w:rPr>
        <w:rFonts w:ascii="Symbol" w:hAnsi="Symbol" w:hint="default"/>
        <w:color w:val="auto"/>
      </w:rPr>
    </w:lvl>
    <w:lvl w:ilvl="1" w:tplc="0C0A0003">
      <w:start w:val="1"/>
      <w:numFmt w:val="bullet"/>
      <w:lvlText w:val="o"/>
      <w:lvlJc w:val="left"/>
      <w:pPr>
        <w:ind w:left="1437" w:hanging="360"/>
      </w:pPr>
      <w:rPr>
        <w:rFonts w:ascii="Courier New" w:hAnsi="Courier New" w:cs="Courier New" w:hint="default"/>
      </w:rPr>
    </w:lvl>
    <w:lvl w:ilvl="2" w:tplc="0C0A0005">
      <w:start w:val="1"/>
      <w:numFmt w:val="bullet"/>
      <w:lvlText w:val=""/>
      <w:lvlJc w:val="left"/>
      <w:pPr>
        <w:ind w:left="2157" w:hanging="360"/>
      </w:pPr>
      <w:rPr>
        <w:rFonts w:ascii="Wingdings" w:hAnsi="Wingdings" w:hint="default"/>
      </w:rPr>
    </w:lvl>
    <w:lvl w:ilvl="3" w:tplc="0C0A0001">
      <w:start w:val="1"/>
      <w:numFmt w:val="bullet"/>
      <w:lvlText w:val=""/>
      <w:lvlJc w:val="left"/>
      <w:pPr>
        <w:ind w:left="2877" w:hanging="360"/>
      </w:pPr>
      <w:rPr>
        <w:rFonts w:ascii="Symbol" w:hAnsi="Symbol" w:hint="default"/>
      </w:rPr>
    </w:lvl>
    <w:lvl w:ilvl="4" w:tplc="0C0A0003">
      <w:start w:val="1"/>
      <w:numFmt w:val="bullet"/>
      <w:lvlText w:val="o"/>
      <w:lvlJc w:val="left"/>
      <w:pPr>
        <w:ind w:left="3597" w:hanging="360"/>
      </w:pPr>
      <w:rPr>
        <w:rFonts w:ascii="Courier New" w:hAnsi="Courier New" w:cs="Courier New" w:hint="default"/>
      </w:rPr>
    </w:lvl>
    <w:lvl w:ilvl="5" w:tplc="0C0A0005">
      <w:start w:val="1"/>
      <w:numFmt w:val="bullet"/>
      <w:lvlText w:val=""/>
      <w:lvlJc w:val="left"/>
      <w:pPr>
        <w:ind w:left="4317" w:hanging="360"/>
      </w:pPr>
      <w:rPr>
        <w:rFonts w:ascii="Wingdings" w:hAnsi="Wingdings" w:hint="default"/>
      </w:rPr>
    </w:lvl>
    <w:lvl w:ilvl="6" w:tplc="0C0A0001">
      <w:start w:val="1"/>
      <w:numFmt w:val="bullet"/>
      <w:lvlText w:val=""/>
      <w:lvlJc w:val="left"/>
      <w:pPr>
        <w:ind w:left="5037" w:hanging="360"/>
      </w:pPr>
      <w:rPr>
        <w:rFonts w:ascii="Symbol" w:hAnsi="Symbol" w:hint="default"/>
      </w:rPr>
    </w:lvl>
    <w:lvl w:ilvl="7" w:tplc="0C0A0003">
      <w:start w:val="1"/>
      <w:numFmt w:val="bullet"/>
      <w:lvlText w:val="o"/>
      <w:lvlJc w:val="left"/>
      <w:pPr>
        <w:ind w:left="5757" w:hanging="360"/>
      </w:pPr>
      <w:rPr>
        <w:rFonts w:ascii="Courier New" w:hAnsi="Courier New" w:cs="Courier New" w:hint="default"/>
      </w:rPr>
    </w:lvl>
    <w:lvl w:ilvl="8" w:tplc="0C0A0005">
      <w:start w:val="1"/>
      <w:numFmt w:val="bullet"/>
      <w:lvlText w:val=""/>
      <w:lvlJc w:val="left"/>
      <w:pPr>
        <w:ind w:left="6477" w:hanging="360"/>
      </w:pPr>
      <w:rPr>
        <w:rFonts w:ascii="Wingdings" w:hAnsi="Wingdings" w:hint="default"/>
      </w:rPr>
    </w:lvl>
  </w:abstractNum>
  <w:num w:numId="1">
    <w:abstractNumId w:val="29"/>
  </w:num>
  <w:num w:numId="2">
    <w:abstractNumId w:val="22"/>
  </w:num>
  <w:num w:numId="3">
    <w:abstractNumId w:val="0"/>
  </w:num>
  <w:num w:numId="4">
    <w:abstractNumId w:val="24"/>
  </w:num>
  <w:num w:numId="5">
    <w:abstractNumId w:val="25"/>
  </w:num>
  <w:num w:numId="6">
    <w:abstractNumId w:val="7"/>
  </w:num>
  <w:num w:numId="7">
    <w:abstractNumId w:val="2"/>
  </w:num>
  <w:num w:numId="8">
    <w:abstractNumId w:val="17"/>
  </w:num>
  <w:num w:numId="9">
    <w:abstractNumId w:val="30"/>
  </w:num>
  <w:num w:numId="10">
    <w:abstractNumId w:val="16"/>
  </w:num>
  <w:num w:numId="11">
    <w:abstractNumId w:val="13"/>
  </w:num>
  <w:num w:numId="12">
    <w:abstractNumId w:val="3"/>
  </w:num>
  <w:num w:numId="13">
    <w:abstractNumId w:val="18"/>
  </w:num>
  <w:num w:numId="14">
    <w:abstractNumId w:val="14"/>
  </w:num>
  <w:num w:numId="15">
    <w:abstractNumId w:val="4"/>
  </w:num>
  <w:num w:numId="16">
    <w:abstractNumId w:val="5"/>
  </w:num>
  <w:num w:numId="17">
    <w:abstractNumId w:val="32"/>
  </w:num>
  <w:num w:numId="18">
    <w:abstractNumId w:val="11"/>
  </w:num>
  <w:num w:numId="19">
    <w:abstractNumId w:val="6"/>
  </w:num>
  <w:num w:numId="20">
    <w:abstractNumId w:val="23"/>
  </w:num>
  <w:num w:numId="21">
    <w:abstractNumId w:val="8"/>
  </w:num>
  <w:num w:numId="22">
    <w:abstractNumId w:val="9"/>
  </w:num>
  <w:num w:numId="23">
    <w:abstractNumId w:val="31"/>
  </w:num>
  <w:num w:numId="24">
    <w:abstractNumId w:val="15"/>
  </w:num>
  <w:num w:numId="25">
    <w:abstractNumId w:val="27"/>
  </w:num>
  <w:num w:numId="26">
    <w:abstractNumId w:val="28"/>
  </w:num>
  <w:num w:numId="27">
    <w:abstractNumId w:val="19"/>
  </w:num>
  <w:num w:numId="28">
    <w:abstractNumId w:val="1"/>
  </w:num>
  <w:num w:numId="29">
    <w:abstractNumId w:val="12"/>
  </w:num>
  <w:num w:numId="30">
    <w:abstractNumId w:val="33"/>
  </w:num>
  <w:num w:numId="31">
    <w:abstractNumId w:val="26"/>
  </w:num>
  <w:num w:numId="32">
    <w:abstractNumId w:val="20"/>
  </w:num>
  <w:num w:numId="33">
    <w:abstractNumId w:val="10"/>
  </w:num>
  <w:num w:numId="3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cumentProtection w:edit="readOnly" w:enforcement="1" w:cryptProviderType="rsaFull" w:cryptAlgorithmClass="hash" w:cryptAlgorithmType="typeAny" w:cryptAlgorithmSid="4" w:cryptSpinCount="100000" w:hash="iRV+zmbE1Pxp3l1PBQT04feAuoo=" w:salt="cU91+h4lqEKVYSbQyxuAJw=="/>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D020D5"/>
    <w:rsid w:val="000036F2"/>
    <w:rsid w:val="00016C3D"/>
    <w:rsid w:val="00023AE5"/>
    <w:rsid w:val="00045103"/>
    <w:rsid w:val="0005346C"/>
    <w:rsid w:val="00054EB0"/>
    <w:rsid w:val="000615BD"/>
    <w:rsid w:val="000622EA"/>
    <w:rsid w:val="00066BB6"/>
    <w:rsid w:val="00067E8D"/>
    <w:rsid w:val="00072726"/>
    <w:rsid w:val="00074E0C"/>
    <w:rsid w:val="00085879"/>
    <w:rsid w:val="00094555"/>
    <w:rsid w:val="000A16D7"/>
    <w:rsid w:val="000A28CE"/>
    <w:rsid w:val="000A6D02"/>
    <w:rsid w:val="000B0DB7"/>
    <w:rsid w:val="000B3E50"/>
    <w:rsid w:val="000B5D3D"/>
    <w:rsid w:val="000B738A"/>
    <w:rsid w:val="000C690B"/>
    <w:rsid w:val="000D39C2"/>
    <w:rsid w:val="000D5BB6"/>
    <w:rsid w:val="000E52ED"/>
    <w:rsid w:val="000F66B9"/>
    <w:rsid w:val="00107684"/>
    <w:rsid w:val="00113FD9"/>
    <w:rsid w:val="00116B1E"/>
    <w:rsid w:val="00116F7A"/>
    <w:rsid w:val="001234CB"/>
    <w:rsid w:val="001238D8"/>
    <w:rsid w:val="001300DA"/>
    <w:rsid w:val="00142006"/>
    <w:rsid w:val="00142408"/>
    <w:rsid w:val="0015256D"/>
    <w:rsid w:val="001527A0"/>
    <w:rsid w:val="001612DE"/>
    <w:rsid w:val="001630A2"/>
    <w:rsid w:val="00166B6F"/>
    <w:rsid w:val="00172D49"/>
    <w:rsid w:val="0018017F"/>
    <w:rsid w:val="00195F35"/>
    <w:rsid w:val="001A3EE9"/>
    <w:rsid w:val="001A4618"/>
    <w:rsid w:val="001B00E8"/>
    <w:rsid w:val="001B2FB9"/>
    <w:rsid w:val="001C5F7A"/>
    <w:rsid w:val="001D7CBB"/>
    <w:rsid w:val="001E5036"/>
    <w:rsid w:val="001F1587"/>
    <w:rsid w:val="001F2ECB"/>
    <w:rsid w:val="00212B8D"/>
    <w:rsid w:val="00214EC6"/>
    <w:rsid w:val="00221D38"/>
    <w:rsid w:val="00224158"/>
    <w:rsid w:val="00241610"/>
    <w:rsid w:val="002477D5"/>
    <w:rsid w:val="00254ECB"/>
    <w:rsid w:val="00262613"/>
    <w:rsid w:val="00262CE6"/>
    <w:rsid w:val="00272CAB"/>
    <w:rsid w:val="00274031"/>
    <w:rsid w:val="00274413"/>
    <w:rsid w:val="0027763A"/>
    <w:rsid w:val="0028098E"/>
    <w:rsid w:val="00282303"/>
    <w:rsid w:val="002A512D"/>
    <w:rsid w:val="002B4EE7"/>
    <w:rsid w:val="002B61D1"/>
    <w:rsid w:val="002C4F57"/>
    <w:rsid w:val="002C58CF"/>
    <w:rsid w:val="002C757B"/>
    <w:rsid w:val="002C75E2"/>
    <w:rsid w:val="002D0E8D"/>
    <w:rsid w:val="002D2B0E"/>
    <w:rsid w:val="002D2B37"/>
    <w:rsid w:val="002D46D9"/>
    <w:rsid w:val="002D6F36"/>
    <w:rsid w:val="002E5772"/>
    <w:rsid w:val="002F5BB4"/>
    <w:rsid w:val="002F6A75"/>
    <w:rsid w:val="00304309"/>
    <w:rsid w:val="00306F2B"/>
    <w:rsid w:val="00310A5D"/>
    <w:rsid w:val="003154E7"/>
    <w:rsid w:val="003407A4"/>
    <w:rsid w:val="00341F0F"/>
    <w:rsid w:val="0034478D"/>
    <w:rsid w:val="00347B39"/>
    <w:rsid w:val="00350E75"/>
    <w:rsid w:val="003529F2"/>
    <w:rsid w:val="0035351B"/>
    <w:rsid w:val="00356B92"/>
    <w:rsid w:val="00372DDC"/>
    <w:rsid w:val="00380BA5"/>
    <w:rsid w:val="00384ED9"/>
    <w:rsid w:val="0039114B"/>
    <w:rsid w:val="00392708"/>
    <w:rsid w:val="0039454E"/>
    <w:rsid w:val="00395C0E"/>
    <w:rsid w:val="003A42B2"/>
    <w:rsid w:val="003B46D3"/>
    <w:rsid w:val="003C043E"/>
    <w:rsid w:val="003C1FC9"/>
    <w:rsid w:val="003C2071"/>
    <w:rsid w:val="003D3004"/>
    <w:rsid w:val="003E5E8E"/>
    <w:rsid w:val="003F000A"/>
    <w:rsid w:val="003F11A0"/>
    <w:rsid w:val="0040418F"/>
    <w:rsid w:val="00404F41"/>
    <w:rsid w:val="00406239"/>
    <w:rsid w:val="00407DA5"/>
    <w:rsid w:val="00410079"/>
    <w:rsid w:val="00410CCD"/>
    <w:rsid w:val="004217AB"/>
    <w:rsid w:val="004236A2"/>
    <w:rsid w:val="004313B5"/>
    <w:rsid w:val="00437B4F"/>
    <w:rsid w:val="0044608E"/>
    <w:rsid w:val="004544E4"/>
    <w:rsid w:val="00463150"/>
    <w:rsid w:val="00484E44"/>
    <w:rsid w:val="00490A7E"/>
    <w:rsid w:val="004951A7"/>
    <w:rsid w:val="0049773F"/>
    <w:rsid w:val="004A2173"/>
    <w:rsid w:val="004A5B39"/>
    <w:rsid w:val="004A7AFB"/>
    <w:rsid w:val="004B067F"/>
    <w:rsid w:val="004B623F"/>
    <w:rsid w:val="004C70E8"/>
    <w:rsid w:val="004D047D"/>
    <w:rsid w:val="004D6FAB"/>
    <w:rsid w:val="004E3A66"/>
    <w:rsid w:val="004F5DFE"/>
    <w:rsid w:val="004F68C2"/>
    <w:rsid w:val="005006F1"/>
    <w:rsid w:val="00510514"/>
    <w:rsid w:val="00516E11"/>
    <w:rsid w:val="00521A10"/>
    <w:rsid w:val="00533C71"/>
    <w:rsid w:val="00536811"/>
    <w:rsid w:val="00536957"/>
    <w:rsid w:val="00537427"/>
    <w:rsid w:val="00537E2E"/>
    <w:rsid w:val="00570A82"/>
    <w:rsid w:val="00571297"/>
    <w:rsid w:val="0057193D"/>
    <w:rsid w:val="005722D7"/>
    <w:rsid w:val="00572355"/>
    <w:rsid w:val="00573F9D"/>
    <w:rsid w:val="0057415E"/>
    <w:rsid w:val="005821EE"/>
    <w:rsid w:val="00586198"/>
    <w:rsid w:val="00590486"/>
    <w:rsid w:val="005927E7"/>
    <w:rsid w:val="005966A0"/>
    <w:rsid w:val="005979C5"/>
    <w:rsid w:val="005A21CF"/>
    <w:rsid w:val="005A3599"/>
    <w:rsid w:val="005B167A"/>
    <w:rsid w:val="005B5B07"/>
    <w:rsid w:val="005D5B90"/>
    <w:rsid w:val="005D5FA3"/>
    <w:rsid w:val="005D6A19"/>
    <w:rsid w:val="005E63E7"/>
    <w:rsid w:val="005F02B8"/>
    <w:rsid w:val="005F1AAF"/>
    <w:rsid w:val="005F4107"/>
    <w:rsid w:val="00605930"/>
    <w:rsid w:val="006067CB"/>
    <w:rsid w:val="00606803"/>
    <w:rsid w:val="006079B7"/>
    <w:rsid w:val="00621A76"/>
    <w:rsid w:val="006224F8"/>
    <w:rsid w:val="00625D7F"/>
    <w:rsid w:val="00625FF0"/>
    <w:rsid w:val="006275F8"/>
    <w:rsid w:val="00627B57"/>
    <w:rsid w:val="006308F6"/>
    <w:rsid w:val="00662D49"/>
    <w:rsid w:val="006631AE"/>
    <w:rsid w:val="00664CA2"/>
    <w:rsid w:val="00665740"/>
    <w:rsid w:val="00665C5E"/>
    <w:rsid w:val="00677978"/>
    <w:rsid w:val="00684119"/>
    <w:rsid w:val="00686881"/>
    <w:rsid w:val="00692958"/>
    <w:rsid w:val="006A0EE6"/>
    <w:rsid w:val="006B5E16"/>
    <w:rsid w:val="006D6A01"/>
    <w:rsid w:val="006D784C"/>
    <w:rsid w:val="006E1EE3"/>
    <w:rsid w:val="006E32DF"/>
    <w:rsid w:val="006E3E5B"/>
    <w:rsid w:val="006E7D06"/>
    <w:rsid w:val="006F077E"/>
    <w:rsid w:val="006F3DDB"/>
    <w:rsid w:val="006F471A"/>
    <w:rsid w:val="007022B0"/>
    <w:rsid w:val="0070669B"/>
    <w:rsid w:val="007111CA"/>
    <w:rsid w:val="00715FD6"/>
    <w:rsid w:val="00720A71"/>
    <w:rsid w:val="007271F1"/>
    <w:rsid w:val="00731D7E"/>
    <w:rsid w:val="007368CF"/>
    <w:rsid w:val="00764A92"/>
    <w:rsid w:val="00764DD1"/>
    <w:rsid w:val="00765A25"/>
    <w:rsid w:val="007714A6"/>
    <w:rsid w:val="00771D8E"/>
    <w:rsid w:val="007866C2"/>
    <w:rsid w:val="007A0F6E"/>
    <w:rsid w:val="007A6EC3"/>
    <w:rsid w:val="007B32D1"/>
    <w:rsid w:val="007B3E1B"/>
    <w:rsid w:val="007C7727"/>
    <w:rsid w:val="007D0168"/>
    <w:rsid w:val="007E38EF"/>
    <w:rsid w:val="007E57FD"/>
    <w:rsid w:val="007E64FC"/>
    <w:rsid w:val="007F443E"/>
    <w:rsid w:val="007F48B4"/>
    <w:rsid w:val="007F79A3"/>
    <w:rsid w:val="00801CBE"/>
    <w:rsid w:val="0080200A"/>
    <w:rsid w:val="008163F7"/>
    <w:rsid w:val="00822D98"/>
    <w:rsid w:val="00824E96"/>
    <w:rsid w:val="00826966"/>
    <w:rsid w:val="00826A96"/>
    <w:rsid w:val="00826F8B"/>
    <w:rsid w:val="0083267F"/>
    <w:rsid w:val="00835C0F"/>
    <w:rsid w:val="00842D95"/>
    <w:rsid w:val="0087031F"/>
    <w:rsid w:val="008703C2"/>
    <w:rsid w:val="008836DC"/>
    <w:rsid w:val="00883BF4"/>
    <w:rsid w:val="00886555"/>
    <w:rsid w:val="0089254E"/>
    <w:rsid w:val="008A3B86"/>
    <w:rsid w:val="008A597E"/>
    <w:rsid w:val="008A5B4D"/>
    <w:rsid w:val="008B69AE"/>
    <w:rsid w:val="008C2C57"/>
    <w:rsid w:val="008D0AA9"/>
    <w:rsid w:val="008D15CF"/>
    <w:rsid w:val="008E0940"/>
    <w:rsid w:val="008E2E62"/>
    <w:rsid w:val="008E5E78"/>
    <w:rsid w:val="00911DFD"/>
    <w:rsid w:val="00914AC1"/>
    <w:rsid w:val="0092353F"/>
    <w:rsid w:val="0092678A"/>
    <w:rsid w:val="00930C4E"/>
    <w:rsid w:val="00935FA3"/>
    <w:rsid w:val="009363CD"/>
    <w:rsid w:val="009374CB"/>
    <w:rsid w:val="00944FC8"/>
    <w:rsid w:val="00961E46"/>
    <w:rsid w:val="0099142A"/>
    <w:rsid w:val="009934D7"/>
    <w:rsid w:val="009947E3"/>
    <w:rsid w:val="0099758F"/>
    <w:rsid w:val="00997B7A"/>
    <w:rsid w:val="009A509E"/>
    <w:rsid w:val="009B1D51"/>
    <w:rsid w:val="009C4219"/>
    <w:rsid w:val="009C6089"/>
    <w:rsid w:val="009E0552"/>
    <w:rsid w:val="009E43FE"/>
    <w:rsid w:val="009F34A1"/>
    <w:rsid w:val="009F5C06"/>
    <w:rsid w:val="00A1662A"/>
    <w:rsid w:val="00A176A7"/>
    <w:rsid w:val="00A20C9E"/>
    <w:rsid w:val="00A225AE"/>
    <w:rsid w:val="00A37757"/>
    <w:rsid w:val="00A612E5"/>
    <w:rsid w:val="00A65D31"/>
    <w:rsid w:val="00A6659A"/>
    <w:rsid w:val="00A73D43"/>
    <w:rsid w:val="00A75530"/>
    <w:rsid w:val="00A762A7"/>
    <w:rsid w:val="00A82D52"/>
    <w:rsid w:val="00A952A7"/>
    <w:rsid w:val="00A95976"/>
    <w:rsid w:val="00A96126"/>
    <w:rsid w:val="00A9643E"/>
    <w:rsid w:val="00AA1C05"/>
    <w:rsid w:val="00AA37DE"/>
    <w:rsid w:val="00AA575D"/>
    <w:rsid w:val="00AC645B"/>
    <w:rsid w:val="00AC70CB"/>
    <w:rsid w:val="00AD0F3A"/>
    <w:rsid w:val="00AD4F01"/>
    <w:rsid w:val="00AD6DE7"/>
    <w:rsid w:val="00AF2211"/>
    <w:rsid w:val="00AF36C8"/>
    <w:rsid w:val="00B05848"/>
    <w:rsid w:val="00B138BC"/>
    <w:rsid w:val="00B2299D"/>
    <w:rsid w:val="00B26E68"/>
    <w:rsid w:val="00B330D8"/>
    <w:rsid w:val="00B445EB"/>
    <w:rsid w:val="00B54BAB"/>
    <w:rsid w:val="00B56E7B"/>
    <w:rsid w:val="00B66E9D"/>
    <w:rsid w:val="00B66FBB"/>
    <w:rsid w:val="00B719BB"/>
    <w:rsid w:val="00B73E0E"/>
    <w:rsid w:val="00B7759B"/>
    <w:rsid w:val="00B77B58"/>
    <w:rsid w:val="00B82BF0"/>
    <w:rsid w:val="00BA6AB3"/>
    <w:rsid w:val="00BA76C7"/>
    <w:rsid w:val="00BA7A72"/>
    <w:rsid w:val="00BB1662"/>
    <w:rsid w:val="00BB1E3B"/>
    <w:rsid w:val="00BB2A14"/>
    <w:rsid w:val="00BB3656"/>
    <w:rsid w:val="00BB3957"/>
    <w:rsid w:val="00BB3A45"/>
    <w:rsid w:val="00BC0209"/>
    <w:rsid w:val="00BC4448"/>
    <w:rsid w:val="00BC6C4A"/>
    <w:rsid w:val="00BD0662"/>
    <w:rsid w:val="00BD1346"/>
    <w:rsid w:val="00BD4EA8"/>
    <w:rsid w:val="00BD5047"/>
    <w:rsid w:val="00BE6891"/>
    <w:rsid w:val="00BF70C9"/>
    <w:rsid w:val="00C110FF"/>
    <w:rsid w:val="00C164A4"/>
    <w:rsid w:val="00C221C7"/>
    <w:rsid w:val="00C2292C"/>
    <w:rsid w:val="00C22E80"/>
    <w:rsid w:val="00C275C0"/>
    <w:rsid w:val="00C27EE2"/>
    <w:rsid w:val="00C31150"/>
    <w:rsid w:val="00C328F9"/>
    <w:rsid w:val="00C36BB6"/>
    <w:rsid w:val="00C378F8"/>
    <w:rsid w:val="00C509BE"/>
    <w:rsid w:val="00C56AB2"/>
    <w:rsid w:val="00C57836"/>
    <w:rsid w:val="00C603E4"/>
    <w:rsid w:val="00C60FAC"/>
    <w:rsid w:val="00C916DF"/>
    <w:rsid w:val="00C92FDF"/>
    <w:rsid w:val="00CA5430"/>
    <w:rsid w:val="00CB4D3C"/>
    <w:rsid w:val="00CB58A8"/>
    <w:rsid w:val="00CB65B0"/>
    <w:rsid w:val="00CC1094"/>
    <w:rsid w:val="00CC166F"/>
    <w:rsid w:val="00CC484E"/>
    <w:rsid w:val="00CC58D1"/>
    <w:rsid w:val="00CD784F"/>
    <w:rsid w:val="00CE0F4F"/>
    <w:rsid w:val="00CF1925"/>
    <w:rsid w:val="00CF46D4"/>
    <w:rsid w:val="00D00EE4"/>
    <w:rsid w:val="00D020D5"/>
    <w:rsid w:val="00D13D08"/>
    <w:rsid w:val="00D14095"/>
    <w:rsid w:val="00D17599"/>
    <w:rsid w:val="00D23BBD"/>
    <w:rsid w:val="00D3170A"/>
    <w:rsid w:val="00D37878"/>
    <w:rsid w:val="00D533D7"/>
    <w:rsid w:val="00D605C5"/>
    <w:rsid w:val="00D607D6"/>
    <w:rsid w:val="00D61BBF"/>
    <w:rsid w:val="00D62A74"/>
    <w:rsid w:val="00D63E40"/>
    <w:rsid w:val="00D81811"/>
    <w:rsid w:val="00D90299"/>
    <w:rsid w:val="00D97AF7"/>
    <w:rsid w:val="00DB5E3C"/>
    <w:rsid w:val="00DB7A92"/>
    <w:rsid w:val="00DD7D4B"/>
    <w:rsid w:val="00DD7F68"/>
    <w:rsid w:val="00DE41F7"/>
    <w:rsid w:val="00DE518D"/>
    <w:rsid w:val="00DE6AB2"/>
    <w:rsid w:val="00DF1DDB"/>
    <w:rsid w:val="00DF398D"/>
    <w:rsid w:val="00DF4AFF"/>
    <w:rsid w:val="00DF6B5D"/>
    <w:rsid w:val="00E03C25"/>
    <w:rsid w:val="00E04851"/>
    <w:rsid w:val="00E05700"/>
    <w:rsid w:val="00E060F0"/>
    <w:rsid w:val="00E102D1"/>
    <w:rsid w:val="00E209A2"/>
    <w:rsid w:val="00E301E3"/>
    <w:rsid w:val="00E643AF"/>
    <w:rsid w:val="00E6451E"/>
    <w:rsid w:val="00E65EBC"/>
    <w:rsid w:val="00E752B1"/>
    <w:rsid w:val="00E7724D"/>
    <w:rsid w:val="00E81BEF"/>
    <w:rsid w:val="00E83D9C"/>
    <w:rsid w:val="00E84382"/>
    <w:rsid w:val="00E910A6"/>
    <w:rsid w:val="00E91CD3"/>
    <w:rsid w:val="00EA2556"/>
    <w:rsid w:val="00EA4A5E"/>
    <w:rsid w:val="00EA671F"/>
    <w:rsid w:val="00EA6AC6"/>
    <w:rsid w:val="00EB0A5A"/>
    <w:rsid w:val="00EB1D19"/>
    <w:rsid w:val="00EB1EB7"/>
    <w:rsid w:val="00EB4D63"/>
    <w:rsid w:val="00EC01F4"/>
    <w:rsid w:val="00EC4203"/>
    <w:rsid w:val="00ED00C6"/>
    <w:rsid w:val="00EE60DE"/>
    <w:rsid w:val="00F002F2"/>
    <w:rsid w:val="00F018FA"/>
    <w:rsid w:val="00F01E48"/>
    <w:rsid w:val="00F26532"/>
    <w:rsid w:val="00F353AE"/>
    <w:rsid w:val="00F47472"/>
    <w:rsid w:val="00F551C4"/>
    <w:rsid w:val="00F55C1F"/>
    <w:rsid w:val="00F56F7C"/>
    <w:rsid w:val="00F60679"/>
    <w:rsid w:val="00F60743"/>
    <w:rsid w:val="00F609FC"/>
    <w:rsid w:val="00F63D07"/>
    <w:rsid w:val="00F64644"/>
    <w:rsid w:val="00F81EB9"/>
    <w:rsid w:val="00F867BD"/>
    <w:rsid w:val="00F90BB5"/>
    <w:rsid w:val="00F9400D"/>
    <w:rsid w:val="00F97DBE"/>
    <w:rsid w:val="00FA530C"/>
    <w:rsid w:val="00FA587E"/>
    <w:rsid w:val="00FB06B7"/>
    <w:rsid w:val="00FB098E"/>
    <w:rsid w:val="00FB156C"/>
    <w:rsid w:val="00FB3E3A"/>
    <w:rsid w:val="00FC011E"/>
    <w:rsid w:val="00FC30F4"/>
    <w:rsid w:val="00FD5996"/>
    <w:rsid w:val="00FD5D16"/>
    <w:rsid w:val="00FD7976"/>
    <w:rsid w:val="00FE28DA"/>
    <w:rsid w:val="00FF7DF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0D5"/>
  </w:style>
  <w:style w:type="paragraph" w:styleId="Ttulo1">
    <w:name w:val="heading 1"/>
    <w:basedOn w:val="Normal"/>
    <w:next w:val="Normal"/>
    <w:link w:val="Ttulo1Car"/>
    <w:qFormat/>
    <w:rsid w:val="00D020D5"/>
    <w:pPr>
      <w:keepNext/>
      <w:jc w:val="both"/>
      <w:outlineLvl w:val="0"/>
    </w:pPr>
    <w:rPr>
      <w:rFonts w:ascii="Arial" w:hAnsi="Arial"/>
      <w:b/>
      <w:bCs/>
      <w:sz w:val="24"/>
      <w:u w:val="single"/>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Piedepgina">
    <w:name w:val="footer"/>
    <w:basedOn w:val="Normal"/>
    <w:link w:val="PiedepginaCar"/>
    <w:uiPriority w:val="99"/>
    <w:rsid w:val="00D020D5"/>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styleId="Nmerodepgina">
    <w:name w:val="page number"/>
    <w:basedOn w:val="Fuentedeprrafopredeter"/>
    <w:rsid w:val="00D020D5"/>
  </w:style>
  <w:style w:type="paragraph" w:styleId="Textoindependiente">
    <w:name w:val="Body Text"/>
    <w:basedOn w:val="Normal"/>
    <w:link w:val="TextoindependienteCar"/>
    <w:rsid w:val="00D020D5"/>
    <w:pPr>
      <w:jc w:val="both"/>
    </w:pPr>
    <w:rPr>
      <w:rFonts w:ascii="Arial" w:hAnsi="Arial" w:cs="Arial"/>
      <w:sz w:val="24"/>
      <w:szCs w:val="24"/>
    </w:rPr>
  </w:style>
  <w:style w:type="paragraph" w:styleId="Encabezado">
    <w:name w:val="header"/>
    <w:basedOn w:val="Normal"/>
    <w:link w:val="EncabezadoCar"/>
    <w:rsid w:val="00D020D5"/>
    <w:pPr>
      <w:tabs>
        <w:tab w:val="center" w:pos="4252"/>
        <w:tab w:val="right" w:pos="8504"/>
      </w:tabs>
    </w:pPr>
  </w:style>
  <w:style w:type="paragraph" w:styleId="NormalWeb">
    <w:name w:val="Normal (Web)"/>
    <w:basedOn w:val="Normal"/>
    <w:rsid w:val="00D020D5"/>
    <w:pPr>
      <w:spacing w:before="100" w:beforeAutospacing="1" w:after="100" w:afterAutospacing="1"/>
      <w:jc w:val="both"/>
    </w:pPr>
    <w:rPr>
      <w:rFonts w:ascii="Verdana" w:hAnsi="Verdana"/>
      <w:sz w:val="17"/>
      <w:szCs w:val="17"/>
    </w:rPr>
  </w:style>
  <w:style w:type="paragraph" w:customStyle="1" w:styleId="Listanumrica">
    <w:name w:val="Lista numérica"/>
    <w:basedOn w:val="Normal"/>
    <w:next w:val="Normal"/>
    <w:rsid w:val="000622EA"/>
    <w:pPr>
      <w:keepLines/>
      <w:numPr>
        <w:numId w:val="2"/>
      </w:numPr>
    </w:pPr>
    <w:rPr>
      <w:sz w:val="24"/>
      <w:szCs w:val="24"/>
    </w:rPr>
  </w:style>
  <w:style w:type="paragraph" w:styleId="Textoindependiente2">
    <w:name w:val="Body Text 2"/>
    <w:basedOn w:val="Normal"/>
    <w:rsid w:val="00404F41"/>
    <w:pPr>
      <w:spacing w:after="120" w:line="480" w:lineRule="auto"/>
    </w:pPr>
  </w:style>
  <w:style w:type="paragraph" w:customStyle="1" w:styleId="Marta">
    <w:name w:val="Marta"/>
    <w:basedOn w:val="Normal"/>
    <w:autoRedefine/>
    <w:rsid w:val="00A225AE"/>
    <w:pPr>
      <w:spacing w:before="120" w:after="120"/>
      <w:jc w:val="both"/>
    </w:pPr>
    <w:rPr>
      <w:rFonts w:ascii="Arial" w:hAnsi="Arial"/>
    </w:rPr>
  </w:style>
  <w:style w:type="character" w:customStyle="1" w:styleId="PiedepginaCar">
    <w:name w:val="Pie de página Car"/>
    <w:link w:val="Piedepgina"/>
    <w:uiPriority w:val="99"/>
    <w:rsid w:val="003C043E"/>
    <w:rPr>
      <w:rFonts w:ascii="Arial" w:hAnsi="Arial"/>
      <w:b/>
      <w:smallCaps/>
      <w:spacing w:val="-2"/>
      <w:sz w:val="24"/>
    </w:rPr>
  </w:style>
  <w:style w:type="paragraph" w:styleId="Prrafodelista">
    <w:name w:val="List Paragraph"/>
    <w:basedOn w:val="Normal"/>
    <w:uiPriority w:val="34"/>
    <w:qFormat/>
    <w:rsid w:val="00F97DBE"/>
    <w:pPr>
      <w:ind w:left="708"/>
    </w:pPr>
  </w:style>
  <w:style w:type="character" w:customStyle="1" w:styleId="TextoindependienteCar">
    <w:name w:val="Texto independiente Car"/>
    <w:link w:val="Textoindependiente"/>
    <w:locked/>
    <w:rsid w:val="006A0EE6"/>
    <w:rPr>
      <w:rFonts w:ascii="Arial" w:hAnsi="Arial" w:cs="Arial"/>
      <w:sz w:val="24"/>
      <w:szCs w:val="24"/>
    </w:rPr>
  </w:style>
  <w:style w:type="character" w:styleId="Textoennegrita">
    <w:name w:val="Strong"/>
    <w:qFormat/>
    <w:rsid w:val="00A952A7"/>
    <w:rPr>
      <w:b/>
      <w:bCs/>
    </w:rPr>
  </w:style>
  <w:style w:type="character" w:customStyle="1" w:styleId="EncabezadoCar">
    <w:name w:val="Encabezado Car"/>
    <w:basedOn w:val="Fuentedeprrafopredeter"/>
    <w:link w:val="Encabezado"/>
    <w:locked/>
    <w:rsid w:val="00A952A7"/>
  </w:style>
  <w:style w:type="character" w:customStyle="1" w:styleId="Ttulo1Car">
    <w:name w:val="Título 1 Car"/>
    <w:link w:val="Ttulo1"/>
    <w:rsid w:val="0035351B"/>
    <w:rPr>
      <w:rFonts w:ascii="Arial" w:hAnsi="Arial"/>
      <w:b/>
      <w:bCs/>
      <w:sz w:val="24"/>
      <w:u w:val="single"/>
    </w:rPr>
  </w:style>
  <w:style w:type="character" w:styleId="Refdecomentario">
    <w:name w:val="annotation reference"/>
    <w:rsid w:val="00DE518D"/>
    <w:rPr>
      <w:sz w:val="16"/>
      <w:szCs w:val="16"/>
    </w:rPr>
  </w:style>
  <w:style w:type="paragraph" w:styleId="Textocomentario">
    <w:name w:val="annotation text"/>
    <w:basedOn w:val="Normal"/>
    <w:link w:val="TextocomentarioCar"/>
    <w:rsid w:val="00DE518D"/>
  </w:style>
  <w:style w:type="character" w:customStyle="1" w:styleId="TextocomentarioCar">
    <w:name w:val="Texto comentario Car"/>
    <w:basedOn w:val="Fuentedeprrafopredeter"/>
    <w:link w:val="Textocomentario"/>
    <w:rsid w:val="00DE518D"/>
  </w:style>
  <w:style w:type="paragraph" w:styleId="Asuntodelcomentario">
    <w:name w:val="annotation subject"/>
    <w:basedOn w:val="Textocomentario"/>
    <w:next w:val="Textocomentario"/>
    <w:link w:val="AsuntodelcomentarioCar"/>
    <w:rsid w:val="00DE518D"/>
    <w:rPr>
      <w:b/>
      <w:bCs/>
    </w:rPr>
  </w:style>
  <w:style w:type="character" w:customStyle="1" w:styleId="AsuntodelcomentarioCar">
    <w:name w:val="Asunto del comentario Car"/>
    <w:link w:val="Asuntodelcomentario"/>
    <w:rsid w:val="00DE518D"/>
    <w:rPr>
      <w:b/>
      <w:bCs/>
    </w:rPr>
  </w:style>
  <w:style w:type="paragraph" w:styleId="Textodeglobo">
    <w:name w:val="Balloon Text"/>
    <w:basedOn w:val="Normal"/>
    <w:link w:val="TextodegloboCar"/>
    <w:rsid w:val="00DE518D"/>
    <w:rPr>
      <w:rFonts w:ascii="Tahoma" w:hAnsi="Tahoma" w:cs="Tahoma"/>
      <w:sz w:val="16"/>
      <w:szCs w:val="16"/>
    </w:rPr>
  </w:style>
  <w:style w:type="character" w:customStyle="1" w:styleId="TextodegloboCar">
    <w:name w:val="Texto de globo Car"/>
    <w:link w:val="Textodeglobo"/>
    <w:rsid w:val="00DE518D"/>
    <w:rPr>
      <w:rFonts w:ascii="Tahoma" w:hAnsi="Tahoma" w:cs="Tahoma"/>
      <w:sz w:val="16"/>
      <w:szCs w:val="16"/>
    </w:rPr>
  </w:style>
  <w:style w:type="paragraph" w:customStyle="1" w:styleId="Default">
    <w:name w:val="Default"/>
    <w:rsid w:val="005F4107"/>
    <w:pPr>
      <w:autoSpaceDE w:val="0"/>
      <w:autoSpaceDN w:val="0"/>
      <w:adjustRightInd w:val="0"/>
    </w:pPr>
    <w:rPr>
      <w:rFonts w:ascii="Arial" w:hAnsi="Arial" w:cs="Arial"/>
      <w:color w:val="000000"/>
      <w:sz w:val="24"/>
      <w:szCs w:val="24"/>
    </w:rPr>
  </w:style>
  <w:style w:type="character" w:customStyle="1" w:styleId="A1">
    <w:name w:val="A1"/>
    <w:uiPriority w:val="99"/>
    <w:rsid w:val="005F4107"/>
    <w:rPr>
      <w:color w:val="00000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803BC79AFDFE624D9F2BF3C32E45F2D2" ma:contentTypeVersion="1" ma:contentTypeDescription="Crear nuevo documento." ma:contentTypeScope="" ma:versionID="c77833d044910614c686840c46aed588">
  <xsd:schema xmlns:xsd="http://www.w3.org/2001/XMLSchema" xmlns:p="http://schemas.microsoft.com/office/2006/metadata/properties" xmlns:ns1="http://schemas.microsoft.com/sharepoint/v3" targetNamespace="http://schemas.microsoft.com/office/2006/metadata/properties" ma:root="true" ma:fieldsID="809843c5f19de114410d277b272421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3E7F22C6-DA0C-4C12-A7DC-353123658276}"/>
</file>

<file path=customXml/itemProps2.xml><?xml version="1.0" encoding="utf-8"?>
<ds:datastoreItem xmlns:ds="http://schemas.openxmlformats.org/officeDocument/2006/customXml" ds:itemID="{09F3CB7E-0956-45CE-9258-7B7894CB96CA}"/>
</file>

<file path=customXml/itemProps3.xml><?xml version="1.0" encoding="utf-8"?>
<ds:datastoreItem xmlns:ds="http://schemas.openxmlformats.org/officeDocument/2006/customXml" ds:itemID="{9719BAB7-0F75-4AE4-A1D5-E742D4685841}"/>
</file>

<file path=customXml/itemProps4.xml><?xml version="1.0" encoding="utf-8"?>
<ds:datastoreItem xmlns:ds="http://schemas.openxmlformats.org/officeDocument/2006/customXml" ds:itemID="{9D72BB63-3E4C-475F-8C21-4442A5696D66}"/>
</file>

<file path=docProps/app.xml><?xml version="1.0" encoding="utf-8"?>
<Properties xmlns="http://schemas.openxmlformats.org/officeDocument/2006/extended-properties" xmlns:vt="http://schemas.openxmlformats.org/officeDocument/2006/docPropsVTypes">
  <Template>Normal</Template>
  <TotalTime>0</TotalTime>
  <Pages>7</Pages>
  <Words>2334</Words>
  <Characters>12837</Characters>
  <Application>Microsoft Office Word</Application>
  <DocSecurity>8</DocSecurity>
  <Lines>106</Lines>
  <Paragraphs>30</Paragraphs>
  <ScaleCrop>false</ScaleCrop>
  <HeadingPairs>
    <vt:vector size="2" baseType="variant">
      <vt:variant>
        <vt:lpstr>Título</vt:lpstr>
      </vt:variant>
      <vt:variant>
        <vt:i4>1</vt:i4>
      </vt:variant>
    </vt:vector>
  </HeadingPairs>
  <TitlesOfParts>
    <vt:vector size="1" baseType="lpstr">
      <vt:lpstr>ANEXO II</vt:lpstr>
    </vt:vector>
  </TitlesOfParts>
  <Company>FSC, S.A.</Company>
  <LinksUpToDate>false</LinksUpToDate>
  <CharactersWithSpaces>15141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dc:title>
  <dc:creator>alopez.fsc</dc:creator>
  <cp:lastModifiedBy>Ramon</cp:lastModifiedBy>
  <cp:revision>2</cp:revision>
  <cp:lastPrinted>2016-01-19T10:55:00Z</cp:lastPrinted>
  <dcterms:created xsi:type="dcterms:W3CDTF">2017-11-12T19:21:00Z</dcterms:created>
  <dcterms:modified xsi:type="dcterms:W3CDTF">2017-11-12T19:21:00Z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0x010100803BC79AFDFE624D9F2BF3C32E45F2D2</vt:lpwstr>
  </property>
</Properties>
</file>