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E46910" w:rsidRPr="001870AF" w:rsidRDefault="00E46910" w:rsidP="00E46910">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 xml:space="preserve">PLIEGO DE CONDICIONES </w:t>
      </w:r>
      <w:r w:rsidR="00F426C3" w:rsidRPr="00875EF2">
        <w:rPr>
          <w:rFonts w:ascii="Arial" w:hAnsi="Arial" w:cs="Arial"/>
          <w:b/>
          <w:color w:val="000000" w:themeColor="text1"/>
          <w:sz w:val="22"/>
          <w:szCs w:val="22"/>
        </w:rPr>
        <w:t>TÉCNICAS</w:t>
      </w:r>
      <w:r w:rsidRPr="001870AF">
        <w:rPr>
          <w:rFonts w:ascii="Arial" w:hAnsi="Arial" w:cs="Arial"/>
          <w:b/>
          <w:sz w:val="22"/>
          <w:szCs w:val="22"/>
        </w:rPr>
        <w:t xml:space="preserve"> PARA LA CONTRATACIÓN POR LA</w:t>
      </w:r>
      <w:r>
        <w:rPr>
          <w:rFonts w:ascii="Arial" w:hAnsi="Arial" w:cs="Arial"/>
          <w:b/>
          <w:sz w:val="22"/>
          <w:szCs w:val="22"/>
        </w:rPr>
        <w:t xml:space="preserve"> </w:t>
      </w:r>
      <w:r w:rsidRPr="001870AF">
        <w:rPr>
          <w:rFonts w:ascii="Arial" w:hAnsi="Arial" w:cs="Arial"/>
          <w:b/>
          <w:sz w:val="22"/>
          <w:szCs w:val="22"/>
          <w:lang w:val="es-ES_tradnl"/>
        </w:rPr>
        <w:t xml:space="preserve">ASOCIACIÓN INSERTA EMPLEO DE LOS SERVICIOS DE IMPARTICIÓN DE </w:t>
      </w:r>
      <w:r>
        <w:rPr>
          <w:rFonts w:ascii="Arial" w:hAnsi="Arial" w:cs="Arial"/>
          <w:b/>
          <w:sz w:val="22"/>
          <w:szCs w:val="22"/>
          <w:lang w:val="es-ES_tradnl"/>
        </w:rPr>
        <w:t>DOS (2) ACCIONES FORMATIVAS EN LA ESPECIALIDAD DE “</w:t>
      </w:r>
      <w:r w:rsidRPr="0026518F">
        <w:rPr>
          <w:rFonts w:ascii="Arial" w:hAnsi="Arial" w:cs="Arial"/>
          <w:b/>
          <w:sz w:val="22"/>
        </w:rPr>
        <w:t>APLICACIONES INFORMATICAS DE GESTION ADMINISTRATIVA</w:t>
      </w:r>
      <w:r w:rsidRPr="0026518F">
        <w:rPr>
          <w:rFonts w:ascii="Arial" w:hAnsi="Arial" w:cs="Arial"/>
          <w:b/>
          <w:sz w:val="22"/>
          <w:szCs w:val="22"/>
          <w:lang w:val="es-ES_tradnl"/>
        </w:rPr>
        <w:t>”,</w:t>
      </w:r>
      <w:r w:rsidRPr="001870AF">
        <w:rPr>
          <w:rFonts w:ascii="Arial" w:hAnsi="Arial" w:cs="Arial"/>
          <w:b/>
          <w:sz w:val="22"/>
          <w:szCs w:val="22"/>
          <w:lang w:val="es-ES_tradnl"/>
        </w:rPr>
        <w:t xml:space="preserve"> EN LA PROVINCIA DE </w:t>
      </w:r>
      <w:r>
        <w:rPr>
          <w:rFonts w:ascii="Arial" w:hAnsi="Arial" w:cs="Arial"/>
          <w:b/>
          <w:sz w:val="22"/>
          <w:szCs w:val="22"/>
          <w:lang w:val="es-ES_tradnl"/>
        </w:rPr>
        <w:t xml:space="preserve">SANTA CRUZ DE TENERIFE </w:t>
      </w:r>
      <w:r w:rsidRPr="001870AF">
        <w:rPr>
          <w:rFonts w:ascii="Arial" w:hAnsi="Arial" w:cs="Arial"/>
          <w:b/>
          <w:sz w:val="22"/>
          <w:szCs w:val="22"/>
        </w:rPr>
        <w:t>EN EL MARCO QUE REPRESENTA LA EJECUCIÓN Y GESTIÓN DEL PROGRAMA OPERATIVO DE INCLUSIÓN SOCIAL Y ECONOMÍA SOCIAL, Y EL PROGRAMA OPERATIVO DE EMPLEO JUVENIL COFINANCIADOS POR EL FONDO SOCIAL EU</w:t>
      </w:r>
      <w:r>
        <w:rPr>
          <w:rFonts w:ascii="Arial" w:hAnsi="Arial" w:cs="Arial"/>
          <w:b/>
          <w:sz w:val="22"/>
          <w:szCs w:val="22"/>
        </w:rPr>
        <w:t>ROPEO</w:t>
      </w:r>
    </w:p>
    <w:p w:rsidR="007555B6" w:rsidRPr="00A70117" w:rsidRDefault="005A5D3D" w:rsidP="009C30E3">
      <w:pPr>
        <w:autoSpaceDE w:val="0"/>
        <w:autoSpaceDN w:val="0"/>
        <w:adjustRightInd w:val="0"/>
        <w:spacing w:after="120"/>
        <w:rPr>
          <w:rFonts w:ascii="Arial" w:hAnsi="Arial" w:cs="Arial"/>
          <w:b/>
          <w:lang w:val="es-ES_tradnl"/>
        </w:rPr>
      </w:pPr>
      <w:r>
        <w:rPr>
          <w:rFonts w:ascii="Arial" w:hAnsi="Arial" w:cs="Arial"/>
          <w:b/>
          <w:lang w:val="es-ES_tradnl"/>
        </w:rPr>
        <w:t>CÓDIGO: 02</w:t>
      </w:r>
      <w:r w:rsidR="00E46910">
        <w:rPr>
          <w:rFonts w:ascii="Arial" w:hAnsi="Arial" w:cs="Arial"/>
          <w:b/>
          <w:lang w:val="es-ES_tradnl"/>
        </w:rPr>
        <w:t>3</w:t>
      </w:r>
      <w:r>
        <w:rPr>
          <w:rFonts w:ascii="Arial" w:hAnsi="Arial" w:cs="Arial"/>
          <w:b/>
          <w:lang w:val="es-ES_tradnl"/>
        </w:rPr>
        <w:t>/38</w:t>
      </w:r>
      <w:r w:rsidR="007565FA">
        <w:rPr>
          <w:rFonts w:ascii="Arial" w:hAnsi="Arial" w:cs="Arial"/>
          <w:b/>
          <w:lang w:val="es-ES_tradnl"/>
        </w:rPr>
        <w:t>/</w:t>
      </w:r>
      <w:r w:rsidR="0053064B">
        <w:rPr>
          <w:rFonts w:ascii="Arial" w:hAnsi="Arial" w:cs="Arial"/>
          <w:b/>
          <w:lang w:val="es-ES_tradnl"/>
        </w:rPr>
        <w:t>17</w:t>
      </w:r>
      <w:bookmarkStart w:id="0" w:name="_GoBack"/>
      <w:bookmarkEnd w:id="0"/>
    </w:p>
    <w:p w:rsidR="007555B6" w:rsidRPr="00A70117" w:rsidRDefault="007555B6" w:rsidP="009C30E3">
      <w:pPr>
        <w:spacing w:after="120"/>
        <w:jc w:val="both"/>
        <w:rPr>
          <w:rFonts w:ascii="Arial" w:hAnsi="Arial" w:cs="Arial"/>
          <w:sz w:val="14"/>
          <w:lang w:val="es-ES_tradnl"/>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cofinanciación de la Iniciativa de Empleo Juvenil y del Fondo Social Europeo en el marco del Programa Operativo de Empleo Juvenil, de ámbito plurirregional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(POEJ)</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(POEJ)</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525D00" w:rsidRDefault="00525D00" w:rsidP="00093517">
      <w:pPr>
        <w:autoSpaceDE w:val="0"/>
        <w:autoSpaceDN w:val="0"/>
        <w:adjustRightInd w:val="0"/>
        <w:spacing w:after="0"/>
        <w:jc w:val="both"/>
        <w:rPr>
          <w:rFonts w:ascii="Arial" w:hAnsi="Arial" w:cs="Arial"/>
          <w:color w:val="333333"/>
        </w:rPr>
      </w:pPr>
      <w:r w:rsidRPr="00525D00">
        <w:rPr>
          <w:rFonts w:ascii="Arial" w:hAnsi="Arial" w:cs="Arial"/>
          <w:color w:val="333333"/>
        </w:rPr>
        <w:t>Se ha detectado q</w:t>
      </w:r>
      <w:r w:rsidR="00093517">
        <w:rPr>
          <w:rFonts w:ascii="Arial" w:hAnsi="Arial" w:cs="Arial"/>
          <w:color w:val="333333"/>
        </w:rPr>
        <w:t xml:space="preserve">ue en la bolsa de empleo de </w:t>
      </w:r>
      <w:r w:rsidRPr="00525D00">
        <w:rPr>
          <w:rFonts w:ascii="Arial" w:hAnsi="Arial" w:cs="Arial"/>
          <w:color w:val="333333"/>
        </w:rPr>
        <w:t>Inserta existe un amplio número de demandantes co</w:t>
      </w:r>
      <w:r w:rsidR="00B67B53">
        <w:rPr>
          <w:rFonts w:ascii="Arial" w:hAnsi="Arial" w:cs="Arial"/>
          <w:color w:val="333333"/>
        </w:rPr>
        <w:t>n carencias en las habilidades,</w:t>
      </w:r>
      <w:r w:rsidRPr="00525D00">
        <w:rPr>
          <w:rFonts w:ascii="Arial" w:hAnsi="Arial" w:cs="Arial"/>
          <w:color w:val="333333"/>
        </w:rPr>
        <w:t xml:space="preserve"> destrezas </w:t>
      </w:r>
      <w:r w:rsidR="00B67B53">
        <w:rPr>
          <w:rFonts w:ascii="Arial" w:hAnsi="Arial" w:cs="Arial"/>
          <w:color w:val="333333"/>
        </w:rPr>
        <w:t xml:space="preserve">y competencias básicas </w:t>
      </w:r>
      <w:r w:rsidRPr="00525D00">
        <w:rPr>
          <w:rFonts w:ascii="Arial" w:hAnsi="Arial" w:cs="Arial"/>
          <w:color w:val="333333"/>
        </w:rPr>
        <w:t>necesarias para la consecución y mantenimiento de un empleo.</w:t>
      </w:r>
    </w:p>
    <w:p w:rsidR="00F348B3" w:rsidRDefault="00F348B3" w:rsidP="00093517">
      <w:pPr>
        <w:spacing w:after="0"/>
        <w:jc w:val="both"/>
        <w:rPr>
          <w:rFonts w:ascii="Arial" w:hAnsi="Arial" w:cs="Arial"/>
          <w:color w:val="333333"/>
        </w:rPr>
      </w:pPr>
    </w:p>
    <w:p w:rsidR="00093517" w:rsidRPr="007F26BB" w:rsidRDefault="005111A7" w:rsidP="00093517">
      <w:pPr>
        <w:spacing w:after="0"/>
        <w:jc w:val="both"/>
        <w:rPr>
          <w:rFonts w:ascii="Arial" w:hAnsi="Arial" w:cs="Arial"/>
          <w:color w:val="333333"/>
        </w:rPr>
      </w:pPr>
      <w:r w:rsidRPr="00DC7A65">
        <w:rPr>
          <w:rFonts w:ascii="Arial" w:hAnsi="Arial" w:cs="Arial"/>
          <w:color w:val="333333"/>
        </w:rPr>
        <w:t xml:space="preserve">Se ha detectado que en la bolsa de empleo de </w:t>
      </w:r>
      <w:r>
        <w:rPr>
          <w:rFonts w:ascii="Arial" w:hAnsi="Arial" w:cs="Arial"/>
          <w:color w:val="333333"/>
        </w:rPr>
        <w:t>la Asociación INSERTA</w:t>
      </w:r>
      <w:r w:rsidRPr="00DC7A65">
        <w:rPr>
          <w:rFonts w:ascii="Arial" w:hAnsi="Arial" w:cs="Arial"/>
          <w:color w:val="333333"/>
        </w:rPr>
        <w:t xml:space="preserve"> </w:t>
      </w:r>
      <w:r>
        <w:rPr>
          <w:rFonts w:ascii="Arial" w:hAnsi="Arial" w:cs="Arial"/>
          <w:color w:val="333333"/>
        </w:rPr>
        <w:t xml:space="preserve">EMPLEO </w:t>
      </w:r>
      <w:r w:rsidRPr="00DC7A65">
        <w:rPr>
          <w:rFonts w:ascii="Arial" w:hAnsi="Arial" w:cs="Arial"/>
          <w:color w:val="333333"/>
        </w:rPr>
        <w:t>existe un</w:t>
      </w:r>
      <w:r>
        <w:rPr>
          <w:rFonts w:ascii="Arial" w:hAnsi="Arial" w:cs="Arial"/>
          <w:color w:val="333333"/>
        </w:rPr>
        <w:t xml:space="preserve"> amplio número de demandantes que carencen de</w:t>
      </w:r>
      <w:r w:rsidRPr="00DC7A65">
        <w:rPr>
          <w:rFonts w:ascii="Arial" w:hAnsi="Arial" w:cs="Arial"/>
          <w:color w:val="333333"/>
        </w:rPr>
        <w:t xml:space="preserve"> las habilidades, destrezas y competencias </w:t>
      </w:r>
      <w:r w:rsidRPr="007F26BB">
        <w:rPr>
          <w:rFonts w:ascii="Arial" w:hAnsi="Arial" w:cs="Arial"/>
          <w:color w:val="333333"/>
        </w:rPr>
        <w:t xml:space="preserve">vinculadas a las tareas </w:t>
      </w:r>
      <w:r w:rsidRPr="007F26BB">
        <w:rPr>
          <w:rFonts w:ascii="Arial" w:hAnsi="Arial" w:cs="Arial"/>
        </w:rPr>
        <w:t>dministrativas mediante la aplicación de programas informáticos  de amplia difusión en el mercado (Contaplús, Nominaplús y Facturaplús). Esto significa una oportunidad de mejorar sus posibilidades de inserción laboral al satisfacer una exigencia puesta de relieve por el mercado de trabajo actual.</w:t>
      </w:r>
      <w:r w:rsidR="00B67B53" w:rsidRPr="007F26BB">
        <w:rPr>
          <w:rFonts w:ascii="Arial" w:hAnsi="Arial" w:cs="Arial"/>
          <w:color w:val="333333"/>
        </w:rPr>
        <w:t>.</w:t>
      </w:r>
    </w:p>
    <w:p w:rsidR="007555B6" w:rsidRPr="007F26BB"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E46910" w:rsidRPr="00E46910" w:rsidRDefault="00E46910" w:rsidP="00E46910">
      <w:pPr>
        <w:spacing w:after="120"/>
        <w:jc w:val="both"/>
        <w:rPr>
          <w:rFonts w:ascii="Arial" w:hAnsi="Arial" w:cs="Arial"/>
          <w:lang w:val="es-ES_tradnl"/>
        </w:rPr>
      </w:pPr>
      <w:r w:rsidRPr="00E46910">
        <w:rPr>
          <w:rFonts w:ascii="Arial" w:hAnsi="Arial" w:cs="Arial"/>
          <w:lang w:val="es-ES_tradnl"/>
        </w:rPr>
        <w:t xml:space="preserve">De conformidad con las características del Pliego de Condiciones Técnicas, desde la Asociación INSERTA EMPLEO se licita la impartición de </w:t>
      </w:r>
      <w:r w:rsidRPr="00E46910">
        <w:rPr>
          <w:rFonts w:ascii="Arial" w:hAnsi="Arial" w:cs="Arial"/>
          <w:b/>
          <w:lang w:val="es-ES_tradnl"/>
        </w:rPr>
        <w:t>DOS (2) Acciones Formativas en la especialidad de  “APLICACIONES INFORMATICAS DE GESTION ADMINISTRATIVA”</w:t>
      </w:r>
      <w:r w:rsidRPr="00E46910">
        <w:rPr>
          <w:rFonts w:ascii="Arial" w:hAnsi="Arial" w:cs="Arial"/>
          <w:lang w:val="es-ES_tradnl"/>
        </w:rPr>
        <w:t xml:space="preserve"> dirigidos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E46910" w:rsidRPr="00E46910" w:rsidRDefault="00F426C3" w:rsidP="00E46910">
      <w:pPr>
        <w:spacing w:after="120"/>
        <w:jc w:val="both"/>
        <w:rPr>
          <w:rFonts w:ascii="Arial" w:hAnsi="Arial" w:cs="Arial"/>
          <w:lang w:val="es-ES_tradnl"/>
        </w:rPr>
      </w:pPr>
      <w:r w:rsidRPr="00875EF2">
        <w:rPr>
          <w:rFonts w:ascii="Arial" w:hAnsi="Arial" w:cs="Arial"/>
          <w:color w:val="000000" w:themeColor="text1"/>
          <w:lang w:val="es-ES_tradnl"/>
        </w:rPr>
        <w:t xml:space="preserve">La </w:t>
      </w:r>
      <w:r w:rsidR="00E46910" w:rsidRPr="00875EF2">
        <w:rPr>
          <w:rFonts w:ascii="Arial" w:hAnsi="Arial" w:cs="Arial"/>
          <w:color w:val="000000" w:themeColor="text1"/>
          <w:lang w:val="es-ES_tradnl"/>
        </w:rPr>
        <w:t xml:space="preserve">finalidad </w:t>
      </w:r>
      <w:r w:rsidRPr="00875EF2">
        <w:rPr>
          <w:rFonts w:ascii="Arial" w:hAnsi="Arial" w:cs="Arial"/>
          <w:color w:val="000000" w:themeColor="text1"/>
          <w:lang w:val="es-ES_tradnl"/>
        </w:rPr>
        <w:t xml:space="preserve">del curso </w:t>
      </w:r>
      <w:r w:rsidR="00E46910" w:rsidRPr="00E46910">
        <w:rPr>
          <w:rFonts w:ascii="Arial" w:hAnsi="Arial" w:cs="Arial"/>
          <w:lang w:val="es-ES_tradnl"/>
        </w:rPr>
        <w:t>es facilitar a los demandantes de empleo con discapacidad los conocimientos y las habilidades necesarias para adquirir una serie de actitudes, destrezas y competencias básicas que mejoren su perfil profesional. Todo esto teniendo en cuenta los diferentes perfiles y necesidades de los alumnos.</w:t>
      </w:r>
    </w:p>
    <w:p w:rsidR="007555B6" w:rsidRPr="00E46ECE" w:rsidRDefault="00E46910" w:rsidP="00E46910">
      <w:pPr>
        <w:spacing w:after="120"/>
        <w:jc w:val="both"/>
        <w:rPr>
          <w:rFonts w:ascii="Arial" w:hAnsi="Arial" w:cs="Arial"/>
        </w:rPr>
      </w:pPr>
      <w:r w:rsidRPr="00E46910">
        <w:rPr>
          <w:rFonts w:ascii="Arial" w:hAnsi="Arial" w:cs="Arial"/>
          <w:lang w:val="es-ES_tradnl"/>
        </w:rPr>
        <w:t>Estos talleres se podrán impartir en la provincia de Santa Cruz de Tenerife , en función de las necesidades de impartición que surjan a lo largo del período objeto de contrato.</w:t>
      </w:r>
    </w:p>
    <w:p w:rsidR="007555B6" w:rsidRPr="006F260B"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5A5D3D" w:rsidRDefault="005A5D3D" w:rsidP="00DD0F5A">
      <w:pPr>
        <w:spacing w:before="120" w:after="120"/>
        <w:jc w:val="both"/>
        <w:rPr>
          <w:rFonts w:ascii="Arial" w:hAnsi="Arial" w:cs="Arial"/>
        </w:rPr>
      </w:pPr>
    </w:p>
    <w:p w:rsidR="005A5D3D" w:rsidRDefault="005A5D3D"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Pr="00CF64F7" w:rsidRDefault="00CB603B"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864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2"/>
        <w:gridCol w:w="1331"/>
        <w:gridCol w:w="708"/>
        <w:gridCol w:w="567"/>
        <w:gridCol w:w="1985"/>
        <w:gridCol w:w="2129"/>
        <w:gridCol w:w="10"/>
      </w:tblGrid>
      <w:tr w:rsidR="00DD0F5A" w:rsidRPr="00807B27" w:rsidTr="00E46910">
        <w:trPr>
          <w:gridAfter w:val="1"/>
          <w:wAfter w:w="10" w:type="dxa"/>
          <w:cantSplit/>
          <w:trHeight w:val="844"/>
          <w:jc w:val="center"/>
        </w:trPr>
        <w:tc>
          <w:tcPr>
            <w:tcW w:w="1912" w:type="dxa"/>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ACCIÓN FORMATIVA</w:t>
            </w:r>
          </w:p>
        </w:tc>
        <w:tc>
          <w:tcPr>
            <w:tcW w:w="6720" w:type="dxa"/>
            <w:gridSpan w:val="5"/>
            <w:vAlign w:val="center"/>
          </w:tcPr>
          <w:p w:rsidR="00DD0F5A" w:rsidRPr="00E46910" w:rsidRDefault="00E46910" w:rsidP="00E46910">
            <w:pPr>
              <w:spacing w:before="120" w:after="120" w:line="480" w:lineRule="auto"/>
              <w:ind w:left="72"/>
              <w:jc w:val="both"/>
              <w:rPr>
                <w:rFonts w:ascii="Arial" w:hAnsi="Arial" w:cs="Arial"/>
                <w:b/>
              </w:rPr>
            </w:pPr>
            <w:r w:rsidRPr="00E46910">
              <w:rPr>
                <w:rFonts w:ascii="Arial" w:hAnsi="Arial" w:cs="Arial"/>
                <w:b/>
                <w:lang w:val="es-ES_tradnl"/>
              </w:rPr>
              <w:t>“APLICACIONES INFORMATICAS DE GESTION ADMINISTRATIVA”</w:t>
            </w:r>
          </w:p>
        </w:tc>
      </w:tr>
      <w:tr w:rsidR="00DD0F5A" w:rsidRPr="00693D27" w:rsidTr="000825DE">
        <w:trPr>
          <w:gridAfter w:val="1"/>
          <w:wAfter w:w="10" w:type="dxa"/>
          <w:cantSplit/>
          <w:trHeight w:val="737"/>
          <w:jc w:val="center"/>
        </w:trPr>
        <w:tc>
          <w:tcPr>
            <w:tcW w:w="1912" w:type="dxa"/>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DE HORAS</w:t>
            </w:r>
          </w:p>
        </w:tc>
        <w:tc>
          <w:tcPr>
            <w:tcW w:w="1331" w:type="dxa"/>
            <w:vAlign w:val="center"/>
          </w:tcPr>
          <w:p w:rsidR="00DD0F5A" w:rsidRPr="007C6C12" w:rsidRDefault="00E46910" w:rsidP="00E46910">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280</w:t>
            </w:r>
            <w:r w:rsidR="00DD0F5A" w:rsidRPr="007C6C12">
              <w:rPr>
                <w:rFonts w:cs="Arial"/>
                <w:b w:val="0"/>
                <w:sz w:val="22"/>
                <w:szCs w:val="22"/>
                <w:u w:val="none"/>
                <w:lang w:val="es-ES" w:eastAsia="es-ES"/>
              </w:rPr>
              <w:t>H</w:t>
            </w:r>
          </w:p>
        </w:tc>
        <w:tc>
          <w:tcPr>
            <w:tcW w:w="1275"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HORARIO</w:t>
            </w:r>
          </w:p>
        </w:tc>
        <w:tc>
          <w:tcPr>
            <w:tcW w:w="4114" w:type="dxa"/>
            <w:gridSpan w:val="2"/>
            <w:vAlign w:val="center"/>
          </w:tcPr>
          <w:p w:rsidR="00DD0F5A" w:rsidRPr="007C6C12" w:rsidRDefault="00C84E61"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MAÑANAS</w:t>
            </w:r>
          </w:p>
        </w:tc>
      </w:tr>
      <w:tr w:rsidR="00DD0F5A" w:rsidRPr="00693D27" w:rsidTr="000825DE">
        <w:trPr>
          <w:gridAfter w:val="1"/>
          <w:wAfter w:w="10" w:type="dxa"/>
          <w:cantSplit/>
          <w:trHeight w:val="737"/>
          <w:jc w:val="center"/>
        </w:trPr>
        <w:tc>
          <w:tcPr>
            <w:tcW w:w="1912" w:type="dxa"/>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NIVEL</w:t>
            </w:r>
          </w:p>
        </w:tc>
        <w:tc>
          <w:tcPr>
            <w:tcW w:w="2039" w:type="dxa"/>
            <w:gridSpan w:val="2"/>
            <w:vAlign w:val="center"/>
          </w:tcPr>
          <w:p w:rsidR="00DD0F5A" w:rsidRPr="007C6C12" w:rsidRDefault="00E46ECE" w:rsidP="007A09F8">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BASICO</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ALUMNOS</w:t>
            </w:r>
          </w:p>
        </w:tc>
        <w:tc>
          <w:tcPr>
            <w:tcW w:w="2129" w:type="dxa"/>
            <w:vAlign w:val="center"/>
          </w:tcPr>
          <w:p w:rsidR="00DD0F5A" w:rsidRPr="007C6C12" w:rsidRDefault="00DD0F5A" w:rsidP="001C7CB5">
            <w:pPr>
              <w:pStyle w:val="Ttulo1"/>
              <w:spacing w:before="60" w:after="60"/>
              <w:jc w:val="center"/>
              <w:rPr>
                <w:rFonts w:cs="Arial"/>
                <w:b w:val="0"/>
                <w:sz w:val="22"/>
                <w:szCs w:val="22"/>
                <w:u w:val="none"/>
                <w:lang w:val="es-ES" w:eastAsia="es-ES"/>
              </w:rPr>
            </w:pPr>
            <w:r>
              <w:rPr>
                <w:rFonts w:cs="Arial"/>
                <w:b w:val="0"/>
                <w:u w:val="none"/>
                <w:lang w:val="en-US" w:eastAsia="es-ES"/>
              </w:rPr>
              <w:t>15</w:t>
            </w:r>
            <w:r w:rsidR="001C7CB5">
              <w:rPr>
                <w:rFonts w:cs="Arial"/>
                <w:b w:val="0"/>
                <w:u w:val="none"/>
                <w:lang w:val="en-US" w:eastAsia="es-ES"/>
              </w:rPr>
              <w:t xml:space="preserve"> por acción</w:t>
            </w:r>
          </w:p>
        </w:tc>
      </w:tr>
      <w:tr w:rsidR="00DD0F5A" w:rsidRPr="00693D27" w:rsidTr="000825DE">
        <w:trPr>
          <w:gridAfter w:val="1"/>
          <w:wAfter w:w="10" w:type="dxa"/>
          <w:cantSplit/>
          <w:trHeight w:val="1157"/>
          <w:jc w:val="center"/>
        </w:trPr>
        <w:tc>
          <w:tcPr>
            <w:tcW w:w="1912" w:type="dxa"/>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INICIO</w:t>
            </w:r>
          </w:p>
        </w:tc>
        <w:tc>
          <w:tcPr>
            <w:tcW w:w="2039" w:type="dxa"/>
            <w:gridSpan w:val="2"/>
            <w:vAlign w:val="center"/>
          </w:tcPr>
          <w:p w:rsidR="00EF266D" w:rsidRDefault="00EF266D" w:rsidP="007A09F8">
            <w:pPr>
              <w:jc w:val="center"/>
              <w:rPr>
                <w:rFonts w:ascii="Arial" w:hAnsi="Arial" w:cs="Arial"/>
                <w:b/>
                <w:lang w:val="en-US"/>
              </w:rPr>
            </w:pPr>
          </w:p>
          <w:p w:rsidR="00DD0F5A" w:rsidRPr="00023305" w:rsidRDefault="005A5D3D" w:rsidP="005A5D3D">
            <w:pPr>
              <w:jc w:val="center"/>
              <w:rPr>
                <w:rFonts w:ascii="Arial" w:hAnsi="Arial" w:cs="Arial"/>
                <w:lang w:val="es-ES_tradnl"/>
              </w:rPr>
            </w:pPr>
            <w:r>
              <w:rPr>
                <w:rFonts w:ascii="Arial" w:hAnsi="Arial" w:cs="Arial"/>
                <w:b/>
                <w:lang w:val="en-US"/>
              </w:rPr>
              <w:t xml:space="preserve">FEBREO </w:t>
            </w:r>
            <w:r w:rsidR="00DD0F5A">
              <w:rPr>
                <w:rFonts w:ascii="Arial" w:hAnsi="Arial" w:cs="Arial"/>
                <w:b/>
                <w:lang w:val="en-US"/>
              </w:rPr>
              <w:t>201</w:t>
            </w:r>
            <w:r>
              <w:rPr>
                <w:rFonts w:ascii="Arial" w:hAnsi="Arial" w:cs="Arial"/>
                <w:b/>
                <w:lang w:val="en-US"/>
              </w:rPr>
              <w:t>8</w:t>
            </w:r>
            <w:r w:rsidR="001C7CB5">
              <w:rPr>
                <w:rFonts w:ascii="Arial" w:hAnsi="Arial" w:cs="Arial"/>
                <w:b/>
                <w:lang w:val="en-US"/>
              </w:rPr>
              <w:t xml:space="preserve"> (primera acción)</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FINALIZACIÓN</w:t>
            </w:r>
          </w:p>
        </w:tc>
        <w:tc>
          <w:tcPr>
            <w:tcW w:w="2129" w:type="dxa"/>
            <w:vAlign w:val="center"/>
          </w:tcPr>
          <w:p w:rsidR="00DD0F5A" w:rsidRPr="00023305" w:rsidRDefault="00DD0F5A" w:rsidP="007A09F8">
            <w:pPr>
              <w:pStyle w:val="Ttulo1"/>
              <w:tabs>
                <w:tab w:val="left" w:pos="487"/>
              </w:tabs>
              <w:ind w:left="323"/>
              <w:jc w:val="center"/>
              <w:rPr>
                <w:rFonts w:cs="Arial"/>
                <w:b w:val="0"/>
                <w:sz w:val="22"/>
                <w:szCs w:val="22"/>
                <w:u w:val="none"/>
                <w:lang w:val="es-ES_tradnl" w:eastAsia="es-ES"/>
              </w:rPr>
            </w:pPr>
          </w:p>
          <w:p w:rsidR="00DD0F5A" w:rsidRPr="000825DE" w:rsidRDefault="00C84E61" w:rsidP="00E46910">
            <w:pPr>
              <w:jc w:val="center"/>
              <w:rPr>
                <w:rFonts w:ascii="Arial" w:hAnsi="Arial" w:cs="Arial"/>
                <w:b/>
                <w:lang w:val="es-ES_tradnl"/>
              </w:rPr>
            </w:pPr>
            <w:r>
              <w:rPr>
                <w:rFonts w:ascii="Arial" w:hAnsi="Arial" w:cs="Arial"/>
                <w:b/>
                <w:lang w:val="es-ES_tradnl"/>
              </w:rPr>
              <w:t>DICIEMBRE</w:t>
            </w:r>
            <w:r w:rsidR="00DD0F5A" w:rsidRPr="00DD0F5A">
              <w:rPr>
                <w:rFonts w:ascii="Arial" w:hAnsi="Arial" w:cs="Arial"/>
                <w:b/>
                <w:lang w:val="es-ES_tradnl"/>
              </w:rPr>
              <w:t xml:space="preserve"> </w:t>
            </w:r>
            <w:r w:rsidR="00E46ECE">
              <w:rPr>
                <w:rFonts w:ascii="Arial" w:hAnsi="Arial" w:cs="Arial"/>
                <w:b/>
                <w:lang w:val="es-ES_tradnl"/>
              </w:rPr>
              <w:t>201</w:t>
            </w:r>
            <w:r w:rsidR="00E46910">
              <w:rPr>
                <w:rFonts w:ascii="Arial" w:hAnsi="Arial" w:cs="Arial"/>
                <w:b/>
                <w:lang w:val="es-ES_tradnl"/>
              </w:rPr>
              <w:t>9</w:t>
            </w:r>
            <w:r w:rsidR="001C7CB5">
              <w:rPr>
                <w:rFonts w:ascii="Arial" w:hAnsi="Arial" w:cs="Arial"/>
                <w:b/>
                <w:lang w:val="es-ES_tradnl"/>
              </w:rPr>
              <w:t xml:space="preserve"> </w:t>
            </w:r>
            <w:r w:rsidR="001C7CB5">
              <w:rPr>
                <w:rFonts w:ascii="Arial" w:hAnsi="Arial" w:cs="Arial"/>
                <w:b/>
                <w:lang w:val="en-US"/>
              </w:rPr>
              <w:t>(última acción)</w:t>
            </w:r>
          </w:p>
        </w:tc>
      </w:tr>
      <w:tr w:rsidR="00DD0F5A" w:rsidRPr="00693D27" w:rsidTr="000825DE">
        <w:trPr>
          <w:gridAfter w:val="1"/>
          <w:wAfter w:w="10" w:type="dxa"/>
          <w:cantSplit/>
          <w:trHeight w:val="737"/>
          <w:jc w:val="center"/>
        </w:trPr>
        <w:tc>
          <w:tcPr>
            <w:tcW w:w="1912" w:type="dxa"/>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LUGAR DE IMPARTICION</w:t>
            </w:r>
          </w:p>
        </w:tc>
        <w:tc>
          <w:tcPr>
            <w:tcW w:w="6720" w:type="dxa"/>
            <w:gridSpan w:val="5"/>
            <w:vAlign w:val="center"/>
          </w:tcPr>
          <w:p w:rsidR="00DD0F5A" w:rsidRPr="007C6C12" w:rsidRDefault="00C84E61" w:rsidP="005A5D3D">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 xml:space="preserve">PROVINCIA DE </w:t>
            </w:r>
            <w:r w:rsidR="005A5D3D">
              <w:rPr>
                <w:rFonts w:cs="Arial"/>
                <w:b w:val="0"/>
                <w:sz w:val="22"/>
                <w:szCs w:val="22"/>
                <w:u w:val="none"/>
                <w:lang w:val="es-ES" w:eastAsia="es-ES"/>
              </w:rPr>
              <w:t xml:space="preserve">SANTA CRUZ DE TENERIFE </w:t>
            </w:r>
          </w:p>
        </w:tc>
      </w:tr>
      <w:tr w:rsidR="00DD0F5A" w:rsidRPr="00693D27" w:rsidTr="00CF64F7">
        <w:trPr>
          <w:gridAfter w:val="1"/>
          <w:wAfter w:w="10" w:type="dxa"/>
          <w:cantSplit/>
          <w:trHeight w:val="253"/>
          <w:jc w:val="center"/>
        </w:trPr>
        <w:tc>
          <w:tcPr>
            <w:tcW w:w="8632" w:type="dxa"/>
            <w:gridSpan w:val="6"/>
            <w:shd w:val="clear" w:color="auto" w:fill="BFBFBF"/>
            <w:vAlign w:val="center"/>
          </w:tcPr>
          <w:p w:rsidR="00DD0F5A" w:rsidRPr="00DD0F5A" w:rsidRDefault="00DD0F5A" w:rsidP="00CF64F7">
            <w:pPr>
              <w:rPr>
                <w:rFonts w:ascii="Arial" w:hAnsi="Arial" w:cs="Arial"/>
                <w:i/>
                <w:lang w:val="es-ES_tradnl"/>
              </w:rPr>
            </w:pPr>
            <w:r w:rsidRPr="00693D27">
              <w:rPr>
                <w:rFonts w:ascii="Arial" w:hAnsi="Arial" w:cs="Arial"/>
                <w:i/>
                <w:lang w:val="es-ES_tradnl"/>
              </w:rPr>
              <w:t>Atendiendo a los plazos de obligado cumplimiento en la resolución de la adjudicació</w:t>
            </w:r>
            <w:r>
              <w:rPr>
                <w:rFonts w:ascii="Arial" w:hAnsi="Arial" w:cs="Arial"/>
                <w:i/>
                <w:lang w:val="es-ES_tradnl"/>
              </w:rPr>
              <w:t>n, esta previsión puede variar.</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7"/>
          </w:tcPr>
          <w:p w:rsidR="00E46910" w:rsidRPr="00E46910" w:rsidRDefault="00DD0F5A" w:rsidP="00E46910">
            <w:pPr>
              <w:pStyle w:val="Textoindependiente"/>
              <w:rPr>
                <w:sz w:val="23"/>
                <w:szCs w:val="23"/>
              </w:rPr>
            </w:pPr>
            <w:r w:rsidRPr="007C6C12">
              <w:rPr>
                <w:rFonts w:cs="Arial"/>
                <w:sz w:val="22"/>
                <w:szCs w:val="22"/>
                <w:lang w:val="es-ES" w:eastAsia="es-ES"/>
              </w:rPr>
              <w:t>OBJETIVOS:</w:t>
            </w:r>
            <w:r w:rsidR="00E46910" w:rsidRPr="00E46910">
              <w:rPr>
                <w:sz w:val="23"/>
                <w:szCs w:val="23"/>
              </w:rPr>
              <w:t>Al finalizar el curso el alumno será capaz de:</w:t>
            </w:r>
          </w:p>
          <w:p w:rsidR="00E46910" w:rsidRPr="00E46910" w:rsidRDefault="00E46910" w:rsidP="00E46910">
            <w:pPr>
              <w:pStyle w:val="Textoindependiente"/>
              <w:rPr>
                <w:sz w:val="23"/>
                <w:szCs w:val="23"/>
              </w:rPr>
            </w:pPr>
            <w:r w:rsidRPr="00E46910">
              <w:rPr>
                <w:sz w:val="23"/>
                <w:szCs w:val="23"/>
              </w:rPr>
              <w:t>Aplicar conceptos básicos de Contabilidad, Facturación y  Nóminas (Mod. 1)</w:t>
            </w:r>
          </w:p>
          <w:p w:rsidR="00E46910" w:rsidRPr="00E46910" w:rsidRDefault="00E46910" w:rsidP="00E46910">
            <w:pPr>
              <w:pStyle w:val="Textoindependiente"/>
              <w:rPr>
                <w:sz w:val="23"/>
                <w:szCs w:val="23"/>
              </w:rPr>
            </w:pPr>
            <w:r w:rsidRPr="00E46910">
              <w:rPr>
                <w:sz w:val="23"/>
                <w:szCs w:val="23"/>
              </w:rPr>
              <w:t>Llevar la contabilidad de la empresa utilizando como herramienta básica un programa informático específico (Contaplús). (Mod. 2)</w:t>
            </w:r>
          </w:p>
          <w:p w:rsidR="00E46910" w:rsidRPr="00E46910" w:rsidRDefault="00E46910" w:rsidP="00E46910">
            <w:pPr>
              <w:pStyle w:val="Textoindependiente"/>
              <w:rPr>
                <w:sz w:val="23"/>
                <w:szCs w:val="23"/>
              </w:rPr>
            </w:pPr>
            <w:r w:rsidRPr="00E46910">
              <w:rPr>
                <w:sz w:val="23"/>
                <w:szCs w:val="23"/>
              </w:rPr>
              <w:t>Conocer y manejar programas informáticos para la elaboración de facturas en la empresa (Facturaplús). ( Mod. 3)</w:t>
            </w:r>
          </w:p>
          <w:p w:rsidR="00E46910" w:rsidRPr="00E46910" w:rsidRDefault="00E46910" w:rsidP="00E46910">
            <w:pPr>
              <w:pStyle w:val="Textoindependiente"/>
              <w:rPr>
                <w:sz w:val="23"/>
                <w:szCs w:val="23"/>
              </w:rPr>
            </w:pPr>
            <w:r w:rsidRPr="00E46910">
              <w:rPr>
                <w:sz w:val="23"/>
                <w:szCs w:val="23"/>
              </w:rPr>
              <w:t>Confeccionar nóminas con el apoyo de programas informáticos. (Nominaplús) (Mod. 4)</w:t>
            </w:r>
          </w:p>
          <w:p w:rsidR="00E46910" w:rsidRPr="00E46910" w:rsidRDefault="00E46910" w:rsidP="00E46910">
            <w:pPr>
              <w:pStyle w:val="Textoindependiente"/>
              <w:rPr>
                <w:sz w:val="23"/>
                <w:szCs w:val="23"/>
              </w:rPr>
            </w:pPr>
            <w:r w:rsidRPr="00E46910">
              <w:rPr>
                <w:sz w:val="23"/>
                <w:szCs w:val="23"/>
              </w:rPr>
              <w:t>Conocer la aplicación de otros programas de gestión administrativa existentes en el mercado. (Mod. 5)</w:t>
            </w:r>
          </w:p>
          <w:p w:rsidR="00DD0F5A" w:rsidRPr="00807B27" w:rsidRDefault="00E46910" w:rsidP="006843B8">
            <w:pPr>
              <w:pStyle w:val="Textoindependiente"/>
              <w:rPr>
                <w:rFonts w:cs="Arial"/>
                <w:lang w:val="es-ES_tradnl"/>
              </w:rPr>
            </w:pPr>
            <w:r w:rsidRPr="00E46910">
              <w:rPr>
                <w:sz w:val="23"/>
                <w:szCs w:val="23"/>
              </w:rPr>
              <w:t>Conocer sus posibilidades, derechos y deberes laborales, así como aprender a delimitar su entorno laboral y saber las oportunidades que éste le ofrece, utilizando las diferentes herramientas y técnicas de búsqueda de empleo. (Mod. 6</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7"/>
          </w:tcPr>
          <w:p w:rsidR="00DD0F5A" w:rsidRPr="007C6C12" w:rsidRDefault="00DD0F5A" w:rsidP="007A09F8">
            <w:pPr>
              <w:pStyle w:val="Ttulo1"/>
              <w:spacing w:before="60" w:after="60"/>
              <w:rPr>
                <w:rFonts w:cs="Arial"/>
                <w:b w:val="0"/>
                <w:bCs w:val="0"/>
                <w:sz w:val="22"/>
                <w:szCs w:val="22"/>
                <w:u w:val="none"/>
                <w:lang w:val="es-ES" w:eastAsia="es-ES"/>
              </w:rPr>
            </w:pPr>
            <w:r w:rsidRPr="007C6C12">
              <w:rPr>
                <w:rFonts w:cs="Arial"/>
                <w:b w:val="0"/>
                <w:sz w:val="22"/>
                <w:szCs w:val="22"/>
                <w:u w:val="none"/>
                <w:lang w:val="es-ES" w:eastAsia="es-ES"/>
              </w:rPr>
              <w:t>PROGRAMA MODULAR:</w:t>
            </w:r>
            <w:r w:rsidRPr="007C6C12">
              <w:rPr>
                <w:rFonts w:cs="Arial"/>
                <w:b w:val="0"/>
                <w:bCs w:val="0"/>
                <w:sz w:val="22"/>
                <w:szCs w:val="22"/>
                <w:u w:val="none"/>
                <w:lang w:val="es-ES" w:eastAsia="es-ES"/>
              </w:rPr>
              <w:t xml:space="preserve"> </w:t>
            </w:r>
          </w:p>
          <w:p w:rsidR="00DD0F5A" w:rsidRPr="007C6C12" w:rsidRDefault="00DD0F5A" w:rsidP="00CF64F7">
            <w:pPr>
              <w:pStyle w:val="Textoindependiente"/>
              <w:rPr>
                <w:rFonts w:cs="Arial"/>
                <w:sz w:val="22"/>
                <w:szCs w:val="22"/>
                <w:lang w:val="es-ES" w:eastAsia="es-ES"/>
              </w:rPr>
            </w:pPr>
            <w:r w:rsidRPr="007C6C12">
              <w:rPr>
                <w:rFonts w:cs="Arial"/>
                <w:sz w:val="22"/>
                <w:szCs w:val="22"/>
                <w:lang w:val="es-ES" w:eastAsia="es-ES"/>
              </w:rPr>
              <w:t>La programación a presentar por los licitadores debe centrarse en el desarrollo de los siguientes módulos:</w:t>
            </w:r>
          </w:p>
        </w:tc>
      </w:tr>
    </w:tbl>
    <w:p w:rsidR="00E46910" w:rsidRDefault="00E46910">
      <w:r>
        <w:br w:type="page"/>
      </w:r>
    </w:p>
    <w:p w:rsidR="00E46910" w:rsidRPr="00BF580C" w:rsidRDefault="00E46910" w:rsidP="00BF580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1205"/>
        <w:gridCol w:w="1205"/>
        <w:gridCol w:w="1057"/>
      </w:tblGrid>
      <w:tr w:rsidR="00E46910" w:rsidRPr="00E46910" w:rsidTr="004104F8">
        <w:trPr>
          <w:cantSplit/>
          <w:trHeight w:val="400"/>
        </w:trPr>
        <w:tc>
          <w:tcPr>
            <w:tcW w:w="779" w:type="dxa"/>
            <w:vMerge w:val="restart"/>
            <w:shd w:val="pct10" w:color="auto" w:fill="FFFFFF"/>
            <w:vAlign w:val="center"/>
          </w:tcPr>
          <w:p w:rsidR="00E46910" w:rsidRPr="00E46910" w:rsidRDefault="00E46910" w:rsidP="00E46910">
            <w:pPr>
              <w:spacing w:after="0" w:line="240" w:lineRule="auto"/>
              <w:jc w:val="center"/>
              <w:rPr>
                <w:rFonts w:ascii="Arial" w:hAnsi="Arial"/>
                <w:b/>
                <w:szCs w:val="20"/>
                <w:lang w:eastAsia="es-ES"/>
              </w:rPr>
            </w:pPr>
            <w:r w:rsidRPr="00E46910">
              <w:rPr>
                <w:rFonts w:ascii="Arial" w:hAnsi="Arial"/>
                <w:b/>
                <w:szCs w:val="20"/>
                <w:lang w:eastAsia="es-ES"/>
              </w:rPr>
              <w:t>Nº Mod.</w:t>
            </w:r>
          </w:p>
        </w:tc>
        <w:tc>
          <w:tcPr>
            <w:tcW w:w="4394" w:type="dxa"/>
            <w:vMerge w:val="restart"/>
            <w:shd w:val="pct10" w:color="auto" w:fill="FFFFFF"/>
            <w:vAlign w:val="center"/>
          </w:tcPr>
          <w:p w:rsidR="00E46910" w:rsidRPr="00E46910" w:rsidRDefault="00E46910" w:rsidP="00E46910">
            <w:pPr>
              <w:spacing w:after="0" w:line="240" w:lineRule="auto"/>
              <w:jc w:val="center"/>
              <w:rPr>
                <w:rFonts w:ascii="Arial" w:hAnsi="Arial"/>
                <w:b/>
                <w:szCs w:val="20"/>
                <w:lang w:eastAsia="es-ES"/>
              </w:rPr>
            </w:pPr>
            <w:r w:rsidRPr="00E46910">
              <w:rPr>
                <w:rFonts w:ascii="Arial" w:hAnsi="Arial"/>
                <w:b/>
                <w:szCs w:val="20"/>
                <w:lang w:eastAsia="es-ES"/>
              </w:rPr>
              <w:t>MÓDULOS</w:t>
            </w:r>
          </w:p>
        </w:tc>
        <w:tc>
          <w:tcPr>
            <w:tcW w:w="2410" w:type="dxa"/>
            <w:gridSpan w:val="2"/>
            <w:shd w:val="pct10" w:color="auto" w:fill="FFFFFF"/>
            <w:vAlign w:val="center"/>
          </w:tcPr>
          <w:p w:rsidR="00E46910" w:rsidRPr="00E46910" w:rsidRDefault="00E46910" w:rsidP="00E46910">
            <w:pPr>
              <w:spacing w:after="0" w:line="240" w:lineRule="auto"/>
              <w:jc w:val="center"/>
              <w:rPr>
                <w:rFonts w:ascii="Arial" w:hAnsi="Arial"/>
                <w:b/>
                <w:szCs w:val="20"/>
                <w:lang w:eastAsia="es-ES"/>
              </w:rPr>
            </w:pPr>
            <w:r w:rsidRPr="00E46910">
              <w:rPr>
                <w:rFonts w:ascii="Arial" w:hAnsi="Arial"/>
                <w:b/>
                <w:szCs w:val="20"/>
                <w:lang w:eastAsia="es-ES"/>
              </w:rPr>
              <w:t>Distribución horas</w:t>
            </w:r>
          </w:p>
        </w:tc>
        <w:tc>
          <w:tcPr>
            <w:tcW w:w="1057" w:type="dxa"/>
            <w:vMerge w:val="restart"/>
            <w:shd w:val="pct10" w:color="auto" w:fill="FFFFFF"/>
            <w:vAlign w:val="center"/>
          </w:tcPr>
          <w:p w:rsidR="00E46910" w:rsidRPr="00E46910" w:rsidRDefault="00E46910" w:rsidP="00E46910">
            <w:pPr>
              <w:spacing w:after="0" w:line="240" w:lineRule="auto"/>
              <w:jc w:val="center"/>
              <w:rPr>
                <w:rFonts w:ascii="Arial" w:hAnsi="Arial"/>
                <w:b/>
                <w:sz w:val="20"/>
                <w:szCs w:val="20"/>
                <w:lang w:eastAsia="es-ES"/>
              </w:rPr>
            </w:pPr>
            <w:r w:rsidRPr="00E46910">
              <w:rPr>
                <w:rFonts w:ascii="Arial" w:hAnsi="Arial"/>
                <w:b/>
                <w:sz w:val="20"/>
                <w:szCs w:val="20"/>
                <w:lang w:eastAsia="es-ES"/>
              </w:rPr>
              <w:t>TOTAL HORAS</w:t>
            </w:r>
          </w:p>
        </w:tc>
      </w:tr>
      <w:tr w:rsidR="00E46910" w:rsidRPr="00E46910" w:rsidTr="004104F8">
        <w:trPr>
          <w:cantSplit/>
          <w:trHeight w:val="400"/>
        </w:trPr>
        <w:tc>
          <w:tcPr>
            <w:tcW w:w="779" w:type="dxa"/>
            <w:vMerge/>
            <w:shd w:val="pct10" w:color="auto" w:fill="FFFFFF"/>
          </w:tcPr>
          <w:p w:rsidR="00E46910" w:rsidRPr="00E46910" w:rsidRDefault="00E46910" w:rsidP="00E46910">
            <w:pPr>
              <w:spacing w:after="0" w:line="240" w:lineRule="auto"/>
              <w:jc w:val="both"/>
              <w:rPr>
                <w:rFonts w:ascii="Arial" w:hAnsi="Arial"/>
                <w:b/>
                <w:szCs w:val="20"/>
                <w:lang w:eastAsia="es-ES"/>
              </w:rPr>
            </w:pPr>
          </w:p>
        </w:tc>
        <w:tc>
          <w:tcPr>
            <w:tcW w:w="4394" w:type="dxa"/>
            <w:vMerge/>
            <w:shd w:val="pct10" w:color="auto" w:fill="FFFFFF"/>
          </w:tcPr>
          <w:p w:rsidR="00E46910" w:rsidRPr="00E46910" w:rsidRDefault="00E46910" w:rsidP="00E46910">
            <w:pPr>
              <w:spacing w:after="0" w:line="240" w:lineRule="auto"/>
              <w:jc w:val="both"/>
              <w:rPr>
                <w:rFonts w:ascii="Arial" w:hAnsi="Arial"/>
                <w:b/>
                <w:szCs w:val="20"/>
                <w:lang w:eastAsia="es-ES"/>
              </w:rPr>
            </w:pPr>
          </w:p>
        </w:tc>
        <w:tc>
          <w:tcPr>
            <w:tcW w:w="1205" w:type="dxa"/>
            <w:shd w:val="pct10" w:color="auto" w:fill="FFFFFF"/>
            <w:vAlign w:val="center"/>
          </w:tcPr>
          <w:p w:rsidR="00E46910" w:rsidRPr="00E46910" w:rsidRDefault="00E46910" w:rsidP="00E46910">
            <w:pPr>
              <w:spacing w:after="0" w:line="240" w:lineRule="auto"/>
              <w:jc w:val="center"/>
              <w:rPr>
                <w:rFonts w:ascii="Arial" w:hAnsi="Arial"/>
                <w:b/>
                <w:szCs w:val="20"/>
                <w:lang w:eastAsia="es-ES"/>
              </w:rPr>
            </w:pPr>
            <w:r w:rsidRPr="00E46910">
              <w:rPr>
                <w:rFonts w:ascii="Arial" w:hAnsi="Arial"/>
                <w:b/>
                <w:szCs w:val="20"/>
                <w:lang w:eastAsia="es-ES"/>
              </w:rPr>
              <w:t>Teoría</w:t>
            </w:r>
          </w:p>
        </w:tc>
        <w:tc>
          <w:tcPr>
            <w:tcW w:w="1205" w:type="dxa"/>
            <w:shd w:val="pct10" w:color="auto" w:fill="FFFFFF"/>
            <w:vAlign w:val="center"/>
          </w:tcPr>
          <w:p w:rsidR="00E46910" w:rsidRPr="00E46910" w:rsidRDefault="00E46910" w:rsidP="00E46910">
            <w:pPr>
              <w:spacing w:after="0" w:line="240" w:lineRule="auto"/>
              <w:jc w:val="center"/>
              <w:rPr>
                <w:rFonts w:ascii="Arial" w:hAnsi="Arial"/>
                <w:b/>
                <w:szCs w:val="20"/>
                <w:lang w:eastAsia="es-ES"/>
              </w:rPr>
            </w:pPr>
            <w:r w:rsidRPr="00E46910">
              <w:rPr>
                <w:rFonts w:ascii="Arial" w:hAnsi="Arial"/>
                <w:b/>
                <w:szCs w:val="20"/>
                <w:lang w:eastAsia="es-ES"/>
              </w:rPr>
              <w:t>Práctica</w:t>
            </w:r>
          </w:p>
        </w:tc>
        <w:tc>
          <w:tcPr>
            <w:tcW w:w="1057" w:type="dxa"/>
            <w:vMerge/>
            <w:shd w:val="pct10" w:color="auto" w:fill="FFFFFF"/>
            <w:vAlign w:val="center"/>
          </w:tcPr>
          <w:p w:rsidR="00E46910" w:rsidRPr="00E46910" w:rsidRDefault="00E46910" w:rsidP="00E46910">
            <w:pPr>
              <w:spacing w:after="0" w:line="240" w:lineRule="auto"/>
              <w:jc w:val="center"/>
              <w:rPr>
                <w:rFonts w:ascii="Arial" w:hAnsi="Arial"/>
                <w:szCs w:val="20"/>
                <w:lang w:eastAsia="es-ES"/>
              </w:rPr>
            </w:pPr>
          </w:p>
        </w:tc>
      </w:tr>
      <w:tr w:rsidR="00E46910" w:rsidRPr="00E46910" w:rsidTr="004104F8">
        <w:trPr>
          <w:cantSplit/>
          <w:trHeight w:val="400"/>
        </w:trPr>
        <w:tc>
          <w:tcPr>
            <w:tcW w:w="779" w:type="dxa"/>
            <w:vAlign w:val="center"/>
          </w:tcPr>
          <w:p w:rsidR="00E46910" w:rsidRPr="00E46910" w:rsidRDefault="00E46910" w:rsidP="00E46910">
            <w:pPr>
              <w:spacing w:after="0" w:line="240" w:lineRule="auto"/>
              <w:jc w:val="center"/>
              <w:rPr>
                <w:rFonts w:ascii="Arial" w:hAnsi="Arial"/>
                <w:szCs w:val="20"/>
                <w:lang w:eastAsia="es-ES"/>
              </w:rPr>
            </w:pPr>
            <w:r w:rsidRPr="00E46910">
              <w:rPr>
                <w:rFonts w:ascii="Arial" w:hAnsi="Arial"/>
                <w:szCs w:val="20"/>
                <w:lang w:eastAsia="es-ES"/>
              </w:rPr>
              <w:t>1</w:t>
            </w:r>
          </w:p>
        </w:tc>
        <w:tc>
          <w:tcPr>
            <w:tcW w:w="4394" w:type="dxa"/>
            <w:vAlign w:val="center"/>
          </w:tcPr>
          <w:p w:rsidR="00E46910" w:rsidRPr="00E46910" w:rsidRDefault="00E46910" w:rsidP="00E46910">
            <w:pPr>
              <w:keepNext/>
              <w:spacing w:before="60" w:after="40" w:line="240" w:lineRule="auto"/>
              <w:jc w:val="both"/>
              <w:outlineLvl w:val="6"/>
              <w:rPr>
                <w:rFonts w:ascii="Arial" w:hAnsi="Arial"/>
                <w:szCs w:val="20"/>
                <w:lang w:eastAsia="es-ES"/>
              </w:rPr>
            </w:pPr>
            <w:r w:rsidRPr="00E46910">
              <w:rPr>
                <w:rFonts w:ascii="Arial" w:hAnsi="Arial"/>
                <w:szCs w:val="20"/>
                <w:lang w:eastAsia="es-ES"/>
              </w:rPr>
              <w:t>Conceptos básicos</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25</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25</w:t>
            </w:r>
          </w:p>
        </w:tc>
        <w:tc>
          <w:tcPr>
            <w:tcW w:w="1057"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50</w:t>
            </w:r>
          </w:p>
        </w:tc>
      </w:tr>
      <w:tr w:rsidR="00E46910" w:rsidRPr="00E46910" w:rsidTr="004104F8">
        <w:trPr>
          <w:cantSplit/>
          <w:trHeight w:val="400"/>
        </w:trPr>
        <w:tc>
          <w:tcPr>
            <w:tcW w:w="779" w:type="dxa"/>
            <w:vAlign w:val="center"/>
          </w:tcPr>
          <w:p w:rsidR="00E46910" w:rsidRPr="00E46910" w:rsidRDefault="00E46910" w:rsidP="00E46910">
            <w:pPr>
              <w:spacing w:after="0" w:line="240" w:lineRule="auto"/>
              <w:jc w:val="center"/>
              <w:rPr>
                <w:rFonts w:ascii="Arial" w:hAnsi="Arial"/>
                <w:szCs w:val="20"/>
                <w:lang w:eastAsia="es-ES"/>
              </w:rPr>
            </w:pPr>
            <w:r w:rsidRPr="00E46910">
              <w:rPr>
                <w:rFonts w:ascii="Arial" w:hAnsi="Arial"/>
                <w:szCs w:val="20"/>
                <w:lang w:eastAsia="es-ES"/>
              </w:rPr>
              <w:t>2</w:t>
            </w:r>
          </w:p>
        </w:tc>
        <w:tc>
          <w:tcPr>
            <w:tcW w:w="4394" w:type="dxa"/>
            <w:vAlign w:val="center"/>
          </w:tcPr>
          <w:p w:rsidR="00E46910" w:rsidRPr="00E46910" w:rsidRDefault="00E46910" w:rsidP="00E46910">
            <w:pPr>
              <w:keepNext/>
              <w:spacing w:before="60" w:after="40" w:line="240" w:lineRule="auto"/>
              <w:jc w:val="both"/>
              <w:outlineLvl w:val="6"/>
              <w:rPr>
                <w:rFonts w:ascii="Arial" w:hAnsi="Arial"/>
                <w:szCs w:val="20"/>
                <w:lang w:eastAsia="es-ES"/>
              </w:rPr>
            </w:pPr>
            <w:r w:rsidRPr="00E46910">
              <w:rPr>
                <w:rFonts w:ascii="Arial" w:hAnsi="Arial"/>
                <w:szCs w:val="20"/>
                <w:lang w:eastAsia="es-ES"/>
              </w:rPr>
              <w:t>Contabilidad (Contaplús)</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25</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45</w:t>
            </w:r>
          </w:p>
        </w:tc>
        <w:tc>
          <w:tcPr>
            <w:tcW w:w="1057"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70</w:t>
            </w:r>
          </w:p>
        </w:tc>
      </w:tr>
      <w:tr w:rsidR="00E46910" w:rsidRPr="00E46910" w:rsidTr="004104F8">
        <w:trPr>
          <w:cantSplit/>
          <w:trHeight w:val="400"/>
        </w:trPr>
        <w:tc>
          <w:tcPr>
            <w:tcW w:w="779" w:type="dxa"/>
            <w:vAlign w:val="center"/>
          </w:tcPr>
          <w:p w:rsidR="00E46910" w:rsidRPr="00E46910" w:rsidRDefault="00E46910" w:rsidP="00E46910">
            <w:pPr>
              <w:spacing w:after="0" w:line="240" w:lineRule="auto"/>
              <w:jc w:val="center"/>
              <w:rPr>
                <w:rFonts w:ascii="Arial" w:hAnsi="Arial"/>
                <w:szCs w:val="20"/>
                <w:lang w:eastAsia="es-ES"/>
              </w:rPr>
            </w:pPr>
            <w:r w:rsidRPr="00E46910">
              <w:rPr>
                <w:rFonts w:ascii="Arial" w:hAnsi="Arial"/>
                <w:szCs w:val="20"/>
                <w:lang w:eastAsia="es-ES"/>
              </w:rPr>
              <w:t>3</w:t>
            </w:r>
          </w:p>
        </w:tc>
        <w:tc>
          <w:tcPr>
            <w:tcW w:w="4394" w:type="dxa"/>
            <w:vAlign w:val="center"/>
          </w:tcPr>
          <w:p w:rsidR="00E46910" w:rsidRPr="00E46910" w:rsidRDefault="00E46910" w:rsidP="00E46910">
            <w:pPr>
              <w:spacing w:before="60" w:after="40" w:line="240" w:lineRule="auto"/>
              <w:rPr>
                <w:rFonts w:ascii="Arial" w:hAnsi="Arial"/>
                <w:szCs w:val="20"/>
                <w:lang w:eastAsia="es-ES"/>
              </w:rPr>
            </w:pPr>
            <w:r w:rsidRPr="00E46910">
              <w:rPr>
                <w:rFonts w:ascii="Arial" w:hAnsi="Arial"/>
                <w:szCs w:val="20"/>
                <w:lang w:eastAsia="es-ES"/>
              </w:rPr>
              <w:t>Facturación (Facturaplús)</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10</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20</w:t>
            </w:r>
          </w:p>
        </w:tc>
        <w:tc>
          <w:tcPr>
            <w:tcW w:w="1057"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30</w:t>
            </w:r>
          </w:p>
        </w:tc>
      </w:tr>
      <w:tr w:rsidR="00E46910" w:rsidRPr="00E46910" w:rsidTr="004104F8">
        <w:trPr>
          <w:cantSplit/>
          <w:trHeight w:val="400"/>
        </w:trPr>
        <w:tc>
          <w:tcPr>
            <w:tcW w:w="779" w:type="dxa"/>
            <w:vAlign w:val="center"/>
          </w:tcPr>
          <w:p w:rsidR="00E46910" w:rsidRPr="00E46910" w:rsidRDefault="00E46910" w:rsidP="00E46910">
            <w:pPr>
              <w:spacing w:after="0" w:line="240" w:lineRule="auto"/>
              <w:jc w:val="center"/>
              <w:rPr>
                <w:rFonts w:ascii="Arial" w:hAnsi="Arial"/>
                <w:szCs w:val="20"/>
                <w:lang w:eastAsia="es-ES"/>
              </w:rPr>
            </w:pPr>
            <w:r w:rsidRPr="00E46910">
              <w:rPr>
                <w:rFonts w:ascii="Arial" w:hAnsi="Arial"/>
                <w:szCs w:val="20"/>
                <w:lang w:eastAsia="es-ES"/>
              </w:rPr>
              <w:t>4</w:t>
            </w:r>
          </w:p>
        </w:tc>
        <w:tc>
          <w:tcPr>
            <w:tcW w:w="4394" w:type="dxa"/>
            <w:vAlign w:val="center"/>
          </w:tcPr>
          <w:p w:rsidR="00E46910" w:rsidRPr="00E46910" w:rsidRDefault="00E46910" w:rsidP="00E46910">
            <w:pPr>
              <w:spacing w:before="60" w:after="40" w:line="240" w:lineRule="auto"/>
              <w:jc w:val="both"/>
              <w:rPr>
                <w:rFonts w:ascii="Arial" w:hAnsi="Arial"/>
                <w:szCs w:val="20"/>
                <w:lang w:eastAsia="es-ES"/>
              </w:rPr>
            </w:pPr>
            <w:r w:rsidRPr="00E46910">
              <w:rPr>
                <w:rFonts w:ascii="Arial" w:hAnsi="Arial"/>
                <w:szCs w:val="20"/>
                <w:lang w:eastAsia="es-ES"/>
              </w:rPr>
              <w:t>Nominas (Nominaplús)</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25</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45</w:t>
            </w:r>
          </w:p>
        </w:tc>
        <w:tc>
          <w:tcPr>
            <w:tcW w:w="1057"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70</w:t>
            </w:r>
          </w:p>
        </w:tc>
      </w:tr>
      <w:tr w:rsidR="00E46910" w:rsidRPr="00E46910" w:rsidTr="004104F8">
        <w:trPr>
          <w:cantSplit/>
          <w:trHeight w:val="400"/>
        </w:trPr>
        <w:tc>
          <w:tcPr>
            <w:tcW w:w="779" w:type="dxa"/>
            <w:vAlign w:val="center"/>
          </w:tcPr>
          <w:p w:rsidR="00E46910" w:rsidRPr="00E46910" w:rsidRDefault="00E46910" w:rsidP="00E46910">
            <w:pPr>
              <w:spacing w:after="0" w:line="240" w:lineRule="auto"/>
              <w:jc w:val="center"/>
              <w:rPr>
                <w:rFonts w:ascii="Arial" w:hAnsi="Arial"/>
                <w:szCs w:val="20"/>
                <w:lang w:eastAsia="es-ES"/>
              </w:rPr>
            </w:pPr>
            <w:r w:rsidRPr="00E46910">
              <w:rPr>
                <w:rFonts w:ascii="Arial" w:hAnsi="Arial"/>
                <w:szCs w:val="20"/>
                <w:lang w:eastAsia="es-ES"/>
              </w:rPr>
              <w:t>5</w:t>
            </w:r>
          </w:p>
        </w:tc>
        <w:tc>
          <w:tcPr>
            <w:tcW w:w="4394" w:type="dxa"/>
            <w:vAlign w:val="center"/>
          </w:tcPr>
          <w:p w:rsidR="00E46910" w:rsidRPr="00E46910" w:rsidRDefault="00E46910" w:rsidP="00E46910">
            <w:pPr>
              <w:spacing w:before="60" w:after="40" w:line="240" w:lineRule="auto"/>
              <w:rPr>
                <w:rFonts w:ascii="Arial" w:hAnsi="Arial"/>
                <w:szCs w:val="20"/>
                <w:lang w:eastAsia="es-ES"/>
              </w:rPr>
            </w:pPr>
            <w:r w:rsidRPr="00E46910">
              <w:rPr>
                <w:rFonts w:ascii="Arial" w:hAnsi="Arial"/>
                <w:szCs w:val="20"/>
                <w:lang w:eastAsia="es-ES"/>
              </w:rPr>
              <w:t>Otras aplicaciones informáticas de oficina</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20</w:t>
            </w:r>
          </w:p>
        </w:tc>
        <w:tc>
          <w:tcPr>
            <w:tcW w:w="1205"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40</w:t>
            </w:r>
          </w:p>
        </w:tc>
        <w:tc>
          <w:tcPr>
            <w:tcW w:w="1057" w:type="dxa"/>
            <w:vAlign w:val="center"/>
          </w:tcPr>
          <w:p w:rsidR="00E46910" w:rsidRPr="00E46910" w:rsidRDefault="00E46910" w:rsidP="00E46910">
            <w:pPr>
              <w:spacing w:before="60" w:after="40" w:line="240" w:lineRule="auto"/>
              <w:jc w:val="right"/>
              <w:rPr>
                <w:rFonts w:ascii="Arial" w:hAnsi="Arial"/>
                <w:szCs w:val="20"/>
                <w:lang w:eastAsia="es-ES"/>
              </w:rPr>
            </w:pPr>
            <w:r w:rsidRPr="00E46910">
              <w:rPr>
                <w:rFonts w:ascii="Arial" w:hAnsi="Arial"/>
                <w:szCs w:val="20"/>
                <w:lang w:eastAsia="es-ES"/>
              </w:rPr>
              <w:t>60</w:t>
            </w:r>
          </w:p>
        </w:tc>
      </w:tr>
      <w:tr w:rsidR="00E46910" w:rsidRPr="00E46910" w:rsidTr="004104F8">
        <w:trPr>
          <w:cantSplit/>
          <w:trHeight w:val="400"/>
        </w:trPr>
        <w:tc>
          <w:tcPr>
            <w:tcW w:w="5173" w:type="dxa"/>
            <w:gridSpan w:val="2"/>
            <w:shd w:val="pct10" w:color="auto" w:fill="FFFFFF"/>
            <w:vAlign w:val="center"/>
          </w:tcPr>
          <w:p w:rsidR="00E46910" w:rsidRPr="00E46910" w:rsidRDefault="00E46910" w:rsidP="00E46910">
            <w:pPr>
              <w:numPr>
                <w:ilvl w:val="12"/>
                <w:numId w:val="0"/>
              </w:numPr>
              <w:suppressAutoHyphens/>
              <w:spacing w:before="120" w:after="120" w:line="240" w:lineRule="auto"/>
              <w:ind w:left="1560"/>
              <w:jc w:val="both"/>
              <w:rPr>
                <w:rFonts w:ascii="Arial" w:hAnsi="Arial"/>
                <w:b/>
                <w:spacing w:val="-2"/>
                <w:szCs w:val="20"/>
                <w:lang w:eastAsia="es-ES"/>
              </w:rPr>
            </w:pPr>
            <w:r w:rsidRPr="00E46910">
              <w:rPr>
                <w:rFonts w:ascii="Arial" w:hAnsi="Arial"/>
                <w:b/>
                <w:spacing w:val="-2"/>
                <w:szCs w:val="20"/>
                <w:lang w:eastAsia="es-ES"/>
              </w:rPr>
              <w:t>TOTAL HORAS</w:t>
            </w:r>
          </w:p>
        </w:tc>
        <w:tc>
          <w:tcPr>
            <w:tcW w:w="1205" w:type="dxa"/>
            <w:vAlign w:val="center"/>
          </w:tcPr>
          <w:p w:rsidR="00E46910" w:rsidRPr="00E46910" w:rsidRDefault="00E46910" w:rsidP="00E46910">
            <w:pPr>
              <w:spacing w:before="120" w:after="120" w:line="240" w:lineRule="auto"/>
              <w:jc w:val="center"/>
              <w:rPr>
                <w:rFonts w:ascii="Arial" w:hAnsi="Arial"/>
                <w:b/>
                <w:szCs w:val="20"/>
                <w:lang w:eastAsia="es-ES"/>
              </w:rPr>
            </w:pPr>
            <w:r w:rsidRPr="00E46910">
              <w:rPr>
                <w:rFonts w:ascii="Arial" w:hAnsi="Arial"/>
                <w:b/>
                <w:szCs w:val="20"/>
                <w:lang w:eastAsia="es-ES"/>
              </w:rPr>
              <w:fldChar w:fldCharType="begin"/>
            </w:r>
            <w:r w:rsidRPr="00E46910">
              <w:rPr>
                <w:rFonts w:ascii="Arial" w:hAnsi="Arial"/>
                <w:b/>
                <w:szCs w:val="20"/>
                <w:lang w:eastAsia="es-ES"/>
              </w:rPr>
              <w:instrText xml:space="preserve"> =SUM(ENCIMA) </w:instrText>
            </w:r>
            <w:r w:rsidRPr="00E46910">
              <w:rPr>
                <w:rFonts w:ascii="Arial" w:hAnsi="Arial"/>
                <w:b/>
                <w:szCs w:val="20"/>
                <w:lang w:eastAsia="es-ES"/>
              </w:rPr>
              <w:fldChar w:fldCharType="separate"/>
            </w:r>
            <w:r w:rsidRPr="00E46910">
              <w:rPr>
                <w:rFonts w:ascii="Arial" w:hAnsi="Arial"/>
                <w:b/>
                <w:noProof/>
                <w:szCs w:val="20"/>
                <w:lang w:eastAsia="es-ES"/>
              </w:rPr>
              <w:t>105</w:t>
            </w:r>
            <w:r w:rsidRPr="00E46910">
              <w:rPr>
                <w:rFonts w:ascii="Arial" w:hAnsi="Arial"/>
                <w:b/>
                <w:szCs w:val="20"/>
                <w:lang w:eastAsia="es-ES"/>
              </w:rPr>
              <w:fldChar w:fldCharType="end"/>
            </w:r>
          </w:p>
        </w:tc>
        <w:tc>
          <w:tcPr>
            <w:tcW w:w="1205" w:type="dxa"/>
            <w:vAlign w:val="center"/>
          </w:tcPr>
          <w:p w:rsidR="00E46910" w:rsidRPr="00E46910" w:rsidRDefault="00E46910" w:rsidP="00E46910">
            <w:pPr>
              <w:spacing w:before="120" w:after="120" w:line="240" w:lineRule="auto"/>
              <w:jc w:val="center"/>
              <w:rPr>
                <w:rFonts w:ascii="Arial" w:hAnsi="Arial"/>
                <w:b/>
                <w:szCs w:val="20"/>
                <w:lang w:eastAsia="es-ES"/>
              </w:rPr>
            </w:pPr>
            <w:r w:rsidRPr="00E46910">
              <w:rPr>
                <w:rFonts w:ascii="Arial" w:hAnsi="Arial"/>
                <w:b/>
                <w:szCs w:val="20"/>
                <w:lang w:eastAsia="es-ES"/>
              </w:rPr>
              <w:t>175</w:t>
            </w:r>
          </w:p>
        </w:tc>
        <w:tc>
          <w:tcPr>
            <w:tcW w:w="1057" w:type="dxa"/>
            <w:vAlign w:val="center"/>
          </w:tcPr>
          <w:p w:rsidR="00E46910" w:rsidRPr="00E46910" w:rsidRDefault="00E46910" w:rsidP="00E46910">
            <w:pPr>
              <w:spacing w:before="60" w:after="40" w:line="240" w:lineRule="auto"/>
              <w:jc w:val="center"/>
              <w:rPr>
                <w:rFonts w:ascii="Arial" w:hAnsi="Arial"/>
                <w:b/>
                <w:szCs w:val="20"/>
                <w:lang w:eastAsia="es-ES"/>
              </w:rPr>
            </w:pPr>
            <w:r w:rsidRPr="00E46910">
              <w:rPr>
                <w:rFonts w:ascii="Arial" w:hAnsi="Arial"/>
                <w:b/>
                <w:szCs w:val="20"/>
                <w:lang w:eastAsia="es-ES"/>
              </w:rPr>
              <w:t>280</w:t>
            </w:r>
          </w:p>
        </w:tc>
      </w:tr>
    </w:tbl>
    <w:p w:rsidR="007555B6" w:rsidRPr="00BF580C" w:rsidRDefault="007555B6" w:rsidP="00BF580C">
      <w:pPr>
        <w:rPr>
          <w:rFonts w:ascii="Arial" w:hAnsi="Arial" w:cs="Arial"/>
        </w:rPr>
      </w:pPr>
    </w:p>
    <w:p w:rsidR="009145A0" w:rsidRPr="009145A0" w:rsidRDefault="007555B6" w:rsidP="005A5D3D">
      <w:pPr>
        <w:rPr>
          <w:rFonts w:ascii="Arial" w:hAnsi="Arial" w:cs="Arial"/>
          <w:b/>
          <w:sz w:val="24"/>
          <w:lang w:val="es-ES_tradnl"/>
        </w:rPr>
      </w:pPr>
      <w:r w:rsidRPr="00561264">
        <w:rPr>
          <w:rFonts w:ascii="Arial" w:hAnsi="Arial" w:cs="Arial"/>
          <w:b/>
          <w:sz w:val="24"/>
          <w:lang w:val="es-ES_tradnl"/>
        </w:rPr>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9145A0" w:rsidRPr="00BF580C" w:rsidRDefault="009145A0" w:rsidP="009145A0">
      <w:pPr>
        <w:spacing w:after="120" w:line="240" w:lineRule="auto"/>
        <w:jc w:val="both"/>
        <w:rPr>
          <w:rFonts w:ascii="Arial" w:hAnsi="Arial" w:cs="Arial"/>
          <w:b/>
          <w:sz w:val="24"/>
          <w:lang w:val="es-ES_tradnl"/>
        </w:rPr>
      </w:pPr>
      <w:r>
        <w:rPr>
          <w:rFonts w:ascii="Arial" w:hAnsi="Arial" w:cs="Arial"/>
          <w:sz w:val="24"/>
          <w:szCs w:val="24"/>
          <w:u w:val="single"/>
        </w:rPr>
        <w:t xml:space="preserve">Para </w:t>
      </w:r>
      <w:r w:rsidR="005A5D3D">
        <w:rPr>
          <w:rFonts w:ascii="Arial" w:hAnsi="Arial" w:cs="Arial"/>
          <w:sz w:val="24"/>
          <w:szCs w:val="24"/>
          <w:u w:val="single"/>
        </w:rPr>
        <w:t xml:space="preserve">la acción formativa </w:t>
      </w:r>
      <w:r w:rsidR="005A5D3D">
        <w:rPr>
          <w:rFonts w:ascii="Arial" w:hAnsi="Arial" w:cs="Arial"/>
          <w:sz w:val="24"/>
          <w:szCs w:val="24"/>
        </w:rPr>
        <w:t>detallada</w:t>
      </w:r>
      <w:r>
        <w:rPr>
          <w:rFonts w:ascii="Arial" w:hAnsi="Arial" w:cs="Arial"/>
          <w:sz w:val="24"/>
          <w:szCs w:val="24"/>
        </w:rPr>
        <w:t xml:space="preserve"> en el punto anterior se deberá presentar en el Sobre B la siguiente documentación técnica:</w:t>
      </w:r>
    </w:p>
    <w:p w:rsidR="007555B6" w:rsidRPr="009145A0" w:rsidRDefault="007555B6" w:rsidP="009145A0">
      <w:pPr>
        <w:numPr>
          <w:ilvl w:val="0"/>
          <w:numId w:val="14"/>
        </w:numPr>
        <w:spacing w:after="120" w:line="240" w:lineRule="auto"/>
        <w:jc w:val="both"/>
        <w:rPr>
          <w:rFonts w:ascii="Arial" w:hAnsi="Arial" w:cs="Arial"/>
          <w:lang w:val="es-ES_tradnl"/>
        </w:rPr>
      </w:pPr>
      <w:r w:rsidRPr="009145A0">
        <w:rPr>
          <w:rFonts w:ascii="Arial" w:hAnsi="Arial" w:cs="Arial"/>
          <w:b/>
          <w:lang w:val="es-ES_tradnl"/>
        </w:rPr>
        <w:t xml:space="preserve">Programación didáctica para una sesión: </w:t>
      </w:r>
      <w:r w:rsidRPr="009145A0">
        <w:rPr>
          <w:rFonts w:ascii="Arial" w:hAnsi="Arial" w:cs="Arial"/>
          <w:lang w:val="es-ES_tradnl"/>
        </w:rPr>
        <w:t xml:space="preserve">el licitador presentará un documento en el que se desarrolle un planteamiento de impartición de una sesión formativa presencial de 5 horas, que se corresponda con contenidos del módulo formativo de mayor relevancia de la acción a impartir. </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extensión de este documento debe limitarse a un máximo de cinco hojas a doble cara.</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programación didáctica debe recoger: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Objetivo de la sesión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Contenidos a impartir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Metodología de exposición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Actividades a realizar durante la jornada</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Temporalización de la sesión</w:t>
      </w:r>
    </w:p>
    <w:p w:rsidR="007555B6"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Recursos a emplear</w:t>
      </w:r>
    </w:p>
    <w:p w:rsidR="009145A0" w:rsidRPr="00A75A98" w:rsidRDefault="009145A0" w:rsidP="009145A0">
      <w:pPr>
        <w:spacing w:after="0" w:line="240" w:lineRule="auto"/>
        <w:ind w:left="1434"/>
        <w:jc w:val="both"/>
        <w:rPr>
          <w:rFonts w:ascii="Arial" w:hAnsi="Arial" w:cs="Arial"/>
          <w:lang w:val="es-ES_tradnl"/>
        </w:rPr>
      </w:pPr>
    </w:p>
    <w:p w:rsidR="007555B6" w:rsidRPr="00A75A98" w:rsidRDefault="007555B6" w:rsidP="00A75A98">
      <w:pPr>
        <w:numPr>
          <w:ilvl w:val="0"/>
          <w:numId w:val="14"/>
        </w:numPr>
        <w:spacing w:after="120" w:line="240" w:lineRule="auto"/>
        <w:jc w:val="both"/>
        <w:rPr>
          <w:rFonts w:ascii="Arial" w:hAnsi="Arial" w:cs="Arial"/>
          <w:lang w:val="es-ES_tradnl"/>
        </w:rPr>
      </w:pPr>
      <w:r w:rsidRPr="00561264">
        <w:rPr>
          <w:rFonts w:ascii="Arial" w:hAnsi="Arial" w:cs="Arial"/>
          <w:b/>
          <w:lang w:val="es-ES_tradnl"/>
        </w:rPr>
        <w:t>Valoración de los aprendizajes:</w:t>
      </w:r>
      <w:r w:rsidRPr="00561264">
        <w:rPr>
          <w:rFonts w:ascii="Arial" w:hAnsi="Arial" w:cs="Arial"/>
          <w:lang w:val="es-ES_tradnl"/>
        </w:rPr>
        <w:t xml:space="preserve"> Especificar la metodología de evaluación de todos los aprendizajes a adquirir: contenidos, actitudes y destrezas  que se van a evaluar </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Material didáctico</w:t>
      </w:r>
      <w:r w:rsidRPr="00561264">
        <w:rPr>
          <w:rFonts w:ascii="Arial" w:hAnsi="Arial" w:cs="Arial"/>
          <w:lang w:val="es-ES_tradnl"/>
        </w:rPr>
        <w:t xml:space="preserve">: material didáctico a emplear por los alumnos destinatarios de la formación a lo largo de la acción para su valoración. </w:t>
      </w:r>
    </w:p>
    <w:p w:rsidR="007555B6" w:rsidRPr="00561264" w:rsidRDefault="007555B6" w:rsidP="009C30E3">
      <w:pPr>
        <w:spacing w:after="120"/>
        <w:ind w:left="720"/>
        <w:jc w:val="both"/>
        <w:rPr>
          <w:rFonts w:ascii="Arial" w:eastAsia="Batang" w:hAnsi="Arial" w:cs="Arial"/>
          <w:lang w:val="es-ES_tradnl"/>
        </w:rPr>
      </w:pPr>
      <w:r w:rsidRPr="00561264">
        <w:rPr>
          <w:rFonts w:ascii="Arial" w:eastAsia="Batang" w:hAnsi="Arial" w:cs="Arial"/>
          <w:lang w:val="es-ES_tradnl"/>
        </w:rPr>
        <w:t xml:space="preserve">El licitador presentará un ejemplar completo de todos los materiales didácticos que entregará a los alumnos. </w:t>
      </w:r>
    </w:p>
    <w:p w:rsidR="007555B6" w:rsidRDefault="00733057" w:rsidP="00584711">
      <w:pPr>
        <w:spacing w:after="120"/>
        <w:ind w:left="720"/>
        <w:jc w:val="both"/>
        <w:rPr>
          <w:rFonts w:ascii="Arial" w:eastAsia="Batang" w:hAnsi="Arial" w:cs="Arial"/>
          <w:b/>
          <w:lang w:val="es-ES_tradnl"/>
        </w:rPr>
      </w:pPr>
      <w:r>
        <w:rPr>
          <w:rFonts w:ascii="Arial" w:eastAsia="Batang" w:hAnsi="Arial" w:cs="Arial"/>
          <w:b/>
          <w:lang w:val="es-ES_tradnl"/>
        </w:rPr>
        <w:t>Nota</w:t>
      </w:r>
      <w:r w:rsidR="007555B6" w:rsidRPr="00561264">
        <w:rPr>
          <w:rFonts w:ascii="Arial" w:eastAsia="Batang" w:hAnsi="Arial" w:cs="Arial"/>
          <w:lang w:val="es-ES_tradnl"/>
        </w:rPr>
        <w:t>: si excepcionalmente el licitador no dispone del material en formato físico, puede presentar una copia del mismo en formato electrónico. El adjudicatario deber disponer de él físicamente previo al inicio de la formac</w:t>
      </w:r>
      <w:r w:rsidR="00D672E9">
        <w:rPr>
          <w:rFonts w:ascii="Arial" w:eastAsia="Batang" w:hAnsi="Arial" w:cs="Arial"/>
          <w:lang w:val="es-ES_tradnl"/>
        </w:rPr>
        <w:t xml:space="preserve">ión, pues será validado por </w:t>
      </w:r>
      <w:r w:rsidR="007555B6" w:rsidRPr="00561264">
        <w:rPr>
          <w:rFonts w:ascii="Arial" w:eastAsia="Batang" w:hAnsi="Arial" w:cs="Arial"/>
          <w:lang w:val="es-ES_tradnl"/>
        </w:rPr>
        <w:t xml:space="preserve">Inserta, </w:t>
      </w:r>
      <w:r w:rsidR="007555B6" w:rsidRPr="00561264">
        <w:rPr>
          <w:rFonts w:ascii="Arial" w:eastAsia="Batang" w:hAnsi="Arial" w:cs="Arial"/>
          <w:b/>
          <w:lang w:val="es-ES_tradnl"/>
        </w:rPr>
        <w:t>siendo esta validación imprescindible para la impartición de la acción.</w:t>
      </w:r>
    </w:p>
    <w:p w:rsidR="00394648" w:rsidRPr="00F57486" w:rsidRDefault="009D7C9C" w:rsidP="00394648">
      <w:pPr>
        <w:numPr>
          <w:ilvl w:val="0"/>
          <w:numId w:val="14"/>
        </w:numPr>
        <w:spacing w:after="0" w:line="240" w:lineRule="auto"/>
        <w:jc w:val="both"/>
        <w:rPr>
          <w:rFonts w:ascii="Arial" w:hAnsi="Arial" w:cs="Arial"/>
        </w:rPr>
      </w:pPr>
      <w:r>
        <w:rPr>
          <w:rFonts w:ascii="Arial" w:hAnsi="Arial" w:cs="Arial"/>
          <w:b/>
          <w:lang w:val="es-ES_tradnl"/>
        </w:rPr>
        <w:lastRenderedPageBreak/>
        <w:t>Propuesta de Mejora</w:t>
      </w:r>
      <w:r w:rsidR="00394648">
        <w:rPr>
          <w:rFonts w:ascii="Arial" w:hAnsi="Arial" w:cs="Arial"/>
          <w:lang w:val="es-ES_tradnl"/>
        </w:rPr>
        <w:t xml:space="preserve">: </w:t>
      </w:r>
      <w:r w:rsidR="00394648" w:rsidRPr="00F57486">
        <w:rPr>
          <w:rFonts w:ascii="Arial" w:eastAsia="Batang" w:hAnsi="Arial"/>
        </w:rPr>
        <w:t>Inserta permite para esta licitación la presentación de propuestas de mejora que reviertan en la mejora calidad del servicio y en un beneficio directo para el alumnado. Estas propuestas de mejora no t</w:t>
      </w:r>
      <w:r w:rsidR="00394648">
        <w:rPr>
          <w:rFonts w:ascii="Arial" w:eastAsia="Batang" w:hAnsi="Arial"/>
        </w:rPr>
        <w:t xml:space="preserve">endrán coste económico para </w:t>
      </w:r>
      <w:r w:rsidR="00394648" w:rsidRPr="00F57486">
        <w:rPr>
          <w:rFonts w:ascii="Arial" w:eastAsia="Batang" w:hAnsi="Arial"/>
        </w:rPr>
        <w:t>Inserta</w:t>
      </w:r>
    </w:p>
    <w:p w:rsidR="009D7C9C" w:rsidRPr="009D7C9C" w:rsidRDefault="009D7C9C" w:rsidP="00394648">
      <w:pPr>
        <w:spacing w:after="120" w:line="240" w:lineRule="auto"/>
        <w:ind w:left="360"/>
        <w:jc w:val="both"/>
        <w:rPr>
          <w:rFonts w:ascii="Arial" w:hAnsi="Arial" w:cs="Arial"/>
          <w:lang w:val="es-ES_tradnl"/>
        </w:rPr>
      </w:pPr>
    </w:p>
    <w:p w:rsidR="007555B6" w:rsidRPr="00561264" w:rsidRDefault="007555B6" w:rsidP="00394648">
      <w:pPr>
        <w:spacing w:after="120" w:line="240" w:lineRule="auto"/>
        <w:jc w:val="both"/>
        <w:rPr>
          <w:rFonts w:ascii="Arial" w:hAnsi="Arial" w:cs="Arial"/>
          <w:lang w:val="es-ES_tradnl"/>
        </w:rPr>
      </w:pPr>
      <w:r w:rsidRPr="007565FA">
        <w:rPr>
          <w:rFonts w:ascii="Arial" w:hAnsi="Arial" w:cs="Arial"/>
          <w:b/>
          <w:lang w:val="es-ES_tradnl"/>
        </w:rPr>
        <w:t xml:space="preserve">NOTA IMPORTANTE: </w:t>
      </w:r>
      <w:r w:rsidRPr="00561264">
        <w:rPr>
          <w:rFonts w:ascii="Arial" w:hAnsi="Arial" w:cs="Arial"/>
          <w:lang w:val="es-ES_tradnl"/>
        </w:rPr>
        <w:t xml:space="preserve">El licitador adjudicatario del servicio deberá elaborar tras la comunicación de la adjudicación un </w:t>
      </w:r>
      <w:r w:rsidRPr="00561264">
        <w:rPr>
          <w:rFonts w:ascii="Arial" w:hAnsi="Arial" w:cs="Arial"/>
          <w:b/>
          <w:lang w:val="es-ES_tradnl"/>
        </w:rPr>
        <w:t>Programa Formativo</w:t>
      </w:r>
      <w:r w:rsidRPr="00561264">
        <w:rPr>
          <w:rFonts w:ascii="Arial" w:hAnsi="Arial" w:cs="Arial"/>
          <w:lang w:val="es-ES_tradnl"/>
        </w:rPr>
        <w:t xml:space="preserve"> completo (fundamentación y objetivos, perfil, relación modular, recursos, profesorado, evaluación, calendario y cronograma, e</w:t>
      </w:r>
      <w:r w:rsidR="00D672E9">
        <w:rPr>
          <w:rFonts w:ascii="Arial" w:hAnsi="Arial" w:cs="Arial"/>
          <w:lang w:val="es-ES_tradnl"/>
        </w:rPr>
        <w:t xml:space="preserve">tc.), que será validado por </w:t>
      </w:r>
      <w:r w:rsidR="005A4BC2">
        <w:rPr>
          <w:rFonts w:ascii="Arial" w:hAnsi="Arial" w:cs="Arial"/>
          <w:lang w:val="es-ES_tradnl"/>
        </w:rPr>
        <w:t>Inserta previo al inicio de cada</w:t>
      </w:r>
      <w:r w:rsidRPr="00561264">
        <w:rPr>
          <w:rFonts w:ascii="Arial" w:hAnsi="Arial" w:cs="Arial"/>
          <w:lang w:val="es-ES_tradnl"/>
        </w:rPr>
        <w:t xml:space="preserve"> acción.</w:t>
      </w:r>
    </w:p>
    <w:p w:rsidR="00F62CF5" w:rsidRPr="00F62CF5" w:rsidRDefault="00F62CF5" w:rsidP="00F62CF5">
      <w:pPr>
        <w:jc w:val="both"/>
        <w:rPr>
          <w:rFonts w:ascii="Arial" w:hAnsi="Arial" w:cs="Arial"/>
        </w:rPr>
      </w:pPr>
      <w:r w:rsidRPr="00F62CF5">
        <w:rPr>
          <w:rFonts w:ascii="Arial" w:hAnsi="Arial" w:cs="Arial"/>
        </w:rPr>
        <w:t xml:space="preserve">INSERTA pondrá a disposición del licitador adjudicatario el modelo de Programa formativo del </w:t>
      </w:r>
      <w:r w:rsidR="00E46910">
        <w:rPr>
          <w:rFonts w:ascii="Arial" w:hAnsi="Arial" w:cs="Arial"/>
        </w:rPr>
        <w:t>Curso</w:t>
      </w:r>
      <w:r w:rsidRPr="00F62CF5">
        <w:rPr>
          <w:rFonts w:ascii="Arial" w:hAnsi="Arial" w:cs="Arial"/>
        </w:rPr>
        <w:t>.</w:t>
      </w:r>
    </w:p>
    <w:p w:rsidR="007555B6" w:rsidRPr="00C84E61"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CRITERIOS DE VALORACIÓN DE PROPUESTAS (TABLA DE BAREMACIÓN)</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275"/>
      </w:tblGrid>
      <w:tr w:rsidR="007555B6" w:rsidRPr="00561264" w:rsidTr="00BE718B">
        <w:trPr>
          <w:trHeight w:val="446"/>
        </w:trPr>
        <w:tc>
          <w:tcPr>
            <w:tcW w:w="8505" w:type="dxa"/>
            <w:gridSpan w:val="2"/>
            <w:shd w:val="clear" w:color="auto" w:fill="FFFFFF"/>
            <w:noWrap/>
            <w:vAlign w:val="center"/>
          </w:tcPr>
          <w:p w:rsidR="007555B6" w:rsidRPr="00561264" w:rsidRDefault="007555B6" w:rsidP="00BE718B">
            <w:pPr>
              <w:spacing w:after="120" w:line="240" w:lineRule="auto"/>
              <w:jc w:val="center"/>
              <w:rPr>
                <w:rFonts w:ascii="Arial" w:hAnsi="Arial" w:cs="Arial"/>
                <w:b/>
                <w:bCs/>
                <w:lang w:val="es-ES_tradnl"/>
              </w:rPr>
            </w:pPr>
            <w:r w:rsidRPr="00561264">
              <w:rPr>
                <w:rFonts w:ascii="Arial" w:hAnsi="Arial" w:cs="Arial"/>
                <w:b/>
                <w:bCs/>
                <w:color w:val="800000"/>
                <w:lang w:val="es-ES_tradnl"/>
              </w:rPr>
              <w:t>CRITERIOS SUJETOS A JUICIO DE VALOR  (HASTA 60 PUNTOS):</w:t>
            </w:r>
          </w:p>
        </w:tc>
      </w:tr>
      <w:tr w:rsidR="007555B6" w:rsidRPr="00561264" w:rsidTr="00561264">
        <w:trPr>
          <w:trHeight w:val="567"/>
        </w:trPr>
        <w:tc>
          <w:tcPr>
            <w:tcW w:w="7230" w:type="dxa"/>
            <w:tcBorders>
              <w:bottom w:val="single" w:sz="4" w:space="0" w:color="auto"/>
            </w:tcBorders>
            <w:shd w:val="clear" w:color="auto" w:fill="E6E6E6"/>
            <w:vAlign w:val="center"/>
          </w:tcPr>
          <w:p w:rsidR="007555B6" w:rsidRPr="00561264" w:rsidRDefault="007555B6" w:rsidP="009C30E3">
            <w:pPr>
              <w:spacing w:after="120" w:line="240" w:lineRule="auto"/>
              <w:ind w:left="168"/>
              <w:rPr>
                <w:rFonts w:ascii="Arial" w:hAnsi="Arial" w:cs="Arial"/>
                <w:b/>
                <w:lang w:val="es-ES_tradnl"/>
              </w:rPr>
            </w:pPr>
            <w:r w:rsidRPr="00561264">
              <w:rPr>
                <w:rFonts w:ascii="Arial" w:hAnsi="Arial" w:cs="Arial"/>
                <w:b/>
                <w:lang w:val="es-ES_tradnl"/>
              </w:rPr>
              <w:t>PROGRAMACIÓN DIDÁCTICA PARA UNA SESIÓN</w:t>
            </w:r>
          </w:p>
        </w:tc>
        <w:tc>
          <w:tcPr>
            <w:tcW w:w="1275" w:type="dxa"/>
            <w:tcBorders>
              <w:bottom w:val="single" w:sz="4" w:space="0" w:color="auto"/>
            </w:tcBorders>
            <w:shd w:val="clear" w:color="auto" w:fill="E6E6E6"/>
            <w:vAlign w:val="center"/>
          </w:tcPr>
          <w:p w:rsidR="007555B6" w:rsidRPr="00561264" w:rsidRDefault="007555B6" w:rsidP="006843B8">
            <w:pPr>
              <w:spacing w:after="120" w:line="240" w:lineRule="auto"/>
              <w:ind w:left="-25"/>
              <w:jc w:val="center"/>
              <w:rPr>
                <w:rFonts w:ascii="Arial" w:hAnsi="Arial" w:cs="Arial"/>
                <w:b/>
                <w:lang w:val="es-ES_tradnl"/>
              </w:rPr>
            </w:pPr>
            <w:r w:rsidRPr="00561264">
              <w:rPr>
                <w:rFonts w:ascii="Arial" w:hAnsi="Arial" w:cs="Arial"/>
                <w:b/>
                <w:lang w:val="es-ES_tradnl"/>
              </w:rPr>
              <w:t>2</w:t>
            </w:r>
            <w:r w:rsidR="006843B8">
              <w:rPr>
                <w:rFonts w:ascii="Arial" w:hAnsi="Arial" w:cs="Arial"/>
                <w:b/>
                <w:lang w:val="es-ES_tradnl"/>
              </w:rPr>
              <w:t>5</w:t>
            </w:r>
          </w:p>
        </w:tc>
      </w:tr>
      <w:tr w:rsidR="007555B6" w:rsidRPr="00561264" w:rsidTr="00561264">
        <w:trPr>
          <w:trHeight w:val="1367"/>
        </w:trPr>
        <w:tc>
          <w:tcPr>
            <w:tcW w:w="7230" w:type="dxa"/>
            <w:tcBorders>
              <w:bottom w:val="single" w:sz="4" w:space="0" w:color="auto"/>
            </w:tcBorders>
            <w:vAlign w:val="center"/>
          </w:tcPr>
          <w:p w:rsidR="007555B6" w:rsidRPr="008B3E54" w:rsidRDefault="007555B6" w:rsidP="009C30E3">
            <w:pPr>
              <w:spacing w:after="120" w:line="240" w:lineRule="auto"/>
              <w:ind w:left="1440"/>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con los objetivos propuestos</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a los destinatarios de la acción</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Coherencia de metodología y actividades propuestas con la temporalización, recursos y  contenidos a impartir</w:t>
            </w:r>
          </w:p>
        </w:tc>
        <w:tc>
          <w:tcPr>
            <w:tcW w:w="1275" w:type="dxa"/>
            <w:tcBorders>
              <w:bottom w:val="single" w:sz="4" w:space="0" w:color="auto"/>
            </w:tcBorders>
            <w:vAlign w:val="center"/>
          </w:tcPr>
          <w:p w:rsidR="007555B6" w:rsidRPr="00561264" w:rsidRDefault="007555B6" w:rsidP="009C30E3">
            <w:pPr>
              <w:spacing w:after="120" w:line="240" w:lineRule="auto"/>
              <w:jc w:val="center"/>
              <w:rPr>
                <w:rFonts w:ascii="Arial" w:hAnsi="Arial" w:cs="Arial"/>
                <w:lang w:val="es-ES_tradnl"/>
              </w:rPr>
            </w:pPr>
          </w:p>
        </w:tc>
      </w:tr>
      <w:tr w:rsidR="007555B6" w:rsidRPr="00561264" w:rsidTr="00561264">
        <w:trPr>
          <w:trHeight w:val="170"/>
        </w:trPr>
        <w:tc>
          <w:tcPr>
            <w:tcW w:w="7230" w:type="dxa"/>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EVALUACIÓN</w:t>
            </w:r>
          </w:p>
        </w:tc>
        <w:tc>
          <w:tcPr>
            <w:tcW w:w="1275" w:type="dxa"/>
            <w:shd w:val="clear" w:color="auto" w:fill="D9D9D9"/>
            <w:vAlign w:val="center"/>
          </w:tcPr>
          <w:p w:rsidR="007555B6" w:rsidRPr="00561264" w:rsidRDefault="006843B8" w:rsidP="009C30E3">
            <w:pPr>
              <w:spacing w:after="120" w:line="240" w:lineRule="auto"/>
              <w:jc w:val="center"/>
              <w:rPr>
                <w:rFonts w:ascii="Arial" w:hAnsi="Arial" w:cs="Arial"/>
                <w:b/>
                <w:lang w:val="es-ES_tradnl"/>
              </w:rPr>
            </w:pPr>
            <w:r>
              <w:rPr>
                <w:rFonts w:ascii="Arial" w:hAnsi="Arial" w:cs="Arial"/>
                <w:b/>
                <w:lang w:val="es-ES_tradnl"/>
              </w:rPr>
              <w:t>15</w:t>
            </w:r>
          </w:p>
        </w:tc>
      </w:tr>
      <w:tr w:rsidR="007555B6" w:rsidRPr="00561264" w:rsidTr="00561264">
        <w:trPr>
          <w:trHeight w:val="170"/>
        </w:trPr>
        <w:tc>
          <w:tcPr>
            <w:tcW w:w="7230" w:type="dxa"/>
            <w:tcBorders>
              <w:bottom w:val="single" w:sz="4" w:space="0" w:color="auto"/>
            </w:tcBorders>
            <w:shd w:val="clear" w:color="auto" w:fill="auto"/>
            <w:vAlign w:val="center"/>
          </w:tcPr>
          <w:p w:rsidR="005F2D5A" w:rsidRPr="002909CE" w:rsidRDefault="005F2D5A" w:rsidP="009C30E3">
            <w:pPr>
              <w:spacing w:after="120" w:line="240" w:lineRule="auto"/>
              <w:ind w:left="404"/>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número y secuencia de empleo</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adecuación al perfil de los participantes y a los objetivos</w:t>
            </w:r>
          </w:p>
        </w:tc>
        <w:tc>
          <w:tcPr>
            <w:tcW w:w="1275" w:type="dxa"/>
            <w:tcBorders>
              <w:bottom w:val="single" w:sz="4" w:space="0" w:color="auto"/>
            </w:tcBorders>
            <w:shd w:val="clear" w:color="auto" w:fill="auto"/>
            <w:vAlign w:val="center"/>
          </w:tcPr>
          <w:p w:rsidR="007555B6" w:rsidRPr="00561264" w:rsidRDefault="007555B6" w:rsidP="009C30E3">
            <w:pPr>
              <w:spacing w:after="120" w:line="240" w:lineRule="auto"/>
              <w:ind w:left="168"/>
              <w:jc w:val="center"/>
              <w:rPr>
                <w:rFonts w:ascii="Arial" w:hAnsi="Arial" w:cs="Arial"/>
                <w:lang w:val="es-ES_tradnl"/>
              </w:rPr>
            </w:pPr>
          </w:p>
        </w:tc>
      </w:tr>
      <w:tr w:rsidR="007555B6" w:rsidRPr="00561264" w:rsidTr="00561264">
        <w:trPr>
          <w:trHeight w:val="530"/>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 xml:space="preserve">MATERIAL DIDÁCTICO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6843B8" w:rsidP="009C30E3">
            <w:pPr>
              <w:spacing w:after="120" w:line="240" w:lineRule="auto"/>
              <w:ind w:left="-70"/>
              <w:jc w:val="center"/>
              <w:rPr>
                <w:rFonts w:ascii="Arial" w:hAnsi="Arial" w:cs="Arial"/>
                <w:b/>
                <w:lang w:val="es-ES_tradnl"/>
              </w:rPr>
            </w:pPr>
            <w:r>
              <w:rPr>
                <w:rFonts w:ascii="Arial" w:hAnsi="Arial" w:cs="Arial"/>
                <w:b/>
                <w:lang w:val="es-ES_tradnl"/>
              </w:rPr>
              <w:t>15</w:t>
            </w:r>
          </w:p>
        </w:tc>
      </w:tr>
      <w:tr w:rsidR="007555B6" w:rsidRPr="00561264" w:rsidTr="00561264">
        <w:trPr>
          <w:trHeight w:val="1552"/>
        </w:trPr>
        <w:tc>
          <w:tcPr>
            <w:tcW w:w="7230" w:type="dxa"/>
            <w:tcBorders>
              <w:top w:val="single" w:sz="4" w:space="0" w:color="auto"/>
              <w:bottom w:val="nil"/>
            </w:tcBorders>
            <w:vAlign w:val="center"/>
          </w:tcPr>
          <w:p w:rsidR="005F2D5A" w:rsidRPr="002909CE" w:rsidRDefault="005F2D5A" w:rsidP="009C30E3">
            <w:pPr>
              <w:spacing w:after="120" w:line="240" w:lineRule="auto"/>
              <w:ind w:left="404"/>
              <w:jc w:val="both"/>
              <w:rPr>
                <w:rFonts w:ascii="Arial" w:hAnsi="Arial" w:cs="Arial"/>
                <w:sz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a los objetivos de la acción.</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Actualización y vigencia del contenido.</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Adecuada Presentación: índice y paginación; redacción y lenguaje concisos; imágenes y gráficos facilitadores, calidad de la reprografía.</w:t>
            </w:r>
          </w:p>
        </w:tc>
        <w:tc>
          <w:tcPr>
            <w:tcW w:w="1275" w:type="dxa"/>
            <w:tcBorders>
              <w:top w:val="single" w:sz="4" w:space="0" w:color="auto"/>
              <w:bottom w:val="nil"/>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57"/>
        </w:trPr>
        <w:tc>
          <w:tcPr>
            <w:tcW w:w="7230"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lang w:val="es-ES_tradnl"/>
              </w:rPr>
            </w:pPr>
            <w:r w:rsidRPr="00561264">
              <w:rPr>
                <w:rFonts w:ascii="Arial" w:hAnsi="Arial" w:cs="Arial"/>
                <w:b/>
                <w:lang w:val="es-ES_tradnl"/>
              </w:rPr>
              <w:t>PROPUESTAS DE MEJORA</w:t>
            </w:r>
          </w:p>
        </w:tc>
        <w:tc>
          <w:tcPr>
            <w:tcW w:w="1275" w:type="dxa"/>
            <w:tcBorders>
              <w:top w:val="single" w:sz="4" w:space="0" w:color="auto"/>
              <w:bottom w:val="single" w:sz="4" w:space="0" w:color="auto"/>
            </w:tcBorders>
            <w:shd w:val="clear" w:color="auto" w:fill="D9D9D9"/>
            <w:vAlign w:val="center"/>
          </w:tcPr>
          <w:p w:rsidR="007555B6" w:rsidRPr="00561264" w:rsidRDefault="006843B8" w:rsidP="009C30E3">
            <w:pPr>
              <w:spacing w:after="120" w:line="240" w:lineRule="auto"/>
              <w:ind w:left="-70"/>
              <w:jc w:val="center"/>
              <w:rPr>
                <w:rFonts w:ascii="Arial" w:hAnsi="Arial" w:cs="Arial"/>
                <w:lang w:val="es-ES_tradnl"/>
              </w:rPr>
            </w:pPr>
            <w:r>
              <w:rPr>
                <w:rFonts w:ascii="Arial" w:hAnsi="Arial" w:cs="Arial"/>
                <w:b/>
                <w:lang w:val="es-ES_tradnl"/>
              </w:rPr>
              <w:t>5</w:t>
            </w:r>
          </w:p>
        </w:tc>
      </w:tr>
      <w:tr w:rsidR="007555B6" w:rsidRPr="00561264" w:rsidTr="00561264">
        <w:trPr>
          <w:trHeight w:val="1335"/>
        </w:trPr>
        <w:tc>
          <w:tcPr>
            <w:tcW w:w="7230" w:type="dxa"/>
            <w:tcBorders>
              <w:top w:val="single" w:sz="4" w:space="0" w:color="auto"/>
              <w:bottom w:val="single" w:sz="4" w:space="0" w:color="auto"/>
            </w:tcBorders>
            <w:vAlign w:val="center"/>
          </w:tcPr>
          <w:p w:rsidR="002909CE" w:rsidRPr="002909CE" w:rsidRDefault="002909CE" w:rsidP="002909CE">
            <w:pPr>
              <w:pStyle w:val="Prrafodelista"/>
              <w:ind w:left="720"/>
              <w:jc w:val="both"/>
              <w:rPr>
                <w:rFonts w:ascii="Arial" w:hAnsi="Arial" w:cs="Arial"/>
                <w:sz w:val="2"/>
              </w:rPr>
            </w:pPr>
          </w:p>
          <w:p w:rsidR="00FB3BC5" w:rsidRPr="00FB3BC5" w:rsidRDefault="00FB3BC5" w:rsidP="00FB3BC5">
            <w:pPr>
              <w:pStyle w:val="Prrafodelista"/>
              <w:numPr>
                <w:ilvl w:val="0"/>
                <w:numId w:val="15"/>
              </w:numPr>
              <w:jc w:val="both"/>
              <w:rPr>
                <w:rFonts w:ascii="Arial" w:hAnsi="Arial" w:cs="Arial"/>
              </w:rPr>
            </w:pPr>
            <w:r w:rsidRPr="00FB3BC5">
              <w:rPr>
                <w:rFonts w:ascii="Arial" w:hAnsi="Arial" w:cs="Arial"/>
              </w:rPr>
              <w:t xml:space="preserve">Actividades complementarias relacionadas con los contenidos de la acción formativa para la proyección al mercado de trabajo. Por ejemplo visitas a entidades relacionadas con el contenido de la acción, charlas de profesionales expertos, encuentros con </w:t>
            </w:r>
            <w:r w:rsidRPr="00FB3BC5">
              <w:rPr>
                <w:rFonts w:ascii="Arial" w:hAnsi="Arial" w:cs="Arial"/>
              </w:rPr>
              <w:lastRenderedPageBreak/>
              <w:t>personal laboral de empresas de RRHH.</w:t>
            </w:r>
          </w:p>
          <w:p w:rsidR="007555B6" w:rsidRPr="005F2D5A" w:rsidRDefault="00FB3BC5" w:rsidP="00FB3BC5">
            <w:pPr>
              <w:pStyle w:val="Prrafodelista"/>
              <w:numPr>
                <w:ilvl w:val="0"/>
                <w:numId w:val="15"/>
              </w:numPr>
              <w:jc w:val="both"/>
              <w:rPr>
                <w:rFonts w:ascii="Arial" w:hAnsi="Arial" w:cs="Arial"/>
                <w:b/>
              </w:rPr>
            </w:pPr>
            <w:r w:rsidRPr="00FB3BC5">
              <w:rPr>
                <w:rFonts w:ascii="Arial" w:hAnsi="Arial" w:cs="Arial"/>
              </w:rPr>
              <w:t>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w:t>
            </w:r>
          </w:p>
        </w:tc>
        <w:tc>
          <w:tcPr>
            <w:tcW w:w="1275" w:type="dxa"/>
            <w:tcBorders>
              <w:top w:val="single" w:sz="4" w:space="0" w:color="auto"/>
              <w:bottom w:val="single" w:sz="4" w:space="0" w:color="auto"/>
            </w:tcBorders>
            <w:vAlign w:val="center"/>
          </w:tcPr>
          <w:p w:rsidR="007555B6" w:rsidRDefault="007555B6" w:rsidP="009C30E3">
            <w:pPr>
              <w:spacing w:after="120" w:line="240" w:lineRule="auto"/>
              <w:ind w:right="290"/>
              <w:jc w:val="center"/>
              <w:rPr>
                <w:rFonts w:ascii="Arial" w:hAnsi="Arial" w:cs="Arial"/>
                <w:lang w:val="es-ES_tradnl"/>
              </w:rPr>
            </w:pPr>
          </w:p>
          <w:p w:rsidR="005F2D5A" w:rsidRPr="00561264" w:rsidRDefault="005F2D5A" w:rsidP="009C30E3">
            <w:pPr>
              <w:spacing w:after="120" w:line="240" w:lineRule="auto"/>
              <w:ind w:right="290"/>
              <w:jc w:val="center"/>
              <w:rPr>
                <w:rFonts w:ascii="Arial" w:hAnsi="Arial" w:cs="Arial"/>
                <w:lang w:val="es-ES_tradnl"/>
              </w:rPr>
            </w:pPr>
          </w:p>
        </w:tc>
      </w:tr>
    </w:tbl>
    <w:p w:rsidR="00CF7E52" w:rsidRDefault="00CF7E52" w:rsidP="00CF7E52">
      <w:pPr>
        <w:rPr>
          <w:rFonts w:ascii="Arial" w:hAnsi="Arial" w:cs="Arial"/>
          <w:b/>
          <w:sz w:val="24"/>
          <w:lang w:val="es-ES_tradnl"/>
        </w:rPr>
      </w:pPr>
    </w:p>
    <w:p w:rsidR="007555B6" w:rsidRDefault="007555B6" w:rsidP="00CF7E52">
      <w:pPr>
        <w:rPr>
          <w:rFonts w:ascii="Arial" w:hAnsi="Arial" w:cs="Arial"/>
          <w:b/>
          <w:sz w:val="24"/>
          <w:lang w:val="es-ES_tradnl"/>
        </w:rPr>
      </w:pPr>
      <w:r w:rsidRPr="00561264">
        <w:rPr>
          <w:rFonts w:ascii="Arial" w:hAnsi="Arial" w:cs="Arial"/>
          <w:b/>
          <w:sz w:val="24"/>
          <w:lang w:val="es-ES_tradnl"/>
        </w:rPr>
        <w:t xml:space="preserve">CONDICIONES DE LA PRESTACIÓN DEL SERVICIO </w:t>
      </w: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SEGUIMIENTO  DE LAS ACCIONES FORMATIVAS:</w:t>
      </w:r>
    </w:p>
    <w:p w:rsidR="00987962" w:rsidRPr="00987962" w:rsidRDefault="007555B6" w:rsidP="005A4BC2">
      <w:pPr>
        <w:spacing w:after="120"/>
        <w:jc w:val="both"/>
        <w:rPr>
          <w:rFonts w:ascii="Arial" w:hAnsi="Arial" w:cs="Arial"/>
          <w:color w:val="000000"/>
          <w:lang w:val="es-ES_tradnl"/>
        </w:rPr>
      </w:pPr>
      <w:r w:rsidRPr="00561264">
        <w:rPr>
          <w:rFonts w:ascii="Arial" w:hAnsi="Arial" w:cs="Arial"/>
          <w:color w:val="000000"/>
          <w:lang w:val="es-ES_tradnl"/>
        </w:rPr>
        <w:t>El adjudicatario se compromete a seguir l</w:t>
      </w:r>
      <w:r w:rsidR="002C0ED5">
        <w:rPr>
          <w:rFonts w:ascii="Arial" w:hAnsi="Arial" w:cs="Arial"/>
          <w:color w:val="000000"/>
          <w:lang w:val="es-ES_tradnl"/>
        </w:rPr>
        <w:t>as directrices que determine</w:t>
      </w:r>
      <w:r w:rsidRPr="00561264">
        <w:rPr>
          <w:rFonts w:ascii="Arial" w:hAnsi="Arial" w:cs="Arial"/>
          <w:color w:val="000000"/>
          <w:lang w:val="es-ES_tradnl"/>
        </w:rPr>
        <w:t xml:space="preserve"> Inserta en lo relativo a seguimiento de la asistencia del alumnado, reuniones de seguimiento de las acciones formativas en el número y secuencia que se establezcan, y obligándose a cumplimentar y entregar la documentación en los plazos y formas establecidos, </w:t>
      </w:r>
      <w:r w:rsidR="002C0ED5">
        <w:rPr>
          <w:rFonts w:ascii="Arial" w:hAnsi="Arial" w:cs="Arial"/>
          <w:color w:val="000000"/>
          <w:lang w:val="es-ES_tradnl"/>
        </w:rPr>
        <w:t xml:space="preserve">utilizando los formatos que </w:t>
      </w:r>
      <w:r w:rsidR="00987962">
        <w:rPr>
          <w:rFonts w:ascii="Arial" w:hAnsi="Arial" w:cs="Arial"/>
          <w:color w:val="000000"/>
          <w:lang w:val="es-ES_tradnl"/>
        </w:rPr>
        <w:t>Inserta le requiera</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FSCI 24 – Programa formativo (curso)</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FSCI 26 – Ficha de modificación del programa</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FSCI 53 – Control de asistencia</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 xml:space="preserve">FSCI 54 – Ficha de incidencias </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FSCI 48 – Evaluación modular (curso)</w:t>
      </w:r>
    </w:p>
    <w:p w:rsidR="002274F2" w:rsidRPr="002274F2" w:rsidRDefault="002274F2" w:rsidP="002274F2">
      <w:pPr>
        <w:spacing w:after="0" w:line="240" w:lineRule="auto"/>
        <w:ind w:left="851"/>
        <w:jc w:val="both"/>
        <w:rPr>
          <w:rFonts w:ascii="Arial" w:hAnsi="Arial" w:cs="Arial"/>
          <w:color w:val="000000"/>
          <w:lang w:eastAsia="es-ES"/>
        </w:rPr>
      </w:pPr>
      <w:r w:rsidRPr="002274F2">
        <w:rPr>
          <w:rFonts w:ascii="Arial" w:hAnsi="Arial" w:cs="Arial"/>
          <w:color w:val="000000"/>
          <w:lang w:eastAsia="es-ES"/>
        </w:rPr>
        <w:t>FSCI 49 – Acta evaluación final (curso)</w:t>
      </w:r>
    </w:p>
    <w:p w:rsidR="007555B6" w:rsidRPr="002274F2" w:rsidRDefault="007555B6" w:rsidP="00475F3D">
      <w:pPr>
        <w:spacing w:after="120"/>
        <w:jc w:val="both"/>
        <w:rPr>
          <w:rFonts w:ascii="Arial" w:hAnsi="Arial" w:cs="Arial"/>
          <w:color w:val="000000"/>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CONTROLES DE CALIDAD</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estará sometida a cuantos controles se estimen</w:t>
      </w:r>
      <w:r w:rsidR="001A1F38">
        <w:rPr>
          <w:rFonts w:ascii="Arial" w:hAnsi="Arial" w:cs="Arial"/>
          <w:lang w:val="es-ES_tradnl"/>
        </w:rPr>
        <w:t xml:space="preserve"> necesarios por parte de </w:t>
      </w:r>
      <w:r w:rsidRPr="00561264">
        <w:rPr>
          <w:rFonts w:ascii="Arial" w:hAnsi="Arial" w:cs="Arial"/>
          <w:lang w:val="es-ES_tradnl"/>
        </w:rPr>
        <w:t>Inserta, determinados por el Sistema de Calidad bajo la norma UNE- ISO 9001.</w:t>
      </w: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MATERIAL DIDÁCTICO</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se compromete a entregar un ejemplar del material didáctico a cada alumno participante y uno al coordin</w:t>
      </w:r>
      <w:r w:rsidR="002C0ED5">
        <w:rPr>
          <w:rFonts w:ascii="Arial" w:hAnsi="Arial" w:cs="Arial"/>
          <w:lang w:val="es-ES_tradnl"/>
        </w:rPr>
        <w:t xml:space="preserve">ador del </w:t>
      </w:r>
      <w:r w:rsidR="003E2809">
        <w:rPr>
          <w:rFonts w:ascii="Arial" w:hAnsi="Arial" w:cs="Arial"/>
          <w:lang w:val="es-ES_tradnl"/>
        </w:rPr>
        <w:t>taller</w:t>
      </w:r>
      <w:r w:rsidR="002C0ED5">
        <w:rPr>
          <w:rFonts w:ascii="Arial" w:hAnsi="Arial" w:cs="Arial"/>
          <w:lang w:val="es-ES_tradnl"/>
        </w:rPr>
        <w:t xml:space="preserve"> por parte de </w:t>
      </w:r>
      <w:r w:rsidRPr="00561264">
        <w:rPr>
          <w:rFonts w:ascii="Arial" w:hAnsi="Arial" w:cs="Arial"/>
          <w:lang w:val="es-ES_tradnl"/>
        </w:rPr>
        <w:t xml:space="preserve">Inserta. Dicho material será el consignado en la propuesta presentada. </w:t>
      </w:r>
    </w:p>
    <w:p w:rsidR="007555B6" w:rsidRPr="005A4BC2" w:rsidRDefault="007555B6" w:rsidP="005A4BC2">
      <w:pPr>
        <w:spacing w:after="120"/>
        <w:jc w:val="both"/>
        <w:rPr>
          <w:rFonts w:ascii="Arial" w:hAnsi="Arial" w:cs="Arial"/>
          <w:lang w:val="es-ES_tradnl"/>
        </w:rPr>
      </w:pPr>
      <w:r w:rsidRPr="005A4BC2">
        <w:rPr>
          <w:rFonts w:ascii="Arial" w:hAnsi="Arial" w:cs="Arial"/>
          <w:lang w:val="es-ES_tradnl"/>
        </w:rPr>
        <w:t xml:space="preserve">El licitador aportará el material imprescindible y necesario para el desarrollo </w:t>
      </w:r>
      <w:r w:rsidR="003E2809">
        <w:rPr>
          <w:rFonts w:ascii="Arial" w:hAnsi="Arial" w:cs="Arial"/>
          <w:lang w:val="es-ES_tradnl"/>
        </w:rPr>
        <w:t>del taller</w:t>
      </w:r>
      <w:r w:rsidRPr="005A4BC2">
        <w:rPr>
          <w:rFonts w:ascii="Arial" w:hAnsi="Arial" w:cs="Arial"/>
          <w:lang w:val="es-ES_tradnl"/>
        </w:rPr>
        <w:t>. La empresa adjudicataria se compromete a utilizar y/o facilitar el material fungible y las dotaciones necesar</w:t>
      </w:r>
      <w:r w:rsidR="007E63BB">
        <w:rPr>
          <w:rFonts w:ascii="Arial" w:hAnsi="Arial" w:cs="Arial"/>
          <w:lang w:val="es-ES_tradnl"/>
        </w:rPr>
        <w:t>ias para el desarrollo del taller</w:t>
      </w:r>
      <w:r w:rsidRPr="005A4BC2">
        <w:rPr>
          <w:rFonts w:ascii="Arial" w:hAnsi="Arial" w:cs="Arial"/>
          <w:lang w:val="es-ES_tradnl"/>
        </w:rPr>
        <w:t xml:space="preserve"> y que vengan detallados en la propuesta.</w:t>
      </w:r>
      <w:r w:rsidR="007E63BB">
        <w:rPr>
          <w:rFonts w:ascii="Arial" w:hAnsi="Arial" w:cs="Arial"/>
          <w:lang w:val="es-ES_tradnl"/>
        </w:rPr>
        <w:t xml:space="preserve"> Si algún participante del taller</w:t>
      </w:r>
      <w:r w:rsidRPr="005A4BC2">
        <w:rPr>
          <w:rFonts w:ascii="Arial" w:hAnsi="Arial" w:cs="Arial"/>
          <w:lang w:val="es-ES_tradnl"/>
        </w:rPr>
        <w:t xml:space="preserve"> requiriese de adaptaciones en el material didáctico, el proveedor se compromete a llevarlas a cabo para facilitar el proceso de formación.</w:t>
      </w:r>
    </w:p>
    <w:p w:rsidR="00E91D97" w:rsidRPr="00561264" w:rsidRDefault="007E63BB" w:rsidP="00CF7E52">
      <w:pPr>
        <w:spacing w:after="120"/>
        <w:jc w:val="both"/>
        <w:rPr>
          <w:rFonts w:ascii="Arial" w:hAnsi="Arial" w:cs="Arial"/>
          <w:lang w:val="es-ES_tradnl"/>
        </w:rPr>
      </w:pPr>
      <w:r>
        <w:rPr>
          <w:rFonts w:ascii="Arial" w:hAnsi="Arial" w:cs="Arial"/>
          <w:lang w:val="es-ES_tradnl"/>
        </w:rPr>
        <w:t>Además, y cuando se</w:t>
      </w:r>
      <w:r w:rsidR="007555B6" w:rsidRPr="00561264">
        <w:rPr>
          <w:rFonts w:ascii="Arial" w:hAnsi="Arial" w:cs="Arial"/>
          <w:lang w:val="es-ES_tradnl"/>
        </w:rPr>
        <w:t xml:space="preserve"> requiera, entregará el material de protección, vestuario y elementos de seguridad, </w:t>
      </w:r>
      <w:r w:rsidR="007555B6" w:rsidRPr="005A4BC2">
        <w:rPr>
          <w:rFonts w:ascii="Arial" w:hAnsi="Arial" w:cs="Arial"/>
          <w:lang w:val="es-ES_tradnl"/>
        </w:rPr>
        <w:t>que</w:t>
      </w:r>
      <w:r w:rsidR="007555B6" w:rsidRPr="00561264">
        <w:rPr>
          <w:rFonts w:ascii="Arial" w:hAnsi="Arial" w:cs="Arial"/>
          <w:lang w:val="es-ES_tradnl"/>
        </w:rPr>
        <w:t xml:space="preserve"> el desarrollo de las prácticas requiera siguiendo las medidas establecidas en lo que a Seguridad e Higiene en el Trabajo disponga la normativa legal vigente.</w:t>
      </w:r>
    </w:p>
    <w:sectPr w:rsidR="00E91D97" w:rsidRPr="00561264"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D000EC">
      <w:rPr>
        <w:rFonts w:ascii="Arial" w:hAnsi="Arial" w:cs="Arial"/>
        <w:bCs/>
        <w:noProof/>
        <w:sz w:val="20"/>
        <w:szCs w:val="20"/>
      </w:rPr>
      <w:t>1</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D000EC">
      <w:rPr>
        <w:rFonts w:ascii="Arial" w:hAnsi="Arial" w:cs="Arial"/>
        <w:bCs/>
        <w:noProof/>
        <w:sz w:val="20"/>
        <w:szCs w:val="20"/>
      </w:rPr>
      <w:t>6</w:t>
    </w:r>
    <w:r w:rsidR="00B15B18" w:rsidRPr="000214BA">
      <w:rPr>
        <w:rFonts w:ascii="Arial" w:hAnsi="Arial" w:cs="Arial"/>
        <w:bCs/>
        <w:sz w:val="20"/>
        <w:szCs w:val="20"/>
      </w:rPr>
      <w:fldChar w:fldCharType="end"/>
    </w:r>
  </w:p>
  <w:p w:rsidR="007426A5" w:rsidRDefault="00D00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D000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0"/>
  </w:num>
  <w:num w:numId="5">
    <w:abstractNumId w:val="9"/>
  </w:num>
  <w:num w:numId="6">
    <w:abstractNumId w:val="12"/>
  </w:num>
  <w:num w:numId="7">
    <w:abstractNumId w:val="5"/>
  </w:num>
  <w:num w:numId="8">
    <w:abstractNumId w:val="11"/>
  </w:num>
  <w:num w:numId="9">
    <w:abstractNumId w:val="3"/>
  </w:num>
  <w:num w:numId="10">
    <w:abstractNumId w:val="1"/>
  </w:num>
  <w:num w:numId="11">
    <w:abstractNumId w:val="10"/>
  </w:num>
  <w:num w:numId="12">
    <w:abstractNumId w:val="6"/>
  </w:num>
  <w:num w:numId="13">
    <w:abstractNumId w:val="13"/>
  </w:num>
  <w:num w:numId="14">
    <w:abstractNumId w:val="16"/>
  </w:num>
  <w:num w:numId="15">
    <w:abstractNumId w:val="4"/>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D7sYnwkh81u9w6jIUkFJUJ85Og0=" w:salt="qb5VXE3S6QY841TUSUGSSw=="/>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A1F38"/>
    <w:rsid w:val="001C7CB5"/>
    <w:rsid w:val="001F3D4E"/>
    <w:rsid w:val="002155AE"/>
    <w:rsid w:val="00222433"/>
    <w:rsid w:val="002274F2"/>
    <w:rsid w:val="00281BC4"/>
    <w:rsid w:val="00284295"/>
    <w:rsid w:val="002909CE"/>
    <w:rsid w:val="002C0ED5"/>
    <w:rsid w:val="00314B41"/>
    <w:rsid w:val="00315F60"/>
    <w:rsid w:val="00394648"/>
    <w:rsid w:val="003E2809"/>
    <w:rsid w:val="00475F3D"/>
    <w:rsid w:val="004838B9"/>
    <w:rsid w:val="00487362"/>
    <w:rsid w:val="005111A7"/>
    <w:rsid w:val="00525D00"/>
    <w:rsid w:val="0053064B"/>
    <w:rsid w:val="00561264"/>
    <w:rsid w:val="00584711"/>
    <w:rsid w:val="005876DB"/>
    <w:rsid w:val="005A4BC2"/>
    <w:rsid w:val="005A5D3D"/>
    <w:rsid w:val="005F2D5A"/>
    <w:rsid w:val="006843B8"/>
    <w:rsid w:val="006E62CA"/>
    <w:rsid w:val="006F260B"/>
    <w:rsid w:val="00715039"/>
    <w:rsid w:val="00733057"/>
    <w:rsid w:val="007555B6"/>
    <w:rsid w:val="007565FA"/>
    <w:rsid w:val="007E63BB"/>
    <w:rsid w:val="007F26BB"/>
    <w:rsid w:val="00813B4A"/>
    <w:rsid w:val="008213A4"/>
    <w:rsid w:val="0084039B"/>
    <w:rsid w:val="00875EF2"/>
    <w:rsid w:val="008B3E54"/>
    <w:rsid w:val="008B4470"/>
    <w:rsid w:val="008E69FB"/>
    <w:rsid w:val="009145A0"/>
    <w:rsid w:val="00984ED1"/>
    <w:rsid w:val="00987962"/>
    <w:rsid w:val="0099097F"/>
    <w:rsid w:val="009C30E3"/>
    <w:rsid w:val="009D7C9C"/>
    <w:rsid w:val="009E722E"/>
    <w:rsid w:val="009F656B"/>
    <w:rsid w:val="00A12CEF"/>
    <w:rsid w:val="00A15FB0"/>
    <w:rsid w:val="00A316D1"/>
    <w:rsid w:val="00A4752D"/>
    <w:rsid w:val="00A70117"/>
    <w:rsid w:val="00A753F7"/>
    <w:rsid w:val="00A75A98"/>
    <w:rsid w:val="00B15B18"/>
    <w:rsid w:val="00B502D9"/>
    <w:rsid w:val="00B62672"/>
    <w:rsid w:val="00B67B53"/>
    <w:rsid w:val="00BE718B"/>
    <w:rsid w:val="00BF580C"/>
    <w:rsid w:val="00C26A74"/>
    <w:rsid w:val="00C84E61"/>
    <w:rsid w:val="00CB603B"/>
    <w:rsid w:val="00CE3BFF"/>
    <w:rsid w:val="00CF64F7"/>
    <w:rsid w:val="00CF7E52"/>
    <w:rsid w:val="00D000EC"/>
    <w:rsid w:val="00D672E9"/>
    <w:rsid w:val="00D87046"/>
    <w:rsid w:val="00DD0F5A"/>
    <w:rsid w:val="00DF461D"/>
    <w:rsid w:val="00E03AD4"/>
    <w:rsid w:val="00E16DAC"/>
    <w:rsid w:val="00E375A0"/>
    <w:rsid w:val="00E46910"/>
    <w:rsid w:val="00E46ECE"/>
    <w:rsid w:val="00E66AAF"/>
    <w:rsid w:val="00E91D97"/>
    <w:rsid w:val="00EF266D"/>
    <w:rsid w:val="00F348B3"/>
    <w:rsid w:val="00F426C3"/>
    <w:rsid w:val="00F62CF5"/>
    <w:rsid w:val="00F80897"/>
    <w:rsid w:val="00FB3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03EDF5-2B04-4C3E-B21A-58F5EC36501A}"/>
</file>

<file path=customXml/itemProps2.xml><?xml version="1.0" encoding="utf-8"?>
<ds:datastoreItem xmlns:ds="http://schemas.openxmlformats.org/officeDocument/2006/customXml" ds:itemID="{BE1B571B-5819-4772-A83C-D915750E91EA}"/>
</file>

<file path=customXml/itemProps3.xml><?xml version="1.0" encoding="utf-8"?>
<ds:datastoreItem xmlns:ds="http://schemas.openxmlformats.org/officeDocument/2006/customXml" ds:itemID="{FF8E7D63-7E1D-48B2-A76F-18585DD46EFD}"/>
</file>

<file path=docProps/app.xml><?xml version="1.0" encoding="utf-8"?>
<Properties xmlns="http://schemas.openxmlformats.org/officeDocument/2006/extended-properties" xmlns:vt="http://schemas.openxmlformats.org/officeDocument/2006/docPropsVTypes">
  <Template>Normal.dotm</Template>
  <TotalTime>4</TotalTime>
  <Pages>6</Pages>
  <Words>1865</Words>
  <Characters>10263</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6</cp:revision>
  <dcterms:created xsi:type="dcterms:W3CDTF">2017-11-20T13:01:00Z</dcterms:created>
  <dcterms:modified xsi:type="dcterms:W3CDTF">2017-11-28T12:17:00Z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