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53" w:rsidRPr="005A0753" w:rsidRDefault="00A74C17" w:rsidP="005A0753">
      <w:pPr>
        <w:autoSpaceDE w:val="0"/>
        <w:autoSpaceDN w:val="0"/>
        <w:adjustRightInd w:val="0"/>
        <w:spacing w:after="0" w:line="240" w:lineRule="auto"/>
        <w:jc w:val="center"/>
        <w:rPr>
          <w:rFonts w:ascii="Arial" w:eastAsia="Times New Roman" w:hAnsi="Arial" w:cs="Arial"/>
          <w:b/>
          <w:lang w:eastAsia="es-ES"/>
        </w:rPr>
      </w:pPr>
      <w:r>
        <w:rPr>
          <w:rFonts w:ascii="Arial" w:eastAsia="Times New Roman" w:hAnsi="Arial" w:cs="Arial"/>
          <w:b/>
          <w:lang w:eastAsia="es-ES"/>
        </w:rPr>
        <w:t>ANEXO I</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C0504D"/>
          <w:lang w:val="es-ES_tradnl" w:eastAsia="es-ES"/>
        </w:rPr>
      </w:pPr>
      <w:r w:rsidRPr="005A0753">
        <w:rPr>
          <w:rFonts w:ascii="Arial" w:eastAsia="Times New Roman" w:hAnsi="Arial" w:cs="Arial"/>
          <w:b/>
          <w:lang w:eastAsia="es-ES"/>
        </w:rPr>
        <w:t xml:space="preserve">PLIEGO DE CONDICIONES PARTICULARES </w:t>
      </w:r>
      <w:r w:rsidRPr="005A0753">
        <w:rPr>
          <w:rFonts w:ascii="Arial" w:eastAsia="Times New Roman" w:hAnsi="Arial" w:cs="Arial"/>
          <w:b/>
          <w:lang w:val="es-ES_tradnl" w:eastAsia="es-ES"/>
        </w:rPr>
        <w:t xml:space="preserve">PARA LA CONTRATACIÓN POR  LA ASOCIACIÓN INSERTA EMPLEO DE </w:t>
      </w:r>
      <w:r w:rsidRPr="005A0753">
        <w:rPr>
          <w:rFonts w:ascii="Arial" w:eastAsia="Times New Roman" w:hAnsi="Arial" w:cs="Arial"/>
          <w:b/>
          <w:lang w:val="es-ES_tradnl"/>
        </w:rPr>
        <w:t xml:space="preserve">LOS </w:t>
      </w:r>
      <w:r w:rsidRPr="005A0753">
        <w:rPr>
          <w:rFonts w:ascii="Arial" w:eastAsia="Times New Roman" w:hAnsi="Arial" w:cs="Times New Roman"/>
          <w:b/>
        </w:rPr>
        <w:t>SERVICIOS DE</w:t>
      </w:r>
      <w:r w:rsidR="00626673" w:rsidRPr="00626673">
        <w:rPr>
          <w:rFonts w:ascii="Arial" w:eastAsia="Times New Roman" w:hAnsi="Arial" w:cs="Times New Roman"/>
          <w:b/>
          <w:lang w:val="es-ES_tradnl"/>
        </w:rPr>
        <w:t xml:space="preserve"> </w:t>
      </w:r>
      <w:r w:rsidR="00932FAD">
        <w:rPr>
          <w:rFonts w:ascii="Arial" w:eastAsia="Times New Roman" w:hAnsi="Arial" w:cs="Times New Roman"/>
          <w:b/>
          <w:lang w:val="es-ES_tradnl"/>
        </w:rPr>
        <w:t>IMPARTICIÓN</w:t>
      </w:r>
      <w:r w:rsidR="000B76CB">
        <w:rPr>
          <w:rFonts w:ascii="Arial" w:eastAsia="Times New Roman" w:hAnsi="Arial" w:cs="Times New Roman"/>
          <w:b/>
          <w:lang w:val="es-ES_tradnl"/>
        </w:rPr>
        <w:t xml:space="preserve"> DE </w:t>
      </w:r>
      <w:r w:rsidR="00680A95">
        <w:rPr>
          <w:rFonts w:ascii="Arial" w:eastAsia="Times New Roman" w:hAnsi="Arial" w:cs="Times New Roman"/>
          <w:b/>
          <w:lang w:val="es-ES_tradnl"/>
        </w:rPr>
        <w:t xml:space="preserve">CUATRO </w:t>
      </w:r>
      <w:r w:rsidR="004E72DE">
        <w:rPr>
          <w:rFonts w:ascii="Arial" w:eastAsia="Times New Roman" w:hAnsi="Arial" w:cs="Times New Roman"/>
          <w:b/>
          <w:lang w:val="es-ES_tradnl"/>
        </w:rPr>
        <w:t xml:space="preserve">ACCIONES FORMATIVAS EN </w:t>
      </w:r>
      <w:r w:rsidR="00A74C17">
        <w:rPr>
          <w:rFonts w:ascii="Arial" w:eastAsia="Times New Roman" w:hAnsi="Arial" w:cs="Times New Roman"/>
          <w:b/>
          <w:lang w:val="es-ES_tradnl"/>
        </w:rPr>
        <w:t>LA</w:t>
      </w:r>
      <w:r w:rsidR="00981472">
        <w:rPr>
          <w:rFonts w:ascii="Arial" w:eastAsia="Times New Roman" w:hAnsi="Arial" w:cs="Times New Roman"/>
          <w:b/>
          <w:lang w:val="es-ES_tradnl"/>
        </w:rPr>
        <w:t>S</w:t>
      </w:r>
      <w:r w:rsidR="00A74C17">
        <w:rPr>
          <w:rFonts w:ascii="Arial" w:eastAsia="Times New Roman" w:hAnsi="Arial" w:cs="Times New Roman"/>
          <w:b/>
          <w:lang w:val="es-ES_tradnl"/>
        </w:rPr>
        <w:t xml:space="preserve"> ESPECIALIDAD</w:t>
      </w:r>
      <w:r w:rsidR="0085186B">
        <w:rPr>
          <w:rFonts w:ascii="Arial" w:eastAsia="Times New Roman" w:hAnsi="Arial" w:cs="Times New Roman"/>
          <w:b/>
          <w:lang w:val="es-ES_tradnl"/>
        </w:rPr>
        <w:t>ES</w:t>
      </w:r>
      <w:r w:rsidR="00A74C17">
        <w:rPr>
          <w:rFonts w:ascii="Arial" w:eastAsia="Times New Roman" w:hAnsi="Arial" w:cs="Times New Roman"/>
          <w:b/>
          <w:lang w:val="es-ES_tradnl"/>
        </w:rPr>
        <w:t xml:space="preserve"> DE</w:t>
      </w:r>
      <w:r w:rsidR="004D50BF" w:rsidRPr="004D50BF">
        <w:rPr>
          <w:rFonts w:ascii="Arial" w:eastAsia="Times New Roman" w:hAnsi="Arial" w:cs="Times New Roman"/>
          <w:b/>
          <w:lang w:val="es-ES_tradnl"/>
        </w:rPr>
        <w:t xml:space="preserve"> TALLER DE HABILIDADES PE</w:t>
      </w:r>
      <w:r w:rsidR="0085186B">
        <w:rPr>
          <w:rFonts w:ascii="Arial" w:eastAsia="Times New Roman" w:hAnsi="Arial" w:cs="Times New Roman"/>
          <w:b/>
          <w:lang w:val="es-ES_tradnl"/>
        </w:rPr>
        <w:t>RSONALES Y SOCIALES ED 1/18,</w:t>
      </w:r>
      <w:r w:rsidR="00E96F12">
        <w:rPr>
          <w:rFonts w:ascii="Arial" w:eastAsia="Times New Roman" w:hAnsi="Arial" w:cs="Times New Roman"/>
          <w:b/>
          <w:lang w:val="es-ES_tradnl"/>
        </w:rPr>
        <w:t xml:space="preserve"> TALLER </w:t>
      </w:r>
      <w:r w:rsidR="004D50BF" w:rsidRPr="004D50BF">
        <w:rPr>
          <w:rFonts w:ascii="Arial" w:eastAsia="Times New Roman" w:hAnsi="Arial" w:cs="Times New Roman"/>
          <w:b/>
          <w:lang w:val="es-ES_tradnl"/>
        </w:rPr>
        <w:t>DE HABILIDADES PREL</w:t>
      </w:r>
      <w:r w:rsidR="00E96F12">
        <w:rPr>
          <w:rFonts w:ascii="Arial" w:eastAsia="Times New Roman" w:hAnsi="Arial" w:cs="Times New Roman"/>
          <w:b/>
          <w:lang w:val="es-ES_tradnl"/>
        </w:rPr>
        <w:t xml:space="preserve">ABORALES ED 1/18, TALLER DE HABILIDADES PRELABORALES </w:t>
      </w:r>
      <w:r w:rsidR="0085186B">
        <w:rPr>
          <w:rFonts w:ascii="Arial" w:eastAsia="Times New Roman" w:hAnsi="Arial" w:cs="Times New Roman"/>
          <w:b/>
          <w:lang w:val="es-ES_tradnl"/>
        </w:rPr>
        <w:t>ED. 2/18 Y</w:t>
      </w:r>
      <w:r w:rsidR="004D50BF" w:rsidRPr="004D50BF">
        <w:rPr>
          <w:rFonts w:ascii="Arial" w:eastAsia="Times New Roman" w:hAnsi="Arial" w:cs="Times New Roman"/>
          <w:b/>
          <w:lang w:val="es-ES_tradnl"/>
        </w:rPr>
        <w:t xml:space="preserve"> CURSO DE NUEVAS TECNOLOGÍAS</w:t>
      </w:r>
      <w:r w:rsidR="00E96F12">
        <w:rPr>
          <w:rFonts w:ascii="Arial" w:eastAsia="Times New Roman" w:hAnsi="Arial" w:cs="Times New Roman"/>
          <w:b/>
          <w:lang w:val="es-ES_tradnl"/>
        </w:rPr>
        <w:t xml:space="preserve"> CON APOYO PSICOSOCIAL ED. 1/18</w:t>
      </w:r>
      <w:r w:rsidR="004D50BF" w:rsidRPr="004D50BF">
        <w:rPr>
          <w:rFonts w:ascii="Arial" w:eastAsia="Times New Roman" w:hAnsi="Arial" w:cs="Times New Roman"/>
          <w:b/>
          <w:lang w:val="es-ES_tradnl"/>
        </w:rPr>
        <w:t xml:space="preserve"> </w:t>
      </w:r>
      <w:r w:rsidR="00DE28E8">
        <w:rPr>
          <w:rFonts w:ascii="Arial" w:eastAsia="Times New Roman" w:hAnsi="Arial" w:cs="Times New Roman"/>
          <w:b/>
          <w:lang w:val="es-ES_tradnl"/>
        </w:rPr>
        <w:t>EN MADRID,</w:t>
      </w:r>
      <w:r w:rsidR="00DE28E8" w:rsidRPr="004D50BF">
        <w:rPr>
          <w:rFonts w:ascii="Arial" w:eastAsia="Times New Roman" w:hAnsi="Arial" w:cs="Times New Roman"/>
          <w:b/>
          <w:lang w:val="es-ES_tradnl"/>
        </w:rPr>
        <w:t xml:space="preserve"> </w:t>
      </w:r>
      <w:r w:rsidR="00DE28E8">
        <w:rPr>
          <w:rFonts w:ascii="Arial" w:eastAsia="Times New Roman" w:hAnsi="Arial" w:cs="Times New Roman"/>
          <w:b/>
        </w:rPr>
        <w:t xml:space="preserve"> </w:t>
      </w:r>
      <w:r w:rsidR="00626673" w:rsidRPr="00626673">
        <w:rPr>
          <w:rFonts w:ascii="Arial" w:eastAsia="Times New Roman" w:hAnsi="Arial" w:cs="Times New Roman"/>
          <w:b/>
          <w:caps/>
        </w:rPr>
        <w:t xml:space="preserve">EN  </w:t>
      </w:r>
      <w:r w:rsidRPr="005A0753">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w:t>
      </w:r>
      <w:r w:rsidR="000F5B93">
        <w:rPr>
          <w:rFonts w:ascii="Arial" w:eastAsia="Times New Roman" w:hAnsi="Arial" w:cs="Arial"/>
          <w:b/>
          <w:lang w:val="es-ES_tradnl" w:eastAsia="es-ES"/>
        </w:rPr>
        <w:t>DOS POR EL FONDO SOCIAL EUROPEO (FSE)</w:t>
      </w:r>
    </w:p>
    <w:p w:rsidR="005A0753" w:rsidRPr="005A0753" w:rsidRDefault="005A0753" w:rsidP="005A0753">
      <w:pPr>
        <w:autoSpaceDE w:val="0"/>
        <w:autoSpaceDN w:val="0"/>
        <w:adjustRightInd w:val="0"/>
        <w:spacing w:after="0" w:line="240" w:lineRule="auto"/>
        <w:rPr>
          <w:rFonts w:ascii="Arial" w:eastAsia="Times New Roman" w:hAnsi="Arial" w:cs="Arial"/>
          <w:color w:val="C0504D"/>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b/>
          <w:lang w:val="es-ES_tradnl" w:eastAsia="es-ES"/>
        </w:rPr>
      </w:pPr>
      <w:r w:rsidRPr="00955D8E">
        <w:rPr>
          <w:rFonts w:ascii="Arial" w:eastAsia="Times New Roman" w:hAnsi="Arial" w:cs="Arial"/>
          <w:b/>
          <w:lang w:val="es-ES_tradnl" w:eastAsia="es-ES"/>
        </w:rPr>
        <w:t xml:space="preserve">CÓDIGO: </w:t>
      </w:r>
      <w:r w:rsidR="00375A32" w:rsidRPr="00955D8E">
        <w:rPr>
          <w:rFonts w:ascii="Arial" w:eastAsia="Times New Roman" w:hAnsi="Arial" w:cs="Arial"/>
          <w:b/>
          <w:lang w:val="es-ES_tradnl" w:eastAsia="es-ES"/>
        </w:rPr>
        <w:t>0</w:t>
      </w:r>
      <w:r w:rsidR="00931530" w:rsidRPr="00955D8E">
        <w:rPr>
          <w:rFonts w:ascii="Arial" w:eastAsia="Times New Roman" w:hAnsi="Arial" w:cs="Arial"/>
          <w:b/>
          <w:lang w:val="es-ES_tradnl" w:eastAsia="es-ES"/>
        </w:rPr>
        <w:t>18/82/17</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JUSTIFICACIÓN</w:t>
      </w: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350"/>
        </w:trPr>
        <w:tc>
          <w:tcPr>
            <w:tcW w:w="8587" w:type="dxa"/>
            <w:tcBorders>
              <w:top w:val="double" w:sz="4" w:space="0" w:color="auto"/>
              <w:bottom w:val="double" w:sz="4" w:space="0" w:color="auto"/>
            </w:tcBorders>
            <w:tcMar>
              <w:top w:w="57" w:type="dxa"/>
              <w:bottom w:w="57" w:type="dxa"/>
            </w:tcMar>
          </w:tcPr>
          <w:p w:rsidR="00E56F3F" w:rsidRPr="004C7F94" w:rsidRDefault="00E56F3F" w:rsidP="00E56F3F">
            <w:pPr>
              <w:jc w:val="both"/>
              <w:rPr>
                <w:rFonts w:ascii="Arial" w:hAnsi="Arial" w:cs="Arial"/>
                <w:color w:val="000000"/>
              </w:rPr>
            </w:pPr>
            <w:r w:rsidRPr="004C7F94">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4C7F94">
              <w:rPr>
                <w:rFonts w:ascii="Arial" w:hAnsi="Arial" w:cs="Arial"/>
                <w:color w:val="000000"/>
              </w:rPr>
              <w:t xml:space="preserve">on el objeto de garantizar el principio de </w:t>
            </w:r>
            <w:proofErr w:type="spellStart"/>
            <w:r w:rsidRPr="004C7F94">
              <w:rPr>
                <w:rFonts w:ascii="Arial" w:hAnsi="Arial" w:cs="Arial"/>
                <w:color w:val="000000"/>
              </w:rPr>
              <w:t>adicionalidad</w:t>
            </w:r>
            <w:proofErr w:type="spellEnd"/>
            <w:r w:rsidRPr="004C7F94">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4C7F94">
              <w:rPr>
                <w:rFonts w:ascii="Arial" w:hAnsi="Arial" w:cs="Arial"/>
              </w:rPr>
              <w:t xml:space="preserve">y a la </w:t>
            </w:r>
            <w:r w:rsidRPr="004C7F94">
              <w:rPr>
                <w:rFonts w:ascii="Arial" w:hAnsi="Arial" w:cs="Arial"/>
                <w:color w:val="000000"/>
              </w:rPr>
              <w:t xml:space="preserve">cofinanciación de la Iniciativa de Empleo Juvenil y del Fondo Social Europeo en el marco del Programa Operativo de Empleo Juvenil, de ámbito </w:t>
            </w:r>
            <w:proofErr w:type="spellStart"/>
            <w:r w:rsidRPr="004C7F94">
              <w:rPr>
                <w:rFonts w:ascii="Arial" w:hAnsi="Arial" w:cs="Arial"/>
                <w:color w:val="000000"/>
              </w:rPr>
              <w:t>plurirregional</w:t>
            </w:r>
            <w:proofErr w:type="spellEnd"/>
            <w:r w:rsidRPr="004C7F94">
              <w:rPr>
                <w:rFonts w:ascii="Arial" w:hAnsi="Arial" w:cs="Arial"/>
                <w:color w:val="000000"/>
              </w:rPr>
              <w:t xml:space="preserve"> y correspondiente al período de programación 2014-2020</w:t>
            </w:r>
            <w:r w:rsidRPr="004C7F94">
              <w:rPr>
                <w:rFonts w:ascii="Arial" w:hAnsi="Arial" w:cs="Arial"/>
              </w:rPr>
              <w:t xml:space="preserve">. </w:t>
            </w:r>
            <w:r w:rsidRPr="004C7F94">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E56F3F" w:rsidRPr="004C7F94" w:rsidRDefault="00E56F3F" w:rsidP="00E56F3F">
            <w:pPr>
              <w:spacing w:before="120" w:after="120"/>
              <w:jc w:val="both"/>
              <w:rPr>
                <w:rFonts w:ascii="Arial" w:hAnsi="Arial" w:cs="Arial"/>
                <w:color w:val="000000"/>
              </w:rPr>
            </w:pPr>
            <w:r w:rsidRPr="004C7F94">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E56F3F" w:rsidRPr="004C7F94" w:rsidRDefault="00E56F3F" w:rsidP="00E56F3F">
            <w:pPr>
              <w:numPr>
                <w:ilvl w:val="0"/>
                <w:numId w:val="3"/>
              </w:numPr>
              <w:autoSpaceDE w:val="0"/>
              <w:autoSpaceDN w:val="0"/>
              <w:adjustRightInd w:val="0"/>
              <w:spacing w:before="120" w:after="120" w:line="240" w:lineRule="auto"/>
              <w:jc w:val="both"/>
              <w:rPr>
                <w:rFonts w:ascii="Arial" w:hAnsi="Arial" w:cs="Arial"/>
                <w:color w:val="000000"/>
              </w:rPr>
            </w:pPr>
            <w:r w:rsidRPr="004C7F94">
              <w:rPr>
                <w:rFonts w:ascii="Arial" w:hAnsi="Arial" w:cs="Arial"/>
                <w:color w:val="000000"/>
              </w:rPr>
              <w:t>Nº de proyecto 39594 Talento Diverso (POISES)</w:t>
            </w:r>
          </w:p>
          <w:p w:rsidR="00E56F3F" w:rsidRPr="004C7F94" w:rsidRDefault="00E56F3F" w:rsidP="00E56F3F">
            <w:pPr>
              <w:numPr>
                <w:ilvl w:val="0"/>
                <w:numId w:val="3"/>
              </w:numPr>
              <w:autoSpaceDE w:val="0"/>
              <w:autoSpaceDN w:val="0"/>
              <w:adjustRightInd w:val="0"/>
              <w:spacing w:before="120" w:after="120" w:line="240" w:lineRule="auto"/>
              <w:jc w:val="both"/>
              <w:rPr>
                <w:rFonts w:ascii="Arial" w:hAnsi="Arial" w:cs="Arial"/>
                <w:color w:val="000000"/>
              </w:rPr>
            </w:pPr>
            <w:r w:rsidRPr="004C7F94">
              <w:rPr>
                <w:rFonts w:ascii="Arial" w:hAnsi="Arial" w:cs="Arial"/>
                <w:color w:val="000000"/>
              </w:rPr>
              <w:t>Nº de proyecto 39595 Impulsa Tu Talento (POISES)</w:t>
            </w:r>
          </w:p>
          <w:p w:rsidR="00E56F3F" w:rsidRPr="004C7F94" w:rsidRDefault="00E56F3F" w:rsidP="00E56F3F">
            <w:pPr>
              <w:numPr>
                <w:ilvl w:val="0"/>
                <w:numId w:val="3"/>
              </w:numPr>
              <w:autoSpaceDE w:val="0"/>
              <w:autoSpaceDN w:val="0"/>
              <w:adjustRightInd w:val="0"/>
              <w:spacing w:before="120" w:after="120" w:line="240" w:lineRule="auto"/>
              <w:jc w:val="both"/>
              <w:rPr>
                <w:rFonts w:ascii="Arial" w:hAnsi="Arial" w:cs="Arial"/>
                <w:color w:val="000000"/>
              </w:rPr>
            </w:pPr>
            <w:r w:rsidRPr="004C7F94">
              <w:rPr>
                <w:rFonts w:ascii="Arial" w:hAnsi="Arial" w:cs="Arial"/>
                <w:color w:val="000000"/>
              </w:rPr>
              <w:t>Nº de proyecto 39596 Fortalece Tu Talento (POISES)</w:t>
            </w:r>
          </w:p>
          <w:p w:rsidR="00E56F3F" w:rsidRPr="004C7F94" w:rsidRDefault="00E56F3F" w:rsidP="00E56F3F">
            <w:pPr>
              <w:numPr>
                <w:ilvl w:val="0"/>
                <w:numId w:val="3"/>
              </w:numPr>
              <w:autoSpaceDE w:val="0"/>
              <w:autoSpaceDN w:val="0"/>
              <w:adjustRightInd w:val="0"/>
              <w:spacing w:before="120" w:after="120" w:line="240" w:lineRule="auto"/>
              <w:jc w:val="both"/>
              <w:rPr>
                <w:rFonts w:ascii="Arial" w:hAnsi="Arial" w:cs="Arial"/>
                <w:color w:val="000000"/>
              </w:rPr>
            </w:pPr>
            <w:r w:rsidRPr="004C7F94">
              <w:rPr>
                <w:rFonts w:ascii="Arial" w:hAnsi="Arial" w:cs="Arial"/>
                <w:color w:val="000000"/>
              </w:rPr>
              <w:t>Nº de proyecto 39587 Activa Tu Talento (POEJ)</w:t>
            </w:r>
          </w:p>
          <w:p w:rsidR="00E56F3F" w:rsidRPr="004C7F94" w:rsidRDefault="00E56F3F" w:rsidP="00E56F3F">
            <w:pPr>
              <w:numPr>
                <w:ilvl w:val="0"/>
                <w:numId w:val="3"/>
              </w:numPr>
              <w:autoSpaceDE w:val="0"/>
              <w:autoSpaceDN w:val="0"/>
              <w:adjustRightInd w:val="0"/>
              <w:spacing w:before="120" w:after="120" w:line="240" w:lineRule="auto"/>
              <w:jc w:val="both"/>
              <w:rPr>
                <w:rFonts w:ascii="Arial" w:hAnsi="Arial" w:cs="Arial"/>
                <w:color w:val="000000"/>
              </w:rPr>
            </w:pPr>
            <w:r w:rsidRPr="004C7F94">
              <w:rPr>
                <w:rFonts w:ascii="Arial" w:hAnsi="Arial" w:cs="Arial"/>
                <w:color w:val="000000"/>
              </w:rPr>
              <w:lastRenderedPageBreak/>
              <w:t>Nº de proyecto 39588 Entrena Tu Talento (POEJ)</w:t>
            </w:r>
          </w:p>
          <w:p w:rsidR="00E56F3F" w:rsidRPr="004C7F94" w:rsidRDefault="00E56F3F" w:rsidP="00E56F3F">
            <w:pPr>
              <w:jc w:val="both"/>
              <w:rPr>
                <w:rFonts w:ascii="Arial" w:hAnsi="Arial" w:cs="Arial"/>
                <w:color w:val="333333"/>
              </w:rPr>
            </w:pPr>
            <w:r w:rsidRPr="004C7F94">
              <w:rPr>
                <w:rFonts w:ascii="Arial" w:hAnsi="Arial" w:cs="Arial"/>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4C7F94">
              <w:rPr>
                <w:rFonts w:ascii="Arial" w:hAnsi="Arial" w:cs="Arial"/>
                <w:color w:val="333333"/>
              </w:rPr>
              <w:t>.</w:t>
            </w:r>
          </w:p>
          <w:p w:rsidR="00626673" w:rsidRPr="00D638A7" w:rsidRDefault="00626673" w:rsidP="00D638A7">
            <w:pPr>
              <w:autoSpaceDE w:val="0"/>
              <w:autoSpaceDN w:val="0"/>
              <w:adjustRightInd w:val="0"/>
              <w:jc w:val="both"/>
              <w:rPr>
                <w:rFonts w:ascii="Arial" w:hAnsi="Arial" w:cs="Arial"/>
              </w:rPr>
            </w:pPr>
            <w:r w:rsidRPr="00E56F3F">
              <w:rPr>
                <w:rFonts w:ascii="Arial" w:hAnsi="Arial" w:cs="Arial"/>
              </w:rPr>
              <w:t>Se ha detectado que en la bolsa de empleo de</w:t>
            </w:r>
            <w:r w:rsidR="00D638A7" w:rsidRPr="00E56F3F">
              <w:rPr>
                <w:rFonts w:ascii="Arial" w:hAnsi="Arial" w:cs="Arial"/>
              </w:rPr>
              <w:t xml:space="preserve"> </w:t>
            </w:r>
            <w:r w:rsidR="00D638A7" w:rsidRPr="004C7F94">
              <w:rPr>
                <w:rFonts w:ascii="Arial" w:hAnsi="Arial" w:cs="Arial"/>
              </w:rPr>
              <w:t>la Asociación</w:t>
            </w:r>
            <w:r w:rsidRPr="00E56F3F">
              <w:rPr>
                <w:rFonts w:ascii="Arial" w:hAnsi="Arial" w:cs="Arial"/>
              </w:rPr>
              <w:t xml:space="preserve"> Inserta Empleo </w:t>
            </w:r>
            <w:r w:rsidR="00D638A7" w:rsidRPr="004C7F94">
              <w:rPr>
                <w:rFonts w:ascii="Arial" w:hAnsi="Arial" w:cs="Arial"/>
              </w:rPr>
              <w:t xml:space="preserve">(INSERTA EMPLEO) </w:t>
            </w:r>
            <w:r w:rsidRPr="00E56F3F">
              <w:rPr>
                <w:rFonts w:ascii="Arial" w:hAnsi="Arial" w:cs="Arial"/>
              </w:rPr>
              <w:t xml:space="preserve">existe un amplio número de demandantes con discapacidad </w:t>
            </w:r>
            <w:r w:rsidR="00E95520">
              <w:rPr>
                <w:rFonts w:ascii="Arial" w:hAnsi="Arial" w:cs="Arial"/>
              </w:rPr>
              <w:t>intelectual</w:t>
            </w:r>
            <w:r w:rsidRPr="00E56F3F">
              <w:rPr>
                <w:rFonts w:ascii="Arial" w:hAnsi="Arial" w:cs="Arial"/>
              </w:rPr>
              <w:t xml:space="preserve"> con carencias en las habilidades y destrezas necesarias para la consecuci</w:t>
            </w:r>
            <w:r w:rsidR="0039386E" w:rsidRPr="00E56F3F">
              <w:rPr>
                <w:rFonts w:ascii="Arial" w:hAnsi="Arial" w:cs="Arial"/>
              </w:rPr>
              <w:t xml:space="preserve">ón y mantenimiento de un empleo, incluyendo las asociadas a las nuevas </w:t>
            </w:r>
            <w:r w:rsidR="0039386E" w:rsidRPr="00D638A7">
              <w:rPr>
                <w:rFonts w:ascii="Arial" w:hAnsi="Arial" w:cs="Arial"/>
              </w:rPr>
              <w:t xml:space="preserve">tecnologías </w:t>
            </w:r>
          </w:p>
          <w:p w:rsidR="00D638A7" w:rsidRPr="004C7F94" w:rsidRDefault="00D638A7" w:rsidP="00D638A7">
            <w:pPr>
              <w:autoSpaceDE w:val="0"/>
              <w:autoSpaceDN w:val="0"/>
              <w:adjustRightInd w:val="0"/>
              <w:jc w:val="both"/>
              <w:rPr>
                <w:rFonts w:ascii="Arial" w:hAnsi="Arial" w:cs="Arial"/>
              </w:rPr>
            </w:pPr>
            <w:r w:rsidRPr="004C7F94">
              <w:rPr>
                <w:rFonts w:ascii="Arial" w:hAnsi="Arial" w:cs="Arial"/>
              </w:rPr>
              <w:t>Con estas formaciones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D638A7" w:rsidRPr="00E56F3F" w:rsidRDefault="00D638A7" w:rsidP="00872094">
            <w:pPr>
              <w:autoSpaceDE w:val="0"/>
              <w:autoSpaceDN w:val="0"/>
              <w:adjustRightInd w:val="0"/>
              <w:spacing w:after="0"/>
              <w:jc w:val="both"/>
              <w:rPr>
                <w:rFonts w:ascii="Arial" w:hAnsi="Arial" w:cs="Arial"/>
              </w:rPr>
            </w:pPr>
            <w:r w:rsidRPr="004C7F94">
              <w:rPr>
                <w:rFonts w:ascii="Arial" w:hAnsi="Arial" w:cs="Arial"/>
              </w:rPr>
              <w:t xml:space="preserve">Así mismo, la creciente demanda del conocimiento informático como competencia profesional transversal a prácticamente cualquier puesto de trabajo, justifica la necesidad de </w:t>
            </w:r>
            <w:r>
              <w:rPr>
                <w:rFonts w:ascii="Arial" w:hAnsi="Arial" w:cs="Arial"/>
              </w:rPr>
              <w:t>una acción formativa que facilite</w:t>
            </w:r>
            <w:r w:rsidR="00872094">
              <w:rPr>
                <w:rFonts w:ascii="Arial" w:hAnsi="Arial" w:cs="Arial"/>
              </w:rPr>
              <w:t xml:space="preserve"> los conocimientos </w:t>
            </w:r>
            <w:r>
              <w:rPr>
                <w:rFonts w:ascii="Arial" w:hAnsi="Arial" w:cs="Arial"/>
              </w:rPr>
              <w:t>de las nuevas tecnologías en el colectivo de personas con discapacidad intelectual.</w:t>
            </w: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F102CD" w:rsidP="005A0753">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A.- Objeto del Contrato.</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580"/>
        </w:trPr>
        <w:tc>
          <w:tcPr>
            <w:tcW w:w="8587" w:type="dxa"/>
            <w:tcBorders>
              <w:top w:val="double" w:sz="4" w:space="0" w:color="auto"/>
              <w:bottom w:val="double" w:sz="4" w:space="0" w:color="auto"/>
            </w:tcBorders>
            <w:tcMar>
              <w:top w:w="57" w:type="dxa"/>
              <w:bottom w:w="57" w:type="dxa"/>
            </w:tcMar>
          </w:tcPr>
          <w:p w:rsidR="0055192D" w:rsidRDefault="005A0753" w:rsidP="00C356D9">
            <w:pPr>
              <w:spacing w:before="120" w:after="120" w:line="240" w:lineRule="auto"/>
              <w:jc w:val="both"/>
              <w:rPr>
                <w:rFonts w:ascii="Arial" w:eastAsia="Times New Roman" w:hAnsi="Arial" w:cs="Arial"/>
                <w:lang w:eastAsia="es-ES"/>
              </w:rPr>
            </w:pPr>
            <w:r w:rsidRPr="005A0753">
              <w:rPr>
                <w:rFonts w:ascii="Arial" w:eastAsia="Times New Roman" w:hAnsi="Arial" w:cs="Arial"/>
                <w:lang w:val="es-ES_tradnl" w:eastAsia="es-ES"/>
              </w:rPr>
              <w:t>De conformidad con las características del Pliego de Condiciones Particulares, desde la Asociación Inserta Emp</w:t>
            </w:r>
            <w:r w:rsidR="00366DC9">
              <w:rPr>
                <w:rFonts w:ascii="Arial" w:eastAsia="Times New Roman" w:hAnsi="Arial" w:cs="Arial"/>
                <w:lang w:val="es-ES_tradnl" w:eastAsia="es-ES"/>
              </w:rPr>
              <w:t xml:space="preserve">leo se licita la impartición de </w:t>
            </w:r>
            <w:r w:rsidR="00366DC9">
              <w:rPr>
                <w:rFonts w:ascii="Arial" w:eastAsia="Times New Roman" w:hAnsi="Arial" w:cs="Times New Roman"/>
                <w:b/>
                <w:lang w:val="es-ES_tradnl"/>
              </w:rPr>
              <w:t>CUATRO ACCIONES FORMATIVAS EN LAS ESPECIALIDAD</w:t>
            </w:r>
            <w:r w:rsidR="0085186B">
              <w:rPr>
                <w:rFonts w:ascii="Arial" w:eastAsia="Times New Roman" w:hAnsi="Arial" w:cs="Times New Roman"/>
                <w:b/>
                <w:lang w:val="es-ES_tradnl"/>
              </w:rPr>
              <w:t xml:space="preserve">ES DE </w:t>
            </w:r>
            <w:r w:rsidR="00366DC9" w:rsidRPr="004D50BF">
              <w:rPr>
                <w:rFonts w:ascii="Arial" w:eastAsia="Times New Roman" w:hAnsi="Arial" w:cs="Times New Roman"/>
                <w:b/>
                <w:lang w:val="es-ES_tradnl"/>
              </w:rPr>
              <w:t>TALLER DE HABILIDADES PER</w:t>
            </w:r>
            <w:r w:rsidR="0085186B">
              <w:rPr>
                <w:rFonts w:ascii="Arial" w:eastAsia="Times New Roman" w:hAnsi="Arial" w:cs="Times New Roman"/>
                <w:b/>
                <w:lang w:val="es-ES_tradnl"/>
              </w:rPr>
              <w:t xml:space="preserve">SONALES Y SOCIALES ED 1/18, </w:t>
            </w:r>
            <w:r w:rsidR="00E96F12">
              <w:rPr>
                <w:rFonts w:ascii="Arial" w:eastAsia="Times New Roman" w:hAnsi="Arial" w:cs="Times New Roman"/>
                <w:b/>
                <w:lang w:val="es-ES_tradnl"/>
              </w:rPr>
              <w:t>TALLER</w:t>
            </w:r>
            <w:r w:rsidR="00366DC9" w:rsidRPr="004D50BF">
              <w:rPr>
                <w:rFonts w:ascii="Arial" w:eastAsia="Times New Roman" w:hAnsi="Arial" w:cs="Times New Roman"/>
                <w:b/>
                <w:lang w:val="es-ES_tradnl"/>
              </w:rPr>
              <w:t xml:space="preserve"> DE HA</w:t>
            </w:r>
            <w:r w:rsidR="00E96F12">
              <w:rPr>
                <w:rFonts w:ascii="Arial" w:eastAsia="Times New Roman" w:hAnsi="Arial" w:cs="Times New Roman"/>
                <w:b/>
                <w:lang w:val="es-ES_tradnl"/>
              </w:rPr>
              <w:t>BILIDADES PRELABORALES ED 1/18, TALLER DE HABILIDADES PRELABORALES</w:t>
            </w:r>
            <w:r w:rsidR="00366DC9" w:rsidRPr="004D50BF">
              <w:rPr>
                <w:rFonts w:ascii="Arial" w:eastAsia="Times New Roman" w:hAnsi="Arial" w:cs="Times New Roman"/>
                <w:b/>
                <w:lang w:val="es-ES_tradnl"/>
              </w:rPr>
              <w:t xml:space="preserve"> ED. 2/</w:t>
            </w:r>
            <w:r w:rsidR="0085186B">
              <w:rPr>
                <w:rFonts w:ascii="Arial" w:eastAsia="Times New Roman" w:hAnsi="Arial" w:cs="Times New Roman"/>
                <w:b/>
                <w:lang w:val="es-ES_tradnl"/>
              </w:rPr>
              <w:t xml:space="preserve">18 Y </w:t>
            </w:r>
            <w:r w:rsidR="00366DC9" w:rsidRPr="004D50BF">
              <w:rPr>
                <w:rFonts w:ascii="Arial" w:eastAsia="Times New Roman" w:hAnsi="Arial" w:cs="Times New Roman"/>
                <w:b/>
                <w:lang w:val="es-ES_tradnl"/>
              </w:rPr>
              <w:t>CURSO DE NUEVAS TECNOLOGÍAS CON APOYO PSICOSOCIAL ED. 1/18</w:t>
            </w:r>
            <w:r w:rsidR="001F7C24">
              <w:rPr>
                <w:rFonts w:ascii="Arial" w:eastAsia="Times New Roman" w:hAnsi="Arial" w:cs="Times New Roman"/>
                <w:b/>
                <w:caps/>
              </w:rPr>
              <w:t xml:space="preserve">, </w:t>
            </w:r>
            <w:r w:rsidR="00366DC9" w:rsidRPr="00366DC9">
              <w:rPr>
                <w:rFonts w:ascii="Arial" w:eastAsia="Times New Roman" w:hAnsi="Arial" w:cs="Times New Roman"/>
              </w:rPr>
              <w:t>en Madrid</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 xml:space="preserve">personas desempleadas </w:t>
            </w:r>
            <w:r w:rsidR="00E95520">
              <w:rPr>
                <w:rFonts w:ascii="Arial" w:eastAsia="Times New Roman" w:hAnsi="Arial" w:cs="Arial"/>
                <w:lang w:eastAsia="es-ES"/>
              </w:rPr>
              <w:t>con certificado de discapacidad intelectual</w:t>
            </w:r>
            <w:r w:rsidR="00DE254A">
              <w:rPr>
                <w:rFonts w:ascii="Arial" w:eastAsia="Times New Roman" w:hAnsi="Arial" w:cs="Arial"/>
                <w:lang w:eastAsia="es-ES"/>
              </w:rPr>
              <w:t xml:space="preserve"> </w:t>
            </w:r>
            <w:r w:rsidRPr="005A0753">
              <w:rPr>
                <w:rFonts w:ascii="Arial" w:eastAsia="Times New Roman" w:hAnsi="Arial" w:cs="Arial"/>
                <w:lang w:eastAsia="es-ES"/>
              </w:rPr>
              <w:t xml:space="preserve">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r w:rsidR="00AF01F8">
              <w:rPr>
                <w:rFonts w:ascii="Arial" w:eastAsia="Times New Roman" w:hAnsi="Arial" w:cs="Arial"/>
                <w:lang w:val="es-ES_tradnl" w:eastAsia="es-ES"/>
              </w:rPr>
              <w:t>.</w:t>
            </w:r>
            <w:r w:rsidR="00C841EE">
              <w:rPr>
                <w:rFonts w:ascii="Arial" w:eastAsia="Times New Roman" w:hAnsi="Arial" w:cs="Arial"/>
                <w:lang w:val="es-ES_tradnl" w:eastAsia="es-ES"/>
              </w:rPr>
              <w:t xml:space="preserve"> </w:t>
            </w:r>
            <w:r w:rsidR="00C841EE" w:rsidRPr="00F04F77">
              <w:rPr>
                <w:rFonts w:ascii="Arial" w:eastAsia="Times New Roman" w:hAnsi="Arial" w:cs="Arial"/>
                <w:lang w:eastAsia="es-ES"/>
              </w:rPr>
              <w:t>Y entre los que se incluyen por especial riesgo de exclusión los jóvenes con discapacidad.</w:t>
            </w:r>
          </w:p>
          <w:p w:rsidR="004345D6" w:rsidRDefault="004345D6" w:rsidP="005A0753">
            <w:pPr>
              <w:spacing w:after="0" w:line="240" w:lineRule="auto"/>
              <w:jc w:val="both"/>
              <w:rPr>
                <w:rFonts w:ascii="Arial" w:eastAsia="Times New Roman" w:hAnsi="Arial" w:cs="Arial"/>
                <w:lang w:val="es-ES_tradnl" w:eastAsia="x-none"/>
              </w:rPr>
            </w:pPr>
          </w:p>
          <w:p w:rsidR="0033161D" w:rsidRDefault="005A0753" w:rsidP="005A0753">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La </w:t>
            </w:r>
            <w:r w:rsidR="00DC7C01">
              <w:rPr>
                <w:rFonts w:ascii="Arial" w:eastAsia="Times New Roman" w:hAnsi="Arial" w:cs="Arial"/>
                <w:lang w:val="es-ES_tradnl" w:eastAsia="x-none"/>
              </w:rPr>
              <w:t>finalidad de las acciones formativas</w:t>
            </w:r>
            <w:r w:rsidR="00CF0D79">
              <w:rPr>
                <w:rFonts w:ascii="Arial" w:eastAsia="Times New Roman" w:hAnsi="Arial" w:cs="Arial"/>
                <w:lang w:val="es-ES_tradnl" w:eastAsia="x-none"/>
              </w:rPr>
              <w:t xml:space="preserve"> es</w:t>
            </w:r>
            <w:r w:rsidR="0033161D">
              <w:rPr>
                <w:rFonts w:ascii="Arial" w:eastAsia="Times New Roman" w:hAnsi="Arial" w:cs="Arial"/>
                <w:lang w:val="es-ES_tradnl" w:eastAsia="x-none"/>
              </w:rPr>
              <w:t>:</w:t>
            </w:r>
          </w:p>
          <w:p w:rsidR="0033161D" w:rsidRPr="0039386E" w:rsidRDefault="005A0753" w:rsidP="005A0753">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 </w:t>
            </w:r>
          </w:p>
          <w:p w:rsidR="007D45BD" w:rsidRPr="007D45BD" w:rsidRDefault="007D45BD" w:rsidP="007D45BD">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DE HABILIDAD</w:t>
            </w:r>
            <w:r w:rsidR="00862FE2">
              <w:rPr>
                <w:rFonts w:ascii="Arial" w:eastAsia="Times New Roman" w:hAnsi="Arial" w:cs="Arial"/>
                <w:b/>
                <w:lang w:eastAsia="x-none"/>
              </w:rPr>
              <w:t>ES PERSONALES Y SOCIALES ED 1/18</w:t>
            </w:r>
            <w:r w:rsidR="006024DE">
              <w:rPr>
                <w:rFonts w:ascii="Arial" w:eastAsia="Times New Roman" w:hAnsi="Arial" w:cs="Arial"/>
                <w:b/>
                <w:lang w:eastAsia="x-none"/>
              </w:rPr>
              <w:t>:</w:t>
            </w:r>
            <w:r w:rsidR="004B5A7B">
              <w:rPr>
                <w:rFonts w:ascii="Arial" w:eastAsia="Times New Roman" w:hAnsi="Arial" w:cs="Arial"/>
                <w:lang w:eastAsia="x-none"/>
              </w:rPr>
              <w:t xml:space="preserve"> A</w:t>
            </w:r>
            <w:r w:rsidRPr="007D45BD">
              <w:rPr>
                <w:rFonts w:ascii="Arial" w:eastAsia="Times New Roman" w:hAnsi="Arial" w:cs="Arial"/>
                <w:bCs/>
                <w:lang w:eastAsia="x-none"/>
              </w:rPr>
              <w:t>dquirir y desarrollar actitudes, habilidades y estrategias intra e interpersonales  a través del conocimiento personal y el desarrollo de habilidades sociales a fin de favorecer su adecuada inserción laboral.</w:t>
            </w:r>
          </w:p>
          <w:p w:rsidR="007D45BD" w:rsidRDefault="007D45BD" w:rsidP="005A0753">
            <w:pPr>
              <w:spacing w:after="0" w:line="240" w:lineRule="auto"/>
              <w:jc w:val="both"/>
              <w:rPr>
                <w:rFonts w:ascii="Arial" w:eastAsia="Times New Roman" w:hAnsi="Arial" w:cs="Arial"/>
                <w:b/>
                <w:lang w:eastAsia="x-none"/>
              </w:rPr>
            </w:pPr>
          </w:p>
          <w:p w:rsidR="007D45BD" w:rsidRDefault="007D45BD" w:rsidP="005A0753">
            <w:pPr>
              <w:spacing w:after="0" w:line="240" w:lineRule="auto"/>
              <w:jc w:val="both"/>
              <w:rPr>
                <w:rFonts w:ascii="Arial" w:eastAsia="Times New Roman" w:hAnsi="Arial" w:cs="Arial"/>
                <w:b/>
                <w:lang w:eastAsia="x-none"/>
              </w:rPr>
            </w:pPr>
          </w:p>
          <w:p w:rsidR="007D45BD" w:rsidRPr="007D45BD" w:rsidRDefault="007D45BD" w:rsidP="007D45BD">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 xml:space="preserve">TALLER </w:t>
            </w:r>
            <w:r w:rsidR="0039386E">
              <w:rPr>
                <w:rFonts w:ascii="Arial" w:eastAsia="Times New Roman" w:hAnsi="Arial" w:cs="Arial"/>
                <w:b/>
                <w:lang w:eastAsia="x-none"/>
              </w:rPr>
              <w:t>HABILIDADES PRELABORALES ED 1/18</w:t>
            </w:r>
            <w:r w:rsidR="00E34238">
              <w:rPr>
                <w:rFonts w:ascii="Arial" w:eastAsia="Times New Roman" w:hAnsi="Arial" w:cs="Arial"/>
                <w:b/>
                <w:lang w:eastAsia="x-none"/>
              </w:rPr>
              <w:t xml:space="preserve"> Y ED. 2/18</w:t>
            </w:r>
            <w:r w:rsidR="0039386E">
              <w:rPr>
                <w:rFonts w:ascii="Arial" w:eastAsia="Times New Roman" w:hAnsi="Arial" w:cs="Arial"/>
                <w:b/>
                <w:lang w:eastAsia="x-none"/>
              </w:rPr>
              <w:t>:</w:t>
            </w:r>
            <w:r w:rsidR="004B5A7B">
              <w:rPr>
                <w:rFonts w:ascii="Arial" w:eastAsia="Times New Roman" w:hAnsi="Arial" w:cs="Arial"/>
                <w:lang w:eastAsia="x-none"/>
              </w:rPr>
              <w:t xml:space="preserve"> S</w:t>
            </w:r>
            <w:r w:rsidRPr="007D45BD">
              <w:rPr>
                <w:rFonts w:ascii="Arial" w:eastAsia="Times New Roman" w:hAnsi="Arial" w:cs="Arial"/>
                <w:bCs/>
                <w:lang w:eastAsia="x-none"/>
              </w:rPr>
              <w:t>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7D45BD" w:rsidRPr="007D45BD" w:rsidRDefault="007D45BD" w:rsidP="005A0753">
            <w:pPr>
              <w:spacing w:after="0" w:line="240" w:lineRule="auto"/>
              <w:jc w:val="both"/>
              <w:rPr>
                <w:rFonts w:ascii="Arial" w:eastAsia="Times New Roman" w:hAnsi="Arial" w:cs="Arial"/>
                <w:lang w:eastAsia="x-none"/>
              </w:rPr>
            </w:pPr>
          </w:p>
          <w:p w:rsidR="007D45BD" w:rsidRDefault="007D45BD" w:rsidP="005A0753">
            <w:pPr>
              <w:spacing w:after="0" w:line="240" w:lineRule="auto"/>
              <w:jc w:val="both"/>
              <w:rPr>
                <w:rFonts w:ascii="Arial" w:eastAsia="Times New Roman" w:hAnsi="Arial" w:cs="Arial"/>
                <w:b/>
                <w:lang w:eastAsia="x-none"/>
              </w:rPr>
            </w:pPr>
          </w:p>
          <w:p w:rsidR="0039386E" w:rsidRDefault="0039386E" w:rsidP="0039386E">
            <w:pPr>
              <w:pStyle w:val="Textoindependiente"/>
              <w:jc w:val="both"/>
              <w:rPr>
                <w:b/>
              </w:rPr>
            </w:pPr>
            <w:r>
              <w:rPr>
                <w:rFonts w:ascii="Arial" w:eastAsia="Times New Roman" w:hAnsi="Arial" w:cs="Arial"/>
                <w:b/>
                <w:lang w:eastAsia="x-none"/>
              </w:rPr>
              <w:t>NUEVAS TECNOLOGÍAS CON APOYO PSICOSOCIAL ED. 1/18</w:t>
            </w:r>
            <w:r w:rsidR="006024DE">
              <w:rPr>
                <w:rFonts w:ascii="Arial" w:eastAsia="Times New Roman" w:hAnsi="Arial" w:cs="Arial"/>
                <w:b/>
                <w:lang w:eastAsia="x-none"/>
              </w:rPr>
              <w:t xml:space="preserve">: </w:t>
            </w:r>
            <w:r w:rsidR="004B5A7B">
              <w:rPr>
                <w:rFonts w:ascii="Arial" w:eastAsia="Times New Roman" w:hAnsi="Arial" w:cs="Arial"/>
                <w:bCs/>
                <w:lang w:eastAsia="x-none"/>
              </w:rPr>
              <w:t>P</w:t>
            </w:r>
            <w:r w:rsidRPr="0039386E">
              <w:rPr>
                <w:rFonts w:ascii="Arial" w:eastAsia="Times New Roman" w:hAnsi="Arial" w:cs="Arial"/>
                <w:bCs/>
                <w:lang w:eastAsia="x-none"/>
              </w:rPr>
              <w:t>otenciar y favorecer los conocimientos en las nuevas tecnologías en el colectivo de personas con discapacidad intelectual y plurideficiencias, mejorando las posibilidades de  inserción laboral y social.</w:t>
            </w:r>
          </w:p>
          <w:p w:rsidR="0033161D" w:rsidRDefault="0033161D" w:rsidP="005A0753">
            <w:pPr>
              <w:spacing w:after="0" w:line="240" w:lineRule="auto"/>
              <w:jc w:val="both"/>
              <w:rPr>
                <w:rFonts w:ascii="Arial" w:eastAsia="Times New Roman" w:hAnsi="Arial" w:cs="Arial"/>
                <w:lang w:eastAsia="x-none"/>
              </w:rPr>
            </w:pPr>
          </w:p>
          <w:p w:rsidR="008E5416" w:rsidRPr="0039386E" w:rsidRDefault="008E5416" w:rsidP="005A0753">
            <w:pPr>
              <w:spacing w:after="0" w:line="240" w:lineRule="auto"/>
              <w:jc w:val="both"/>
              <w:rPr>
                <w:rFonts w:ascii="Arial" w:eastAsia="Times New Roman" w:hAnsi="Arial" w:cs="Arial"/>
                <w:lang w:eastAsia="x-none"/>
              </w:rPr>
            </w:pPr>
            <w:r w:rsidRPr="00765F6B">
              <w:rPr>
                <w:rFonts w:ascii="Arial" w:eastAsia="Times New Roman" w:hAnsi="Arial" w:cs="Arial"/>
                <w:lang w:val="es-ES_tradnl"/>
              </w:rPr>
              <w:t xml:space="preserve">La puesta en marcha de cada una de las acciones formativas estará sujeta a las necesidades del colectivo implicado y a la efectiva disponibilidad de los destinatarios en cada momento, </w:t>
            </w:r>
            <w:r>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Pr>
                <w:rFonts w:ascii="Arial" w:eastAsia="Times New Roman" w:hAnsi="Arial" w:cs="Arial"/>
                <w:lang w:val="es-ES_tradnl"/>
              </w:rPr>
              <w:t>.</w:t>
            </w:r>
          </w:p>
          <w:p w:rsidR="00212BDF" w:rsidRPr="005A0753" w:rsidRDefault="00212BDF" w:rsidP="0033161D">
            <w:pPr>
              <w:spacing w:after="0" w:line="240" w:lineRule="auto"/>
              <w:jc w:val="both"/>
              <w:rPr>
                <w:rFonts w:ascii="Arial" w:eastAsia="Times New Roman" w:hAnsi="Arial" w:cs="Times New Roman"/>
                <w:lang w:eastAsia="x-none"/>
              </w:rPr>
            </w:pP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B.- Procedimiento de adjudicación. Lugar, plazo y forma de presentación de proposiciones.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A0753" w:rsidRPr="005A0753" w:rsidTr="003F6654">
        <w:trPr>
          <w:trHeight w:val="445"/>
        </w:trPr>
        <w:tc>
          <w:tcPr>
            <w:tcW w:w="8568"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u w:val="single"/>
                <w:lang w:val="es-ES_tradnl" w:eastAsia="es-ES"/>
              </w:rPr>
              <w:t>Tipo de concurrencia</w:t>
            </w:r>
            <w:r w:rsidRPr="005A0753">
              <w:rPr>
                <w:rFonts w:ascii="Arial" w:eastAsia="Times New Roman" w:hAnsi="Arial" w:cs="Arial"/>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Concurso público. Publicación en web INSERTA.EMPLEO</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5A0753">
              <w:rPr>
                <w:rFonts w:ascii="Arial" w:eastAsia="Times New Roman" w:hAnsi="Arial" w:cs="Arial"/>
                <w:u w:val="single"/>
                <w:lang w:val="es-ES_tradnl" w:eastAsia="es-ES"/>
              </w:rPr>
              <w:t>Lugar y fecha límite para la presentación de ofertas: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7658B" w:rsidRPr="004C7F94" w:rsidRDefault="0087658B" w:rsidP="0087658B">
            <w:pPr>
              <w:autoSpaceDE w:val="0"/>
              <w:autoSpaceDN w:val="0"/>
              <w:adjustRightInd w:val="0"/>
              <w:spacing w:before="120" w:after="120"/>
              <w:jc w:val="both"/>
              <w:rPr>
                <w:rFonts w:ascii="Arial" w:hAnsi="Arial" w:cs="Arial"/>
                <w:lang w:val="es-ES_tradnl"/>
              </w:rPr>
            </w:pPr>
            <w:r w:rsidRPr="004C7F94">
              <w:rPr>
                <w:rFonts w:ascii="Arial" w:hAnsi="Arial" w:cs="Arial"/>
                <w:lang w:val="es-ES_tradnl"/>
              </w:rPr>
              <w:t>Domicilio de la Asociación Inserta Empleo, sito en C/ Sebastián Herrera, 15, planta 2ª. 28012 Madrid a la atención de Alicia López Farré, Consultor Experto.</w:t>
            </w:r>
          </w:p>
          <w:p w:rsidR="0087658B" w:rsidRDefault="0087658B" w:rsidP="0087658B">
            <w:pPr>
              <w:autoSpaceDE w:val="0"/>
              <w:autoSpaceDN w:val="0"/>
              <w:adjustRightInd w:val="0"/>
              <w:jc w:val="both"/>
              <w:rPr>
                <w:rFonts w:ascii="Arial" w:hAnsi="Arial" w:cs="Arial"/>
                <w:b/>
                <w:i/>
                <w:lang w:val="es-ES_tradnl"/>
              </w:rPr>
            </w:pPr>
            <w:r w:rsidRPr="00347DBE">
              <w:rPr>
                <w:rFonts w:ascii="Arial" w:hAnsi="Arial" w:cs="Arial"/>
                <w:lang w:val="es-ES_tradnl"/>
              </w:rPr>
              <w:t>Fecha límite</w:t>
            </w:r>
            <w:r w:rsidR="00A547B8">
              <w:rPr>
                <w:rFonts w:ascii="Arial" w:hAnsi="Arial" w:cs="Arial"/>
                <w:b/>
                <w:i/>
                <w:lang w:val="es-ES_tradnl"/>
              </w:rPr>
              <w:t xml:space="preserve">: </w:t>
            </w:r>
            <w:r w:rsidR="00B46382">
              <w:rPr>
                <w:rFonts w:ascii="Arial" w:hAnsi="Arial" w:cs="Arial"/>
                <w:b/>
                <w:i/>
                <w:u w:val="single"/>
                <w:lang w:val="es-ES_tradnl"/>
              </w:rPr>
              <w:t>20</w:t>
            </w:r>
            <w:r w:rsidR="003168FF">
              <w:rPr>
                <w:rFonts w:ascii="Arial" w:hAnsi="Arial" w:cs="Arial"/>
                <w:b/>
                <w:i/>
                <w:u w:val="single"/>
                <w:lang w:val="es-ES_tradnl"/>
              </w:rPr>
              <w:t xml:space="preserve"> </w:t>
            </w:r>
            <w:r w:rsidRPr="00347DBE">
              <w:rPr>
                <w:rFonts w:ascii="Arial" w:hAnsi="Arial" w:cs="Arial"/>
                <w:b/>
                <w:i/>
                <w:u w:val="single"/>
                <w:lang w:val="es-ES_tradnl"/>
              </w:rPr>
              <w:t xml:space="preserve">de </w:t>
            </w:r>
            <w:r w:rsidR="00A547B8" w:rsidRPr="00347DBE">
              <w:rPr>
                <w:rFonts w:ascii="Arial" w:hAnsi="Arial" w:cs="Arial"/>
                <w:b/>
                <w:i/>
                <w:u w:val="single"/>
                <w:lang w:val="es-ES_tradnl"/>
              </w:rPr>
              <w:t>Noviembre</w:t>
            </w:r>
            <w:r w:rsidR="00070F6E" w:rsidRPr="00347DBE">
              <w:rPr>
                <w:rFonts w:ascii="Arial" w:hAnsi="Arial" w:cs="Arial"/>
                <w:b/>
                <w:i/>
                <w:u w:val="single"/>
                <w:lang w:val="es-ES_tradnl"/>
              </w:rPr>
              <w:t xml:space="preserve"> </w:t>
            </w:r>
            <w:r w:rsidRPr="00347DBE">
              <w:rPr>
                <w:rFonts w:ascii="Arial" w:hAnsi="Arial" w:cs="Arial"/>
                <w:b/>
                <w:i/>
                <w:u w:val="single"/>
                <w:lang w:val="es-ES_tradnl"/>
              </w:rPr>
              <w:t>de 2017 hasta las 14:00 horas.</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5A0753" w:rsidRPr="002D0BFD" w:rsidRDefault="005A0753" w:rsidP="005A0753">
            <w:pPr>
              <w:autoSpaceDE w:val="0"/>
              <w:autoSpaceDN w:val="0"/>
              <w:adjustRightInd w:val="0"/>
              <w:spacing w:after="0" w:line="240" w:lineRule="auto"/>
              <w:jc w:val="both"/>
              <w:rPr>
                <w:rFonts w:ascii="Arial" w:eastAsia="Times New Roman" w:hAnsi="Arial" w:cs="Arial"/>
                <w:u w:val="single"/>
                <w:lang w:val="es-ES_tradnl" w:eastAsia="es-ES"/>
              </w:rPr>
            </w:pPr>
          </w:p>
          <w:p w:rsidR="0087658B" w:rsidRPr="002D0BFD" w:rsidRDefault="0087658B" w:rsidP="0087658B">
            <w:pPr>
              <w:autoSpaceDE w:val="0"/>
              <w:autoSpaceDN w:val="0"/>
              <w:adjustRightInd w:val="0"/>
              <w:jc w:val="both"/>
              <w:rPr>
                <w:rFonts w:ascii="Arial" w:hAnsi="Arial" w:cs="Arial"/>
                <w:u w:val="single"/>
                <w:lang w:val="es-ES_tradnl"/>
              </w:rPr>
            </w:pPr>
            <w:r w:rsidRPr="002D0BFD">
              <w:rPr>
                <w:rFonts w:ascii="Arial" w:hAnsi="Arial" w:cs="Arial"/>
                <w:u w:val="single"/>
                <w:lang w:val="es-ES_tradnl"/>
              </w:rPr>
              <w:t>Forma de presentación:</w:t>
            </w:r>
          </w:p>
          <w:p w:rsidR="0087658B" w:rsidRPr="0087658B" w:rsidRDefault="0087658B" w:rsidP="0087658B">
            <w:pPr>
              <w:autoSpaceDE w:val="0"/>
              <w:autoSpaceDN w:val="0"/>
              <w:adjustRightInd w:val="0"/>
              <w:spacing w:line="360" w:lineRule="auto"/>
              <w:jc w:val="both"/>
              <w:rPr>
                <w:rFonts w:ascii="Arial" w:hAnsi="Arial" w:cs="Arial"/>
                <w:lang w:val="es-ES_tradnl"/>
              </w:rPr>
            </w:pPr>
            <w:r w:rsidRPr="0087658B">
              <w:rPr>
                <w:rFonts w:ascii="Arial" w:hAnsi="Arial" w:cs="Arial"/>
                <w:lang w:val="es-ES_tradnl"/>
              </w:rPr>
              <w:t>Entrega en persona, a través de  servicios de mensajería o de correo postal a la atención de Alicia López Farré, (mail: alopez.inserta@fundaciononce.es), al domicilio de la Asociación Inserta Empleo, C/ Sebastián Herrera, 15, planta 2ª. 28012 Madrid.</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 xml:space="preserve">Remitirse al </w:t>
            </w:r>
            <w:r w:rsidRPr="005A0753">
              <w:rPr>
                <w:rFonts w:ascii="Arial" w:eastAsia="Times New Roman" w:hAnsi="Arial" w:cs="Arial"/>
                <w:b/>
                <w:lang w:val="es-ES_tradnl"/>
              </w:rPr>
              <w:t>Bloque</w:t>
            </w:r>
            <w:r w:rsidRPr="005A0753">
              <w:rPr>
                <w:rFonts w:ascii="Arial" w:eastAsia="Times New Roman" w:hAnsi="Arial" w:cs="Arial"/>
                <w:lang w:val="es-ES_tradnl"/>
              </w:rPr>
              <w:t xml:space="preserve"> </w:t>
            </w:r>
            <w:r w:rsidRPr="005A0753">
              <w:rPr>
                <w:rFonts w:ascii="Arial" w:eastAsia="Times New Roman" w:hAnsi="Arial" w:cs="Arial"/>
                <w:b/>
                <w:lang w:val="es-ES_tradnl"/>
              </w:rPr>
              <w:t xml:space="preserve">III Apartado 2.2 “Forma de presentación de las </w:t>
            </w:r>
            <w:r w:rsidRPr="005A0753">
              <w:rPr>
                <w:rFonts w:ascii="Arial" w:eastAsia="Times New Roman" w:hAnsi="Arial" w:cs="Arial"/>
                <w:b/>
                <w:lang w:val="es-ES_tradnl"/>
              </w:rPr>
              <w:lastRenderedPageBreak/>
              <w:t>proposiciones” de los Pliegos de Condiciones Generales</w:t>
            </w:r>
            <w:r w:rsidRPr="005A0753">
              <w:rPr>
                <w:rFonts w:ascii="Arial" w:eastAsia="Times New Roman" w:hAnsi="Arial" w:cs="Arial"/>
                <w:lang w:val="es-ES_tradnl"/>
              </w:rPr>
              <w:t xml:space="preserve"> para la Contratación, donde se especifican en detalle las indicaciones al respecto. </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A0753" w:rsidRPr="005A0753" w:rsidRDefault="005A0753" w:rsidP="005A0753">
            <w:pPr>
              <w:autoSpaceDE w:val="0"/>
              <w:autoSpaceDN w:val="0"/>
              <w:adjustRightInd w:val="0"/>
              <w:spacing w:before="120" w:after="120"/>
              <w:ind w:left="66"/>
              <w:jc w:val="both"/>
              <w:rPr>
                <w:rFonts w:ascii="Arial" w:eastAsia="Times New Roman" w:hAnsi="Arial" w:cs="Arial"/>
                <w:u w:val="single"/>
                <w:lang w:val="es-ES_tradnl"/>
              </w:rPr>
            </w:pPr>
            <w:r w:rsidRPr="005A0753">
              <w:rPr>
                <w:rFonts w:ascii="Arial" w:eastAsia="Batang" w:hAnsi="Arial" w:cs="Arial"/>
                <w:b/>
                <w:lang w:val="es-ES_tradnl"/>
              </w:rPr>
              <w:t xml:space="preserve"> </w:t>
            </w:r>
            <w:r w:rsidRPr="005A0753">
              <w:rPr>
                <w:rFonts w:ascii="Arial" w:eastAsia="Times New Roman" w:hAnsi="Arial" w:cs="Arial"/>
                <w:u w:val="single"/>
                <w:lang w:val="es-ES_tradnl"/>
              </w:rPr>
              <w:t>Presentación de oferta económica: SOBRE C</w:t>
            </w:r>
          </w:p>
          <w:p w:rsidR="005A0753" w:rsidRPr="005A0753" w:rsidRDefault="005A0753" w:rsidP="005A0753">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La proposición económica presentada por el licitador (sobre C), debidamente firmada y fechada, deberá ajustarse al modelo que figura como Anexo IV</w:t>
            </w:r>
            <w:r w:rsidR="00347DBE">
              <w:rPr>
                <w:rFonts w:ascii="Arial" w:eastAsia="Times New Roman" w:hAnsi="Arial" w:cs="Arial"/>
                <w:b/>
                <w:spacing w:val="-2"/>
              </w:rPr>
              <w:t xml:space="preserve"> </w:t>
            </w:r>
            <w:r w:rsidRPr="005A0753">
              <w:rPr>
                <w:rFonts w:ascii="Arial" w:eastAsia="Times New Roman" w:hAnsi="Arial" w:cs="Arial"/>
                <w:b/>
                <w:spacing w:val="-2"/>
              </w:rPr>
              <w:t xml:space="preserve">(bis) </w:t>
            </w:r>
            <w:r w:rsidR="00D073ED">
              <w:rPr>
                <w:rFonts w:ascii="Arial" w:eastAsia="Times New Roman" w:hAnsi="Arial" w:cs="Arial"/>
                <w:b/>
                <w:spacing w:val="-2"/>
              </w:rPr>
              <w:t>a</w:t>
            </w:r>
            <w:r w:rsidRPr="005A0753">
              <w:rPr>
                <w:rFonts w:ascii="Arial" w:eastAsia="Times New Roman" w:hAnsi="Arial" w:cs="Arial"/>
                <w:b/>
                <w:spacing w:val="-2"/>
              </w:rPr>
              <w:t>l</w:t>
            </w:r>
            <w:r w:rsidR="00D073ED">
              <w:rPr>
                <w:rFonts w:ascii="Arial" w:eastAsia="Times New Roman" w:hAnsi="Arial" w:cs="Arial"/>
                <w:b/>
                <w:spacing w:val="-2"/>
              </w:rPr>
              <w:t xml:space="preserve"> final del </w:t>
            </w:r>
            <w:r w:rsidRPr="005A0753">
              <w:rPr>
                <w:rFonts w:ascii="Arial" w:eastAsia="Times New Roman" w:hAnsi="Arial" w:cs="Arial"/>
                <w:b/>
                <w:spacing w:val="-2"/>
              </w:rPr>
              <w:t xml:space="preserve"> presente Pliego de Condiciones Particulares “Modelo de presentación de Oferta económica”.</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En dicho anexo el licitador deberá desglosar su base imponible en los siguientes conceptos:</w:t>
            </w:r>
          </w:p>
          <w:p w:rsidR="005A0753" w:rsidRPr="005A0753" w:rsidRDefault="005A0753" w:rsidP="005A0753">
            <w:pPr>
              <w:numPr>
                <w:ilvl w:val="0"/>
                <w:numId w:val="10"/>
              </w:num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Coste de personal (docentes, coordinador, etc.)</w:t>
            </w:r>
          </w:p>
          <w:p w:rsidR="005A0753" w:rsidRPr="005A0753" w:rsidRDefault="005A0753" w:rsidP="005A0753">
            <w:pPr>
              <w:numPr>
                <w:ilvl w:val="0"/>
                <w:numId w:val="10"/>
              </w:numPr>
              <w:autoSpaceDE w:val="0"/>
              <w:autoSpaceDN w:val="0"/>
              <w:adjustRightInd w:val="0"/>
              <w:jc w:val="both"/>
              <w:rPr>
                <w:rFonts w:ascii="Arial" w:eastAsia="Times New Roman" w:hAnsi="Arial" w:cs="Arial"/>
              </w:rPr>
            </w:pPr>
            <w:r w:rsidRPr="005A0753">
              <w:rPr>
                <w:rFonts w:ascii="Arial" w:eastAsia="Times New Roman" w:hAnsi="Arial" w:cs="Arial"/>
                <w:lang w:val="es-ES_tradnl"/>
              </w:rPr>
              <w:t xml:space="preserve">Otros (material didáctico, aulas, equipamiento, etc.) </w:t>
            </w:r>
          </w:p>
          <w:p w:rsidR="005A0753" w:rsidRDefault="005A0753" w:rsidP="005A0753">
            <w:pPr>
              <w:autoSpaceDE w:val="0"/>
              <w:autoSpaceDN w:val="0"/>
              <w:adjustRightInd w:val="0"/>
              <w:spacing w:before="120" w:after="120"/>
              <w:jc w:val="both"/>
              <w:rPr>
                <w:rFonts w:ascii="Arial" w:eastAsia="Times New Roman" w:hAnsi="Arial" w:cs="Arial"/>
              </w:rPr>
            </w:pPr>
            <w:r w:rsidRPr="005A0753">
              <w:rPr>
                <w:rFonts w:ascii="Arial" w:eastAsia="Times New Roman" w:hAnsi="Arial" w:cs="Arial"/>
                <w:lang w:val="es-ES_tradnl"/>
              </w:rPr>
              <w:t xml:space="preserve">El precio ofertado por el licitador </w:t>
            </w:r>
            <w:r w:rsidRPr="005A0753">
              <w:rPr>
                <w:rFonts w:ascii="Arial" w:eastAsia="Times New Roman" w:hAnsi="Arial" w:cs="Arial"/>
              </w:rPr>
              <w:t>se consignará con letra y cifra.</w:t>
            </w:r>
          </w:p>
          <w:p w:rsidR="006632AF" w:rsidRDefault="006632AF" w:rsidP="005A0753">
            <w:pPr>
              <w:autoSpaceDE w:val="0"/>
              <w:autoSpaceDN w:val="0"/>
              <w:adjustRightInd w:val="0"/>
              <w:spacing w:before="120" w:after="120"/>
              <w:jc w:val="both"/>
              <w:rPr>
                <w:rFonts w:ascii="Arial" w:eastAsia="Times New Roman" w:hAnsi="Arial" w:cs="Arial"/>
              </w:rPr>
            </w:pPr>
            <w:r>
              <w:rPr>
                <w:rFonts w:ascii="Arial" w:hAnsi="Arial" w:cs="Arial"/>
                <w:lang w:val="es-ES_tradnl"/>
              </w:rPr>
              <w:t>El precio ofertado por el licitador en la proposición económica no podrá exceder el precio máximo fijado en el apartado C del presente Pliego</w:t>
            </w:r>
          </w:p>
          <w:p w:rsidR="006632AF" w:rsidRPr="005A0753" w:rsidRDefault="006632AF" w:rsidP="005A0753">
            <w:pPr>
              <w:autoSpaceDE w:val="0"/>
              <w:autoSpaceDN w:val="0"/>
              <w:adjustRightInd w:val="0"/>
              <w:spacing w:before="120" w:after="120"/>
              <w:jc w:val="both"/>
              <w:rPr>
                <w:rFonts w:ascii="Arial" w:eastAsia="Times New Roman" w:hAnsi="Arial" w:cs="Arial"/>
              </w:rPr>
            </w:pPr>
            <w:r>
              <w:rPr>
                <w:rFonts w:ascii="Arial" w:hAnsi="Arial" w:cs="Arial"/>
                <w:color w:val="000000"/>
              </w:rPr>
              <w:t xml:space="preserve">Se deberá detallar en la propuesta económica </w:t>
            </w:r>
            <w:r>
              <w:rPr>
                <w:rFonts w:ascii="Arial" w:hAnsi="Arial" w:cs="Arial"/>
                <w:b/>
                <w:color w:val="000000"/>
              </w:rPr>
              <w:t>un presupuesto desglosado para cada una de las acciones formativas objeto del contrato</w:t>
            </w:r>
            <w:r>
              <w:rPr>
                <w:rFonts w:ascii="Arial" w:hAnsi="Arial" w:cs="Arial"/>
                <w:color w:val="000000"/>
              </w:rPr>
              <w:t>, para poder realizar la valoración (sobre la base imponible), así como el importe total al que asciende el total de la oferta presentada.</w:t>
            </w:r>
          </w:p>
        </w:tc>
      </w:tr>
    </w:tbl>
    <w:p w:rsidR="005A0753"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C.- Presupuesto de la licitación.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456"/>
        </w:trPr>
        <w:tc>
          <w:tcPr>
            <w:tcW w:w="8587" w:type="dxa"/>
            <w:tcBorders>
              <w:top w:val="double" w:sz="4" w:space="0" w:color="auto"/>
              <w:bottom w:val="double" w:sz="4" w:space="0" w:color="auto"/>
            </w:tcBorders>
            <w:tcMar>
              <w:top w:w="57" w:type="dxa"/>
              <w:bottom w:w="57" w:type="dxa"/>
            </w:tcMar>
          </w:tcPr>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Valor estimado del contrato:</w:t>
            </w:r>
            <w:r w:rsidR="00DA44E7">
              <w:rPr>
                <w:rFonts w:ascii="Arial" w:eastAsia="Times New Roman" w:hAnsi="Arial" w:cs="Arial"/>
                <w:lang w:val="es-ES_tradnl"/>
              </w:rPr>
              <w:t xml:space="preserve">     </w:t>
            </w:r>
            <w:r w:rsidRPr="00E71420">
              <w:rPr>
                <w:rFonts w:ascii="Arial" w:eastAsia="Times New Roman" w:hAnsi="Arial" w:cs="Arial"/>
                <w:lang w:val="es-ES_tradnl"/>
              </w:rPr>
              <w:t xml:space="preserve"> </w:t>
            </w:r>
            <w:r w:rsidR="00DA44E7">
              <w:rPr>
                <w:rFonts w:ascii="Arial" w:eastAsia="Times New Roman" w:hAnsi="Arial" w:cs="Arial"/>
                <w:lang w:val="es-ES_tradnl"/>
              </w:rPr>
              <w:t xml:space="preserve"> </w:t>
            </w:r>
            <w:r w:rsidR="00D239D8">
              <w:rPr>
                <w:rFonts w:ascii="Arial" w:eastAsia="Times New Roman" w:hAnsi="Arial" w:cs="Arial"/>
                <w:lang w:val="es-ES_tradnl"/>
              </w:rPr>
              <w:t>40.70</w:t>
            </w:r>
            <w:r w:rsidR="00A5652A">
              <w:rPr>
                <w:rFonts w:ascii="Arial" w:eastAsia="Times New Roman" w:hAnsi="Arial" w:cs="Arial"/>
                <w:lang w:val="es-ES_tradnl"/>
              </w:rPr>
              <w:t>0</w:t>
            </w:r>
            <w:r w:rsidRPr="00E71420">
              <w:rPr>
                <w:rFonts w:ascii="Arial" w:eastAsia="Times New Roman" w:hAnsi="Arial" w:cs="Arial"/>
                <w:lang w:val="es-ES_tradnl"/>
              </w:rPr>
              <w:t xml:space="preserve"> Euros </w:t>
            </w:r>
            <w:r w:rsidR="00D239D8">
              <w:rPr>
                <w:rFonts w:ascii="Arial" w:eastAsia="Times New Roman" w:hAnsi="Arial" w:cs="Arial"/>
                <w:lang w:val="es-ES_tradnl"/>
              </w:rPr>
              <w:t>(INCLUYE PRORROGA)</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del contrato: </w:t>
            </w:r>
            <w:r w:rsidR="00DA44E7">
              <w:rPr>
                <w:rFonts w:ascii="Arial" w:eastAsia="Times New Roman" w:hAnsi="Arial" w:cs="Arial"/>
                <w:lang w:val="es-ES_tradnl"/>
              </w:rPr>
              <w:t xml:space="preserve">                  </w:t>
            </w:r>
            <w:r w:rsidR="004F333A">
              <w:rPr>
                <w:rFonts w:ascii="Arial" w:eastAsia="Times New Roman" w:hAnsi="Arial" w:cs="Arial"/>
                <w:lang w:val="es-ES_tradnl"/>
              </w:rPr>
              <w:t>20.350</w:t>
            </w:r>
            <w:r w:rsidRPr="00E71420">
              <w:rPr>
                <w:rFonts w:ascii="Arial" w:eastAsia="Times New Roman" w:hAnsi="Arial" w:cs="Arial"/>
                <w:lang w:val="es-ES_tradnl"/>
              </w:rPr>
              <w:t xml:space="preserve"> Euros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Impuesto del valor añadido: </w:t>
            </w:r>
            <w:r w:rsidR="00DA44E7">
              <w:rPr>
                <w:rFonts w:ascii="Arial" w:eastAsia="Times New Roman" w:hAnsi="Arial" w:cs="Arial"/>
                <w:lang w:val="es-ES_tradnl"/>
              </w:rPr>
              <w:t xml:space="preserve">          </w:t>
            </w:r>
            <w:r w:rsidRPr="00E71420">
              <w:rPr>
                <w:rFonts w:ascii="Arial" w:eastAsia="Times New Roman" w:hAnsi="Arial" w:cs="Arial"/>
                <w:lang w:val="es-ES_tradnl"/>
              </w:rPr>
              <w:t xml:space="preserve">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Total: </w:t>
            </w:r>
            <w:r w:rsidR="00DA44E7">
              <w:rPr>
                <w:rFonts w:ascii="Arial" w:eastAsia="Times New Roman" w:hAnsi="Arial" w:cs="Arial"/>
                <w:lang w:val="es-ES_tradnl"/>
              </w:rPr>
              <w:t xml:space="preserve">                          </w:t>
            </w:r>
            <w:r w:rsidR="00D93748">
              <w:rPr>
                <w:rFonts w:ascii="Arial" w:eastAsia="Times New Roman" w:hAnsi="Arial" w:cs="Arial"/>
                <w:lang w:val="es-ES_tradnl"/>
              </w:rPr>
              <w:t xml:space="preserve">  </w:t>
            </w:r>
            <w:r w:rsidR="00DA44E7">
              <w:rPr>
                <w:rFonts w:ascii="Arial" w:eastAsia="Times New Roman" w:hAnsi="Arial" w:cs="Arial"/>
                <w:lang w:val="es-ES_tradnl"/>
              </w:rPr>
              <w:t xml:space="preserve"> </w:t>
            </w:r>
            <w:r w:rsidR="004F333A">
              <w:rPr>
                <w:rFonts w:ascii="Arial" w:eastAsia="Times New Roman" w:hAnsi="Arial" w:cs="Arial"/>
                <w:lang w:val="es-ES_tradnl"/>
              </w:rPr>
              <w:t>20.350</w:t>
            </w:r>
            <w:r w:rsidRPr="00E71420">
              <w:rPr>
                <w:rFonts w:ascii="Arial" w:eastAsia="Times New Roman" w:hAnsi="Arial" w:cs="Arial"/>
                <w:lang w:val="es-ES_tradnl"/>
              </w:rPr>
              <w:t xml:space="preserve"> Euros           </w:t>
            </w:r>
          </w:p>
          <w:p w:rsidR="006632AF" w:rsidRPr="00E71420" w:rsidRDefault="006632AF" w:rsidP="005A0753">
            <w:pPr>
              <w:autoSpaceDE w:val="0"/>
              <w:autoSpaceDN w:val="0"/>
              <w:adjustRightInd w:val="0"/>
              <w:spacing w:after="0"/>
              <w:jc w:val="both"/>
              <w:rPr>
                <w:rFonts w:ascii="Arial" w:eastAsia="Times New Roman" w:hAnsi="Arial" w:cs="Arial"/>
                <w:lang w:val="es-ES_tradnl"/>
              </w:rPr>
            </w:pPr>
          </w:p>
          <w:p w:rsid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Desglose por cada una de las acciones formativas:</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TALLER DE HABILIDADE</w:t>
            </w:r>
            <w:r w:rsidR="0012346F">
              <w:rPr>
                <w:rFonts w:ascii="Arial" w:eastAsia="Times New Roman" w:hAnsi="Arial" w:cs="Arial"/>
                <w:lang w:val="es-ES_tradnl" w:eastAsia="es-ES"/>
              </w:rPr>
              <w:t xml:space="preserve">S PERSONALES Y SOCIALES ED 1/18 </w:t>
            </w:r>
          </w:p>
          <w:p w:rsidR="00157A8C" w:rsidRPr="00157A8C" w:rsidRDefault="0012346F" w:rsidP="00157A8C">
            <w:pPr>
              <w:autoSpaceDE w:val="0"/>
              <w:autoSpaceDN w:val="0"/>
              <w:adjustRightInd w:val="0"/>
              <w:spacing w:after="0"/>
              <w:jc w:val="both"/>
              <w:rPr>
                <w:rFonts w:ascii="Arial" w:eastAsia="Times New Roman" w:hAnsi="Arial" w:cs="Arial"/>
                <w:lang w:val="es-ES_tradnl" w:eastAsia="es-ES"/>
              </w:rPr>
            </w:pPr>
            <w:r>
              <w:rPr>
                <w:rFonts w:ascii="Arial" w:eastAsia="Times New Roman" w:hAnsi="Arial" w:cs="Arial"/>
                <w:lang w:val="es-ES_tradnl" w:eastAsia="es-ES"/>
              </w:rPr>
              <w:t>Importe del contrato:</w:t>
            </w:r>
            <w:r>
              <w:rPr>
                <w:rFonts w:ascii="Arial" w:eastAsia="Times New Roman" w:hAnsi="Arial" w:cs="Arial"/>
                <w:lang w:val="es-ES_tradnl" w:eastAsia="es-ES"/>
              </w:rPr>
              <w:tab/>
            </w:r>
            <w:r>
              <w:rPr>
                <w:rFonts w:ascii="Arial" w:eastAsia="Times New Roman" w:hAnsi="Arial" w:cs="Arial"/>
                <w:lang w:val="es-ES_tradnl" w:eastAsia="es-ES"/>
              </w:rPr>
              <w:tab/>
              <w:t xml:space="preserve">   </w:t>
            </w:r>
            <w:r w:rsidR="00157A8C" w:rsidRPr="00157A8C">
              <w:rPr>
                <w:rFonts w:ascii="Arial" w:eastAsia="Times New Roman" w:hAnsi="Arial" w:cs="Arial"/>
                <w:lang w:val="es-ES_tradnl" w:eastAsia="es-ES"/>
              </w:rPr>
              <w:t xml:space="preserve"> </w:t>
            </w:r>
            <w:r w:rsidR="00157A8C">
              <w:rPr>
                <w:rFonts w:ascii="Arial" w:eastAsia="Times New Roman" w:hAnsi="Arial" w:cs="Arial"/>
                <w:lang w:val="es-ES_tradnl" w:eastAsia="es-ES"/>
              </w:rPr>
              <w:t>8</w:t>
            </w:r>
            <w:r w:rsidR="00157A8C" w:rsidRPr="00157A8C">
              <w:rPr>
                <w:rFonts w:ascii="Arial" w:eastAsia="Times New Roman" w:hAnsi="Arial" w:cs="Arial"/>
                <w:lang w:val="es-ES_tradnl" w:eastAsia="es-ES"/>
              </w:rPr>
              <w:t>.</w:t>
            </w:r>
            <w:r w:rsidR="00157A8C">
              <w:rPr>
                <w:rFonts w:ascii="Arial" w:eastAsia="Times New Roman" w:hAnsi="Arial" w:cs="Arial"/>
                <w:lang w:val="es-ES_tradnl" w:eastAsia="es-ES"/>
              </w:rPr>
              <w:t>4</w:t>
            </w:r>
            <w:r>
              <w:rPr>
                <w:rFonts w:ascii="Arial" w:eastAsia="Times New Roman" w:hAnsi="Arial" w:cs="Arial"/>
                <w:lang w:val="es-ES_tradnl" w:eastAsia="es-ES"/>
              </w:rPr>
              <w:t>00 Euros</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Pr>
                <w:rFonts w:ascii="Arial" w:eastAsia="Times New Roman" w:hAnsi="Arial" w:cs="Arial"/>
                <w:lang w:val="es-ES_tradnl" w:eastAsia="es-ES"/>
              </w:rPr>
              <w:t>8</w:t>
            </w:r>
            <w:r w:rsidRPr="00157A8C">
              <w:rPr>
                <w:rFonts w:ascii="Arial" w:eastAsia="Times New Roman" w:hAnsi="Arial" w:cs="Arial"/>
                <w:lang w:val="es-ES_tradnl" w:eastAsia="es-ES"/>
              </w:rPr>
              <w:t>.</w:t>
            </w:r>
            <w:r>
              <w:rPr>
                <w:rFonts w:ascii="Arial" w:eastAsia="Times New Roman" w:hAnsi="Arial" w:cs="Arial"/>
                <w:lang w:val="es-ES_tradnl" w:eastAsia="es-ES"/>
              </w:rPr>
              <w:t>4</w:t>
            </w:r>
            <w:r w:rsidR="0012346F">
              <w:rPr>
                <w:rFonts w:ascii="Arial" w:eastAsia="Times New Roman" w:hAnsi="Arial" w:cs="Arial"/>
                <w:lang w:val="es-ES_tradnl" w:eastAsia="es-ES"/>
              </w:rPr>
              <w:t>00 Euros</w:t>
            </w: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lastRenderedPageBreak/>
              <w:t>TALLER</w:t>
            </w:r>
            <w:r w:rsidR="005A6084">
              <w:rPr>
                <w:rFonts w:ascii="Arial" w:eastAsia="Times New Roman" w:hAnsi="Arial" w:cs="Arial"/>
                <w:lang w:val="es-ES_tradnl" w:eastAsia="es-ES"/>
              </w:rPr>
              <w:t xml:space="preserve"> </w:t>
            </w:r>
            <w:r w:rsidR="00EF20D8">
              <w:rPr>
                <w:rFonts w:ascii="Arial" w:eastAsia="Times New Roman" w:hAnsi="Arial" w:cs="Arial"/>
                <w:lang w:val="es-ES_tradnl" w:eastAsia="es-ES"/>
              </w:rPr>
              <w:t xml:space="preserve">HABILIDADES </w:t>
            </w:r>
            <w:proofErr w:type="spellStart"/>
            <w:r w:rsidR="00EF20D8">
              <w:rPr>
                <w:rFonts w:ascii="Arial" w:eastAsia="Times New Roman" w:hAnsi="Arial" w:cs="Arial"/>
                <w:lang w:val="es-ES_tradnl" w:eastAsia="es-ES"/>
              </w:rPr>
              <w:t>PRELABORALES</w:t>
            </w:r>
            <w:proofErr w:type="spellEnd"/>
            <w:r w:rsidR="00EF20D8">
              <w:rPr>
                <w:rFonts w:ascii="Arial" w:eastAsia="Times New Roman" w:hAnsi="Arial" w:cs="Arial"/>
                <w:lang w:val="es-ES_tradnl" w:eastAsia="es-ES"/>
              </w:rPr>
              <w:t xml:space="preserve"> ED 1/18</w:t>
            </w:r>
          </w:p>
          <w:p w:rsidR="00157A8C" w:rsidRPr="00157A8C" w:rsidRDefault="0012346F" w:rsidP="00157A8C">
            <w:pPr>
              <w:autoSpaceDE w:val="0"/>
              <w:autoSpaceDN w:val="0"/>
              <w:adjustRightInd w:val="0"/>
              <w:spacing w:after="0"/>
              <w:jc w:val="both"/>
              <w:rPr>
                <w:rFonts w:ascii="Arial" w:eastAsia="Times New Roman" w:hAnsi="Arial" w:cs="Arial"/>
                <w:lang w:val="es-ES_tradnl" w:eastAsia="es-ES"/>
              </w:rPr>
            </w:pPr>
            <w:r>
              <w:rPr>
                <w:rFonts w:ascii="Arial" w:eastAsia="Times New Roman" w:hAnsi="Arial" w:cs="Arial"/>
                <w:lang w:val="es-ES_tradnl" w:eastAsia="es-ES"/>
              </w:rPr>
              <w:t>Importe del contrato:</w:t>
            </w:r>
            <w:r>
              <w:rPr>
                <w:rFonts w:ascii="Arial" w:eastAsia="Times New Roman" w:hAnsi="Arial" w:cs="Arial"/>
                <w:lang w:val="es-ES_tradnl" w:eastAsia="es-ES"/>
              </w:rPr>
              <w:tab/>
            </w:r>
            <w:r>
              <w:rPr>
                <w:rFonts w:ascii="Arial" w:eastAsia="Times New Roman" w:hAnsi="Arial" w:cs="Arial"/>
                <w:lang w:val="es-ES_tradnl" w:eastAsia="es-ES"/>
              </w:rPr>
              <w:tab/>
              <w:t xml:space="preserve">   </w:t>
            </w:r>
            <w:r w:rsidR="00157A8C" w:rsidRPr="00157A8C">
              <w:rPr>
                <w:rFonts w:ascii="Arial" w:eastAsia="Times New Roman" w:hAnsi="Arial" w:cs="Arial"/>
                <w:lang w:val="es-ES_tradnl" w:eastAsia="es-ES"/>
              </w:rPr>
              <w:t xml:space="preserve"> </w:t>
            </w:r>
            <w:r w:rsidR="00855DE4">
              <w:rPr>
                <w:rFonts w:ascii="Arial" w:eastAsia="Times New Roman" w:hAnsi="Arial" w:cs="Arial"/>
                <w:lang w:val="es-ES_tradnl" w:eastAsia="es-ES"/>
              </w:rPr>
              <w:t>2.4</w:t>
            </w:r>
            <w:r>
              <w:rPr>
                <w:rFonts w:ascii="Arial" w:eastAsia="Times New Roman" w:hAnsi="Arial" w:cs="Arial"/>
                <w:lang w:val="es-ES_tradnl" w:eastAsia="es-ES"/>
              </w:rPr>
              <w:t>00 Euros</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sidR="00855DE4">
              <w:rPr>
                <w:rFonts w:ascii="Arial" w:eastAsia="Times New Roman" w:hAnsi="Arial" w:cs="Arial"/>
                <w:lang w:val="es-ES_tradnl" w:eastAsia="es-ES"/>
              </w:rPr>
              <w:t>2.4</w:t>
            </w:r>
            <w:r w:rsidR="0012346F">
              <w:rPr>
                <w:rFonts w:ascii="Arial" w:eastAsia="Times New Roman" w:hAnsi="Arial" w:cs="Arial"/>
                <w:lang w:val="es-ES_tradnl" w:eastAsia="es-ES"/>
              </w:rPr>
              <w:t xml:space="preserve">00 Euros </w:t>
            </w:r>
          </w:p>
          <w:p w:rsidR="00913E75" w:rsidRDefault="00913E75" w:rsidP="00913E75">
            <w:pPr>
              <w:autoSpaceDE w:val="0"/>
              <w:autoSpaceDN w:val="0"/>
              <w:adjustRightInd w:val="0"/>
              <w:spacing w:after="0"/>
              <w:jc w:val="both"/>
              <w:rPr>
                <w:rFonts w:ascii="Arial" w:eastAsia="Times New Roman" w:hAnsi="Arial" w:cs="Arial"/>
                <w:lang w:val="es-ES_tradnl" w:eastAsia="es-ES"/>
              </w:rPr>
            </w:pPr>
          </w:p>
          <w:p w:rsidR="00913E75" w:rsidRDefault="00913E75" w:rsidP="00913E75">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TALLER</w:t>
            </w:r>
            <w:r>
              <w:rPr>
                <w:rFonts w:ascii="Arial" w:eastAsia="Times New Roman" w:hAnsi="Arial" w:cs="Arial"/>
                <w:lang w:val="es-ES_tradnl" w:eastAsia="es-ES"/>
              </w:rPr>
              <w:t xml:space="preserve"> HABILIDADES PRELABORALES ED. 2/18</w:t>
            </w:r>
          </w:p>
          <w:p w:rsidR="00913E75" w:rsidRPr="00157A8C" w:rsidRDefault="00855DE4" w:rsidP="00913E75">
            <w:pPr>
              <w:autoSpaceDE w:val="0"/>
              <w:autoSpaceDN w:val="0"/>
              <w:adjustRightInd w:val="0"/>
              <w:spacing w:after="0"/>
              <w:jc w:val="both"/>
              <w:rPr>
                <w:rFonts w:ascii="Arial" w:eastAsia="Times New Roman" w:hAnsi="Arial" w:cs="Arial"/>
                <w:lang w:val="es-ES_tradnl" w:eastAsia="es-ES"/>
              </w:rPr>
            </w:pPr>
            <w:r>
              <w:rPr>
                <w:rFonts w:ascii="Arial" w:eastAsia="Times New Roman" w:hAnsi="Arial" w:cs="Arial"/>
                <w:lang w:val="es-ES_tradnl" w:eastAsia="es-ES"/>
              </w:rPr>
              <w:t>Importe del contrato:</w:t>
            </w:r>
            <w:r>
              <w:rPr>
                <w:rFonts w:ascii="Arial" w:eastAsia="Times New Roman" w:hAnsi="Arial" w:cs="Arial"/>
                <w:lang w:val="es-ES_tradnl" w:eastAsia="es-ES"/>
              </w:rPr>
              <w:tab/>
            </w:r>
            <w:r>
              <w:rPr>
                <w:rFonts w:ascii="Arial" w:eastAsia="Times New Roman" w:hAnsi="Arial" w:cs="Arial"/>
                <w:lang w:val="es-ES_tradnl" w:eastAsia="es-ES"/>
              </w:rPr>
              <w:tab/>
              <w:t xml:space="preserve">  </w:t>
            </w:r>
            <w:r w:rsidRPr="00157A8C">
              <w:rPr>
                <w:rFonts w:ascii="Arial" w:eastAsia="Times New Roman" w:hAnsi="Arial" w:cs="Arial"/>
                <w:lang w:val="es-ES_tradnl" w:eastAsia="es-ES"/>
              </w:rPr>
              <w:t xml:space="preserve"> </w:t>
            </w:r>
            <w:r>
              <w:rPr>
                <w:rFonts w:ascii="Arial" w:eastAsia="Times New Roman" w:hAnsi="Arial" w:cs="Arial"/>
                <w:lang w:val="es-ES_tradnl" w:eastAsia="es-ES"/>
              </w:rPr>
              <w:t>2.400 Euros</w:t>
            </w:r>
          </w:p>
          <w:p w:rsidR="00913E75" w:rsidRPr="00157A8C" w:rsidRDefault="00913E75" w:rsidP="00913E75">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913E75" w:rsidRPr="00157A8C" w:rsidRDefault="00913E75" w:rsidP="00913E75">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To</w:t>
            </w:r>
            <w:r w:rsidR="00855DE4">
              <w:rPr>
                <w:rFonts w:ascii="Arial" w:eastAsia="Times New Roman" w:hAnsi="Arial" w:cs="Arial"/>
                <w:lang w:val="es-ES_tradnl" w:eastAsia="es-ES"/>
              </w:rPr>
              <w:t xml:space="preserve">tal:                         </w:t>
            </w:r>
            <w:r w:rsidR="00D32A50">
              <w:rPr>
                <w:rFonts w:ascii="Arial" w:eastAsia="Times New Roman" w:hAnsi="Arial" w:cs="Arial"/>
                <w:lang w:val="es-ES_tradnl" w:eastAsia="es-ES"/>
              </w:rPr>
              <w:t xml:space="preserve">  </w:t>
            </w:r>
            <w:r w:rsidR="00855DE4">
              <w:rPr>
                <w:rFonts w:ascii="Arial" w:eastAsia="Times New Roman" w:hAnsi="Arial" w:cs="Arial"/>
                <w:lang w:val="es-ES_tradnl" w:eastAsia="es-ES"/>
              </w:rPr>
              <w:t>2.400 Euros</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EF20D8" w:rsidP="00E71420">
            <w:pPr>
              <w:autoSpaceDE w:val="0"/>
              <w:autoSpaceDN w:val="0"/>
              <w:adjustRightInd w:val="0"/>
              <w:spacing w:after="0"/>
              <w:jc w:val="both"/>
              <w:rPr>
                <w:rFonts w:ascii="Arial" w:eastAsia="Times New Roman" w:hAnsi="Arial" w:cs="Arial"/>
                <w:lang w:val="es-ES_tradnl" w:eastAsia="es-ES"/>
              </w:rPr>
            </w:pPr>
            <w:r>
              <w:rPr>
                <w:rFonts w:ascii="Arial" w:eastAsia="Times New Roman" w:hAnsi="Arial" w:cs="Arial"/>
                <w:lang w:val="es-ES_tradnl" w:eastAsia="es-ES"/>
              </w:rPr>
              <w:t>NUEVAS TECNOLOGÍAS CON APOYO PSICOSOCIAL ED 1/18</w:t>
            </w:r>
            <w:r w:rsidR="0012346F">
              <w:rPr>
                <w:rFonts w:ascii="Arial" w:eastAsia="Times New Roman" w:hAnsi="Arial" w:cs="Arial"/>
                <w:lang w:val="es-ES_tradnl" w:eastAsia="es-ES"/>
              </w:rPr>
              <w:t xml:space="preserve">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w:t>
            </w:r>
            <w:r w:rsidR="00560D0C">
              <w:rPr>
                <w:rFonts w:ascii="Arial" w:eastAsia="Times New Roman" w:hAnsi="Arial" w:cs="Arial"/>
                <w:lang w:val="es-ES_tradnl" w:eastAsia="es-ES"/>
              </w:rPr>
              <w:t>7.1</w:t>
            </w:r>
            <w:r w:rsidR="00985AA3">
              <w:rPr>
                <w:rFonts w:ascii="Arial" w:eastAsia="Times New Roman" w:hAnsi="Arial" w:cs="Arial"/>
                <w:lang w:val="es-ES_tradnl" w:eastAsia="es-ES"/>
              </w:rPr>
              <w:t>50</w:t>
            </w:r>
            <w:r w:rsidR="0012346F">
              <w:rPr>
                <w:rFonts w:ascii="Arial" w:eastAsia="Times New Roman" w:hAnsi="Arial" w:cs="Arial"/>
                <w:lang w:val="es-ES_tradnl" w:eastAsia="es-ES"/>
              </w:rPr>
              <w:t xml:space="preserve"> Euros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Impuesto del valor añadido:      </w:t>
            </w:r>
            <w:r w:rsidR="00560D0C">
              <w:rPr>
                <w:rFonts w:ascii="Arial" w:eastAsia="Times New Roman" w:hAnsi="Arial" w:cs="Arial"/>
                <w:lang w:val="es-ES_tradnl" w:eastAsia="es-ES"/>
              </w:rPr>
              <w:t xml:space="preserve"> </w:t>
            </w:r>
            <w:r w:rsidRPr="00157A8C">
              <w:rPr>
                <w:rFonts w:ascii="Arial" w:eastAsia="Times New Roman" w:hAnsi="Arial" w:cs="Arial"/>
                <w:lang w:val="es-ES_tradnl" w:eastAsia="es-ES"/>
              </w:rPr>
              <w:t xml:space="preserve">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sidR="00560D0C">
              <w:rPr>
                <w:rFonts w:ascii="Arial" w:eastAsia="Times New Roman" w:hAnsi="Arial" w:cs="Arial"/>
                <w:lang w:val="es-ES_tradnl" w:eastAsia="es-ES"/>
              </w:rPr>
              <w:t xml:space="preserve">  </w:t>
            </w:r>
            <w:r w:rsidR="0012346F">
              <w:rPr>
                <w:rFonts w:ascii="Arial" w:eastAsia="Times New Roman" w:hAnsi="Arial" w:cs="Arial"/>
                <w:lang w:val="es-ES_tradnl" w:eastAsia="es-ES"/>
              </w:rPr>
              <w:t xml:space="preserve"> </w:t>
            </w:r>
            <w:r w:rsidR="00560D0C">
              <w:rPr>
                <w:rFonts w:ascii="Arial" w:eastAsia="Times New Roman" w:hAnsi="Arial" w:cs="Arial"/>
                <w:lang w:val="es-ES_tradnl" w:eastAsia="es-ES"/>
              </w:rPr>
              <w:t>7.150</w:t>
            </w:r>
            <w:r w:rsidR="00985AA3">
              <w:rPr>
                <w:rFonts w:ascii="Arial" w:eastAsia="Times New Roman" w:hAnsi="Arial" w:cs="Arial"/>
                <w:lang w:val="es-ES_tradnl" w:eastAsia="es-ES"/>
              </w:rPr>
              <w:t xml:space="preserve"> </w:t>
            </w:r>
            <w:r w:rsidR="0012346F">
              <w:rPr>
                <w:rFonts w:ascii="Arial" w:eastAsia="Times New Roman" w:hAnsi="Arial" w:cs="Arial"/>
                <w:lang w:val="es-ES_tradnl" w:eastAsia="es-ES"/>
              </w:rPr>
              <w:t xml:space="preserve">Euros </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r w:rsidRPr="005A0753">
              <w:rPr>
                <w:rFonts w:ascii="Arial" w:eastAsia="Times New Roman" w:hAnsi="Arial" w:cs="Arial"/>
                <w:i/>
                <w:lang w:val="es-ES_tradnl" w:eastAsia="es-ES"/>
              </w:rPr>
              <w:t xml:space="preserve"> (*)</w:t>
            </w:r>
            <w:r w:rsidRPr="005A0753">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A0753">
              <w:rPr>
                <w:rFonts w:ascii="Arial" w:eastAsia="Times New Roman" w:hAnsi="Arial" w:cs="Arial"/>
                <w:b/>
                <w:bCs/>
                <w:iCs/>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En este precio quedan incluidas, las adaptaciones informáticas y/o papel siempre que las características del alumnado así lo requieran.</w:t>
            </w:r>
          </w:p>
          <w:p w:rsidR="005A0753" w:rsidRPr="005A0753" w:rsidRDefault="005A0753" w:rsidP="005A0753">
            <w:pPr>
              <w:spacing w:after="0" w:line="240" w:lineRule="auto"/>
              <w:jc w:val="both"/>
              <w:rPr>
                <w:rFonts w:ascii="Arial" w:eastAsia="Times New Roman" w:hAnsi="Arial" w:cs="Arial"/>
                <w:lang w:val="es-ES_tradnl"/>
              </w:rPr>
            </w:pP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D.- Documentación Administrativa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68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spacing w:val="-2"/>
                <w:sz w:val="24"/>
                <w:szCs w:val="24"/>
                <w:lang w:eastAsia="es-ES"/>
              </w:rPr>
            </w:pPr>
            <w:r w:rsidRPr="005A0753">
              <w:rPr>
                <w:rFonts w:ascii="Arial" w:eastAsia="Times New Roman" w:hAnsi="Arial" w:cs="Arial"/>
                <w:lang w:val="es-ES_tradnl" w:eastAsia="es-ES"/>
              </w:rPr>
              <w:t xml:space="preserve">Documentación General: </w:t>
            </w:r>
            <w:r w:rsidRPr="005A0753">
              <w:rPr>
                <w:rFonts w:ascii="Arial" w:eastAsia="Times New Roman" w:hAnsi="Arial" w:cs="Arial"/>
                <w:spacing w:val="-2"/>
                <w:lang w:eastAsia="es-ES"/>
              </w:rPr>
              <w:t>ver apartados 2.2.1.1 y 2.2.1.2 de la Sección III de Bases de Licitación y Adjudicación del Pliego de Condiciones Generales</w:t>
            </w:r>
            <w:r w:rsidRPr="005A0753">
              <w:rPr>
                <w:rFonts w:ascii="Arial" w:eastAsia="Times New Roman" w:hAnsi="Arial" w:cs="Arial"/>
                <w:lang w:val="es-ES_tradnl" w:eastAsia="es-ES"/>
              </w:rPr>
              <w:t>.</w:t>
            </w: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E.- Criterios de solvencia técnica y profesional (Se aportarán en el Sobre A).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8"/>
        </w:trPr>
        <w:tc>
          <w:tcPr>
            <w:tcW w:w="8587" w:type="dxa"/>
            <w:tcBorders>
              <w:top w:val="double" w:sz="4" w:space="0" w:color="auto"/>
              <w:bottom w:val="double" w:sz="4" w:space="0" w:color="auto"/>
            </w:tcBorders>
            <w:tcMar>
              <w:top w:w="57" w:type="dxa"/>
              <w:bottom w:w="57" w:type="dxa"/>
            </w:tcMar>
          </w:tcPr>
          <w:p w:rsidR="005A0753" w:rsidRDefault="005A0753" w:rsidP="005A0753">
            <w:pPr>
              <w:autoSpaceDE w:val="0"/>
              <w:autoSpaceDN w:val="0"/>
              <w:adjustRightInd w:val="0"/>
              <w:jc w:val="both"/>
              <w:rPr>
                <w:rFonts w:ascii="Arial" w:eastAsia="Times New Roman" w:hAnsi="Arial" w:cs="Arial"/>
                <w:b/>
                <w:lang w:val="es-ES_tradnl"/>
              </w:rPr>
            </w:pPr>
            <w:r w:rsidRPr="005A0753">
              <w:rPr>
                <w:rFonts w:ascii="Arial" w:eastAsia="Times New Roman" w:hAnsi="Arial" w:cs="Arial"/>
                <w:b/>
                <w:lang w:val="es-ES_tradnl"/>
              </w:rPr>
              <w:t>Experiencia previa en la impartición de acciones formativas objeto de la acción:</w:t>
            </w:r>
          </w:p>
          <w:p w:rsidR="009273C3" w:rsidRPr="004345D6" w:rsidRDefault="009273C3" w:rsidP="004345D6">
            <w:pPr>
              <w:pStyle w:val="Prrafodelista"/>
              <w:numPr>
                <w:ilvl w:val="0"/>
                <w:numId w:val="34"/>
              </w:numPr>
              <w:autoSpaceDE w:val="0"/>
              <w:autoSpaceDN w:val="0"/>
              <w:adjustRightInd w:val="0"/>
              <w:spacing w:before="120" w:after="120"/>
              <w:jc w:val="both"/>
              <w:rPr>
                <w:rFonts w:ascii="Arial" w:eastAsia="Times New Roman" w:hAnsi="Arial" w:cs="Arial"/>
                <w:b/>
              </w:rPr>
            </w:pPr>
            <w:r w:rsidRPr="004345D6">
              <w:rPr>
                <w:rFonts w:ascii="Arial" w:eastAsia="Times New Roman" w:hAnsi="Arial" w:cs="Arial"/>
                <w:b/>
              </w:rPr>
              <w:t>Solvencia de la entidad licitadora</w:t>
            </w:r>
          </w:p>
          <w:p w:rsidR="009273C3" w:rsidRPr="009273C3" w:rsidRDefault="009273C3" w:rsidP="009273C3">
            <w:pPr>
              <w:autoSpaceDE w:val="0"/>
              <w:autoSpaceDN w:val="0"/>
              <w:adjustRightInd w:val="0"/>
              <w:spacing w:before="120" w:after="120"/>
              <w:jc w:val="both"/>
              <w:rPr>
                <w:rFonts w:ascii="Arial" w:eastAsia="Times New Roman" w:hAnsi="Arial" w:cs="Arial"/>
              </w:rPr>
            </w:pPr>
            <w:r w:rsidRPr="009273C3">
              <w:rPr>
                <w:rFonts w:ascii="Arial" w:eastAsia="Times New Roman" w:hAnsi="Arial" w:cs="Arial"/>
              </w:rPr>
              <w:t xml:space="preserve">El licitador deberá justificar su experiencia previa en la realización de </w:t>
            </w:r>
            <w:r w:rsidRPr="00E41B69">
              <w:rPr>
                <w:rFonts w:ascii="Arial" w:eastAsia="Times New Roman" w:hAnsi="Arial" w:cs="Arial"/>
                <w:b/>
              </w:rPr>
              <w:t>diez</w:t>
            </w:r>
            <w:r w:rsidRPr="00E41B69">
              <w:rPr>
                <w:rFonts w:ascii="Arial" w:eastAsia="Times New Roman" w:hAnsi="Arial" w:cs="Arial"/>
                <w:b/>
                <w:lang w:val="es-ES_tradnl"/>
              </w:rPr>
              <w:t xml:space="preserve"> </w:t>
            </w:r>
            <w:r w:rsidRPr="00E41B69">
              <w:rPr>
                <w:rFonts w:ascii="Arial" w:eastAsia="Times New Roman" w:hAnsi="Arial" w:cs="Arial"/>
              </w:rPr>
              <w:t xml:space="preserve">acciones formativas análogas o similares a las acciones objeto de licitación </w:t>
            </w:r>
            <w:r w:rsidRPr="00E41B69">
              <w:rPr>
                <w:rFonts w:ascii="Arial" w:eastAsia="Times New Roman" w:hAnsi="Arial" w:cs="Arial"/>
                <w:lang w:val="es-ES_tradnl"/>
              </w:rPr>
              <w:t xml:space="preserve">en los últimos </w:t>
            </w:r>
            <w:r w:rsidRPr="00E41B69">
              <w:rPr>
                <w:rFonts w:ascii="Arial" w:eastAsia="Times New Roman" w:hAnsi="Arial" w:cs="Arial"/>
                <w:b/>
                <w:lang w:val="es-ES_tradnl"/>
              </w:rPr>
              <w:t>tres</w:t>
            </w:r>
            <w:r w:rsidRPr="00E41B69">
              <w:rPr>
                <w:rFonts w:ascii="Arial" w:eastAsia="Times New Roman" w:hAnsi="Arial" w:cs="Arial"/>
                <w:lang w:val="es-ES_tradnl"/>
              </w:rPr>
              <w:t xml:space="preserve"> años</w:t>
            </w:r>
            <w:r w:rsidRPr="00E41B69">
              <w:rPr>
                <w:rFonts w:ascii="Arial" w:eastAsia="Times New Roman" w:hAnsi="Arial" w:cs="Arial"/>
              </w:rPr>
              <w:t>.</w:t>
            </w:r>
          </w:p>
          <w:p w:rsidR="009273C3" w:rsidRPr="009273C3" w:rsidRDefault="009273C3" w:rsidP="009273C3">
            <w:pPr>
              <w:autoSpaceDE w:val="0"/>
              <w:autoSpaceDN w:val="0"/>
              <w:adjustRightInd w:val="0"/>
              <w:spacing w:before="120" w:after="120"/>
              <w:jc w:val="both"/>
              <w:rPr>
                <w:rFonts w:ascii="Arial" w:eastAsia="Times New Roman" w:hAnsi="Arial" w:cs="Arial"/>
                <w:lang w:val="es-ES_tradnl"/>
              </w:rPr>
            </w:pPr>
            <w:r w:rsidRPr="009273C3">
              <w:rPr>
                <w:rFonts w:ascii="Arial" w:eastAsia="Times New Roman" w:hAnsi="Arial" w:cs="Arial"/>
                <w:u w:val="single"/>
                <w:lang w:val="es-ES_tradnl"/>
              </w:rPr>
              <w:lastRenderedPageBreak/>
              <w:t>Para justificar el cumplimiento de este criterio</w:t>
            </w:r>
            <w:r w:rsidRPr="009273C3">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licitador con anterioridad, incluyendo la siguiente información para cada uno de ellas.</w:t>
            </w:r>
          </w:p>
          <w:p w:rsidR="009273C3" w:rsidRPr="009273C3" w:rsidRDefault="009273C3" w:rsidP="001E185E">
            <w:pPr>
              <w:numPr>
                <w:ilvl w:val="0"/>
                <w:numId w:val="23"/>
              </w:numPr>
              <w:autoSpaceDE w:val="0"/>
              <w:autoSpaceDN w:val="0"/>
              <w:adjustRightInd w:val="0"/>
              <w:spacing w:after="0" w:line="240" w:lineRule="auto"/>
              <w:jc w:val="both"/>
              <w:rPr>
                <w:rFonts w:ascii="Arial" w:eastAsia="Times New Roman" w:hAnsi="Arial" w:cs="Arial"/>
                <w:lang w:val="es-ES_tradnl"/>
              </w:rPr>
            </w:pPr>
            <w:r w:rsidRPr="009273C3">
              <w:rPr>
                <w:rFonts w:ascii="Arial" w:eastAsia="Times New Roman" w:hAnsi="Arial" w:cs="Arial"/>
                <w:lang w:val="es-ES_tradnl"/>
              </w:rPr>
              <w:t>nombre de la acción,</w:t>
            </w:r>
          </w:p>
          <w:p w:rsidR="009273C3" w:rsidRPr="009273C3" w:rsidRDefault="009273C3" w:rsidP="001E185E">
            <w:pPr>
              <w:numPr>
                <w:ilvl w:val="0"/>
                <w:numId w:val="23"/>
              </w:numPr>
              <w:autoSpaceDE w:val="0"/>
              <w:autoSpaceDN w:val="0"/>
              <w:adjustRightInd w:val="0"/>
              <w:spacing w:after="0" w:line="240" w:lineRule="auto"/>
              <w:jc w:val="both"/>
              <w:rPr>
                <w:rFonts w:ascii="Arial" w:eastAsia="Times New Roman" w:hAnsi="Arial" w:cs="Arial"/>
                <w:lang w:val="es-ES_tradnl"/>
              </w:rPr>
            </w:pPr>
            <w:r w:rsidRPr="009273C3">
              <w:rPr>
                <w:rFonts w:ascii="Arial" w:eastAsia="Times New Roman" w:hAnsi="Arial" w:cs="Arial"/>
                <w:lang w:val="es-ES_tradnl"/>
              </w:rPr>
              <w:t>número de horas de la acción</w:t>
            </w:r>
          </w:p>
          <w:p w:rsidR="009273C3" w:rsidRDefault="009273C3" w:rsidP="001E185E">
            <w:pPr>
              <w:numPr>
                <w:ilvl w:val="0"/>
                <w:numId w:val="23"/>
              </w:numPr>
              <w:autoSpaceDE w:val="0"/>
              <w:autoSpaceDN w:val="0"/>
              <w:adjustRightInd w:val="0"/>
              <w:spacing w:after="0" w:line="240" w:lineRule="auto"/>
              <w:jc w:val="both"/>
              <w:rPr>
                <w:rFonts w:ascii="Arial" w:eastAsia="Times New Roman" w:hAnsi="Arial" w:cs="Arial"/>
                <w:lang w:val="es-ES_tradnl"/>
              </w:rPr>
            </w:pPr>
            <w:r w:rsidRPr="009273C3">
              <w:rPr>
                <w:rFonts w:ascii="Arial" w:eastAsia="Times New Roman" w:hAnsi="Arial" w:cs="Arial"/>
                <w:lang w:val="es-ES_tradnl"/>
              </w:rPr>
              <w:t>fechas de inicio y fin</w:t>
            </w:r>
          </w:p>
          <w:p w:rsidR="001E185E" w:rsidRDefault="001E185E" w:rsidP="00885981">
            <w:pPr>
              <w:numPr>
                <w:ilvl w:val="0"/>
                <w:numId w:val="23"/>
              </w:numPr>
              <w:autoSpaceDE w:val="0"/>
              <w:autoSpaceDN w:val="0"/>
              <w:adjustRightInd w:val="0"/>
              <w:spacing w:after="0" w:line="240" w:lineRule="auto"/>
              <w:jc w:val="both"/>
              <w:rPr>
                <w:rFonts w:ascii="Arial" w:hAnsi="Arial" w:cs="Arial"/>
              </w:rPr>
            </w:pPr>
            <w:r w:rsidRPr="004C7F94">
              <w:rPr>
                <w:rFonts w:ascii="Arial" w:hAnsi="Arial" w:cs="Arial"/>
                <w:lang w:val="es-ES_tradnl"/>
              </w:rPr>
              <w:t>entidad</w:t>
            </w:r>
            <w:r w:rsidRPr="004C7F94">
              <w:rPr>
                <w:rFonts w:ascii="Arial" w:hAnsi="Arial" w:cs="Arial"/>
              </w:rPr>
              <w:t xml:space="preserve"> para la cual se ha impartido</w:t>
            </w:r>
          </w:p>
          <w:p w:rsidR="003A2C78" w:rsidRPr="00885981" w:rsidRDefault="003A2C78" w:rsidP="003A2C78">
            <w:pPr>
              <w:autoSpaceDE w:val="0"/>
              <w:autoSpaceDN w:val="0"/>
              <w:adjustRightInd w:val="0"/>
              <w:spacing w:after="0" w:line="240" w:lineRule="auto"/>
              <w:ind w:left="720"/>
              <w:jc w:val="both"/>
              <w:rPr>
                <w:rFonts w:ascii="Arial" w:hAnsi="Arial" w:cs="Arial"/>
              </w:rPr>
            </w:pPr>
          </w:p>
          <w:p w:rsidR="009273C3" w:rsidRDefault="009273C3" w:rsidP="009273C3">
            <w:pPr>
              <w:autoSpaceDE w:val="0"/>
              <w:autoSpaceDN w:val="0"/>
              <w:adjustRightInd w:val="0"/>
              <w:spacing w:before="120" w:after="120"/>
              <w:jc w:val="both"/>
              <w:rPr>
                <w:rFonts w:ascii="Arial" w:eastAsia="Times New Roman" w:hAnsi="Arial" w:cs="Arial"/>
                <w:u w:val="single"/>
              </w:rPr>
            </w:pPr>
            <w:r w:rsidRPr="009273C3">
              <w:rPr>
                <w:rFonts w:ascii="Arial" w:eastAsia="Times New Roman" w:hAnsi="Arial" w:cs="Arial"/>
                <w:lang w:val="es-ES_tradnl"/>
              </w:rPr>
              <w:t>INSERTA</w:t>
            </w:r>
            <w:r>
              <w:rPr>
                <w:rFonts w:ascii="Arial" w:eastAsia="Times New Roman" w:hAnsi="Arial" w:cs="Arial"/>
                <w:lang w:val="es-ES_tradnl"/>
              </w:rPr>
              <w:t xml:space="preserve"> EMPLEO</w:t>
            </w:r>
            <w:r w:rsidRPr="009273C3">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pudiendo supeditarse </w:t>
            </w:r>
            <w:r w:rsidRPr="009273C3">
              <w:rPr>
                <w:rFonts w:ascii="Arial" w:eastAsia="Times New Roman" w:hAnsi="Arial" w:cs="Arial"/>
                <w:u w:val="single"/>
              </w:rPr>
              <w:t>la firma del contrato a su adecuada acreditación, en caso de ser solicitada.</w:t>
            </w:r>
          </w:p>
          <w:p w:rsidR="009273C3" w:rsidRPr="009273C3" w:rsidRDefault="009273C3" w:rsidP="001E185E">
            <w:pPr>
              <w:numPr>
                <w:ilvl w:val="0"/>
                <w:numId w:val="23"/>
              </w:numPr>
              <w:autoSpaceDE w:val="0"/>
              <w:autoSpaceDN w:val="0"/>
              <w:adjustRightInd w:val="0"/>
              <w:jc w:val="both"/>
              <w:rPr>
                <w:rFonts w:ascii="Arial" w:eastAsia="Times New Roman" w:hAnsi="Arial" w:cs="Arial"/>
                <w:b/>
                <w:color w:val="000000"/>
                <w:lang w:val="es-ES_tradnl"/>
              </w:rPr>
            </w:pPr>
            <w:r w:rsidRPr="009273C3">
              <w:rPr>
                <w:rFonts w:ascii="Arial" w:eastAsia="Times New Roman" w:hAnsi="Arial" w:cs="Arial"/>
                <w:b/>
                <w:color w:val="000000"/>
                <w:lang w:val="es-ES_tradnl"/>
              </w:rPr>
              <w:t>Solvencia equipo profesional</w:t>
            </w:r>
          </w:p>
          <w:p w:rsidR="009273C3" w:rsidRPr="009273C3" w:rsidRDefault="009273C3" w:rsidP="009273C3">
            <w:pPr>
              <w:autoSpaceDE w:val="0"/>
              <w:autoSpaceDN w:val="0"/>
              <w:adjustRightInd w:val="0"/>
              <w:jc w:val="both"/>
              <w:rPr>
                <w:rFonts w:ascii="Arial" w:eastAsia="Times New Roman" w:hAnsi="Arial" w:cs="Arial"/>
                <w:color w:val="000000"/>
                <w:lang w:val="es-ES_tradnl"/>
              </w:rPr>
            </w:pPr>
            <w:r w:rsidRPr="009273C3">
              <w:rPr>
                <w:rFonts w:ascii="Arial" w:eastAsia="Times New Roman" w:hAnsi="Arial" w:cs="Arial"/>
                <w:color w:val="000000"/>
                <w:lang w:val="es-ES_tradnl"/>
              </w:rPr>
              <w:t>El equipo de docentes que intervenga, ha de garantizar la realización del programa formativo a impartir, y cumplir con las exigencias didácticas y metodológicas descritas en los pliegos de condiciones técnicas.</w:t>
            </w:r>
          </w:p>
          <w:p w:rsidR="009273C3" w:rsidRDefault="009273C3" w:rsidP="009273C3">
            <w:pPr>
              <w:autoSpaceDE w:val="0"/>
              <w:autoSpaceDN w:val="0"/>
              <w:adjustRightInd w:val="0"/>
              <w:jc w:val="both"/>
              <w:rPr>
                <w:rFonts w:ascii="Arial" w:eastAsia="Batang" w:hAnsi="Arial" w:cs="Arial"/>
                <w:lang w:val="es-ES_tradnl"/>
              </w:rPr>
            </w:pPr>
            <w:r w:rsidRPr="009273C3">
              <w:rPr>
                <w:rFonts w:ascii="Arial" w:eastAsia="Batang" w:hAnsi="Arial" w:cs="Arial"/>
                <w:lang w:val="es-ES_tradnl"/>
              </w:rPr>
              <w:t xml:space="preserve">Se presentará un </w:t>
            </w:r>
            <w:r w:rsidRPr="009273C3">
              <w:rPr>
                <w:rFonts w:ascii="Arial" w:eastAsia="Batang" w:hAnsi="Arial" w:cs="Arial"/>
                <w:u w:val="single"/>
                <w:lang w:val="es-ES_tradnl"/>
              </w:rPr>
              <w:t>documento indicando el nombre del coordinador así como los docentes y módulos a impartir por cada uno de ellos</w:t>
            </w:r>
            <w:r w:rsidRPr="009273C3">
              <w:rPr>
                <w:rFonts w:ascii="Arial" w:eastAsia="Batang" w:hAnsi="Arial" w:cs="Arial"/>
                <w:lang w:val="es-ES_tradnl"/>
              </w:rPr>
              <w:t xml:space="preserve">. </w:t>
            </w:r>
          </w:p>
          <w:p w:rsidR="00E9031B" w:rsidRDefault="009273C3" w:rsidP="009273C3">
            <w:pPr>
              <w:numPr>
                <w:ilvl w:val="0"/>
                <w:numId w:val="23"/>
              </w:numPr>
              <w:spacing w:before="120" w:after="120" w:line="240" w:lineRule="auto"/>
              <w:jc w:val="both"/>
              <w:rPr>
                <w:rFonts w:ascii="Arial" w:eastAsia="Times New Roman" w:hAnsi="Arial" w:cs="Arial"/>
              </w:rPr>
            </w:pPr>
            <w:r w:rsidRPr="00E9031B">
              <w:rPr>
                <w:rFonts w:ascii="Arial" w:eastAsia="Times New Roman" w:hAnsi="Arial" w:cs="Arial"/>
              </w:rPr>
              <w:t xml:space="preserve">UN COORDINADOR/A TÉCNICO: </w:t>
            </w:r>
          </w:p>
          <w:p w:rsidR="009273C3" w:rsidRPr="00E9031B" w:rsidRDefault="009273C3" w:rsidP="00E9031B">
            <w:pPr>
              <w:spacing w:before="120" w:after="120" w:line="240" w:lineRule="auto"/>
              <w:jc w:val="both"/>
              <w:rPr>
                <w:rFonts w:ascii="Arial" w:eastAsia="Times New Roman" w:hAnsi="Arial" w:cs="Arial"/>
              </w:rPr>
            </w:pPr>
            <w:r w:rsidRPr="00E9031B">
              <w:rPr>
                <w:rFonts w:ascii="Arial" w:eastAsia="Times New Roman" w:hAnsi="Arial" w:cs="Arial"/>
              </w:rPr>
              <w:t xml:space="preserve">La empresa adjudicataria deberá proponer un/a responsable de la coordinación técnica de la acción, como interlocutor único y válido con </w:t>
            </w:r>
            <w:r w:rsidR="00873771" w:rsidRPr="00873771">
              <w:rPr>
                <w:rFonts w:ascii="Arial" w:eastAsia="Times New Roman" w:hAnsi="Arial" w:cs="Arial"/>
              </w:rPr>
              <w:t>INSERTA EMPLEO</w:t>
            </w:r>
            <w:r w:rsidRPr="00E9031B">
              <w:rPr>
                <w:rFonts w:ascii="Arial" w:eastAsia="Times New Roman" w:hAnsi="Arial" w:cs="Arial"/>
              </w:rPr>
              <w:t>, cuyo perfil profesional se deberá ajustar a lo expuesto a continuación:</w:t>
            </w:r>
          </w:p>
          <w:p w:rsidR="009273C3" w:rsidRPr="009273C3" w:rsidRDefault="009273C3" w:rsidP="001E185E">
            <w:pPr>
              <w:numPr>
                <w:ilvl w:val="0"/>
                <w:numId w:val="23"/>
              </w:numPr>
              <w:tabs>
                <w:tab w:val="num" w:pos="3060"/>
                <w:tab w:val="left" w:pos="8530"/>
              </w:tabs>
              <w:spacing w:before="120" w:after="120" w:line="240" w:lineRule="auto"/>
              <w:jc w:val="both"/>
              <w:rPr>
                <w:rFonts w:ascii="Arial" w:eastAsia="Times New Roman" w:hAnsi="Arial" w:cs="Arial"/>
                <w:bCs/>
              </w:rPr>
            </w:pPr>
            <w:r w:rsidRPr="009273C3">
              <w:rPr>
                <w:rFonts w:ascii="Arial" w:eastAsia="Times New Roman" w:hAnsi="Arial" w:cs="Arial"/>
                <w:bCs/>
              </w:rPr>
              <w:t xml:space="preserve">Experiencia profesional: coordinando al menos </w:t>
            </w:r>
            <w:r w:rsidRPr="009273C3">
              <w:rPr>
                <w:rFonts w:ascii="Arial" w:eastAsia="Times New Roman" w:hAnsi="Arial" w:cs="Arial"/>
                <w:b/>
                <w:bCs/>
              </w:rPr>
              <w:t xml:space="preserve">dos </w:t>
            </w:r>
            <w:r w:rsidRPr="009273C3">
              <w:rPr>
                <w:rFonts w:ascii="Arial" w:eastAsia="Times New Roman" w:hAnsi="Arial" w:cs="Arial"/>
                <w:b/>
              </w:rPr>
              <w:t>acciones</w:t>
            </w:r>
            <w:r w:rsidRPr="009273C3">
              <w:rPr>
                <w:rFonts w:ascii="Arial" w:eastAsia="Times New Roman" w:hAnsi="Arial" w:cs="Arial"/>
              </w:rPr>
              <w:t xml:space="preserve"> formativas dirigidas a personas con discapacidad psiquica </w:t>
            </w:r>
            <w:r w:rsidRPr="009273C3">
              <w:rPr>
                <w:rFonts w:ascii="Arial" w:eastAsia="Times New Roman" w:hAnsi="Arial" w:cs="Arial"/>
                <w:bCs/>
              </w:rPr>
              <w:t xml:space="preserve">en los últimos </w:t>
            </w:r>
            <w:r w:rsidRPr="009273C3">
              <w:rPr>
                <w:rFonts w:ascii="Arial" w:eastAsia="Times New Roman" w:hAnsi="Arial" w:cs="Arial"/>
                <w:b/>
                <w:bCs/>
              </w:rPr>
              <w:t>tres</w:t>
            </w:r>
            <w:r w:rsidRPr="009273C3">
              <w:rPr>
                <w:rFonts w:ascii="Arial" w:eastAsia="Times New Roman" w:hAnsi="Arial" w:cs="Arial"/>
                <w:bCs/>
              </w:rPr>
              <w:t xml:space="preserve"> años. </w:t>
            </w:r>
          </w:p>
          <w:p w:rsidR="009273C3" w:rsidRDefault="009273C3" w:rsidP="001E185E">
            <w:pPr>
              <w:numPr>
                <w:ilvl w:val="0"/>
                <w:numId w:val="23"/>
              </w:numPr>
              <w:tabs>
                <w:tab w:val="left" w:pos="8530"/>
              </w:tabs>
              <w:spacing w:before="120" w:after="120" w:line="240" w:lineRule="auto"/>
              <w:jc w:val="both"/>
              <w:rPr>
                <w:rFonts w:ascii="Arial" w:eastAsia="Times New Roman" w:hAnsi="Arial" w:cs="Arial"/>
                <w:bCs/>
              </w:rPr>
            </w:pPr>
            <w:r w:rsidRPr="009273C3">
              <w:rPr>
                <w:rFonts w:ascii="Arial" w:eastAsia="Times New Roman" w:hAnsi="Arial" w:cs="Arial"/>
                <w:bCs/>
              </w:rPr>
              <w:t xml:space="preserve">Para justificar dicho requerimiento deberá presentarse </w:t>
            </w:r>
            <w:r w:rsidRPr="009273C3">
              <w:rPr>
                <w:rFonts w:ascii="Arial" w:eastAsia="Times New Roman" w:hAnsi="Arial" w:cs="Arial"/>
                <w:b/>
                <w:bCs/>
              </w:rPr>
              <w:t>CV firmado</w:t>
            </w:r>
            <w:r w:rsidRPr="009273C3">
              <w:rPr>
                <w:rFonts w:ascii="Arial" w:eastAsia="Times New Roman" w:hAnsi="Arial" w:cs="Arial"/>
                <w:bCs/>
              </w:rPr>
              <w:t xml:space="preserve"> detallando las acciones coordinadas</w:t>
            </w:r>
            <w:r w:rsidR="00BC632D">
              <w:rPr>
                <w:rFonts w:ascii="Arial" w:eastAsia="Times New Roman" w:hAnsi="Arial" w:cs="Arial"/>
                <w:bCs/>
              </w:rPr>
              <w:t>.</w:t>
            </w:r>
          </w:p>
          <w:p w:rsidR="003311EA" w:rsidRDefault="003311EA" w:rsidP="00BA55F3">
            <w:pPr>
              <w:tabs>
                <w:tab w:val="left" w:pos="8530"/>
              </w:tabs>
              <w:spacing w:before="120" w:after="120" w:line="240" w:lineRule="auto"/>
              <w:ind w:left="720"/>
              <w:jc w:val="both"/>
              <w:rPr>
                <w:rFonts w:ascii="Arial" w:eastAsia="Times New Roman" w:hAnsi="Arial" w:cs="Arial"/>
                <w:bCs/>
              </w:rPr>
            </w:pPr>
          </w:p>
          <w:p w:rsidR="009273C3" w:rsidRPr="009273C3" w:rsidRDefault="009273C3" w:rsidP="001E185E">
            <w:pPr>
              <w:numPr>
                <w:ilvl w:val="0"/>
                <w:numId w:val="23"/>
              </w:numPr>
              <w:spacing w:before="120" w:after="120" w:line="240" w:lineRule="auto"/>
              <w:jc w:val="both"/>
              <w:rPr>
                <w:rFonts w:ascii="Arial" w:eastAsia="Times New Roman" w:hAnsi="Arial" w:cs="Arial"/>
              </w:rPr>
            </w:pPr>
            <w:r w:rsidRPr="009273C3">
              <w:rPr>
                <w:rFonts w:ascii="Arial" w:eastAsia="Times New Roman" w:hAnsi="Arial" w:cs="Arial"/>
              </w:rPr>
              <w:t xml:space="preserve">EQUIPO DOCENTES: </w:t>
            </w:r>
          </w:p>
          <w:p w:rsidR="009273C3" w:rsidRPr="009273C3" w:rsidRDefault="009273C3" w:rsidP="009273C3">
            <w:p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El adjudicatario deberá proporcionar docentes cualificados para impartir la formación objeto del contrato.</w:t>
            </w:r>
          </w:p>
          <w:p w:rsidR="009273C3" w:rsidRDefault="009273C3" w:rsidP="009273C3">
            <w:p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Para la impartición de estas acciones se requieren de un mínimo de un docente por Taller que deberá cumplir los siguientes requisitos:</w:t>
            </w:r>
          </w:p>
          <w:p w:rsidR="009273C3" w:rsidRPr="009273C3" w:rsidRDefault="009273C3" w:rsidP="001E185E">
            <w:pPr>
              <w:numPr>
                <w:ilvl w:val="1"/>
                <w:numId w:val="23"/>
              </w:numPr>
              <w:spacing w:before="120" w:after="120" w:line="240" w:lineRule="auto"/>
              <w:jc w:val="both"/>
              <w:rPr>
                <w:rFonts w:ascii="Arial" w:eastAsia="Times New Roman" w:hAnsi="Arial" w:cs="Arial"/>
                <w:bCs/>
              </w:rPr>
            </w:pPr>
            <w:r w:rsidRPr="009273C3">
              <w:rPr>
                <w:rFonts w:ascii="Arial" w:eastAsia="Times New Roman" w:hAnsi="Arial" w:cs="Arial"/>
              </w:rPr>
              <w:t xml:space="preserve">Experiencia docente de al menos </w:t>
            </w:r>
            <w:r w:rsidRPr="009273C3">
              <w:rPr>
                <w:rFonts w:ascii="Arial" w:eastAsia="Times New Roman" w:hAnsi="Arial" w:cs="Arial"/>
                <w:b/>
              </w:rPr>
              <w:t>dos</w:t>
            </w:r>
            <w:r w:rsidRPr="009273C3">
              <w:rPr>
                <w:rFonts w:ascii="Arial" w:eastAsia="Times New Roman" w:hAnsi="Arial" w:cs="Arial"/>
              </w:rPr>
              <w:t xml:space="preserve"> acciones formativas dirigidas exclusivamente a personas con discapacidad psíquica de la misma </w:t>
            </w:r>
            <w:r w:rsidRPr="009273C3">
              <w:rPr>
                <w:rFonts w:ascii="Arial" w:eastAsia="Times New Roman" w:hAnsi="Arial" w:cs="Arial"/>
                <w:bCs/>
              </w:rPr>
              <w:t xml:space="preserve">o análoga especialidad formativa objeto del contrato,  en los </w:t>
            </w:r>
            <w:r w:rsidRPr="009273C3">
              <w:rPr>
                <w:rFonts w:ascii="Arial" w:eastAsia="Times New Roman" w:hAnsi="Arial" w:cs="Arial"/>
                <w:b/>
                <w:bCs/>
              </w:rPr>
              <w:t>tres</w:t>
            </w:r>
            <w:r w:rsidRPr="009273C3">
              <w:rPr>
                <w:rFonts w:ascii="Arial" w:eastAsia="Times New Roman" w:hAnsi="Arial" w:cs="Arial"/>
                <w:bCs/>
              </w:rPr>
              <w:t xml:space="preserve"> últimos años.</w:t>
            </w:r>
          </w:p>
          <w:p w:rsidR="009273C3" w:rsidRPr="009273C3" w:rsidRDefault="009273C3" w:rsidP="001E185E">
            <w:pPr>
              <w:numPr>
                <w:ilvl w:val="1"/>
                <w:numId w:val="23"/>
              </w:numPr>
              <w:spacing w:before="120" w:after="120" w:line="240" w:lineRule="auto"/>
              <w:jc w:val="both"/>
              <w:rPr>
                <w:rFonts w:ascii="Arial" w:eastAsia="Times New Roman" w:hAnsi="Arial" w:cs="Arial"/>
                <w:bCs/>
              </w:rPr>
            </w:pPr>
            <w:r w:rsidRPr="009273C3">
              <w:rPr>
                <w:rFonts w:ascii="Arial" w:eastAsia="Batang" w:hAnsi="Arial" w:cs="Arial"/>
                <w:lang w:val="es-ES_tradnl"/>
              </w:rPr>
              <w:lastRenderedPageBreak/>
              <w:t>Formación académica: titulaciones de Pedagogía, Psicopedagogía o  Maestros en todas sus especialidades, o título de graduado en Psicología o título de graduado en Pedagogía o postgrado de especialización en Psicopedagogía</w:t>
            </w:r>
            <w:r w:rsidRPr="009273C3">
              <w:rPr>
                <w:rFonts w:ascii="Arial" w:eastAsia="Times New Roman" w:hAnsi="Arial" w:cs="Arial"/>
              </w:rPr>
              <w:t xml:space="preserve"> o estar en posesión del C.F.G.S en Integración Social, Terapeuta Ocupacional, Trabajador Social, Educador Social.</w:t>
            </w:r>
          </w:p>
          <w:p w:rsidR="009273C3" w:rsidRPr="00A63287" w:rsidRDefault="009273C3" w:rsidP="009273C3">
            <w:pPr>
              <w:numPr>
                <w:ilvl w:val="1"/>
                <w:numId w:val="23"/>
              </w:numPr>
              <w:spacing w:before="120" w:after="120" w:line="240" w:lineRule="auto"/>
              <w:jc w:val="both"/>
              <w:rPr>
                <w:rFonts w:ascii="Arial" w:eastAsia="Times New Roman" w:hAnsi="Arial" w:cs="Arial"/>
                <w:bCs/>
              </w:rPr>
            </w:pPr>
            <w:r w:rsidRPr="009273C3">
              <w:rPr>
                <w:rFonts w:ascii="Arial" w:eastAsia="Times New Roman" w:hAnsi="Arial" w:cs="Arial"/>
              </w:rPr>
              <w:t xml:space="preserve">Experiencia laboral mínima de 1 año en proyectos o actividades destinadas a personas con </w:t>
            </w:r>
            <w:r w:rsidR="0019535D">
              <w:rPr>
                <w:rFonts w:ascii="Arial" w:eastAsia="Times New Roman" w:hAnsi="Arial" w:cs="Arial"/>
              </w:rPr>
              <w:t>discapacidad intelectual</w:t>
            </w:r>
            <w:r w:rsidRPr="009273C3">
              <w:rPr>
                <w:rFonts w:ascii="Arial" w:eastAsia="Times New Roman" w:hAnsi="Arial" w:cs="Arial"/>
              </w:rPr>
              <w:t xml:space="preserve"> en los últimos 3 años</w:t>
            </w:r>
            <w:r w:rsidR="00A63287">
              <w:rPr>
                <w:rFonts w:ascii="Arial" w:eastAsia="Times New Roman" w:hAnsi="Arial" w:cs="Arial"/>
                <w:bCs/>
              </w:rPr>
              <w:t>.</w:t>
            </w:r>
          </w:p>
          <w:p w:rsidR="009273C3" w:rsidRPr="009273C3" w:rsidRDefault="009273C3" w:rsidP="009273C3">
            <w:pPr>
              <w:autoSpaceDE w:val="0"/>
              <w:autoSpaceDN w:val="0"/>
              <w:adjustRightInd w:val="0"/>
              <w:spacing w:before="120" w:after="120"/>
              <w:ind w:left="66"/>
              <w:jc w:val="both"/>
              <w:rPr>
                <w:rFonts w:ascii="Arial" w:eastAsia="Times New Roman" w:hAnsi="Arial" w:cs="Arial"/>
              </w:rPr>
            </w:pPr>
            <w:r w:rsidRPr="009273C3">
              <w:rPr>
                <w:rFonts w:ascii="Arial" w:eastAsia="Times New Roman" w:hAnsi="Arial" w:cs="Arial"/>
                <w:u w:val="single"/>
              </w:rPr>
              <w:t>Para justificar el cumplimiento de este criterio</w:t>
            </w:r>
            <w:r w:rsidRPr="009273C3">
              <w:rPr>
                <w:rFonts w:ascii="Arial" w:eastAsia="Times New Roman" w:hAnsi="Arial" w:cs="Arial"/>
              </w:rPr>
              <w:t xml:space="preserve">. </w:t>
            </w:r>
          </w:p>
          <w:p w:rsidR="009273C3" w:rsidRPr="009273C3" w:rsidRDefault="009273C3" w:rsidP="009273C3">
            <w:pPr>
              <w:autoSpaceDE w:val="0"/>
              <w:autoSpaceDN w:val="0"/>
              <w:adjustRightInd w:val="0"/>
              <w:spacing w:before="120" w:after="120"/>
              <w:ind w:left="66"/>
              <w:jc w:val="both"/>
              <w:rPr>
                <w:rFonts w:ascii="Arial" w:eastAsia="Times New Roman" w:hAnsi="Arial" w:cs="Arial"/>
              </w:rPr>
            </w:pPr>
            <w:r w:rsidRPr="009273C3">
              <w:rPr>
                <w:rFonts w:ascii="Arial" w:eastAsia="Times New Roman" w:hAnsi="Arial" w:cs="Arial"/>
              </w:rPr>
              <w:t>A su vez se adjuntará para cada uno de ellos:</w:t>
            </w:r>
          </w:p>
          <w:p w:rsidR="009273C3" w:rsidRPr="009273C3" w:rsidRDefault="009273C3" w:rsidP="001E185E">
            <w:pPr>
              <w:numPr>
                <w:ilvl w:val="0"/>
                <w:numId w:val="23"/>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CV actualizado y firmado en señal de veracidad de su contenido, en el que se detalle:</w:t>
            </w:r>
          </w:p>
          <w:p w:rsidR="009273C3" w:rsidRPr="009273C3" w:rsidRDefault="009273C3" w:rsidP="004C4BDB">
            <w:pPr>
              <w:numPr>
                <w:ilvl w:val="1"/>
                <w:numId w:val="31"/>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Experiencia docente: detallando las acciones formativas impartidas previamente en la misma área formativa con fecha de impartición y duración en horas.</w:t>
            </w:r>
          </w:p>
          <w:p w:rsidR="009273C3" w:rsidRPr="009273C3" w:rsidRDefault="009273C3" w:rsidP="004C4BDB">
            <w:pPr>
              <w:numPr>
                <w:ilvl w:val="1"/>
                <w:numId w:val="31"/>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Formación académica: titulación relacionada</w:t>
            </w:r>
          </w:p>
          <w:p w:rsidR="009273C3" w:rsidRPr="009273C3" w:rsidRDefault="009273C3" w:rsidP="001E185E">
            <w:pPr>
              <w:numPr>
                <w:ilvl w:val="0"/>
                <w:numId w:val="23"/>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 xml:space="preserve"> Para acreditar la experiencia laboral se requiere la presentación de certificados o contratos de empresa</w:t>
            </w:r>
          </w:p>
          <w:p w:rsidR="00885981" w:rsidRDefault="00885981" w:rsidP="009273C3">
            <w:pPr>
              <w:autoSpaceDE w:val="0"/>
              <w:autoSpaceDN w:val="0"/>
              <w:adjustRightInd w:val="0"/>
              <w:jc w:val="both"/>
              <w:rPr>
                <w:rFonts w:ascii="Arial" w:eastAsia="Times New Roman" w:hAnsi="Arial" w:cs="Arial"/>
                <w:lang w:val="es-ES_tradnl"/>
              </w:rPr>
            </w:pPr>
          </w:p>
          <w:p w:rsidR="009273C3" w:rsidRPr="009273C3" w:rsidRDefault="009273C3" w:rsidP="009273C3">
            <w:pPr>
              <w:autoSpaceDE w:val="0"/>
              <w:autoSpaceDN w:val="0"/>
              <w:adjustRightInd w:val="0"/>
              <w:jc w:val="both"/>
              <w:rPr>
                <w:rFonts w:ascii="Arial" w:eastAsia="Times New Roman" w:hAnsi="Arial" w:cs="Arial"/>
                <w:lang w:val="es-ES_tradnl"/>
              </w:rPr>
            </w:pPr>
            <w:r w:rsidRPr="009273C3">
              <w:rPr>
                <w:rFonts w:ascii="Arial" w:eastAsia="Times New Roman" w:hAnsi="Arial" w:cs="Arial"/>
                <w:lang w:val="es-ES_tradnl"/>
              </w:rPr>
              <w:t>INSERTA EMPLEO podrá solicitar al adjudicatario previo a la firma del contrato, las correspondientes acreditaciones de las titulaciones y experiencia</w:t>
            </w:r>
            <w:r w:rsidR="009C67B5">
              <w:rPr>
                <w:rFonts w:ascii="Arial" w:eastAsia="Times New Roman" w:hAnsi="Arial" w:cs="Arial"/>
                <w:lang w:val="es-ES_tradnl"/>
              </w:rPr>
              <w:t>.</w:t>
            </w:r>
          </w:p>
          <w:p w:rsidR="009273C3" w:rsidRPr="009273C3" w:rsidRDefault="009273C3" w:rsidP="009273C3">
            <w:pPr>
              <w:autoSpaceDE w:val="0"/>
              <w:autoSpaceDN w:val="0"/>
              <w:adjustRightInd w:val="0"/>
              <w:jc w:val="both"/>
              <w:rPr>
                <w:rFonts w:ascii="Arial" w:eastAsia="Times New Roman" w:hAnsi="Arial" w:cs="Arial"/>
              </w:rPr>
            </w:pPr>
            <w:r w:rsidRPr="00D42C09">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formador/a propuesto/a deberá cumplir igualmente con los requisitos de solvencia establecidos.</w:t>
            </w:r>
          </w:p>
          <w:p w:rsidR="005A0753" w:rsidRDefault="005A0753" w:rsidP="001E185E">
            <w:pPr>
              <w:numPr>
                <w:ilvl w:val="0"/>
                <w:numId w:val="23"/>
              </w:numPr>
              <w:autoSpaceDE w:val="0"/>
              <w:autoSpaceDN w:val="0"/>
              <w:adjustRightInd w:val="0"/>
              <w:jc w:val="both"/>
              <w:rPr>
                <w:rFonts w:ascii="Arial" w:eastAsia="Times New Roman" w:hAnsi="Arial" w:cs="Arial"/>
                <w:b/>
                <w:lang w:val="es-ES_tradnl"/>
              </w:rPr>
            </w:pPr>
            <w:r w:rsidRPr="005A0753">
              <w:rPr>
                <w:rFonts w:ascii="Arial" w:eastAsia="Times New Roman" w:hAnsi="Arial" w:cs="Arial"/>
                <w:b/>
                <w:lang w:val="es-ES_tradnl"/>
              </w:rPr>
              <w:t>Solvencia de las Instalaciones y equipamiento requerido:</w:t>
            </w:r>
          </w:p>
          <w:p w:rsid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Las instalaciones y el equipamiento destinado a la impartición de las acciones han de garantizar la correcta realización de las mismas.</w:t>
            </w:r>
          </w:p>
          <w:p w:rsidR="0023003C" w:rsidRDefault="0023003C" w:rsidP="0023003C">
            <w:pPr>
              <w:jc w:val="both"/>
              <w:rPr>
                <w:rFonts w:ascii="Arial" w:eastAsia="Batang" w:hAnsi="Arial" w:cs="Arial"/>
                <w:color w:val="000000"/>
                <w:lang w:val="es-ES_tradnl"/>
              </w:rPr>
            </w:pPr>
            <w:r>
              <w:rPr>
                <w:rFonts w:ascii="Arial" w:eastAsia="Batang" w:hAnsi="Arial" w:cs="Arial"/>
                <w:lang w:val="es-ES_tradnl"/>
              </w:rPr>
              <w:t xml:space="preserve">El licitador deberá disponer de 2 Aulas </w:t>
            </w:r>
            <w:r w:rsidRPr="00B57B43">
              <w:rPr>
                <w:rFonts w:ascii="Arial" w:eastAsia="Batang" w:hAnsi="Arial" w:cs="Arial"/>
                <w:color w:val="000000"/>
                <w:lang w:val="es-ES_tradnl"/>
              </w:rPr>
              <w:t xml:space="preserve">con capacidad para </w:t>
            </w:r>
            <w:r w:rsidR="00F238D1">
              <w:rPr>
                <w:rFonts w:ascii="Arial" w:eastAsia="Batang" w:hAnsi="Arial" w:cs="Arial"/>
                <w:color w:val="000000"/>
                <w:lang w:val="es-ES_tradnl"/>
              </w:rPr>
              <w:t>12-</w:t>
            </w:r>
            <w:r w:rsidRPr="00B57B43">
              <w:rPr>
                <w:rFonts w:ascii="Arial" w:eastAsia="Batang" w:hAnsi="Arial" w:cs="Arial"/>
                <w:color w:val="000000"/>
                <w:lang w:val="es-ES_tradnl"/>
              </w:rPr>
              <w:t>15 alumnos. Se presentará una descripción detallada de los materiales, equipamiento y soporte tecnológico que facilite las dinámicas y actividades inherentes a la impartición de los contenidos (por ej. Equipos informáticos, acceso a Internet, proyector, grabadora, etc.) del aula por cada uno de los Talleres</w:t>
            </w:r>
            <w:r>
              <w:rPr>
                <w:rFonts w:ascii="Arial" w:eastAsia="Batang" w:hAnsi="Arial" w:cs="Arial"/>
                <w:color w:val="000000"/>
                <w:lang w:val="es-ES_tradnl"/>
              </w:rPr>
              <w:t>/Curso</w:t>
            </w:r>
            <w:r w:rsidRPr="00B57B43">
              <w:rPr>
                <w:rFonts w:ascii="Arial" w:eastAsia="Batang" w:hAnsi="Arial" w:cs="Arial"/>
                <w:color w:val="000000"/>
                <w:lang w:val="es-ES_tradnl"/>
              </w:rPr>
              <w:t xml:space="preserve">. </w:t>
            </w:r>
          </w:p>
          <w:p w:rsidR="0023003C" w:rsidRPr="00B57B43" w:rsidRDefault="0023003C" w:rsidP="0023003C">
            <w:pPr>
              <w:jc w:val="both"/>
              <w:rPr>
                <w:rFonts w:ascii="Arial" w:eastAsia="Batang" w:hAnsi="Arial" w:cs="Arial"/>
                <w:color w:val="000000"/>
                <w:lang w:val="es-ES_tradnl"/>
              </w:rPr>
            </w:pPr>
            <w:r w:rsidRPr="00B57B43">
              <w:rPr>
                <w:rFonts w:ascii="Arial" w:eastAsia="Batang" w:hAnsi="Arial" w:cs="Arial"/>
                <w:color w:val="000000"/>
                <w:u w:val="single"/>
              </w:rPr>
              <w:t xml:space="preserve">Para justificar el cumplimiento del criterio de </w:t>
            </w:r>
            <w:r w:rsidRPr="00B57B43">
              <w:rPr>
                <w:rFonts w:ascii="Arial" w:eastAsia="Batang" w:hAnsi="Arial" w:cs="Arial"/>
                <w:color w:val="000000"/>
                <w:u w:val="single"/>
                <w:lang w:val="es-ES_tradnl"/>
              </w:rPr>
              <w:t>Instalaciones y equipamiento,</w:t>
            </w:r>
            <w:r w:rsidRPr="00B57B43">
              <w:rPr>
                <w:rFonts w:ascii="Arial" w:eastAsia="Batang" w:hAnsi="Arial" w:cs="Arial"/>
                <w:color w:val="000000"/>
              </w:rPr>
              <w:t xml:space="preserve"> se </w:t>
            </w:r>
            <w:r w:rsidRPr="00B57B43">
              <w:rPr>
                <w:rFonts w:ascii="Arial" w:eastAsia="Batang" w:hAnsi="Arial" w:cs="Arial"/>
                <w:color w:val="000000"/>
                <w:lang w:val="es-ES_tradnl"/>
              </w:rPr>
              <w:t xml:space="preserve">debe incluir en la propuesta un documento que recoja la siguiente información respecto de </w:t>
            </w:r>
            <w:r w:rsidRPr="00B57B43">
              <w:rPr>
                <w:rFonts w:ascii="Arial" w:eastAsia="Batang" w:hAnsi="Arial" w:cs="Arial"/>
                <w:color w:val="000000"/>
                <w:lang w:val="es-ES_tradnl"/>
              </w:rPr>
              <w:lastRenderedPageBreak/>
              <w:t>la ubicación física donde se desarrollarán las acciones formativas:</w:t>
            </w:r>
          </w:p>
          <w:p w:rsidR="0023003C" w:rsidRPr="00B57B43" w:rsidRDefault="0023003C" w:rsidP="0023003C">
            <w:pPr>
              <w:numPr>
                <w:ilvl w:val="0"/>
                <w:numId w:val="23"/>
              </w:numPr>
              <w:jc w:val="both"/>
              <w:rPr>
                <w:rFonts w:ascii="Arial" w:eastAsia="Batang" w:hAnsi="Arial" w:cs="Arial"/>
                <w:color w:val="000000"/>
              </w:rPr>
            </w:pPr>
            <w:r w:rsidRPr="00B57B43">
              <w:rPr>
                <w:rFonts w:ascii="Arial" w:eastAsia="Batang" w:hAnsi="Arial" w:cs="Arial"/>
                <w:color w:val="000000"/>
              </w:rPr>
              <w:t xml:space="preserve">la dirección del centro y plano de localización, </w:t>
            </w:r>
          </w:p>
          <w:p w:rsidR="0023003C" w:rsidRPr="00B57B43" w:rsidRDefault="0023003C" w:rsidP="0023003C">
            <w:pPr>
              <w:numPr>
                <w:ilvl w:val="0"/>
                <w:numId w:val="23"/>
              </w:numPr>
              <w:jc w:val="both"/>
              <w:rPr>
                <w:rFonts w:ascii="Arial" w:eastAsia="Batang" w:hAnsi="Arial" w:cs="Arial"/>
                <w:color w:val="000000"/>
              </w:rPr>
            </w:pPr>
            <w:r w:rsidRPr="00B57B43">
              <w:rPr>
                <w:rFonts w:ascii="Arial" w:eastAsia="Batang" w:hAnsi="Arial" w:cs="Arial"/>
                <w:color w:val="000000"/>
              </w:rPr>
              <w:t xml:space="preserve">relación de medios de transporte público cercanos al centro. </w:t>
            </w:r>
          </w:p>
          <w:p w:rsidR="0023003C" w:rsidRPr="00B57B43" w:rsidRDefault="0023003C" w:rsidP="0023003C">
            <w:pPr>
              <w:numPr>
                <w:ilvl w:val="0"/>
                <w:numId w:val="23"/>
              </w:numPr>
              <w:jc w:val="both"/>
              <w:rPr>
                <w:rFonts w:ascii="Arial" w:eastAsia="Batang" w:hAnsi="Arial" w:cs="Arial"/>
                <w:color w:val="000000"/>
              </w:rPr>
            </w:pPr>
            <w:r w:rsidRPr="00B57B43">
              <w:rPr>
                <w:rFonts w:ascii="Arial" w:eastAsia="Batang" w:hAnsi="Arial" w:cs="Arial"/>
                <w:color w:val="000000"/>
              </w:rPr>
              <w:t>descripción detallada del acceso, uso y disfrute de las instalaciones, así como de los servicios que en ellas se prestan.</w:t>
            </w:r>
          </w:p>
          <w:p w:rsidR="0023003C" w:rsidRPr="00B57B43" w:rsidRDefault="0023003C" w:rsidP="0023003C">
            <w:pPr>
              <w:numPr>
                <w:ilvl w:val="0"/>
                <w:numId w:val="23"/>
              </w:numPr>
              <w:jc w:val="both"/>
              <w:rPr>
                <w:rFonts w:ascii="Arial" w:eastAsia="Batang" w:hAnsi="Arial" w:cs="Arial"/>
                <w:b/>
                <w:color w:val="000000"/>
              </w:rPr>
            </w:pPr>
            <w:r w:rsidRPr="00B57B43">
              <w:rPr>
                <w:rFonts w:ascii="Arial" w:eastAsia="Batang" w:hAnsi="Arial" w:cs="Arial"/>
                <w:color w:val="000000"/>
              </w:rPr>
              <w:t xml:space="preserve">Número de aulas a  disposición de la acción formativa, descripción de sus características e infraestructura, </w:t>
            </w:r>
            <w:r w:rsidRPr="00B57B43">
              <w:rPr>
                <w:rFonts w:ascii="Arial" w:eastAsia="Batang" w:hAnsi="Arial" w:cs="Arial"/>
                <w:b/>
                <w:color w:val="000000"/>
                <w:u w:val="single"/>
              </w:rPr>
              <w:t>incluyendo fotografías</w:t>
            </w:r>
            <w:r w:rsidRPr="00B57B43">
              <w:rPr>
                <w:rFonts w:ascii="Arial" w:eastAsia="Batang" w:hAnsi="Arial" w:cs="Arial"/>
                <w:color w:val="000000"/>
              </w:rPr>
              <w:t>, en base a los requisitos de solvencia mínima exigidos en este punto</w:t>
            </w:r>
          </w:p>
          <w:p w:rsidR="0023003C" w:rsidRPr="00C518BC" w:rsidRDefault="0023003C" w:rsidP="0023003C">
            <w:pPr>
              <w:numPr>
                <w:ilvl w:val="0"/>
                <w:numId w:val="23"/>
              </w:numPr>
              <w:jc w:val="both"/>
              <w:rPr>
                <w:rFonts w:ascii="Arial" w:eastAsia="Batang" w:hAnsi="Arial" w:cs="Arial"/>
                <w:b/>
                <w:color w:val="000000"/>
              </w:rPr>
            </w:pPr>
            <w:r w:rsidRPr="00B57B43">
              <w:rPr>
                <w:rFonts w:ascii="Arial" w:eastAsia="Batang" w:hAnsi="Arial" w:cs="Arial"/>
                <w:color w:val="000000"/>
              </w:rPr>
              <w:t xml:space="preserve">Relación de </w:t>
            </w:r>
            <w:r w:rsidRPr="00B57B43">
              <w:rPr>
                <w:rFonts w:ascii="Arial" w:eastAsia="Batang" w:hAnsi="Arial" w:cs="Arial"/>
                <w:b/>
                <w:color w:val="000000"/>
                <w:u w:val="single"/>
              </w:rPr>
              <w:t>equipamiento y materiales por aula</w:t>
            </w:r>
            <w:r w:rsidRPr="00B57B43">
              <w:rPr>
                <w:rFonts w:ascii="Arial" w:eastAsia="Batang" w:hAnsi="Arial" w:cs="Arial"/>
                <w:color w:val="000000"/>
              </w:rPr>
              <w:t>, en base a los requisitos de solvenci</w:t>
            </w:r>
            <w:r w:rsidR="00DE3544">
              <w:rPr>
                <w:rFonts w:ascii="Arial" w:eastAsia="Batang" w:hAnsi="Arial" w:cs="Arial"/>
                <w:color w:val="000000"/>
              </w:rPr>
              <w:t>a mínima exigidos en este punto</w:t>
            </w:r>
            <w:r w:rsidRPr="00C518BC">
              <w:rPr>
                <w:rFonts w:ascii="Arial" w:eastAsia="Batang" w:hAnsi="Arial" w:cs="Arial"/>
                <w:lang w:val="es-ES_tradnl"/>
              </w:rPr>
              <w:t>.</w:t>
            </w:r>
          </w:p>
          <w:p w:rsidR="0023003C" w:rsidRPr="005B04D1" w:rsidRDefault="0023003C" w:rsidP="0023003C">
            <w:pPr>
              <w:spacing w:before="120" w:after="120"/>
              <w:jc w:val="both"/>
              <w:rPr>
                <w:rFonts w:ascii="Arial" w:hAnsi="Arial" w:cs="Arial"/>
              </w:rPr>
            </w:pPr>
            <w:r>
              <w:rPr>
                <w:rFonts w:ascii="Arial" w:hAnsi="Arial" w:cs="Arial"/>
              </w:rPr>
              <w:t xml:space="preserve">Las instalaciones deben ser </w:t>
            </w:r>
            <w:r w:rsidRPr="00BC1C99">
              <w:rPr>
                <w:rFonts w:ascii="Arial" w:hAnsi="Arial" w:cs="Arial"/>
                <w:b/>
                <w:color w:val="000000"/>
              </w:rPr>
              <w:t>accesibles:</w:t>
            </w:r>
            <w:r>
              <w:rPr>
                <w:rFonts w:ascii="Arial" w:hAnsi="Arial" w:cs="Arial"/>
              </w:rPr>
              <w:t xml:space="preserve"> para la verificación del cumplimiento de este requerimiento, el licitador dispone de cualquiera de las siguientes vías:</w:t>
            </w:r>
          </w:p>
          <w:p w:rsidR="0023003C" w:rsidRPr="003E72C8" w:rsidRDefault="0023003C" w:rsidP="0023003C">
            <w:pPr>
              <w:spacing w:before="120" w:after="12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 Certificado técnico de cumplimiento de normativa vigente en materia de accesibilidad, o Declaración responsable de la persona con poderes suficientes, del cumplimiento del requisito de accesibilidad universal. </w:t>
            </w:r>
            <w:r w:rsidRPr="003E72C8">
              <w:rPr>
                <w:rFonts w:ascii="Arial" w:hAnsi="Arial" w:cs="Arial"/>
                <w:u w:val="single"/>
              </w:rPr>
              <w:t>En este caso, Asociación Inserta Empleo realizará una visita a las instalaciones del adjudicatario, para verificar este requisito, supeditándose la firma del contrato a su cumplimiento</w:t>
            </w:r>
            <w:r w:rsidRPr="003E72C8">
              <w:rPr>
                <w:rFonts w:ascii="Arial" w:hAnsi="Arial" w:cs="Arial"/>
              </w:rPr>
              <w:t>.</w:t>
            </w:r>
          </w:p>
          <w:p w:rsidR="0023003C" w:rsidRDefault="0023003C" w:rsidP="0023003C">
            <w:pPr>
              <w:autoSpaceDE w:val="0"/>
              <w:autoSpaceDN w:val="0"/>
              <w:adjustRightInd w:val="0"/>
              <w:spacing w:before="120" w:after="120"/>
              <w:jc w:val="both"/>
              <w:rPr>
                <w:rFonts w:ascii="Arial" w:hAnsi="Arial" w:cs="Arial"/>
                <w:bCs/>
                <w:color w:val="000000"/>
                <w:u w:val="single"/>
                <w:lang w:val="es-ES_tradnl"/>
              </w:rPr>
            </w:pPr>
            <w:r w:rsidRPr="00AA38D6">
              <w:rPr>
                <w:rFonts w:ascii="Arial" w:hAnsi="Arial" w:cs="Arial"/>
                <w:bCs/>
                <w:color w:val="000000"/>
                <w:u w:val="single"/>
                <w:lang w:val="es-ES_tradnl"/>
              </w:rPr>
              <w:t>En el caso de que las instalac</w:t>
            </w:r>
            <w:r>
              <w:rPr>
                <w:rFonts w:ascii="Arial" w:hAnsi="Arial" w:cs="Arial"/>
                <w:bCs/>
                <w:color w:val="000000"/>
                <w:u w:val="single"/>
                <w:lang w:val="es-ES_tradnl"/>
              </w:rPr>
              <w:t>iones para la impartición de la acción formativa</w:t>
            </w:r>
            <w:r w:rsidRPr="00AA38D6">
              <w:rPr>
                <w:rFonts w:ascii="Arial" w:hAnsi="Arial" w:cs="Arial"/>
                <w:bCs/>
                <w:color w:val="000000"/>
                <w:u w:val="single"/>
                <w:lang w:val="es-ES_tradnl"/>
              </w:rPr>
              <w:t xml:space="preserve"> objeto de contrato fueran subcontr</w:t>
            </w:r>
            <w:r w:rsidR="008C18B7">
              <w:rPr>
                <w:rFonts w:ascii="Arial" w:hAnsi="Arial" w:cs="Arial"/>
                <w:bCs/>
                <w:color w:val="000000"/>
                <w:u w:val="single"/>
                <w:lang w:val="es-ES_tradnl"/>
              </w:rPr>
              <w:t>atadas, remitirse al apartado “M</w:t>
            </w:r>
            <w:r w:rsidRPr="00AA38D6">
              <w:rPr>
                <w:rFonts w:ascii="Arial" w:hAnsi="Arial" w:cs="Arial"/>
                <w:bCs/>
                <w:color w:val="000000"/>
                <w:u w:val="single"/>
                <w:lang w:val="es-ES_tradnl"/>
              </w:rPr>
              <w:t>. Subcontratación” de la presente convocatoria.</w:t>
            </w:r>
          </w:p>
          <w:p w:rsidR="00885981" w:rsidRDefault="00885981" w:rsidP="0023003C">
            <w:pPr>
              <w:autoSpaceDE w:val="0"/>
              <w:autoSpaceDN w:val="0"/>
              <w:adjustRightInd w:val="0"/>
              <w:spacing w:before="120" w:after="120"/>
              <w:jc w:val="both"/>
              <w:rPr>
                <w:rFonts w:ascii="Arial" w:hAnsi="Arial" w:cs="Arial"/>
                <w:bCs/>
                <w:color w:val="000000"/>
                <w:u w:val="single"/>
                <w:lang w:val="es-ES_tradnl"/>
              </w:rPr>
            </w:pPr>
          </w:p>
          <w:p w:rsidR="0023003C" w:rsidRPr="004C7F94" w:rsidRDefault="0023003C" w:rsidP="0023003C">
            <w:pPr>
              <w:autoSpaceDE w:val="0"/>
              <w:adjustRightInd w:val="0"/>
              <w:jc w:val="both"/>
              <w:rPr>
                <w:rFonts w:ascii="Arial" w:hAnsi="Arial" w:cs="Arial"/>
                <w:b/>
                <w:bCs/>
              </w:rPr>
            </w:pPr>
            <w:r w:rsidRPr="004C7F94">
              <w:rPr>
                <w:rFonts w:ascii="Arial" w:hAnsi="Arial" w:cs="Arial"/>
                <w:b/>
                <w:bCs/>
              </w:rPr>
              <w:t>Modificaciones a la Solvencia Técnica y Profesional:</w:t>
            </w:r>
          </w:p>
          <w:p w:rsidR="0023003C" w:rsidRPr="004C7F94" w:rsidRDefault="0023003C" w:rsidP="0023003C">
            <w:pPr>
              <w:autoSpaceDE w:val="0"/>
              <w:adjustRightInd w:val="0"/>
              <w:jc w:val="both"/>
              <w:rPr>
                <w:rFonts w:ascii="Arial" w:hAnsi="Arial" w:cs="Arial"/>
              </w:rPr>
            </w:pPr>
            <w:r w:rsidRPr="004C7F94">
              <w:rPr>
                <w:rFonts w:ascii="Arial" w:hAnsi="Arial" w:cs="Arial"/>
              </w:rPr>
              <w:t>Las modificaciones a la Solvencia sólo podrán ser realizadas por causa de fuerza mayor y el licitador debe garantizar que esta sustitución cumple en todo momento con los criterios de solvencia establecidos en el presente Pliego.</w:t>
            </w:r>
          </w:p>
          <w:p w:rsidR="0023003C" w:rsidRPr="004C7F94" w:rsidRDefault="0023003C" w:rsidP="0023003C">
            <w:pPr>
              <w:autoSpaceDE w:val="0"/>
              <w:adjustRightInd w:val="0"/>
              <w:jc w:val="both"/>
              <w:rPr>
                <w:rFonts w:ascii="Arial" w:hAnsi="Arial" w:cs="Arial"/>
              </w:rPr>
            </w:pPr>
            <w:r w:rsidRPr="004C7F94">
              <w:rPr>
                <w:rFonts w:ascii="Arial" w:hAnsi="Arial" w:cs="Arial"/>
              </w:rPr>
              <w:t>Cualquier propuesta de modificación o cambio durante el desarrollo del curso (personal docente, coordinador, espacios, etc.) debe ser propuesta al Coordinador de INSERTA EMPLEO para que sea autorizada.</w:t>
            </w:r>
          </w:p>
          <w:p w:rsidR="0023003C" w:rsidRPr="004C7F94" w:rsidRDefault="0023003C" w:rsidP="0023003C">
            <w:pPr>
              <w:autoSpaceDE w:val="0"/>
              <w:adjustRightInd w:val="0"/>
              <w:jc w:val="both"/>
              <w:rPr>
                <w:rFonts w:ascii="Arial" w:hAnsi="Arial" w:cs="Arial"/>
              </w:rPr>
            </w:pPr>
            <w:r w:rsidRPr="004C7F94">
              <w:rPr>
                <w:rFonts w:ascii="Arial" w:hAnsi="Arial" w:cs="Arial"/>
              </w:rPr>
              <w:t>Para que se produzca dicha autorización, el licitador debe comunicarla por correo electrónico y con antelación suficiente para no afectar a la prestación del servicio.</w:t>
            </w:r>
          </w:p>
          <w:p w:rsidR="005A0753" w:rsidRPr="00885981" w:rsidRDefault="0023003C" w:rsidP="00885981">
            <w:pPr>
              <w:jc w:val="both"/>
              <w:rPr>
                <w:rFonts w:ascii="Arial" w:eastAsia="Batang" w:hAnsi="Arial" w:cs="Arial"/>
                <w:color w:val="000000"/>
                <w:lang w:val="es-ES_tradnl"/>
              </w:rPr>
            </w:pPr>
            <w:r w:rsidRPr="004C7F94">
              <w:rPr>
                <w:rFonts w:ascii="Arial" w:hAnsi="Arial" w:cs="Arial"/>
              </w:rPr>
              <w:t xml:space="preserve">Sólo cuando el Coordinador de INSERTA EMPLEO haya comunicado formalmente la </w:t>
            </w:r>
            <w:r w:rsidRPr="004C7F94">
              <w:rPr>
                <w:rFonts w:ascii="Arial" w:hAnsi="Arial" w:cs="Arial"/>
              </w:rPr>
              <w:lastRenderedPageBreak/>
              <w:t xml:space="preserve">autorización de dichos cambios a través de un correo electrónico, estos podrán ser </w:t>
            </w:r>
            <w:r w:rsidR="00885981">
              <w:rPr>
                <w:rFonts w:ascii="Arial" w:hAnsi="Arial" w:cs="Arial"/>
              </w:rPr>
              <w:t>llevados a cabo.</w:t>
            </w:r>
          </w:p>
        </w:tc>
      </w:tr>
    </w:tbl>
    <w:p w:rsidR="005A0753"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B63277" w:rsidRPr="001C0FE6" w:rsidRDefault="00B63277"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F.- Criterios de Solvencia Económi</w:t>
      </w:r>
      <w:r w:rsidR="00D805FB">
        <w:rPr>
          <w:rFonts w:ascii="Arial" w:eastAsia="Times New Roman" w:hAnsi="Arial" w:cs="Arial"/>
          <w:b/>
          <w:lang w:val="es-ES_tradnl" w:eastAsia="es-ES"/>
        </w:rPr>
        <w:t>ca (Se aportarán en el Sobre A)</w:t>
      </w:r>
      <w:r w:rsidR="00254BFD">
        <w:rPr>
          <w:rFonts w:ascii="Arial" w:eastAsia="Times New Roman" w:hAnsi="Arial" w:cs="Arial"/>
          <w:b/>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Para acreditar la Solvencia Económica se deberá presentar la siguiente documentación estando la fecha de emisión de cada documento actualizada (</w:t>
            </w:r>
            <w:r w:rsidRPr="005A0753">
              <w:rPr>
                <w:rFonts w:ascii="Arial" w:eastAsia="Times New Roman" w:hAnsi="Arial" w:cs="Arial"/>
                <w:u w:val="single"/>
                <w:lang w:val="es-ES_tradnl"/>
              </w:rPr>
              <w:t>emitida dentro de los últimos cuatro meses</w:t>
            </w:r>
            <w:r w:rsidRPr="005A0753">
              <w:rPr>
                <w:rFonts w:ascii="Arial" w:eastAsia="Times New Roman" w:hAnsi="Arial" w:cs="Arial"/>
                <w:lang w:val="es-ES_tradnl"/>
              </w:rPr>
              <w:t>).</w:t>
            </w:r>
          </w:p>
          <w:p w:rsidR="005A0753" w:rsidRPr="009C7A9D" w:rsidRDefault="005A0753" w:rsidP="005A0753">
            <w:pPr>
              <w:numPr>
                <w:ilvl w:val="0"/>
                <w:numId w:val="1"/>
              </w:num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lang w:val="es-ES_tradnl" w:eastAsia="es-ES"/>
              </w:rPr>
              <w:t xml:space="preserve">Certificación </w:t>
            </w:r>
            <w:r w:rsidRPr="005A0753">
              <w:rPr>
                <w:rFonts w:ascii="Arial" w:eastAsia="Times New Roman" w:hAnsi="Arial" w:cs="Arial"/>
                <w:b/>
                <w:u w:val="single"/>
                <w:lang w:val="es-ES_tradnl" w:eastAsia="es-ES"/>
              </w:rPr>
              <w:t>nominativa</w:t>
            </w:r>
            <w:r w:rsidRPr="005A0753">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A0753">
                <w:rPr>
                  <w:rFonts w:ascii="Arial" w:eastAsia="Times New Roman" w:hAnsi="Arial" w:cs="Arial"/>
                  <w:lang w:val="es-ES_tradnl" w:eastAsia="es-ES"/>
                </w:rPr>
                <w:t>43.1 f</w:t>
              </w:r>
            </w:smartTag>
            <w:r w:rsidRPr="005A0753">
              <w:rPr>
                <w:rFonts w:ascii="Arial" w:eastAsia="Times New Roman" w:hAnsi="Arial" w:cs="Arial"/>
                <w:lang w:val="es-ES_tradnl" w:eastAsia="es-ES"/>
              </w:rPr>
              <w:t xml:space="preserve">) de la Ley 58/2003, de 17 de diciembre, ley General Tributaria, a nombre de la Asociación para el empleo y la formación de personas con discapacidad (CIF: </w:t>
            </w:r>
            <w:r w:rsidRPr="005A0753">
              <w:rPr>
                <w:rFonts w:ascii="Arial" w:eastAsia="Times New Roman" w:hAnsi="Arial" w:cs="Arial"/>
                <w:bCs/>
                <w:lang w:val="es-ES_tradnl" w:eastAsia="es-ES"/>
              </w:rPr>
              <w:t xml:space="preserve">G85563302) </w:t>
            </w:r>
            <w:r w:rsidRPr="005A0753">
              <w:rPr>
                <w:rFonts w:ascii="Arial" w:eastAsia="Times New Roman" w:hAnsi="Arial" w:cs="Arial"/>
                <w:lang w:val="es-ES_tradnl" w:eastAsia="es-ES"/>
              </w:rPr>
              <w:t xml:space="preserve">y </w:t>
            </w:r>
            <w:r w:rsidRPr="009C7A9D">
              <w:rPr>
                <w:rFonts w:ascii="Arial" w:eastAsia="Times New Roman" w:hAnsi="Arial" w:cs="Arial"/>
                <w:b/>
                <w:u w:val="single"/>
                <w:lang w:val="es-ES_tradnl" w:eastAsia="es-ES"/>
              </w:rPr>
              <w:t>con una validez de doce meses</w:t>
            </w:r>
            <w:r w:rsidRPr="009C7A9D">
              <w:rPr>
                <w:rFonts w:ascii="Arial" w:eastAsia="Times New Roman" w:hAnsi="Arial" w:cs="Arial"/>
                <w:b/>
                <w:lang w:val="es-ES_tradnl" w:eastAsia="es-ES"/>
              </w:rPr>
              <w:t>.</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Certificación de encontrarse al corriente de pagos con la Tesorería de la Seguridad Social.</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A0753">
              <w:rPr>
                <w:rFonts w:ascii="Arial" w:eastAsia="Times New Roman" w:hAnsi="Arial" w:cs="Arial"/>
                <w:lang w:val="es-ES_tradnl" w:eastAsia="es-ES"/>
              </w:rPr>
              <w:t xml:space="preserve">Carta de solvencia económica expedida por entidad bancaria que garantice el cumplimiento del contrato. </w:t>
            </w: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G.- Criterios </w:t>
      </w:r>
      <w:r w:rsidR="005823B3">
        <w:rPr>
          <w:rFonts w:ascii="Arial" w:eastAsia="Times New Roman" w:hAnsi="Arial" w:cs="Arial"/>
          <w:b/>
          <w:lang w:val="es-ES_tradnl" w:eastAsia="es-ES"/>
        </w:rPr>
        <w:t>de valoración de las propuestas</w:t>
      </w:r>
      <w:r w:rsidR="00F102CD">
        <w:rPr>
          <w:rFonts w:ascii="Arial" w:eastAsia="Times New Roman" w:hAnsi="Arial" w:cs="Arial"/>
          <w:b/>
          <w:lang w:val="es-ES_tradnl" w:eastAsia="es-ES"/>
        </w:rPr>
        <w:t>.</w:t>
      </w: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8839" w:type="dxa"/>
        <w:tblInd w:w="-2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5769"/>
        <w:gridCol w:w="47"/>
        <w:gridCol w:w="2665"/>
        <w:gridCol w:w="166"/>
      </w:tblGrid>
      <w:tr w:rsidR="00F84E8C" w:rsidRPr="005A0753" w:rsidTr="00B46382">
        <w:trPr>
          <w:gridBefore w:val="1"/>
          <w:wBefore w:w="192" w:type="dxa"/>
          <w:trHeight w:val="527"/>
        </w:trPr>
        <w:tc>
          <w:tcPr>
            <w:tcW w:w="8647" w:type="dxa"/>
            <w:gridSpan w:val="4"/>
            <w:tcBorders>
              <w:top w:val="double" w:sz="4" w:space="0" w:color="auto"/>
            </w:tcBorders>
            <w:shd w:val="clear" w:color="auto" w:fill="FFFFFF"/>
            <w:noWrap/>
            <w:vAlign w:val="center"/>
          </w:tcPr>
          <w:p w:rsidR="00F84E8C" w:rsidRPr="005A0753" w:rsidRDefault="00F84E8C" w:rsidP="006C35D3">
            <w:pPr>
              <w:autoSpaceDE w:val="0"/>
              <w:autoSpaceDN w:val="0"/>
              <w:adjustRightInd w:val="0"/>
              <w:jc w:val="both"/>
              <w:rPr>
                <w:rFonts w:ascii="Arial" w:eastAsia="Times New Roman" w:hAnsi="Arial" w:cs="Arial"/>
                <w:b/>
                <w:i/>
                <w:lang w:val="es-ES_tradnl"/>
              </w:rPr>
            </w:pPr>
            <w:r w:rsidRPr="005A0753">
              <w:rPr>
                <w:rFonts w:ascii="Arial" w:eastAsia="Times New Roman" w:hAnsi="Arial" w:cs="Arial"/>
                <w:b/>
                <w:i/>
                <w:lang w:val="es-ES_tradnl"/>
              </w:rPr>
              <w:t>CRITERIOS SUJETOS A JUICIO DE VALOR  (HASTA 60 PUNTOS):</w:t>
            </w:r>
          </w:p>
        </w:tc>
      </w:tr>
      <w:tr w:rsidR="00F84E8C" w:rsidRPr="005A0753" w:rsidTr="00B46382">
        <w:trPr>
          <w:gridBefore w:val="1"/>
          <w:wBefore w:w="192" w:type="dxa"/>
          <w:trHeight w:val="567"/>
        </w:trPr>
        <w:tc>
          <w:tcPr>
            <w:tcW w:w="5769" w:type="dxa"/>
            <w:shd w:val="clear" w:color="auto" w:fill="D9D9D9"/>
          </w:tcPr>
          <w:p w:rsidR="00F84E8C" w:rsidRPr="005A0753" w:rsidRDefault="00F84E8C" w:rsidP="006C35D3">
            <w:pPr>
              <w:rPr>
                <w:rFonts w:ascii="Arial" w:eastAsia="Times New Roman" w:hAnsi="Arial" w:cs="Arial"/>
                <w:b/>
              </w:rPr>
            </w:pPr>
            <w:r w:rsidRPr="005A0753">
              <w:rPr>
                <w:rFonts w:ascii="Arial" w:eastAsia="Times New Roman" w:hAnsi="Arial" w:cs="Arial"/>
                <w:b/>
              </w:rPr>
              <w:t>PROGRAMACIÓN DIDÁCTICA PARA UNA SESIÓN</w:t>
            </w:r>
          </w:p>
        </w:tc>
        <w:tc>
          <w:tcPr>
            <w:tcW w:w="2878" w:type="dxa"/>
            <w:gridSpan w:val="3"/>
            <w:shd w:val="clear" w:color="auto" w:fill="D9D9D9"/>
          </w:tcPr>
          <w:p w:rsidR="00F84E8C" w:rsidRPr="005A0753" w:rsidRDefault="00F84E8C" w:rsidP="006C35D3">
            <w:pPr>
              <w:jc w:val="center"/>
              <w:rPr>
                <w:rFonts w:ascii="Arial" w:eastAsia="Times New Roman" w:hAnsi="Arial" w:cs="Arial"/>
                <w:b/>
              </w:rPr>
            </w:pPr>
            <w:r w:rsidRPr="005A0753">
              <w:rPr>
                <w:rFonts w:ascii="Arial" w:eastAsia="Times New Roman" w:hAnsi="Arial" w:cs="Arial"/>
                <w:b/>
              </w:rPr>
              <w:t>20 puntos</w:t>
            </w:r>
          </w:p>
        </w:tc>
      </w:tr>
      <w:tr w:rsidR="00F84E8C" w:rsidRPr="005A0753" w:rsidTr="00B46382">
        <w:trPr>
          <w:gridBefore w:val="1"/>
          <w:wBefore w:w="192" w:type="dxa"/>
          <w:trHeight w:val="463"/>
        </w:trPr>
        <w:tc>
          <w:tcPr>
            <w:tcW w:w="5769"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VALORACIÓN Y EVALUACIÓN DE LOS APRENDIZAJES</w:t>
            </w:r>
          </w:p>
        </w:tc>
        <w:tc>
          <w:tcPr>
            <w:tcW w:w="2878" w:type="dxa"/>
            <w:gridSpan w:val="3"/>
            <w:shd w:val="clear" w:color="auto" w:fill="D9D9D9"/>
          </w:tcPr>
          <w:p w:rsidR="00F84E8C" w:rsidRPr="005A0753" w:rsidRDefault="00F84E8C" w:rsidP="001335F8">
            <w:pPr>
              <w:jc w:val="center"/>
              <w:rPr>
                <w:rFonts w:ascii="Arial" w:eastAsia="Times New Roman" w:hAnsi="Arial" w:cs="Arial"/>
                <w:b/>
              </w:rPr>
            </w:pPr>
            <w:r>
              <w:rPr>
                <w:rFonts w:ascii="Arial" w:eastAsia="Times New Roman" w:hAnsi="Arial" w:cs="Arial"/>
                <w:b/>
              </w:rPr>
              <w:t>20</w:t>
            </w:r>
            <w:r w:rsidR="001335F8">
              <w:rPr>
                <w:rFonts w:ascii="Arial" w:eastAsia="Times New Roman" w:hAnsi="Arial" w:cs="Arial"/>
                <w:b/>
              </w:rPr>
              <w:t xml:space="preserve"> </w:t>
            </w:r>
            <w:r w:rsidRPr="005A0753">
              <w:rPr>
                <w:rFonts w:ascii="Arial" w:eastAsia="Times New Roman" w:hAnsi="Arial" w:cs="Arial"/>
                <w:b/>
              </w:rPr>
              <w:t>puntos</w:t>
            </w:r>
          </w:p>
        </w:tc>
      </w:tr>
      <w:tr w:rsidR="00F84E8C" w:rsidRPr="005A0753" w:rsidTr="00B46382">
        <w:trPr>
          <w:gridBefore w:val="1"/>
          <w:wBefore w:w="192" w:type="dxa"/>
          <w:trHeight w:val="463"/>
        </w:trPr>
        <w:tc>
          <w:tcPr>
            <w:tcW w:w="5769"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 xml:space="preserve">MATERIAL DIDÁCTICO </w:t>
            </w:r>
          </w:p>
        </w:tc>
        <w:tc>
          <w:tcPr>
            <w:tcW w:w="2878" w:type="dxa"/>
            <w:gridSpan w:val="3"/>
            <w:shd w:val="clear" w:color="auto" w:fill="D9D9D9"/>
          </w:tcPr>
          <w:p w:rsidR="00F84E8C" w:rsidRPr="005A0753" w:rsidRDefault="00F84E8C" w:rsidP="006C35D3">
            <w:pPr>
              <w:spacing w:before="80" w:after="80"/>
              <w:jc w:val="center"/>
              <w:rPr>
                <w:rFonts w:ascii="Arial" w:eastAsia="Times New Roman" w:hAnsi="Arial" w:cs="Arial"/>
                <w:b/>
              </w:rPr>
            </w:pPr>
            <w:r w:rsidRPr="005A0753">
              <w:rPr>
                <w:rFonts w:ascii="Arial" w:eastAsia="Times New Roman" w:hAnsi="Arial" w:cs="Arial"/>
                <w:b/>
              </w:rPr>
              <w:t>20 puntos</w:t>
            </w:r>
          </w:p>
        </w:tc>
      </w:tr>
      <w:tr w:rsidR="005A0753" w:rsidRPr="005A0753" w:rsidTr="00B46382">
        <w:tblPrEx>
          <w:jc w:val="center"/>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66" w:type="dxa"/>
          <w:jc w:val="center"/>
        </w:trPr>
        <w:tc>
          <w:tcPr>
            <w:tcW w:w="8673" w:type="dxa"/>
            <w:gridSpan w:val="4"/>
            <w:tcBorders>
              <w:top w:val="double" w:sz="4" w:space="0" w:color="auto"/>
            </w:tcBorders>
            <w:shd w:val="clear" w:color="auto" w:fill="D9D9D9"/>
          </w:tcPr>
          <w:p w:rsidR="005A0753" w:rsidRPr="005A0753" w:rsidRDefault="005A0753" w:rsidP="005A0753">
            <w:pPr>
              <w:autoSpaceDE w:val="0"/>
              <w:autoSpaceDN w:val="0"/>
              <w:adjustRightInd w:val="0"/>
              <w:spacing w:before="120" w:after="120" w:line="240" w:lineRule="auto"/>
              <w:rPr>
                <w:rFonts w:ascii="Arial" w:eastAsia="Times New Roman" w:hAnsi="Arial" w:cs="Arial"/>
                <w:b/>
                <w:sz w:val="24"/>
                <w:szCs w:val="24"/>
                <w:lang w:val="es-ES_tradnl" w:eastAsia="es-ES"/>
              </w:rPr>
            </w:pPr>
            <w:r w:rsidRPr="005A0753">
              <w:rPr>
                <w:rFonts w:ascii="Arial" w:eastAsia="Times New Roman" w:hAnsi="Arial" w:cs="Arial"/>
                <w:lang w:eastAsia="es-ES"/>
              </w:rPr>
              <w:tab/>
            </w:r>
            <w:r w:rsidRPr="005A0753">
              <w:rPr>
                <w:rFonts w:ascii="Arial" w:eastAsia="Times New Roman" w:hAnsi="Arial" w:cs="Arial"/>
                <w:b/>
                <w:lang w:val="es-ES_tradnl" w:eastAsia="es-ES"/>
              </w:rPr>
              <w:t>CRITERIOS NO SUJETOS A JUICIO DE VALOR. Máximo 40 puntos</w:t>
            </w:r>
          </w:p>
        </w:tc>
      </w:tr>
      <w:tr w:rsidR="005A0753" w:rsidRPr="005A0753" w:rsidTr="00B46382">
        <w:tblPrEx>
          <w:jc w:val="center"/>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66" w:type="dxa"/>
          <w:jc w:val="center"/>
        </w:trPr>
        <w:tc>
          <w:tcPr>
            <w:tcW w:w="6008" w:type="dxa"/>
            <w:gridSpan w:val="3"/>
          </w:tcPr>
          <w:p w:rsidR="005A0753" w:rsidRPr="005A0753" w:rsidDel="00DD4075"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 xml:space="preserve">Propuesta económica. </w:t>
            </w:r>
          </w:p>
        </w:tc>
        <w:tc>
          <w:tcPr>
            <w:tcW w:w="2665" w:type="dxa"/>
          </w:tcPr>
          <w:p w:rsidR="005A0753" w:rsidRPr="005A0753" w:rsidRDefault="005A0753" w:rsidP="005A0753">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A0753">
              <w:rPr>
                <w:rFonts w:ascii="Arial" w:eastAsia="Times New Roman" w:hAnsi="Arial" w:cs="Arial"/>
                <w:lang w:val="es-ES_tradnl" w:eastAsia="es-ES"/>
              </w:rPr>
              <w:t>40 puntos</w:t>
            </w:r>
          </w:p>
        </w:tc>
      </w:tr>
      <w:tr w:rsidR="005A0753" w:rsidRPr="005A0753" w:rsidTr="00B46382">
        <w:tblPrEx>
          <w:jc w:val="center"/>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66" w:type="dxa"/>
          <w:trHeight w:val="958"/>
          <w:jc w:val="center"/>
        </w:trPr>
        <w:tc>
          <w:tcPr>
            <w:tcW w:w="8673" w:type="dxa"/>
            <w:gridSpan w:val="4"/>
            <w:tcBorders>
              <w:bottom w:val="double" w:sz="4" w:space="0" w:color="auto"/>
            </w:tcBorders>
          </w:tcPr>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14:anchorId="2FD8C412" wp14:editId="29E6A72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753">
              <w:rPr>
                <w:rFonts w:ascii="Arial" w:eastAsia="Times New Roman" w:hAnsi="Arial" w:cs="Arial"/>
                <w:lang w:val="es-ES_tradnl" w:eastAsia="es-ES"/>
              </w:rPr>
              <w:t>Las ofertas se valorarán mediante la aplicación de la siguiente fórmula:</w:t>
            </w: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Siendo </w:t>
            </w:r>
            <w:r w:rsidRPr="005A0753">
              <w:rPr>
                <w:rFonts w:ascii="Arial" w:eastAsia="Calibri" w:hAnsi="Arial" w:cs="Arial"/>
                <w:i/>
                <w:lang w:val="es-ES_tradnl"/>
              </w:rPr>
              <w:t>P</w:t>
            </w:r>
            <w:r w:rsidRPr="005A0753">
              <w:rPr>
                <w:rFonts w:ascii="Arial" w:eastAsia="Calibri" w:hAnsi="Arial" w:cs="Arial"/>
                <w:i/>
                <w:vertAlign w:val="subscript"/>
                <w:lang w:val="es-ES_tradnl"/>
              </w:rPr>
              <w:t>M</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presupuesto máximo de licitación (en la fórmula se sustituye por el valor estimado del contrato o curso, si se ha solicitado desglose); </w:t>
            </w:r>
            <w:r w:rsidRPr="005A0753">
              <w:rPr>
                <w:rFonts w:ascii="Arial" w:eastAsia="Calibri" w:hAnsi="Arial" w:cs="Arial"/>
                <w:i/>
                <w:lang w:val="es-ES_tradnl"/>
              </w:rPr>
              <w:t>P</w:t>
            </w:r>
            <w:r w:rsidRPr="005A0753">
              <w:rPr>
                <w:rFonts w:ascii="Arial" w:eastAsia="Calibri" w:hAnsi="Arial" w:cs="Arial"/>
                <w:i/>
                <w:vertAlign w:val="subscript"/>
                <w:lang w:val="es-ES_tradnl"/>
              </w:rPr>
              <w:t>O</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precio ofertado por el licitador (en la fórmula se refleja el presupuesto ofertado para el contrato o acción, </w:t>
            </w:r>
            <w:r w:rsidRPr="005A0753">
              <w:rPr>
                <w:rFonts w:ascii="Arial" w:eastAsia="Calibri" w:hAnsi="Arial" w:cs="Arial"/>
                <w:lang w:val="es-ES_tradnl"/>
              </w:rPr>
              <w:lastRenderedPageBreak/>
              <w:t xml:space="preserve">si se ha solicitado desglose); </w:t>
            </w:r>
            <w:r w:rsidRPr="005A0753">
              <w:rPr>
                <w:rFonts w:ascii="Arial" w:eastAsia="Calibri" w:hAnsi="Arial" w:cs="Arial"/>
                <w:i/>
                <w:lang w:val="es-ES_tradnl"/>
              </w:rPr>
              <w:t>Máxima puntuación otorgable a la oferta económica,</w:t>
            </w:r>
            <w:r w:rsidRPr="005A0753">
              <w:rPr>
                <w:rFonts w:ascii="Arial" w:eastAsia="Calibri" w:hAnsi="Arial" w:cs="Arial"/>
                <w:lang w:val="es-ES_tradnl"/>
              </w:rPr>
              <w:t xml:space="preserve"> que en este caso es de 40 puntos (se aplica en la fórmula el dato 40), y </w:t>
            </w:r>
            <w:r w:rsidRPr="005A0753">
              <w:rPr>
                <w:rFonts w:ascii="Arial" w:eastAsia="Calibri" w:hAnsi="Arial" w:cs="Arial"/>
                <w:i/>
                <w:lang w:val="es-ES_tradnl"/>
              </w:rPr>
              <w:t>porcentaje permitido hasta baja temeraria</w:t>
            </w:r>
            <w:r w:rsidRPr="005A0753">
              <w:rPr>
                <w:rFonts w:ascii="Arial" w:eastAsia="Calibri" w:hAnsi="Arial" w:cs="Arial"/>
                <w:lang w:val="es-ES_tradnl"/>
              </w:rPr>
              <w:t xml:space="preserve"> (donde se aplica en la fórmula 70). </w:t>
            </w:r>
            <w:r w:rsidRPr="005A0753">
              <w:rPr>
                <w:rFonts w:ascii="Arial" w:eastAsia="Calibri" w:hAnsi="Arial" w:cs="Arial"/>
                <w:b/>
                <w:lang w:val="es-ES_tradnl"/>
              </w:rPr>
              <w:t>La baja temeraria se calcula igualmente sobre la base imponible, nunca se tienen en cuenta los impuestos.</w:t>
            </w: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La puntuación otorgada se situará entre </w:t>
            </w:r>
            <w:r w:rsidRPr="005A0753">
              <w:rPr>
                <w:rFonts w:ascii="Arial" w:eastAsia="Calibri" w:hAnsi="Arial" w:cs="Arial"/>
                <w:b/>
                <w:lang w:val="es-ES_tradnl"/>
              </w:rPr>
              <w:t xml:space="preserve">0 y 40 puntos </w:t>
            </w:r>
            <w:r w:rsidRPr="005A0753">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A0753">
              <w:rPr>
                <w:rFonts w:ascii="Arial" w:eastAsia="Calibri" w:hAnsi="Arial" w:cs="Arial"/>
                <w:i/>
                <w:lang w:val="es-ES_tradnl"/>
              </w:rPr>
              <w:t>)</w:t>
            </w:r>
            <w:r w:rsidRPr="005A0753">
              <w:rPr>
                <w:rFonts w:ascii="Arial" w:eastAsia="Calibri" w:hAnsi="Arial" w:cs="Arial"/>
                <w:lang w:val="es-ES_tradnl"/>
              </w:rPr>
              <w:t xml:space="preserve">. </w:t>
            </w:r>
          </w:p>
          <w:p w:rsidR="005A0753" w:rsidRPr="005A0753"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A la hora de valorar las ofertas, se tendrá en cuenta la base imponible de la propuesta, tal y como se indica en el  Anexo IV. (bis)</w:t>
            </w:r>
          </w:p>
          <w:p w:rsidR="005A0753" w:rsidRDefault="005A0753" w:rsidP="005A0753">
            <w:pPr>
              <w:autoSpaceDE w:val="0"/>
              <w:autoSpaceDN w:val="0"/>
              <w:adjustRightInd w:val="0"/>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A44EC"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p w:rsidR="00CA44EC" w:rsidRPr="00CA44EC" w:rsidRDefault="00CA44EC" w:rsidP="00CA44EC">
            <w:pPr>
              <w:autoSpaceDE w:val="0"/>
              <w:autoSpaceDN w:val="0"/>
              <w:adjustRightInd w:val="0"/>
              <w:spacing w:before="120" w:after="120"/>
              <w:jc w:val="both"/>
              <w:rPr>
                <w:rFonts w:ascii="Arial" w:eastAsia="Calibri" w:hAnsi="Arial" w:cs="Arial"/>
                <w:color w:val="000000"/>
                <w:u w:val="single"/>
                <w:lang w:val="es-ES_tradnl"/>
              </w:rPr>
            </w:pPr>
            <w:r w:rsidRPr="00CA44EC">
              <w:rPr>
                <w:rFonts w:ascii="Arial" w:eastAsia="Calibri" w:hAnsi="Arial" w:cs="Arial"/>
                <w:color w:val="000000"/>
                <w:u w:val="single"/>
                <w:lang w:val="es-ES_tradnl"/>
              </w:rPr>
              <w:t>OBTENCIÓN DE LA VALORACIÓN GLOBAL:</w:t>
            </w:r>
          </w:p>
          <w:p w:rsidR="00CA44EC" w:rsidRPr="00CA44EC" w:rsidRDefault="00CA44EC" w:rsidP="00CA44EC">
            <w:pPr>
              <w:autoSpaceDE w:val="0"/>
              <w:autoSpaceDN w:val="0"/>
              <w:adjustRightInd w:val="0"/>
              <w:spacing w:before="120" w:after="120"/>
              <w:jc w:val="both"/>
              <w:rPr>
                <w:rFonts w:ascii="Arial" w:eastAsia="Calibri" w:hAnsi="Arial" w:cs="Arial"/>
                <w:color w:val="000000"/>
                <w:lang w:val="es-ES_tradnl"/>
              </w:rPr>
            </w:pPr>
            <w:r w:rsidRPr="00CA44EC">
              <w:rPr>
                <w:rFonts w:ascii="Arial" w:eastAsia="Calibri" w:hAnsi="Arial" w:cs="Arial"/>
                <w:color w:val="000000"/>
                <w:lang w:val="es-ES_tradnl"/>
              </w:rPr>
              <w:t>De cara a la obtención de la valoración global de puntuaciones de las propuestas presentadas por los licitadores, se procederá de la siguiente manera:</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Se valorará técnicamente cada acción de manera individual en base a las Tablas de Baremación reflejadas en el Pliego de Condiciones Técnicas.</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 xml:space="preserve">Se valorará económicamente cada acción de manera individual, en base a la fórmula referenciada en este apartado </w:t>
            </w:r>
          </w:p>
          <w:p w:rsid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La obtención de la puntuación GLOBAL de licitador, se obtendrá aplicando la siguiente ponderación sobre la puntuación obtenida para cada acción.</w:t>
            </w:r>
          </w:p>
          <w:p w:rsidR="006D1249" w:rsidRDefault="006D1249" w:rsidP="008C3A34">
            <w:pPr>
              <w:autoSpaceDE w:val="0"/>
              <w:autoSpaceDN w:val="0"/>
              <w:adjustRightInd w:val="0"/>
              <w:spacing w:before="120" w:after="120"/>
              <w:contextualSpacing/>
              <w:jc w:val="both"/>
              <w:rPr>
                <w:rFonts w:ascii="Arial" w:eastAsia="Times New Roman" w:hAnsi="Arial" w:cs="Arial"/>
                <w:b/>
                <w:lang w:eastAsia="es-ES"/>
              </w:rPr>
            </w:pPr>
          </w:p>
          <w:p w:rsidR="00CC2A73" w:rsidRDefault="00CC2A73" w:rsidP="00CC2A73">
            <w:pPr>
              <w:pStyle w:val="Prrafodelista"/>
              <w:numPr>
                <w:ilvl w:val="0"/>
                <w:numId w:val="33"/>
              </w:numPr>
              <w:autoSpaceDE w:val="0"/>
              <w:autoSpaceDN w:val="0"/>
              <w:adjustRightInd w:val="0"/>
              <w:spacing w:before="120" w:after="120"/>
              <w:jc w:val="both"/>
              <w:rPr>
                <w:rFonts w:ascii="Arial" w:eastAsia="Times New Roman" w:hAnsi="Arial" w:cs="Arial"/>
                <w:lang w:eastAsia="es-ES"/>
              </w:rPr>
            </w:pPr>
            <w:r>
              <w:rPr>
                <w:rFonts w:ascii="Arial" w:eastAsia="Times New Roman" w:hAnsi="Arial" w:cs="Arial"/>
                <w:lang w:eastAsia="es-ES"/>
              </w:rPr>
              <w:t xml:space="preserve">TALLER DE </w:t>
            </w:r>
            <w:r w:rsidR="00DB2D07" w:rsidRPr="00CC2A73">
              <w:rPr>
                <w:rFonts w:ascii="Arial" w:eastAsia="Times New Roman" w:hAnsi="Arial" w:cs="Arial"/>
                <w:lang w:eastAsia="es-ES"/>
              </w:rPr>
              <w:t>HABILIDAD</w:t>
            </w:r>
            <w:r w:rsidR="0023003C" w:rsidRPr="00CC2A73">
              <w:rPr>
                <w:rFonts w:ascii="Arial" w:eastAsia="Times New Roman" w:hAnsi="Arial" w:cs="Arial"/>
                <w:lang w:eastAsia="es-ES"/>
              </w:rPr>
              <w:t>ES PERSONALES Y SOCIALES ED 1/18</w:t>
            </w:r>
            <w:r w:rsidR="00DB2D07" w:rsidRPr="00CC2A73">
              <w:rPr>
                <w:rFonts w:ascii="Arial" w:eastAsia="Times New Roman" w:hAnsi="Arial" w:cs="Arial"/>
                <w:lang w:eastAsia="es-ES"/>
              </w:rPr>
              <w:t xml:space="preserve"> 140</w:t>
            </w:r>
            <w:r w:rsidR="00C51761">
              <w:rPr>
                <w:rFonts w:ascii="Arial" w:eastAsia="Times New Roman" w:hAnsi="Arial" w:cs="Arial"/>
                <w:lang w:eastAsia="es-ES"/>
              </w:rPr>
              <w:t xml:space="preserve"> horas</w:t>
            </w:r>
          </w:p>
          <w:p w:rsidR="00CC2A73" w:rsidRDefault="00C51761" w:rsidP="00CC2A73">
            <w:pPr>
              <w:pStyle w:val="Prrafodelista"/>
              <w:autoSpaceDE w:val="0"/>
              <w:autoSpaceDN w:val="0"/>
              <w:adjustRightInd w:val="0"/>
              <w:spacing w:before="120" w:after="120"/>
              <w:jc w:val="both"/>
              <w:rPr>
                <w:rFonts w:ascii="Arial" w:eastAsia="Times New Roman" w:hAnsi="Arial" w:cs="Arial"/>
                <w:lang w:eastAsia="es-ES"/>
              </w:rPr>
            </w:pPr>
            <w:r>
              <w:rPr>
                <w:rFonts w:ascii="Arial" w:eastAsia="Times New Roman" w:hAnsi="Arial" w:cs="Arial"/>
                <w:lang w:eastAsia="es-ES"/>
              </w:rPr>
              <w:t xml:space="preserve"> </w:t>
            </w:r>
            <w:r w:rsidR="003641D7" w:rsidRPr="00CC2A73">
              <w:rPr>
                <w:rFonts w:ascii="Arial" w:eastAsia="Times New Roman" w:hAnsi="Arial" w:cs="Arial"/>
                <w:lang w:eastAsia="es-ES"/>
              </w:rPr>
              <w:t>43</w:t>
            </w:r>
            <w:r w:rsidR="0023003C" w:rsidRPr="00CC2A73">
              <w:rPr>
                <w:rFonts w:ascii="Arial" w:eastAsia="Times New Roman" w:hAnsi="Arial" w:cs="Arial"/>
                <w:lang w:eastAsia="es-ES"/>
              </w:rPr>
              <w:t xml:space="preserve"> </w:t>
            </w:r>
            <w:r>
              <w:rPr>
                <w:rFonts w:ascii="Arial" w:eastAsia="Times New Roman" w:hAnsi="Arial" w:cs="Arial"/>
                <w:lang w:eastAsia="es-ES"/>
              </w:rPr>
              <w:t>%</w:t>
            </w:r>
          </w:p>
          <w:p w:rsidR="00CC2A73" w:rsidRPr="00CC2A73" w:rsidRDefault="00CC2A73" w:rsidP="00CC2A73">
            <w:pPr>
              <w:pStyle w:val="Prrafodelista"/>
              <w:autoSpaceDE w:val="0"/>
              <w:autoSpaceDN w:val="0"/>
              <w:adjustRightInd w:val="0"/>
              <w:spacing w:before="120" w:after="120"/>
              <w:jc w:val="both"/>
              <w:rPr>
                <w:rFonts w:ascii="Arial" w:eastAsia="Times New Roman" w:hAnsi="Arial" w:cs="Arial"/>
                <w:lang w:eastAsia="es-ES"/>
              </w:rPr>
            </w:pPr>
          </w:p>
          <w:p w:rsidR="00CC2A73" w:rsidRDefault="00DB2D07" w:rsidP="00CC2A73">
            <w:pPr>
              <w:pStyle w:val="Prrafodelista"/>
              <w:numPr>
                <w:ilvl w:val="0"/>
                <w:numId w:val="33"/>
              </w:numPr>
              <w:autoSpaceDE w:val="0"/>
              <w:autoSpaceDN w:val="0"/>
              <w:adjustRightInd w:val="0"/>
              <w:spacing w:before="120" w:after="120"/>
              <w:jc w:val="both"/>
              <w:rPr>
                <w:rFonts w:ascii="Arial" w:eastAsia="Times New Roman" w:hAnsi="Arial" w:cs="Arial"/>
                <w:lang w:eastAsia="es-ES"/>
              </w:rPr>
            </w:pPr>
            <w:r w:rsidRPr="00CC2A73">
              <w:rPr>
                <w:rFonts w:ascii="Arial" w:eastAsia="Times New Roman" w:hAnsi="Arial" w:cs="Arial"/>
                <w:lang w:eastAsia="es-ES"/>
              </w:rPr>
              <w:t>TALLER</w:t>
            </w:r>
            <w:r w:rsidR="00CC2A73">
              <w:rPr>
                <w:rFonts w:ascii="Arial" w:eastAsia="Times New Roman" w:hAnsi="Arial" w:cs="Arial"/>
                <w:lang w:eastAsia="es-ES"/>
              </w:rPr>
              <w:t>ES</w:t>
            </w:r>
            <w:r w:rsidRPr="00CC2A73">
              <w:rPr>
                <w:rFonts w:ascii="Arial" w:eastAsia="Times New Roman" w:hAnsi="Arial" w:cs="Arial"/>
                <w:lang w:eastAsia="es-ES"/>
              </w:rPr>
              <w:t xml:space="preserve"> </w:t>
            </w:r>
            <w:r w:rsidR="0023003C" w:rsidRPr="00CC2A73">
              <w:rPr>
                <w:rFonts w:ascii="Arial" w:eastAsia="Times New Roman" w:hAnsi="Arial" w:cs="Arial"/>
                <w:lang w:eastAsia="es-ES"/>
              </w:rPr>
              <w:t>HABILIDADES PRELABORALES ED 1/18</w:t>
            </w:r>
            <w:r w:rsidR="00F21C64" w:rsidRPr="00CC2A73">
              <w:rPr>
                <w:rFonts w:ascii="Arial" w:eastAsia="Times New Roman" w:hAnsi="Arial" w:cs="Arial"/>
                <w:lang w:eastAsia="es-ES"/>
              </w:rPr>
              <w:t xml:space="preserve"> </w:t>
            </w:r>
            <w:r w:rsidR="00CC2A73" w:rsidRPr="00CC2A73">
              <w:rPr>
                <w:rFonts w:ascii="Arial" w:eastAsia="Times New Roman" w:hAnsi="Arial" w:cs="Arial"/>
                <w:lang w:eastAsia="es-ES"/>
              </w:rPr>
              <w:t xml:space="preserve">Y ED. 2/18 </w:t>
            </w:r>
            <w:r w:rsidR="00F21C64" w:rsidRPr="00CC2A73">
              <w:rPr>
                <w:rFonts w:ascii="Arial" w:eastAsia="Times New Roman" w:hAnsi="Arial" w:cs="Arial"/>
                <w:lang w:eastAsia="es-ES"/>
              </w:rPr>
              <w:t>8</w:t>
            </w:r>
            <w:r w:rsidRPr="00CC2A73">
              <w:rPr>
                <w:rFonts w:ascii="Arial" w:eastAsia="Times New Roman" w:hAnsi="Arial" w:cs="Arial"/>
                <w:lang w:eastAsia="es-ES"/>
              </w:rPr>
              <w:t>0</w:t>
            </w:r>
            <w:r w:rsidR="00C51761">
              <w:rPr>
                <w:rFonts w:ascii="Arial" w:eastAsia="Times New Roman" w:hAnsi="Arial" w:cs="Arial"/>
                <w:lang w:eastAsia="es-ES"/>
              </w:rPr>
              <w:t xml:space="preserve"> horas</w:t>
            </w:r>
          </w:p>
          <w:p w:rsidR="00DB2D07" w:rsidRPr="00CC2A73" w:rsidRDefault="00C51761" w:rsidP="00CC2A73">
            <w:pPr>
              <w:pStyle w:val="Prrafodelista"/>
              <w:autoSpaceDE w:val="0"/>
              <w:autoSpaceDN w:val="0"/>
              <w:adjustRightInd w:val="0"/>
              <w:spacing w:before="120" w:after="120"/>
              <w:jc w:val="both"/>
              <w:rPr>
                <w:rFonts w:ascii="Arial" w:eastAsia="Times New Roman" w:hAnsi="Arial" w:cs="Arial"/>
                <w:lang w:eastAsia="es-ES"/>
              </w:rPr>
            </w:pPr>
            <w:r>
              <w:rPr>
                <w:rFonts w:ascii="Arial" w:eastAsia="Times New Roman" w:hAnsi="Arial" w:cs="Arial"/>
                <w:lang w:eastAsia="es-ES"/>
              </w:rPr>
              <w:t xml:space="preserve"> </w:t>
            </w:r>
            <w:r w:rsidR="00F21C64" w:rsidRPr="00CC2A73">
              <w:rPr>
                <w:rFonts w:ascii="Arial" w:eastAsia="Times New Roman" w:hAnsi="Arial" w:cs="Arial"/>
                <w:lang w:eastAsia="es-ES"/>
              </w:rPr>
              <w:t xml:space="preserve">24 </w:t>
            </w:r>
            <w:r>
              <w:rPr>
                <w:rFonts w:ascii="Arial" w:eastAsia="Times New Roman" w:hAnsi="Arial" w:cs="Arial"/>
                <w:lang w:eastAsia="es-ES"/>
              </w:rPr>
              <w:t>%</w:t>
            </w:r>
          </w:p>
          <w:p w:rsidR="00F21C64" w:rsidRPr="00CC2A73" w:rsidRDefault="00F21C64" w:rsidP="008C3A34">
            <w:pPr>
              <w:autoSpaceDE w:val="0"/>
              <w:autoSpaceDN w:val="0"/>
              <w:adjustRightInd w:val="0"/>
              <w:spacing w:before="120" w:after="120"/>
              <w:contextualSpacing/>
              <w:jc w:val="both"/>
              <w:rPr>
                <w:rFonts w:ascii="Arial" w:eastAsia="Times New Roman" w:hAnsi="Arial" w:cs="Arial"/>
                <w:lang w:eastAsia="es-ES"/>
              </w:rPr>
            </w:pPr>
          </w:p>
          <w:p w:rsidR="00DB2D07" w:rsidRPr="00CC2A73" w:rsidRDefault="00F21C64" w:rsidP="00CC2A73">
            <w:pPr>
              <w:pStyle w:val="Prrafodelista"/>
              <w:numPr>
                <w:ilvl w:val="0"/>
                <w:numId w:val="32"/>
              </w:numPr>
              <w:autoSpaceDE w:val="0"/>
              <w:autoSpaceDN w:val="0"/>
              <w:adjustRightInd w:val="0"/>
              <w:spacing w:before="120" w:after="120"/>
              <w:jc w:val="both"/>
              <w:rPr>
                <w:rFonts w:ascii="Arial" w:eastAsia="Times New Roman" w:hAnsi="Arial" w:cs="Arial"/>
                <w:lang w:eastAsia="es-ES"/>
              </w:rPr>
            </w:pPr>
            <w:r w:rsidRPr="00CC2A73">
              <w:rPr>
                <w:rFonts w:ascii="Arial" w:eastAsia="Times New Roman" w:hAnsi="Arial" w:cs="Arial"/>
                <w:lang w:eastAsia="es-ES"/>
              </w:rPr>
              <w:t xml:space="preserve">CURSO </w:t>
            </w:r>
            <w:r w:rsidR="0023003C" w:rsidRPr="00CC2A73">
              <w:rPr>
                <w:rFonts w:ascii="Arial" w:eastAsia="Times New Roman" w:hAnsi="Arial" w:cs="Arial"/>
                <w:lang w:eastAsia="es-ES"/>
              </w:rPr>
              <w:t>NUEVAS TECNOLOGÍAS CON APOYO PSICOSOCIAL ED 1/18</w:t>
            </w:r>
            <w:r w:rsidR="00DB2D07" w:rsidRPr="00CC2A73">
              <w:rPr>
                <w:rFonts w:ascii="Arial" w:eastAsia="Times New Roman" w:hAnsi="Arial" w:cs="Arial"/>
                <w:lang w:eastAsia="es-ES"/>
              </w:rPr>
              <w:t xml:space="preserve"> 1</w:t>
            </w:r>
            <w:r w:rsidR="0023003C" w:rsidRPr="00CC2A73">
              <w:rPr>
                <w:rFonts w:ascii="Arial" w:eastAsia="Times New Roman" w:hAnsi="Arial" w:cs="Arial"/>
                <w:lang w:eastAsia="es-ES"/>
              </w:rPr>
              <w:t>10</w:t>
            </w:r>
            <w:r w:rsidR="00C51761">
              <w:rPr>
                <w:rFonts w:ascii="Arial" w:eastAsia="Times New Roman" w:hAnsi="Arial" w:cs="Arial"/>
                <w:lang w:eastAsia="es-ES"/>
              </w:rPr>
              <w:t xml:space="preserve"> horas</w:t>
            </w:r>
            <w:r w:rsidRPr="00CC2A73">
              <w:rPr>
                <w:rFonts w:ascii="Arial" w:eastAsia="Times New Roman" w:hAnsi="Arial" w:cs="Arial"/>
                <w:lang w:eastAsia="es-ES"/>
              </w:rPr>
              <w:t xml:space="preserve"> 33</w:t>
            </w:r>
            <w:r w:rsidR="003641D7" w:rsidRPr="00CC2A73">
              <w:rPr>
                <w:rFonts w:ascii="Arial" w:eastAsia="Times New Roman" w:hAnsi="Arial" w:cs="Arial"/>
                <w:lang w:eastAsia="es-ES"/>
              </w:rPr>
              <w:t xml:space="preserve"> </w:t>
            </w:r>
            <w:r w:rsidR="00C51761">
              <w:rPr>
                <w:rFonts w:ascii="Arial" w:eastAsia="Times New Roman" w:hAnsi="Arial" w:cs="Arial"/>
                <w:lang w:eastAsia="es-ES"/>
              </w:rPr>
              <w:t>%</w:t>
            </w:r>
          </w:p>
          <w:p w:rsidR="008C3A34" w:rsidRPr="00C84E23" w:rsidRDefault="008C3A34" w:rsidP="008C3A34">
            <w:pPr>
              <w:autoSpaceDE w:val="0"/>
              <w:autoSpaceDN w:val="0"/>
              <w:adjustRightInd w:val="0"/>
              <w:spacing w:before="120" w:after="120"/>
              <w:contextualSpacing/>
              <w:jc w:val="both"/>
              <w:rPr>
                <w:rFonts w:ascii="Arial" w:eastAsia="Calibri" w:hAnsi="Arial" w:cs="Arial"/>
                <w:color w:val="000000"/>
                <w:lang w:val="es-ES_tradnl"/>
              </w:rPr>
            </w:pPr>
          </w:p>
          <w:p w:rsidR="00CA44EC" w:rsidRDefault="00CA44EC" w:rsidP="00CA44EC">
            <w:pPr>
              <w:autoSpaceDE w:val="0"/>
              <w:autoSpaceDN w:val="0"/>
              <w:adjustRightInd w:val="0"/>
              <w:spacing w:before="120" w:after="120" w:line="240" w:lineRule="auto"/>
              <w:jc w:val="both"/>
              <w:rPr>
                <w:rFonts w:ascii="Arial" w:eastAsia="Times New Roman" w:hAnsi="Arial" w:cs="Arial"/>
                <w:lang w:val="es-ES_tradnl" w:eastAsia="es-ES"/>
              </w:rPr>
            </w:pPr>
            <w:r w:rsidRPr="00CA44EC">
              <w:rPr>
                <w:rFonts w:ascii="Arial" w:eastAsia="Calibri" w:hAnsi="Arial" w:cs="Arial"/>
                <w:color w:val="000000"/>
                <w:lang w:val="es-ES_tradnl"/>
              </w:rPr>
              <w:t>Esta ponderación se ha establecido en función de la suma de horas totales de las acciones que configuran la licitación, respecto de la duración individual de cada una de ellas.</w:t>
            </w:r>
          </w:p>
          <w:p w:rsidR="00CA44EC" w:rsidRPr="005A0753"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tc>
      </w:tr>
    </w:tbl>
    <w:p w:rsidR="0023003C" w:rsidRPr="001C0FE6" w:rsidRDefault="0023003C"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lastRenderedPageBreak/>
        <w:t>H.- Plazo de ejecución, posibilida</w:t>
      </w:r>
      <w:r w:rsidR="006A4C46">
        <w:rPr>
          <w:rFonts w:ascii="Arial" w:eastAsia="Times New Roman" w:hAnsi="Arial" w:cs="Arial"/>
          <w:b/>
          <w:lang w:eastAsia="es-ES"/>
        </w:rPr>
        <w:t>d de prórroga y penalizaciones</w:t>
      </w:r>
      <w:r w:rsidR="00254BFD">
        <w:rPr>
          <w:rFonts w:ascii="Arial" w:eastAsia="Times New Roman" w:hAnsi="Arial" w:cs="Arial"/>
          <w:b/>
          <w:lang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9"/>
      </w:tblGrid>
      <w:tr w:rsidR="005A0753" w:rsidRPr="005A0753" w:rsidTr="0023003C">
        <w:trPr>
          <w:trHeight w:val="911"/>
        </w:trPr>
        <w:tc>
          <w:tcPr>
            <w:tcW w:w="8479"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b/>
                <w:lang w:val="es-ES_tradnl" w:eastAsia="es-ES"/>
              </w:rPr>
              <w:t xml:space="preserve">El plazo de ejecución previsto para las acciones formativas </w:t>
            </w:r>
            <w:r w:rsidRPr="006917F6">
              <w:rPr>
                <w:rFonts w:ascii="Arial" w:eastAsia="Times New Roman" w:hAnsi="Arial" w:cs="Arial"/>
                <w:b/>
                <w:lang w:val="es-ES_tradnl" w:eastAsia="es-ES"/>
              </w:rPr>
              <w:t>es</w:t>
            </w:r>
            <w:r w:rsidR="006917F6" w:rsidRPr="006917F6">
              <w:rPr>
                <w:rFonts w:ascii="Arial" w:eastAsia="Times New Roman" w:hAnsi="Arial" w:cs="Arial"/>
                <w:b/>
                <w:lang w:val="es-ES_tradnl" w:eastAsia="es-ES"/>
              </w:rPr>
              <w:t xml:space="preserve"> </w:t>
            </w:r>
            <w:r w:rsidR="006917F6" w:rsidRPr="006917F6">
              <w:rPr>
                <w:rFonts w:ascii="Arial" w:eastAsia="Times New Roman" w:hAnsi="Arial" w:cs="Arial"/>
                <w:b/>
                <w:lang w:val="es-ES_tradnl"/>
              </w:rPr>
              <w:t>(*)</w:t>
            </w:r>
            <w:r w:rsidRPr="006917F6">
              <w:rPr>
                <w:rFonts w:ascii="Arial" w:eastAsia="Times New Roman" w:hAnsi="Arial" w:cs="Arial"/>
                <w:b/>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6B0819" w:rsidRPr="00A10A32" w:rsidRDefault="00B42941" w:rsidP="006B0819">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Entre el mes de Enero </w:t>
            </w:r>
            <w:r w:rsidR="006B0819" w:rsidRPr="00A10A32">
              <w:rPr>
                <w:rFonts w:ascii="Arial" w:eastAsia="Times New Roman" w:hAnsi="Arial" w:cs="Arial"/>
                <w:lang w:val="es-ES_tradnl"/>
              </w:rPr>
              <w:t>y el mes de Diciembre de 2018</w:t>
            </w:r>
            <w:r w:rsidR="007E1EF9">
              <w:rPr>
                <w:rFonts w:ascii="Arial" w:eastAsia="Times New Roman" w:hAnsi="Arial" w:cs="Arial"/>
                <w:lang w:val="es-ES_tradnl"/>
              </w:rPr>
              <w:t>.</w:t>
            </w:r>
            <w:r w:rsidR="00776082">
              <w:rPr>
                <w:rFonts w:ascii="Arial" w:eastAsia="Times New Roman" w:hAnsi="Arial" w:cs="Arial"/>
                <w:lang w:val="es-ES_tradnl"/>
              </w:rPr>
              <w:t xml:space="preserve"> </w:t>
            </w:r>
          </w:p>
          <w:p w:rsidR="006B0819" w:rsidRDefault="006B0819" w:rsidP="006B0819">
            <w:pPr>
              <w:autoSpaceDE w:val="0"/>
              <w:autoSpaceDN w:val="0"/>
              <w:adjustRightInd w:val="0"/>
              <w:spacing w:after="0" w:line="240" w:lineRule="auto"/>
              <w:jc w:val="both"/>
              <w:rPr>
                <w:rFonts w:ascii="Arial" w:hAnsi="Arial" w:cs="Arial"/>
                <w:sz w:val="24"/>
                <w:szCs w:val="24"/>
                <w:lang w:val="es-ES_tradnl"/>
              </w:rPr>
            </w:pPr>
          </w:p>
          <w:p w:rsidR="006B0819" w:rsidRDefault="00DC0B6D" w:rsidP="006B0819">
            <w:pPr>
              <w:autoSpaceDE w:val="0"/>
              <w:autoSpaceDN w:val="0"/>
              <w:adjustRightInd w:val="0"/>
              <w:jc w:val="both"/>
              <w:rPr>
                <w:rFonts w:ascii="Arial" w:hAnsi="Arial" w:cs="Arial"/>
                <w:lang w:val="es-ES_tradnl"/>
              </w:rPr>
            </w:pPr>
            <w:r>
              <w:rPr>
                <w:rFonts w:ascii="Arial" w:hAnsi="Arial" w:cs="Arial"/>
                <w:lang w:val="es-ES_tradnl"/>
              </w:rPr>
              <w:t xml:space="preserve"> </w:t>
            </w:r>
            <w:r w:rsidR="006B0819" w:rsidRPr="000D438E">
              <w:rPr>
                <w:rFonts w:ascii="Arial" w:hAnsi="Arial" w:cs="Arial"/>
                <w:lang w:val="es-ES_tradnl"/>
              </w:rPr>
              <w:t>(*) Sujeto a la determinación del calendario de días festivos.</w:t>
            </w:r>
          </w:p>
          <w:p w:rsidR="006B0819" w:rsidRPr="0046488C" w:rsidRDefault="006B0819" w:rsidP="006B0819">
            <w:pPr>
              <w:autoSpaceDE w:val="0"/>
              <w:autoSpaceDN w:val="0"/>
              <w:spacing w:line="240" w:lineRule="auto"/>
              <w:jc w:val="both"/>
              <w:rPr>
                <w:rFonts w:ascii="Arial" w:hAnsi="Arial" w:cs="Arial"/>
                <w:lang w:val="es-ES_tradnl"/>
              </w:rPr>
            </w:pPr>
            <w:r w:rsidRPr="0046488C">
              <w:rPr>
                <w:rFonts w:ascii="Arial" w:hAnsi="Arial" w:cs="Arial"/>
                <w:lang w:val="es-ES_tradnl"/>
              </w:rPr>
              <w:t xml:space="preserve">El plazo de ejecución para los servicios de referencia será de doce (12) meses desde la firma del contrato, o hasta la impartición de </w:t>
            </w:r>
            <w:r w:rsidR="0075566C" w:rsidRPr="0046488C">
              <w:rPr>
                <w:rFonts w:ascii="Arial" w:hAnsi="Arial" w:cs="Arial"/>
                <w:lang w:val="es-ES_tradnl"/>
              </w:rPr>
              <w:t>las 4</w:t>
            </w:r>
            <w:r w:rsidRPr="0046488C">
              <w:rPr>
                <w:rFonts w:ascii="Arial" w:hAnsi="Arial" w:cs="Arial"/>
                <w:lang w:val="es-ES_tradnl"/>
              </w:rPr>
              <w:t xml:space="preserve"> (</w:t>
            </w:r>
            <w:r w:rsidR="0075566C" w:rsidRPr="0046488C">
              <w:rPr>
                <w:rFonts w:ascii="Arial" w:hAnsi="Arial" w:cs="Arial"/>
                <w:lang w:val="es-ES_tradnl"/>
              </w:rPr>
              <w:t>cuatro</w:t>
            </w:r>
            <w:r w:rsidRPr="0046488C">
              <w:rPr>
                <w:rFonts w:ascii="Arial" w:hAnsi="Arial" w:cs="Arial"/>
                <w:lang w:val="es-ES_tradnl"/>
              </w:rPr>
              <w:t>) acciones formativas (dentro de los doce (12) meses contratados).</w:t>
            </w:r>
          </w:p>
          <w:p w:rsidR="00DE3544" w:rsidRDefault="006B0819" w:rsidP="00DE3544">
            <w:pPr>
              <w:jc w:val="both"/>
              <w:rPr>
                <w:rFonts w:ascii="Arial" w:hAnsi="Arial" w:cs="Arial"/>
                <w:lang w:val="es-ES_tradnl"/>
              </w:rPr>
            </w:pPr>
            <w:r w:rsidRPr="0046488C">
              <w:rPr>
                <w:rFonts w:ascii="Arial" w:hAnsi="Arial" w:cs="Arial"/>
                <w:lang w:val="es-ES_tradnl"/>
              </w:rPr>
              <w:t>El contrato podrá ser prorrogado al término del cómputo inicial o a la finalización de la impartición de</w:t>
            </w:r>
            <w:r w:rsidR="00911828" w:rsidRPr="0046488C">
              <w:rPr>
                <w:rFonts w:ascii="Arial" w:hAnsi="Arial" w:cs="Arial"/>
                <w:lang w:val="es-ES_tradnl"/>
              </w:rPr>
              <w:t xml:space="preserve">l máximo de </w:t>
            </w:r>
            <w:r w:rsidRPr="0046488C">
              <w:rPr>
                <w:rFonts w:ascii="Arial" w:hAnsi="Arial" w:cs="Arial"/>
                <w:lang w:val="es-ES_tradnl"/>
              </w:rPr>
              <w:t xml:space="preserve">las cuatro (4) acciones, por </w:t>
            </w:r>
            <w:r w:rsidR="008A74E5">
              <w:rPr>
                <w:rFonts w:ascii="Arial" w:hAnsi="Arial" w:cs="Arial"/>
                <w:lang w:val="es-ES_tradnl"/>
              </w:rPr>
              <w:t xml:space="preserve">otros </w:t>
            </w:r>
            <w:r w:rsidRPr="0046488C">
              <w:rPr>
                <w:rFonts w:ascii="Arial" w:hAnsi="Arial" w:cs="Arial"/>
                <w:lang w:val="es-ES_tradnl"/>
              </w:rPr>
              <w:t xml:space="preserve">doce (12) meses más como máximo y para la </w:t>
            </w:r>
            <w:r w:rsidR="00911828" w:rsidRPr="0046488C">
              <w:rPr>
                <w:rFonts w:ascii="Arial" w:hAnsi="Arial" w:cs="Arial"/>
                <w:lang w:val="es-ES_tradnl"/>
              </w:rPr>
              <w:t xml:space="preserve">impartición de </w:t>
            </w:r>
            <w:r w:rsidR="008A74E5">
              <w:rPr>
                <w:rFonts w:ascii="Arial" w:hAnsi="Arial" w:cs="Arial"/>
                <w:lang w:val="es-ES_tradnl"/>
              </w:rPr>
              <w:t>otras</w:t>
            </w:r>
            <w:r w:rsidR="00B55645" w:rsidRPr="0046488C">
              <w:rPr>
                <w:rFonts w:ascii="Arial" w:hAnsi="Arial" w:cs="Arial"/>
                <w:lang w:val="es-ES_tradnl"/>
              </w:rPr>
              <w:t xml:space="preserve"> </w:t>
            </w:r>
            <w:r w:rsidRPr="0046488C">
              <w:rPr>
                <w:rFonts w:ascii="Arial" w:hAnsi="Arial" w:cs="Arial"/>
                <w:lang w:val="es-ES_tradnl"/>
              </w:rPr>
              <w:t>cuatro (4) acciones formativas como máximo, debiendo existir a tal extremo acuerdo expreso de las partes.</w:t>
            </w:r>
          </w:p>
          <w:p w:rsidR="006B0819" w:rsidRDefault="006B0819" w:rsidP="006B0819">
            <w:pPr>
              <w:jc w:val="both"/>
              <w:rPr>
                <w:rFonts w:ascii="Arial" w:hAnsi="Arial" w:cs="Arial"/>
                <w:lang w:val="es-ES_tradnl"/>
              </w:rPr>
            </w:pPr>
            <w:r>
              <w:rPr>
                <w:rFonts w:ascii="Arial" w:hAnsi="Arial" w:cs="Arial"/>
                <w:lang w:val="es-ES_tradnl"/>
              </w:rPr>
              <w:t>Esta prórroga se ajustará a los mismos términos y condiciones del contrato de origen.</w:t>
            </w:r>
          </w:p>
          <w:p w:rsidR="005A0753" w:rsidRPr="0023003C" w:rsidRDefault="005A0753" w:rsidP="005A0753">
            <w:pPr>
              <w:autoSpaceDE w:val="0"/>
              <w:autoSpaceDN w:val="0"/>
              <w:adjustRightInd w:val="0"/>
              <w:jc w:val="both"/>
              <w:rPr>
                <w:rFonts w:ascii="Arial" w:eastAsia="Times New Roman" w:hAnsi="Arial" w:cs="Arial"/>
              </w:rPr>
            </w:pPr>
            <w:r w:rsidRPr="005A0753">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tc>
      </w:tr>
    </w:tbl>
    <w:p w:rsidR="008D3594" w:rsidRPr="001C0FE6" w:rsidRDefault="008D3594"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1C0FE6">
      <w:pPr>
        <w:autoSpaceDE w:val="0"/>
        <w:autoSpaceDN w:val="0"/>
        <w:adjustRightInd w:val="0"/>
        <w:spacing w:after="0" w:line="240" w:lineRule="auto"/>
        <w:jc w:val="both"/>
        <w:rPr>
          <w:rFonts w:ascii="Arial" w:eastAsia="Times New Roman" w:hAnsi="Arial" w:cs="Arial"/>
          <w:b/>
          <w:lang w:eastAsia="es-ES"/>
        </w:rPr>
      </w:pPr>
      <w:r w:rsidRPr="001C0FE6">
        <w:rPr>
          <w:rFonts w:ascii="Arial" w:eastAsia="Times New Roman" w:hAnsi="Arial" w:cs="Arial"/>
          <w:b/>
          <w:lang w:eastAsia="es-ES"/>
        </w:rPr>
        <w:t>I</w:t>
      </w:r>
      <w:r w:rsidR="00254BFD">
        <w:rPr>
          <w:rFonts w:ascii="Arial" w:eastAsia="Times New Roman" w:hAnsi="Arial" w:cs="Arial"/>
          <w:b/>
          <w:lang w:eastAsia="es-ES"/>
        </w:rPr>
        <w:t>.- Forma de pago.</w:t>
      </w:r>
    </w:p>
    <w:p w:rsidR="00B663BC" w:rsidRDefault="00B663BC"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B663BC">
        <w:trPr>
          <w:trHeight w:val="769"/>
        </w:trPr>
        <w:tc>
          <w:tcPr>
            <w:tcW w:w="8587" w:type="dxa"/>
            <w:tcBorders>
              <w:top w:val="double" w:sz="4" w:space="0" w:color="auto"/>
              <w:bottom w:val="double" w:sz="4" w:space="0" w:color="auto"/>
            </w:tcBorders>
            <w:tcMar>
              <w:top w:w="57" w:type="dxa"/>
              <w:bottom w:w="57" w:type="dxa"/>
            </w:tcMar>
          </w:tcPr>
          <w:p w:rsidR="00E01563" w:rsidRPr="004C7F94" w:rsidRDefault="00E01563" w:rsidP="00E01563">
            <w:pPr>
              <w:spacing w:after="0" w:line="240" w:lineRule="auto"/>
              <w:jc w:val="both"/>
              <w:rPr>
                <w:rFonts w:ascii="Arial" w:hAnsi="Arial" w:cs="Arial"/>
                <w:lang w:val="es-ES_tradnl" w:eastAsia="es-ES"/>
              </w:rPr>
            </w:pPr>
            <w:r w:rsidRPr="004C7F94">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E01563" w:rsidRPr="004C7F94" w:rsidRDefault="00E01563" w:rsidP="00E01563">
            <w:pPr>
              <w:spacing w:after="0" w:line="240" w:lineRule="auto"/>
              <w:jc w:val="both"/>
              <w:rPr>
                <w:rFonts w:ascii="Arial" w:hAnsi="Arial" w:cs="Arial"/>
                <w:lang w:val="es-ES_tradnl" w:eastAsia="es-ES"/>
              </w:rPr>
            </w:pPr>
          </w:p>
          <w:p w:rsidR="00E01563" w:rsidRPr="004C7F94" w:rsidRDefault="00E01563" w:rsidP="00E01563">
            <w:pPr>
              <w:spacing w:after="0" w:line="240" w:lineRule="auto"/>
              <w:jc w:val="both"/>
              <w:rPr>
                <w:rFonts w:ascii="Arial" w:hAnsi="Arial" w:cs="Arial"/>
                <w:lang w:val="es-ES_tradnl" w:eastAsia="es-ES"/>
              </w:rPr>
            </w:pPr>
            <w:r w:rsidRPr="004C7F94">
              <w:rPr>
                <w:rFonts w:ascii="Arial" w:hAnsi="Arial" w:cs="Arial"/>
                <w:lang w:val="es-ES_tradnl" w:eastAsia="es-ES"/>
              </w:rPr>
              <w:t xml:space="preserve">El pago de los honorarios del contratista se hará efectivo por </w:t>
            </w:r>
            <w:r w:rsidRPr="004C7F94">
              <w:rPr>
                <w:rFonts w:ascii="Arial" w:hAnsi="Arial" w:cs="Arial"/>
              </w:rPr>
              <w:t>ASOCIACIÓN INSERTA EMPLEO</w:t>
            </w:r>
            <w:r w:rsidRPr="004C7F94">
              <w:rPr>
                <w:rFonts w:ascii="Arial" w:hAnsi="Arial" w:cs="Arial"/>
                <w:lang w:val="es-ES_tradnl" w:eastAsia="es-ES"/>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Pr="004C7F94">
              <w:rPr>
                <w:rFonts w:ascii="Arial" w:hAnsi="Arial" w:cs="Arial"/>
              </w:rPr>
              <w:t>ASOCIACIÓN INSERTA EMPLEO</w:t>
            </w:r>
            <w:r w:rsidRPr="004C7F94">
              <w:rPr>
                <w:rFonts w:ascii="Arial" w:hAnsi="Arial" w:cs="Arial"/>
                <w:lang w:val="es-ES_tradnl" w:eastAsia="es-ES"/>
              </w:rPr>
              <w:t>, los cuales el Contratista manifiesta conocer y aceptar.</w:t>
            </w:r>
          </w:p>
          <w:p w:rsidR="00E01563" w:rsidRPr="004C7F94" w:rsidRDefault="00E01563" w:rsidP="00E01563">
            <w:pPr>
              <w:spacing w:after="0" w:line="240" w:lineRule="auto"/>
              <w:jc w:val="both"/>
              <w:rPr>
                <w:rFonts w:ascii="Arial" w:hAnsi="Arial" w:cs="Arial"/>
                <w:lang w:val="es-ES_tradnl" w:eastAsia="es-ES"/>
              </w:rPr>
            </w:pPr>
          </w:p>
          <w:p w:rsidR="00E01563" w:rsidRPr="004C7F94" w:rsidRDefault="00E01563" w:rsidP="00E01563">
            <w:pPr>
              <w:jc w:val="both"/>
              <w:rPr>
                <w:rFonts w:ascii="Arial" w:hAnsi="Arial" w:cs="Arial"/>
                <w:lang w:val="es-ES_tradnl"/>
              </w:rPr>
            </w:pPr>
            <w:r w:rsidRPr="004C7F94">
              <w:rPr>
                <w:rFonts w:ascii="Arial" w:hAnsi="Arial" w:cs="Arial"/>
                <w:lang w:val="es-ES_tradnl"/>
              </w:rPr>
              <w:t>Las facturas correspondientes a la adjudicación deberán cumplir los siguientes requisitos:</w:t>
            </w:r>
          </w:p>
          <w:p w:rsidR="00E01563" w:rsidRPr="004C7F94" w:rsidRDefault="00E01563" w:rsidP="00E01563">
            <w:pPr>
              <w:numPr>
                <w:ilvl w:val="0"/>
                <w:numId w:val="28"/>
              </w:numPr>
              <w:autoSpaceDE w:val="0"/>
              <w:autoSpaceDN w:val="0"/>
              <w:adjustRightInd w:val="0"/>
              <w:jc w:val="both"/>
              <w:rPr>
                <w:rFonts w:ascii="Arial" w:hAnsi="Arial" w:cs="Arial"/>
                <w:color w:val="000000"/>
              </w:rPr>
            </w:pPr>
            <w:r w:rsidRPr="004C7F94">
              <w:rPr>
                <w:rFonts w:ascii="Arial" w:hAnsi="Arial" w:cs="Arial"/>
                <w:color w:val="000000"/>
              </w:rPr>
              <w:t xml:space="preserve">Deberán enviarse por correo electrónico, correo ordinario o mensajería a la Asociación Inserta Empleo, A/A del Técnico coordinador de </w:t>
            </w:r>
            <w:r w:rsidRPr="004C7F94">
              <w:rPr>
                <w:rFonts w:ascii="Arial" w:hAnsi="Arial" w:cs="Arial"/>
              </w:rPr>
              <w:t>Asociación Inserta Empleo</w:t>
            </w:r>
            <w:r w:rsidRPr="004C7F94">
              <w:rPr>
                <w:rFonts w:ascii="Arial" w:hAnsi="Arial" w:cs="Arial"/>
                <w:color w:val="000000"/>
              </w:rPr>
              <w:t xml:space="preserve"> (se especificará en cada acción), c/ </w:t>
            </w:r>
            <w:r w:rsidRPr="004C7F94">
              <w:rPr>
                <w:rFonts w:ascii="Arial" w:hAnsi="Arial" w:cs="Arial"/>
                <w:color w:val="000000"/>
              </w:rPr>
              <w:lastRenderedPageBreak/>
              <w:t>Sebastián Herrera, 15. 2ª planta, 28012 Madrid.</w:t>
            </w:r>
          </w:p>
          <w:p w:rsidR="00E01563" w:rsidRPr="004C7F94" w:rsidRDefault="00E01563" w:rsidP="00E01563">
            <w:pPr>
              <w:numPr>
                <w:ilvl w:val="0"/>
                <w:numId w:val="28"/>
              </w:numPr>
              <w:autoSpaceDE w:val="0"/>
              <w:autoSpaceDN w:val="0"/>
              <w:adjustRightInd w:val="0"/>
              <w:jc w:val="both"/>
              <w:rPr>
                <w:rFonts w:ascii="Arial" w:hAnsi="Arial" w:cs="Arial"/>
                <w:color w:val="000000"/>
              </w:rPr>
            </w:pPr>
            <w:r w:rsidRPr="004C7F94">
              <w:rPr>
                <w:rFonts w:ascii="Arial" w:hAnsi="Arial" w:cs="Arial"/>
                <w:color w:val="000000"/>
              </w:rPr>
              <w:t xml:space="preserve">En el concepto de la/s factura/s, se indicará, además del detalle de los servicios prestados y del desglose por cada programa y proyecto implicado, </w:t>
            </w:r>
            <w:r w:rsidRPr="007B73FE">
              <w:rPr>
                <w:rFonts w:ascii="Arial" w:hAnsi="Arial" w:cs="Arial"/>
                <w:b/>
                <w:color w:val="000000"/>
              </w:rPr>
              <w:t>el importe diferenciado, por un lado, del coste de personal y, por otro lado, del correspondiente al resto de costes.</w:t>
            </w:r>
            <w:r w:rsidRPr="004C7F94">
              <w:rPr>
                <w:rFonts w:ascii="Arial" w:hAnsi="Arial" w:cs="Arial"/>
                <w:color w:val="000000"/>
              </w:rPr>
              <w:t xml:space="preserve"> </w:t>
            </w:r>
            <w:r>
              <w:rPr>
                <w:rFonts w:ascii="Arial" w:hAnsi="Arial" w:cs="Arial"/>
                <w:color w:val="000000"/>
              </w:rPr>
              <w:t>En todo caso se concretará en el contrato con el adjudicatario.</w:t>
            </w:r>
          </w:p>
          <w:p w:rsidR="00E01563" w:rsidRPr="004C7F94" w:rsidRDefault="00E01563" w:rsidP="00E01563">
            <w:pPr>
              <w:numPr>
                <w:ilvl w:val="0"/>
                <w:numId w:val="28"/>
              </w:numPr>
              <w:autoSpaceDE w:val="0"/>
              <w:autoSpaceDN w:val="0"/>
              <w:adjustRightInd w:val="0"/>
              <w:jc w:val="both"/>
              <w:rPr>
                <w:rFonts w:ascii="Arial" w:hAnsi="Arial" w:cs="Arial"/>
                <w:color w:val="000000"/>
              </w:rPr>
            </w:pPr>
            <w:r w:rsidRPr="004C7F94">
              <w:rPr>
                <w:rFonts w:ascii="Arial" w:hAnsi="Arial" w:cs="Arial"/>
                <w:color w:val="000000"/>
              </w:rPr>
              <w:t xml:space="preserve">Por otro lado, deberá incluirse el siguiente (o siguientes) texto(s), en función del (de los) Programa(s) Operativo(s) que proceda(n), según las indicaciones que marque </w:t>
            </w:r>
            <w:r w:rsidRPr="004C7F94">
              <w:rPr>
                <w:rFonts w:ascii="Arial" w:hAnsi="Arial" w:cs="Arial"/>
              </w:rPr>
              <w:t>Asociación Inserta Empleo</w:t>
            </w:r>
            <w:r w:rsidRPr="004C7F94">
              <w:rPr>
                <w:rFonts w:ascii="Arial" w:hAnsi="Arial" w:cs="Arial"/>
                <w:color w:val="000000"/>
              </w:rPr>
              <w:t>:</w:t>
            </w:r>
          </w:p>
          <w:p w:rsidR="00E01563" w:rsidRPr="004C7F94" w:rsidRDefault="00E01563" w:rsidP="00E01563">
            <w:pPr>
              <w:spacing w:after="120"/>
              <w:ind w:left="567"/>
              <w:jc w:val="both"/>
              <w:rPr>
                <w:rFonts w:ascii="Arial" w:hAnsi="Arial" w:cs="Arial"/>
                <w:i/>
                <w:color w:val="000000"/>
              </w:rPr>
            </w:pPr>
            <w:r w:rsidRPr="004C7F94">
              <w:rPr>
                <w:rFonts w:ascii="Arial" w:hAnsi="Arial" w:cs="Arial"/>
                <w:color w:val="000000"/>
              </w:rPr>
              <w:t>“</w:t>
            </w:r>
            <w:r w:rsidRPr="004C7F94">
              <w:rPr>
                <w:rFonts w:ascii="Arial" w:hAnsi="Arial" w:cs="Arial"/>
                <w:i/>
                <w:color w:val="000000"/>
              </w:rPr>
              <w:t>Prestación de servicios realizada en el marco del Programa Operativo de Inclusión Social y de la Economía Social cofinanciado por el Fondo Social Europeo.”</w:t>
            </w:r>
          </w:p>
          <w:p w:rsidR="00E01563" w:rsidRPr="004C7F94" w:rsidRDefault="00E01563" w:rsidP="00E01563">
            <w:pPr>
              <w:spacing w:after="120"/>
              <w:ind w:left="567"/>
              <w:jc w:val="both"/>
              <w:rPr>
                <w:rFonts w:ascii="Arial" w:hAnsi="Arial" w:cs="Arial"/>
                <w:i/>
                <w:color w:val="000000"/>
              </w:rPr>
            </w:pPr>
            <w:r w:rsidRPr="004C7F94">
              <w:rPr>
                <w:rFonts w:ascii="Arial" w:hAnsi="Arial" w:cs="Arial"/>
                <w:i/>
                <w:color w:val="000000"/>
              </w:rPr>
              <w:t>                                               y/o</w:t>
            </w:r>
          </w:p>
          <w:p w:rsidR="005A0753" w:rsidRPr="005A0753" w:rsidRDefault="00E01563" w:rsidP="00E01563">
            <w:pPr>
              <w:ind w:left="567"/>
              <w:jc w:val="both"/>
              <w:rPr>
                <w:rFonts w:ascii="Calibri" w:eastAsia="Times New Roman" w:hAnsi="Calibri" w:cs="Times New Roman"/>
              </w:rPr>
            </w:pPr>
            <w:r w:rsidRPr="004C7F94">
              <w:rPr>
                <w:rFonts w:ascii="Arial" w:hAnsi="Arial" w:cs="Arial"/>
                <w:i/>
                <w:color w:val="000000"/>
              </w:rPr>
              <w:t>“Prestación de servicios realizada en el marco del Programa Operativo de Empleo Juvenil cofinanciado por el Fondo Social Europeo.”</w:t>
            </w:r>
          </w:p>
        </w:tc>
      </w:tr>
    </w:tbl>
    <w:p w:rsidR="001C0FE6" w:rsidRPr="001C0FE6" w:rsidRDefault="001C0FE6"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J.- Mesa de Contratación</w:t>
      </w:r>
      <w:r w:rsidR="00254BFD">
        <w:rPr>
          <w:rFonts w:ascii="Arial" w:eastAsia="Times New Roman" w:hAnsi="Arial" w:cs="Arial"/>
          <w:b/>
          <w:lang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20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 Mesa de Contratación será la responsable de proponer la adjudicación de la contratación, y estará compuesta por los siguientes miembros: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Presidente: Direc</w:t>
            </w:r>
            <w:r w:rsidR="008138DA">
              <w:rPr>
                <w:rFonts w:ascii="Arial" w:eastAsia="Times New Roman" w:hAnsi="Arial" w:cs="Arial"/>
              </w:rPr>
              <w:t>tor de Gestión, Programas y Medios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 xml:space="preserve">Secretario: designado por la Dirección General. </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A0753">
              <w:rPr>
                <w:rFonts w:ascii="Arial" w:eastAsia="Times New Roman" w:hAnsi="Arial" w:cs="Arial"/>
              </w:rPr>
              <w:t>Vocales: promotor o vocal en representación de licitadores territoriales, y un vocal permanente designado por la Presidencia de la Mesa.</w:t>
            </w: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K.- Información adicional</w:t>
      </w:r>
      <w:r w:rsidR="00254BFD">
        <w:rPr>
          <w:rFonts w:ascii="Arial" w:eastAsia="Times New Roman" w:hAnsi="Arial" w:cs="Arial"/>
          <w:b/>
          <w:lang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1C0FE6">
        <w:trPr>
          <w:trHeight w:val="1761"/>
        </w:trPr>
        <w:tc>
          <w:tcPr>
            <w:tcW w:w="8587" w:type="dxa"/>
            <w:tcBorders>
              <w:top w:val="double" w:sz="4" w:space="0" w:color="auto"/>
              <w:bottom w:val="double" w:sz="4" w:space="0" w:color="auto"/>
            </w:tcBorders>
            <w:tcMar>
              <w:top w:w="57" w:type="dxa"/>
              <w:bottom w:w="57" w:type="dxa"/>
            </w:tcMar>
          </w:tcPr>
          <w:p w:rsidR="005A0753" w:rsidRPr="00FA60DF" w:rsidRDefault="00FA60DF" w:rsidP="001C0FE6">
            <w:pPr>
              <w:tabs>
                <w:tab w:val="left" w:pos="1770"/>
              </w:tabs>
              <w:autoSpaceDE w:val="0"/>
              <w:autoSpaceDN w:val="0"/>
              <w:adjustRightInd w:val="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Pr>
                <w:rFonts w:ascii="Arial" w:hAnsi="Arial" w:cs="Arial"/>
                <w:lang w:val="es-ES_tradnl"/>
              </w:rPr>
              <w:t>Asociación Inserta Empleo</w:t>
            </w:r>
            <w:r w:rsidRPr="00AB7740">
              <w:rPr>
                <w:rFonts w:ascii="Arial" w:hAnsi="Arial" w:cs="Arial"/>
                <w:lang w:val="es-ES_tradnl"/>
              </w:rPr>
              <w:t xml:space="preserve">, a la atención de </w:t>
            </w:r>
            <w:r w:rsidRPr="00B55645">
              <w:rPr>
                <w:rFonts w:ascii="Arial" w:hAnsi="Arial" w:cs="Arial"/>
                <w:b/>
                <w:lang w:val="es-ES_tradnl"/>
              </w:rPr>
              <w:t>Alicia López Farré</w:t>
            </w:r>
            <w:r>
              <w:rPr>
                <w:rFonts w:ascii="Arial" w:hAnsi="Arial" w:cs="Arial"/>
                <w:lang w:val="es-ES_tradnl"/>
              </w:rPr>
              <w:t xml:space="preserve"> (</w:t>
            </w:r>
            <w:r w:rsidRPr="00AB7740">
              <w:rPr>
                <w:rFonts w:ascii="Arial" w:hAnsi="Arial" w:cs="Arial"/>
                <w:lang w:val="es-ES_tradnl"/>
              </w:rPr>
              <w:t>correo electrónico</w:t>
            </w:r>
            <w:r w:rsidRPr="00AB70F5">
              <w:rPr>
                <w:rFonts w:ascii="Arial" w:hAnsi="Arial" w:cs="Arial"/>
                <w:lang w:val="es-ES_tradnl"/>
              </w:rPr>
              <w:t xml:space="preserve">: </w:t>
            </w:r>
            <w:hyperlink r:id="rId12" w:history="1">
              <w:r w:rsidRPr="00AB70F5">
                <w:rPr>
                  <w:rStyle w:val="Hipervnculo"/>
                  <w:rFonts w:ascii="Arial" w:hAnsi="Arial" w:cs="Arial"/>
                </w:rPr>
                <w:t>alopez.inserta@fundaciononce.es</w:t>
              </w:r>
            </w:hyperlink>
            <w:r w:rsidRPr="00AB70F5">
              <w:rPr>
                <w:rFonts w:ascii="Arial" w:hAnsi="Arial" w:cs="Arial"/>
              </w:rPr>
              <w:t xml:space="preserve"> </w:t>
            </w:r>
            <w:r w:rsidRPr="00AB70F5">
              <w:rPr>
                <w:rStyle w:val="Hipervnculo"/>
                <w:rFonts w:ascii="Arial" w:hAnsi="Arial" w:cs="Arial"/>
                <w:color w:val="auto"/>
                <w:u w:val="none"/>
                <w:lang w:val="es-ES_tradnl"/>
              </w:rPr>
              <w:t>)</w:t>
            </w:r>
            <w:r w:rsidRPr="00FA60DF">
              <w:rPr>
                <w:rStyle w:val="Hipervnculo"/>
                <w:rFonts w:ascii="Arial" w:hAnsi="Arial" w:cs="Arial"/>
                <w:u w:val="none"/>
                <w:lang w:val="es-ES_tradnl"/>
              </w:rPr>
              <w:t xml:space="preserve"> </w:t>
            </w:r>
            <w:r w:rsidRPr="008200EB">
              <w:rPr>
                <w:rFonts w:ascii="Arial" w:hAnsi="Arial" w:cs="Arial"/>
                <w:lang w:val="es-ES_tradnl"/>
              </w:rPr>
              <w:t xml:space="preserve">o por </w:t>
            </w:r>
            <w:r w:rsidRPr="008200EB">
              <w:rPr>
                <w:rFonts w:ascii="Arial" w:hAnsi="Arial" w:cs="Arial"/>
                <w:spacing w:val="-2"/>
              </w:rPr>
              <w:t xml:space="preserve">teléfono en el número </w:t>
            </w:r>
            <w:r w:rsidRPr="00B55645">
              <w:rPr>
                <w:rFonts w:ascii="Arial" w:hAnsi="Arial" w:cs="Arial"/>
                <w:b/>
                <w:spacing w:val="-2"/>
              </w:rPr>
              <w:t>91 713 15 50</w:t>
            </w:r>
            <w:r w:rsidRPr="008200EB">
              <w:rPr>
                <w:rFonts w:ascii="Arial" w:hAnsi="Arial" w:cs="Arial"/>
                <w:lang w:val="es-ES_tradnl"/>
              </w:rPr>
              <w:t>. Las dudas podrán aclararse por teléfono o por correo electrónico.</w:t>
            </w:r>
          </w:p>
        </w:tc>
      </w:tr>
    </w:tbl>
    <w:p w:rsidR="005A0753" w:rsidRPr="001C0FE6"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5A0753" w:rsidRDefault="00254BFD" w:rsidP="005A0753">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L.- Revisión de precios.</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i/>
                <w:lang w:val="es-ES_tradnl" w:eastAsia="es-ES"/>
              </w:rPr>
            </w:pPr>
            <w:r w:rsidRPr="005A0753">
              <w:rPr>
                <w:rFonts w:ascii="Arial" w:eastAsia="Times New Roman" w:hAnsi="Arial" w:cs="Arial"/>
                <w:i/>
                <w:lang w:val="es-ES_tradnl" w:eastAsia="es-ES"/>
              </w:rPr>
              <w:lastRenderedPageBreak/>
              <w:t>No aplica.</w:t>
            </w:r>
          </w:p>
        </w:tc>
      </w:tr>
    </w:tbl>
    <w:p w:rsidR="005A0753" w:rsidRDefault="005A0753" w:rsidP="001C0FE6">
      <w:pPr>
        <w:tabs>
          <w:tab w:val="left" w:pos="1770"/>
        </w:tabs>
        <w:autoSpaceDE w:val="0"/>
        <w:autoSpaceDN w:val="0"/>
        <w:adjustRightInd w:val="0"/>
        <w:jc w:val="both"/>
        <w:rPr>
          <w:rFonts w:ascii="TTE1C89A48t00" w:eastAsia="Times New Roman" w:hAnsi="TTE1C89A48t00" w:cs="TTE1C89A48t00"/>
          <w:b/>
          <w:lang w:val="es-ES_tradnl"/>
        </w:rPr>
      </w:pPr>
    </w:p>
    <w:p w:rsidR="00B63277" w:rsidRDefault="00B63277" w:rsidP="001C0FE6">
      <w:pPr>
        <w:tabs>
          <w:tab w:val="left" w:pos="1770"/>
        </w:tabs>
        <w:autoSpaceDE w:val="0"/>
        <w:autoSpaceDN w:val="0"/>
        <w:adjustRightInd w:val="0"/>
        <w:jc w:val="both"/>
        <w:rPr>
          <w:rFonts w:ascii="TTE1C89A48t00" w:eastAsia="Times New Roman" w:hAnsi="TTE1C89A48t00" w:cs="TTE1C89A48t00"/>
          <w:b/>
          <w:lang w:val="es-ES_tradnl"/>
        </w:rPr>
      </w:pPr>
    </w:p>
    <w:p w:rsidR="00B63277" w:rsidRDefault="00B63277" w:rsidP="001C0FE6">
      <w:pPr>
        <w:tabs>
          <w:tab w:val="left" w:pos="1770"/>
        </w:tabs>
        <w:autoSpaceDE w:val="0"/>
        <w:autoSpaceDN w:val="0"/>
        <w:adjustRightInd w:val="0"/>
        <w:jc w:val="both"/>
        <w:rPr>
          <w:rFonts w:ascii="TTE1C89A48t00" w:eastAsia="Times New Roman" w:hAnsi="TTE1C89A48t00" w:cs="TTE1C89A48t00"/>
          <w:b/>
          <w:lang w:val="es-ES_tradnl"/>
        </w:rPr>
      </w:pPr>
    </w:p>
    <w:p w:rsidR="00B63277" w:rsidRPr="001C0FE6" w:rsidRDefault="00B63277" w:rsidP="001C0FE6">
      <w:pPr>
        <w:tabs>
          <w:tab w:val="left" w:pos="1770"/>
        </w:tabs>
        <w:autoSpaceDE w:val="0"/>
        <w:autoSpaceDN w:val="0"/>
        <w:adjustRightInd w:val="0"/>
        <w:jc w:val="both"/>
        <w:rPr>
          <w:rFonts w:ascii="TTE1C89A48t00" w:eastAsia="Times New Roman" w:hAnsi="TTE1C89A48t00" w:cs="TTE1C89A48t00"/>
          <w:b/>
          <w:lang w:val="es-ES_tradnl"/>
        </w:rPr>
      </w:pPr>
    </w:p>
    <w:p w:rsidR="005A0753" w:rsidRPr="009367E8" w:rsidRDefault="005A0753" w:rsidP="005A0753">
      <w:pPr>
        <w:autoSpaceDE w:val="0"/>
        <w:autoSpaceDN w:val="0"/>
        <w:adjustRightInd w:val="0"/>
        <w:jc w:val="both"/>
        <w:rPr>
          <w:rFonts w:ascii="Arial" w:eastAsia="Times New Roman" w:hAnsi="Arial" w:cs="Arial"/>
          <w:b/>
          <w:lang w:val="es-ES_tradnl"/>
        </w:rPr>
      </w:pPr>
      <w:r w:rsidRPr="00254BFD">
        <w:rPr>
          <w:rFonts w:ascii="Arial" w:eastAsia="Times New Roman" w:hAnsi="Arial" w:cs="Arial"/>
          <w:b/>
          <w:lang w:val="es-ES_tradnl" w:eastAsia="es-ES"/>
        </w:rPr>
        <w:t>M</w:t>
      </w:r>
      <w:r w:rsidRPr="009367E8">
        <w:rPr>
          <w:rFonts w:ascii="Arial" w:eastAsia="Times New Roman" w:hAnsi="Arial" w:cs="Arial"/>
          <w:b/>
          <w:lang w:val="es-ES_tradnl" w:eastAsia="es-ES"/>
        </w:rPr>
        <w:t>.- Subcontratación</w:t>
      </w:r>
      <w:r w:rsidR="00254BFD">
        <w:rPr>
          <w:rFonts w:ascii="Arial" w:eastAsia="Times New Roman" w:hAnsi="Arial" w:cs="Arial"/>
          <w:b/>
          <w:lang w:val="es-ES_tradnl"/>
        </w:rPr>
        <w:t>.</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903"/>
        </w:trPr>
        <w:tc>
          <w:tcPr>
            <w:tcW w:w="8587" w:type="dxa"/>
            <w:tcBorders>
              <w:top w:val="double" w:sz="4" w:space="0" w:color="auto"/>
              <w:left w:val="double" w:sz="4" w:space="0" w:color="auto"/>
              <w:bottom w:val="double" w:sz="4" w:space="0" w:color="auto"/>
              <w:right w:val="double" w:sz="4" w:space="0" w:color="auto"/>
            </w:tcBorders>
            <w:tcMar>
              <w:top w:w="57" w:type="dxa"/>
              <w:bottom w:w="57" w:type="dxa"/>
            </w:tcMar>
          </w:tcPr>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En el caso de que el licitador pretenda subcontrata algún servicio, deberá tene</w:t>
            </w:r>
            <w:r w:rsidR="00932F30">
              <w:rPr>
                <w:rFonts w:ascii="Arial" w:eastAsia="Times New Roman" w:hAnsi="Arial" w:cs="Arial"/>
              </w:rPr>
              <w:t>r</w:t>
            </w:r>
            <w:r w:rsidRPr="005A0753">
              <w:rPr>
                <w:rFonts w:ascii="Arial" w:eastAsia="Times New Roman" w:hAnsi="Arial" w:cs="Arial"/>
              </w:rPr>
              <w:t xml:space="preserve"> en cuenta el porcentaje marcado en los Pliegos Generales en el punto 4 (Cesión del contrato y subcontratación), y documentar  expresamente el concepto de subcontratación y </w:t>
            </w:r>
            <w:r w:rsidRPr="005A0753">
              <w:rPr>
                <w:rFonts w:ascii="Arial" w:eastAsia="Times New Roman" w:hAnsi="Arial" w:cs="Arial"/>
                <w:b/>
              </w:rPr>
              <w:t>porcentaje que representa sobre el importe propuesto por el licitador en su oferta</w:t>
            </w:r>
            <w:r w:rsidRPr="005A0753">
              <w:rPr>
                <w:rFonts w:ascii="Arial" w:eastAsia="Times New Roman" w:hAnsi="Arial" w:cs="Arial"/>
              </w:rPr>
              <w:t xml:space="preserve">. El límite establecido para la subcontratación no podrá superar en ningún caso el 60% de este importe. </w:t>
            </w:r>
          </w:p>
          <w:p w:rsidR="00294F45" w:rsidRDefault="005A0753" w:rsidP="00294F45">
            <w:pPr>
              <w:autoSpaceDE w:val="0"/>
              <w:autoSpaceDN w:val="0"/>
              <w:jc w:val="both"/>
              <w:rPr>
                <w:rFonts w:ascii="Arial" w:eastAsia="Times New Roman" w:hAnsi="Arial" w:cs="Arial"/>
              </w:rPr>
            </w:pPr>
            <w:r w:rsidRPr="005A0753">
              <w:rPr>
                <w:rFonts w:ascii="Arial" w:eastAsia="Times New Roman" w:hAnsi="Arial" w:cs="Arial"/>
              </w:rPr>
              <w:t xml:space="preserve">Si las instalaciones para la impartición de las acciones formativas objeto de contrato fueran subcontratadas, se requiere presentar </w:t>
            </w:r>
            <w:r w:rsidRPr="00EC4FE1">
              <w:rPr>
                <w:rFonts w:ascii="Arial" w:eastAsia="Times New Roman" w:hAnsi="Arial" w:cs="Arial"/>
              </w:rPr>
              <w:t>un pre-acuerdo de</w:t>
            </w:r>
            <w:r w:rsidRPr="005A0753">
              <w:rPr>
                <w:rFonts w:ascii="Arial" w:eastAsia="Times New Roman" w:hAnsi="Arial" w:cs="Arial"/>
              </w:rPr>
              <w:t xml:space="preserve"> colaboración entre la entidad licitante y la entidad en la que se van a impartir las acciones formativas. Este acuerdo deberá recoger la identificación de ambas entidades y el porcentaje de dicha contraprestación. </w:t>
            </w:r>
            <w:r w:rsidR="00294F45" w:rsidRPr="005A0753">
              <w:rPr>
                <w:rFonts w:ascii="Arial" w:eastAsia="Times New Roman" w:hAnsi="Arial" w:cs="Arial"/>
                <w:b/>
                <w:u w:val="single"/>
              </w:rPr>
              <w:t>El licitador que incluya la información económica en este pre acuerdo, quedara automáticamente excluido de la licitación</w:t>
            </w:r>
            <w:r w:rsidR="00294F45" w:rsidRPr="005A0753">
              <w:rPr>
                <w:rFonts w:ascii="Arial" w:eastAsia="Times New Roman" w:hAnsi="Arial" w:cs="Arial"/>
              </w:rPr>
              <w:t>.</w:t>
            </w:r>
          </w:p>
          <w:p w:rsidR="0021378E" w:rsidRPr="005A0753" w:rsidRDefault="0021378E" w:rsidP="00294F45">
            <w:pPr>
              <w:autoSpaceDE w:val="0"/>
              <w:autoSpaceDN w:val="0"/>
              <w:jc w:val="both"/>
              <w:rPr>
                <w:rFonts w:ascii="Arial" w:eastAsia="Times New Roman" w:hAnsi="Arial" w:cs="Arial"/>
              </w:rPr>
            </w:pPr>
            <w:r>
              <w:rPr>
                <w:rFonts w:ascii="Arial" w:eastAsia="Times New Roman" w:hAnsi="Arial" w:cs="Arial"/>
              </w:rPr>
              <w:t>El acuerdo de colaboración deberá ir firmado y sellado tanto por la entidad licitante como por la entidad subcontratada</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En caso de subcontratación de aulas, se </w:t>
            </w:r>
            <w:r w:rsidRPr="005A0753">
              <w:rPr>
                <w:rFonts w:ascii="Arial" w:eastAsia="Times New Roman" w:hAnsi="Arial" w:cs="Arial"/>
                <w:u w:val="single"/>
              </w:rPr>
              <w:t>requiere póliza de responsabilidad civil del centro de formación donde se ubican las aulas y</w:t>
            </w:r>
            <w:r w:rsidRPr="005A0753">
              <w:rPr>
                <w:rFonts w:ascii="Arial" w:eastAsia="Times New Roman" w:hAnsi="Arial" w:cs="Arial"/>
              </w:rPr>
              <w:t xml:space="preserve">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1C0FE6" w:rsidRDefault="001C0FE6" w:rsidP="00730B2D">
      <w:pPr>
        <w:tabs>
          <w:tab w:val="left" w:pos="1770"/>
        </w:tabs>
        <w:autoSpaceDE w:val="0"/>
        <w:autoSpaceDN w:val="0"/>
        <w:adjustRightInd w:val="0"/>
        <w:jc w:val="both"/>
        <w:rPr>
          <w:rFonts w:ascii="TTE1C89A48t00" w:eastAsia="Times New Roman" w:hAnsi="TTE1C89A48t00" w:cs="TTE1C89A48t00"/>
          <w:b/>
          <w:lang w:val="es-ES_tradnl"/>
        </w:rPr>
      </w:pPr>
    </w:p>
    <w:p w:rsidR="00730B2D" w:rsidRPr="00BA3477" w:rsidRDefault="00730B2D" w:rsidP="00730B2D">
      <w:pPr>
        <w:tabs>
          <w:tab w:val="left" w:pos="1770"/>
        </w:tabs>
        <w:autoSpaceDE w:val="0"/>
        <w:autoSpaceDN w:val="0"/>
        <w:adjustRightInd w:val="0"/>
        <w:jc w:val="both"/>
        <w:rPr>
          <w:rFonts w:ascii="Arial" w:eastAsia="Times New Roman" w:hAnsi="Arial" w:cs="Arial"/>
          <w:b/>
          <w:lang w:val="es-ES_tradnl" w:eastAsia="es-ES"/>
        </w:rPr>
      </w:pPr>
      <w:r w:rsidRPr="00BA3477">
        <w:rPr>
          <w:rFonts w:ascii="Arial" w:eastAsia="Times New Roman" w:hAnsi="Arial" w:cs="Arial"/>
          <w:b/>
          <w:lang w:val="es-ES_tradnl" w:eastAsia="es-ES"/>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30B2D" w:rsidRPr="00730B2D" w:rsidTr="00730B2D">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730B2D" w:rsidRPr="00BA3477" w:rsidRDefault="00730B2D" w:rsidP="00730B2D">
            <w:pPr>
              <w:autoSpaceDE w:val="0"/>
              <w:autoSpaceDN w:val="0"/>
              <w:adjustRightInd w:val="0"/>
              <w:jc w:val="both"/>
              <w:rPr>
                <w:rFonts w:ascii="TTE1C89A48t00" w:eastAsia="Times New Roman" w:hAnsi="TTE1C89A48t00" w:cs="TTE1C89A48t00"/>
                <w:i/>
                <w:lang w:val="es-ES_tradnl"/>
              </w:rPr>
            </w:pPr>
            <w:r w:rsidRPr="00BA3477">
              <w:rPr>
                <w:rFonts w:ascii="Arial" w:eastAsia="Times New Roman" w:hAnsi="Arial" w:cs="Arial"/>
                <w:i/>
              </w:rPr>
              <w:t>N/A</w:t>
            </w:r>
          </w:p>
        </w:tc>
      </w:tr>
    </w:tbl>
    <w:p w:rsidR="006D39C8" w:rsidRDefault="006D39C8" w:rsidP="005A0753">
      <w:pPr>
        <w:spacing w:after="0" w:line="240" w:lineRule="auto"/>
        <w:jc w:val="center"/>
        <w:rPr>
          <w:rFonts w:ascii="Arial" w:eastAsia="Times New Roman" w:hAnsi="Arial" w:cs="Arial"/>
          <w:b/>
          <w:lang w:eastAsia="es-ES"/>
        </w:rPr>
      </w:pPr>
    </w:p>
    <w:p w:rsidR="006D39C8" w:rsidRDefault="006D39C8"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4E11B1">
      <w:pPr>
        <w:spacing w:after="0" w:line="240" w:lineRule="auto"/>
        <w:rPr>
          <w:rFonts w:ascii="Arial" w:eastAsia="Times New Roman" w:hAnsi="Arial" w:cs="Arial"/>
          <w:b/>
          <w:lang w:eastAsia="es-ES"/>
        </w:rPr>
      </w:pPr>
    </w:p>
    <w:p w:rsidR="004E11B1" w:rsidRDefault="004E11B1" w:rsidP="004E11B1">
      <w:pPr>
        <w:spacing w:after="0" w:line="240" w:lineRule="auto"/>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9103F4" w:rsidRDefault="009103F4">
      <w:pPr>
        <w:rPr>
          <w:rFonts w:ascii="Arial" w:eastAsia="Times New Roman" w:hAnsi="Arial" w:cs="Arial"/>
          <w:b/>
          <w:lang w:eastAsia="es-ES"/>
        </w:rPr>
      </w:pPr>
      <w:r>
        <w:rPr>
          <w:rFonts w:ascii="Arial" w:eastAsia="Times New Roman" w:hAnsi="Arial" w:cs="Arial"/>
          <w:b/>
          <w:lang w:eastAsia="es-ES"/>
        </w:rPr>
        <w:br w:type="page"/>
      </w: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lastRenderedPageBreak/>
        <w:t>ANEXO IV (bis)</w:t>
      </w: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MODELO DE PRESENTACIÓN DE OFERTA ECONÓMICA</w:t>
      </w:r>
    </w:p>
    <w:p w:rsidR="005A0753" w:rsidRPr="005A0753" w:rsidRDefault="005A0753" w:rsidP="005A0753">
      <w:pPr>
        <w:pBdr>
          <w:bottom w:val="single" w:sz="4" w:space="1" w:color="auto"/>
        </w:pBdr>
        <w:spacing w:after="0" w:line="240" w:lineRule="auto"/>
        <w:jc w:val="both"/>
        <w:rPr>
          <w:rFonts w:ascii="Arial" w:eastAsia="Times New Roman" w:hAnsi="Arial" w:cs="Arial"/>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jc w:val="both"/>
        <w:rPr>
          <w:rFonts w:ascii="Arial" w:eastAsia="Times New Roman" w:hAnsi="Arial" w:cs="Arial"/>
          <w:lang w:eastAsia="es-ES"/>
        </w:rPr>
      </w:pPr>
      <w:r w:rsidRPr="005A0753">
        <w:rPr>
          <w:rFonts w:ascii="Arial" w:eastAsia="Times New Roman" w:hAnsi="Arial" w:cs="Arial"/>
          <w:b/>
          <w:lang w:val="es-ES_tradnl" w:eastAsia="es-ES"/>
        </w:rPr>
        <w:t xml:space="preserve">CÓDIGO DE EXPEDIENTE (a cumplimentar por INSERTA EMPLEO): </w:t>
      </w:r>
      <w:r w:rsidRPr="005A0753">
        <w:rPr>
          <w:rFonts w:ascii="Arial" w:eastAsia="Times New Roman" w:hAnsi="Arial" w:cs="Arial"/>
          <w:lang w:eastAsia="es-ES"/>
        </w:rPr>
        <w:fldChar w:fldCharType="begin">
          <w:ffData>
            <w:name w:val="Texto3"/>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jc w:val="both"/>
        <w:rPr>
          <w:rFonts w:ascii="Arial" w:eastAsia="Times New Roman" w:hAnsi="Arial" w:cs="Arial"/>
          <w:lang w:eastAsia="es-ES"/>
        </w:rPr>
      </w:pPr>
    </w:p>
    <w:p w:rsidR="005A0753" w:rsidRPr="005A0753" w:rsidRDefault="005A0753" w:rsidP="005A0753">
      <w:pPr>
        <w:spacing w:after="0" w:line="360" w:lineRule="auto"/>
        <w:jc w:val="both"/>
        <w:rPr>
          <w:rFonts w:ascii="Arial" w:eastAsia="Times New Roman" w:hAnsi="Arial" w:cs="Arial"/>
          <w:lang w:eastAsia="es-ES"/>
        </w:rPr>
      </w:pPr>
      <w:r w:rsidRPr="005A0753">
        <w:rPr>
          <w:rFonts w:ascii="Arial" w:eastAsia="Times New Roman" w:hAnsi="Arial" w:cs="Arial"/>
          <w:lang w:eastAsia="es-ES"/>
        </w:rPr>
        <w:t xml:space="preserve">D./D.ª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DNI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en nombre (propio) o actuando en representación de (empresa que representa)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CIF/NIF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domicilio en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calle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,consultado el anuncio de licitación del contrato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publicado en el (DOUE o página Web de Inserta Empleo)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día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mes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año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A0753" w:rsidRDefault="005A0753" w:rsidP="005A0753">
      <w:pPr>
        <w:spacing w:after="0" w:line="240" w:lineRule="auto"/>
        <w:rPr>
          <w:rFonts w:ascii="Arial" w:eastAsia="Times New Roman" w:hAnsi="Arial" w:cs="Times New Roman"/>
          <w:szCs w:val="24"/>
          <w:lang w:eastAsia="es-ES"/>
        </w:rPr>
      </w:pPr>
    </w:p>
    <w:p w:rsidR="004F09C3" w:rsidRPr="004F09C3" w:rsidRDefault="004F09C3" w:rsidP="004F09C3">
      <w:pPr>
        <w:rPr>
          <w:rFonts w:ascii="Arial" w:eastAsia="Times New Roman" w:hAnsi="Arial" w:cs="Times New Roman"/>
          <w:u w:val="single"/>
        </w:rPr>
      </w:pPr>
      <w:r w:rsidRPr="004F09C3">
        <w:rPr>
          <w:rFonts w:ascii="Arial" w:eastAsia="Times New Roman" w:hAnsi="Arial" w:cs="Times New Roman"/>
          <w:u w:val="single"/>
        </w:rPr>
        <w:t xml:space="preserve">Desglose por cada una de las </w:t>
      </w:r>
      <w:r w:rsidR="008C18B7">
        <w:rPr>
          <w:rFonts w:ascii="Arial" w:eastAsia="Times New Roman" w:hAnsi="Arial" w:cs="Times New Roman"/>
          <w:u w:val="single"/>
        </w:rPr>
        <w:t>4</w:t>
      </w:r>
      <w:r w:rsidRPr="004F09C3">
        <w:rPr>
          <w:rFonts w:ascii="Arial" w:eastAsia="Times New Roman" w:hAnsi="Arial" w:cs="Times New Roman"/>
          <w:u w:val="single"/>
        </w:rPr>
        <w:t xml:space="preserve"> acciones formativas</w:t>
      </w:r>
    </w:p>
    <w:p w:rsidR="004F09C3" w:rsidRPr="004F09C3" w:rsidRDefault="004F09C3" w:rsidP="004F09C3">
      <w:pPr>
        <w:rPr>
          <w:rFonts w:ascii="Arial" w:eastAsia="Times New Roman" w:hAnsi="Arial" w:cs="Times New Roman"/>
          <w:u w:val="single"/>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Denominación de la acción 1:</w:t>
      </w: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A0753" w:rsidRPr="005A0753" w:rsidTr="003F6654">
        <w:trPr>
          <w:trHeight w:val="46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5A0753" w:rsidRPr="005A0753" w:rsidRDefault="005A0753" w:rsidP="005A0753">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5A0753" w:rsidRPr="005A0753" w:rsidRDefault="005A0753" w:rsidP="005A0753">
            <w:pPr>
              <w:spacing w:after="0" w:line="360" w:lineRule="auto"/>
              <w:ind w:left="214"/>
              <w:rPr>
                <w:rFonts w:ascii="Arial" w:eastAsia="Times New Roman" w:hAnsi="Arial" w:cs="Arial"/>
                <w:i/>
                <w:iCs/>
                <w:lang w:eastAsia="es-ES"/>
              </w:rPr>
            </w:pPr>
          </w:p>
        </w:tc>
      </w:tr>
      <w:tr w:rsidR="005A0753" w:rsidRPr="005A0753" w:rsidTr="003F6654">
        <w:trPr>
          <w:trHeight w:val="384"/>
        </w:trPr>
        <w:tc>
          <w:tcPr>
            <w:tcW w:w="4536" w:type="dxa"/>
          </w:tcPr>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809"/>
        </w:trPr>
        <w:tc>
          <w:tcPr>
            <w:tcW w:w="4536" w:type="dxa"/>
          </w:tcPr>
          <w:p w:rsidR="005A0753" w:rsidRPr="005A0753" w:rsidRDefault="005A0753" w:rsidP="005A0753">
            <w:pPr>
              <w:spacing w:after="0" w:line="240" w:lineRule="auto"/>
              <w:ind w:left="214" w:right="72"/>
              <w:rPr>
                <w:rFonts w:ascii="Arial" w:eastAsia="Times New Roman" w:hAnsi="Arial" w:cs="Arial"/>
                <w:i/>
                <w:iCs/>
                <w:lang w:eastAsia="es-ES"/>
              </w:rPr>
            </w:pPr>
          </w:p>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5A0753" w:rsidRPr="005A0753" w:rsidRDefault="005A0753" w:rsidP="005A0753">
            <w:pPr>
              <w:spacing w:after="0" w:line="360" w:lineRule="auto"/>
              <w:ind w:left="214"/>
              <w:rPr>
                <w:rFonts w:ascii="Arial" w:eastAsia="Times New Roman" w:hAnsi="Arial" w:cs="Arial"/>
                <w:lang w:eastAsia="es-ES"/>
              </w:rPr>
            </w:pPr>
          </w:p>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38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86"/>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12"/>
        </w:trPr>
        <w:tc>
          <w:tcPr>
            <w:tcW w:w="4536" w:type="dxa"/>
          </w:tcPr>
          <w:p w:rsidR="005A0753" w:rsidRPr="005A0753" w:rsidRDefault="005A0753" w:rsidP="005A0753">
            <w:pPr>
              <w:spacing w:after="0" w:line="240" w:lineRule="auto"/>
              <w:ind w:right="213"/>
              <w:rPr>
                <w:rFonts w:ascii="Arial" w:eastAsia="Times New Roman" w:hAnsi="Arial" w:cs="Arial"/>
                <w:b/>
                <w:i/>
                <w:iCs/>
                <w:u w:val="single"/>
                <w:lang w:eastAsia="es-ES"/>
              </w:rPr>
            </w:pPr>
          </w:p>
          <w:p w:rsidR="005A0753" w:rsidRPr="005A0753" w:rsidRDefault="005A0753" w:rsidP="005A0753">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B63277" w:rsidRDefault="00B63277" w:rsidP="004F09C3">
      <w:pPr>
        <w:spacing w:after="0" w:line="240" w:lineRule="auto"/>
        <w:rPr>
          <w:rFonts w:ascii="Arial" w:eastAsia="Times New Roman" w:hAnsi="Arial" w:cs="Times New Roman"/>
          <w:szCs w:val="24"/>
          <w:lang w:eastAsia="es-ES"/>
        </w:rPr>
      </w:pPr>
    </w:p>
    <w:p w:rsidR="00B63277" w:rsidRDefault="00B63277"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2</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5A0753" w:rsidRDefault="005A075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3</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8C18B7" w:rsidRDefault="008C18B7" w:rsidP="005A0753">
      <w:pPr>
        <w:spacing w:after="0" w:line="240" w:lineRule="auto"/>
        <w:rPr>
          <w:rFonts w:ascii="Arial" w:eastAsia="Times New Roman" w:hAnsi="Arial" w:cs="Times New Roman"/>
          <w:szCs w:val="24"/>
          <w:lang w:eastAsia="es-ES"/>
        </w:rPr>
      </w:pPr>
    </w:p>
    <w:p w:rsidR="008C18B7" w:rsidRDefault="008C18B7" w:rsidP="005A0753">
      <w:pPr>
        <w:spacing w:after="0" w:line="240" w:lineRule="auto"/>
        <w:rPr>
          <w:rFonts w:ascii="Arial" w:eastAsia="Times New Roman" w:hAnsi="Arial" w:cs="Times New Roman"/>
          <w:szCs w:val="24"/>
          <w:lang w:eastAsia="es-ES"/>
        </w:rPr>
      </w:pPr>
    </w:p>
    <w:p w:rsidR="00082148" w:rsidRDefault="00082148" w:rsidP="005A0753">
      <w:pPr>
        <w:spacing w:after="0" w:line="240" w:lineRule="auto"/>
        <w:rPr>
          <w:rFonts w:ascii="Arial" w:eastAsia="Times New Roman" w:hAnsi="Arial" w:cs="Times New Roman"/>
          <w:szCs w:val="24"/>
          <w:lang w:eastAsia="es-ES"/>
        </w:rPr>
      </w:pPr>
    </w:p>
    <w:p w:rsidR="00B63277" w:rsidRDefault="00B63277" w:rsidP="005A0753">
      <w:pPr>
        <w:spacing w:after="0" w:line="240" w:lineRule="auto"/>
        <w:rPr>
          <w:rFonts w:ascii="Arial" w:eastAsia="Times New Roman" w:hAnsi="Arial" w:cs="Times New Roman"/>
          <w:szCs w:val="24"/>
          <w:lang w:eastAsia="es-ES"/>
        </w:rPr>
      </w:pPr>
    </w:p>
    <w:p w:rsidR="00B63277" w:rsidRDefault="00B63277" w:rsidP="005A0753">
      <w:pPr>
        <w:spacing w:after="0" w:line="240" w:lineRule="auto"/>
        <w:rPr>
          <w:rFonts w:ascii="Arial" w:eastAsia="Times New Roman" w:hAnsi="Arial" w:cs="Times New Roman"/>
          <w:szCs w:val="24"/>
          <w:lang w:eastAsia="es-ES"/>
        </w:rPr>
      </w:pPr>
    </w:p>
    <w:p w:rsidR="008C18B7" w:rsidRPr="004F09C3" w:rsidRDefault="008C18B7" w:rsidP="008C18B7">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4</w:t>
      </w:r>
      <w:r w:rsidRPr="004F09C3">
        <w:rPr>
          <w:rFonts w:ascii="Arial" w:eastAsia="Times New Roman" w:hAnsi="Arial" w:cs="Times New Roman"/>
        </w:rPr>
        <w:t>:</w:t>
      </w:r>
    </w:p>
    <w:p w:rsidR="008C18B7" w:rsidRDefault="008C18B7" w:rsidP="008C18B7">
      <w:pPr>
        <w:spacing w:after="0" w:line="240" w:lineRule="auto"/>
        <w:rPr>
          <w:rFonts w:ascii="Arial" w:eastAsia="Times New Roman" w:hAnsi="Arial" w:cs="Times New Roman"/>
          <w:szCs w:val="24"/>
          <w:lang w:eastAsia="es-ES"/>
        </w:rPr>
      </w:pPr>
    </w:p>
    <w:p w:rsidR="008C18B7" w:rsidRDefault="008C18B7" w:rsidP="008C18B7">
      <w:pPr>
        <w:spacing w:after="0" w:line="240" w:lineRule="auto"/>
        <w:rPr>
          <w:rFonts w:ascii="Arial" w:eastAsia="Times New Roman" w:hAnsi="Arial" w:cs="Times New Roman"/>
          <w:szCs w:val="24"/>
          <w:lang w:eastAsia="es-ES"/>
        </w:rPr>
      </w:pPr>
    </w:p>
    <w:p w:rsidR="008C18B7" w:rsidRPr="005A0753" w:rsidRDefault="008C18B7" w:rsidP="008C18B7">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8C18B7" w:rsidRPr="005A0753" w:rsidTr="00B46382">
        <w:trPr>
          <w:trHeight w:val="464"/>
        </w:trPr>
        <w:tc>
          <w:tcPr>
            <w:tcW w:w="4536" w:type="dxa"/>
          </w:tcPr>
          <w:p w:rsidR="008C18B7" w:rsidRPr="005A0753" w:rsidRDefault="008C18B7" w:rsidP="00B46382">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lastRenderedPageBreak/>
              <w:t>Base imponible</w:t>
            </w:r>
            <w:r w:rsidRPr="005A0753">
              <w:rPr>
                <w:rFonts w:ascii="Arial" w:eastAsia="Times New Roman" w:hAnsi="Arial" w:cs="Arial"/>
                <w:b/>
                <w:i/>
                <w:iCs/>
                <w:lang w:eastAsia="es-ES"/>
              </w:rPr>
              <w:t xml:space="preserve">: </w:t>
            </w:r>
          </w:p>
        </w:tc>
        <w:tc>
          <w:tcPr>
            <w:tcW w:w="4536" w:type="dxa"/>
          </w:tcPr>
          <w:p w:rsidR="008C18B7" w:rsidRPr="005A0753" w:rsidRDefault="008C18B7" w:rsidP="00B46382">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8C18B7" w:rsidRPr="005A0753" w:rsidRDefault="008C18B7" w:rsidP="00B46382">
            <w:pPr>
              <w:spacing w:after="0" w:line="360" w:lineRule="auto"/>
              <w:ind w:left="214"/>
              <w:rPr>
                <w:rFonts w:ascii="Arial" w:eastAsia="Times New Roman" w:hAnsi="Arial" w:cs="Arial"/>
                <w:i/>
                <w:iCs/>
                <w:lang w:eastAsia="es-ES"/>
              </w:rPr>
            </w:pPr>
          </w:p>
        </w:tc>
      </w:tr>
      <w:tr w:rsidR="008C18B7" w:rsidRPr="005A0753" w:rsidTr="00B46382">
        <w:trPr>
          <w:trHeight w:val="384"/>
        </w:trPr>
        <w:tc>
          <w:tcPr>
            <w:tcW w:w="4536" w:type="dxa"/>
          </w:tcPr>
          <w:p w:rsidR="008C18B7" w:rsidRPr="005A0753" w:rsidRDefault="008C18B7" w:rsidP="00B46382">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8C18B7" w:rsidRPr="005A0753" w:rsidRDefault="008C18B7" w:rsidP="00B46382">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8C18B7" w:rsidRPr="005A0753" w:rsidTr="00B46382">
        <w:trPr>
          <w:trHeight w:val="809"/>
        </w:trPr>
        <w:tc>
          <w:tcPr>
            <w:tcW w:w="4536" w:type="dxa"/>
          </w:tcPr>
          <w:p w:rsidR="008C18B7" w:rsidRPr="005A0753" w:rsidRDefault="008C18B7" w:rsidP="00B46382">
            <w:pPr>
              <w:spacing w:after="0" w:line="240" w:lineRule="auto"/>
              <w:ind w:left="214" w:right="72"/>
              <w:rPr>
                <w:rFonts w:ascii="Arial" w:eastAsia="Times New Roman" w:hAnsi="Arial" w:cs="Arial"/>
                <w:i/>
                <w:iCs/>
                <w:lang w:eastAsia="es-ES"/>
              </w:rPr>
            </w:pPr>
          </w:p>
          <w:p w:rsidR="008C18B7" w:rsidRPr="005A0753" w:rsidRDefault="008C18B7" w:rsidP="00B46382">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8C18B7" w:rsidRPr="005A0753" w:rsidRDefault="008C18B7" w:rsidP="00B46382">
            <w:pPr>
              <w:spacing w:after="0" w:line="360" w:lineRule="auto"/>
              <w:ind w:left="214"/>
              <w:rPr>
                <w:rFonts w:ascii="Arial" w:eastAsia="Times New Roman" w:hAnsi="Arial" w:cs="Arial"/>
                <w:lang w:eastAsia="es-ES"/>
              </w:rPr>
            </w:pPr>
          </w:p>
          <w:p w:rsidR="008C18B7" w:rsidRPr="005A0753" w:rsidRDefault="008C18B7" w:rsidP="00B46382">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8C18B7" w:rsidRPr="005A0753" w:rsidTr="00B46382">
        <w:trPr>
          <w:trHeight w:val="384"/>
        </w:trPr>
        <w:tc>
          <w:tcPr>
            <w:tcW w:w="4536" w:type="dxa"/>
          </w:tcPr>
          <w:p w:rsidR="008C18B7" w:rsidRPr="005A0753" w:rsidRDefault="008C18B7" w:rsidP="00B46382">
            <w:pPr>
              <w:spacing w:after="0" w:line="240" w:lineRule="auto"/>
              <w:ind w:right="213"/>
              <w:rPr>
                <w:rFonts w:ascii="Arial" w:eastAsia="Times New Roman" w:hAnsi="Arial" w:cs="Arial"/>
                <w:b/>
                <w:i/>
                <w:iCs/>
                <w:lang w:eastAsia="es-ES"/>
              </w:rPr>
            </w:pPr>
          </w:p>
          <w:p w:rsidR="008C18B7" w:rsidRPr="005A0753" w:rsidRDefault="008C18B7" w:rsidP="00B46382">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8C18B7" w:rsidRPr="005A0753" w:rsidRDefault="008C18B7" w:rsidP="00B46382">
            <w:pPr>
              <w:spacing w:after="0" w:line="240" w:lineRule="auto"/>
              <w:ind w:left="214"/>
              <w:rPr>
                <w:rFonts w:ascii="Arial" w:eastAsia="Times New Roman" w:hAnsi="Arial" w:cs="Arial"/>
                <w:lang w:eastAsia="es-ES"/>
              </w:rPr>
            </w:pPr>
          </w:p>
          <w:p w:rsidR="008C18B7" w:rsidRPr="005A0753" w:rsidRDefault="008C18B7" w:rsidP="00B46382">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8C18B7" w:rsidRPr="005A0753" w:rsidTr="00B46382">
        <w:trPr>
          <w:trHeight w:val="486"/>
        </w:trPr>
        <w:tc>
          <w:tcPr>
            <w:tcW w:w="4536" w:type="dxa"/>
          </w:tcPr>
          <w:p w:rsidR="008C18B7" w:rsidRPr="005A0753" w:rsidRDefault="008C18B7" w:rsidP="00B46382">
            <w:pPr>
              <w:spacing w:after="0" w:line="240" w:lineRule="auto"/>
              <w:ind w:right="213"/>
              <w:rPr>
                <w:rFonts w:ascii="Arial" w:eastAsia="Times New Roman" w:hAnsi="Arial" w:cs="Arial"/>
                <w:b/>
                <w:i/>
                <w:iCs/>
                <w:lang w:eastAsia="es-ES"/>
              </w:rPr>
            </w:pPr>
          </w:p>
          <w:p w:rsidR="008C18B7" w:rsidRPr="005A0753" w:rsidRDefault="008C18B7" w:rsidP="00B46382">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8C18B7" w:rsidRPr="005A0753" w:rsidRDefault="008C18B7" w:rsidP="00B46382">
            <w:pPr>
              <w:spacing w:after="0" w:line="240" w:lineRule="auto"/>
              <w:ind w:left="214"/>
              <w:rPr>
                <w:rFonts w:ascii="Arial" w:eastAsia="Times New Roman" w:hAnsi="Arial" w:cs="Arial"/>
                <w:lang w:eastAsia="es-ES"/>
              </w:rPr>
            </w:pPr>
          </w:p>
          <w:p w:rsidR="008C18B7" w:rsidRPr="005A0753" w:rsidRDefault="008C18B7" w:rsidP="00B46382">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8C18B7" w:rsidRPr="005A0753" w:rsidTr="00B46382">
        <w:trPr>
          <w:trHeight w:val="412"/>
        </w:trPr>
        <w:tc>
          <w:tcPr>
            <w:tcW w:w="4536" w:type="dxa"/>
          </w:tcPr>
          <w:p w:rsidR="008C18B7" w:rsidRPr="005A0753" w:rsidRDefault="008C18B7" w:rsidP="00B46382">
            <w:pPr>
              <w:spacing w:after="0" w:line="240" w:lineRule="auto"/>
              <w:ind w:right="213"/>
              <w:rPr>
                <w:rFonts w:ascii="Arial" w:eastAsia="Times New Roman" w:hAnsi="Arial" w:cs="Arial"/>
                <w:b/>
                <w:i/>
                <w:iCs/>
                <w:u w:val="single"/>
                <w:lang w:eastAsia="es-ES"/>
              </w:rPr>
            </w:pPr>
          </w:p>
          <w:p w:rsidR="008C18B7" w:rsidRPr="005A0753" w:rsidRDefault="008C18B7" w:rsidP="00B46382">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8C18B7" w:rsidRPr="005A0753" w:rsidRDefault="008C18B7" w:rsidP="00B46382">
            <w:pPr>
              <w:spacing w:after="0" w:line="240" w:lineRule="auto"/>
              <w:ind w:left="214"/>
              <w:rPr>
                <w:rFonts w:ascii="Arial" w:eastAsia="Times New Roman" w:hAnsi="Arial" w:cs="Arial"/>
                <w:lang w:eastAsia="es-ES"/>
              </w:rPr>
            </w:pPr>
          </w:p>
          <w:p w:rsidR="008C18B7" w:rsidRPr="005A0753" w:rsidRDefault="008C18B7" w:rsidP="00B46382">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8C18B7" w:rsidRDefault="008C18B7" w:rsidP="008C18B7">
      <w:pPr>
        <w:spacing w:after="0" w:line="240" w:lineRule="auto"/>
        <w:rPr>
          <w:rFonts w:ascii="Arial" w:eastAsia="Times New Roman" w:hAnsi="Arial" w:cs="Times New Roman"/>
          <w:szCs w:val="24"/>
          <w:lang w:eastAsia="es-ES"/>
        </w:rPr>
      </w:pPr>
    </w:p>
    <w:p w:rsidR="008C18B7" w:rsidRDefault="008C18B7" w:rsidP="008C18B7">
      <w:pPr>
        <w:spacing w:after="0" w:line="240" w:lineRule="auto"/>
        <w:rPr>
          <w:rFonts w:ascii="Arial" w:eastAsia="Times New Roman" w:hAnsi="Arial" w:cs="Times New Roman"/>
          <w:szCs w:val="24"/>
          <w:lang w:eastAsia="es-ES"/>
        </w:rPr>
      </w:pPr>
    </w:p>
    <w:p w:rsidR="008C18B7" w:rsidRDefault="008C18B7" w:rsidP="008C18B7">
      <w:pPr>
        <w:spacing w:after="0" w:line="240" w:lineRule="auto"/>
        <w:rPr>
          <w:rFonts w:ascii="Arial" w:eastAsia="Times New Roman" w:hAnsi="Arial" w:cs="Times New Roman"/>
          <w:szCs w:val="24"/>
          <w:lang w:eastAsia="es-ES"/>
        </w:rPr>
      </w:pPr>
    </w:p>
    <w:p w:rsidR="008C18B7" w:rsidRDefault="008C18B7" w:rsidP="005A0753">
      <w:pPr>
        <w:spacing w:after="0" w:line="240" w:lineRule="auto"/>
        <w:rPr>
          <w:rFonts w:ascii="Arial" w:eastAsia="Times New Roman" w:hAnsi="Arial" w:cs="Times New Roman"/>
          <w:szCs w:val="24"/>
          <w:lang w:eastAsia="es-ES"/>
        </w:rPr>
      </w:pPr>
      <w:bookmarkStart w:id="0" w:name="_GoBack"/>
      <w:bookmarkEnd w:id="0"/>
      <w:permStart w:id="244581375" w:edGrp="everyone"/>
      <w:permEnd w:id="244581375"/>
    </w:p>
    <w:sectPr w:rsidR="008C18B7" w:rsidSect="003F6654">
      <w:headerReference w:type="default" r:id="rId13"/>
      <w:footerReference w:type="default" r:id="rId14"/>
      <w:pgSz w:w="11906" w:h="16838"/>
      <w:pgMar w:top="1702"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82" w:rsidRDefault="00B46382">
      <w:pPr>
        <w:spacing w:after="0" w:line="240" w:lineRule="auto"/>
      </w:pPr>
      <w:r>
        <w:separator/>
      </w:r>
    </w:p>
  </w:endnote>
  <w:endnote w:type="continuationSeparator" w:id="0">
    <w:p w:rsidR="00B46382" w:rsidRDefault="00B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82" w:rsidRPr="000214BA" w:rsidRDefault="00B46382" w:rsidP="003F6654">
    <w:pPr>
      <w:pStyle w:val="Piedepgina"/>
      <w:rPr>
        <w:rFonts w:ascii="Arial" w:hAnsi="Arial" w:cs="Arial"/>
        <w:sz w:val="20"/>
        <w:szCs w:val="20"/>
      </w:rPr>
    </w:pPr>
    <w:r>
      <w:rPr>
        <w:noProof/>
        <w:lang w:val="es-ES" w:eastAsia="es-ES"/>
      </w:rPr>
      <w:drawing>
        <wp:anchor distT="0" distB="0" distL="114300" distR="114300" simplePos="0" relativeHeight="251660288" behindDoc="1" locked="0" layoutInCell="1" allowOverlap="1" wp14:anchorId="5761C312" wp14:editId="5C856FA0">
          <wp:simplePos x="0" y="0"/>
          <wp:positionH relativeFrom="column">
            <wp:posOffset>-48260</wp:posOffset>
          </wp:positionH>
          <wp:positionV relativeFrom="paragraph">
            <wp:posOffset>-275590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B63277">
      <w:rPr>
        <w:rFonts w:ascii="Arial" w:hAnsi="Arial" w:cs="Arial"/>
        <w:bCs/>
        <w:noProof/>
        <w:sz w:val="20"/>
        <w:szCs w:val="20"/>
      </w:rPr>
      <w:t>16</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B63277">
      <w:rPr>
        <w:rFonts w:ascii="Arial" w:hAnsi="Arial" w:cs="Arial"/>
        <w:bCs/>
        <w:noProof/>
        <w:sz w:val="20"/>
        <w:szCs w:val="20"/>
      </w:rPr>
      <w:t>16</w:t>
    </w:r>
    <w:r w:rsidRPr="000214BA">
      <w:rPr>
        <w:rFonts w:ascii="Arial" w:hAnsi="Arial" w:cs="Arial"/>
        <w:bCs/>
        <w:sz w:val="20"/>
        <w:szCs w:val="20"/>
      </w:rPr>
      <w:fldChar w:fldCharType="end"/>
    </w:r>
  </w:p>
  <w:p w:rsidR="00B46382" w:rsidRDefault="00B463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82" w:rsidRDefault="00B46382">
      <w:pPr>
        <w:spacing w:after="0" w:line="240" w:lineRule="auto"/>
      </w:pPr>
      <w:r>
        <w:separator/>
      </w:r>
    </w:p>
  </w:footnote>
  <w:footnote w:type="continuationSeparator" w:id="0">
    <w:p w:rsidR="00B46382" w:rsidRDefault="00B46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82" w:rsidRDefault="00B46382" w:rsidP="003F6654">
    <w:pPr>
      <w:pStyle w:val="Encabezado"/>
    </w:pPr>
    <w:r>
      <w:rPr>
        <w:noProof/>
        <w:lang w:val="es-ES" w:eastAsia="es-ES"/>
      </w:rPr>
      <w:drawing>
        <wp:anchor distT="0" distB="0" distL="114300" distR="114300" simplePos="0" relativeHeight="251659264" behindDoc="1" locked="0" layoutInCell="1" allowOverlap="1" wp14:anchorId="117DB8FF" wp14:editId="1F2EC81C">
          <wp:simplePos x="0" y="0"/>
          <wp:positionH relativeFrom="column">
            <wp:posOffset>3610610</wp:posOffset>
          </wp:positionH>
          <wp:positionV relativeFrom="paragraph">
            <wp:posOffset>180975</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60BF99DC" wp14:editId="317E75E6">
          <wp:extent cx="1962150" cy="873125"/>
          <wp:effectExtent l="0" t="0" r="0" b="3175"/>
          <wp:docPr id="2" name="Imagen 2"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3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19712C4A"/>
    <w:multiLevelType w:val="hybridMultilevel"/>
    <w:tmpl w:val="7D24365C"/>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78348F"/>
    <w:multiLevelType w:val="hybridMultilevel"/>
    <w:tmpl w:val="125A8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nsid w:val="1F135A64"/>
    <w:multiLevelType w:val="hybridMultilevel"/>
    <w:tmpl w:val="CE841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3">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41ED58C0"/>
    <w:multiLevelType w:val="hybridMultilevel"/>
    <w:tmpl w:val="01E27682"/>
    <w:lvl w:ilvl="0" w:tplc="799A7536">
      <w:start w:val="3"/>
      <w:numFmt w:val="bullet"/>
      <w:lvlText w:val="-"/>
      <w:lvlJc w:val="left"/>
      <w:pPr>
        <w:ind w:left="720" w:hanging="360"/>
      </w:pPr>
      <w:rPr>
        <w:rFonts w:ascii="Times New Roman" w:eastAsia="Times New Roman" w:hAnsi="Times New Roman" w:hint="default"/>
      </w:rPr>
    </w:lvl>
    <w:lvl w:ilvl="1" w:tplc="5088D45E">
      <w:start w:val="1"/>
      <w:numFmt w:val="bullet"/>
      <w:lvlText w:val="º"/>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00244A"/>
    <w:multiLevelType w:val="hybridMultilevel"/>
    <w:tmpl w:val="BC603DAE"/>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6">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594C7FE0"/>
    <w:multiLevelType w:val="hybridMultilevel"/>
    <w:tmpl w:val="A68E3D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652B7E95"/>
    <w:multiLevelType w:val="hybridMultilevel"/>
    <w:tmpl w:val="121E8510"/>
    <w:lvl w:ilvl="0" w:tplc="58D8DC54">
      <w:start w:val="1"/>
      <w:numFmt w:val="upp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2">
    <w:nsid w:val="656C1FC2"/>
    <w:multiLevelType w:val="hybridMultilevel"/>
    <w:tmpl w:val="2DF21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B92F57"/>
    <w:multiLevelType w:val="hybridMultilevel"/>
    <w:tmpl w:val="446E98A8"/>
    <w:lvl w:ilvl="0" w:tplc="FE64E82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88A4852"/>
    <w:multiLevelType w:val="hybridMultilevel"/>
    <w:tmpl w:val="898669C2"/>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8">
    <w:nsid w:val="71DD029C"/>
    <w:multiLevelType w:val="hybridMultilevel"/>
    <w:tmpl w:val="9CAAC848"/>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3A2512E"/>
    <w:multiLevelType w:val="hybridMultilevel"/>
    <w:tmpl w:val="32F41FD2"/>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950AD4"/>
    <w:multiLevelType w:val="hybridMultilevel"/>
    <w:tmpl w:val="3E107A46"/>
    <w:lvl w:ilvl="0" w:tplc="799A7536">
      <w:start w:val="3"/>
      <w:numFmt w:val="bullet"/>
      <w:lvlText w:val="-"/>
      <w:lvlJc w:val="left"/>
      <w:pPr>
        <w:ind w:left="720" w:hanging="360"/>
      </w:pPr>
      <w:rPr>
        <w:rFonts w:ascii="Times New Roman" w:eastAsia="Times New Roman" w:hAnsi="Times New Roman"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5"/>
  </w:num>
  <w:num w:numId="4">
    <w:abstractNumId w:val="0"/>
  </w:num>
  <w:num w:numId="5">
    <w:abstractNumId w:val="13"/>
  </w:num>
  <w:num w:numId="6">
    <w:abstractNumId w:val="20"/>
  </w:num>
  <w:num w:numId="7">
    <w:abstractNumId w:val="5"/>
  </w:num>
  <w:num w:numId="8">
    <w:abstractNumId w:val="27"/>
  </w:num>
  <w:num w:numId="9">
    <w:abstractNumId w:val="2"/>
  </w:num>
  <w:num w:numId="10">
    <w:abstractNumId w:val="1"/>
  </w:num>
  <w:num w:numId="11">
    <w:abstractNumId w:val="10"/>
  </w:num>
  <w:num w:numId="12">
    <w:abstractNumId w:val="30"/>
  </w:num>
  <w:num w:numId="13">
    <w:abstractNumId w:val="7"/>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2"/>
  </w:num>
  <w:num w:numId="19">
    <w:abstractNumId w:val="17"/>
  </w:num>
  <w:num w:numId="20">
    <w:abstractNumId w:val="11"/>
  </w:num>
  <w:num w:numId="21">
    <w:abstractNumId w:val="12"/>
  </w:num>
  <w:num w:numId="22">
    <w:abstractNumId w:val="18"/>
  </w:num>
  <w:num w:numId="23">
    <w:abstractNumId w:val="16"/>
  </w:num>
  <w:num w:numId="24">
    <w:abstractNumId w:val="6"/>
  </w:num>
  <w:num w:numId="25">
    <w:abstractNumId w:val="9"/>
  </w:num>
  <w:num w:numId="26">
    <w:abstractNumId w:val="23"/>
  </w:num>
  <w:num w:numId="27">
    <w:abstractNumId w:val="17"/>
  </w:num>
  <w:num w:numId="28">
    <w:abstractNumId w:val="15"/>
  </w:num>
  <w:num w:numId="29">
    <w:abstractNumId w:val="31"/>
  </w:num>
  <w:num w:numId="30">
    <w:abstractNumId w:val="14"/>
  </w:num>
  <w:num w:numId="31">
    <w:abstractNumId w:val="3"/>
  </w:num>
  <w:num w:numId="32">
    <w:abstractNumId w:val="29"/>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IZtJqWi6aV9m1lSnSIraCBd4oE=" w:salt="SATdCLACmGOrDrbCgl1dD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3"/>
    <w:rsid w:val="000022FB"/>
    <w:rsid w:val="000325EC"/>
    <w:rsid w:val="00046EA3"/>
    <w:rsid w:val="000475D8"/>
    <w:rsid w:val="000615FD"/>
    <w:rsid w:val="000624AF"/>
    <w:rsid w:val="00070F6E"/>
    <w:rsid w:val="00075024"/>
    <w:rsid w:val="00082148"/>
    <w:rsid w:val="000B76CB"/>
    <w:rsid w:val="000F5B93"/>
    <w:rsid w:val="00101423"/>
    <w:rsid w:val="0012346F"/>
    <w:rsid w:val="001277ED"/>
    <w:rsid w:val="001335F8"/>
    <w:rsid w:val="00157A8C"/>
    <w:rsid w:val="00176D71"/>
    <w:rsid w:val="0019535D"/>
    <w:rsid w:val="00196A73"/>
    <w:rsid w:val="001C0FE6"/>
    <w:rsid w:val="001E06C6"/>
    <w:rsid w:val="001E185E"/>
    <w:rsid w:val="001F6151"/>
    <w:rsid w:val="001F7C24"/>
    <w:rsid w:val="00202AA6"/>
    <w:rsid w:val="002055FA"/>
    <w:rsid w:val="00212BDF"/>
    <w:rsid w:val="0021378E"/>
    <w:rsid w:val="00227D7D"/>
    <w:rsid w:val="0023003C"/>
    <w:rsid w:val="00236E8D"/>
    <w:rsid w:val="00240EAF"/>
    <w:rsid w:val="00254BFD"/>
    <w:rsid w:val="00264754"/>
    <w:rsid w:val="00270509"/>
    <w:rsid w:val="002705B6"/>
    <w:rsid w:val="00274CA7"/>
    <w:rsid w:val="00283911"/>
    <w:rsid w:val="00294F45"/>
    <w:rsid w:val="002A7AE0"/>
    <w:rsid w:val="002D0BFD"/>
    <w:rsid w:val="002D2ACE"/>
    <w:rsid w:val="002E41E8"/>
    <w:rsid w:val="003168FF"/>
    <w:rsid w:val="00327BEA"/>
    <w:rsid w:val="003311EA"/>
    <w:rsid w:val="0033161D"/>
    <w:rsid w:val="00334EC0"/>
    <w:rsid w:val="00347DBE"/>
    <w:rsid w:val="003641D7"/>
    <w:rsid w:val="00366DC9"/>
    <w:rsid w:val="00375A32"/>
    <w:rsid w:val="0039386E"/>
    <w:rsid w:val="003A2C78"/>
    <w:rsid w:val="003F6654"/>
    <w:rsid w:val="004001A2"/>
    <w:rsid w:val="004345D6"/>
    <w:rsid w:val="0046488C"/>
    <w:rsid w:val="00472B56"/>
    <w:rsid w:val="0047344B"/>
    <w:rsid w:val="00475A75"/>
    <w:rsid w:val="004819AB"/>
    <w:rsid w:val="004A29D5"/>
    <w:rsid w:val="004B5A7B"/>
    <w:rsid w:val="004C4BDB"/>
    <w:rsid w:val="004D4ACD"/>
    <w:rsid w:val="004D50BF"/>
    <w:rsid w:val="004E11B1"/>
    <w:rsid w:val="004E72DE"/>
    <w:rsid w:val="004F09C3"/>
    <w:rsid w:val="004F333A"/>
    <w:rsid w:val="005041D0"/>
    <w:rsid w:val="005239CA"/>
    <w:rsid w:val="00530088"/>
    <w:rsid w:val="00533236"/>
    <w:rsid w:val="0054721E"/>
    <w:rsid w:val="0055192D"/>
    <w:rsid w:val="00560D0C"/>
    <w:rsid w:val="00570103"/>
    <w:rsid w:val="005741C1"/>
    <w:rsid w:val="0058239D"/>
    <w:rsid w:val="005823B3"/>
    <w:rsid w:val="00586EE8"/>
    <w:rsid w:val="00596635"/>
    <w:rsid w:val="005A0753"/>
    <w:rsid w:val="005A6084"/>
    <w:rsid w:val="005B3625"/>
    <w:rsid w:val="005C1707"/>
    <w:rsid w:val="005D691C"/>
    <w:rsid w:val="005E5A70"/>
    <w:rsid w:val="006024DE"/>
    <w:rsid w:val="00605A21"/>
    <w:rsid w:val="00626673"/>
    <w:rsid w:val="00631ECA"/>
    <w:rsid w:val="00635DF7"/>
    <w:rsid w:val="00642175"/>
    <w:rsid w:val="006473F5"/>
    <w:rsid w:val="0065238F"/>
    <w:rsid w:val="00661356"/>
    <w:rsid w:val="006632AF"/>
    <w:rsid w:val="00664F46"/>
    <w:rsid w:val="00665FE7"/>
    <w:rsid w:val="00677A7C"/>
    <w:rsid w:val="00680A95"/>
    <w:rsid w:val="00680DE3"/>
    <w:rsid w:val="006917F6"/>
    <w:rsid w:val="006A4C46"/>
    <w:rsid w:val="006B0819"/>
    <w:rsid w:val="006C35D3"/>
    <w:rsid w:val="006D1249"/>
    <w:rsid w:val="006D39C8"/>
    <w:rsid w:val="006E739E"/>
    <w:rsid w:val="007207A1"/>
    <w:rsid w:val="007218CC"/>
    <w:rsid w:val="00725AE5"/>
    <w:rsid w:val="00730B2D"/>
    <w:rsid w:val="0073629C"/>
    <w:rsid w:val="0075566C"/>
    <w:rsid w:val="00776082"/>
    <w:rsid w:val="00782AE4"/>
    <w:rsid w:val="00784961"/>
    <w:rsid w:val="00791788"/>
    <w:rsid w:val="00793CF4"/>
    <w:rsid w:val="00797BDB"/>
    <w:rsid w:val="007B73FE"/>
    <w:rsid w:val="007C3749"/>
    <w:rsid w:val="007D45BD"/>
    <w:rsid w:val="007E1EF9"/>
    <w:rsid w:val="007F3AF3"/>
    <w:rsid w:val="008138DA"/>
    <w:rsid w:val="0082679D"/>
    <w:rsid w:val="0084434E"/>
    <w:rsid w:val="00850CC8"/>
    <w:rsid w:val="0085186B"/>
    <w:rsid w:val="00855DE4"/>
    <w:rsid w:val="00861DD9"/>
    <w:rsid w:val="00862FE2"/>
    <w:rsid w:val="00872094"/>
    <w:rsid w:val="00873771"/>
    <w:rsid w:val="0087658B"/>
    <w:rsid w:val="00885981"/>
    <w:rsid w:val="008A74E5"/>
    <w:rsid w:val="008B35A5"/>
    <w:rsid w:val="008B4FCF"/>
    <w:rsid w:val="008C18B7"/>
    <w:rsid w:val="008C3A34"/>
    <w:rsid w:val="008C6F61"/>
    <w:rsid w:val="008D3594"/>
    <w:rsid w:val="008E5416"/>
    <w:rsid w:val="008F4C91"/>
    <w:rsid w:val="008F54AB"/>
    <w:rsid w:val="009062B2"/>
    <w:rsid w:val="009103F4"/>
    <w:rsid w:val="00911828"/>
    <w:rsid w:val="00913E75"/>
    <w:rsid w:val="009158D9"/>
    <w:rsid w:val="009273C3"/>
    <w:rsid w:val="00931530"/>
    <w:rsid w:val="00932F30"/>
    <w:rsid w:val="00932FAD"/>
    <w:rsid w:val="00934B1E"/>
    <w:rsid w:val="009367E8"/>
    <w:rsid w:val="00944F7C"/>
    <w:rsid w:val="00955D8E"/>
    <w:rsid w:val="00957722"/>
    <w:rsid w:val="00965252"/>
    <w:rsid w:val="00981472"/>
    <w:rsid w:val="00985AA3"/>
    <w:rsid w:val="0099036A"/>
    <w:rsid w:val="00995649"/>
    <w:rsid w:val="009B1C9C"/>
    <w:rsid w:val="009B276C"/>
    <w:rsid w:val="009C67B5"/>
    <w:rsid w:val="009C7A9D"/>
    <w:rsid w:val="009D774D"/>
    <w:rsid w:val="00A547B8"/>
    <w:rsid w:val="00A5652A"/>
    <w:rsid w:val="00A63287"/>
    <w:rsid w:val="00A66BA9"/>
    <w:rsid w:val="00A74C17"/>
    <w:rsid w:val="00A83486"/>
    <w:rsid w:val="00A94D07"/>
    <w:rsid w:val="00A95620"/>
    <w:rsid w:val="00AB4CB3"/>
    <w:rsid w:val="00AB70F5"/>
    <w:rsid w:val="00AE433D"/>
    <w:rsid w:val="00AF01F8"/>
    <w:rsid w:val="00B12464"/>
    <w:rsid w:val="00B225D9"/>
    <w:rsid w:val="00B2324F"/>
    <w:rsid w:val="00B338BD"/>
    <w:rsid w:val="00B33A32"/>
    <w:rsid w:val="00B42941"/>
    <w:rsid w:val="00B46382"/>
    <w:rsid w:val="00B55645"/>
    <w:rsid w:val="00B563AB"/>
    <w:rsid w:val="00B57B43"/>
    <w:rsid w:val="00B63277"/>
    <w:rsid w:val="00B663BC"/>
    <w:rsid w:val="00B67E1A"/>
    <w:rsid w:val="00B87706"/>
    <w:rsid w:val="00B97720"/>
    <w:rsid w:val="00BA3477"/>
    <w:rsid w:val="00BA55F3"/>
    <w:rsid w:val="00BB63FB"/>
    <w:rsid w:val="00BC632D"/>
    <w:rsid w:val="00BE1BA4"/>
    <w:rsid w:val="00BE46F7"/>
    <w:rsid w:val="00BF73DF"/>
    <w:rsid w:val="00C10051"/>
    <w:rsid w:val="00C3027A"/>
    <w:rsid w:val="00C356D9"/>
    <w:rsid w:val="00C44EAA"/>
    <w:rsid w:val="00C51761"/>
    <w:rsid w:val="00C518BC"/>
    <w:rsid w:val="00C66FBF"/>
    <w:rsid w:val="00C75132"/>
    <w:rsid w:val="00C841EE"/>
    <w:rsid w:val="00C84E23"/>
    <w:rsid w:val="00CA3EB2"/>
    <w:rsid w:val="00CA44EC"/>
    <w:rsid w:val="00CA4FFB"/>
    <w:rsid w:val="00CC1F77"/>
    <w:rsid w:val="00CC2A73"/>
    <w:rsid w:val="00CF0D79"/>
    <w:rsid w:val="00D073ED"/>
    <w:rsid w:val="00D239D8"/>
    <w:rsid w:val="00D26E12"/>
    <w:rsid w:val="00D32A50"/>
    <w:rsid w:val="00D42C09"/>
    <w:rsid w:val="00D638A7"/>
    <w:rsid w:val="00D7279A"/>
    <w:rsid w:val="00D7536F"/>
    <w:rsid w:val="00D805FB"/>
    <w:rsid w:val="00D93748"/>
    <w:rsid w:val="00D954D5"/>
    <w:rsid w:val="00DA2EA2"/>
    <w:rsid w:val="00DA44E7"/>
    <w:rsid w:val="00DB2D07"/>
    <w:rsid w:val="00DB4E8E"/>
    <w:rsid w:val="00DC0B6D"/>
    <w:rsid w:val="00DC7C01"/>
    <w:rsid w:val="00DE1160"/>
    <w:rsid w:val="00DE254A"/>
    <w:rsid w:val="00DE28E8"/>
    <w:rsid w:val="00DE3544"/>
    <w:rsid w:val="00E01563"/>
    <w:rsid w:val="00E312F3"/>
    <w:rsid w:val="00E32DE4"/>
    <w:rsid w:val="00E34238"/>
    <w:rsid w:val="00E34D30"/>
    <w:rsid w:val="00E41B69"/>
    <w:rsid w:val="00E546C4"/>
    <w:rsid w:val="00E56F3F"/>
    <w:rsid w:val="00E63C63"/>
    <w:rsid w:val="00E70E44"/>
    <w:rsid w:val="00E71420"/>
    <w:rsid w:val="00E9031B"/>
    <w:rsid w:val="00E95520"/>
    <w:rsid w:val="00E96F12"/>
    <w:rsid w:val="00EB0CBC"/>
    <w:rsid w:val="00EB782A"/>
    <w:rsid w:val="00EC4FE1"/>
    <w:rsid w:val="00EF20D8"/>
    <w:rsid w:val="00F102CD"/>
    <w:rsid w:val="00F13C88"/>
    <w:rsid w:val="00F21C64"/>
    <w:rsid w:val="00F238D1"/>
    <w:rsid w:val="00F57B15"/>
    <w:rsid w:val="00F57D92"/>
    <w:rsid w:val="00F64EA6"/>
    <w:rsid w:val="00F76FA7"/>
    <w:rsid w:val="00F84E8C"/>
    <w:rsid w:val="00FA60DF"/>
    <w:rsid w:val="00FA64A1"/>
    <w:rsid w:val="00FA702D"/>
    <w:rsid w:val="00FF6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2632">
      <w:bodyDiv w:val="1"/>
      <w:marLeft w:val="0"/>
      <w:marRight w:val="0"/>
      <w:marTop w:val="0"/>
      <w:marBottom w:val="0"/>
      <w:divBdr>
        <w:top w:val="none" w:sz="0" w:space="0" w:color="auto"/>
        <w:left w:val="none" w:sz="0" w:space="0" w:color="auto"/>
        <w:bottom w:val="none" w:sz="0" w:space="0" w:color="auto"/>
        <w:right w:val="none" w:sz="0" w:space="0" w:color="auto"/>
      </w:divBdr>
    </w:div>
    <w:div w:id="829059489">
      <w:bodyDiv w:val="1"/>
      <w:marLeft w:val="0"/>
      <w:marRight w:val="0"/>
      <w:marTop w:val="0"/>
      <w:marBottom w:val="0"/>
      <w:divBdr>
        <w:top w:val="none" w:sz="0" w:space="0" w:color="auto"/>
        <w:left w:val="none" w:sz="0" w:space="0" w:color="auto"/>
        <w:bottom w:val="none" w:sz="0" w:space="0" w:color="auto"/>
        <w:right w:val="none" w:sz="0" w:space="0" w:color="auto"/>
      </w:divBdr>
    </w:div>
    <w:div w:id="905384047">
      <w:bodyDiv w:val="1"/>
      <w:marLeft w:val="0"/>
      <w:marRight w:val="0"/>
      <w:marTop w:val="0"/>
      <w:marBottom w:val="0"/>
      <w:divBdr>
        <w:top w:val="none" w:sz="0" w:space="0" w:color="auto"/>
        <w:left w:val="none" w:sz="0" w:space="0" w:color="auto"/>
        <w:bottom w:val="none" w:sz="0" w:space="0" w:color="auto"/>
        <w:right w:val="none" w:sz="0" w:space="0" w:color="auto"/>
      </w:divBdr>
    </w:div>
    <w:div w:id="1419867527">
      <w:bodyDiv w:val="1"/>
      <w:marLeft w:val="0"/>
      <w:marRight w:val="0"/>
      <w:marTop w:val="0"/>
      <w:marBottom w:val="0"/>
      <w:divBdr>
        <w:top w:val="none" w:sz="0" w:space="0" w:color="auto"/>
        <w:left w:val="none" w:sz="0" w:space="0" w:color="auto"/>
        <w:bottom w:val="none" w:sz="0" w:space="0" w:color="auto"/>
        <w:right w:val="none" w:sz="0" w:space="0" w:color="auto"/>
      </w:divBdr>
    </w:div>
    <w:div w:id="1460219385">
      <w:bodyDiv w:val="1"/>
      <w:marLeft w:val="0"/>
      <w:marRight w:val="0"/>
      <w:marTop w:val="0"/>
      <w:marBottom w:val="0"/>
      <w:divBdr>
        <w:top w:val="none" w:sz="0" w:space="0" w:color="auto"/>
        <w:left w:val="none" w:sz="0" w:space="0" w:color="auto"/>
        <w:bottom w:val="none" w:sz="0" w:space="0" w:color="auto"/>
        <w:right w:val="none" w:sz="0" w:space="0" w:color="auto"/>
      </w:divBdr>
    </w:div>
    <w:div w:id="1702245681">
      <w:bodyDiv w:val="1"/>
      <w:marLeft w:val="0"/>
      <w:marRight w:val="0"/>
      <w:marTop w:val="0"/>
      <w:marBottom w:val="0"/>
      <w:divBdr>
        <w:top w:val="none" w:sz="0" w:space="0" w:color="auto"/>
        <w:left w:val="none" w:sz="0" w:space="0" w:color="auto"/>
        <w:bottom w:val="none" w:sz="0" w:space="0" w:color="auto"/>
        <w:right w:val="none" w:sz="0" w:space="0" w:color="auto"/>
      </w:divBdr>
    </w:div>
    <w:div w:id="1936933252">
      <w:bodyDiv w:val="1"/>
      <w:marLeft w:val="0"/>
      <w:marRight w:val="0"/>
      <w:marTop w:val="0"/>
      <w:marBottom w:val="0"/>
      <w:divBdr>
        <w:top w:val="none" w:sz="0" w:space="0" w:color="auto"/>
        <w:left w:val="none" w:sz="0" w:space="0" w:color="auto"/>
        <w:bottom w:val="none" w:sz="0" w:space="0" w:color="auto"/>
        <w:right w:val="none" w:sz="0" w:space="0" w:color="auto"/>
      </w:divBdr>
    </w:div>
    <w:div w:id="21024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opez.inserta@fundaciononc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E0570-E6FA-4B33-88AB-057DA599E9F2}"/>
</file>

<file path=customXml/itemProps2.xml><?xml version="1.0" encoding="utf-8"?>
<ds:datastoreItem xmlns:ds="http://schemas.openxmlformats.org/officeDocument/2006/customXml" ds:itemID="{1EFA21CD-F3FC-4A1A-866C-0CA0344AF641}"/>
</file>

<file path=customXml/itemProps3.xml><?xml version="1.0" encoding="utf-8"?>
<ds:datastoreItem xmlns:ds="http://schemas.openxmlformats.org/officeDocument/2006/customXml" ds:itemID="{2FA64BD8-A8F3-4360-8A98-F6F45017E0AD}"/>
</file>

<file path=docProps/app.xml><?xml version="1.0" encoding="utf-8"?>
<Properties xmlns="http://schemas.openxmlformats.org/officeDocument/2006/extended-properties" xmlns:vt="http://schemas.openxmlformats.org/officeDocument/2006/docPropsVTypes">
  <Template>Normal.dotm</Template>
  <TotalTime>452</TotalTime>
  <Pages>16</Pages>
  <Words>4592</Words>
  <Characters>25260</Characters>
  <Application>Microsoft Office Word</Application>
  <DocSecurity>8</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204</cp:revision>
  <dcterms:created xsi:type="dcterms:W3CDTF">2017-07-12T12:41:00Z</dcterms:created>
  <dcterms:modified xsi:type="dcterms:W3CDTF">2017-11-03T09:53:00Z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