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w:t>
      </w:r>
      <w:r w:rsidR="004625C6">
        <w:rPr>
          <w:rFonts w:ascii="TTE1C89A48t00" w:hAnsi="TTE1C89A48t00" w:cs="TTE1C89A48t00"/>
          <w:b/>
          <w:lang w:val="es-ES_tradnl"/>
        </w:rPr>
        <w:t xml:space="preserve">DE UN </w:t>
      </w:r>
      <w:r w:rsidR="00606A3F">
        <w:rPr>
          <w:rFonts w:ascii="TTE1C89A48t00" w:hAnsi="TTE1C89A48t00" w:cs="TTE1C89A48t00"/>
          <w:b/>
          <w:lang w:val="es-ES_tradnl"/>
        </w:rPr>
        <w:t>TALLER</w:t>
      </w:r>
      <w:r w:rsidR="00606A3F" w:rsidRPr="00606A3F">
        <w:rPr>
          <w:rFonts w:ascii="Arial" w:eastAsia="Times New Roman" w:hAnsi="Arial" w:cs="Times New Roman"/>
          <w:b/>
          <w:bCs/>
          <w:szCs w:val="20"/>
        </w:rPr>
        <w:t xml:space="preserve"> </w:t>
      </w:r>
      <w:r w:rsidR="00606A3F">
        <w:rPr>
          <w:rFonts w:ascii="Arial" w:eastAsia="Times New Roman" w:hAnsi="Arial" w:cs="Times New Roman"/>
          <w:b/>
          <w:bCs/>
          <w:szCs w:val="20"/>
        </w:rPr>
        <w:t xml:space="preserve">DE </w:t>
      </w:r>
      <w:r w:rsidR="00606A3F" w:rsidRPr="00606A3F">
        <w:rPr>
          <w:rFonts w:ascii="TTE1C89A48t00" w:hAnsi="TTE1C89A48t00" w:cs="TTE1C89A48t00"/>
          <w:b/>
          <w:bCs/>
        </w:rPr>
        <w:t>HABILIDADES OCUPACIONALES  EN  TAREAS  DE MANIPULADOS</w:t>
      </w:r>
      <w:r w:rsidR="009D4955" w:rsidRPr="00850417">
        <w:rPr>
          <w:rFonts w:ascii="Arial" w:eastAsia="Times New Roman" w:hAnsi="Arial" w:cs="Arial"/>
          <w:b/>
          <w:lang w:val="es-ES_tradnl"/>
        </w:rPr>
        <w:t xml:space="preserve">, </w:t>
      </w:r>
      <w:r w:rsidR="00DD6258" w:rsidRPr="00850417">
        <w:rPr>
          <w:rFonts w:ascii="Arial" w:eastAsia="Times New Roman" w:hAnsi="Arial" w:cs="Arial"/>
          <w:b/>
          <w:lang w:val="es-ES_tradnl"/>
        </w:rPr>
        <w:t xml:space="preserve">EN </w:t>
      </w:r>
      <w:r w:rsidR="00606A3F">
        <w:rPr>
          <w:rFonts w:ascii="Arial" w:eastAsia="Times New Roman" w:hAnsi="Arial" w:cs="Arial"/>
          <w:b/>
          <w:lang w:val="es-ES_tradnl"/>
        </w:rPr>
        <w:t>LA LO</w:t>
      </w:r>
      <w:r w:rsidR="00DD6258" w:rsidRPr="00850417">
        <w:rPr>
          <w:rFonts w:ascii="Arial" w:eastAsia="Times New Roman" w:hAnsi="Arial" w:cs="Arial"/>
          <w:b/>
          <w:lang w:val="es-ES_tradnl"/>
        </w:rPr>
        <w:t>CALIDAD</w:t>
      </w:r>
      <w:r w:rsidR="00606A3F">
        <w:rPr>
          <w:rFonts w:ascii="Arial" w:eastAsia="Times New Roman" w:hAnsi="Arial" w:cs="Arial"/>
          <w:b/>
          <w:lang w:val="es-ES_tradnl"/>
        </w:rPr>
        <w:t xml:space="preserve"> </w:t>
      </w:r>
      <w:r w:rsidR="00F22303">
        <w:rPr>
          <w:rFonts w:ascii="Arial" w:eastAsia="Times New Roman" w:hAnsi="Arial" w:cs="Arial"/>
          <w:b/>
          <w:lang w:val="es-ES_tradnl"/>
        </w:rPr>
        <w:t>MÉRIDA</w:t>
      </w:r>
      <w:r w:rsidR="00606A3F">
        <w:rPr>
          <w:rFonts w:ascii="Arial" w:eastAsia="Times New Roman" w:hAnsi="Arial" w:cs="Arial"/>
          <w:b/>
          <w:lang w:val="es-ES_tradnl"/>
        </w:rPr>
        <w:t xml:space="preserve"> (BADAJOZ)</w:t>
      </w:r>
      <w:r w:rsidR="00DD6258" w:rsidRPr="0067467A">
        <w:rPr>
          <w:rFonts w:ascii="Arial" w:eastAsia="Times New Roman" w:hAnsi="Arial" w:cs="Arial"/>
          <w:b/>
          <w:lang w:val="es-ES_tradnl"/>
        </w:rPr>
        <w:t>,</w:t>
      </w:r>
      <w:r w:rsidR="00DD6258" w:rsidRPr="0050302B">
        <w:rPr>
          <w:rFonts w:ascii="Arial" w:eastAsia="Times New Roman" w:hAnsi="Arial" w:cs="Arial"/>
          <w:b/>
          <w:lang w:val="es-ES_tradnl"/>
        </w:rPr>
        <w:t xml:space="preserve"> </w:t>
      </w:r>
      <w:r w:rsidRPr="0050302B">
        <w:rPr>
          <w:rFonts w:ascii="Arial" w:eastAsia="Times New Roman" w:hAnsi="Arial" w:cs="Arial"/>
          <w:b/>
          <w:lang w:val="es-ES_tradnl"/>
        </w:rPr>
        <w:t xml:space="preserve">EN EL MARCO QUE REPRESENTA LA EJECUCIÓN Y GESTIÓN DEL PROGRAMA OPERATIVO </w:t>
      </w:r>
      <w:r w:rsidR="00142F32" w:rsidRPr="0050302B">
        <w:rPr>
          <w:rFonts w:ascii="Arial" w:hAnsi="Arial" w:cs="Arial"/>
          <w:b/>
          <w:lang w:val="es-ES_tradnl"/>
        </w:rPr>
        <w:t>DE  INCLUSIÓN SOCIAL Y ECONOMÍA SOCIAL Y EL PROGRAMA OPERATIVO DE EMPLEO JUVENIL, COFINANCIAD</w:t>
      </w:r>
      <w:r w:rsidR="00EA4602" w:rsidRPr="0050302B">
        <w:rPr>
          <w:rFonts w:ascii="Arial" w:hAnsi="Arial" w:cs="Arial"/>
          <w:b/>
          <w:lang w:val="es-ES_tradnl"/>
        </w:rPr>
        <w:t xml:space="preserve">OS POR EL FONDO SOCIAL EUROPEO </w:t>
      </w:r>
      <w:r w:rsidRPr="0050302B">
        <w:rPr>
          <w:rFonts w:ascii="Arial" w:eastAsia="Times New Roman" w:hAnsi="Arial" w:cs="Arial"/>
          <w:b/>
          <w:lang w:val="es-ES_tradnl"/>
        </w:rPr>
        <w:t>(FSE)</w:t>
      </w:r>
      <w:r w:rsidR="0031272B">
        <w:rPr>
          <w:rFonts w:ascii="Arial" w:eastAsia="Times New Roman" w:hAnsi="Arial" w:cs="Arial"/>
          <w:b/>
          <w:lang w:val="es-ES_tradnl"/>
        </w:rPr>
        <w:t xml:space="preserve"> EN EXTREMADURA</w:t>
      </w:r>
    </w:p>
    <w:p w:rsidR="00604468" w:rsidRPr="00F770C4" w:rsidRDefault="00604468" w:rsidP="00604468">
      <w:pPr>
        <w:spacing w:after="0" w:line="240" w:lineRule="auto"/>
        <w:jc w:val="both"/>
        <w:rPr>
          <w:rFonts w:ascii="Arial" w:eastAsia="Times New Roman"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sidRPr="00850417">
        <w:rPr>
          <w:rFonts w:ascii="Arial" w:hAnsi="Arial" w:cs="Arial"/>
          <w:b/>
          <w:lang w:val="es-ES_tradnl"/>
        </w:rPr>
        <w:t>0</w:t>
      </w:r>
      <w:r w:rsidR="000F20A8">
        <w:rPr>
          <w:rFonts w:ascii="Arial" w:hAnsi="Arial" w:cs="Arial"/>
          <w:b/>
          <w:lang w:val="es-ES_tradnl"/>
        </w:rPr>
        <w:t>1</w:t>
      </w:r>
      <w:r w:rsidR="00606A3F">
        <w:rPr>
          <w:rFonts w:ascii="Arial" w:hAnsi="Arial" w:cs="Arial"/>
          <w:b/>
          <w:lang w:val="es-ES_tradnl"/>
        </w:rPr>
        <w:t>3</w:t>
      </w:r>
      <w:r w:rsidR="00F44198" w:rsidRPr="00850417">
        <w:rPr>
          <w:rFonts w:ascii="Arial" w:hAnsi="Arial" w:cs="Arial"/>
          <w:b/>
          <w:lang w:val="es-ES_tradnl"/>
        </w:rPr>
        <w:t>/</w:t>
      </w:r>
      <w:r w:rsidR="008E128A" w:rsidRPr="00850417">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r w:rsidR="00B70A00">
              <w:rPr>
                <w:rFonts w:ascii="Arial" w:hAnsi="Arial" w:cs="Arial"/>
                <w:color w:val="000000"/>
              </w:rPr>
              <w:t>.</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4625C6" w:rsidRDefault="004625C6" w:rsidP="004625C6">
            <w:pPr>
              <w:jc w:val="both"/>
              <w:rPr>
                <w:rFonts w:ascii="Arial" w:hAnsi="Arial" w:cs="Arial"/>
                <w:color w:val="000000"/>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w:t>
            </w:r>
            <w:r w:rsidRPr="00465B7E">
              <w:rPr>
                <w:rFonts w:ascii="Arial" w:hAnsi="Arial" w:cs="Arial"/>
              </w:rPr>
              <w:lastRenderedPageBreak/>
              <w:t>Empleabilidad</w:t>
            </w:r>
            <w:r>
              <w:rPr>
                <w:rFonts w:ascii="Arial" w:hAnsi="Arial" w:cs="Arial"/>
                <w:color w:val="000000"/>
              </w:rPr>
              <w:t>.</w:t>
            </w:r>
          </w:p>
          <w:p w:rsidR="006800A8" w:rsidRPr="00185B7A" w:rsidRDefault="000F20A8" w:rsidP="00606A3F">
            <w:pPr>
              <w:jc w:val="both"/>
              <w:rPr>
                <w:rFonts w:ascii="Arial" w:hAnsi="Arial" w:cs="Arial"/>
                <w:color w:val="000000"/>
              </w:rPr>
            </w:pPr>
            <w:r>
              <w:rPr>
                <w:rFonts w:ascii="Arial" w:hAnsi="Arial" w:cs="Arial"/>
                <w:color w:val="000000"/>
              </w:rPr>
              <w:t>Las personas con discapacidad y especiales dificultades de inserción, requieren de itinerarios que ofrezcan una formación que garantice su acceso al mercado laboral, para ello se plantea un</w:t>
            </w:r>
            <w:r w:rsidR="00606A3F">
              <w:rPr>
                <w:rFonts w:ascii="Arial" w:hAnsi="Arial" w:cs="Arial"/>
                <w:color w:val="000000"/>
              </w:rPr>
              <w:t xml:space="preserve"> taller de manipulado</w:t>
            </w:r>
            <w:r w:rsidR="006E670B">
              <w:rPr>
                <w:rFonts w:ascii="Arial" w:hAnsi="Arial" w:cs="Arial"/>
                <w:color w:val="000000"/>
              </w:rPr>
              <w:t xml:space="preserve"> </w:t>
            </w:r>
            <w:r>
              <w:rPr>
                <w:rFonts w:ascii="Arial" w:hAnsi="Arial" w:cs="Arial"/>
                <w:color w:val="000000"/>
              </w:rPr>
              <w:t xml:space="preserve">en la que se potencie la mejora de su </w:t>
            </w:r>
            <w:r w:rsidR="00606A3F">
              <w:rPr>
                <w:rFonts w:ascii="Arial" w:hAnsi="Arial" w:cs="Arial"/>
                <w:color w:val="000000"/>
              </w:rPr>
              <w:t>empleabilidad</w:t>
            </w:r>
            <w:r>
              <w:rPr>
                <w:rFonts w:ascii="Arial" w:hAnsi="Arial" w:cs="Arial"/>
                <w:color w:val="000000"/>
              </w:rPr>
              <w:t>.</w:t>
            </w:r>
            <w:r w:rsidR="00606A3F">
              <w:rPr>
                <w:rFonts w:ascii="Arial" w:hAnsi="Arial" w:cs="Arial"/>
                <w:color w:val="000000"/>
              </w:rPr>
              <w:t xml:space="preserve"> Por ello, s</w:t>
            </w:r>
            <w:r w:rsidRPr="00BB45C5">
              <w:rPr>
                <w:rFonts w:ascii="Arial" w:hAnsi="Arial" w:cs="Arial"/>
                <w:color w:val="000000"/>
              </w:rPr>
              <w:t xml:space="preserve">e ha detectado que una de las necesidades de cualificación es la formación en </w:t>
            </w:r>
            <w:r w:rsidR="00606A3F">
              <w:rPr>
                <w:rFonts w:ascii="Arial" w:hAnsi="Arial" w:cs="Arial"/>
                <w:color w:val="000000"/>
              </w:rPr>
              <w:t>un taller de tareas de manipulado</w:t>
            </w:r>
            <w:r w:rsidRPr="00BB45C5">
              <w:rPr>
                <w:rFonts w:ascii="Arial" w:hAnsi="Arial" w:cs="Arial"/>
                <w:color w:val="000000"/>
              </w:rPr>
              <w:t>, atendiendo a las expectativas personales y las del mercado laboral</w:t>
            </w:r>
            <w:r w:rsidR="00185B7A" w:rsidRPr="00BB45C5">
              <w:rPr>
                <w:rFonts w:ascii="Arial" w:hAnsi="Arial" w:cs="Arial"/>
                <w:color w:val="000000"/>
              </w:rPr>
              <w:t>.</w:t>
            </w:r>
            <w:r w:rsidR="00185B7A">
              <w:rPr>
                <w:rFonts w:ascii="Arial" w:hAnsi="Arial" w:cs="Arial"/>
                <w:color w:val="000000"/>
              </w:rPr>
              <w:t xml:space="preserve"> </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EF131F" w:rsidRPr="0067467A" w:rsidRDefault="007E77C8" w:rsidP="00244D81">
            <w:pPr>
              <w:autoSpaceDE w:val="0"/>
              <w:autoSpaceDN w:val="0"/>
              <w:adjustRightInd w:val="0"/>
              <w:jc w:val="both"/>
              <w:rPr>
                <w:rFonts w:ascii="Arial" w:hAnsi="Arial" w:cs="Arial"/>
                <w:lang w:val="es-ES_tradnl"/>
              </w:rPr>
            </w:pPr>
            <w:r w:rsidRPr="0067467A">
              <w:rPr>
                <w:rFonts w:ascii="Arial" w:eastAsia="Times New Roman" w:hAnsi="Arial" w:cs="Arial"/>
                <w:lang w:val="es-ES_tradnl"/>
              </w:rPr>
              <w:t xml:space="preserve">De conformidad con las características del Pliego de Condiciones Técnicas, desde la </w:t>
            </w:r>
            <w:r w:rsidRPr="00606A3F">
              <w:rPr>
                <w:rFonts w:ascii="Arial" w:eastAsia="Times New Roman" w:hAnsi="Arial" w:cs="Arial"/>
                <w:lang w:val="es-ES_tradnl"/>
              </w:rPr>
              <w:t xml:space="preserve">Asociación </w:t>
            </w:r>
            <w:r w:rsidR="00962A45" w:rsidRPr="00606A3F">
              <w:rPr>
                <w:rFonts w:ascii="Arial" w:eastAsia="Times New Roman" w:hAnsi="Arial" w:cs="Arial"/>
                <w:lang w:val="es-ES_tradnl"/>
              </w:rPr>
              <w:t>Inserta Emple</w:t>
            </w:r>
            <w:r w:rsidR="003B3388" w:rsidRPr="00606A3F">
              <w:rPr>
                <w:rFonts w:ascii="Arial" w:eastAsia="Times New Roman" w:hAnsi="Arial" w:cs="Arial"/>
                <w:lang w:val="es-ES_tradnl"/>
              </w:rPr>
              <w:t>o</w:t>
            </w:r>
            <w:r w:rsidRPr="00606A3F">
              <w:rPr>
                <w:rFonts w:ascii="Arial" w:eastAsia="Times New Roman" w:hAnsi="Arial" w:cs="Arial"/>
                <w:lang w:val="es-ES_tradnl"/>
              </w:rPr>
              <w:t xml:space="preserve"> se licita la impartición </w:t>
            </w:r>
            <w:r w:rsidR="004625C6" w:rsidRPr="00606A3F">
              <w:rPr>
                <w:rFonts w:ascii="Arial" w:hAnsi="Arial" w:cs="Arial"/>
                <w:color w:val="000000" w:themeColor="text1"/>
                <w:lang w:val="es-ES_tradnl"/>
              </w:rPr>
              <w:t xml:space="preserve">de </w:t>
            </w:r>
            <w:r w:rsidR="00606A3F" w:rsidRPr="00606A3F">
              <w:rPr>
                <w:rFonts w:ascii="Arial" w:hAnsi="Arial" w:cs="Arial"/>
                <w:b/>
                <w:color w:val="000000" w:themeColor="text1"/>
                <w:lang w:val="es-ES_tradnl"/>
              </w:rPr>
              <w:t>UN TALLER</w:t>
            </w:r>
            <w:r w:rsidR="00606A3F" w:rsidRPr="00606A3F">
              <w:rPr>
                <w:rFonts w:ascii="Arial" w:hAnsi="Arial" w:cs="Arial"/>
                <w:b/>
                <w:bCs/>
                <w:color w:val="000000" w:themeColor="text1"/>
              </w:rPr>
              <w:t xml:space="preserve"> DE HABILIDADES OCUPACIONALES  EN  TAREAS  DE MANIPULADOS</w:t>
            </w:r>
            <w:r w:rsidR="006D39F3">
              <w:rPr>
                <w:rFonts w:ascii="Arial" w:hAnsi="Arial" w:cs="Arial"/>
                <w:b/>
                <w:color w:val="000000" w:themeColor="text1"/>
              </w:rPr>
              <w:t>,</w:t>
            </w:r>
            <w:r w:rsidR="00606A3F">
              <w:rPr>
                <w:rFonts w:ascii="Arial" w:hAnsi="Arial" w:cs="Arial"/>
                <w:b/>
                <w:color w:val="000000" w:themeColor="text1"/>
                <w:lang w:val="es-ES_tradnl"/>
              </w:rPr>
              <w:t xml:space="preserve"> </w:t>
            </w:r>
            <w:r w:rsidR="006D39F3" w:rsidRPr="004629CF">
              <w:rPr>
                <w:rFonts w:ascii="Arial" w:hAnsi="Arial" w:cs="Arial"/>
                <w:color w:val="000000" w:themeColor="text1"/>
                <w:lang w:val="es-ES_tradnl"/>
              </w:rPr>
              <w:t>e</w:t>
            </w:r>
            <w:r w:rsidR="004625C6" w:rsidRPr="004629CF">
              <w:rPr>
                <w:rFonts w:ascii="Arial" w:hAnsi="Arial" w:cs="Arial"/>
                <w:lang w:val="es-ES_tradnl"/>
              </w:rPr>
              <w:t xml:space="preserve">n </w:t>
            </w:r>
            <w:r w:rsidR="00606A3F" w:rsidRPr="004629CF">
              <w:rPr>
                <w:rFonts w:ascii="Arial" w:hAnsi="Arial" w:cs="Arial"/>
                <w:lang w:val="es-ES_tradnl"/>
              </w:rPr>
              <w:t>l</w:t>
            </w:r>
            <w:r w:rsidR="00606A3F">
              <w:rPr>
                <w:rFonts w:ascii="Arial" w:hAnsi="Arial" w:cs="Arial"/>
                <w:lang w:val="es-ES_tradnl"/>
              </w:rPr>
              <w:t>a</w:t>
            </w:r>
            <w:r w:rsidR="004625C6" w:rsidRPr="00606A3F">
              <w:rPr>
                <w:rFonts w:ascii="Arial" w:hAnsi="Arial" w:cs="Arial"/>
                <w:lang w:val="es-ES_tradnl"/>
              </w:rPr>
              <w:t xml:space="preserve"> localidad</w:t>
            </w:r>
            <w:r w:rsidR="00606A3F">
              <w:rPr>
                <w:rFonts w:ascii="Arial" w:hAnsi="Arial" w:cs="Arial"/>
                <w:lang w:val="es-ES_tradnl"/>
              </w:rPr>
              <w:t xml:space="preserve"> de Mérida (Badajoz).</w:t>
            </w:r>
            <w:r w:rsidR="00EF131F" w:rsidRPr="0067467A">
              <w:rPr>
                <w:rFonts w:ascii="Arial" w:hAnsi="Arial" w:cs="Arial"/>
                <w:lang w:val="es-ES_tradnl"/>
              </w:rPr>
              <w:t xml:space="preserve"> </w:t>
            </w:r>
          </w:p>
          <w:p w:rsidR="00C00A77" w:rsidRPr="00606A3F" w:rsidRDefault="00C00A77" w:rsidP="00C00A77">
            <w:pPr>
              <w:autoSpaceDE w:val="0"/>
              <w:autoSpaceDN w:val="0"/>
              <w:adjustRightInd w:val="0"/>
              <w:jc w:val="both"/>
              <w:rPr>
                <w:rFonts w:ascii="Arial" w:hAnsi="Arial" w:cs="Arial"/>
              </w:rPr>
            </w:pPr>
            <w:r w:rsidRPr="00C00A77">
              <w:rPr>
                <w:rFonts w:ascii="Arial" w:eastAsia="Times New Roman" w:hAnsi="Arial" w:cs="Arial"/>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 Preferentemente usuarios con discapacidad Intelectual</w:t>
            </w:r>
            <w:r w:rsidRPr="00606A3F">
              <w:rPr>
                <w:rFonts w:ascii="Arial" w:hAnsi="Arial" w:cs="Arial"/>
              </w:rPr>
              <w:t>.</w:t>
            </w:r>
          </w:p>
          <w:p w:rsidR="00D869F3" w:rsidRPr="00E36B2D" w:rsidRDefault="000F20A8" w:rsidP="00C00A77">
            <w:pPr>
              <w:jc w:val="both"/>
              <w:rPr>
                <w:rFonts w:ascii="Arial" w:hAnsi="Arial" w:cs="Arial"/>
                <w:lang w:val="es-ES_tradnl"/>
              </w:rPr>
            </w:pPr>
            <w:r w:rsidRPr="00606A3F">
              <w:rPr>
                <w:rFonts w:ascii="Arial" w:hAnsi="Arial" w:cs="Arial"/>
                <w:lang w:val="es-ES_tradnl"/>
              </w:rPr>
              <w:t xml:space="preserve">La finalidad de esta formación es </w:t>
            </w:r>
            <w:r w:rsidR="006E670B" w:rsidRPr="00606A3F">
              <w:rPr>
                <w:rFonts w:ascii="Arial" w:hAnsi="Arial" w:cs="Arial"/>
                <w:lang w:val="es-ES_tradnl"/>
              </w:rPr>
              <w:t>adquirir</w:t>
            </w:r>
            <w:r w:rsidR="006E670B" w:rsidRPr="00606A3F">
              <w:rPr>
                <w:rFonts w:ascii="Arial" w:hAnsi="Arial" w:cs="Arial"/>
              </w:rPr>
              <w:t xml:space="preserve"> </w:t>
            </w:r>
            <w:r w:rsidR="00606A3F" w:rsidRPr="00606A3F">
              <w:rPr>
                <w:rFonts w:ascii="Arial" w:eastAsia="Times New Roman" w:hAnsi="Arial" w:cs="Arial"/>
                <w:bCs/>
                <w:szCs w:val="20"/>
              </w:rPr>
              <w:t>estrategias y recursos así como desarrollar actitudes,  destrezas y habilidades  que capaciten al alumnado para el adecuado desempeño de su trabajo dentro del ámbito  de tareas de manipulado</w:t>
            </w:r>
            <w:r w:rsidR="00C00A77">
              <w:rPr>
                <w:rFonts w:ascii="Arial" w:eastAsia="Times New Roman" w:hAnsi="Arial" w:cs="Arial"/>
                <w:bCs/>
                <w:szCs w:val="20"/>
              </w:rPr>
              <w:t>.</w:t>
            </w:r>
            <w:r w:rsidR="00606A3F" w:rsidRPr="00606A3F">
              <w:rPr>
                <w:rFonts w:ascii="Arial" w:hAnsi="Arial" w:cs="Arial"/>
                <w:lang w:val="es-ES_tradnl"/>
              </w:rPr>
              <w:t xml:space="preserve"> </w:t>
            </w: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185B7A">
        <w:trPr>
          <w:trHeight w:val="631"/>
        </w:trPr>
        <w:tc>
          <w:tcPr>
            <w:tcW w:w="8613" w:type="dxa"/>
            <w:tcMar>
              <w:top w:w="57" w:type="dxa"/>
              <w:bottom w:w="57" w:type="dxa"/>
            </w:tcMar>
          </w:tcPr>
          <w:p w:rsidR="0031272B" w:rsidRPr="00C24BC5" w:rsidRDefault="0031272B" w:rsidP="0031272B">
            <w:pPr>
              <w:autoSpaceDE w:val="0"/>
              <w:autoSpaceDN w:val="0"/>
              <w:adjustRightInd w:val="0"/>
              <w:spacing w:after="0" w:line="240" w:lineRule="auto"/>
              <w:jc w:val="both"/>
              <w:rPr>
                <w:rFonts w:ascii="Arial" w:eastAsia="Times New Roman" w:hAnsi="Arial" w:cs="Arial"/>
                <w:lang w:val="es-ES_tradnl"/>
              </w:rPr>
            </w:pPr>
            <w:r w:rsidRPr="00C24BC5">
              <w:rPr>
                <w:rFonts w:ascii="Arial" w:eastAsia="Times New Roman" w:hAnsi="Arial" w:cs="Arial"/>
                <w:u w:val="single"/>
                <w:lang w:val="es-ES_tradnl"/>
              </w:rPr>
              <w:t>Tipo de concurrencia</w:t>
            </w:r>
            <w:r w:rsidRPr="00C24BC5">
              <w:rPr>
                <w:rFonts w:ascii="Arial" w:eastAsia="Times New Roman" w:hAnsi="Arial" w:cs="Arial"/>
                <w:lang w:val="es-ES_tradnl"/>
              </w:rPr>
              <w:t>:</w:t>
            </w:r>
          </w:p>
          <w:p w:rsidR="0031272B" w:rsidRPr="00C24BC5" w:rsidRDefault="0031272B" w:rsidP="0031272B">
            <w:pPr>
              <w:autoSpaceDE w:val="0"/>
              <w:autoSpaceDN w:val="0"/>
              <w:adjustRightInd w:val="0"/>
              <w:spacing w:after="0" w:line="240" w:lineRule="auto"/>
              <w:jc w:val="both"/>
              <w:rPr>
                <w:rFonts w:ascii="Arial" w:eastAsia="Times New Roman" w:hAnsi="Arial" w:cs="Arial"/>
                <w:sz w:val="24"/>
                <w:szCs w:val="24"/>
                <w:lang w:val="es-ES_tradnl"/>
              </w:rPr>
            </w:pPr>
          </w:p>
          <w:p w:rsidR="0031272B" w:rsidRPr="00C24BC5" w:rsidRDefault="0031272B" w:rsidP="0031272B">
            <w:pPr>
              <w:autoSpaceDE w:val="0"/>
              <w:autoSpaceDN w:val="0"/>
              <w:adjustRightInd w:val="0"/>
              <w:spacing w:after="0" w:line="240" w:lineRule="auto"/>
              <w:jc w:val="both"/>
              <w:rPr>
                <w:rFonts w:ascii="Arial" w:eastAsia="Times New Roman" w:hAnsi="Arial" w:cs="Arial"/>
                <w:sz w:val="24"/>
                <w:szCs w:val="24"/>
                <w:lang w:val="es-ES_tradnl"/>
              </w:rPr>
            </w:pPr>
            <w:r w:rsidRPr="00C24BC5">
              <w:rPr>
                <w:rFonts w:ascii="Arial" w:eastAsia="Times New Roman" w:hAnsi="Arial" w:cs="Arial"/>
                <w:lang w:val="es-ES_tradnl"/>
              </w:rPr>
              <w:t>Concurso público. Publicación en web INSERTA EMPLEO</w:t>
            </w:r>
          </w:p>
          <w:p w:rsidR="0031272B" w:rsidRPr="00C24BC5" w:rsidRDefault="0031272B" w:rsidP="0031272B">
            <w:pPr>
              <w:autoSpaceDE w:val="0"/>
              <w:autoSpaceDN w:val="0"/>
              <w:adjustRightInd w:val="0"/>
              <w:spacing w:after="0" w:line="240" w:lineRule="auto"/>
              <w:jc w:val="both"/>
              <w:rPr>
                <w:rFonts w:ascii="Arial" w:eastAsia="Times New Roman" w:hAnsi="Arial" w:cs="Arial"/>
                <w:sz w:val="24"/>
                <w:szCs w:val="24"/>
                <w:u w:val="single"/>
                <w:lang w:val="es-ES_tradnl"/>
              </w:rPr>
            </w:pPr>
          </w:p>
          <w:p w:rsidR="0031272B" w:rsidRPr="00C24BC5" w:rsidRDefault="0031272B" w:rsidP="0031272B">
            <w:pPr>
              <w:autoSpaceDE w:val="0"/>
              <w:autoSpaceDN w:val="0"/>
              <w:adjustRightInd w:val="0"/>
              <w:spacing w:after="0" w:line="240" w:lineRule="auto"/>
              <w:jc w:val="both"/>
              <w:rPr>
                <w:rFonts w:ascii="Arial" w:eastAsia="Times New Roman" w:hAnsi="Arial" w:cs="Arial"/>
                <w:sz w:val="24"/>
                <w:szCs w:val="24"/>
                <w:u w:val="single"/>
                <w:lang w:val="es-ES_tradnl"/>
              </w:rPr>
            </w:pPr>
            <w:r w:rsidRPr="00C24BC5">
              <w:rPr>
                <w:rFonts w:ascii="Arial" w:eastAsia="Times New Roman" w:hAnsi="Arial" w:cs="Arial"/>
                <w:u w:val="single"/>
                <w:lang w:val="es-ES_tradnl"/>
              </w:rPr>
              <w:t>Lugar y fecha límite para la presentación de ofertas:</w:t>
            </w:r>
          </w:p>
          <w:p w:rsidR="0031272B" w:rsidRPr="00C24BC5" w:rsidRDefault="0031272B" w:rsidP="0031272B">
            <w:pPr>
              <w:autoSpaceDE w:val="0"/>
              <w:autoSpaceDN w:val="0"/>
              <w:adjustRightInd w:val="0"/>
              <w:spacing w:after="0" w:line="240" w:lineRule="auto"/>
              <w:jc w:val="both"/>
              <w:rPr>
                <w:rFonts w:ascii="Arial" w:eastAsia="Times New Roman" w:hAnsi="Arial" w:cs="Arial"/>
                <w:sz w:val="24"/>
                <w:szCs w:val="24"/>
                <w:u w:val="single"/>
                <w:lang w:val="es-ES_tradnl"/>
              </w:rPr>
            </w:pPr>
          </w:p>
          <w:p w:rsidR="0031272B" w:rsidRPr="00CE5FA2" w:rsidRDefault="0031272B" w:rsidP="0031272B">
            <w:pPr>
              <w:spacing w:after="0" w:line="240" w:lineRule="auto"/>
              <w:jc w:val="both"/>
              <w:rPr>
                <w:rFonts w:ascii="Arial" w:eastAsia="Times New Roman" w:hAnsi="Arial" w:cs="Arial"/>
                <w:lang w:val="es-ES_tradnl"/>
              </w:rPr>
            </w:pPr>
            <w:r w:rsidRPr="00C24BC5">
              <w:rPr>
                <w:rFonts w:ascii="Arial" w:eastAsia="Times New Roman" w:hAnsi="Arial" w:cs="Arial"/>
                <w:lang w:val="es-ES_tradnl" w:eastAsia="en-US"/>
              </w:rPr>
              <w:t xml:space="preserve">Domicilio de la Asociación INSERTA EMPLEO, sito en </w:t>
            </w:r>
            <w:r w:rsidRPr="00CE5FA2">
              <w:rPr>
                <w:rFonts w:ascii="Arial" w:eastAsia="Times New Roman" w:hAnsi="Arial" w:cs="Arial"/>
                <w:lang w:val="es-ES_tradnl"/>
              </w:rPr>
              <w:t>la calle John Lennon 26 – 06800 Mérida (Badajoz), a la atención de Mª de los</w:t>
            </w:r>
            <w:r>
              <w:rPr>
                <w:rFonts w:ascii="Arial" w:eastAsia="Times New Roman" w:hAnsi="Arial" w:cs="Arial"/>
                <w:lang w:val="es-ES_tradnl"/>
              </w:rPr>
              <w:t xml:space="preserve"> Ángeles Soler Calderay, Consultora de Asociación Inserta Empleo oficina de Mérida.</w:t>
            </w:r>
          </w:p>
          <w:p w:rsidR="0031272B" w:rsidRPr="00C24BC5" w:rsidRDefault="0031272B" w:rsidP="0031272B">
            <w:pPr>
              <w:autoSpaceDE w:val="0"/>
              <w:autoSpaceDN w:val="0"/>
              <w:adjustRightInd w:val="0"/>
              <w:spacing w:after="0" w:line="240" w:lineRule="auto"/>
              <w:jc w:val="both"/>
              <w:rPr>
                <w:rFonts w:ascii="Arial" w:eastAsia="Times New Roman" w:hAnsi="Arial" w:cs="Arial"/>
                <w:lang w:val="es-ES_tradnl"/>
              </w:rPr>
            </w:pPr>
            <w:r w:rsidRPr="00C24BC5">
              <w:rPr>
                <w:rFonts w:ascii="Arial" w:eastAsia="Times New Roman" w:hAnsi="Arial" w:cs="Arial"/>
                <w:lang w:val="es-ES_tradnl"/>
              </w:rPr>
              <w:t>Fecha límite</w:t>
            </w:r>
            <w:r w:rsidRPr="00C24BC5">
              <w:rPr>
                <w:rFonts w:ascii="Arial" w:eastAsia="Times New Roman" w:hAnsi="Arial" w:cs="Arial"/>
                <w:b/>
                <w:lang w:val="es-ES_tradnl"/>
              </w:rPr>
              <w:t xml:space="preserve">: </w:t>
            </w:r>
            <w:r w:rsidR="00717561">
              <w:rPr>
                <w:rFonts w:ascii="Arial" w:eastAsia="Times New Roman" w:hAnsi="Arial" w:cs="Arial"/>
                <w:b/>
                <w:lang w:val="es-ES_tradnl"/>
              </w:rPr>
              <w:t>31</w:t>
            </w:r>
            <w:r>
              <w:rPr>
                <w:rFonts w:ascii="Arial" w:eastAsia="Times New Roman" w:hAnsi="Arial" w:cs="Arial"/>
                <w:b/>
                <w:lang w:val="es-ES_tradnl"/>
              </w:rPr>
              <w:t xml:space="preserve"> </w:t>
            </w:r>
            <w:r w:rsidRPr="00C24BC5">
              <w:rPr>
                <w:rFonts w:ascii="Arial" w:eastAsia="Times New Roman" w:hAnsi="Arial" w:cs="Arial"/>
                <w:b/>
                <w:lang w:val="es-ES_tradnl"/>
              </w:rPr>
              <w:t>de</w:t>
            </w:r>
            <w:r>
              <w:rPr>
                <w:rFonts w:ascii="Arial" w:eastAsia="Times New Roman" w:hAnsi="Arial" w:cs="Arial"/>
                <w:b/>
                <w:lang w:val="es-ES_tradnl"/>
              </w:rPr>
              <w:t xml:space="preserve"> Ju</w:t>
            </w:r>
            <w:r w:rsidR="00717561">
              <w:rPr>
                <w:rFonts w:ascii="Arial" w:eastAsia="Times New Roman" w:hAnsi="Arial" w:cs="Arial"/>
                <w:b/>
                <w:lang w:val="es-ES_tradnl"/>
              </w:rPr>
              <w:t>l</w:t>
            </w:r>
            <w:r>
              <w:rPr>
                <w:rFonts w:ascii="Arial" w:eastAsia="Times New Roman" w:hAnsi="Arial" w:cs="Arial"/>
                <w:b/>
                <w:lang w:val="es-ES_tradnl"/>
              </w:rPr>
              <w:t xml:space="preserve">io </w:t>
            </w:r>
            <w:r w:rsidRPr="00C24BC5">
              <w:rPr>
                <w:rFonts w:ascii="Arial" w:eastAsia="Times New Roman" w:hAnsi="Arial" w:cs="Arial"/>
                <w:b/>
                <w:lang w:val="es-ES_tradnl"/>
              </w:rPr>
              <w:t xml:space="preserve"> de 201</w:t>
            </w:r>
            <w:r>
              <w:rPr>
                <w:rFonts w:ascii="Arial" w:eastAsia="Times New Roman" w:hAnsi="Arial" w:cs="Arial"/>
                <w:b/>
                <w:lang w:val="es-ES_tradnl"/>
              </w:rPr>
              <w:t>7</w:t>
            </w:r>
            <w:r w:rsidRPr="00C24BC5">
              <w:rPr>
                <w:rFonts w:ascii="Arial" w:eastAsia="Times New Roman" w:hAnsi="Arial" w:cs="Arial"/>
                <w:b/>
                <w:lang w:val="es-ES_tradnl"/>
              </w:rPr>
              <w:t xml:space="preserve"> a las </w:t>
            </w:r>
            <w:r>
              <w:rPr>
                <w:rFonts w:ascii="Arial" w:eastAsia="Times New Roman" w:hAnsi="Arial" w:cs="Arial"/>
                <w:b/>
                <w:lang w:val="es-ES_tradnl"/>
              </w:rPr>
              <w:t>14</w:t>
            </w:r>
            <w:r w:rsidRPr="00C24BC5">
              <w:rPr>
                <w:rFonts w:ascii="Arial" w:eastAsia="Times New Roman" w:hAnsi="Arial" w:cs="Arial"/>
                <w:b/>
                <w:lang w:val="es-ES_tradnl"/>
              </w:rPr>
              <w:t>:</w:t>
            </w:r>
            <w:r>
              <w:rPr>
                <w:rFonts w:ascii="Arial" w:eastAsia="Times New Roman" w:hAnsi="Arial" w:cs="Arial"/>
                <w:b/>
                <w:lang w:val="es-ES_tradnl"/>
              </w:rPr>
              <w:t>00</w:t>
            </w:r>
            <w:r w:rsidRPr="00C24BC5">
              <w:rPr>
                <w:rFonts w:ascii="Arial" w:eastAsia="Times New Roman" w:hAnsi="Arial" w:cs="Arial"/>
                <w:b/>
                <w:lang w:val="es-ES_tradnl"/>
              </w:rPr>
              <w:t xml:space="preserve"> horas</w:t>
            </w:r>
            <w:r w:rsidRPr="00C24BC5">
              <w:rPr>
                <w:rFonts w:ascii="Arial" w:eastAsia="Times New Roman" w:hAnsi="Arial" w:cs="Arial"/>
                <w:lang w:val="es-ES_tradnl"/>
              </w:rPr>
              <w:t>.</w:t>
            </w:r>
          </w:p>
          <w:p w:rsidR="0031272B" w:rsidRPr="00C24BC5" w:rsidRDefault="0031272B" w:rsidP="0031272B">
            <w:pPr>
              <w:autoSpaceDE w:val="0"/>
              <w:autoSpaceDN w:val="0"/>
              <w:adjustRightInd w:val="0"/>
              <w:spacing w:after="0" w:line="240" w:lineRule="auto"/>
              <w:jc w:val="both"/>
              <w:rPr>
                <w:rFonts w:ascii="TTE1C89A48t00" w:eastAsia="Times New Roman" w:hAnsi="TTE1C89A48t00" w:cs="TTE1C89A48t00"/>
                <w:b/>
                <w:lang w:val="es-ES_tradnl"/>
              </w:rPr>
            </w:pPr>
          </w:p>
          <w:p w:rsidR="0031272B" w:rsidRPr="00C24BC5" w:rsidRDefault="0031272B" w:rsidP="0031272B">
            <w:pPr>
              <w:autoSpaceDE w:val="0"/>
              <w:autoSpaceDN w:val="0"/>
              <w:adjustRightInd w:val="0"/>
              <w:spacing w:after="0" w:line="240" w:lineRule="auto"/>
              <w:jc w:val="both"/>
              <w:rPr>
                <w:rFonts w:ascii="Arial" w:eastAsia="Times New Roman" w:hAnsi="Arial" w:cs="Arial"/>
                <w:lang w:val="es-ES_tradnl"/>
              </w:rPr>
            </w:pPr>
            <w:r w:rsidRPr="00C24BC5">
              <w:rPr>
                <w:rFonts w:ascii="Arial" w:eastAsia="Times New Roman" w:hAnsi="Arial" w:cs="Arial"/>
                <w:lang w:val="es-ES_tradnl"/>
              </w:rPr>
              <w:t xml:space="preserve">Para la admisión de las proposiciones se deberá observar lo establecido en el </w:t>
            </w:r>
            <w:r w:rsidRPr="00C24BC5">
              <w:rPr>
                <w:rFonts w:ascii="Arial" w:eastAsia="Times New Roman" w:hAnsi="Arial" w:cs="Arial"/>
                <w:lang w:val="es-ES_tradnl"/>
              </w:rPr>
              <w:lastRenderedPageBreak/>
              <w:t>apartado 2.1 sobre el lugar y plazo de presentación de proposiciones de la Sección III de Bases de Licitación y Adjudicación del Pliego de Condiciones Generales para la Contratación, donde se especifican las indicaciones al respecto.</w:t>
            </w:r>
          </w:p>
          <w:p w:rsidR="0031272B" w:rsidRDefault="0031272B" w:rsidP="0031272B">
            <w:pPr>
              <w:autoSpaceDE w:val="0"/>
              <w:autoSpaceDN w:val="0"/>
              <w:adjustRightInd w:val="0"/>
              <w:spacing w:after="0" w:line="240" w:lineRule="auto"/>
              <w:jc w:val="both"/>
              <w:rPr>
                <w:rFonts w:ascii="Arial" w:eastAsia="Times New Roman" w:hAnsi="Arial" w:cs="Arial"/>
                <w:lang w:val="es-ES_tradnl"/>
              </w:rPr>
            </w:pPr>
          </w:p>
          <w:p w:rsidR="0031272B" w:rsidRPr="002654C0" w:rsidRDefault="0031272B" w:rsidP="0031272B">
            <w:pPr>
              <w:autoSpaceDE w:val="0"/>
              <w:autoSpaceDN w:val="0"/>
              <w:adjustRightInd w:val="0"/>
              <w:spacing w:after="0" w:line="240" w:lineRule="auto"/>
              <w:jc w:val="both"/>
              <w:rPr>
                <w:rFonts w:ascii="Arial" w:eastAsia="Times New Roman" w:hAnsi="Arial" w:cs="Arial"/>
                <w:u w:val="single"/>
                <w:lang w:val="es-ES_tradnl"/>
              </w:rPr>
            </w:pPr>
            <w:r w:rsidRPr="002654C0">
              <w:rPr>
                <w:rFonts w:ascii="Arial" w:eastAsia="Times New Roman" w:hAnsi="Arial" w:cs="Arial"/>
                <w:u w:val="single"/>
                <w:lang w:val="es-ES_tradnl"/>
              </w:rPr>
              <w:t xml:space="preserve">Forma de presentación: </w:t>
            </w:r>
          </w:p>
          <w:p w:rsidR="0031272B" w:rsidRDefault="0031272B" w:rsidP="0031272B">
            <w:pPr>
              <w:autoSpaceDE w:val="0"/>
              <w:autoSpaceDN w:val="0"/>
              <w:adjustRightInd w:val="0"/>
              <w:spacing w:after="0" w:line="240" w:lineRule="auto"/>
              <w:jc w:val="both"/>
              <w:rPr>
                <w:rFonts w:ascii="Arial" w:eastAsia="Times New Roman" w:hAnsi="Arial" w:cs="Arial"/>
                <w:lang w:val="es-ES_tradnl"/>
              </w:rPr>
            </w:pPr>
            <w:r w:rsidRPr="002654C0">
              <w:rPr>
                <w:rFonts w:ascii="Arial" w:eastAsia="Times New Roman" w:hAnsi="Arial" w:cs="Arial"/>
                <w:lang w:val="es-ES_tradnl"/>
              </w:rPr>
              <w:t>Entrega en mano y/o a través de  servicios de mensajería o de correo postal a la atención de Mª de los Ángeles Soler Calderay, (msoler.inserta @fundaciononce.es), al Domicilio de la Asociación Inserta Empleo, sita en la calle John Lennon 26 – 06800 Mérida (Badajoz</w:t>
            </w:r>
            <w:r>
              <w:rPr>
                <w:rFonts w:ascii="Arial" w:eastAsia="Times New Roman" w:hAnsi="Arial" w:cs="Arial"/>
                <w:lang w:val="es-ES_tradnl"/>
              </w:rPr>
              <w:t>)</w:t>
            </w:r>
          </w:p>
          <w:p w:rsidR="0031272B" w:rsidRDefault="0031272B" w:rsidP="0031272B">
            <w:pPr>
              <w:autoSpaceDE w:val="0"/>
              <w:autoSpaceDN w:val="0"/>
              <w:adjustRightInd w:val="0"/>
              <w:spacing w:after="0" w:line="240" w:lineRule="auto"/>
              <w:jc w:val="both"/>
              <w:rPr>
                <w:rFonts w:ascii="Arial" w:eastAsia="Times New Roman" w:hAnsi="Arial" w:cs="Arial"/>
                <w:lang w:val="es-ES_tradnl"/>
              </w:rPr>
            </w:pPr>
          </w:p>
          <w:p w:rsidR="0031272B" w:rsidRPr="00C24BC5" w:rsidRDefault="0031272B" w:rsidP="0031272B">
            <w:pPr>
              <w:autoSpaceDE w:val="0"/>
              <w:autoSpaceDN w:val="0"/>
              <w:adjustRightInd w:val="0"/>
              <w:spacing w:before="120" w:after="120"/>
              <w:jc w:val="both"/>
              <w:rPr>
                <w:rFonts w:ascii="Arial" w:eastAsia="Times New Roman" w:hAnsi="Arial" w:cs="Arial"/>
                <w:lang w:val="es-ES_tradnl" w:eastAsia="en-US"/>
              </w:rPr>
            </w:pPr>
            <w:r w:rsidRPr="00C24BC5">
              <w:rPr>
                <w:rFonts w:ascii="Arial" w:eastAsia="Times New Roman" w:hAnsi="Arial" w:cs="Arial"/>
                <w:lang w:val="es-ES_tradnl" w:eastAsia="en-US"/>
              </w:rPr>
              <w:t xml:space="preserve">Remitirse al </w:t>
            </w:r>
            <w:r w:rsidRPr="00C24BC5">
              <w:rPr>
                <w:rFonts w:ascii="Arial" w:eastAsia="Times New Roman" w:hAnsi="Arial" w:cs="Arial"/>
                <w:b/>
                <w:lang w:val="es-ES_tradnl" w:eastAsia="en-US"/>
              </w:rPr>
              <w:t>Bloque</w:t>
            </w:r>
            <w:r w:rsidRPr="00C24BC5">
              <w:rPr>
                <w:rFonts w:ascii="Arial" w:eastAsia="Times New Roman" w:hAnsi="Arial" w:cs="Arial"/>
                <w:lang w:val="es-ES_tradnl" w:eastAsia="en-US"/>
              </w:rPr>
              <w:t xml:space="preserve"> </w:t>
            </w:r>
            <w:r w:rsidRPr="00C24BC5">
              <w:rPr>
                <w:rFonts w:ascii="Arial" w:eastAsia="Times New Roman" w:hAnsi="Arial" w:cs="Arial"/>
                <w:b/>
                <w:lang w:val="es-ES_tradnl" w:eastAsia="en-US"/>
              </w:rPr>
              <w:t>III Apartado 2.2 “Forma de presentación de las proposiciones” de los Pliegos de Condiciones Generales</w:t>
            </w:r>
            <w:r w:rsidRPr="00C24BC5">
              <w:rPr>
                <w:rFonts w:ascii="Arial" w:eastAsia="Times New Roman" w:hAnsi="Arial" w:cs="Arial"/>
                <w:lang w:val="es-ES_tradnl" w:eastAsia="en-US"/>
              </w:rPr>
              <w:t xml:space="preserve"> para la Contratación, donde se especifican en detalle las indicaciones al respecto. </w:t>
            </w:r>
          </w:p>
          <w:p w:rsidR="0031272B" w:rsidRPr="00C24BC5" w:rsidRDefault="0031272B" w:rsidP="0031272B">
            <w:pPr>
              <w:autoSpaceDE w:val="0"/>
              <w:autoSpaceDN w:val="0"/>
              <w:adjustRightInd w:val="0"/>
              <w:spacing w:before="120" w:after="120"/>
              <w:jc w:val="both"/>
              <w:rPr>
                <w:rFonts w:ascii="Arial" w:eastAsia="Times New Roman" w:hAnsi="Arial" w:cs="Arial"/>
                <w:lang w:val="es-ES_tradnl" w:eastAsia="en-US"/>
              </w:rPr>
            </w:pPr>
            <w:r w:rsidRPr="00C24BC5">
              <w:rPr>
                <w:rFonts w:ascii="Arial" w:eastAsia="Times New Roman" w:hAnsi="Arial" w:cs="Arial"/>
                <w:lang w:val="es-ES_tradnl" w:eastAsia="en-U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31272B" w:rsidRDefault="0031272B" w:rsidP="0031272B">
            <w:pPr>
              <w:spacing w:after="0" w:line="240" w:lineRule="auto"/>
              <w:jc w:val="both"/>
              <w:rPr>
                <w:rFonts w:ascii="Arial" w:eastAsia="Times New Roman" w:hAnsi="Arial" w:cs="Arial"/>
                <w:lang w:val="es-ES_tradnl"/>
              </w:rPr>
            </w:pPr>
          </w:p>
          <w:p w:rsidR="0031272B" w:rsidRPr="00A7549F" w:rsidRDefault="0031272B" w:rsidP="0031272B">
            <w:pPr>
              <w:autoSpaceDE w:val="0"/>
              <w:autoSpaceDN w:val="0"/>
              <w:adjustRightInd w:val="0"/>
              <w:spacing w:before="120" w:after="120" w:line="240" w:lineRule="auto"/>
              <w:jc w:val="both"/>
              <w:rPr>
                <w:rFonts w:ascii="Arial" w:eastAsia="Times New Roman" w:hAnsi="Arial" w:cs="Arial"/>
                <w:u w:val="single"/>
                <w:lang w:val="es-ES_tradnl"/>
              </w:rPr>
            </w:pPr>
            <w:r w:rsidRPr="00A7549F">
              <w:rPr>
                <w:rFonts w:ascii="Arial" w:eastAsia="Times New Roman" w:hAnsi="Arial" w:cs="Arial"/>
                <w:u w:val="single"/>
                <w:lang w:val="es-ES_tradnl"/>
              </w:rPr>
              <w:t>Presentación de oferta económica: SOBRE C</w:t>
            </w:r>
          </w:p>
          <w:p w:rsidR="0031272B" w:rsidRPr="00A7549F" w:rsidRDefault="0031272B" w:rsidP="0031272B">
            <w:pPr>
              <w:autoSpaceDE w:val="0"/>
              <w:autoSpaceDN w:val="0"/>
              <w:adjustRightInd w:val="0"/>
              <w:spacing w:before="120" w:after="120" w:line="240" w:lineRule="auto"/>
              <w:jc w:val="both"/>
              <w:rPr>
                <w:rFonts w:ascii="Arial" w:eastAsia="Times New Roman" w:hAnsi="Arial" w:cs="Arial"/>
                <w:b/>
                <w:lang w:val="es-ES_tradnl"/>
              </w:rPr>
            </w:pPr>
            <w:r w:rsidRPr="00A7549F">
              <w:rPr>
                <w:rFonts w:ascii="Arial" w:eastAsia="Times New Roman" w:hAnsi="Arial" w:cs="Arial"/>
                <w:b/>
                <w:spacing w:val="-2"/>
              </w:rPr>
              <w:t>La proposición económica presentada por el licitador (sobre C), debidamente firmada y fechada, deberá ajustarse al modelo que figura como Anexo IV (bis) en presente Pliego de Condiciones Particulares, “Modelo de Presentación de Oferta Económica”</w:t>
            </w:r>
            <w:r w:rsidRPr="00A7549F">
              <w:rPr>
                <w:rFonts w:ascii="Arial" w:eastAsia="Times New Roman" w:hAnsi="Arial" w:cs="Arial"/>
                <w:b/>
                <w:lang w:val="es-ES_tradnl"/>
              </w:rPr>
              <w:t xml:space="preserve">. </w:t>
            </w:r>
          </w:p>
          <w:p w:rsidR="0031272B" w:rsidRPr="00912856" w:rsidRDefault="0031272B" w:rsidP="0031272B">
            <w:pPr>
              <w:autoSpaceDE w:val="0"/>
              <w:autoSpaceDN w:val="0"/>
              <w:adjustRightInd w:val="0"/>
              <w:jc w:val="both"/>
              <w:rPr>
                <w:rFonts w:ascii="Arial" w:eastAsia="Times New Roman" w:hAnsi="Arial" w:cs="Arial"/>
                <w:lang w:val="es-ES_tradnl" w:eastAsia="en-US"/>
              </w:rPr>
            </w:pPr>
            <w:r w:rsidRPr="00A7549F">
              <w:rPr>
                <w:rFonts w:ascii="Arial" w:eastAsia="Times New Roman" w:hAnsi="Arial" w:cs="Arial"/>
                <w:lang w:val="es-ES_tradnl" w:eastAsia="en-US"/>
              </w:rPr>
              <w:t>En dicho anexo el licitador</w:t>
            </w:r>
            <w:r w:rsidRPr="00912856">
              <w:rPr>
                <w:rFonts w:ascii="Arial" w:eastAsia="Times New Roman" w:hAnsi="Arial" w:cs="Arial"/>
                <w:lang w:val="es-ES_tradnl" w:eastAsia="en-US"/>
              </w:rPr>
              <w:t xml:space="preserve"> deberá desglosar su base imponible en los siguientes conceptos:</w:t>
            </w:r>
          </w:p>
          <w:p w:rsidR="0031272B" w:rsidRPr="00912856" w:rsidRDefault="0031272B" w:rsidP="0031272B">
            <w:pPr>
              <w:numPr>
                <w:ilvl w:val="0"/>
                <w:numId w:val="7"/>
              </w:numPr>
              <w:autoSpaceDE w:val="0"/>
              <w:autoSpaceDN w:val="0"/>
              <w:adjustRightInd w:val="0"/>
              <w:spacing w:after="0" w:line="240" w:lineRule="auto"/>
              <w:jc w:val="both"/>
              <w:rPr>
                <w:rFonts w:ascii="Arial" w:eastAsia="Times New Roman" w:hAnsi="Arial" w:cs="Arial"/>
                <w:lang w:val="es-ES_tradnl"/>
              </w:rPr>
            </w:pPr>
            <w:r w:rsidRPr="00912856">
              <w:rPr>
                <w:rFonts w:ascii="Arial" w:eastAsia="Times New Roman" w:hAnsi="Arial" w:cs="Arial"/>
                <w:lang w:val="es-ES_tradnl" w:eastAsia="en-US"/>
              </w:rPr>
              <w:t>Coste de personal (docentes, coordinador, etc.)</w:t>
            </w:r>
          </w:p>
          <w:p w:rsidR="0031272B" w:rsidRPr="00912856" w:rsidRDefault="0031272B" w:rsidP="0031272B">
            <w:pPr>
              <w:numPr>
                <w:ilvl w:val="0"/>
                <w:numId w:val="7"/>
              </w:numPr>
              <w:autoSpaceDE w:val="0"/>
              <w:autoSpaceDN w:val="0"/>
              <w:adjustRightInd w:val="0"/>
              <w:spacing w:after="0" w:line="240" w:lineRule="auto"/>
              <w:jc w:val="both"/>
              <w:rPr>
                <w:rFonts w:ascii="Arial" w:eastAsia="Times New Roman" w:hAnsi="Arial" w:cs="Arial"/>
                <w:lang w:eastAsia="en-US"/>
              </w:rPr>
            </w:pPr>
            <w:r w:rsidRPr="00912856">
              <w:rPr>
                <w:rFonts w:ascii="Arial" w:eastAsia="Times New Roman" w:hAnsi="Arial" w:cs="Arial"/>
                <w:lang w:val="es-ES_tradnl" w:eastAsia="en-US"/>
              </w:rPr>
              <w:t xml:space="preserve">Otros (material didáctico, aulas, equipamiento, etc.) </w:t>
            </w:r>
          </w:p>
          <w:p w:rsidR="00850417" w:rsidRPr="008D7B69" w:rsidRDefault="0031272B" w:rsidP="008D7B69">
            <w:pPr>
              <w:autoSpaceDE w:val="0"/>
              <w:autoSpaceDN w:val="0"/>
              <w:adjustRightInd w:val="0"/>
              <w:spacing w:before="120" w:after="120" w:line="240" w:lineRule="auto"/>
              <w:jc w:val="both"/>
              <w:rPr>
                <w:rFonts w:ascii="Arial" w:eastAsia="Times New Roman" w:hAnsi="Arial" w:cs="Arial"/>
              </w:rPr>
            </w:pPr>
            <w:r w:rsidRPr="00912856">
              <w:rPr>
                <w:rFonts w:ascii="Arial" w:eastAsia="Times New Roman" w:hAnsi="Arial" w:cs="Arial"/>
                <w:lang w:val="es-ES_tradnl"/>
              </w:rPr>
              <w:t xml:space="preserve">El precio ofertado por el licitador en la proposición económica no podrá exceder el precio máximo fijado en el apartado </w:t>
            </w:r>
            <w:r>
              <w:rPr>
                <w:rFonts w:ascii="Arial" w:eastAsia="Times New Roman" w:hAnsi="Arial" w:cs="Arial"/>
                <w:lang w:val="es-ES_tradnl"/>
              </w:rPr>
              <w:t xml:space="preserve">C del presente Pliego </w:t>
            </w:r>
            <w:r w:rsidRPr="0067467A">
              <w:rPr>
                <w:rFonts w:ascii="Arial" w:hAnsi="Arial" w:cs="Arial"/>
                <w:color w:val="000000" w:themeColor="text1"/>
              </w:rPr>
              <w:t>y se consignará con letra y cifra.</w:t>
            </w:r>
          </w:p>
        </w:tc>
      </w:tr>
    </w:tbl>
    <w:p w:rsidR="00D178B2" w:rsidRDefault="00D178B2" w:rsidP="00604468">
      <w:pPr>
        <w:spacing w:after="0" w:line="240" w:lineRule="auto"/>
        <w:jc w:val="both"/>
        <w:rPr>
          <w:rFonts w:ascii="Arial" w:eastAsia="Times New Roman" w:hAnsi="Arial" w:cs="Arial"/>
          <w:lang w:val="es-ES_tradnl"/>
        </w:rPr>
      </w:pPr>
    </w:p>
    <w:p w:rsidR="00D178B2"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F42398" w:rsidRDefault="00F42398" w:rsidP="00F44198">
            <w:pPr>
              <w:spacing w:after="0" w:line="240" w:lineRule="auto"/>
              <w:jc w:val="both"/>
              <w:rPr>
                <w:rFonts w:ascii="Arial" w:eastAsia="Times New Roman" w:hAnsi="Arial" w:cs="Arial"/>
                <w:b/>
                <w:lang w:val="es-ES_tradnl"/>
              </w:rPr>
            </w:pPr>
          </w:p>
          <w:p w:rsidR="00FC3767" w:rsidRPr="0067467A" w:rsidRDefault="00185B7A" w:rsidP="00FC3767">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A17B9F">
              <w:rPr>
                <w:rFonts w:ascii="Arial" w:hAnsi="Arial" w:cs="Arial"/>
                <w:b/>
                <w:lang w:val="es-ES_tradnl"/>
              </w:rPr>
              <w:t xml:space="preserve">  19.500</w:t>
            </w:r>
            <w:r w:rsidR="00BD2815" w:rsidRPr="00063363">
              <w:rPr>
                <w:rFonts w:ascii="Arial" w:hAnsi="Arial" w:cs="Arial"/>
                <w:lang w:val="es-ES_tradnl"/>
              </w:rPr>
              <w:t xml:space="preserve"> </w:t>
            </w:r>
            <w:r w:rsidR="00FC3767" w:rsidRPr="0067467A">
              <w:rPr>
                <w:rFonts w:ascii="Arial" w:hAnsi="Arial" w:cs="Arial"/>
                <w:b/>
                <w:lang w:val="es-ES_tradnl"/>
              </w:rPr>
              <w:t xml:space="preserve"> Euros </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del contrato:</w:t>
            </w:r>
            <w:r w:rsidRPr="0067467A">
              <w:rPr>
                <w:rFonts w:ascii="Arial" w:hAnsi="Arial" w:cs="Arial"/>
                <w:lang w:val="es-ES_tradnl"/>
              </w:rPr>
              <w:t xml:space="preserve"> </w:t>
            </w:r>
            <w:r w:rsidRPr="0067467A">
              <w:rPr>
                <w:rFonts w:ascii="Arial" w:hAnsi="Arial" w:cs="Arial"/>
                <w:b/>
                <w:lang w:val="es-ES_tradnl"/>
              </w:rPr>
              <w:t xml:space="preserve">             </w:t>
            </w:r>
            <w:r w:rsidR="00AA599E">
              <w:rPr>
                <w:rFonts w:ascii="Arial" w:hAnsi="Arial" w:cs="Arial"/>
                <w:b/>
                <w:lang w:val="es-ES_tradnl"/>
              </w:rPr>
              <w:t xml:space="preserve"> </w:t>
            </w:r>
            <w:r w:rsidR="00A17B9F">
              <w:rPr>
                <w:rFonts w:ascii="Arial" w:hAnsi="Arial" w:cs="Arial"/>
                <w:lang w:val="es-ES_tradnl"/>
              </w:rPr>
              <w:t>19.500</w:t>
            </w:r>
            <w:r w:rsidR="00BD2815" w:rsidRPr="00063363">
              <w:rPr>
                <w:rFonts w:ascii="Arial" w:hAnsi="Arial" w:cs="Arial"/>
                <w:lang w:val="es-ES_tradnl"/>
              </w:rPr>
              <w:t xml:space="preserve"> </w:t>
            </w:r>
            <w:r w:rsidRPr="0067467A">
              <w:rPr>
                <w:rFonts w:ascii="Arial" w:hAnsi="Arial" w:cs="Arial"/>
                <w:lang w:val="es-ES_tradnl"/>
              </w:rPr>
              <w:t xml:space="preserve"> </w:t>
            </w:r>
            <w:r w:rsidRPr="0067467A">
              <w:rPr>
                <w:rFonts w:ascii="Arial" w:hAnsi="Arial" w:cs="Arial"/>
                <w:b/>
                <w:lang w:val="es-ES_tradnl"/>
              </w:rPr>
              <w:t>Euros</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T</w:t>
            </w:r>
            <w:r w:rsidR="00185B7A">
              <w:rPr>
                <w:rFonts w:ascii="Arial" w:hAnsi="Arial" w:cs="Arial"/>
                <w:b/>
                <w:lang w:val="es-ES_tradnl"/>
              </w:rPr>
              <w:t xml:space="preserve">otal: :                       </w:t>
            </w:r>
            <w:r w:rsidR="00BD2815">
              <w:rPr>
                <w:rFonts w:ascii="Arial" w:hAnsi="Arial" w:cs="Arial"/>
                <w:b/>
                <w:lang w:val="es-ES_tradnl"/>
              </w:rPr>
              <w:t xml:space="preserve"> </w:t>
            </w:r>
            <w:r w:rsidR="006E670B">
              <w:rPr>
                <w:rFonts w:ascii="Arial" w:hAnsi="Arial" w:cs="Arial"/>
                <w:b/>
                <w:lang w:val="es-ES_tradnl"/>
              </w:rPr>
              <w:t xml:space="preserve"> </w:t>
            </w:r>
            <w:r w:rsidR="00A17B9F">
              <w:rPr>
                <w:rFonts w:ascii="Arial" w:hAnsi="Arial" w:cs="Arial"/>
                <w:b/>
                <w:lang w:val="es-ES_tradnl"/>
              </w:rPr>
              <w:t>19.5</w:t>
            </w:r>
            <w:r w:rsidR="00AA599E">
              <w:rPr>
                <w:rFonts w:ascii="Arial" w:hAnsi="Arial" w:cs="Arial"/>
                <w:b/>
                <w:lang w:val="es-ES_tradnl"/>
              </w:rPr>
              <w:t>00</w:t>
            </w:r>
            <w:r w:rsidR="00BD2815" w:rsidRPr="00063363">
              <w:rPr>
                <w:rFonts w:ascii="Arial" w:hAnsi="Arial" w:cs="Arial"/>
                <w:lang w:val="es-ES_tradnl"/>
              </w:rPr>
              <w:t xml:space="preserve"> </w:t>
            </w:r>
            <w:r w:rsidRPr="0067467A">
              <w:rPr>
                <w:rFonts w:ascii="Arial" w:hAnsi="Arial" w:cs="Arial"/>
                <w:b/>
                <w:lang w:val="es-ES_tradnl"/>
              </w:rPr>
              <w:t xml:space="preserve"> Euros</w:t>
            </w:r>
          </w:p>
          <w:p w:rsidR="004625C6" w:rsidRDefault="00F14344" w:rsidP="00371BFC">
            <w:pPr>
              <w:autoSpaceDE w:val="0"/>
              <w:autoSpaceDN w:val="0"/>
              <w:adjustRightInd w:val="0"/>
              <w:spacing w:after="0"/>
              <w:jc w:val="both"/>
              <w:rPr>
                <w:rFonts w:ascii="Arial" w:hAnsi="Arial" w:cs="Arial"/>
                <w:lang w:val="es-ES_tradnl"/>
              </w:rPr>
            </w:pPr>
            <w:r w:rsidRPr="0067467A">
              <w:rPr>
                <w:rFonts w:ascii="Arial" w:hAnsi="Arial" w:cs="Arial"/>
                <w:lang w:val="es-ES_tradnl"/>
              </w:rPr>
              <w:t xml:space="preserve"> </w:t>
            </w:r>
          </w:p>
          <w:p w:rsidR="004625C6" w:rsidRPr="00A17B9F" w:rsidRDefault="007855F7" w:rsidP="00A17B9F">
            <w:pPr>
              <w:spacing w:after="0" w:line="240" w:lineRule="auto"/>
              <w:jc w:val="both"/>
              <w:rPr>
                <w:rFonts w:ascii="Arial" w:eastAsia="Times New Roman" w:hAnsi="Arial" w:cs="Arial"/>
                <w:lang w:val="es-ES_tradnl"/>
              </w:rPr>
            </w:pPr>
            <w:r w:rsidRPr="0067467A">
              <w:rPr>
                <w:rFonts w:ascii="Arial" w:eastAsia="Times New Roman" w:hAnsi="Arial" w:cs="Arial"/>
                <w:lang w:val="es-ES_tradnl"/>
              </w:rPr>
              <w:t>En este precio quedan incluidas, las adaptaciones informáticas y/o papel siempre que las características del alumnado así lo requieran.</w:t>
            </w:r>
          </w:p>
        </w:tc>
      </w:tr>
    </w:tbl>
    <w:p w:rsidR="00EA4602" w:rsidRDefault="00EA4602" w:rsidP="00604468">
      <w:pPr>
        <w:spacing w:after="0" w:line="240" w:lineRule="auto"/>
        <w:jc w:val="both"/>
        <w:rPr>
          <w:rFonts w:ascii="Arial" w:eastAsia="Times New Roman" w:hAnsi="Arial" w:cs="Arial"/>
          <w:b/>
          <w:lang w:val="es-ES_tradnl"/>
        </w:rPr>
      </w:pPr>
    </w:p>
    <w:p w:rsidR="00A17B9F" w:rsidRDefault="00A17B9F" w:rsidP="00604468">
      <w:pPr>
        <w:spacing w:after="0" w:line="240" w:lineRule="auto"/>
        <w:jc w:val="both"/>
        <w:rPr>
          <w:rFonts w:ascii="Arial" w:eastAsia="Times New Roman" w:hAnsi="Arial" w:cs="Arial"/>
          <w:b/>
          <w:lang w:val="es-ES_tradnl"/>
        </w:rPr>
      </w:pPr>
    </w:p>
    <w:p w:rsidR="00A17B9F" w:rsidRDefault="00A17B9F" w:rsidP="00604468">
      <w:pPr>
        <w:spacing w:after="0" w:line="240" w:lineRule="auto"/>
        <w:jc w:val="both"/>
        <w:rPr>
          <w:rFonts w:ascii="Arial" w:eastAsia="Times New Roman" w:hAnsi="Arial" w:cs="Arial"/>
          <w:b/>
          <w:lang w:val="es-ES_tradnl"/>
        </w:rPr>
      </w:pPr>
    </w:p>
    <w:p w:rsidR="00A17B9F" w:rsidRDefault="00A17B9F"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Default="006800A8" w:rsidP="00604468">
      <w:pPr>
        <w:spacing w:after="0" w:line="240" w:lineRule="auto"/>
        <w:jc w:val="both"/>
        <w:rPr>
          <w:rFonts w:ascii="Arial" w:eastAsia="Times New Roman" w:hAnsi="Arial" w:cs="Arial"/>
          <w:b/>
          <w:lang w:val="es-ES_tradnl"/>
        </w:rPr>
      </w:pPr>
    </w:p>
    <w:p w:rsidR="00850417" w:rsidRPr="00F770C4" w:rsidRDefault="0085041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C57508">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46254E" w:rsidRPr="00F770C4" w:rsidRDefault="0046254E" w:rsidP="0046254E">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C26A45" w:rsidRPr="00A05100" w:rsidRDefault="00724E84" w:rsidP="00C26A45">
            <w:pPr>
              <w:autoSpaceDE w:val="0"/>
              <w:autoSpaceDN w:val="0"/>
              <w:adjustRightInd w:val="0"/>
              <w:spacing w:before="120" w:after="120"/>
              <w:jc w:val="both"/>
              <w:rPr>
                <w:rFonts w:ascii="Arial" w:hAnsi="Arial" w:cs="Arial"/>
              </w:rPr>
            </w:pPr>
            <w:r w:rsidRPr="00CE7B6D">
              <w:rPr>
                <w:rFonts w:ascii="Arial" w:hAnsi="Arial" w:cs="Arial"/>
              </w:rPr>
              <w:t>El licitador deberá justificar su experiencia previa e</w:t>
            </w:r>
            <w:r w:rsidR="00095047">
              <w:rPr>
                <w:rFonts w:ascii="Arial" w:hAnsi="Arial" w:cs="Arial"/>
              </w:rPr>
              <w:t xml:space="preserve">n la impartición de, al menos, </w:t>
            </w:r>
            <w:r w:rsidR="006C541B">
              <w:rPr>
                <w:rFonts w:ascii="Arial" w:hAnsi="Arial" w:cs="Arial"/>
                <w:b/>
              </w:rPr>
              <w:t>tres</w:t>
            </w:r>
            <w:r w:rsidR="00C00A77">
              <w:rPr>
                <w:rFonts w:ascii="Arial" w:hAnsi="Arial" w:cs="Arial"/>
              </w:rPr>
              <w:t xml:space="preserve"> acciones formativa</w:t>
            </w:r>
            <w:r w:rsidRPr="00CE7B6D">
              <w:rPr>
                <w:rFonts w:ascii="Arial" w:hAnsi="Arial" w:cs="Arial"/>
              </w:rPr>
              <w:t>s</w:t>
            </w:r>
            <w:r w:rsidR="00C00A77">
              <w:rPr>
                <w:rFonts w:ascii="Arial" w:hAnsi="Arial" w:cs="Arial"/>
              </w:rPr>
              <w:t>,</w:t>
            </w:r>
            <w:r w:rsidRPr="00CE7B6D">
              <w:rPr>
                <w:rFonts w:ascii="Arial" w:hAnsi="Arial" w:cs="Arial"/>
              </w:rPr>
              <w:t xml:space="preserve"> </w:t>
            </w:r>
            <w:r w:rsidR="00C00A77">
              <w:rPr>
                <w:rFonts w:ascii="Arial" w:hAnsi="Arial" w:cs="Arial"/>
              </w:rPr>
              <w:t xml:space="preserve">específicas para el colectivo de </w:t>
            </w:r>
            <w:r w:rsidR="001432CD">
              <w:rPr>
                <w:rFonts w:ascii="Arial" w:hAnsi="Arial" w:cs="Arial"/>
              </w:rPr>
              <w:t xml:space="preserve"> personas con </w:t>
            </w:r>
            <w:r w:rsidR="00C00A77">
              <w:rPr>
                <w:rFonts w:ascii="Arial" w:hAnsi="Arial" w:cs="Arial"/>
              </w:rPr>
              <w:t>discapacidad intelectual,</w:t>
            </w:r>
            <w:r w:rsidR="00BD729E">
              <w:rPr>
                <w:rFonts w:ascii="Arial" w:hAnsi="Arial" w:cs="Arial"/>
              </w:rPr>
              <w:t xml:space="preserve"> </w:t>
            </w:r>
            <w:r w:rsidR="00C26A45" w:rsidRPr="00BB45C5">
              <w:rPr>
                <w:rFonts w:ascii="Arial" w:hAnsi="Arial" w:cs="Arial"/>
                <w:lang w:val="es-ES_tradnl"/>
              </w:rPr>
              <w:t xml:space="preserve">en los últimos </w:t>
            </w:r>
            <w:r w:rsidR="00C00A77">
              <w:rPr>
                <w:rFonts w:ascii="Arial" w:hAnsi="Arial" w:cs="Arial"/>
                <w:b/>
                <w:lang w:val="es-ES_tradnl"/>
              </w:rPr>
              <w:t>cinco</w:t>
            </w:r>
            <w:r w:rsidR="00C26A45" w:rsidRPr="00BB45C5">
              <w:rPr>
                <w:rFonts w:ascii="Arial" w:hAnsi="Arial" w:cs="Arial"/>
                <w:lang w:val="es-ES_tradnl"/>
              </w:rPr>
              <w:t xml:space="preserve"> años</w:t>
            </w:r>
            <w:r w:rsidR="00C26A45" w:rsidRPr="00BB45C5">
              <w:rPr>
                <w:rFonts w:ascii="Arial" w:hAnsi="Arial" w:cs="Arial"/>
              </w:rPr>
              <w:t>.</w:t>
            </w:r>
          </w:p>
          <w:p w:rsidR="00C26A45" w:rsidRDefault="00C26A45" w:rsidP="00C26A45">
            <w:pPr>
              <w:autoSpaceDE w:val="0"/>
              <w:autoSpaceDN w:val="0"/>
              <w:adjustRightInd w:val="0"/>
              <w:spacing w:before="120" w:after="120"/>
              <w:ind w:left="66"/>
              <w:jc w:val="both"/>
              <w:rPr>
                <w:rFonts w:ascii="Arial" w:hAnsi="Arial" w:cs="Arial"/>
              </w:rPr>
            </w:pPr>
            <w:r w:rsidRPr="00A05100">
              <w:rPr>
                <w:rFonts w:ascii="Arial" w:hAnsi="Arial" w:cs="Arial"/>
                <w:u w:val="single"/>
              </w:rPr>
              <w:t xml:space="preserve">Para justificar el cumplimiento de este criterio </w:t>
            </w:r>
            <w:r w:rsidRPr="00A05100">
              <w:rPr>
                <w:rFonts w:ascii="Arial" w:hAnsi="Arial" w:cs="Arial"/>
              </w:rPr>
              <w:t>se incluirá en la propuesta una declaración responsable firmada por la persona con poder suficiente, que contenga la relación de acciones formativas realizadas por el licitante con anterioridad</w:t>
            </w:r>
            <w:r>
              <w:rPr>
                <w:rFonts w:ascii="Arial" w:hAnsi="Arial" w:cs="Arial"/>
              </w:rPr>
              <w:t>,</w:t>
            </w:r>
            <w:r w:rsidRPr="00A05100">
              <w:rPr>
                <w:rFonts w:ascii="Arial" w:hAnsi="Arial" w:cs="Arial"/>
              </w:rPr>
              <w:t xml:space="preserve"> incluyendo la siguiente información para cada una de ellas: </w:t>
            </w:r>
          </w:p>
          <w:p w:rsidR="00724E84" w:rsidRPr="00724E84" w:rsidRDefault="00724E84" w:rsidP="00C26A45">
            <w:pPr>
              <w:pStyle w:val="Prrafodelista"/>
              <w:numPr>
                <w:ilvl w:val="0"/>
                <w:numId w:val="16"/>
              </w:numPr>
              <w:autoSpaceDE w:val="0"/>
              <w:autoSpaceDN w:val="0"/>
              <w:adjustRightInd w:val="0"/>
              <w:spacing w:before="120" w:after="120"/>
              <w:contextualSpacing/>
              <w:jc w:val="both"/>
              <w:rPr>
                <w:rFonts w:ascii="Arial" w:hAnsi="Arial" w:cs="Arial"/>
                <w:sz w:val="22"/>
                <w:szCs w:val="22"/>
              </w:rPr>
            </w:pPr>
            <w:r w:rsidRPr="00CE7B6D">
              <w:rPr>
                <w:rFonts w:ascii="Arial" w:hAnsi="Arial" w:cs="Arial"/>
                <w:sz w:val="22"/>
                <w:szCs w:val="22"/>
                <w:lang w:val="es-ES_tradnl"/>
              </w:rPr>
              <w:t>nombre de la acción/ módulos formativos</w:t>
            </w:r>
          </w:p>
          <w:p w:rsidR="00C26A45" w:rsidRPr="00C26A45" w:rsidRDefault="00C26A45" w:rsidP="00C26A45">
            <w:pPr>
              <w:pStyle w:val="Prrafodelista"/>
              <w:numPr>
                <w:ilvl w:val="0"/>
                <w:numId w:val="16"/>
              </w:numPr>
              <w:autoSpaceDE w:val="0"/>
              <w:autoSpaceDN w:val="0"/>
              <w:adjustRightInd w:val="0"/>
              <w:spacing w:before="120" w:after="120"/>
              <w:contextualSpacing/>
              <w:jc w:val="both"/>
              <w:rPr>
                <w:rFonts w:ascii="Arial" w:hAnsi="Arial" w:cs="Arial"/>
                <w:sz w:val="22"/>
                <w:szCs w:val="22"/>
              </w:rPr>
            </w:pPr>
            <w:r w:rsidRPr="00C26A45">
              <w:rPr>
                <w:rFonts w:ascii="Arial" w:hAnsi="Arial" w:cs="Arial"/>
                <w:sz w:val="22"/>
                <w:szCs w:val="22"/>
              </w:rPr>
              <w:t>número de horas de la acción</w:t>
            </w:r>
          </w:p>
          <w:p w:rsidR="001432CD" w:rsidRDefault="00D94F60" w:rsidP="00C26A45">
            <w:pPr>
              <w:pStyle w:val="Prrafodelista"/>
              <w:numPr>
                <w:ilvl w:val="0"/>
                <w:numId w:val="16"/>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 xml:space="preserve">fechas de inicio y fin </w:t>
            </w:r>
          </w:p>
          <w:p w:rsidR="00C26A45" w:rsidRPr="00C26A45" w:rsidRDefault="00717561" w:rsidP="00C26A45">
            <w:pPr>
              <w:pStyle w:val="Prrafodelista"/>
              <w:numPr>
                <w:ilvl w:val="0"/>
                <w:numId w:val="16"/>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colectivo al que va dirigido</w:t>
            </w:r>
          </w:p>
          <w:p w:rsidR="0046254E" w:rsidRDefault="00F42398" w:rsidP="00F22303">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ASOCIACION</w:t>
            </w:r>
            <w:r w:rsidR="0046254E" w:rsidRPr="00F770C4">
              <w:rPr>
                <w:rFonts w:ascii="Arial" w:eastAsia="Times New Roman" w:hAnsi="Arial" w:cs="Arial"/>
                <w:lang w:val="es-ES_tradnl"/>
              </w:rPr>
              <w:t xml:space="preserve"> INSERTA </w:t>
            </w:r>
            <w:r>
              <w:rPr>
                <w:rFonts w:ascii="Arial" w:eastAsia="Times New Roman" w:hAnsi="Arial" w:cs="Arial"/>
                <w:lang w:val="es-ES_tradnl"/>
              </w:rPr>
              <w:t xml:space="preserve">EMPLEO </w:t>
            </w:r>
            <w:r w:rsidR="0046254E" w:rsidRPr="00F770C4">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46254E" w:rsidRPr="00F770C4">
              <w:rPr>
                <w:rFonts w:ascii="Arial" w:eastAsia="Times New Roman" w:hAnsi="Arial" w:cs="Arial"/>
                <w:u w:val="single"/>
                <w:lang w:val="es-ES_tradnl"/>
              </w:rPr>
              <w:t>la firma del contrato a su adecuada acreditación, en caso de ser solicitada.</w:t>
            </w:r>
          </w:p>
          <w:p w:rsidR="0046254E" w:rsidRPr="00F770C4" w:rsidRDefault="0046254E" w:rsidP="00F22303">
            <w:pPr>
              <w:spacing w:after="0" w:line="240" w:lineRule="auto"/>
              <w:jc w:val="both"/>
              <w:rPr>
                <w:rFonts w:ascii="Arial" w:eastAsia="Times New Roman" w:hAnsi="Arial" w:cs="Arial"/>
                <w:u w:val="single"/>
                <w:lang w:val="es-ES_tradnl"/>
              </w:rPr>
            </w:pPr>
          </w:p>
          <w:p w:rsidR="0046254E" w:rsidRPr="00F770C4" w:rsidRDefault="0046254E" w:rsidP="00F22303">
            <w:pPr>
              <w:autoSpaceDE w:val="0"/>
              <w:autoSpaceDN w:val="0"/>
              <w:adjustRightInd w:val="0"/>
              <w:spacing w:after="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46254E" w:rsidRPr="00F770C4" w:rsidRDefault="0046254E" w:rsidP="00F22303">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B80C56" w:rsidRDefault="00B80C56" w:rsidP="00F22303">
            <w:pPr>
              <w:spacing w:after="0"/>
              <w:contextualSpacing/>
              <w:jc w:val="both"/>
              <w:rPr>
                <w:rFonts w:ascii="Arial" w:hAnsi="Arial" w:cs="Arial"/>
                <w:u w:val="single"/>
              </w:rPr>
            </w:pPr>
          </w:p>
          <w:p w:rsidR="0046254E" w:rsidRPr="00B80C56" w:rsidRDefault="0046254E" w:rsidP="00F22303">
            <w:pPr>
              <w:spacing w:after="0"/>
              <w:contextualSpacing/>
              <w:jc w:val="both"/>
              <w:rPr>
                <w:rFonts w:ascii="Arial" w:hAnsi="Arial" w:cs="Arial"/>
                <w:u w:val="single"/>
              </w:rPr>
            </w:pPr>
            <w:r w:rsidRPr="00B80C56">
              <w:rPr>
                <w:rFonts w:ascii="Arial" w:hAnsi="Arial" w:cs="Arial"/>
                <w:u w:val="single"/>
              </w:rPr>
              <w:t>EQUIPO DOCENTE:</w:t>
            </w:r>
          </w:p>
          <w:p w:rsidR="00A672D6" w:rsidRPr="00A672D6" w:rsidRDefault="00735BE2" w:rsidP="008D7B69">
            <w:pPr>
              <w:spacing w:after="0"/>
              <w:jc w:val="both"/>
              <w:rPr>
                <w:rFonts w:ascii="Arial" w:hAnsi="Arial" w:cs="Arial"/>
              </w:rPr>
            </w:pPr>
            <w:r w:rsidRPr="00F770C4">
              <w:rPr>
                <w:rFonts w:ascii="Arial" w:hAnsi="Arial" w:cs="Arial"/>
              </w:rPr>
              <w:t xml:space="preserve">El </w:t>
            </w:r>
            <w:r w:rsidRPr="00F22303">
              <w:rPr>
                <w:rFonts w:ascii="Arial" w:hAnsi="Arial" w:cs="Arial"/>
              </w:rPr>
              <w:t>adjudicatario deberá proporcionar docentes cualificados para impartir la formación objeto del contrato. Estará compuesto por un mínimo de dos (2</w:t>
            </w:r>
            <w:r w:rsidR="00BD729E" w:rsidRPr="00F22303">
              <w:rPr>
                <w:rFonts w:ascii="Arial" w:hAnsi="Arial" w:cs="Arial"/>
              </w:rPr>
              <w:t>) formadore</w:t>
            </w:r>
            <w:r w:rsidR="00F22303">
              <w:rPr>
                <w:rFonts w:ascii="Arial" w:hAnsi="Arial" w:cs="Arial"/>
              </w:rPr>
              <w:t>s</w:t>
            </w:r>
            <w:r w:rsidR="00BD729E" w:rsidRPr="00F22303">
              <w:rPr>
                <w:rFonts w:ascii="Arial" w:hAnsi="Arial" w:cs="Arial"/>
              </w:rPr>
              <w:t xml:space="preserve"> </w:t>
            </w:r>
            <w:r w:rsidRPr="00F22303">
              <w:rPr>
                <w:rFonts w:ascii="Arial" w:hAnsi="Arial" w:cs="Arial"/>
              </w:rPr>
              <w:t>cualificados</w:t>
            </w:r>
            <w:r w:rsidR="001432CD">
              <w:rPr>
                <w:rFonts w:ascii="Arial" w:hAnsi="Arial" w:cs="Arial"/>
              </w:rPr>
              <w:t>:</w:t>
            </w:r>
            <w:r w:rsidR="00BD729E" w:rsidRPr="00F22303">
              <w:rPr>
                <w:rFonts w:ascii="Arial" w:hAnsi="Arial" w:cs="Arial"/>
              </w:rPr>
              <w:t xml:space="preserve"> </w:t>
            </w:r>
            <w:r w:rsidR="00A672D6" w:rsidRPr="00F22303">
              <w:rPr>
                <w:rFonts w:ascii="Arial" w:hAnsi="Arial" w:cs="Arial"/>
              </w:rPr>
              <w:t>Licenciado/a</w:t>
            </w:r>
            <w:r w:rsidR="00BD729E" w:rsidRPr="00F22303">
              <w:rPr>
                <w:rFonts w:ascii="Arial" w:hAnsi="Arial" w:cs="Arial"/>
              </w:rPr>
              <w:t>s</w:t>
            </w:r>
            <w:r w:rsidR="001432CD">
              <w:rPr>
                <w:rFonts w:ascii="Arial" w:hAnsi="Arial" w:cs="Arial"/>
              </w:rPr>
              <w:t xml:space="preserve">, </w:t>
            </w:r>
            <w:r w:rsidR="00A672D6" w:rsidRPr="00F22303">
              <w:rPr>
                <w:rFonts w:ascii="Arial" w:hAnsi="Arial" w:cs="Arial"/>
              </w:rPr>
              <w:t>Diplomado/a</w:t>
            </w:r>
            <w:r w:rsidR="00BD729E" w:rsidRPr="00F22303">
              <w:rPr>
                <w:rFonts w:ascii="Arial" w:hAnsi="Arial" w:cs="Arial"/>
              </w:rPr>
              <w:t>s</w:t>
            </w:r>
            <w:r w:rsidR="006C541B">
              <w:rPr>
                <w:rFonts w:ascii="Arial" w:hAnsi="Arial" w:cs="Arial"/>
              </w:rPr>
              <w:t xml:space="preserve"> </w:t>
            </w:r>
            <w:r w:rsidR="001432CD">
              <w:rPr>
                <w:rFonts w:ascii="Arial" w:hAnsi="Arial" w:cs="Arial"/>
              </w:rPr>
              <w:t>Grado</w:t>
            </w:r>
            <w:r w:rsidR="00BD729E" w:rsidRPr="00F22303">
              <w:rPr>
                <w:rFonts w:ascii="Arial" w:hAnsi="Arial" w:cs="Arial"/>
              </w:rPr>
              <w:t>, con experi</w:t>
            </w:r>
            <w:r w:rsidR="00DA42ED">
              <w:rPr>
                <w:rFonts w:ascii="Arial" w:hAnsi="Arial" w:cs="Arial"/>
              </w:rPr>
              <w:t xml:space="preserve">encia docente </w:t>
            </w:r>
            <w:r w:rsidR="001432CD">
              <w:rPr>
                <w:rFonts w:ascii="Arial" w:hAnsi="Arial" w:cs="Arial"/>
              </w:rPr>
              <w:t xml:space="preserve"> en la impartición </w:t>
            </w:r>
            <w:r w:rsidR="00DA42ED">
              <w:rPr>
                <w:rFonts w:ascii="Arial" w:hAnsi="Arial" w:cs="Arial"/>
              </w:rPr>
              <w:t>de al menos tres</w:t>
            </w:r>
            <w:r w:rsidR="00BD729E" w:rsidRPr="00F22303">
              <w:rPr>
                <w:rFonts w:ascii="Arial" w:hAnsi="Arial" w:cs="Arial"/>
              </w:rPr>
              <w:t xml:space="preserve"> (</w:t>
            </w:r>
            <w:r w:rsidR="00DA42ED">
              <w:rPr>
                <w:rFonts w:ascii="Arial" w:hAnsi="Arial" w:cs="Arial"/>
              </w:rPr>
              <w:t>3</w:t>
            </w:r>
            <w:r w:rsidR="00BD729E" w:rsidRPr="00F22303">
              <w:rPr>
                <w:rFonts w:ascii="Arial" w:hAnsi="Arial" w:cs="Arial"/>
              </w:rPr>
              <w:t>) acciones en los últimos cinco (5</w:t>
            </w:r>
            <w:r w:rsidR="006C541B">
              <w:rPr>
                <w:rFonts w:ascii="Arial" w:hAnsi="Arial" w:cs="Arial"/>
              </w:rPr>
              <w:t xml:space="preserve"> años</w:t>
            </w:r>
            <w:r w:rsidR="00BD729E" w:rsidRPr="00F22303">
              <w:rPr>
                <w:rFonts w:ascii="Arial" w:hAnsi="Arial" w:cs="Arial"/>
              </w:rPr>
              <w:t xml:space="preserve">) </w:t>
            </w:r>
            <w:r w:rsidR="001432CD">
              <w:rPr>
                <w:rFonts w:ascii="Arial" w:hAnsi="Arial" w:cs="Arial"/>
              </w:rPr>
              <w:t xml:space="preserve"> específicas para el colectivo de personas con discapacidad  </w:t>
            </w:r>
            <w:r w:rsidR="00F22303">
              <w:rPr>
                <w:rFonts w:ascii="Arial" w:hAnsi="Arial" w:cs="Arial"/>
              </w:rPr>
              <w:t>psíquica</w:t>
            </w:r>
            <w:r w:rsidR="001432CD">
              <w:rPr>
                <w:rFonts w:ascii="Arial" w:hAnsi="Arial" w:cs="Arial"/>
              </w:rPr>
              <w:t>.</w:t>
            </w:r>
          </w:p>
          <w:p w:rsidR="001432CD" w:rsidRDefault="001432CD" w:rsidP="00735BE2">
            <w:pPr>
              <w:tabs>
                <w:tab w:val="left" w:pos="8530"/>
              </w:tabs>
              <w:spacing w:before="120" w:after="120" w:line="240" w:lineRule="auto"/>
              <w:jc w:val="both"/>
              <w:rPr>
                <w:rFonts w:ascii="Arial" w:eastAsia="Batang" w:hAnsi="Arial" w:cs="Arial"/>
                <w:lang w:val="es-ES_tradnl"/>
              </w:rPr>
            </w:pPr>
            <w:r>
              <w:rPr>
                <w:rFonts w:ascii="Arial" w:eastAsia="Batang" w:hAnsi="Arial" w:cs="Arial"/>
                <w:lang w:val="es-ES_tradnl"/>
              </w:rPr>
              <w:t>Para la acreditación de lo anteriormente expuesto</w:t>
            </w:r>
            <w:r w:rsidR="001450F7">
              <w:rPr>
                <w:rFonts w:ascii="Arial" w:eastAsia="Batang" w:hAnsi="Arial" w:cs="Arial"/>
                <w:lang w:val="es-ES_tradnl"/>
              </w:rPr>
              <w:t>, el licitador deberá presentar para cada uno de los docentes;</w:t>
            </w:r>
          </w:p>
          <w:p w:rsidR="00BC5886" w:rsidRPr="00BC5886" w:rsidRDefault="00BC5886" w:rsidP="00BC5886">
            <w:pPr>
              <w:pStyle w:val="Prrafodelista"/>
              <w:numPr>
                <w:ilvl w:val="1"/>
                <w:numId w:val="6"/>
              </w:numPr>
              <w:tabs>
                <w:tab w:val="left" w:pos="8530"/>
              </w:tabs>
              <w:spacing w:before="120" w:after="120"/>
              <w:jc w:val="both"/>
              <w:rPr>
                <w:rFonts w:ascii="Arial" w:eastAsia="Batang" w:hAnsi="Arial" w:cs="Arial"/>
                <w:lang w:val="es-ES_tradnl"/>
              </w:rPr>
            </w:pPr>
            <w:r w:rsidRPr="00BC5886">
              <w:rPr>
                <w:rFonts w:ascii="Arial" w:eastAsia="Batang" w:hAnsi="Arial" w:cs="Arial"/>
                <w:lang w:val="es-ES_tradnl"/>
              </w:rPr>
              <w:t xml:space="preserve">Currículum </w:t>
            </w:r>
            <w:r w:rsidR="00735BE2" w:rsidRPr="00BC5886">
              <w:rPr>
                <w:rFonts w:ascii="Arial" w:eastAsia="Batang" w:hAnsi="Arial" w:cs="Arial"/>
                <w:b/>
                <w:lang w:val="es-ES_tradnl"/>
              </w:rPr>
              <w:t>vitae original,</w:t>
            </w:r>
            <w:r w:rsidR="00735BE2" w:rsidRPr="00BC5886">
              <w:rPr>
                <w:rFonts w:ascii="Arial" w:eastAsia="Batang" w:hAnsi="Arial" w:cs="Arial"/>
                <w:lang w:val="es-ES_tradnl"/>
              </w:rPr>
              <w:t xml:space="preserve"> </w:t>
            </w:r>
            <w:r w:rsidR="00735BE2" w:rsidRPr="00BC5886">
              <w:rPr>
                <w:rFonts w:ascii="Arial" w:eastAsia="Batang" w:hAnsi="Arial" w:cs="Arial"/>
                <w:b/>
                <w:lang w:val="es-ES_tradnl"/>
              </w:rPr>
              <w:t>actualizado y firmado</w:t>
            </w:r>
            <w:r w:rsidR="001450F7">
              <w:rPr>
                <w:rFonts w:ascii="Arial" w:eastAsia="Batang" w:hAnsi="Arial" w:cs="Arial"/>
                <w:lang w:val="es-ES_tradnl"/>
              </w:rPr>
              <w:t>,</w:t>
            </w:r>
            <w:r>
              <w:rPr>
                <w:rFonts w:ascii="Arial" w:eastAsia="Batang" w:hAnsi="Arial" w:cs="Arial"/>
                <w:lang w:val="es-ES_tradnl"/>
              </w:rPr>
              <w:t xml:space="preserve">  donde  </w:t>
            </w:r>
            <w:r>
              <w:rPr>
                <w:rFonts w:ascii="Arial" w:eastAsia="Batang" w:hAnsi="Arial" w:cs="Arial"/>
                <w:lang w:val="es-ES_tradnl"/>
              </w:rPr>
              <w:lastRenderedPageBreak/>
              <w:t xml:space="preserve">se acredite la experiencia docente con el colectivo de personas con discapacidad psíquica.  Se deberá reflejar </w:t>
            </w:r>
            <w:r w:rsidR="001450F7">
              <w:rPr>
                <w:rFonts w:ascii="Arial" w:eastAsia="Batang" w:hAnsi="Arial" w:cs="Arial"/>
                <w:lang w:val="es-ES_tradnl"/>
              </w:rPr>
              <w:t xml:space="preserve">las </w:t>
            </w:r>
            <w:r w:rsidRPr="001450F7">
              <w:rPr>
                <w:rFonts w:ascii="Arial" w:eastAsia="Batang" w:hAnsi="Arial" w:cs="Arial"/>
                <w:lang w:val="es-ES_tradnl"/>
              </w:rPr>
              <w:t>a</w:t>
            </w:r>
            <w:r w:rsidR="00F22303" w:rsidRPr="001450F7">
              <w:rPr>
                <w:rFonts w:ascii="Arial" w:eastAsia="Batang" w:hAnsi="Arial" w:cs="Arial"/>
                <w:lang w:val="es-ES_tradnl"/>
              </w:rPr>
              <w:t>cciones</w:t>
            </w:r>
            <w:r w:rsidR="00735BE2" w:rsidRPr="001450F7">
              <w:rPr>
                <w:rFonts w:ascii="Arial" w:eastAsia="Batang" w:hAnsi="Arial" w:cs="Arial"/>
                <w:lang w:val="es-ES_tradnl"/>
              </w:rPr>
              <w:t xml:space="preserve"> </w:t>
            </w:r>
            <w:r w:rsidR="00F22303" w:rsidRPr="001450F7">
              <w:rPr>
                <w:rFonts w:ascii="Arial" w:eastAsia="Batang" w:hAnsi="Arial" w:cs="Arial"/>
                <w:lang w:val="es-ES_tradnl"/>
              </w:rPr>
              <w:t>impartidas</w:t>
            </w:r>
            <w:r w:rsidR="00D94F60" w:rsidRPr="001450F7">
              <w:rPr>
                <w:rFonts w:ascii="Arial" w:eastAsia="Batang" w:hAnsi="Arial" w:cs="Arial"/>
                <w:lang w:val="es-ES_tradnl"/>
              </w:rPr>
              <w:t>,</w:t>
            </w:r>
            <w:r w:rsidR="001450F7" w:rsidRPr="001450F7">
              <w:rPr>
                <w:rFonts w:ascii="Arial" w:eastAsia="Batang" w:hAnsi="Arial" w:cs="Arial"/>
                <w:lang w:val="es-ES_tradnl"/>
              </w:rPr>
              <w:t xml:space="preserve"> reflejando</w:t>
            </w:r>
            <w:r w:rsidR="001450F7" w:rsidRPr="001450F7">
              <w:rPr>
                <w:rFonts w:ascii="Arial" w:eastAsia="Batang" w:hAnsi="Arial" w:cs="Arial"/>
                <w:u w:val="single"/>
                <w:lang w:val="es-ES_tradnl"/>
              </w:rPr>
              <w:t xml:space="preserve"> </w:t>
            </w:r>
            <w:r w:rsidR="00735BE2" w:rsidRPr="00BC5886">
              <w:rPr>
                <w:rFonts w:ascii="Arial" w:eastAsia="Batang" w:hAnsi="Arial" w:cs="Arial"/>
                <w:u w:val="single"/>
                <w:lang w:val="es-ES_tradnl"/>
              </w:rPr>
              <w:t xml:space="preserve"> nombre de la acción, fecha de impartición</w:t>
            </w:r>
            <w:r w:rsidR="00D94F60" w:rsidRPr="00BC5886">
              <w:rPr>
                <w:rFonts w:ascii="Arial" w:eastAsia="Batang" w:hAnsi="Arial" w:cs="Arial"/>
                <w:u w:val="single"/>
                <w:lang w:val="es-ES_tradnl"/>
              </w:rPr>
              <w:t>,</w:t>
            </w:r>
            <w:r w:rsidR="00735BE2" w:rsidRPr="00BC5886">
              <w:rPr>
                <w:rFonts w:ascii="Arial" w:eastAsia="Batang" w:hAnsi="Arial" w:cs="Arial"/>
                <w:u w:val="single"/>
                <w:lang w:val="es-ES_tradnl"/>
              </w:rPr>
              <w:t xml:space="preserve"> duración en horas</w:t>
            </w:r>
            <w:r w:rsidR="00F22303" w:rsidRPr="00BC5886">
              <w:rPr>
                <w:rFonts w:ascii="Arial" w:eastAsia="Batang" w:hAnsi="Arial" w:cs="Arial"/>
                <w:u w:val="single"/>
                <w:lang w:val="es-ES_tradnl"/>
              </w:rPr>
              <w:t xml:space="preserve"> y colectivo</w:t>
            </w:r>
            <w:r>
              <w:rPr>
                <w:rFonts w:ascii="Arial" w:eastAsia="Batang" w:hAnsi="Arial" w:cs="Arial"/>
                <w:u w:val="single"/>
                <w:lang w:val="es-ES_tradnl"/>
              </w:rPr>
              <w:t xml:space="preserve"> al que va dirigido</w:t>
            </w:r>
          </w:p>
          <w:p w:rsidR="00735BE2" w:rsidRDefault="00BC5886" w:rsidP="00BC5886">
            <w:pPr>
              <w:pStyle w:val="Prrafodelista"/>
              <w:numPr>
                <w:ilvl w:val="1"/>
                <w:numId w:val="6"/>
              </w:numPr>
              <w:tabs>
                <w:tab w:val="left" w:pos="8530"/>
              </w:tabs>
              <w:spacing w:before="120" w:after="120"/>
              <w:jc w:val="both"/>
              <w:rPr>
                <w:rFonts w:ascii="Arial" w:eastAsia="Batang" w:hAnsi="Arial" w:cs="Arial"/>
                <w:lang w:val="es-ES_tradnl"/>
              </w:rPr>
            </w:pPr>
            <w:r w:rsidRPr="001450F7">
              <w:rPr>
                <w:rFonts w:ascii="Arial" w:eastAsia="Batang" w:hAnsi="Arial" w:cs="Arial"/>
                <w:u w:val="single"/>
                <w:lang w:val="es-ES_tradnl"/>
              </w:rPr>
              <w:t>Copia de la Titulación Académica</w:t>
            </w:r>
            <w:r w:rsidRPr="00BC5886">
              <w:rPr>
                <w:rFonts w:ascii="Arial" w:eastAsia="Batang" w:hAnsi="Arial" w:cs="Arial"/>
                <w:lang w:val="es-ES_tradnl"/>
              </w:rPr>
              <w:t xml:space="preserve"> de cada docente.</w:t>
            </w:r>
          </w:p>
          <w:p w:rsidR="00BC5886" w:rsidRPr="00BC5886" w:rsidRDefault="00BC5886" w:rsidP="00BC5886">
            <w:pPr>
              <w:pStyle w:val="Prrafodelista"/>
              <w:tabs>
                <w:tab w:val="left" w:pos="8530"/>
              </w:tabs>
              <w:spacing w:before="120" w:after="120"/>
              <w:ind w:left="2160"/>
              <w:jc w:val="both"/>
              <w:rPr>
                <w:rFonts w:ascii="Arial" w:eastAsia="Batang" w:hAnsi="Arial" w:cs="Arial"/>
                <w:lang w:val="es-ES_tradnl"/>
              </w:rPr>
            </w:pPr>
          </w:p>
          <w:p w:rsidR="00E061F2" w:rsidRDefault="00E061F2" w:rsidP="00E061F2">
            <w:pPr>
              <w:autoSpaceDE w:val="0"/>
              <w:autoSpaceDN w:val="0"/>
              <w:adjustRightInd w:val="0"/>
              <w:spacing w:before="120" w:after="120"/>
              <w:jc w:val="both"/>
              <w:rPr>
                <w:rFonts w:ascii="Arial" w:hAnsi="Arial" w:cs="Arial"/>
              </w:rPr>
            </w:pPr>
            <w:r w:rsidRPr="00CE7B6D">
              <w:rPr>
                <w:rFonts w:ascii="Arial" w:hAnsi="Arial" w:cs="Arial"/>
              </w:rPr>
              <w:t>En el caso de producirse variaciones</w:t>
            </w:r>
            <w:r w:rsidR="00A91E43" w:rsidRPr="00CE7B6D">
              <w:rPr>
                <w:rFonts w:ascii="Arial" w:hAnsi="Arial" w:cs="Arial"/>
              </w:rPr>
              <w:t xml:space="preserve"> en el</w:t>
            </w:r>
            <w:r w:rsidR="00B83796" w:rsidRPr="00CE7B6D">
              <w:rPr>
                <w:rFonts w:ascii="Arial" w:hAnsi="Arial" w:cs="Arial"/>
              </w:rPr>
              <w:t xml:space="preserve"> equipo profesional y/o en las instalaciones</w:t>
            </w:r>
            <w:r w:rsidRPr="00CE7B6D">
              <w:rPr>
                <w:rFonts w:ascii="Arial" w:hAnsi="Arial" w:cs="Arial"/>
              </w:rPr>
              <w:t xml:space="preserve">, estas deben comunicarse con la </w:t>
            </w:r>
            <w:r w:rsidRPr="00CE7B6D">
              <w:rPr>
                <w:rFonts w:ascii="Arial" w:hAnsi="Arial" w:cs="Arial"/>
                <w:u w:val="single"/>
              </w:rPr>
              <w:t>antelación</w:t>
            </w:r>
            <w:r w:rsidRPr="00CE7B6D">
              <w:rPr>
                <w:rFonts w:ascii="Arial" w:hAnsi="Arial" w:cs="Arial"/>
              </w:rPr>
              <w:t xml:space="preserve"> suficiente a INSERTA EMPLEO, de cara a su aprobación, junto con la razón que motiva dicho cambio, y el formador propuesto deberá cumplir igualmente con los requisitos de solvencia establecidos.</w:t>
            </w:r>
          </w:p>
          <w:p w:rsidR="00C57508" w:rsidRDefault="00BC5886" w:rsidP="00E061F2">
            <w:pPr>
              <w:autoSpaceDE w:val="0"/>
              <w:autoSpaceDN w:val="0"/>
              <w:adjustRightInd w:val="0"/>
              <w:spacing w:before="120" w:after="120"/>
              <w:jc w:val="both"/>
              <w:rPr>
                <w:rFonts w:ascii="Arial" w:hAnsi="Arial" w:cs="Arial"/>
              </w:rPr>
            </w:pPr>
            <w:r>
              <w:rPr>
                <w:rFonts w:ascii="Arial" w:hAnsi="Arial" w:cs="Arial"/>
              </w:rPr>
              <w:t>Inserta Empleo podrá solicitar a</w:t>
            </w:r>
            <w:r w:rsidR="00C57508" w:rsidRPr="0067467A">
              <w:rPr>
                <w:rFonts w:ascii="Arial" w:hAnsi="Arial" w:cs="Arial"/>
              </w:rPr>
              <w:t>l adjudicatario previo a la firma del contrato, las correspondientes acreditaciones.</w:t>
            </w:r>
            <w:r w:rsidR="00C57508">
              <w:rPr>
                <w:rFonts w:ascii="Arial" w:hAnsi="Arial" w:cs="Arial"/>
              </w:rPr>
              <w:t xml:space="preserve"> </w:t>
            </w:r>
          </w:p>
          <w:p w:rsidR="00923A26" w:rsidRPr="00F770C4" w:rsidRDefault="00923A26" w:rsidP="0046254E">
            <w:pPr>
              <w:spacing w:after="0" w:line="240" w:lineRule="auto"/>
              <w:jc w:val="both"/>
              <w:rPr>
                <w:rFonts w:ascii="Arial" w:eastAsia="Times New Roman" w:hAnsi="Arial" w:cs="Arial"/>
                <w:b/>
                <w:u w:val="single"/>
                <w:lang w:val="es-ES_tradnl"/>
              </w:rPr>
            </w:pPr>
          </w:p>
          <w:p w:rsidR="0046254E" w:rsidRPr="00F770C4" w:rsidRDefault="007158F6" w:rsidP="0046254E">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3. </w:t>
            </w:r>
            <w:r w:rsidR="0046254E" w:rsidRPr="00F770C4">
              <w:rPr>
                <w:rFonts w:ascii="Arial" w:eastAsia="Times New Roman" w:hAnsi="Arial" w:cs="Arial"/>
                <w:b/>
                <w:u w:val="single"/>
                <w:lang w:val="es-ES_tradnl"/>
              </w:rPr>
              <w:t xml:space="preserve">Instalaciones y equipamiento. </w:t>
            </w:r>
          </w:p>
          <w:p w:rsidR="0059450C" w:rsidRDefault="0046254E" w:rsidP="004134F5">
            <w:pPr>
              <w:spacing w:before="240" w:after="240"/>
              <w:jc w:val="both"/>
              <w:rPr>
                <w:rFonts w:ascii="Arial" w:eastAsia="Batang" w:hAnsi="Arial" w:cs="Arial"/>
                <w:b/>
                <w:color w:val="000000"/>
                <w:lang w:val="es-ES_tradnl"/>
              </w:rPr>
            </w:pPr>
            <w:r w:rsidRPr="00F528DE">
              <w:rPr>
                <w:rFonts w:ascii="Arial" w:eastAsia="Batang" w:hAnsi="Arial" w:cs="Arial"/>
                <w:lang w:val="es-ES_tradnl"/>
              </w:rPr>
              <w:t xml:space="preserve">Las instalaciones y el equipamiento destinado a la impartición de la acción de Mejora de la Empleabilidad han de garantizar la correcta realización del Programa Formativo. </w:t>
            </w:r>
            <w:r w:rsidR="00A30DB4" w:rsidRPr="00BB45C5">
              <w:rPr>
                <w:rFonts w:ascii="Arial" w:eastAsia="Batang" w:hAnsi="Arial" w:cs="Arial"/>
                <w:color w:val="000000"/>
                <w:lang w:val="es-ES_tradnl"/>
              </w:rPr>
              <w:t>Se presentará</w:t>
            </w:r>
            <w:r w:rsidR="00A30DB4" w:rsidRPr="00BB45C5">
              <w:rPr>
                <w:rFonts w:ascii="Arial" w:eastAsia="Batang" w:hAnsi="Arial" w:cs="Arial"/>
                <w:b/>
                <w:color w:val="000000"/>
                <w:lang w:val="es-ES_tradnl"/>
              </w:rPr>
              <w:t>, descripción detallada,</w:t>
            </w:r>
            <w:r w:rsidR="000E32FD">
              <w:rPr>
                <w:rFonts w:ascii="Arial" w:eastAsia="Batang" w:hAnsi="Arial" w:cs="Arial"/>
                <w:b/>
                <w:color w:val="000000"/>
                <w:lang w:val="es-ES_tradnl"/>
              </w:rPr>
              <w:t xml:space="preserve"> de las</w:t>
            </w:r>
            <w:r w:rsidR="0059450C" w:rsidRPr="00BB45C5">
              <w:rPr>
                <w:rFonts w:ascii="Arial" w:eastAsia="Batang" w:hAnsi="Arial" w:cs="Arial"/>
                <w:b/>
                <w:color w:val="000000"/>
                <w:lang w:val="es-ES_tradnl"/>
              </w:rPr>
              <w:t xml:space="preserve"> inst</w:t>
            </w:r>
            <w:r w:rsidR="000E32FD">
              <w:rPr>
                <w:rFonts w:ascii="Arial" w:eastAsia="Batang" w:hAnsi="Arial" w:cs="Arial"/>
                <w:b/>
                <w:color w:val="000000"/>
                <w:lang w:val="es-ES_tradnl"/>
              </w:rPr>
              <w:t>alaciones</w:t>
            </w:r>
            <w:r w:rsidR="00095047">
              <w:rPr>
                <w:rFonts w:ascii="Arial" w:eastAsia="Batang" w:hAnsi="Arial" w:cs="Arial"/>
                <w:b/>
                <w:color w:val="000000"/>
                <w:lang w:val="es-ES_tradnl"/>
              </w:rPr>
              <w:t xml:space="preserve"> ubicadas en </w:t>
            </w:r>
            <w:r w:rsidR="000E32FD">
              <w:rPr>
                <w:rFonts w:ascii="Arial" w:eastAsia="Batang" w:hAnsi="Arial" w:cs="Arial"/>
                <w:b/>
                <w:color w:val="000000"/>
                <w:lang w:val="es-ES_tradnl"/>
              </w:rPr>
              <w:t>Mérida.</w:t>
            </w:r>
          </w:p>
          <w:p w:rsidR="00BC5886" w:rsidRPr="00BB45C5" w:rsidRDefault="00BC5886" w:rsidP="0042091B">
            <w:pPr>
              <w:jc w:val="both"/>
              <w:rPr>
                <w:rFonts w:ascii="Arial" w:eastAsia="Batang" w:hAnsi="Arial" w:cs="Arial"/>
                <w:color w:val="000000"/>
                <w:lang w:val="es-ES_tradnl"/>
              </w:rPr>
            </w:pPr>
            <w:r>
              <w:rPr>
                <w:rFonts w:ascii="Arial" w:eastAsia="Batang" w:hAnsi="Arial" w:cs="Arial"/>
                <w:color w:val="000000"/>
                <w:lang w:val="es-ES_tradnl"/>
              </w:rPr>
              <w:t xml:space="preserve">Será necesario disponer de dos aulas, uno para la impartición teórica y otra para la parte práctica. </w:t>
            </w:r>
            <w:r w:rsidR="0042091B">
              <w:rPr>
                <w:rFonts w:ascii="Arial" w:eastAsia="Batang" w:hAnsi="Arial" w:cs="Arial"/>
                <w:color w:val="000000"/>
                <w:lang w:val="es-ES_tradnl"/>
              </w:rPr>
              <w:t xml:space="preserve">El tamaño para las mismas será de </w:t>
            </w:r>
            <w:r>
              <w:rPr>
                <w:rFonts w:ascii="Arial" w:eastAsia="Batang" w:hAnsi="Arial" w:cs="Arial"/>
                <w:color w:val="000000"/>
                <w:lang w:val="es-ES_tradnl"/>
              </w:rPr>
              <w:t xml:space="preserve">35 m2 el aula teórica y 75 m2 el aula práctica.  </w:t>
            </w:r>
            <w:r w:rsidRPr="00CE7B6D">
              <w:rPr>
                <w:rFonts w:ascii="Arial" w:hAnsi="Arial" w:cs="Arial"/>
              </w:rPr>
              <w:t>La distribución del mobiliario del aula debe permitir el correcto movimiento del alumnado.</w:t>
            </w:r>
            <w:r>
              <w:rPr>
                <w:rFonts w:ascii="Arial" w:hAnsi="Arial" w:cs="Arial"/>
              </w:rPr>
              <w:t xml:space="preserve"> </w:t>
            </w:r>
            <w:r w:rsidRPr="00CE7B6D">
              <w:rPr>
                <w:rFonts w:ascii="Arial" w:hAnsi="Arial" w:cs="Arial"/>
              </w:rPr>
              <w:t>El acceso a las instalaciones debe ser posible en transporte público.</w:t>
            </w:r>
          </w:p>
          <w:p w:rsidR="0042091B" w:rsidRDefault="00DB7062" w:rsidP="004134F5">
            <w:pPr>
              <w:spacing w:line="360" w:lineRule="auto"/>
              <w:jc w:val="both"/>
              <w:rPr>
                <w:rFonts w:ascii="Arial" w:eastAsia="Times New Roman" w:hAnsi="Arial" w:cs="Arial"/>
                <w:sz w:val="24"/>
                <w:szCs w:val="24"/>
              </w:rPr>
            </w:pPr>
            <w:r w:rsidRPr="00BB45C5">
              <w:rPr>
                <w:rFonts w:ascii="Arial" w:eastAsia="Batang" w:hAnsi="Arial" w:cs="Arial"/>
                <w:color w:val="000000"/>
                <w:lang w:val="es-ES_tradnl"/>
              </w:rPr>
              <w:t>Cada aula deberá estar e</w:t>
            </w:r>
            <w:r w:rsidR="0046254E" w:rsidRPr="00BB45C5">
              <w:rPr>
                <w:rFonts w:ascii="Arial" w:eastAsia="Batang" w:hAnsi="Arial" w:cs="Arial"/>
                <w:color w:val="000000"/>
                <w:lang w:val="es-ES_tradnl"/>
              </w:rPr>
              <w:t xml:space="preserve">quipada </w:t>
            </w:r>
            <w:r w:rsidR="000E32FD">
              <w:rPr>
                <w:rFonts w:ascii="Arial" w:eastAsia="Batang" w:hAnsi="Arial" w:cs="Arial"/>
                <w:color w:val="000000"/>
                <w:lang w:val="es-ES_tradnl"/>
              </w:rPr>
              <w:t xml:space="preserve">adecuadamente así </w:t>
            </w:r>
            <w:r w:rsidR="00ED167D" w:rsidRPr="00BB45C5">
              <w:rPr>
                <w:rFonts w:ascii="Arial" w:eastAsia="Batang" w:hAnsi="Arial" w:cs="Arial"/>
                <w:color w:val="000000"/>
                <w:lang w:val="es-ES_tradnl"/>
              </w:rPr>
              <w:t xml:space="preserve">como </w:t>
            </w:r>
            <w:r w:rsidR="000E32FD">
              <w:rPr>
                <w:rFonts w:ascii="Arial" w:eastAsia="Batang" w:hAnsi="Arial" w:cs="Arial"/>
                <w:color w:val="000000"/>
                <w:lang w:val="es-ES_tradnl"/>
              </w:rPr>
              <w:t>disponer del material</w:t>
            </w:r>
            <w:r w:rsidR="00ED167D" w:rsidRPr="00BB45C5">
              <w:rPr>
                <w:rFonts w:ascii="Arial" w:eastAsia="Batang" w:hAnsi="Arial" w:cs="Arial"/>
                <w:color w:val="000000"/>
                <w:lang w:val="es-ES_tradnl"/>
              </w:rPr>
              <w:t xml:space="preserve"> y recursos necesarios para la correcta impartición de </w:t>
            </w:r>
            <w:r w:rsidR="000E32FD">
              <w:rPr>
                <w:rFonts w:ascii="Arial" w:eastAsia="Batang" w:hAnsi="Arial" w:cs="Arial"/>
                <w:color w:val="000000"/>
                <w:lang w:val="es-ES_tradnl"/>
              </w:rPr>
              <w:t>la acción</w:t>
            </w:r>
            <w:r w:rsidR="00717561">
              <w:rPr>
                <w:rFonts w:ascii="Arial" w:eastAsia="Batang" w:hAnsi="Arial" w:cs="Arial"/>
                <w:color w:val="000000"/>
                <w:lang w:val="es-ES_tradnl"/>
              </w:rPr>
              <w:t xml:space="preserve"> formativa</w:t>
            </w:r>
            <w:r w:rsidR="004134F5" w:rsidRPr="004134F5">
              <w:rPr>
                <w:rFonts w:ascii="Arial" w:eastAsia="Times New Roman" w:hAnsi="Arial" w:cs="Arial"/>
                <w:sz w:val="24"/>
                <w:szCs w:val="24"/>
              </w:rPr>
              <w:t xml:space="preserve"> </w:t>
            </w:r>
          </w:p>
          <w:p w:rsidR="004134F5" w:rsidRPr="004134F5" w:rsidRDefault="004134F5" w:rsidP="004134F5">
            <w:pPr>
              <w:spacing w:line="360" w:lineRule="auto"/>
              <w:jc w:val="both"/>
              <w:rPr>
                <w:rFonts w:ascii="Arial" w:eastAsia="Times New Roman" w:hAnsi="Arial" w:cs="Arial"/>
                <w:sz w:val="24"/>
                <w:szCs w:val="24"/>
              </w:rPr>
            </w:pPr>
            <w:r w:rsidRPr="004134F5">
              <w:rPr>
                <w:rFonts w:ascii="Arial" w:eastAsia="Times New Roman" w:hAnsi="Arial" w:cs="Arial"/>
                <w:sz w:val="24"/>
                <w:szCs w:val="24"/>
              </w:rPr>
              <w:t>Las máquinas con las que deberíamos contar para el desarrollo de las prácticas serían:</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t>Plegaderas</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t>Pistola de calor, para pegar solapas</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t>Empaquetadora</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t>Remachadora</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t>Máquina de poner ojetes</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t>Máquina para hacer carpetas de proyectos</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lastRenderedPageBreak/>
              <w:t>Carretilla elevadora</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t>Traspaleta</w:t>
            </w:r>
          </w:p>
          <w:p w:rsidR="004134F5" w:rsidRPr="004134F5" w:rsidRDefault="004134F5" w:rsidP="004134F5">
            <w:pPr>
              <w:numPr>
                <w:ilvl w:val="0"/>
                <w:numId w:val="21"/>
              </w:numPr>
              <w:spacing w:line="360" w:lineRule="auto"/>
              <w:contextualSpacing/>
              <w:jc w:val="both"/>
              <w:rPr>
                <w:rFonts w:ascii="Arial" w:eastAsia="Times New Roman" w:hAnsi="Arial" w:cs="Arial"/>
              </w:rPr>
            </w:pPr>
            <w:r w:rsidRPr="004134F5">
              <w:rPr>
                <w:rFonts w:ascii="Arial" w:eastAsia="Times New Roman" w:hAnsi="Arial" w:cs="Arial"/>
              </w:rPr>
              <w:t>Carretilla</w:t>
            </w:r>
          </w:p>
          <w:p w:rsidR="00185B7A" w:rsidRPr="00CE7B6D" w:rsidRDefault="00185B7A" w:rsidP="00185B7A">
            <w:pPr>
              <w:jc w:val="both"/>
              <w:rPr>
                <w:rFonts w:ascii="Arial" w:eastAsia="Batang" w:hAnsi="Arial" w:cs="Arial"/>
                <w:color w:val="000000"/>
                <w:lang w:val="es-ES_tradnl"/>
              </w:rPr>
            </w:pPr>
            <w:r w:rsidRPr="00CE7B6D">
              <w:rPr>
                <w:rFonts w:ascii="Arial" w:hAnsi="Arial" w:cs="Arial"/>
              </w:rPr>
              <w:t>Para justificar el cumplimiento del criterio de Instalaciones y equipamiento s</w:t>
            </w:r>
            <w:r w:rsidRPr="00CE7B6D">
              <w:rPr>
                <w:rFonts w:ascii="Arial" w:eastAsia="Batang" w:hAnsi="Arial" w:cs="Arial"/>
                <w:color w:val="000000"/>
                <w:lang w:val="es-ES_tradnl"/>
              </w:rPr>
              <w:t xml:space="preserve">e presentará </w:t>
            </w:r>
            <w:r w:rsidRPr="00CE7B6D">
              <w:rPr>
                <w:rFonts w:ascii="Arial" w:eastAsia="Batang" w:hAnsi="Arial" w:cs="Arial"/>
                <w:b/>
                <w:color w:val="000000"/>
                <w:lang w:val="es-ES_tradnl"/>
              </w:rPr>
              <w:t xml:space="preserve">una </w:t>
            </w:r>
            <w:r w:rsidRPr="00CE7B6D">
              <w:rPr>
                <w:rFonts w:ascii="Arial" w:eastAsia="Batang" w:hAnsi="Arial" w:cs="Arial"/>
                <w:b/>
                <w:color w:val="000000"/>
                <w:u w:val="single"/>
                <w:lang w:val="es-ES_tradnl"/>
              </w:rPr>
              <w:t>descripción detallada incluyendo fotografías</w:t>
            </w:r>
            <w:r w:rsidR="00095047">
              <w:rPr>
                <w:rFonts w:ascii="Arial" w:eastAsia="Batang" w:hAnsi="Arial" w:cs="Arial"/>
                <w:b/>
                <w:color w:val="000000"/>
                <w:lang w:val="es-ES_tradnl"/>
              </w:rPr>
              <w:t xml:space="preserve">, </w:t>
            </w:r>
            <w:r w:rsidRPr="00CE7B6D">
              <w:rPr>
                <w:rFonts w:ascii="Arial" w:eastAsia="Batang" w:hAnsi="Arial" w:cs="Arial"/>
                <w:color w:val="000000"/>
                <w:lang w:val="es-ES_tradnl"/>
              </w:rPr>
              <w:t>que recoja la siguiente información respecto a la ubicación física donde se desarrollara la</w:t>
            </w:r>
            <w:r w:rsidR="002243A0">
              <w:rPr>
                <w:rFonts w:ascii="Arial" w:eastAsia="Batang" w:hAnsi="Arial" w:cs="Arial"/>
                <w:color w:val="000000"/>
                <w:lang w:val="es-ES_tradnl"/>
              </w:rPr>
              <w:t xml:space="preserve"> acción formativa</w:t>
            </w:r>
            <w:r w:rsidRPr="00CE7B6D">
              <w:rPr>
                <w:rFonts w:ascii="Arial" w:eastAsia="Batang" w:hAnsi="Arial" w:cs="Arial"/>
                <w:color w:val="000000"/>
                <w:lang w:val="es-ES_tradnl"/>
              </w:rPr>
              <w:t xml:space="preserve">: </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La dirección del centro y plano de localización</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Relación de medios de trasporte público cercano al centro</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Descripción detallada del acceso, uso y disfrute de las instalaciones, así como de los servicios que en ellas se prestan.</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Número de aulas a entera disposición de la acción formativa, descripción de sus características e infraestructura, incluyendo fotografías, en base a los requisitos de solvencia mínima exigida en este punto.</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Relación de equ</w:t>
            </w:r>
            <w:r w:rsidR="002243A0">
              <w:rPr>
                <w:rFonts w:ascii="Arial" w:hAnsi="Arial" w:cs="Arial"/>
              </w:rPr>
              <w:t>ipamiento y materiales</w:t>
            </w:r>
            <w:r w:rsidRPr="00CE7B6D">
              <w:rPr>
                <w:rFonts w:ascii="Arial" w:hAnsi="Arial" w:cs="Arial"/>
              </w:rPr>
              <w:t>, en base a la solvencia mínima exigida en este punto.</w:t>
            </w:r>
          </w:p>
          <w:p w:rsidR="0046254E" w:rsidRDefault="0046254E" w:rsidP="0046254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46254E"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r w:rsidR="00660FB5">
              <w:rPr>
                <w:rFonts w:ascii="Arial" w:hAnsi="Arial" w:cs="Arial"/>
              </w:rPr>
              <w:t>etc.</w:t>
            </w:r>
            <w:r>
              <w:rPr>
                <w:rFonts w:ascii="Arial" w:hAnsi="Arial" w:cs="Arial"/>
              </w:rPr>
              <w:t>) y la accesibilidad universal sea un criterio de obligado cumplimiento, presentación de copia de dicho Certificado de acreditación, o</w:t>
            </w:r>
          </w:p>
          <w:p w:rsidR="0046254E"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ED167D" w:rsidRPr="00795BB9" w:rsidRDefault="0046254E" w:rsidP="00F340F6">
            <w:pPr>
              <w:numPr>
                <w:ilvl w:val="1"/>
                <w:numId w:val="8"/>
              </w:numPr>
              <w:tabs>
                <w:tab w:val="num" w:pos="390"/>
              </w:tabs>
              <w:autoSpaceDE w:val="0"/>
              <w:autoSpaceDN w:val="0"/>
              <w:adjustRightInd w:val="0"/>
              <w:spacing w:before="120" w:after="120" w:line="240" w:lineRule="auto"/>
              <w:ind w:left="390"/>
              <w:jc w:val="both"/>
              <w:rPr>
                <w:rFonts w:ascii="Arial" w:hAnsi="Arial" w:cs="Arial"/>
                <w:bCs/>
                <w:color w:val="000000"/>
                <w:u w:val="single"/>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F42398">
              <w:rPr>
                <w:rFonts w:ascii="Arial" w:hAnsi="Arial" w:cs="Arial"/>
                <w:u w:val="single"/>
              </w:rPr>
              <w:t xml:space="preserve">Asociación </w:t>
            </w:r>
            <w:r>
              <w:rPr>
                <w:rFonts w:ascii="Arial" w:hAnsi="Arial" w:cs="Arial"/>
                <w:u w:val="single"/>
              </w:rPr>
              <w:t xml:space="preserve">Inserta </w:t>
            </w:r>
            <w:r w:rsidR="00F42398">
              <w:rPr>
                <w:rFonts w:ascii="Arial" w:hAnsi="Arial" w:cs="Arial"/>
                <w:u w:val="single"/>
              </w:rPr>
              <w:t xml:space="preserve">Empleo </w:t>
            </w:r>
            <w:r>
              <w:rPr>
                <w:rFonts w:ascii="Arial" w:hAnsi="Arial" w:cs="Arial"/>
                <w:u w:val="single"/>
              </w:rPr>
              <w:t>realizará una visita a las instalaciones del adjudicatario, para verificar este requisito, supeditándose la firma del contrato a su cumplimiento.</w:t>
            </w:r>
            <w:r w:rsidR="00BC5886">
              <w:rPr>
                <w:rFonts w:ascii="Arial" w:hAnsi="Arial" w:cs="Arial"/>
                <w:u w:val="single"/>
              </w:rPr>
              <w:t xml:space="preserve"> </w:t>
            </w:r>
          </w:p>
        </w:tc>
      </w:tr>
      <w:tr w:rsidR="00AE7174" w:rsidRPr="00F770C4" w:rsidTr="00C86604">
        <w:trPr>
          <w:trHeight w:val="453"/>
        </w:trPr>
        <w:tc>
          <w:tcPr>
            <w:tcW w:w="8587" w:type="dxa"/>
            <w:tcMar>
              <w:top w:w="57" w:type="dxa"/>
              <w:bottom w:w="57" w:type="dxa"/>
            </w:tcMar>
          </w:tcPr>
          <w:p w:rsidR="00AE7174" w:rsidRPr="00F770C4" w:rsidRDefault="00AE7174" w:rsidP="0046254E">
            <w:pPr>
              <w:autoSpaceDE w:val="0"/>
              <w:autoSpaceDN w:val="0"/>
              <w:adjustRightInd w:val="0"/>
              <w:jc w:val="both"/>
              <w:rPr>
                <w:rFonts w:ascii="Arial" w:eastAsia="Batang" w:hAnsi="Arial" w:cs="Arial"/>
                <w:b/>
                <w:u w:val="single"/>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AE7174">
            <w:pPr>
              <w:pStyle w:val="Prrafodelista"/>
              <w:numPr>
                <w:ilvl w:val="0"/>
                <w:numId w:val="2"/>
              </w:numPr>
              <w:jc w:val="both"/>
              <w:rPr>
                <w:rFonts w:ascii="Arial" w:hAnsi="Arial" w:cs="Arial"/>
                <w:sz w:val="22"/>
                <w:szCs w:val="22"/>
                <w:u w:val="single"/>
                <w:lang w:val="es-ES_tradnl"/>
              </w:rPr>
            </w:pPr>
            <w:r w:rsidRPr="00F770C4">
              <w:rPr>
                <w:rFonts w:ascii="Arial" w:hAnsi="Arial" w:cs="Arial"/>
                <w:sz w:val="22"/>
                <w:szCs w:val="22"/>
                <w:lang w:val="es-ES_tradnl"/>
              </w:rPr>
              <w:lastRenderedPageBreak/>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EA4602">
              <w:rPr>
                <w:rFonts w:ascii="Arial" w:hAnsi="Arial" w:cs="Arial"/>
                <w:sz w:val="22"/>
                <w:szCs w:val="22"/>
                <w:u w:val="single"/>
                <w:lang w:val="es-ES_tradnl"/>
              </w:rPr>
              <w:t>con una validez de doce meses.</w:t>
            </w:r>
          </w:p>
          <w:p w:rsidR="006800A8" w:rsidRPr="00F770C4" w:rsidRDefault="006800A8" w:rsidP="00AE7174">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AE7174">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A5701D" w:rsidRDefault="00A5701D" w:rsidP="00604468">
      <w:pPr>
        <w:spacing w:after="0" w:line="240" w:lineRule="auto"/>
        <w:jc w:val="both"/>
        <w:rPr>
          <w:rFonts w:ascii="Arial" w:eastAsia="Times New Roman" w:hAnsi="Arial" w:cs="Arial"/>
          <w:b/>
          <w:lang w:val="es-ES_tradnl"/>
        </w:rPr>
      </w:pPr>
    </w:p>
    <w:p w:rsidR="002B03AF" w:rsidRDefault="002B03AF" w:rsidP="00604468">
      <w:pPr>
        <w:spacing w:after="0" w:line="240" w:lineRule="auto"/>
        <w:jc w:val="both"/>
        <w:rPr>
          <w:rFonts w:ascii="Arial" w:eastAsia="Times New Roman" w:hAnsi="Arial" w:cs="Arial"/>
          <w:b/>
          <w:lang w:val="es-ES_tradnl"/>
        </w:rPr>
      </w:pPr>
    </w:p>
    <w:p w:rsidR="00A754F9" w:rsidRDefault="00A754F9" w:rsidP="00A754F9">
      <w:pPr>
        <w:spacing w:after="0" w:line="240" w:lineRule="auto"/>
        <w:jc w:val="both"/>
        <w:rPr>
          <w:rFonts w:ascii="Arial" w:eastAsia="Times New Roman" w:hAnsi="Arial" w:cs="Arial"/>
          <w:b/>
          <w:lang w:val="es-ES_tradnl"/>
        </w:rPr>
      </w:pPr>
    </w:p>
    <w:p w:rsidR="00A754F9" w:rsidRDefault="00A754F9" w:rsidP="00A754F9">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171E8" w:rsidRDefault="003171E8" w:rsidP="00A754F9">
      <w:pPr>
        <w:spacing w:after="0" w:line="240" w:lineRule="auto"/>
        <w:jc w:val="both"/>
        <w:rPr>
          <w:rFonts w:ascii="Arial" w:eastAsia="Times New Roman" w:hAnsi="Arial" w:cs="Arial"/>
          <w:b/>
          <w:lang w:val="es-ES_tradnl"/>
        </w:rPr>
      </w:pPr>
    </w:p>
    <w:p w:rsidR="00A754F9" w:rsidRPr="00F770C4" w:rsidRDefault="00A754F9" w:rsidP="00A754F9">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A754F9" w:rsidRPr="00F770C4" w:rsidTr="00660FB5">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A754F9" w:rsidRPr="00F770C4" w:rsidRDefault="00A754F9" w:rsidP="00660FB5">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A754F9" w:rsidRPr="00105B02" w:rsidTr="00660FB5">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A754F9" w:rsidRPr="00105B02" w:rsidRDefault="00A754F9" w:rsidP="00660FB5">
            <w:pPr>
              <w:ind w:left="168"/>
              <w:rPr>
                <w:rFonts w:ascii="Arial" w:hAnsi="Arial" w:cs="Arial"/>
              </w:rPr>
            </w:pPr>
            <w:r w:rsidRPr="00105B02">
              <w:rPr>
                <w:rFonts w:ascii="Arial" w:hAnsi="Arial" w:cs="Arial"/>
              </w:rPr>
              <w:t>PROGRA</w:t>
            </w:r>
            <w:r>
              <w:rPr>
                <w:rFonts w:ascii="Arial" w:hAnsi="Arial" w:cs="Arial"/>
              </w:rPr>
              <w:t>MA FORMATIVO</w:t>
            </w:r>
          </w:p>
        </w:tc>
        <w:tc>
          <w:tcPr>
            <w:tcW w:w="2881" w:type="dxa"/>
            <w:gridSpan w:val="3"/>
            <w:shd w:val="clear" w:color="auto" w:fill="D9D9D9"/>
            <w:vAlign w:val="center"/>
          </w:tcPr>
          <w:p w:rsidR="00A754F9" w:rsidRPr="00105B02" w:rsidRDefault="00A754F9" w:rsidP="00660FB5">
            <w:pPr>
              <w:ind w:left="317"/>
              <w:rPr>
                <w:rFonts w:ascii="Arial" w:hAnsi="Arial" w:cs="Arial"/>
              </w:rPr>
            </w:pPr>
            <w:r w:rsidRPr="00105B02">
              <w:rPr>
                <w:rFonts w:ascii="Arial" w:hAnsi="Arial" w:cs="Arial"/>
              </w:rPr>
              <w:t>2</w:t>
            </w:r>
            <w:r>
              <w:rPr>
                <w:rFonts w:ascii="Arial" w:hAnsi="Arial" w:cs="Arial"/>
              </w:rPr>
              <w:t>5</w:t>
            </w:r>
            <w:r w:rsidRPr="00105B02">
              <w:rPr>
                <w:rFonts w:ascii="Arial" w:hAnsi="Arial" w:cs="Arial"/>
              </w:rPr>
              <w:t xml:space="preserve"> PUNTOS</w:t>
            </w:r>
          </w:p>
        </w:tc>
      </w:tr>
      <w:tr w:rsidR="00A754F9" w:rsidRPr="00105B02" w:rsidTr="00660FB5">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A754F9" w:rsidRPr="00105B02" w:rsidRDefault="00A754F9" w:rsidP="00660FB5">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A754F9" w:rsidRPr="00105B02" w:rsidRDefault="00A754F9" w:rsidP="00660FB5">
            <w:pPr>
              <w:ind w:left="317"/>
              <w:rPr>
                <w:rFonts w:ascii="Arial" w:hAnsi="Arial" w:cs="Arial"/>
              </w:rPr>
            </w:pPr>
            <w:r w:rsidRPr="00105B02">
              <w:rPr>
                <w:rFonts w:ascii="Arial" w:hAnsi="Arial" w:cs="Arial"/>
              </w:rPr>
              <w:t>10 PUNTOS</w:t>
            </w:r>
          </w:p>
        </w:tc>
      </w:tr>
      <w:tr w:rsidR="00A754F9" w:rsidRPr="00105B02" w:rsidTr="00660FB5">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A754F9" w:rsidRPr="00105B02" w:rsidRDefault="00A754F9" w:rsidP="00660FB5">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A754F9" w:rsidRPr="00105B02" w:rsidRDefault="00A754F9" w:rsidP="00660FB5">
            <w:pPr>
              <w:spacing w:before="80" w:after="80"/>
              <w:ind w:left="317"/>
              <w:rPr>
                <w:rFonts w:ascii="Arial" w:hAnsi="Arial" w:cs="Arial"/>
              </w:rPr>
            </w:pPr>
            <w:r>
              <w:rPr>
                <w:rFonts w:ascii="Arial" w:hAnsi="Arial" w:cs="Arial"/>
              </w:rPr>
              <w:t>15</w:t>
            </w:r>
            <w:r w:rsidRPr="00105B02">
              <w:rPr>
                <w:rFonts w:ascii="Arial" w:hAnsi="Arial" w:cs="Arial"/>
              </w:rPr>
              <w:t xml:space="preserve"> PUNTOS</w:t>
            </w:r>
          </w:p>
        </w:tc>
      </w:tr>
      <w:tr w:rsidR="00A754F9" w:rsidRPr="00105B02" w:rsidTr="00660FB5">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A754F9" w:rsidRPr="00105B02" w:rsidRDefault="00A754F9" w:rsidP="00660FB5">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A754F9" w:rsidRPr="00105B02" w:rsidRDefault="00A754F9" w:rsidP="00660FB5">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A754F9" w:rsidRPr="00F770C4" w:rsidTr="00660FB5">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A754F9" w:rsidRPr="00F770C4" w:rsidRDefault="00A754F9" w:rsidP="00660FB5">
            <w:pPr>
              <w:spacing w:after="0" w:line="240" w:lineRule="auto"/>
              <w:jc w:val="both"/>
              <w:rPr>
                <w:rFonts w:ascii="Arial" w:eastAsia="Times New Roman" w:hAnsi="Arial" w:cs="Arial"/>
                <w:lang w:val="es-ES_tradnl"/>
              </w:rPr>
            </w:pPr>
            <w:r>
              <w:br w:type="page"/>
            </w:r>
          </w:p>
          <w:p w:rsidR="00A754F9" w:rsidRPr="00F770C4" w:rsidRDefault="00A754F9" w:rsidP="00660FB5">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A754F9" w:rsidRPr="00F770C4" w:rsidRDefault="00A754F9" w:rsidP="00660FB5">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A754F9" w:rsidRPr="00F770C4" w:rsidRDefault="00A754F9" w:rsidP="00660FB5">
            <w:pPr>
              <w:spacing w:after="0" w:line="240" w:lineRule="auto"/>
              <w:jc w:val="both"/>
              <w:rPr>
                <w:rFonts w:ascii="Arial" w:eastAsia="Times New Roman" w:hAnsi="Arial" w:cs="Arial"/>
                <w:lang w:val="es-ES_tradnl"/>
              </w:rPr>
            </w:pPr>
          </w:p>
        </w:tc>
      </w:tr>
      <w:tr w:rsidR="00A754F9" w:rsidRPr="00F770C4" w:rsidTr="00660FB5">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A754F9" w:rsidRPr="00F770C4" w:rsidDel="00DD4075" w:rsidRDefault="00A754F9" w:rsidP="00660FB5">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A754F9" w:rsidRPr="00F770C4" w:rsidRDefault="00A754F9" w:rsidP="00660FB5">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A754F9" w:rsidRPr="00F770C4" w:rsidRDefault="00A754F9" w:rsidP="00660FB5">
            <w:pPr>
              <w:spacing w:after="0" w:line="240" w:lineRule="auto"/>
              <w:jc w:val="both"/>
              <w:rPr>
                <w:rFonts w:ascii="Arial" w:eastAsia="Times New Roman" w:hAnsi="Arial" w:cs="Arial"/>
                <w:lang w:val="es-ES_tradnl"/>
              </w:rPr>
            </w:pPr>
          </w:p>
        </w:tc>
      </w:tr>
      <w:tr w:rsidR="00A754F9" w:rsidRPr="00F770C4" w:rsidTr="00660FB5">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A754F9" w:rsidRPr="00F770C4" w:rsidRDefault="00A754F9" w:rsidP="00660FB5">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2336" behindDoc="0" locked="0" layoutInCell="1" allowOverlap="1" wp14:anchorId="5D300C60" wp14:editId="1757B6D7">
                  <wp:simplePos x="0" y="0"/>
                  <wp:positionH relativeFrom="column">
                    <wp:posOffset>0</wp:posOffset>
                  </wp:positionH>
                  <wp:positionV relativeFrom="paragraph">
                    <wp:posOffset>284480</wp:posOffset>
                  </wp:positionV>
                  <wp:extent cx="5295265" cy="46418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F770C4">
              <w:rPr>
                <w:rFonts w:ascii="Arial" w:eastAsia="Times New Roman" w:hAnsi="Arial" w:cs="Arial"/>
                <w:lang w:val="es-ES_tradnl"/>
              </w:rPr>
              <w:t>Las ofertas se valorarán mediante la aplicación de la siguiente fórmula:</w:t>
            </w:r>
          </w:p>
          <w:p w:rsidR="00A754F9" w:rsidRPr="00F770C4" w:rsidRDefault="00A754F9" w:rsidP="00660FB5">
            <w:pPr>
              <w:spacing w:after="0" w:line="240" w:lineRule="auto"/>
              <w:jc w:val="both"/>
              <w:rPr>
                <w:rFonts w:ascii="Arial" w:eastAsia="Times New Roman" w:hAnsi="Arial" w:cs="Arial"/>
                <w:lang w:val="es-ES_tradnl"/>
              </w:rPr>
            </w:pPr>
          </w:p>
          <w:p w:rsidR="00A754F9" w:rsidRPr="00F770C4" w:rsidRDefault="00A754F9" w:rsidP="00660FB5">
            <w:pPr>
              <w:spacing w:after="0" w:line="240" w:lineRule="auto"/>
              <w:jc w:val="both"/>
              <w:rPr>
                <w:rFonts w:ascii="Arial" w:eastAsia="Times New Roman" w:hAnsi="Arial" w:cs="Arial"/>
                <w:lang w:val="es-ES_tradnl"/>
              </w:rPr>
            </w:pPr>
          </w:p>
          <w:p w:rsidR="00A754F9" w:rsidRPr="00F770C4" w:rsidRDefault="00A754F9" w:rsidP="00660FB5">
            <w:pPr>
              <w:spacing w:after="0" w:line="240" w:lineRule="auto"/>
              <w:jc w:val="both"/>
              <w:rPr>
                <w:rFonts w:ascii="Arial" w:eastAsia="Times New Roman" w:hAnsi="Arial" w:cs="Arial"/>
                <w:lang w:val="es-ES_tradnl"/>
              </w:rPr>
            </w:pPr>
          </w:p>
          <w:p w:rsidR="00A754F9" w:rsidRPr="00F770C4" w:rsidRDefault="00A754F9" w:rsidP="00660FB5">
            <w:pPr>
              <w:spacing w:after="0" w:line="240" w:lineRule="auto"/>
              <w:jc w:val="both"/>
              <w:rPr>
                <w:rFonts w:ascii="Arial" w:eastAsia="Times New Roman" w:hAnsi="Arial" w:cs="Arial"/>
                <w:lang w:val="es-ES_tradnl"/>
              </w:rPr>
            </w:pPr>
          </w:p>
          <w:p w:rsidR="00A754F9" w:rsidRPr="00F770C4" w:rsidRDefault="00A754F9" w:rsidP="00660FB5">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A754F9" w:rsidRPr="00254AB1" w:rsidRDefault="00A754F9" w:rsidP="00660FB5">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A754F9" w:rsidRPr="00254AB1" w:rsidRDefault="00A754F9" w:rsidP="00660FB5">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 xml:space="preserve">según el importe de la oferta </w:t>
            </w:r>
            <w:r w:rsidRPr="00254AB1">
              <w:rPr>
                <w:rFonts w:ascii="Arial" w:eastAsia="Calibri" w:hAnsi="Arial" w:cs="Arial"/>
                <w:lang w:val="es-ES_tradnl"/>
              </w:rPr>
              <w:lastRenderedPageBreak/>
              <w:t>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A754F9" w:rsidRPr="00440557" w:rsidRDefault="00A754F9" w:rsidP="00660FB5">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w:t>
            </w:r>
            <w:r w:rsidR="00923F08">
              <w:rPr>
                <w:rFonts w:ascii="Arial" w:hAnsi="Arial" w:cs="Arial"/>
                <w:lang w:val="es-ES_tradnl"/>
              </w:rPr>
              <w:t>como se indica en el  Anexo IV (bis).</w:t>
            </w:r>
          </w:p>
          <w:p w:rsidR="00A754F9" w:rsidRPr="00F770C4" w:rsidRDefault="00A754F9" w:rsidP="00660FB5">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3171E8" w:rsidRDefault="003171E8" w:rsidP="00A754F9">
      <w:pPr>
        <w:rPr>
          <w:rFonts w:ascii="Arial" w:eastAsia="Times New Roman" w:hAnsi="Arial" w:cs="Arial"/>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E061F2"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sidRPr="00E061F2">
              <w:rPr>
                <w:rFonts w:ascii="Arial" w:hAnsi="Arial" w:cs="Arial"/>
                <w:lang w:val="es-ES_tradnl"/>
              </w:rPr>
              <w:t xml:space="preserve">Desde  el mes de </w:t>
            </w:r>
            <w:r w:rsidR="00717561">
              <w:rPr>
                <w:rFonts w:ascii="Arial" w:hAnsi="Arial" w:cs="Arial"/>
                <w:lang w:val="es-ES_tradnl"/>
              </w:rPr>
              <w:t>Septiembre</w:t>
            </w:r>
            <w:r w:rsidR="008C00D2" w:rsidRPr="00E061F2">
              <w:rPr>
                <w:rFonts w:ascii="Arial" w:hAnsi="Arial" w:cs="Arial"/>
                <w:lang w:val="es-ES_tradnl"/>
              </w:rPr>
              <w:t xml:space="preserve"> </w:t>
            </w:r>
            <w:r w:rsidR="00620806" w:rsidRPr="00E061F2">
              <w:rPr>
                <w:rFonts w:ascii="Arial" w:hAnsi="Arial" w:cs="Arial"/>
                <w:lang w:val="es-ES_tradnl"/>
              </w:rPr>
              <w:t xml:space="preserve">al mes de  </w:t>
            </w:r>
            <w:r w:rsidR="007247C1" w:rsidRPr="00E061F2">
              <w:rPr>
                <w:rFonts w:ascii="Arial" w:hAnsi="Arial" w:cs="Arial"/>
                <w:lang w:val="es-ES_tradnl"/>
              </w:rPr>
              <w:t>Diciembre</w:t>
            </w:r>
            <w:r w:rsidR="000F3D5C" w:rsidRPr="00E061F2">
              <w:rPr>
                <w:rFonts w:ascii="Arial" w:hAnsi="Arial" w:cs="Arial"/>
                <w:lang w:val="es-ES_tradnl"/>
              </w:rPr>
              <w:t xml:space="preserve"> de 201</w:t>
            </w:r>
            <w:r w:rsidR="00717561">
              <w:rPr>
                <w:rFonts w:ascii="Arial" w:hAnsi="Arial" w:cs="Arial"/>
                <w:lang w:val="es-ES_tradnl"/>
              </w:rPr>
              <w:t>7</w:t>
            </w:r>
            <w:r w:rsidR="00B9773C" w:rsidRPr="00E061F2">
              <w:rPr>
                <w:rFonts w:ascii="Arial" w:hAnsi="Arial" w:cs="Arial"/>
                <w:lang w:val="es-ES_tradnl"/>
              </w:rPr>
              <w:t>”:</w:t>
            </w:r>
            <w:r w:rsidRPr="00E061F2">
              <w:rPr>
                <w:rFonts w:ascii="Arial" w:hAnsi="Arial" w:cs="Arial"/>
                <w:lang w:val="es-ES_tradnl"/>
              </w:rPr>
              <w:t xml:space="preserve"> (*).</w:t>
            </w:r>
          </w:p>
          <w:p w:rsidR="00F40B49" w:rsidRPr="00E061F2"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Sujeto a la determinación del calendario de días festivos.</w:t>
            </w:r>
          </w:p>
          <w:p w:rsidR="00F40B49"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xml:space="preserve">El plazo de ejecución para los servicios referenciados será desde la firma del contrato hasta </w:t>
            </w:r>
            <w:r w:rsidR="005B0DC8" w:rsidRPr="00E061F2">
              <w:rPr>
                <w:rFonts w:ascii="Arial" w:hAnsi="Arial" w:cs="Arial"/>
                <w:lang w:val="es-ES_tradnl"/>
              </w:rPr>
              <w:t>l</w:t>
            </w:r>
            <w:r w:rsidRPr="00E061F2">
              <w:rPr>
                <w:rFonts w:ascii="Arial" w:hAnsi="Arial" w:cs="Arial"/>
                <w:lang w:val="es-ES_tradnl"/>
              </w:rPr>
              <w:t xml:space="preserve">a fecha máxima del </w:t>
            </w:r>
            <w:r w:rsidR="000F3D5C" w:rsidRPr="00E061F2">
              <w:rPr>
                <w:rFonts w:ascii="Arial" w:hAnsi="Arial" w:cs="Arial"/>
                <w:lang w:val="es-ES_tradnl"/>
              </w:rPr>
              <w:t>31</w:t>
            </w:r>
            <w:r w:rsidRPr="00E061F2">
              <w:rPr>
                <w:rFonts w:ascii="Arial" w:hAnsi="Arial" w:cs="Arial"/>
                <w:lang w:val="es-ES_tradnl"/>
              </w:rPr>
              <w:t xml:space="preserve"> de </w:t>
            </w:r>
            <w:r w:rsidR="007247C1" w:rsidRPr="00E061F2">
              <w:rPr>
                <w:rFonts w:ascii="Arial" w:hAnsi="Arial" w:cs="Arial"/>
                <w:lang w:val="es-ES_tradnl"/>
              </w:rPr>
              <w:t>Diciembre</w:t>
            </w:r>
            <w:r w:rsidR="003B3388" w:rsidRPr="00E061F2">
              <w:rPr>
                <w:rFonts w:ascii="Arial" w:hAnsi="Arial" w:cs="Arial"/>
                <w:lang w:val="es-ES_tradnl"/>
              </w:rPr>
              <w:t xml:space="preserve"> de </w:t>
            </w:r>
            <w:r w:rsidR="00B75F58" w:rsidRPr="00E061F2">
              <w:rPr>
                <w:rFonts w:ascii="Arial" w:hAnsi="Arial" w:cs="Arial"/>
                <w:lang w:val="es-ES_tradnl"/>
              </w:rPr>
              <w:t>201</w:t>
            </w:r>
            <w:r w:rsidR="00717561">
              <w:rPr>
                <w:rFonts w:ascii="Arial" w:hAnsi="Arial" w:cs="Arial"/>
                <w:lang w:val="es-ES_tradnl"/>
              </w:rPr>
              <w:t>7</w:t>
            </w:r>
            <w:r w:rsidR="00B75F58" w:rsidRPr="00E061F2">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67467A" w:rsidRDefault="00B24125" w:rsidP="00EA4602">
            <w:pPr>
              <w:spacing w:after="0" w:line="240" w:lineRule="auto"/>
              <w:jc w:val="both"/>
              <w:rPr>
                <w:rFonts w:ascii="Arial" w:hAnsi="Arial" w:cs="Arial"/>
                <w:lang w:val="es-ES_tradnl"/>
              </w:rPr>
            </w:pPr>
            <w:r w:rsidRPr="0067467A">
              <w:rPr>
                <w:rFonts w:ascii="Arial" w:hAnsi="Arial" w:cs="Arial"/>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293C3C" w:rsidRPr="0067467A" w:rsidRDefault="00293C3C" w:rsidP="00EA4602">
            <w:pPr>
              <w:spacing w:after="0" w:line="240" w:lineRule="auto"/>
              <w:jc w:val="both"/>
              <w:rPr>
                <w:rFonts w:ascii="Arial" w:hAnsi="Arial" w:cs="Arial"/>
                <w:lang w:val="es-ES_tradnl"/>
              </w:rPr>
            </w:pPr>
          </w:p>
          <w:p w:rsidR="00293C3C" w:rsidRPr="00F770C4" w:rsidRDefault="00B24125" w:rsidP="00BB45C5">
            <w:pPr>
              <w:spacing w:after="0" w:line="240" w:lineRule="auto"/>
              <w:jc w:val="both"/>
              <w:rPr>
                <w:rFonts w:ascii="Arial" w:eastAsia="Times New Roman" w:hAnsi="Arial" w:cs="Arial"/>
                <w:lang w:val="es-ES_tradnl"/>
              </w:rPr>
            </w:pPr>
            <w:r w:rsidRPr="0067467A">
              <w:rPr>
                <w:rFonts w:ascii="Arial" w:hAnsi="Arial" w:cs="Arial"/>
                <w:lang w:val="es-ES_tradnl"/>
              </w:rPr>
              <w:t>Asociación Inserta Empleo abonará únicamente las acciones efectivamente ejecutadas.</w:t>
            </w:r>
          </w:p>
        </w:tc>
      </w:tr>
    </w:tbl>
    <w:p w:rsidR="0067467A" w:rsidRDefault="0067467A" w:rsidP="00604468">
      <w:pPr>
        <w:spacing w:after="0" w:line="240" w:lineRule="auto"/>
        <w:jc w:val="both"/>
        <w:rPr>
          <w:rFonts w:ascii="Arial" w:eastAsia="Times New Roman" w:hAnsi="Arial" w:cs="Arial"/>
          <w:lang w:val="es-ES_tradnl"/>
        </w:rPr>
      </w:pPr>
    </w:p>
    <w:p w:rsidR="00E36B2D" w:rsidRDefault="00E36B2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3171E8" w:rsidRPr="00AD1FE4" w:rsidRDefault="003171E8" w:rsidP="003171E8">
            <w:pPr>
              <w:spacing w:after="0" w:line="240" w:lineRule="auto"/>
              <w:jc w:val="both"/>
              <w:rPr>
                <w:rFonts w:ascii="Arial" w:eastAsia="Times New Roman" w:hAnsi="Arial" w:cs="Arial"/>
                <w:lang w:val="es-ES_tradnl"/>
              </w:rPr>
            </w:pPr>
            <w:r w:rsidRPr="0095162E">
              <w:rPr>
                <w:rFonts w:ascii="Arial" w:eastAsia="Times New Roman" w:hAnsi="Arial" w:cs="Arial"/>
                <w:lang w:val="es-ES_tradnl"/>
              </w:rPr>
              <w:t xml:space="preserve">La facturación de los servicios prestados por parte del Contratista se efectuará </w:t>
            </w:r>
            <w:r>
              <w:rPr>
                <w:rFonts w:ascii="Arial" w:eastAsia="Times New Roman" w:hAnsi="Arial" w:cs="Arial"/>
                <w:lang w:val="es-ES_tradnl"/>
              </w:rPr>
              <w:t xml:space="preserve">ajustándose </w:t>
            </w:r>
            <w:r w:rsidRPr="00AD1FE4">
              <w:rPr>
                <w:rFonts w:ascii="Arial" w:eastAsia="Times New Roman" w:hAnsi="Arial" w:cs="Arial"/>
                <w:lang w:val="es-ES_tradnl"/>
              </w:rPr>
              <w:t>a la pauta siguiente:</w:t>
            </w:r>
          </w:p>
          <w:p w:rsidR="003171E8" w:rsidRPr="00AD1FE4" w:rsidRDefault="003171E8" w:rsidP="003171E8">
            <w:pPr>
              <w:numPr>
                <w:ilvl w:val="0"/>
                <w:numId w:val="19"/>
              </w:numPr>
              <w:spacing w:after="0" w:line="240" w:lineRule="auto"/>
              <w:jc w:val="both"/>
              <w:rPr>
                <w:rFonts w:ascii="Arial" w:eastAsia="Times New Roman" w:hAnsi="Arial" w:cs="Arial"/>
                <w:lang w:val="es-ES_tradnl"/>
              </w:rPr>
            </w:pPr>
            <w:r w:rsidRPr="00AD1FE4">
              <w:rPr>
                <w:rFonts w:ascii="Arial" w:eastAsia="Times New Roman" w:hAnsi="Arial" w:cs="Arial"/>
                <w:lang w:val="es-ES_tradnl"/>
              </w:rPr>
              <w:t>Facturación independiente por cada Programa Operativo y proyecto.</w:t>
            </w:r>
          </w:p>
          <w:p w:rsidR="003171E8" w:rsidRPr="00AD1FE4" w:rsidRDefault="003171E8" w:rsidP="003171E8">
            <w:pPr>
              <w:numPr>
                <w:ilvl w:val="0"/>
                <w:numId w:val="19"/>
              </w:numPr>
              <w:spacing w:after="0" w:line="240" w:lineRule="auto"/>
              <w:jc w:val="both"/>
              <w:rPr>
                <w:rFonts w:ascii="Arial" w:eastAsia="Times New Roman" w:hAnsi="Arial" w:cs="Arial"/>
                <w:lang w:val="es-ES_tradnl"/>
              </w:rPr>
            </w:pPr>
            <w:r w:rsidRPr="00AD1FE4">
              <w:rPr>
                <w:rFonts w:ascii="Arial" w:eastAsia="Times New Roman" w:hAnsi="Arial" w:cs="Arial"/>
                <w:lang w:val="es-ES_tradnl"/>
              </w:rPr>
              <w:t>A su vez, el proveedor podrá optar por facturar:</w:t>
            </w:r>
          </w:p>
          <w:p w:rsidR="003171E8" w:rsidRPr="00AD1FE4" w:rsidRDefault="003171E8" w:rsidP="003171E8">
            <w:pPr>
              <w:numPr>
                <w:ilvl w:val="0"/>
                <w:numId w:val="10"/>
              </w:numPr>
              <w:spacing w:after="0" w:line="240" w:lineRule="auto"/>
              <w:jc w:val="both"/>
              <w:rPr>
                <w:rFonts w:ascii="Arial" w:eastAsia="Times New Roman" w:hAnsi="Arial" w:cs="Arial"/>
                <w:lang w:val="es-ES_tradnl"/>
              </w:rPr>
            </w:pPr>
            <w:r w:rsidRPr="00AD1FE4">
              <w:rPr>
                <w:rFonts w:ascii="Arial" w:eastAsia="Times New Roman" w:hAnsi="Arial" w:cs="Arial"/>
                <w:lang w:val="es-ES_tradnl"/>
              </w:rPr>
              <w:t xml:space="preserve">A la finalización de cada módulo que forma parte de la acción formativa, pudiendo facturar varios de ellos en una misma factura. </w:t>
            </w:r>
          </w:p>
          <w:p w:rsidR="003171E8" w:rsidRPr="00AD1FE4" w:rsidRDefault="003171E8" w:rsidP="003171E8">
            <w:pPr>
              <w:numPr>
                <w:ilvl w:val="0"/>
                <w:numId w:val="10"/>
              </w:numPr>
              <w:spacing w:after="0" w:line="240" w:lineRule="auto"/>
              <w:jc w:val="both"/>
              <w:rPr>
                <w:rFonts w:ascii="Arial" w:eastAsia="Times New Roman" w:hAnsi="Arial" w:cs="Arial"/>
                <w:lang w:val="es-ES_tradnl"/>
              </w:rPr>
            </w:pPr>
            <w:r w:rsidRPr="00AD1FE4">
              <w:rPr>
                <w:rFonts w:ascii="Arial" w:eastAsia="Times New Roman" w:hAnsi="Arial" w:cs="Arial"/>
                <w:lang w:val="es-ES_tradnl"/>
              </w:rPr>
              <w:t>A la finalización de toda la acción formativa.</w:t>
            </w:r>
          </w:p>
          <w:p w:rsidR="003171E8" w:rsidRPr="0095162E" w:rsidRDefault="003171E8" w:rsidP="003171E8">
            <w:pPr>
              <w:spacing w:after="0" w:line="240" w:lineRule="auto"/>
              <w:jc w:val="both"/>
              <w:rPr>
                <w:rFonts w:ascii="Arial" w:eastAsia="Times New Roman" w:hAnsi="Arial" w:cs="Arial"/>
                <w:lang w:val="es-ES_tradnl"/>
              </w:rPr>
            </w:pPr>
            <w:r w:rsidRPr="0095162E">
              <w:rPr>
                <w:rFonts w:ascii="Arial" w:eastAsia="Times New Roman" w:hAnsi="Arial" w:cs="Arial"/>
                <w:lang w:val="es-ES_tradnl"/>
              </w:rPr>
              <w:t xml:space="preserve">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w:t>
            </w:r>
            <w:r w:rsidRPr="0095162E">
              <w:rPr>
                <w:rFonts w:ascii="Arial" w:eastAsia="Times New Roman" w:hAnsi="Arial" w:cs="Arial"/>
                <w:lang w:val="es-ES_tradnl"/>
              </w:rPr>
              <w:lastRenderedPageBreak/>
              <w:t>comprobación y aceptación de la actividad realizada mediante los mecanismos establecidos a tal efecto por INSERTA EMPLEO, los cuales el Contratista manifiesta conocer y aceptar.</w:t>
            </w:r>
          </w:p>
          <w:p w:rsidR="003171E8" w:rsidRPr="0095162E" w:rsidRDefault="003171E8" w:rsidP="003171E8">
            <w:pPr>
              <w:spacing w:after="0" w:line="240" w:lineRule="auto"/>
              <w:jc w:val="both"/>
              <w:rPr>
                <w:rFonts w:ascii="Arial" w:eastAsia="Times New Roman" w:hAnsi="Arial" w:cs="Arial"/>
                <w:lang w:val="es-ES_tradnl"/>
              </w:rPr>
            </w:pPr>
          </w:p>
          <w:p w:rsidR="003171E8" w:rsidRPr="0095162E" w:rsidRDefault="003171E8" w:rsidP="003171E8">
            <w:pPr>
              <w:spacing w:after="0" w:line="240" w:lineRule="auto"/>
              <w:jc w:val="both"/>
              <w:rPr>
                <w:rFonts w:ascii="Arial" w:eastAsia="Times New Roman" w:hAnsi="Arial" w:cs="Arial"/>
                <w:lang w:val="es-ES_tradnl"/>
              </w:rPr>
            </w:pPr>
            <w:r w:rsidRPr="0095162E">
              <w:rPr>
                <w:rFonts w:ascii="Arial" w:eastAsia="Times New Roman" w:hAnsi="Arial" w:cs="Arial"/>
                <w:lang w:val="es-ES_tradnl"/>
              </w:rPr>
              <w:t>Las facturas correspondientes a la adjudicación deberán cumplir los siguientes requisitos:</w:t>
            </w:r>
          </w:p>
          <w:p w:rsidR="003171E8" w:rsidRPr="0095162E" w:rsidRDefault="003171E8" w:rsidP="003171E8">
            <w:pPr>
              <w:spacing w:after="0" w:line="240" w:lineRule="auto"/>
              <w:jc w:val="both"/>
              <w:rPr>
                <w:rFonts w:ascii="Arial" w:eastAsia="Times New Roman" w:hAnsi="Arial" w:cs="Arial"/>
                <w:lang w:val="es-ES_tradnl"/>
              </w:rPr>
            </w:pPr>
          </w:p>
          <w:p w:rsidR="003171E8" w:rsidRPr="0095162E" w:rsidRDefault="003171E8" w:rsidP="003171E8">
            <w:pPr>
              <w:tabs>
                <w:tab w:val="num" w:pos="1812"/>
              </w:tabs>
              <w:autoSpaceDE w:val="0"/>
              <w:autoSpaceDN w:val="0"/>
              <w:adjustRightInd w:val="0"/>
              <w:jc w:val="both"/>
              <w:rPr>
                <w:rFonts w:ascii="Arial" w:eastAsia="Times New Roman" w:hAnsi="Arial" w:cs="Arial"/>
                <w:lang w:val="es-ES_tradnl" w:eastAsia="en-US"/>
              </w:rPr>
            </w:pPr>
            <w:r w:rsidRPr="0095162E">
              <w:rPr>
                <w:rFonts w:ascii="Arial" w:eastAsia="Times New Roman" w:hAnsi="Arial" w:cs="Arial"/>
                <w:lang w:val="es-ES_tradnl"/>
              </w:rPr>
              <w:t>Deberán enviarse por correo electrónico, correo ordinario o mensajería a la Asociación Inserta Empleo, A/A de Mª de los Ángeles Soler Calderay, (msoler.inserta@fundaciononce.es), C/ John Lennón,26, 06800 Mérida (Badajoz)</w:t>
            </w:r>
          </w:p>
          <w:p w:rsidR="003171E8" w:rsidRPr="0095162E" w:rsidRDefault="003171E8" w:rsidP="003171E8">
            <w:pPr>
              <w:tabs>
                <w:tab w:val="num" w:pos="540"/>
                <w:tab w:val="num" w:pos="1812"/>
              </w:tabs>
              <w:autoSpaceDE w:val="0"/>
              <w:autoSpaceDN w:val="0"/>
              <w:adjustRightInd w:val="0"/>
              <w:ind w:left="540"/>
              <w:jc w:val="both"/>
              <w:rPr>
                <w:rFonts w:ascii="Arial" w:eastAsia="Times New Roman" w:hAnsi="Arial" w:cs="Arial"/>
                <w:lang w:val="es-ES_tradnl"/>
              </w:rPr>
            </w:pPr>
            <w:r w:rsidRPr="0095162E">
              <w:rPr>
                <w:rFonts w:ascii="Arial" w:eastAsia="Times New Roman" w:hAnsi="Arial" w:cs="Arial"/>
                <w:sz w:val="24"/>
                <w:szCs w:val="24"/>
              </w:rPr>
              <w:t xml:space="preserve">En el </w:t>
            </w:r>
            <w:r w:rsidRPr="0095162E">
              <w:rPr>
                <w:rFonts w:ascii="Arial" w:eastAsia="Times New Roman" w:hAnsi="Arial" w:cs="Arial"/>
                <w:lang w:val="es-ES_tradnl"/>
              </w:rPr>
              <w:t xml:space="preserve">concepto de la/s factura/s, se indicará, además del detalle de los servicios prestados, </w:t>
            </w:r>
            <w:r w:rsidRPr="0095162E">
              <w:rPr>
                <w:rFonts w:ascii="Arial" w:eastAsia="Times New Roman" w:hAnsi="Arial" w:cs="Arial"/>
                <w:b/>
                <w:lang w:val="es-ES_tradnl"/>
              </w:rPr>
              <w:t>el importe diferenciando por un lado el coste de personal y, por otro lado, el correspondiente al resto de costes</w:t>
            </w:r>
            <w:r w:rsidRPr="0095162E">
              <w:rPr>
                <w:rFonts w:ascii="Arial" w:eastAsia="Times New Roman" w:hAnsi="Arial" w:cs="Arial"/>
                <w:lang w:val="es-ES_tradnl"/>
              </w:rPr>
              <w:t>. En todo caso se concretará en el contrato con el adjudicatario.</w:t>
            </w:r>
          </w:p>
          <w:p w:rsidR="003171E8" w:rsidRPr="0095162E" w:rsidRDefault="003171E8" w:rsidP="003171E8">
            <w:pPr>
              <w:numPr>
                <w:ilvl w:val="0"/>
                <w:numId w:val="7"/>
              </w:numPr>
              <w:tabs>
                <w:tab w:val="num" w:pos="540"/>
                <w:tab w:val="num" w:pos="1776"/>
              </w:tabs>
              <w:autoSpaceDE w:val="0"/>
              <w:autoSpaceDN w:val="0"/>
              <w:adjustRightInd w:val="0"/>
              <w:spacing w:after="0" w:line="240" w:lineRule="auto"/>
              <w:ind w:left="540"/>
              <w:jc w:val="both"/>
              <w:rPr>
                <w:rFonts w:ascii="Arial" w:eastAsia="Times New Roman" w:hAnsi="Arial" w:cs="Arial"/>
                <w:lang w:val="es-ES_tradnl"/>
              </w:rPr>
            </w:pPr>
            <w:r w:rsidRPr="0095162E">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3171E8" w:rsidRPr="0095162E" w:rsidRDefault="003171E8" w:rsidP="003171E8">
            <w:pPr>
              <w:spacing w:after="120" w:line="240" w:lineRule="auto"/>
              <w:ind w:left="567"/>
              <w:jc w:val="both"/>
              <w:rPr>
                <w:rFonts w:ascii="Arial" w:eastAsia="Times New Roman" w:hAnsi="Arial" w:cs="Arial"/>
                <w:i/>
                <w:iCs/>
                <w:sz w:val="24"/>
                <w:szCs w:val="24"/>
              </w:rPr>
            </w:pPr>
            <w:r w:rsidRPr="0095162E">
              <w:rPr>
                <w:rFonts w:ascii="Arial" w:eastAsia="Times New Roman" w:hAnsi="Arial" w:cs="Arial"/>
                <w:i/>
                <w:iCs/>
                <w:sz w:val="24"/>
                <w:szCs w:val="24"/>
              </w:rPr>
              <w:t>“Prestación de servicios realizada en el marco del Programa Operativo de Inclusión Social y de la Economía Social cofinanciado por el Fondo Social Europeo.”</w:t>
            </w:r>
          </w:p>
          <w:p w:rsidR="003171E8" w:rsidRPr="0095162E" w:rsidRDefault="003171E8" w:rsidP="003171E8">
            <w:pPr>
              <w:spacing w:after="120" w:line="240" w:lineRule="auto"/>
              <w:ind w:left="567"/>
              <w:jc w:val="both"/>
              <w:rPr>
                <w:rFonts w:ascii="Arial" w:eastAsia="Times New Roman" w:hAnsi="Arial" w:cs="Arial"/>
                <w:iCs/>
                <w:sz w:val="24"/>
                <w:szCs w:val="24"/>
              </w:rPr>
            </w:pPr>
            <w:r w:rsidRPr="0095162E">
              <w:rPr>
                <w:rFonts w:ascii="Arial" w:eastAsia="Times New Roman" w:hAnsi="Arial" w:cs="Arial"/>
                <w:iCs/>
                <w:sz w:val="24"/>
                <w:szCs w:val="24"/>
              </w:rPr>
              <w:t>                                               y/o</w:t>
            </w:r>
          </w:p>
          <w:p w:rsidR="00791512" w:rsidRPr="00E7289B" w:rsidRDefault="003171E8" w:rsidP="003171E8">
            <w:pPr>
              <w:ind w:left="567"/>
              <w:jc w:val="both"/>
              <w:rPr>
                <w:rFonts w:ascii="Arial" w:eastAsia="Times New Roman" w:hAnsi="Arial" w:cs="Arial"/>
              </w:rPr>
            </w:pPr>
            <w:r w:rsidRPr="0095162E">
              <w:rPr>
                <w:rFonts w:ascii="Arial" w:eastAsia="Times New Roman" w:hAnsi="Arial" w:cs="Arial"/>
                <w:i/>
                <w:iCs/>
                <w:sz w:val="24"/>
                <w:szCs w:val="24"/>
              </w:rPr>
              <w:t>“Prestación de servicios realizada en el marco del Programa Operativo de Empleo Juvenil cofinanciado por el Fondo Social Europeo”</w:t>
            </w:r>
          </w:p>
        </w:tc>
      </w:tr>
    </w:tbl>
    <w:p w:rsidR="00732BB3" w:rsidRDefault="00732BB3" w:rsidP="00604468">
      <w:pPr>
        <w:tabs>
          <w:tab w:val="left" w:pos="7230"/>
        </w:tabs>
        <w:spacing w:after="0" w:line="240" w:lineRule="auto"/>
        <w:jc w:val="both"/>
        <w:rPr>
          <w:rFonts w:ascii="Arial" w:eastAsia="Times New Roman" w:hAnsi="Arial" w:cs="Arial"/>
          <w:b/>
          <w:lang w:val="es-ES_tradnl"/>
        </w:rPr>
      </w:pPr>
    </w:p>
    <w:p w:rsidR="00DE3A67" w:rsidRDefault="00DE3A67"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E7174">
            <w:pPr>
              <w:numPr>
                <w:ilvl w:val="0"/>
                <w:numId w:val="1"/>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E7174">
            <w:pPr>
              <w:numPr>
                <w:ilvl w:val="0"/>
                <w:numId w:val="1"/>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E7174">
            <w:pPr>
              <w:numPr>
                <w:ilvl w:val="0"/>
                <w:numId w:val="1"/>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b/>
          <w:lang w:val="es-ES_tradnl"/>
        </w:rPr>
      </w:pPr>
    </w:p>
    <w:p w:rsidR="00283194" w:rsidRDefault="00283194"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6E47B7" w:rsidP="00795BB9">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Pr>
                <w:rFonts w:ascii="Arial" w:hAnsi="Arial" w:cs="Arial"/>
                <w:lang w:val="es-ES_tradnl"/>
              </w:rPr>
              <w:t xml:space="preserve">Asociación </w:t>
            </w:r>
            <w:r w:rsidRPr="00AB7740">
              <w:rPr>
                <w:rFonts w:ascii="Arial" w:hAnsi="Arial" w:cs="Arial"/>
                <w:lang w:val="es-ES_tradnl"/>
              </w:rPr>
              <w:t>Inserta</w:t>
            </w:r>
            <w:r>
              <w:rPr>
                <w:rFonts w:ascii="Arial" w:hAnsi="Arial" w:cs="Arial"/>
                <w:lang w:val="es-ES_tradnl"/>
              </w:rPr>
              <w:t xml:space="preserve"> Empleo</w:t>
            </w:r>
            <w:r w:rsidRPr="00AB7740">
              <w:rPr>
                <w:rFonts w:ascii="Arial" w:hAnsi="Arial" w:cs="Arial"/>
                <w:lang w:val="es-ES_tradnl"/>
              </w:rPr>
              <w:t xml:space="preserve">, </w:t>
            </w:r>
            <w:r w:rsidRPr="00393C14">
              <w:rPr>
                <w:rFonts w:ascii="Arial" w:hAnsi="Arial" w:cs="Arial"/>
                <w:lang w:val="es-ES_tradnl"/>
              </w:rPr>
              <w:t xml:space="preserve">a la atención de Mª de los Ángeles </w:t>
            </w:r>
            <w:r w:rsidRPr="00393C14">
              <w:rPr>
                <w:rFonts w:ascii="Arial" w:hAnsi="Arial" w:cs="Arial"/>
                <w:lang w:val="es-ES_tradnl"/>
              </w:rPr>
              <w:lastRenderedPageBreak/>
              <w:t>Soler Calderay</w:t>
            </w:r>
            <w:r w:rsidRPr="00393C14">
              <w:rPr>
                <w:rFonts w:ascii="Arial" w:hAnsi="Arial" w:cs="Arial"/>
                <w:lang w:val="es-ES_tradnl" w:eastAsia="en-US"/>
              </w:rPr>
              <w:t>, por correo electrónico:</w:t>
            </w:r>
            <w:r w:rsidRPr="00393C14">
              <w:rPr>
                <w:rFonts w:ascii="Arial" w:hAnsi="Arial" w:cs="Arial"/>
                <w:lang w:val="es-ES_tradnl"/>
              </w:rPr>
              <w:t xml:space="preserve"> msoler.inserta@fundaciononce.es</w:t>
            </w:r>
            <w:r w:rsidRPr="008E0868">
              <w:rPr>
                <w:rFonts w:ascii="Arial" w:hAnsi="Arial" w:cs="Arial"/>
                <w:lang w:val="es-ES_tradnl" w:eastAsia="en-US"/>
              </w:rPr>
              <w:t xml:space="preserve"> </w:t>
            </w:r>
            <w:r>
              <w:rPr>
                <w:rFonts w:ascii="Arial" w:hAnsi="Arial" w:cs="Arial"/>
                <w:lang w:val="es-ES_tradnl" w:eastAsia="en-US"/>
              </w:rPr>
              <w:t xml:space="preserve">o </w:t>
            </w:r>
            <w:r w:rsidRPr="008E0868">
              <w:rPr>
                <w:rFonts w:ascii="Arial" w:hAnsi="Arial" w:cs="Arial"/>
                <w:lang w:val="es-ES_tradnl" w:eastAsia="en-US"/>
              </w:rPr>
              <w:t xml:space="preserve">por </w:t>
            </w:r>
            <w:r w:rsidRPr="008E0868">
              <w:rPr>
                <w:rFonts w:ascii="Arial" w:hAnsi="Arial" w:cs="Arial"/>
                <w:spacing w:val="-2"/>
                <w:lang w:eastAsia="en-US"/>
              </w:rPr>
              <w:t xml:space="preserve">teléfono en el número </w:t>
            </w:r>
            <w:r>
              <w:rPr>
                <w:rFonts w:ascii="Arial" w:hAnsi="Arial" w:cs="Arial"/>
                <w:lang w:val="es-ES_tradnl" w:eastAsia="en-US"/>
              </w:rPr>
              <w:t>924 30 15 61</w:t>
            </w:r>
            <w:r w:rsidRPr="00852BE9">
              <w:rPr>
                <w:rFonts w:ascii="Arial" w:hAnsi="Arial" w:cs="Arial"/>
                <w:lang w:val="es-ES_tradnl"/>
              </w:rPr>
              <w:t>. Las dudas podrán aclararse por teléfono o por correo electrónico.</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2B03AF" w:rsidRDefault="002B03AF"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B3388" w:rsidRDefault="003B338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2D2605" w:rsidRPr="00F8054C" w:rsidRDefault="003171E8"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w:t>
      </w:r>
      <w:r w:rsidR="002D2605"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920702">
        <w:trPr>
          <w:trHeight w:val="45"/>
        </w:trPr>
        <w:tc>
          <w:tcPr>
            <w:tcW w:w="8587" w:type="dxa"/>
            <w:tcMar>
              <w:top w:w="57" w:type="dxa"/>
              <w:bottom w:w="57" w:type="dxa"/>
            </w:tcMar>
          </w:tcPr>
          <w:p w:rsidR="0028108C" w:rsidRPr="0067467A" w:rsidRDefault="00A5701D" w:rsidP="0028108C">
            <w:pPr>
              <w:autoSpaceDE w:val="0"/>
              <w:autoSpaceDN w:val="0"/>
              <w:jc w:val="both"/>
              <w:rPr>
                <w:rFonts w:ascii="Arial" w:hAnsi="Arial" w:cs="Arial"/>
                <w:iCs/>
              </w:rPr>
            </w:pPr>
            <w:r w:rsidRPr="0067467A">
              <w:rPr>
                <w:rFonts w:ascii="Arial" w:hAnsi="Arial" w:cs="Arial"/>
              </w:rPr>
              <w:t xml:space="preserve">En el caso de que el licitador pretenda subcontratar algún servicio, deberá tener en cuenta el porcentaje marcado en los Pliegos </w:t>
            </w:r>
            <w:r w:rsidRPr="0067467A">
              <w:rPr>
                <w:rFonts w:ascii="Arial" w:hAnsi="Arial" w:cs="Arial"/>
                <w:lang w:val="es-ES_tradnl"/>
              </w:rPr>
              <w:t>Generales en el punto 4 (Cesión del</w:t>
            </w:r>
            <w:r w:rsidR="00DE3A67" w:rsidRPr="0067467A">
              <w:rPr>
                <w:rFonts w:ascii="Arial" w:hAnsi="Arial" w:cs="Arial"/>
                <w:lang w:val="es-ES_tradnl"/>
              </w:rPr>
              <w:t xml:space="preserve"> contrato y subcontratación), y</w:t>
            </w:r>
            <w:r w:rsidR="0067467A" w:rsidRPr="0067467A">
              <w:rPr>
                <w:rFonts w:ascii="Arial" w:hAnsi="Arial" w:cs="Arial"/>
                <w:lang w:val="es-ES_tradnl"/>
              </w:rPr>
              <w:t xml:space="preserve"> </w:t>
            </w:r>
            <w:r w:rsidRPr="0067467A">
              <w:rPr>
                <w:rFonts w:ascii="Arial" w:hAnsi="Arial" w:cs="Arial"/>
              </w:rPr>
              <w:t xml:space="preserve">documentar expresamente el concepto de subcontratación </w:t>
            </w:r>
            <w:r w:rsidR="0028108C" w:rsidRPr="0067467A">
              <w:rPr>
                <w:rFonts w:ascii="Arial" w:hAnsi="Arial" w:cs="Arial"/>
              </w:rPr>
              <w:t>y el</w:t>
            </w:r>
            <w:r w:rsidR="00797212">
              <w:rPr>
                <w:rFonts w:ascii="Arial" w:hAnsi="Arial" w:cs="Arial"/>
              </w:rPr>
              <w:t xml:space="preserve"> porcentaje que representa sobre el importe propuesto por el licitador en su oferta</w:t>
            </w:r>
            <w:r w:rsidR="0028108C" w:rsidRPr="0067467A">
              <w:rPr>
                <w:rFonts w:ascii="Arial" w:hAnsi="Arial" w:cs="Arial"/>
              </w:rPr>
              <w:t>.</w:t>
            </w:r>
          </w:p>
          <w:p w:rsidR="0028108C" w:rsidRDefault="00A5701D" w:rsidP="0028108C">
            <w:pPr>
              <w:autoSpaceDE w:val="0"/>
              <w:autoSpaceDN w:val="0"/>
              <w:jc w:val="both"/>
              <w:rPr>
                <w:rFonts w:ascii="Arial" w:hAnsi="Arial" w:cs="Arial"/>
                <w:lang w:val="es-ES_tradnl"/>
              </w:rPr>
            </w:pPr>
            <w:r w:rsidRPr="0067467A">
              <w:rPr>
                <w:rFonts w:ascii="Arial" w:hAnsi="Arial" w:cs="Arial"/>
                <w:lang w:val="es-ES_tradnl"/>
              </w:rPr>
              <w:t xml:space="preserve">El límite establecido para la subcontratación no podrá superar, en ningún caso el 60% de este importe </w:t>
            </w:r>
            <w:r w:rsidRPr="0067467A">
              <w:rPr>
                <w:rFonts w:ascii="Arial" w:hAnsi="Arial" w:cs="Arial"/>
              </w:rPr>
              <w:t>del contrato.</w:t>
            </w:r>
          </w:p>
          <w:p w:rsidR="00695FF8" w:rsidRPr="0028108C" w:rsidRDefault="00695FF8" w:rsidP="0028108C">
            <w:pPr>
              <w:autoSpaceDE w:val="0"/>
              <w:autoSpaceDN w:val="0"/>
              <w:jc w:val="both"/>
              <w:rPr>
                <w:rFonts w:ascii="Arial" w:hAnsi="Arial" w:cs="Arial"/>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w:t>
            </w:r>
            <w:r w:rsidR="00797212">
              <w:rPr>
                <w:rFonts w:ascii="Arial" w:hAnsi="Arial" w:cs="Arial"/>
                <w:bCs/>
                <w:lang w:val="es-ES_tradnl"/>
              </w:rPr>
              <w:t xml:space="preserve"> expresamente el porcentaje anteriormente mencionado,</w:t>
            </w:r>
            <w:r w:rsidRPr="00B75163">
              <w:rPr>
                <w:rFonts w:ascii="Arial" w:hAnsi="Arial" w:cs="Arial"/>
                <w:bCs/>
                <w:lang w:val="es-ES_tradnl"/>
              </w:rPr>
              <w:t xml:space="preserve"> la identificación de ambas entidades </w:t>
            </w:r>
            <w:r w:rsidR="00797212">
              <w:rPr>
                <w:rFonts w:ascii="Arial" w:hAnsi="Arial" w:cs="Arial"/>
                <w:bCs/>
                <w:lang w:val="es-ES_tradnl"/>
              </w:rPr>
              <w:t xml:space="preserve">e </w:t>
            </w:r>
            <w:bookmarkStart w:id="0" w:name="_GoBack"/>
            <w:bookmarkEnd w:id="0"/>
            <w:r w:rsidRPr="00B75163">
              <w:rPr>
                <w:rFonts w:ascii="Arial" w:hAnsi="Arial" w:cs="Arial"/>
                <w:bCs/>
                <w:lang w:val="es-ES_tradnl"/>
              </w:rPr>
              <w:t>ir firmado y sellado tanto por la entidad licitante como</w:t>
            </w:r>
            <w:r>
              <w:rPr>
                <w:rFonts w:ascii="Arial" w:hAnsi="Arial" w:cs="Arial"/>
                <w:bCs/>
                <w:lang w:val="es-ES_tradnl"/>
              </w:rPr>
              <w:t xml:space="preserve"> por la entidad subcontratada</w:t>
            </w:r>
          </w:p>
          <w:p w:rsidR="002D2605" w:rsidRPr="00F770C4" w:rsidRDefault="00695FF8" w:rsidP="00695FF8">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0028108C">
              <w:rPr>
                <w:rFonts w:ascii="Arial" w:hAnsi="Arial" w:cs="Arial"/>
                <w:bCs/>
                <w:lang w:val="es-ES_tradnl"/>
              </w:rPr>
              <w:t>.</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3171E8"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00F40B49" w:rsidRPr="00382B9D">
        <w:rPr>
          <w:rFonts w:ascii="TTE1C89A48t00" w:hAnsi="TTE1C89A48t00" w:cs="TTE1C89A48t00"/>
          <w:b/>
          <w:lang w:val="es-ES_tradnl"/>
        </w:rPr>
        <w:t>.-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920702">
        <w:trPr>
          <w:trHeight w:val="595"/>
        </w:trPr>
        <w:tc>
          <w:tcPr>
            <w:tcW w:w="8587" w:type="dxa"/>
            <w:tcMar>
              <w:top w:w="57" w:type="dxa"/>
              <w:bottom w:w="57" w:type="dxa"/>
            </w:tcMar>
          </w:tcPr>
          <w:p w:rsidR="00F40B49" w:rsidRPr="00DB78DF" w:rsidRDefault="000974E2" w:rsidP="0092070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CE7B6D" w:rsidRDefault="00CE7B6D" w:rsidP="000974E2">
      <w:pPr>
        <w:autoSpaceDE w:val="0"/>
        <w:autoSpaceDN w:val="0"/>
        <w:adjustRightInd w:val="0"/>
        <w:jc w:val="both"/>
        <w:rPr>
          <w:rFonts w:ascii="Arial" w:hAnsi="Arial" w:cs="Arial"/>
          <w:spacing w:val="-2"/>
        </w:rPr>
      </w:pPr>
    </w:p>
    <w:p w:rsidR="003171E8" w:rsidRDefault="003171E8" w:rsidP="00920702">
      <w:pPr>
        <w:pStyle w:val="NormalWeb"/>
        <w:spacing w:before="120" w:beforeAutospacing="0" w:after="120" w:afterAutospacing="0"/>
        <w:jc w:val="center"/>
        <w:rPr>
          <w:rFonts w:ascii="Arial" w:hAnsi="Arial" w:cs="Arial"/>
          <w:b/>
          <w:sz w:val="22"/>
          <w:szCs w:val="22"/>
        </w:rPr>
      </w:pPr>
    </w:p>
    <w:p w:rsidR="003171E8" w:rsidRDefault="003171E8" w:rsidP="00920702">
      <w:pPr>
        <w:pStyle w:val="NormalWeb"/>
        <w:spacing w:before="120" w:beforeAutospacing="0" w:after="120" w:afterAutospacing="0"/>
        <w:jc w:val="center"/>
        <w:rPr>
          <w:rFonts w:ascii="Arial" w:hAnsi="Arial" w:cs="Arial"/>
          <w:b/>
          <w:sz w:val="22"/>
          <w:szCs w:val="22"/>
        </w:rPr>
      </w:pPr>
    </w:p>
    <w:p w:rsidR="003171E8" w:rsidRDefault="003171E8" w:rsidP="00920702">
      <w:pPr>
        <w:pStyle w:val="NormalWeb"/>
        <w:spacing w:before="120" w:beforeAutospacing="0" w:after="120" w:afterAutospacing="0"/>
        <w:jc w:val="center"/>
        <w:rPr>
          <w:rFonts w:ascii="Arial" w:hAnsi="Arial" w:cs="Arial"/>
          <w:b/>
          <w:sz w:val="22"/>
          <w:szCs w:val="22"/>
        </w:rPr>
      </w:pPr>
    </w:p>
    <w:p w:rsidR="003171E8" w:rsidRDefault="003171E8" w:rsidP="00920702">
      <w:pPr>
        <w:pStyle w:val="NormalWeb"/>
        <w:spacing w:before="120" w:beforeAutospacing="0" w:after="120" w:afterAutospacing="0"/>
        <w:jc w:val="center"/>
        <w:rPr>
          <w:rFonts w:ascii="Arial" w:hAnsi="Arial" w:cs="Arial"/>
          <w:b/>
          <w:sz w:val="22"/>
          <w:szCs w:val="22"/>
        </w:rPr>
      </w:pPr>
    </w:p>
    <w:p w:rsidR="003171E8" w:rsidRPr="00A7549F" w:rsidRDefault="003171E8" w:rsidP="003171E8">
      <w:pPr>
        <w:spacing w:after="0" w:line="240" w:lineRule="auto"/>
        <w:jc w:val="center"/>
        <w:rPr>
          <w:rFonts w:ascii="Arial" w:eastAsia="Times New Roman" w:hAnsi="Arial" w:cs="Arial"/>
          <w:b/>
        </w:rPr>
      </w:pPr>
      <w:r w:rsidRPr="00A7549F">
        <w:rPr>
          <w:rFonts w:ascii="Arial" w:eastAsia="Times New Roman" w:hAnsi="Arial" w:cs="Arial"/>
          <w:b/>
        </w:rPr>
        <w:t>ANEXO IV (bis)</w:t>
      </w:r>
    </w:p>
    <w:p w:rsidR="003171E8" w:rsidRPr="00A7549F" w:rsidRDefault="003171E8" w:rsidP="003171E8">
      <w:pPr>
        <w:spacing w:after="0" w:line="240" w:lineRule="auto"/>
        <w:jc w:val="center"/>
        <w:rPr>
          <w:rFonts w:ascii="Arial" w:eastAsia="Times New Roman" w:hAnsi="Arial" w:cs="Arial"/>
          <w:b/>
        </w:rPr>
      </w:pPr>
      <w:r w:rsidRPr="00A7549F">
        <w:rPr>
          <w:rFonts w:ascii="Arial" w:eastAsia="Times New Roman" w:hAnsi="Arial" w:cs="Arial"/>
          <w:b/>
        </w:rPr>
        <w:t>MODELO DE PRESENTACIÓN DE OFERTA ECONÓMICA</w:t>
      </w:r>
    </w:p>
    <w:p w:rsidR="003171E8" w:rsidRPr="00A7549F" w:rsidRDefault="003171E8" w:rsidP="003171E8">
      <w:pPr>
        <w:pBdr>
          <w:bottom w:val="single" w:sz="4" w:space="1" w:color="auto"/>
        </w:pBdr>
        <w:spacing w:after="0" w:line="240" w:lineRule="auto"/>
        <w:jc w:val="both"/>
        <w:rPr>
          <w:rFonts w:ascii="Arial" w:eastAsia="Times New Roman" w:hAnsi="Arial" w:cs="Arial"/>
        </w:rPr>
      </w:pPr>
    </w:p>
    <w:p w:rsidR="003171E8" w:rsidRPr="00A7549F" w:rsidRDefault="003171E8" w:rsidP="003171E8">
      <w:pPr>
        <w:spacing w:after="0" w:line="240" w:lineRule="auto"/>
        <w:rPr>
          <w:rFonts w:ascii="Arial" w:eastAsia="Times New Roman" w:hAnsi="Arial" w:cs="Times New Roman"/>
          <w:szCs w:val="24"/>
        </w:rPr>
      </w:pPr>
    </w:p>
    <w:p w:rsidR="003171E8" w:rsidRPr="00A7549F" w:rsidRDefault="003171E8" w:rsidP="003171E8">
      <w:pPr>
        <w:spacing w:after="0" w:line="240" w:lineRule="auto"/>
        <w:jc w:val="both"/>
        <w:rPr>
          <w:rFonts w:ascii="Arial" w:eastAsia="Times New Roman" w:hAnsi="Arial" w:cs="Arial"/>
        </w:rPr>
      </w:pPr>
      <w:r w:rsidRPr="00A7549F">
        <w:rPr>
          <w:rFonts w:ascii="Arial" w:eastAsia="Times New Roman" w:hAnsi="Arial" w:cs="Arial"/>
          <w:b/>
          <w:lang w:val="es-ES_tradnl"/>
        </w:rPr>
        <w:t xml:space="preserve">CÓDIGO DE EXPEDIENTE (a cumplimentar por INSERTA EMPLEO): </w:t>
      </w:r>
      <w:r w:rsidRPr="00A7549F">
        <w:rPr>
          <w:rFonts w:ascii="Arial" w:eastAsia="Times New Roman" w:hAnsi="Arial" w:cs="Arial"/>
        </w:rPr>
        <w:fldChar w:fldCharType="begin">
          <w:ffData>
            <w:name w:val="Texto3"/>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p>
    <w:p w:rsidR="003171E8" w:rsidRPr="00A7549F" w:rsidRDefault="003171E8" w:rsidP="003171E8">
      <w:pPr>
        <w:spacing w:after="0" w:line="240" w:lineRule="auto"/>
        <w:jc w:val="both"/>
        <w:rPr>
          <w:rFonts w:ascii="Arial" w:eastAsia="Times New Roman" w:hAnsi="Arial" w:cs="Arial"/>
        </w:rPr>
      </w:pPr>
    </w:p>
    <w:p w:rsidR="003171E8" w:rsidRPr="00A7549F" w:rsidRDefault="003171E8" w:rsidP="003171E8">
      <w:pPr>
        <w:spacing w:after="0" w:line="360" w:lineRule="auto"/>
        <w:jc w:val="both"/>
        <w:rPr>
          <w:rFonts w:ascii="Arial" w:eastAsia="Times New Roman" w:hAnsi="Arial" w:cs="Arial"/>
        </w:rPr>
      </w:pPr>
      <w:r w:rsidRPr="00A7549F">
        <w:rPr>
          <w:rFonts w:ascii="Arial" w:eastAsia="Times New Roman" w:hAnsi="Arial" w:cs="Arial"/>
        </w:rPr>
        <w:t xml:space="preserve">D./D.ª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con DNI número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en nombre (propio) o actuando en representación de (empresa que representa)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con CIF/NIF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con domicilio en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calle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número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,consultado el anuncio de licitación del contrato de: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publicado en el (DOUE o página Web de Inserta Empleo)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del día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del mes de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del año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3171E8" w:rsidRPr="00A7549F" w:rsidRDefault="003171E8" w:rsidP="003171E8">
      <w:pPr>
        <w:spacing w:after="0" w:line="240" w:lineRule="auto"/>
        <w:rPr>
          <w:rFonts w:ascii="Arial" w:eastAsia="Times New Roman" w:hAnsi="Arial" w:cs="Times New Roman"/>
          <w:szCs w:val="24"/>
        </w:rPr>
      </w:pPr>
    </w:p>
    <w:p w:rsidR="003171E8" w:rsidRPr="00A7549F" w:rsidRDefault="003171E8" w:rsidP="003171E8">
      <w:pPr>
        <w:spacing w:after="120" w:line="360" w:lineRule="auto"/>
        <w:jc w:val="both"/>
        <w:rPr>
          <w:rFonts w:ascii="Arial" w:eastAsia="Times New Roman" w:hAnsi="Arial" w:cs="Arial"/>
          <w:i/>
          <w:iCs/>
        </w:rPr>
      </w:pPr>
      <w:r w:rsidRPr="00A7549F">
        <w:rPr>
          <w:rFonts w:ascii="Arial" w:eastAsia="Times New Roman"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3171E8" w:rsidRPr="00A7549F" w:rsidTr="00660FB5">
        <w:trPr>
          <w:trHeight w:val="464"/>
        </w:trPr>
        <w:tc>
          <w:tcPr>
            <w:tcW w:w="4536" w:type="dxa"/>
          </w:tcPr>
          <w:p w:rsidR="003171E8" w:rsidRPr="00A7549F" w:rsidRDefault="003171E8" w:rsidP="00660FB5">
            <w:pPr>
              <w:spacing w:after="0" w:line="240" w:lineRule="auto"/>
              <w:ind w:right="213"/>
              <w:rPr>
                <w:rFonts w:ascii="Arial" w:eastAsia="Times New Roman" w:hAnsi="Arial" w:cs="Arial"/>
                <w:b/>
                <w:i/>
                <w:iCs/>
              </w:rPr>
            </w:pPr>
            <w:r w:rsidRPr="00A7549F">
              <w:rPr>
                <w:rFonts w:ascii="Arial" w:eastAsia="Times New Roman" w:hAnsi="Arial" w:cs="Arial"/>
                <w:b/>
                <w:i/>
                <w:iCs/>
                <w:u w:val="single"/>
              </w:rPr>
              <w:t>Base imponible</w:t>
            </w:r>
            <w:r w:rsidRPr="00A7549F">
              <w:rPr>
                <w:rFonts w:ascii="Arial" w:eastAsia="Times New Roman" w:hAnsi="Arial" w:cs="Arial"/>
                <w:b/>
                <w:i/>
                <w:iCs/>
              </w:rPr>
              <w:t xml:space="preserve">: </w:t>
            </w:r>
          </w:p>
        </w:tc>
        <w:tc>
          <w:tcPr>
            <w:tcW w:w="4536" w:type="dxa"/>
          </w:tcPr>
          <w:p w:rsidR="003171E8" w:rsidRPr="00A7549F" w:rsidRDefault="003171E8" w:rsidP="00660FB5">
            <w:pPr>
              <w:spacing w:after="0" w:line="360" w:lineRule="auto"/>
              <w:ind w:left="214"/>
              <w:rPr>
                <w:rFonts w:ascii="Arial" w:eastAsia="Times New Roman" w:hAnsi="Arial" w:cs="Arial"/>
                <w:i/>
                <w:iCs/>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w:t>
            </w:r>
            <w:r w:rsidRPr="00A7549F">
              <w:rPr>
                <w:rFonts w:ascii="Arial" w:eastAsia="Times New Roman" w:hAnsi="Arial" w:cs="Arial"/>
                <w:i/>
                <w:iCs/>
              </w:rPr>
              <w:t>(</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euros</w:t>
            </w:r>
          </w:p>
          <w:p w:rsidR="003171E8" w:rsidRPr="00A7549F" w:rsidRDefault="003171E8" w:rsidP="00660FB5">
            <w:pPr>
              <w:spacing w:after="0" w:line="360" w:lineRule="auto"/>
              <w:ind w:left="214"/>
              <w:rPr>
                <w:rFonts w:ascii="Arial" w:eastAsia="Times New Roman" w:hAnsi="Arial" w:cs="Arial"/>
                <w:i/>
                <w:iCs/>
              </w:rPr>
            </w:pPr>
          </w:p>
        </w:tc>
      </w:tr>
      <w:tr w:rsidR="003171E8" w:rsidRPr="00A7549F" w:rsidTr="00660FB5">
        <w:trPr>
          <w:trHeight w:val="384"/>
        </w:trPr>
        <w:tc>
          <w:tcPr>
            <w:tcW w:w="4536" w:type="dxa"/>
          </w:tcPr>
          <w:p w:rsidR="003171E8" w:rsidRPr="00A7549F" w:rsidRDefault="003171E8" w:rsidP="00660FB5">
            <w:pPr>
              <w:numPr>
                <w:ilvl w:val="0"/>
                <w:numId w:val="20"/>
              </w:numPr>
              <w:spacing w:after="0" w:line="240" w:lineRule="auto"/>
              <w:ind w:left="214" w:right="72" w:hanging="142"/>
              <w:rPr>
                <w:rFonts w:ascii="Arial" w:eastAsia="Times New Roman" w:hAnsi="Arial" w:cs="Arial"/>
                <w:i/>
                <w:iCs/>
              </w:rPr>
            </w:pPr>
            <w:r w:rsidRPr="00A7549F">
              <w:rPr>
                <w:rFonts w:ascii="Arial" w:eastAsia="Times New Roman" w:hAnsi="Arial" w:cs="Arial"/>
                <w:i/>
                <w:iCs/>
              </w:rPr>
              <w:t>Coste de personal asociado a la prestación del servicio</w:t>
            </w:r>
            <w:r w:rsidRPr="00A7549F">
              <w:rPr>
                <w:rFonts w:ascii="Arial" w:eastAsia="Times New Roman" w:hAnsi="Arial" w:cs="Arial"/>
                <w:i/>
                <w:iCs/>
              </w:rPr>
              <w:br/>
              <w:t>(docentes, coordinador, consultores,...)</w:t>
            </w:r>
          </w:p>
        </w:tc>
        <w:tc>
          <w:tcPr>
            <w:tcW w:w="4536" w:type="dxa"/>
          </w:tcPr>
          <w:p w:rsidR="003171E8" w:rsidRPr="00A7549F" w:rsidRDefault="003171E8" w:rsidP="00660FB5">
            <w:pPr>
              <w:spacing w:after="0" w:line="360" w:lineRule="auto"/>
              <w:ind w:left="214"/>
              <w:rPr>
                <w:rFonts w:ascii="Arial" w:eastAsia="Times New Roman" w:hAnsi="Arial" w:cs="Arial"/>
                <w:noProof/>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noProof/>
              </w:rPr>
              <w:t xml:space="preserve">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noProof/>
              </w:rPr>
              <w:t>) euros</w:t>
            </w:r>
          </w:p>
        </w:tc>
      </w:tr>
      <w:tr w:rsidR="003171E8" w:rsidRPr="00A7549F" w:rsidTr="00660FB5">
        <w:trPr>
          <w:trHeight w:val="809"/>
        </w:trPr>
        <w:tc>
          <w:tcPr>
            <w:tcW w:w="4536" w:type="dxa"/>
          </w:tcPr>
          <w:p w:rsidR="003171E8" w:rsidRPr="00A7549F" w:rsidRDefault="003171E8" w:rsidP="00660FB5">
            <w:pPr>
              <w:spacing w:after="0" w:line="240" w:lineRule="auto"/>
              <w:ind w:left="214" w:right="72"/>
              <w:rPr>
                <w:rFonts w:ascii="Arial" w:eastAsia="Times New Roman" w:hAnsi="Arial" w:cs="Arial"/>
                <w:i/>
                <w:iCs/>
              </w:rPr>
            </w:pPr>
          </w:p>
          <w:p w:rsidR="003171E8" w:rsidRPr="00A7549F" w:rsidRDefault="003171E8" w:rsidP="00660FB5">
            <w:pPr>
              <w:numPr>
                <w:ilvl w:val="0"/>
                <w:numId w:val="20"/>
              </w:numPr>
              <w:spacing w:after="0" w:line="240" w:lineRule="auto"/>
              <w:ind w:left="214" w:right="72" w:hanging="142"/>
              <w:rPr>
                <w:rFonts w:ascii="Arial" w:eastAsia="Times New Roman" w:hAnsi="Arial" w:cs="Arial"/>
                <w:i/>
                <w:iCs/>
              </w:rPr>
            </w:pPr>
            <w:r w:rsidRPr="00A7549F">
              <w:rPr>
                <w:rFonts w:ascii="Arial" w:eastAsia="Times New Roman" w:hAnsi="Arial" w:cs="Arial"/>
                <w:i/>
                <w:iCs/>
              </w:rPr>
              <w:t>Otros costes asociados a la prestación del servicio</w:t>
            </w:r>
          </w:p>
        </w:tc>
        <w:tc>
          <w:tcPr>
            <w:tcW w:w="4536" w:type="dxa"/>
          </w:tcPr>
          <w:p w:rsidR="003171E8" w:rsidRPr="00A7549F" w:rsidRDefault="003171E8" w:rsidP="00660FB5">
            <w:pPr>
              <w:spacing w:after="0" w:line="360" w:lineRule="auto"/>
              <w:ind w:left="214"/>
              <w:rPr>
                <w:rFonts w:ascii="Arial" w:eastAsia="Times New Roman" w:hAnsi="Arial" w:cs="Arial"/>
              </w:rPr>
            </w:pPr>
          </w:p>
          <w:p w:rsidR="003171E8" w:rsidRPr="00A7549F" w:rsidRDefault="003171E8" w:rsidP="00660FB5">
            <w:pPr>
              <w:spacing w:after="0" w:line="360" w:lineRule="auto"/>
              <w:ind w:left="214"/>
              <w:rPr>
                <w:rFonts w:ascii="Arial" w:eastAsia="Times New Roman" w:hAnsi="Arial" w:cs="Arial"/>
                <w:noProof/>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noProof/>
              </w:rPr>
              <w:t xml:space="preserve">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noProof/>
              </w:rPr>
              <w:t>) euros</w:t>
            </w:r>
          </w:p>
        </w:tc>
      </w:tr>
      <w:tr w:rsidR="003171E8" w:rsidRPr="00A7549F" w:rsidTr="00660FB5">
        <w:trPr>
          <w:trHeight w:val="384"/>
        </w:trPr>
        <w:tc>
          <w:tcPr>
            <w:tcW w:w="4536" w:type="dxa"/>
          </w:tcPr>
          <w:p w:rsidR="003171E8" w:rsidRPr="00A7549F" w:rsidRDefault="003171E8" w:rsidP="00660FB5">
            <w:pPr>
              <w:spacing w:after="0" w:line="240" w:lineRule="auto"/>
              <w:ind w:right="213"/>
              <w:rPr>
                <w:rFonts w:ascii="Arial" w:eastAsia="Times New Roman" w:hAnsi="Arial" w:cs="Arial"/>
                <w:b/>
                <w:i/>
                <w:iCs/>
              </w:rPr>
            </w:pPr>
          </w:p>
          <w:p w:rsidR="003171E8" w:rsidRPr="00A7549F" w:rsidRDefault="003171E8" w:rsidP="00660FB5">
            <w:pPr>
              <w:spacing w:after="0" w:line="240" w:lineRule="auto"/>
              <w:ind w:right="213"/>
              <w:rPr>
                <w:rFonts w:ascii="Arial" w:eastAsia="Times New Roman" w:hAnsi="Arial" w:cs="Arial"/>
                <w:b/>
                <w:i/>
                <w:iCs/>
              </w:rPr>
            </w:pPr>
            <w:r w:rsidRPr="00A7549F">
              <w:rPr>
                <w:rFonts w:ascii="Arial" w:eastAsia="Times New Roman" w:hAnsi="Arial" w:cs="Arial"/>
                <w:b/>
                <w:i/>
                <w:iCs/>
              </w:rPr>
              <w:t xml:space="preserve">IVA: </w:t>
            </w:r>
          </w:p>
        </w:tc>
        <w:tc>
          <w:tcPr>
            <w:tcW w:w="4536" w:type="dxa"/>
          </w:tcPr>
          <w:p w:rsidR="003171E8" w:rsidRPr="00A7549F" w:rsidRDefault="003171E8" w:rsidP="00660FB5">
            <w:pPr>
              <w:spacing w:after="0" w:line="240" w:lineRule="auto"/>
              <w:ind w:left="214"/>
              <w:rPr>
                <w:rFonts w:ascii="Arial" w:eastAsia="Times New Roman" w:hAnsi="Arial" w:cs="Arial"/>
              </w:rPr>
            </w:pPr>
          </w:p>
          <w:p w:rsidR="003171E8" w:rsidRPr="00A7549F" w:rsidRDefault="003171E8" w:rsidP="00660FB5">
            <w:pPr>
              <w:spacing w:after="0" w:line="240" w:lineRule="auto"/>
              <w:ind w:left="214"/>
              <w:rPr>
                <w:rFonts w:ascii="Arial" w:eastAsia="Times New Roman" w:hAnsi="Arial" w:cs="Arial"/>
                <w:i/>
                <w:iCs/>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xml:space="preserve">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euros</w:t>
            </w:r>
          </w:p>
        </w:tc>
      </w:tr>
      <w:tr w:rsidR="003171E8" w:rsidRPr="00A7549F" w:rsidTr="00660FB5">
        <w:trPr>
          <w:trHeight w:val="486"/>
        </w:trPr>
        <w:tc>
          <w:tcPr>
            <w:tcW w:w="4536" w:type="dxa"/>
          </w:tcPr>
          <w:p w:rsidR="003171E8" w:rsidRPr="00A7549F" w:rsidRDefault="003171E8" w:rsidP="00660FB5">
            <w:pPr>
              <w:spacing w:after="0" w:line="240" w:lineRule="auto"/>
              <w:ind w:right="213"/>
              <w:rPr>
                <w:rFonts w:ascii="Arial" w:eastAsia="Times New Roman" w:hAnsi="Arial" w:cs="Arial"/>
                <w:b/>
                <w:i/>
                <w:iCs/>
              </w:rPr>
            </w:pPr>
          </w:p>
          <w:p w:rsidR="003171E8" w:rsidRPr="00A7549F" w:rsidRDefault="003171E8" w:rsidP="00660FB5">
            <w:pPr>
              <w:spacing w:after="0" w:line="240" w:lineRule="auto"/>
              <w:ind w:right="213"/>
              <w:rPr>
                <w:rFonts w:ascii="Arial" w:eastAsia="Times New Roman" w:hAnsi="Arial" w:cs="Arial"/>
                <w:b/>
                <w:i/>
                <w:iCs/>
              </w:rPr>
            </w:pPr>
            <w:r w:rsidRPr="00A7549F">
              <w:rPr>
                <w:rFonts w:ascii="Arial" w:eastAsia="Times New Roman" w:hAnsi="Arial" w:cs="Arial"/>
                <w:b/>
                <w:i/>
                <w:iCs/>
              </w:rPr>
              <w:t>Otros impuestos:</w:t>
            </w:r>
          </w:p>
        </w:tc>
        <w:tc>
          <w:tcPr>
            <w:tcW w:w="4536" w:type="dxa"/>
          </w:tcPr>
          <w:p w:rsidR="003171E8" w:rsidRPr="00A7549F" w:rsidRDefault="003171E8" w:rsidP="00660FB5">
            <w:pPr>
              <w:spacing w:after="0" w:line="240" w:lineRule="auto"/>
              <w:ind w:left="214"/>
              <w:rPr>
                <w:rFonts w:ascii="Arial" w:eastAsia="Times New Roman" w:hAnsi="Arial" w:cs="Arial"/>
              </w:rPr>
            </w:pPr>
          </w:p>
          <w:p w:rsidR="003171E8" w:rsidRPr="00A7549F" w:rsidRDefault="003171E8" w:rsidP="00660FB5">
            <w:pPr>
              <w:spacing w:after="0" w:line="240" w:lineRule="auto"/>
              <w:ind w:left="214"/>
              <w:rPr>
                <w:rFonts w:ascii="Arial" w:eastAsia="Times New Roman" w:hAnsi="Arial" w:cs="Arial"/>
                <w:i/>
                <w:iCs/>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w:t>
            </w:r>
            <w:r w:rsidRPr="00A7549F">
              <w:rPr>
                <w:rFonts w:ascii="Arial" w:eastAsia="Times New Roman" w:hAnsi="Arial" w:cs="Arial"/>
                <w:i/>
                <w:iCs/>
              </w:rPr>
              <w:t>(</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euros</w:t>
            </w:r>
          </w:p>
        </w:tc>
      </w:tr>
      <w:tr w:rsidR="003171E8" w:rsidRPr="00A7549F" w:rsidTr="00660FB5">
        <w:trPr>
          <w:trHeight w:val="412"/>
        </w:trPr>
        <w:tc>
          <w:tcPr>
            <w:tcW w:w="4536" w:type="dxa"/>
          </w:tcPr>
          <w:p w:rsidR="003171E8" w:rsidRPr="00A7549F" w:rsidRDefault="003171E8" w:rsidP="00660FB5">
            <w:pPr>
              <w:spacing w:after="0" w:line="240" w:lineRule="auto"/>
              <w:ind w:right="213"/>
              <w:rPr>
                <w:rFonts w:ascii="Arial" w:eastAsia="Times New Roman" w:hAnsi="Arial" w:cs="Arial"/>
                <w:b/>
                <w:i/>
                <w:iCs/>
                <w:u w:val="single"/>
              </w:rPr>
            </w:pPr>
          </w:p>
          <w:p w:rsidR="003171E8" w:rsidRPr="00A7549F" w:rsidRDefault="003171E8" w:rsidP="00660FB5">
            <w:pPr>
              <w:spacing w:after="0" w:line="240" w:lineRule="auto"/>
              <w:ind w:right="213"/>
              <w:rPr>
                <w:rFonts w:ascii="Arial" w:eastAsia="Times New Roman" w:hAnsi="Arial" w:cs="Arial"/>
                <w:b/>
                <w:i/>
                <w:iCs/>
                <w:u w:val="single"/>
              </w:rPr>
            </w:pPr>
            <w:r w:rsidRPr="00A7549F">
              <w:rPr>
                <w:rFonts w:ascii="Arial" w:eastAsia="Times New Roman" w:hAnsi="Arial" w:cs="Arial"/>
                <w:b/>
                <w:i/>
                <w:iCs/>
                <w:u w:val="single"/>
              </w:rPr>
              <w:t>Importe total de la oferta:</w:t>
            </w:r>
          </w:p>
        </w:tc>
        <w:tc>
          <w:tcPr>
            <w:tcW w:w="4536" w:type="dxa"/>
          </w:tcPr>
          <w:p w:rsidR="003171E8" w:rsidRPr="00A7549F" w:rsidRDefault="003171E8" w:rsidP="00660FB5">
            <w:pPr>
              <w:spacing w:after="0" w:line="240" w:lineRule="auto"/>
              <w:ind w:left="214"/>
              <w:rPr>
                <w:rFonts w:ascii="Arial" w:eastAsia="Times New Roman" w:hAnsi="Arial" w:cs="Arial"/>
              </w:rPr>
            </w:pPr>
          </w:p>
          <w:p w:rsidR="003171E8" w:rsidRPr="00A7549F" w:rsidRDefault="003171E8" w:rsidP="00660FB5">
            <w:pPr>
              <w:spacing w:after="0" w:line="240" w:lineRule="auto"/>
              <w:ind w:left="214"/>
              <w:rPr>
                <w:rFonts w:ascii="Arial" w:eastAsia="Times New Roman" w:hAnsi="Arial" w:cs="Arial"/>
                <w:i/>
                <w:iCs/>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w:t>
            </w:r>
            <w:r w:rsidRPr="00A7549F">
              <w:rPr>
                <w:rFonts w:ascii="Arial" w:eastAsia="Times New Roman" w:hAnsi="Arial" w:cs="Arial"/>
                <w:i/>
                <w:iCs/>
              </w:rPr>
              <w:t>(</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euros</w:t>
            </w:r>
          </w:p>
        </w:tc>
      </w:tr>
    </w:tbl>
    <w:p w:rsidR="003171E8" w:rsidRPr="00A7549F" w:rsidRDefault="003171E8" w:rsidP="003171E8">
      <w:pPr>
        <w:spacing w:after="0" w:line="240" w:lineRule="auto"/>
        <w:rPr>
          <w:rFonts w:ascii="Arial" w:eastAsia="Times New Roman" w:hAnsi="Arial" w:cs="Times New Roman"/>
          <w:szCs w:val="24"/>
        </w:rPr>
      </w:pPr>
    </w:p>
    <w:p w:rsidR="003171E8" w:rsidRPr="00A7549F" w:rsidRDefault="003171E8" w:rsidP="003171E8">
      <w:pPr>
        <w:spacing w:after="0" w:line="240" w:lineRule="auto"/>
        <w:rPr>
          <w:rFonts w:ascii="Arial" w:eastAsia="Times New Roman" w:hAnsi="Arial" w:cs="Times New Roman"/>
          <w:szCs w:val="24"/>
        </w:rPr>
      </w:pPr>
    </w:p>
    <w:p w:rsidR="003171E8" w:rsidRPr="00A7549F" w:rsidRDefault="003171E8" w:rsidP="003171E8">
      <w:pPr>
        <w:spacing w:after="0" w:line="240" w:lineRule="auto"/>
        <w:rPr>
          <w:rFonts w:ascii="Arial" w:eastAsia="Times New Roman" w:hAnsi="Arial" w:cs="Times New Roman"/>
          <w:szCs w:val="24"/>
        </w:rPr>
      </w:pPr>
      <w:r w:rsidRPr="00A7549F">
        <w:rPr>
          <w:rFonts w:ascii="Arial" w:eastAsia="Times New Roman" w:hAnsi="Arial" w:cs="Times New Roman"/>
          <w:szCs w:val="24"/>
        </w:rPr>
        <w:t xml:space="preserve">Firmado por </w:t>
      </w:r>
      <w:r w:rsidRPr="00A7549F">
        <w:rPr>
          <w:rFonts w:ascii="Arial" w:eastAsia="Times New Roman" w:hAnsi="Arial" w:cs="Times New Roman"/>
          <w:szCs w:val="24"/>
        </w:rPr>
        <w:tab/>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p>
    <w:p w:rsidR="003171E8" w:rsidRPr="00A7549F" w:rsidRDefault="003171E8" w:rsidP="003171E8">
      <w:pPr>
        <w:spacing w:after="0" w:line="240" w:lineRule="auto"/>
        <w:rPr>
          <w:rFonts w:ascii="Arial" w:eastAsia="Times New Roman" w:hAnsi="Arial" w:cs="Times New Roman"/>
          <w:szCs w:val="24"/>
        </w:rPr>
      </w:pPr>
    </w:p>
    <w:p w:rsidR="003171E8" w:rsidRPr="00A7549F" w:rsidRDefault="003171E8" w:rsidP="003171E8">
      <w:pPr>
        <w:spacing w:after="0" w:line="240" w:lineRule="auto"/>
        <w:jc w:val="both"/>
        <w:rPr>
          <w:rFonts w:ascii="Arial" w:eastAsia="Times New Roman" w:hAnsi="Arial" w:cs="Times New Roman"/>
          <w:szCs w:val="24"/>
        </w:rPr>
      </w:pPr>
      <w:r w:rsidRPr="00A7549F">
        <w:rPr>
          <w:rFonts w:ascii="Arial" w:eastAsia="Times New Roman" w:hAnsi="Arial" w:cs="Times New Roman"/>
          <w:szCs w:val="24"/>
        </w:rPr>
        <w:t xml:space="preserve">Cargo           </w:t>
      </w:r>
      <w:r w:rsidRPr="00A7549F">
        <w:rPr>
          <w:rFonts w:ascii="Arial" w:eastAsia="Times New Roman" w:hAnsi="Arial" w:cs="Times New Roman"/>
          <w:szCs w:val="24"/>
        </w:rPr>
        <w:tab/>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p>
    <w:p w:rsidR="003171E8" w:rsidRPr="00A7549F" w:rsidRDefault="003171E8" w:rsidP="003171E8">
      <w:pPr>
        <w:spacing w:after="0" w:line="240" w:lineRule="auto"/>
        <w:jc w:val="both"/>
        <w:rPr>
          <w:rFonts w:ascii="Arial" w:eastAsia="Times New Roman" w:hAnsi="Arial" w:cs="Times New Roman"/>
          <w:szCs w:val="24"/>
        </w:rPr>
      </w:pPr>
    </w:p>
    <w:p w:rsidR="003171E8" w:rsidRPr="00A7549F" w:rsidRDefault="003171E8" w:rsidP="003171E8">
      <w:pPr>
        <w:spacing w:after="0" w:line="240" w:lineRule="auto"/>
        <w:jc w:val="both"/>
        <w:rPr>
          <w:rFonts w:ascii="Arial" w:eastAsia="Times New Roman" w:hAnsi="Arial" w:cs="Arial"/>
          <w:b/>
        </w:rPr>
      </w:pPr>
      <w:r w:rsidRPr="00A7549F">
        <w:rPr>
          <w:rFonts w:ascii="Arial" w:eastAsia="Times New Roman" w:hAnsi="Arial" w:cs="Times New Roman"/>
          <w:szCs w:val="24"/>
        </w:rPr>
        <w:t xml:space="preserve">Fecha: </w:t>
      </w:r>
      <w:r w:rsidRPr="00A7549F">
        <w:rPr>
          <w:rFonts w:ascii="Arial" w:eastAsia="Times New Roman" w:hAnsi="Arial" w:cs="Times New Roman"/>
          <w:szCs w:val="24"/>
        </w:rPr>
        <w:tab/>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p>
    <w:p w:rsidR="00920702" w:rsidRDefault="00920702" w:rsidP="003171E8">
      <w:pPr>
        <w:pStyle w:val="NormalWeb"/>
        <w:spacing w:before="120" w:beforeAutospacing="0" w:after="120" w:afterAutospacing="0"/>
        <w:jc w:val="center"/>
        <w:rPr>
          <w:rFonts w:ascii="Arial" w:hAnsi="Arial"/>
        </w:rPr>
      </w:pPr>
    </w:p>
    <w:sectPr w:rsidR="00920702" w:rsidSect="0054795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EC" w:rsidRDefault="00B811EC" w:rsidP="009E17BD">
      <w:pPr>
        <w:spacing w:after="0" w:line="240" w:lineRule="auto"/>
      </w:pPr>
      <w:r>
        <w:separator/>
      </w:r>
    </w:p>
  </w:endnote>
  <w:endnote w:type="continuationSeparator" w:id="0">
    <w:p w:rsidR="00B811EC" w:rsidRDefault="00B811EC"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47" w:rsidRDefault="00696FBA">
    <w:pPr>
      <w:pStyle w:val="Piedepgina"/>
    </w:pPr>
    <w:r>
      <w:rPr>
        <w:noProof/>
      </w:rPr>
      <w:drawing>
        <wp:inline distT="0" distB="0" distL="0" distR="0" wp14:anchorId="469A4E8C" wp14:editId="28C41CD7">
          <wp:extent cx="676275" cy="5905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pic:spPr>
              </pic:pic>
            </a:graphicData>
          </a:graphic>
        </wp:inline>
      </w:drawing>
    </w:r>
    <w:r>
      <w:rPr>
        <w:noProof/>
      </w:rPr>
      <w:t xml:space="preserve">                                                                                         </w:t>
    </w:r>
    <w:r>
      <w:rPr>
        <w:noProof/>
      </w:rPr>
      <w:drawing>
        <wp:inline distT="0" distB="0" distL="0" distR="0" wp14:anchorId="16C0F396" wp14:editId="034D8C93">
          <wp:extent cx="1276350" cy="742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pic:spPr>
              </pic:pic>
            </a:graphicData>
          </a:graphic>
        </wp:inline>
      </w:drawing>
    </w:r>
  </w:p>
  <w:p w:rsidR="00920702" w:rsidRDefault="009207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EC" w:rsidRDefault="00B811EC" w:rsidP="009E17BD">
      <w:pPr>
        <w:spacing w:after="0" w:line="240" w:lineRule="auto"/>
      </w:pPr>
      <w:r>
        <w:separator/>
      </w:r>
    </w:p>
  </w:footnote>
  <w:footnote w:type="continuationSeparator" w:id="0">
    <w:p w:rsidR="00B811EC" w:rsidRDefault="00B811EC"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02" w:rsidRDefault="00920702">
    <w:pPr>
      <w:pStyle w:val="Encabezado"/>
    </w:pPr>
    <w:r>
      <w:rPr>
        <w:noProof/>
      </w:rPr>
      <w:drawing>
        <wp:anchor distT="0" distB="0" distL="114300" distR="114300" simplePos="0" relativeHeight="251660288" behindDoc="0" locked="0" layoutInCell="1" allowOverlap="1" wp14:anchorId="39F7A38C" wp14:editId="6C49F1B2">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696FBA">
      <w:rPr>
        <w:noProof/>
      </w:rPr>
      <w:drawing>
        <wp:inline distT="0" distB="0" distL="0" distR="0" wp14:anchorId="00343C65">
          <wp:extent cx="1609725" cy="44513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45135"/>
                  </a:xfrm>
                  <a:prstGeom prst="rect">
                    <a:avLst/>
                  </a:prstGeom>
                  <a:noFill/>
                </pic:spPr>
              </pic:pic>
            </a:graphicData>
          </a:graphic>
        </wp:inline>
      </w:drawing>
    </w:r>
    <w:r>
      <w:t xml:space="preserve">                                                  </w:t>
    </w:r>
  </w:p>
  <w:p w:rsidR="00920702" w:rsidRDefault="00920702">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54532A37"/>
    <w:multiLevelType w:val="hybridMultilevel"/>
    <w:tmpl w:val="34A62A3C"/>
    <w:lvl w:ilvl="0" w:tplc="010A3E9E">
      <w:numFmt w:val="bullet"/>
      <w:lvlText w:val=""/>
      <w:lvlJc w:val="left"/>
      <w:pPr>
        <w:ind w:left="786" w:hanging="360"/>
      </w:pPr>
      <w:rPr>
        <w:rFonts w:ascii="Symbol" w:eastAsia="Times New Roman"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614A2BDE"/>
    <w:multiLevelType w:val="hybridMultilevel"/>
    <w:tmpl w:val="2876AD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6">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2"/>
  </w:num>
  <w:num w:numId="5">
    <w:abstractNumId w:val="13"/>
  </w:num>
  <w:num w:numId="6">
    <w:abstractNumId w:val="10"/>
  </w:num>
  <w:num w:numId="7">
    <w:abstractNumId w:val="0"/>
  </w:num>
  <w:num w:numId="8">
    <w:abstractNumId w:val="8"/>
  </w:num>
  <w:num w:numId="9">
    <w:abstractNumId w:val="17"/>
  </w:num>
  <w:num w:numId="10">
    <w:abstractNumId w:val="16"/>
  </w:num>
  <w:num w:numId="11">
    <w:abstractNumId w:val="14"/>
  </w:num>
  <w:num w:numId="12">
    <w:abstractNumId w:val="7"/>
  </w:num>
  <w:num w:numId="13">
    <w:abstractNumId w:val="10"/>
  </w:num>
  <w:num w:numId="14">
    <w:abstractNumId w:val="10"/>
  </w:num>
  <w:num w:numId="15">
    <w:abstractNumId w:val="4"/>
  </w:num>
  <w:num w:numId="16">
    <w:abstractNumId w:val="5"/>
  </w:num>
  <w:num w:numId="17">
    <w:abstractNumId w:val="15"/>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xfUwzCvPZHLyrPLfpRKN6T9BQLE=" w:salt="DK8sY3ZtCeiI+8/20v6Ppg=="/>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0C8F"/>
    <w:rsid w:val="00012FB1"/>
    <w:rsid w:val="000135E9"/>
    <w:rsid w:val="0002368D"/>
    <w:rsid w:val="00050AA0"/>
    <w:rsid w:val="00056FB4"/>
    <w:rsid w:val="000578D8"/>
    <w:rsid w:val="0006015F"/>
    <w:rsid w:val="00063792"/>
    <w:rsid w:val="00063C2D"/>
    <w:rsid w:val="00067304"/>
    <w:rsid w:val="00073724"/>
    <w:rsid w:val="00074797"/>
    <w:rsid w:val="00076B58"/>
    <w:rsid w:val="0008651C"/>
    <w:rsid w:val="000871E5"/>
    <w:rsid w:val="00087334"/>
    <w:rsid w:val="00095047"/>
    <w:rsid w:val="000974E2"/>
    <w:rsid w:val="000A1611"/>
    <w:rsid w:val="000A76A3"/>
    <w:rsid w:val="000C3C4E"/>
    <w:rsid w:val="000C4301"/>
    <w:rsid w:val="000D5A92"/>
    <w:rsid w:val="000E32FD"/>
    <w:rsid w:val="000E61AB"/>
    <w:rsid w:val="000F20A8"/>
    <w:rsid w:val="000F3D5C"/>
    <w:rsid w:val="0011106F"/>
    <w:rsid w:val="00111BD3"/>
    <w:rsid w:val="00115E14"/>
    <w:rsid w:val="0012008D"/>
    <w:rsid w:val="00122C05"/>
    <w:rsid w:val="001262C0"/>
    <w:rsid w:val="00142F32"/>
    <w:rsid w:val="001432CD"/>
    <w:rsid w:val="001450F7"/>
    <w:rsid w:val="00161204"/>
    <w:rsid w:val="00170419"/>
    <w:rsid w:val="00177215"/>
    <w:rsid w:val="00182575"/>
    <w:rsid w:val="00185B7A"/>
    <w:rsid w:val="001B69E8"/>
    <w:rsid w:val="001F1AD2"/>
    <w:rsid w:val="00200CF0"/>
    <w:rsid w:val="002069E4"/>
    <w:rsid w:val="00210592"/>
    <w:rsid w:val="002163B7"/>
    <w:rsid w:val="00217000"/>
    <w:rsid w:val="00220A50"/>
    <w:rsid w:val="002243A0"/>
    <w:rsid w:val="00236670"/>
    <w:rsid w:val="00244D81"/>
    <w:rsid w:val="002450F1"/>
    <w:rsid w:val="002469A4"/>
    <w:rsid w:val="0026152E"/>
    <w:rsid w:val="00261A5F"/>
    <w:rsid w:val="00262932"/>
    <w:rsid w:val="00267BCA"/>
    <w:rsid w:val="002738EE"/>
    <w:rsid w:val="0028108C"/>
    <w:rsid w:val="002816D3"/>
    <w:rsid w:val="00283194"/>
    <w:rsid w:val="00293C3C"/>
    <w:rsid w:val="00294442"/>
    <w:rsid w:val="00294BC6"/>
    <w:rsid w:val="002B03AF"/>
    <w:rsid w:val="002C4AD4"/>
    <w:rsid w:val="002D2320"/>
    <w:rsid w:val="002D2605"/>
    <w:rsid w:val="002E0254"/>
    <w:rsid w:val="002E3C33"/>
    <w:rsid w:val="002E3EC4"/>
    <w:rsid w:val="00301B3F"/>
    <w:rsid w:val="0031272B"/>
    <w:rsid w:val="00315FE5"/>
    <w:rsid w:val="003171E8"/>
    <w:rsid w:val="003175CD"/>
    <w:rsid w:val="003358BC"/>
    <w:rsid w:val="00341B86"/>
    <w:rsid w:val="00364E15"/>
    <w:rsid w:val="00365E3F"/>
    <w:rsid w:val="00371BFC"/>
    <w:rsid w:val="00396D1E"/>
    <w:rsid w:val="003B3388"/>
    <w:rsid w:val="003C7BF7"/>
    <w:rsid w:val="003D1F0D"/>
    <w:rsid w:val="003E00FF"/>
    <w:rsid w:val="003E0BF6"/>
    <w:rsid w:val="003E0EC8"/>
    <w:rsid w:val="003E4580"/>
    <w:rsid w:val="004134F5"/>
    <w:rsid w:val="00416577"/>
    <w:rsid w:val="00417B6B"/>
    <w:rsid w:val="0042091B"/>
    <w:rsid w:val="00423353"/>
    <w:rsid w:val="00453555"/>
    <w:rsid w:val="0046254E"/>
    <w:rsid w:val="004625C6"/>
    <w:rsid w:val="004629CF"/>
    <w:rsid w:val="004640F5"/>
    <w:rsid w:val="0048462E"/>
    <w:rsid w:val="004921A4"/>
    <w:rsid w:val="004978B2"/>
    <w:rsid w:val="004A27B9"/>
    <w:rsid w:val="004A30F8"/>
    <w:rsid w:val="004B4009"/>
    <w:rsid w:val="004B5C85"/>
    <w:rsid w:val="004E7D94"/>
    <w:rsid w:val="0050302B"/>
    <w:rsid w:val="00513D07"/>
    <w:rsid w:val="00530114"/>
    <w:rsid w:val="0054479A"/>
    <w:rsid w:val="0054795C"/>
    <w:rsid w:val="00563377"/>
    <w:rsid w:val="00563BF3"/>
    <w:rsid w:val="00573ABE"/>
    <w:rsid w:val="00576241"/>
    <w:rsid w:val="00586CAD"/>
    <w:rsid w:val="00591E7B"/>
    <w:rsid w:val="0059450C"/>
    <w:rsid w:val="005B0DC8"/>
    <w:rsid w:val="005B2ADE"/>
    <w:rsid w:val="005C3C01"/>
    <w:rsid w:val="005C4153"/>
    <w:rsid w:val="005C604C"/>
    <w:rsid w:val="005D043C"/>
    <w:rsid w:val="005D6090"/>
    <w:rsid w:val="005D65FB"/>
    <w:rsid w:val="005E3707"/>
    <w:rsid w:val="00603F5B"/>
    <w:rsid w:val="00604468"/>
    <w:rsid w:val="0060617E"/>
    <w:rsid w:val="00606A3F"/>
    <w:rsid w:val="00620806"/>
    <w:rsid w:val="0063173C"/>
    <w:rsid w:val="006333AE"/>
    <w:rsid w:val="00633821"/>
    <w:rsid w:val="0063533E"/>
    <w:rsid w:val="006354BE"/>
    <w:rsid w:val="0064372B"/>
    <w:rsid w:val="00660FB5"/>
    <w:rsid w:val="0067467A"/>
    <w:rsid w:val="006800A8"/>
    <w:rsid w:val="00695FF8"/>
    <w:rsid w:val="00696FBA"/>
    <w:rsid w:val="006A4086"/>
    <w:rsid w:val="006B52BC"/>
    <w:rsid w:val="006C526B"/>
    <w:rsid w:val="006C541B"/>
    <w:rsid w:val="006D39F3"/>
    <w:rsid w:val="006D688C"/>
    <w:rsid w:val="006E3E39"/>
    <w:rsid w:val="006E47B7"/>
    <w:rsid w:val="006E5F00"/>
    <w:rsid w:val="006E670B"/>
    <w:rsid w:val="006F0777"/>
    <w:rsid w:val="00710C75"/>
    <w:rsid w:val="007147B2"/>
    <w:rsid w:val="007158F6"/>
    <w:rsid w:val="00717561"/>
    <w:rsid w:val="007247C1"/>
    <w:rsid w:val="00724E84"/>
    <w:rsid w:val="00725F90"/>
    <w:rsid w:val="00732BB3"/>
    <w:rsid w:val="00735BE2"/>
    <w:rsid w:val="007475FC"/>
    <w:rsid w:val="00757794"/>
    <w:rsid w:val="00765B18"/>
    <w:rsid w:val="007676FD"/>
    <w:rsid w:val="007736D8"/>
    <w:rsid w:val="00780897"/>
    <w:rsid w:val="00783103"/>
    <w:rsid w:val="007855F7"/>
    <w:rsid w:val="00787843"/>
    <w:rsid w:val="00791512"/>
    <w:rsid w:val="00795BB9"/>
    <w:rsid w:val="00797212"/>
    <w:rsid w:val="007C1B45"/>
    <w:rsid w:val="007C446F"/>
    <w:rsid w:val="007C557A"/>
    <w:rsid w:val="007C57E9"/>
    <w:rsid w:val="007D300F"/>
    <w:rsid w:val="007D789A"/>
    <w:rsid w:val="007E77C8"/>
    <w:rsid w:val="007F3698"/>
    <w:rsid w:val="0080613F"/>
    <w:rsid w:val="00810E53"/>
    <w:rsid w:val="008146F3"/>
    <w:rsid w:val="00850417"/>
    <w:rsid w:val="00853B9B"/>
    <w:rsid w:val="008564D7"/>
    <w:rsid w:val="0086323D"/>
    <w:rsid w:val="00865915"/>
    <w:rsid w:val="0086660C"/>
    <w:rsid w:val="008709AC"/>
    <w:rsid w:val="008A1802"/>
    <w:rsid w:val="008A36A7"/>
    <w:rsid w:val="008B7AB6"/>
    <w:rsid w:val="008C00D2"/>
    <w:rsid w:val="008C567C"/>
    <w:rsid w:val="008D7B69"/>
    <w:rsid w:val="008E128A"/>
    <w:rsid w:val="008F2128"/>
    <w:rsid w:val="008F32D3"/>
    <w:rsid w:val="00916BB5"/>
    <w:rsid w:val="00920702"/>
    <w:rsid w:val="00923A26"/>
    <w:rsid w:val="00923F08"/>
    <w:rsid w:val="009429CD"/>
    <w:rsid w:val="009602A4"/>
    <w:rsid w:val="00962A45"/>
    <w:rsid w:val="00964C76"/>
    <w:rsid w:val="009653A6"/>
    <w:rsid w:val="0096602A"/>
    <w:rsid w:val="009708F6"/>
    <w:rsid w:val="009779D9"/>
    <w:rsid w:val="00984A09"/>
    <w:rsid w:val="00990057"/>
    <w:rsid w:val="00993318"/>
    <w:rsid w:val="009940E5"/>
    <w:rsid w:val="009A14E8"/>
    <w:rsid w:val="009A631F"/>
    <w:rsid w:val="009B2E3B"/>
    <w:rsid w:val="009D4955"/>
    <w:rsid w:val="009E17BD"/>
    <w:rsid w:val="009E31CE"/>
    <w:rsid w:val="009E360B"/>
    <w:rsid w:val="009F6109"/>
    <w:rsid w:val="00A04425"/>
    <w:rsid w:val="00A17B9F"/>
    <w:rsid w:val="00A30DB4"/>
    <w:rsid w:val="00A310A6"/>
    <w:rsid w:val="00A31E3D"/>
    <w:rsid w:val="00A3357A"/>
    <w:rsid w:val="00A37367"/>
    <w:rsid w:val="00A42E4E"/>
    <w:rsid w:val="00A5701D"/>
    <w:rsid w:val="00A61D3E"/>
    <w:rsid w:val="00A672D6"/>
    <w:rsid w:val="00A74047"/>
    <w:rsid w:val="00A754F9"/>
    <w:rsid w:val="00A778F3"/>
    <w:rsid w:val="00A8525D"/>
    <w:rsid w:val="00A860EC"/>
    <w:rsid w:val="00A91E43"/>
    <w:rsid w:val="00AA031E"/>
    <w:rsid w:val="00AA599E"/>
    <w:rsid w:val="00AC1469"/>
    <w:rsid w:val="00AC3358"/>
    <w:rsid w:val="00AC4228"/>
    <w:rsid w:val="00AD1BB4"/>
    <w:rsid w:val="00AE7174"/>
    <w:rsid w:val="00AF2200"/>
    <w:rsid w:val="00AF554D"/>
    <w:rsid w:val="00B03880"/>
    <w:rsid w:val="00B117F4"/>
    <w:rsid w:val="00B11956"/>
    <w:rsid w:val="00B24125"/>
    <w:rsid w:val="00B250B0"/>
    <w:rsid w:val="00B40CC5"/>
    <w:rsid w:val="00B61D61"/>
    <w:rsid w:val="00B70A00"/>
    <w:rsid w:val="00B75F58"/>
    <w:rsid w:val="00B76511"/>
    <w:rsid w:val="00B77018"/>
    <w:rsid w:val="00B80C56"/>
    <w:rsid w:val="00B811EC"/>
    <w:rsid w:val="00B81EF3"/>
    <w:rsid w:val="00B83796"/>
    <w:rsid w:val="00B90AE5"/>
    <w:rsid w:val="00B9773C"/>
    <w:rsid w:val="00BA40E6"/>
    <w:rsid w:val="00BB45C5"/>
    <w:rsid w:val="00BC5886"/>
    <w:rsid w:val="00BC7032"/>
    <w:rsid w:val="00BD2815"/>
    <w:rsid w:val="00BD3F04"/>
    <w:rsid w:val="00BD729E"/>
    <w:rsid w:val="00BE26E4"/>
    <w:rsid w:val="00BF4D6D"/>
    <w:rsid w:val="00C00A77"/>
    <w:rsid w:val="00C03A06"/>
    <w:rsid w:val="00C26A45"/>
    <w:rsid w:val="00C32EC4"/>
    <w:rsid w:val="00C404B9"/>
    <w:rsid w:val="00C406E2"/>
    <w:rsid w:val="00C50D96"/>
    <w:rsid w:val="00C519A6"/>
    <w:rsid w:val="00C57508"/>
    <w:rsid w:val="00C71B46"/>
    <w:rsid w:val="00C7237F"/>
    <w:rsid w:val="00C8619B"/>
    <w:rsid w:val="00C86604"/>
    <w:rsid w:val="00C90787"/>
    <w:rsid w:val="00C93785"/>
    <w:rsid w:val="00CC0AF0"/>
    <w:rsid w:val="00CC4CFB"/>
    <w:rsid w:val="00CD1089"/>
    <w:rsid w:val="00CD76F5"/>
    <w:rsid w:val="00CE7B6D"/>
    <w:rsid w:val="00CF2DB5"/>
    <w:rsid w:val="00D04EA2"/>
    <w:rsid w:val="00D159D3"/>
    <w:rsid w:val="00D16104"/>
    <w:rsid w:val="00D178B2"/>
    <w:rsid w:val="00D21CA7"/>
    <w:rsid w:val="00D30ABC"/>
    <w:rsid w:val="00D3162D"/>
    <w:rsid w:val="00D43C1F"/>
    <w:rsid w:val="00D45058"/>
    <w:rsid w:val="00D52243"/>
    <w:rsid w:val="00D55F29"/>
    <w:rsid w:val="00D6330D"/>
    <w:rsid w:val="00D82B3A"/>
    <w:rsid w:val="00D83E1C"/>
    <w:rsid w:val="00D84B68"/>
    <w:rsid w:val="00D869F3"/>
    <w:rsid w:val="00D93E0E"/>
    <w:rsid w:val="00D94F60"/>
    <w:rsid w:val="00DA42ED"/>
    <w:rsid w:val="00DB2BCA"/>
    <w:rsid w:val="00DB5F06"/>
    <w:rsid w:val="00DB7062"/>
    <w:rsid w:val="00DC126F"/>
    <w:rsid w:val="00DC5C44"/>
    <w:rsid w:val="00DC68C4"/>
    <w:rsid w:val="00DD409E"/>
    <w:rsid w:val="00DD6258"/>
    <w:rsid w:val="00DE0F88"/>
    <w:rsid w:val="00DE1567"/>
    <w:rsid w:val="00DE3A67"/>
    <w:rsid w:val="00E02DA8"/>
    <w:rsid w:val="00E05F90"/>
    <w:rsid w:val="00E061F2"/>
    <w:rsid w:val="00E30269"/>
    <w:rsid w:val="00E31003"/>
    <w:rsid w:val="00E3188E"/>
    <w:rsid w:val="00E35CAC"/>
    <w:rsid w:val="00E36B2D"/>
    <w:rsid w:val="00E44AC3"/>
    <w:rsid w:val="00E504CC"/>
    <w:rsid w:val="00E7289B"/>
    <w:rsid w:val="00E73507"/>
    <w:rsid w:val="00E81772"/>
    <w:rsid w:val="00E917F6"/>
    <w:rsid w:val="00EA13DB"/>
    <w:rsid w:val="00EA4602"/>
    <w:rsid w:val="00EA5AD3"/>
    <w:rsid w:val="00EC00CF"/>
    <w:rsid w:val="00EC574B"/>
    <w:rsid w:val="00EC70E8"/>
    <w:rsid w:val="00ED167D"/>
    <w:rsid w:val="00ED4DF6"/>
    <w:rsid w:val="00ED602C"/>
    <w:rsid w:val="00ED7F30"/>
    <w:rsid w:val="00EF131F"/>
    <w:rsid w:val="00EF5A2F"/>
    <w:rsid w:val="00F003A5"/>
    <w:rsid w:val="00F14344"/>
    <w:rsid w:val="00F22303"/>
    <w:rsid w:val="00F22CCA"/>
    <w:rsid w:val="00F24D38"/>
    <w:rsid w:val="00F268F1"/>
    <w:rsid w:val="00F27DBF"/>
    <w:rsid w:val="00F33792"/>
    <w:rsid w:val="00F340F6"/>
    <w:rsid w:val="00F35DE6"/>
    <w:rsid w:val="00F40B49"/>
    <w:rsid w:val="00F41631"/>
    <w:rsid w:val="00F42398"/>
    <w:rsid w:val="00F44198"/>
    <w:rsid w:val="00F50CF9"/>
    <w:rsid w:val="00F528DE"/>
    <w:rsid w:val="00F748C9"/>
    <w:rsid w:val="00F770C4"/>
    <w:rsid w:val="00FA5251"/>
    <w:rsid w:val="00FA686B"/>
    <w:rsid w:val="00FB2663"/>
    <w:rsid w:val="00FB3736"/>
    <w:rsid w:val="00FC3767"/>
    <w:rsid w:val="00FD2881"/>
    <w:rsid w:val="00FE046F"/>
    <w:rsid w:val="00FF1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569196378">
      <w:bodyDiv w:val="1"/>
      <w:marLeft w:val="0"/>
      <w:marRight w:val="0"/>
      <w:marTop w:val="0"/>
      <w:marBottom w:val="0"/>
      <w:divBdr>
        <w:top w:val="none" w:sz="0" w:space="0" w:color="auto"/>
        <w:left w:val="none" w:sz="0" w:space="0" w:color="auto"/>
        <w:bottom w:val="none" w:sz="0" w:space="0" w:color="auto"/>
        <w:right w:val="none" w:sz="0" w:space="0" w:color="auto"/>
      </w:divBdr>
    </w:div>
    <w:div w:id="674310625">
      <w:bodyDiv w:val="1"/>
      <w:marLeft w:val="0"/>
      <w:marRight w:val="0"/>
      <w:marTop w:val="0"/>
      <w:marBottom w:val="0"/>
      <w:divBdr>
        <w:top w:val="none" w:sz="0" w:space="0" w:color="auto"/>
        <w:left w:val="none" w:sz="0" w:space="0" w:color="auto"/>
        <w:bottom w:val="none" w:sz="0" w:space="0" w:color="auto"/>
        <w:right w:val="none" w:sz="0" w:space="0" w:color="auto"/>
      </w:divBdr>
    </w:div>
    <w:div w:id="863054193">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149639693">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282807263">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0282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D0B1940838AD4D91F3FB19F428EDCE" ma:contentTypeVersion="1" ma:contentTypeDescription="Crear nuevo documento." ma:contentTypeScope="" ma:versionID="d82da724f06ffc83484c73163f9e240c">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C0965B8-7032-4191-8D7F-6C3C8319444E}"/>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E35FACFD-8029-4813-8122-8F6C951D28BB}"/>
</file>

<file path=docProps/app.xml><?xml version="1.0" encoding="utf-8"?>
<Properties xmlns="http://schemas.openxmlformats.org/officeDocument/2006/extended-properties" xmlns:vt="http://schemas.openxmlformats.org/officeDocument/2006/docPropsVTypes">
  <Template>Normal.dotm</Template>
  <TotalTime>5</TotalTime>
  <Pages>11</Pages>
  <Words>3410</Words>
  <Characters>18761</Characters>
  <Application>Microsoft Office Word</Application>
  <DocSecurity>8</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clopez.fsc</dc:creator>
  <cp:lastModifiedBy>ONCE</cp:lastModifiedBy>
  <cp:revision>6</cp:revision>
  <cp:lastPrinted>2017-05-03T06:46:00Z</cp:lastPrinted>
  <dcterms:created xsi:type="dcterms:W3CDTF">2017-07-14T10:51:00Z</dcterms:created>
  <dcterms:modified xsi:type="dcterms:W3CDTF">2017-07-14T11:11:00Z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0x010100ABD0B1940838AD4D91F3FB19F428EDCE</vt:lpwstr>
  </property>
</Properties>
</file>