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bookmarkStart w:id="0" w:name="_GoBack"/>
      <w:bookmarkEnd w:id="0"/>
      <w:r w:rsidRPr="000F5EBB">
        <w:rPr>
          <w:rFonts w:ascii="Arial" w:eastAsia="Times New Roman" w:hAnsi="Arial" w:cs="Arial"/>
          <w:b/>
          <w:lang w:val="es-ES_tradnl" w:eastAsia="es-ES"/>
        </w:rPr>
        <w:t>ANEXO II</w:t>
      </w: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TTE1C89A48t00" w:eastAsia="Times New Roman" w:hAnsi="TTE1C89A48t00" w:cs="TTE1C89A48t00"/>
          <w:b/>
          <w:lang w:val="es-ES_tradnl" w:eastAsia="es-ES"/>
        </w:rPr>
      </w:pPr>
      <w:r w:rsidRPr="000F5EBB">
        <w:rPr>
          <w:rFonts w:ascii="Arial" w:eastAsia="Times New Roman" w:hAnsi="Arial" w:cs="Arial"/>
          <w:b/>
          <w:lang w:val="es-ES_tradnl" w:eastAsia="es-ES"/>
        </w:rPr>
        <w:t xml:space="preserve">PLIEGO DE CONDICIONES TECNICAS PARA LA CONTRATACIÓN POR  LA ASOCIACION INSERTA EMPLEO DE LOS </w:t>
      </w:r>
      <w:r w:rsidRPr="000F5EBB">
        <w:rPr>
          <w:rFonts w:ascii="Arial" w:eastAsia="Times New Roman" w:hAnsi="Arial" w:cs="Times New Roman"/>
          <w:b/>
          <w:lang w:eastAsia="es-ES"/>
        </w:rPr>
        <w:t xml:space="preserve">SERVICIOS DE IMPARTICIÓN </w:t>
      </w:r>
      <w:r w:rsidRPr="000F5EBB">
        <w:rPr>
          <w:rFonts w:ascii="Arial" w:eastAsia="Times New Roman" w:hAnsi="Arial" w:cs="Arial"/>
          <w:b/>
          <w:lang w:val="es-ES_tradnl" w:eastAsia="es-ES"/>
        </w:rPr>
        <w:t xml:space="preserve">DE UNA ACCIÓN DE MEJORA DE LA EMPLEABILIDAD DE UN CURSO DE “AGRICULTOR ECOLOGICO ED. 01/17” EN LA LOCALIDAD DE </w:t>
      </w:r>
      <w:r w:rsidR="00C35A42">
        <w:rPr>
          <w:rFonts w:ascii="Arial" w:eastAsia="Times New Roman" w:hAnsi="Arial" w:cs="Arial"/>
          <w:b/>
          <w:lang w:val="es-ES_tradnl" w:eastAsia="es-ES"/>
        </w:rPr>
        <w:t>CARAVACA DE LA CRUZ (MURCIA</w:t>
      </w:r>
      <w:r w:rsidRPr="000F5EBB">
        <w:rPr>
          <w:rFonts w:ascii="Arial" w:eastAsia="Times New Roman" w:hAnsi="Arial" w:cs="Arial"/>
          <w:b/>
          <w:lang w:val="es-ES_tradnl" w:eastAsia="es-ES"/>
        </w:rPr>
        <w:t xml:space="preserve">), </w:t>
      </w:r>
      <w:r w:rsidRPr="000F5EBB">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7A4652" w:rsidP="000F5EBB">
      <w:pPr>
        <w:autoSpaceDE w:val="0"/>
        <w:autoSpaceDN w:val="0"/>
        <w:adjustRightInd w:val="0"/>
        <w:spacing w:after="0" w:line="240" w:lineRule="auto"/>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CÓDIGO: 001/30</w:t>
      </w:r>
      <w:r w:rsidR="000F5EBB" w:rsidRPr="000F5EBB">
        <w:rPr>
          <w:rFonts w:ascii="Arial" w:eastAsia="Times New Roman" w:hAnsi="Arial" w:cs="Arial"/>
          <w:b/>
          <w:sz w:val="20"/>
          <w:szCs w:val="20"/>
          <w:lang w:val="es-ES_tradnl" w:eastAsia="es-ES"/>
        </w:rPr>
        <w:t>/17</w:t>
      </w: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EXPOSITIVO</w:t>
      </w:r>
    </w:p>
    <w:p w:rsidR="000F5EBB" w:rsidRPr="000F5EBB" w:rsidRDefault="000F5EBB" w:rsidP="000F5EBB">
      <w:pPr>
        <w:spacing w:after="0" w:line="240" w:lineRule="auto"/>
        <w:ind w:left="360"/>
        <w:jc w:val="both"/>
        <w:rPr>
          <w:rFonts w:ascii="Arial" w:eastAsia="Times New Roman" w:hAnsi="Arial" w:cs="Arial"/>
          <w:sz w:val="24"/>
          <w:szCs w:val="20"/>
          <w:lang w:eastAsia="es-ES"/>
        </w:rPr>
      </w:pPr>
    </w:p>
    <w:p w:rsidR="000F5EBB" w:rsidRPr="000F5EBB" w:rsidRDefault="000F5EBB" w:rsidP="000F5EBB">
      <w:pPr>
        <w:jc w:val="both"/>
        <w:rPr>
          <w:rFonts w:ascii="Arial" w:eastAsia="Times New Roman" w:hAnsi="Arial" w:cs="Arial"/>
          <w:color w:val="000000"/>
          <w:lang w:eastAsia="es-ES"/>
        </w:rPr>
      </w:pPr>
      <w:r w:rsidRPr="000F5EB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F5EBB">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F5EBB">
        <w:rPr>
          <w:rFonts w:ascii="Arial" w:eastAsia="Times New Roman" w:hAnsi="Arial" w:cs="Arial"/>
          <w:lang w:eastAsia="es-ES"/>
        </w:rPr>
        <w:t xml:space="preserve">y a la </w:t>
      </w:r>
      <w:r w:rsidRPr="000F5EBB">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0F5EBB">
        <w:rPr>
          <w:rFonts w:ascii="Arial" w:eastAsia="Times New Roman" w:hAnsi="Arial" w:cs="Arial"/>
          <w:lang w:eastAsia="es-ES"/>
        </w:rPr>
        <w:t xml:space="preserve">. </w:t>
      </w:r>
      <w:r w:rsidRPr="000F5EB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0F5EBB" w:rsidRPr="000F5EBB" w:rsidRDefault="000F5EBB" w:rsidP="000F5EBB">
      <w:pPr>
        <w:spacing w:before="120" w:after="120"/>
        <w:jc w:val="both"/>
        <w:rPr>
          <w:rFonts w:ascii="Arial" w:eastAsia="Times New Roman" w:hAnsi="Arial" w:cs="Arial"/>
          <w:color w:val="000000"/>
          <w:lang w:eastAsia="es-ES"/>
        </w:rPr>
      </w:pPr>
      <w:r w:rsidRPr="000F5EB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39594 Talento Diverso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39595 Impulsa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39596 Fortalece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39587 Activa Tu Talento (POEJ)</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39588 Entrena Tu Talento (POEJ)</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 xml:space="preserve">Dado el auge en la demanda del mercado laboral en este sector y la existencia en la bolsa de empleo de la ASOCIACIÓN INSERTA EMPLEO de personas que pueden </w:t>
      </w:r>
      <w:r w:rsidRPr="000F5EBB">
        <w:rPr>
          <w:rFonts w:ascii="Arial" w:eastAsia="Times New Roman" w:hAnsi="Arial" w:cs="Arial"/>
          <w:lang w:val="es-ES_tradnl" w:eastAsia="es-ES"/>
        </w:rPr>
        <w:lastRenderedPageBreak/>
        <w:t>acceder a este tipo de perfiles profesionales, se considera una oportunidad laboral para los mismos la realización de esta acción formativa.</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numPr>
          <w:ilvl w:val="0"/>
          <w:numId w:val="1"/>
        </w:numPr>
        <w:spacing w:before="120" w:after="12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OBJETO DEL CONTRATO</w:t>
      </w:r>
    </w:p>
    <w:p w:rsidR="000F5EBB" w:rsidRP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 xml:space="preserve">De conformidad con las características del Pliego de Condiciones Particulares, desde la Asociación Inserta Empleo se licita la impartición de UNA acción formativa de </w:t>
      </w:r>
      <w:r w:rsidRPr="000F5EBB">
        <w:rPr>
          <w:rFonts w:ascii="Arial" w:eastAsia="Times New Roman" w:hAnsi="Arial" w:cs="Arial"/>
          <w:b/>
          <w:lang w:eastAsia="es-ES"/>
        </w:rPr>
        <w:t>“AGRICULTOR ECOLOGICO ED. 01/17</w:t>
      </w:r>
      <w:r w:rsidRPr="000F5EBB">
        <w:rPr>
          <w:rFonts w:ascii="Arial" w:eastAsia="Times New Roman" w:hAnsi="Arial" w:cs="Arial"/>
          <w:lang w:eastAsia="es-ES"/>
        </w:rPr>
        <w:t xml:space="preserve">” en la localidad de </w:t>
      </w:r>
      <w:r w:rsidR="00C35A42">
        <w:rPr>
          <w:rFonts w:ascii="Arial" w:eastAsia="Times New Roman" w:hAnsi="Arial" w:cs="Arial"/>
          <w:lang w:eastAsia="es-ES"/>
        </w:rPr>
        <w:t>Caravaca de la Cruz</w:t>
      </w:r>
      <w:r w:rsidRPr="000F5EBB">
        <w:rPr>
          <w:rFonts w:ascii="Arial" w:eastAsia="Times New Roman" w:hAnsi="Arial" w:cs="Arial"/>
          <w:lang w:eastAsia="es-ES"/>
        </w:rPr>
        <w:t xml:space="preserve"> (</w:t>
      </w:r>
      <w:r w:rsidR="00C35A42">
        <w:rPr>
          <w:rFonts w:ascii="Arial" w:eastAsia="Times New Roman" w:hAnsi="Arial" w:cs="Arial"/>
          <w:lang w:eastAsia="es-ES"/>
        </w:rPr>
        <w:t>Murcia</w:t>
      </w:r>
      <w:r w:rsidRPr="000F5EBB">
        <w:rPr>
          <w:rFonts w:ascii="Arial" w:eastAsia="Times New Roman" w:hAnsi="Arial" w:cs="Arial"/>
          <w:lang w:eastAsia="es-ES"/>
        </w:rPr>
        <w:t xml:space="preserve">) de la Comunidad de </w:t>
      </w:r>
      <w:r w:rsidR="00C35A42">
        <w:rPr>
          <w:rFonts w:ascii="Arial" w:eastAsia="Times New Roman" w:hAnsi="Arial" w:cs="Arial"/>
          <w:lang w:eastAsia="es-ES"/>
        </w:rPr>
        <w:t>Murcia</w:t>
      </w:r>
      <w:r w:rsidRPr="000F5EBB">
        <w:rPr>
          <w:rFonts w:ascii="Arial" w:eastAsia="Times New Roman" w:hAnsi="Arial" w:cs="Arial"/>
          <w:lang w:eastAsia="es-ES"/>
        </w:rPr>
        <w:t xml:space="preserve">,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w:t>
      </w:r>
    </w:p>
    <w:p w:rsidR="000F5EBB" w:rsidRPr="000F5EBB" w:rsidRDefault="00CE6CB0" w:rsidP="000F5EBB">
      <w:pPr>
        <w:spacing w:before="120" w:after="120"/>
        <w:jc w:val="both"/>
        <w:rPr>
          <w:rFonts w:ascii="Times New Roman" w:eastAsia="Times New Roman" w:hAnsi="Times New Roman" w:cs="Times New Roman"/>
          <w:lang w:val="es-ES_tradnl" w:eastAsia="es-ES"/>
        </w:rPr>
      </w:pPr>
      <w:r w:rsidRPr="00DC5378">
        <w:rPr>
          <w:rFonts w:ascii="Arial" w:eastAsia="Batang" w:hAnsi="Arial" w:cs="Arial"/>
          <w:u w:val="single"/>
          <w:lang w:val="es-ES_tradnl"/>
        </w:rPr>
        <w:t>Formación académica mínima</w:t>
      </w:r>
      <w:r w:rsidRPr="002F79F2">
        <w:rPr>
          <w:rFonts w:ascii="Arial" w:eastAsia="Batang" w:hAnsi="Arial" w:cs="Arial"/>
          <w:lang w:val="es-ES_tradnl"/>
        </w:rPr>
        <w:t xml:space="preserve">, de </w:t>
      </w:r>
      <w:r>
        <w:rPr>
          <w:rFonts w:ascii="Arial" w:eastAsia="Batang" w:hAnsi="Arial" w:cs="Arial"/>
          <w:lang w:val="es-ES_tradnl"/>
        </w:rPr>
        <w:t xml:space="preserve">Ciclo Formativo de </w:t>
      </w:r>
      <w:r w:rsidRPr="002F79F2">
        <w:rPr>
          <w:rFonts w:ascii="Arial" w:eastAsia="Batang" w:hAnsi="Arial" w:cs="Arial"/>
          <w:lang w:val="es-ES_tradnl"/>
        </w:rPr>
        <w:t>Grado medio</w:t>
      </w:r>
      <w:r>
        <w:rPr>
          <w:rFonts w:ascii="Arial" w:eastAsia="Batang" w:hAnsi="Arial" w:cs="Arial"/>
          <w:lang w:val="es-ES_tradnl"/>
        </w:rPr>
        <w:t xml:space="preserve"> y/o Superior </w:t>
      </w:r>
      <w:r w:rsidRPr="002F79F2">
        <w:rPr>
          <w:rFonts w:ascii="Arial" w:eastAsia="Batang" w:hAnsi="Arial" w:cs="Arial"/>
          <w:lang w:val="es-ES_tradnl"/>
        </w:rPr>
        <w:t>relacionada con el ámbito agrario</w:t>
      </w: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DESTINATARIOS DE LA PRESTACIÓN DEL SERVICIO</w:t>
      </w:r>
    </w:p>
    <w:p w:rsidR="000F5EBB" w:rsidRP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0F5EBB" w:rsidRPr="000F5EBB" w:rsidRDefault="00FE229E" w:rsidP="000F5EBB">
      <w:pPr>
        <w:spacing w:before="120" w:after="120"/>
        <w:jc w:val="both"/>
        <w:rPr>
          <w:rFonts w:ascii="Arial" w:eastAsia="Times New Roman" w:hAnsi="Arial" w:cs="Arial"/>
          <w:lang w:eastAsia="es-ES"/>
        </w:rPr>
      </w:pPr>
      <w:r>
        <w:rPr>
          <w:rFonts w:ascii="Arial" w:eastAsia="Times New Roman" w:hAnsi="Arial" w:cs="Arial"/>
          <w:lang w:eastAsia="es-ES"/>
        </w:rPr>
        <w:t xml:space="preserve">Recomendable </w:t>
      </w:r>
      <w:r w:rsidR="000F5EBB" w:rsidRPr="000F5EBB">
        <w:rPr>
          <w:rFonts w:ascii="Arial" w:eastAsia="Times New Roman" w:hAnsi="Arial" w:cs="Arial"/>
          <w:lang w:eastAsia="es-ES"/>
        </w:rPr>
        <w:t xml:space="preserve">Certificado de escolaridad o nivel de </w:t>
      </w:r>
      <w:r>
        <w:rPr>
          <w:rFonts w:ascii="Arial" w:eastAsia="Times New Roman" w:hAnsi="Arial" w:cs="Arial"/>
          <w:lang w:eastAsia="es-ES"/>
        </w:rPr>
        <w:t xml:space="preserve">conocimientos equivalente, </w:t>
      </w:r>
      <w:r w:rsidR="00C35A42">
        <w:rPr>
          <w:rFonts w:ascii="Arial" w:eastAsia="Times New Roman" w:hAnsi="Arial" w:cs="Arial"/>
          <w:lang w:eastAsia="es-ES"/>
        </w:rPr>
        <w:t>usuarios con DISCAPACIDAD INTELECTUAL</w:t>
      </w:r>
      <w:r w:rsidR="000F5EBB" w:rsidRPr="000F5EBB">
        <w:rPr>
          <w:rFonts w:ascii="Arial" w:eastAsia="Times New Roman" w:hAnsi="Arial" w:cs="Arial"/>
          <w:lang w:eastAsia="es-ES"/>
        </w:rPr>
        <w:t>.</w:t>
      </w:r>
    </w:p>
    <w:p w:rsidR="000F5EBB" w:rsidRPr="000F5EBB" w:rsidRDefault="000F5EBB" w:rsidP="000F5EBB">
      <w:pPr>
        <w:spacing w:before="120" w:after="120"/>
        <w:jc w:val="both"/>
        <w:rPr>
          <w:rFonts w:ascii="Arial" w:eastAsia="Times New Roman" w:hAnsi="Arial" w:cs="Arial"/>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CARACTERÍSTICAS TÉCNICAS DEL SERVICIO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0F5EBB" w:rsidRPr="000F5EBB" w:rsidTr="00E4697E">
        <w:trPr>
          <w:cantSplit/>
          <w:trHeight w:val="1130"/>
        </w:trPr>
        <w:tc>
          <w:tcPr>
            <w:tcW w:w="2269" w:type="dxa"/>
            <w:vAlign w:val="center"/>
          </w:tcPr>
          <w:p w:rsidR="000F5EBB" w:rsidRPr="000F5EBB" w:rsidRDefault="000F5EBB" w:rsidP="000F5EBB">
            <w:pPr>
              <w:keepNext/>
              <w:spacing w:after="0" w:line="240" w:lineRule="auto"/>
              <w:outlineLvl w:val="0"/>
              <w:rPr>
                <w:rFonts w:ascii="Arial" w:eastAsia="Times New Roman" w:hAnsi="Arial" w:cs="Arial"/>
                <w:b/>
                <w:bCs/>
                <w:lang w:eastAsia="es-ES"/>
              </w:rPr>
            </w:pPr>
            <w:r w:rsidRPr="000F5EBB">
              <w:rPr>
                <w:rFonts w:ascii="Arial" w:eastAsia="Times New Roman" w:hAnsi="Arial" w:cs="Arial"/>
                <w:b/>
                <w:bCs/>
                <w:lang w:eastAsia="es-ES"/>
              </w:rPr>
              <w:t>ACCIÓN FORMATIVA</w:t>
            </w:r>
          </w:p>
        </w:tc>
        <w:tc>
          <w:tcPr>
            <w:tcW w:w="7796" w:type="dxa"/>
            <w:gridSpan w:val="5"/>
            <w:vAlign w:val="center"/>
          </w:tcPr>
          <w:p w:rsidR="000F5EBB" w:rsidRPr="000F5EBB" w:rsidRDefault="000F5EBB" w:rsidP="000F5EBB">
            <w:pPr>
              <w:spacing w:after="0" w:line="240" w:lineRule="auto"/>
              <w:ind w:left="426"/>
              <w:jc w:val="center"/>
              <w:rPr>
                <w:rFonts w:ascii="Arial" w:eastAsia="Times New Roman" w:hAnsi="Arial" w:cs="Arial"/>
                <w:sz w:val="20"/>
                <w:szCs w:val="20"/>
                <w:lang w:eastAsia="es-ES"/>
              </w:rPr>
            </w:pPr>
            <w:r w:rsidRPr="000F5EBB">
              <w:rPr>
                <w:rFonts w:ascii="Arial" w:eastAsia="Times New Roman" w:hAnsi="Arial" w:cs="Arial"/>
                <w:lang w:eastAsia="es-ES"/>
              </w:rPr>
              <w:t>“ AGRICULTOR ECOLOGICO ED. 01/17</w:t>
            </w:r>
            <w:r w:rsidRPr="000F5EBB">
              <w:rPr>
                <w:rFonts w:ascii="Arial" w:eastAsia="Times New Roman" w:hAnsi="Arial" w:cs="Arial"/>
                <w:b/>
                <w:lang w:eastAsia="es-ES"/>
              </w:rPr>
              <w:t>”</w:t>
            </w:r>
          </w:p>
        </w:tc>
      </w:tr>
      <w:tr w:rsidR="000F5EBB" w:rsidRPr="000F5EBB" w:rsidTr="00E4697E">
        <w:trPr>
          <w:cantSplit/>
          <w:trHeight w:val="737"/>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NUMERO DE HORAS</w:t>
            </w:r>
          </w:p>
        </w:tc>
        <w:tc>
          <w:tcPr>
            <w:tcW w:w="1843" w:type="dxa"/>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822</w:t>
            </w:r>
          </w:p>
        </w:tc>
        <w:tc>
          <w:tcPr>
            <w:tcW w:w="1275"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HORARIO</w:t>
            </w:r>
          </w:p>
        </w:tc>
        <w:tc>
          <w:tcPr>
            <w:tcW w:w="4678"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MAÑANA/TARDE</w:t>
            </w:r>
          </w:p>
        </w:tc>
      </w:tr>
      <w:tr w:rsidR="000F5EBB" w:rsidRPr="000F5EBB" w:rsidTr="00E4697E">
        <w:trPr>
          <w:cantSplit/>
          <w:trHeight w:val="737"/>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NIVEL</w:t>
            </w:r>
          </w:p>
        </w:tc>
        <w:tc>
          <w:tcPr>
            <w:tcW w:w="2551" w:type="dxa"/>
            <w:gridSpan w:val="2"/>
            <w:vAlign w:val="center"/>
          </w:tcPr>
          <w:p w:rsidR="000F5EBB" w:rsidRPr="000F5EBB" w:rsidRDefault="000F5EBB" w:rsidP="000F5EBB">
            <w:pPr>
              <w:keepNext/>
              <w:spacing w:before="60" w:after="60" w:line="240" w:lineRule="auto"/>
              <w:ind w:left="72"/>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BÁSICO</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NUMERO ALUMNOS</w:t>
            </w:r>
          </w:p>
        </w:tc>
        <w:tc>
          <w:tcPr>
            <w:tcW w:w="2693" w:type="dxa"/>
            <w:vAlign w:val="center"/>
          </w:tcPr>
          <w:p w:rsidR="000F5EBB" w:rsidRPr="000F5EBB" w:rsidRDefault="000F5EBB" w:rsidP="000F5EBB">
            <w:pPr>
              <w:keepNext/>
              <w:spacing w:before="60" w:after="60" w:line="240" w:lineRule="auto"/>
              <w:ind w:left="1080"/>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10/15</w:t>
            </w:r>
          </w:p>
        </w:tc>
      </w:tr>
      <w:tr w:rsidR="000F5EBB" w:rsidRPr="000F5EBB" w:rsidTr="00E4697E">
        <w:trPr>
          <w:cantSplit/>
          <w:trHeight w:val="737"/>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MES PREVISTO DE INICIO</w:t>
            </w:r>
          </w:p>
        </w:tc>
        <w:tc>
          <w:tcPr>
            <w:tcW w:w="2551" w:type="dxa"/>
            <w:gridSpan w:val="2"/>
            <w:vAlign w:val="center"/>
          </w:tcPr>
          <w:p w:rsidR="000F5EBB" w:rsidRPr="000F5EBB" w:rsidRDefault="00C35A42" w:rsidP="000F5EBB">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r w:rsidR="000F5EBB" w:rsidRPr="000F5EBB">
              <w:rPr>
                <w:rFonts w:ascii="Arial" w:eastAsia="Times New Roman" w:hAnsi="Arial" w:cs="Arial"/>
                <w:lang w:val="es-ES_tradnl" w:eastAsia="es-ES"/>
              </w:rPr>
              <w:t xml:space="preserve"> 2017</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MES PREVISTO DE FINALIZACIÓN</w:t>
            </w:r>
          </w:p>
        </w:tc>
        <w:tc>
          <w:tcPr>
            <w:tcW w:w="2693" w:type="dxa"/>
            <w:vAlign w:val="center"/>
          </w:tcPr>
          <w:p w:rsidR="000F5EBB" w:rsidRPr="000F5EBB" w:rsidRDefault="000F5EBB" w:rsidP="000F5EBB">
            <w:pPr>
              <w:keepNext/>
              <w:tabs>
                <w:tab w:val="left" w:pos="487"/>
              </w:tabs>
              <w:spacing w:after="0" w:line="240" w:lineRule="auto"/>
              <w:ind w:left="323"/>
              <w:jc w:val="center"/>
              <w:outlineLvl w:val="0"/>
              <w:rPr>
                <w:rFonts w:ascii="Arial" w:eastAsia="Times New Roman" w:hAnsi="Arial" w:cs="Arial"/>
                <w:bCs/>
                <w:lang w:val="es-ES_tradnl" w:eastAsia="es-ES"/>
              </w:rPr>
            </w:pPr>
          </w:p>
          <w:p w:rsidR="000F5EBB" w:rsidRPr="000F5EBB" w:rsidRDefault="000F5EBB" w:rsidP="000F5EBB">
            <w:pPr>
              <w:spacing w:after="0" w:line="240" w:lineRule="auto"/>
              <w:jc w:val="center"/>
              <w:rPr>
                <w:rFonts w:ascii="Arial" w:eastAsia="Times New Roman" w:hAnsi="Arial" w:cs="Arial"/>
                <w:lang w:val="es-ES_tradnl" w:eastAsia="es-ES"/>
              </w:rPr>
            </w:pPr>
            <w:r w:rsidRPr="000F5EBB">
              <w:rPr>
                <w:rFonts w:ascii="Arial" w:eastAsia="Times New Roman" w:hAnsi="Arial" w:cs="Arial"/>
                <w:sz w:val="20"/>
                <w:szCs w:val="20"/>
                <w:lang w:val="en-US" w:eastAsia="es-ES"/>
              </w:rPr>
              <w:t>DICIEMBRE 2017</w:t>
            </w:r>
          </w:p>
          <w:p w:rsidR="000F5EBB" w:rsidRPr="000F5EBB" w:rsidRDefault="000F5EBB" w:rsidP="000F5EBB">
            <w:pPr>
              <w:spacing w:after="0" w:line="240" w:lineRule="auto"/>
              <w:jc w:val="center"/>
              <w:rPr>
                <w:rFonts w:ascii="Arial" w:eastAsia="Times New Roman" w:hAnsi="Arial" w:cs="Arial"/>
                <w:lang w:val="es-ES_tradnl" w:eastAsia="es-ES"/>
              </w:rPr>
            </w:pPr>
          </w:p>
        </w:tc>
      </w:tr>
      <w:tr w:rsidR="000F5EBB" w:rsidRPr="000F5EBB" w:rsidTr="00E4697E">
        <w:trPr>
          <w:cantSplit/>
          <w:trHeight w:val="737"/>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LUGAR DE IMPARTICION</w:t>
            </w:r>
          </w:p>
        </w:tc>
        <w:tc>
          <w:tcPr>
            <w:tcW w:w="7796" w:type="dxa"/>
            <w:gridSpan w:val="5"/>
            <w:vAlign w:val="center"/>
          </w:tcPr>
          <w:p w:rsidR="000F5EBB" w:rsidRPr="000F5EBB" w:rsidRDefault="00C35A42"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CARAVACA DE LA CRUZ- MURCIA</w:t>
            </w:r>
          </w:p>
        </w:tc>
      </w:tr>
      <w:tr w:rsidR="000F5EBB" w:rsidRPr="000F5EBB" w:rsidTr="00E4697E">
        <w:trPr>
          <w:cantSplit/>
          <w:trHeight w:val="253"/>
        </w:trPr>
        <w:tc>
          <w:tcPr>
            <w:tcW w:w="10065" w:type="dxa"/>
            <w:gridSpan w:val="6"/>
            <w:shd w:val="clear" w:color="auto" w:fill="BFBFBF"/>
          </w:tcPr>
          <w:p w:rsidR="000F5EBB" w:rsidRPr="000F5EBB" w:rsidRDefault="000F5EBB" w:rsidP="000F5EBB">
            <w:pPr>
              <w:spacing w:after="0" w:line="240" w:lineRule="auto"/>
              <w:jc w:val="both"/>
              <w:rPr>
                <w:rFonts w:ascii="Arial" w:eastAsia="Times New Roman" w:hAnsi="Arial" w:cs="Arial"/>
                <w:i/>
                <w:lang w:eastAsia="es-ES"/>
              </w:rPr>
            </w:pPr>
          </w:p>
          <w:p w:rsidR="000F5EBB" w:rsidRPr="000F5EBB" w:rsidRDefault="000F5EBB" w:rsidP="000F5EBB">
            <w:pPr>
              <w:spacing w:after="0" w:line="240" w:lineRule="auto"/>
              <w:jc w:val="both"/>
              <w:rPr>
                <w:rFonts w:ascii="Arial" w:eastAsia="Times New Roman" w:hAnsi="Arial" w:cs="Arial"/>
                <w:i/>
                <w:lang w:val="es-ES_tradnl" w:eastAsia="es-ES"/>
              </w:rPr>
            </w:pPr>
            <w:r w:rsidRPr="000F5EBB">
              <w:rPr>
                <w:rFonts w:ascii="Arial" w:eastAsia="Times New Roman" w:hAnsi="Arial" w:cs="Arial"/>
                <w:i/>
                <w:lang w:val="es-ES_tradnl" w:eastAsia="es-ES"/>
              </w:rPr>
              <w:t>* Atendiendo a los plazos de obligado cumplimiento en la resolución de la adjudicación, esta previsión puede variar.</w:t>
            </w:r>
          </w:p>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E4697E">
        <w:tblPrEx>
          <w:tblCellMar>
            <w:left w:w="108" w:type="dxa"/>
            <w:right w:w="108" w:type="dxa"/>
          </w:tblCellMar>
          <w:tblLook w:val="04A0" w:firstRow="1" w:lastRow="0" w:firstColumn="1" w:lastColumn="0" w:noHBand="0" w:noVBand="1"/>
        </w:tblPrEx>
        <w:tc>
          <w:tcPr>
            <w:tcW w:w="10065" w:type="dxa"/>
            <w:gridSpan w:val="6"/>
          </w:tcPr>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OBJETIVOS:</w:t>
            </w:r>
          </w:p>
          <w:p w:rsidR="000F5EBB" w:rsidRPr="000F5EBB" w:rsidRDefault="000F5EBB" w:rsidP="000F5EBB">
            <w:pPr>
              <w:spacing w:before="120" w:after="120" w:line="240" w:lineRule="auto"/>
              <w:jc w:val="both"/>
              <w:rPr>
                <w:rFonts w:ascii="Arial" w:eastAsia="Times New Roman" w:hAnsi="Arial" w:cs="Arial"/>
                <w:lang w:eastAsia="es-ES"/>
              </w:rPr>
            </w:pPr>
            <w:r w:rsidRPr="000F5EBB">
              <w:rPr>
                <w:rFonts w:ascii="Arial" w:eastAsia="Times New Roman" w:hAnsi="Arial" w:cs="Times New Roman"/>
                <w:szCs w:val="20"/>
                <w:lang w:eastAsia="es-ES"/>
              </w:rPr>
              <w:t xml:space="preserve">Capacitar a los alumnos en la producción de alimentos de elevada calidad nutritiva, sanitaria y organoléptica, en cantidades suficientes y de una forma integradora de todos los sistemas y ciclos </w:t>
            </w:r>
            <w:r w:rsidRPr="000F5EBB">
              <w:rPr>
                <w:rFonts w:ascii="Arial" w:eastAsia="Times New Roman" w:hAnsi="Arial" w:cs="Times New Roman"/>
                <w:szCs w:val="20"/>
                <w:lang w:eastAsia="es-ES"/>
              </w:rPr>
              <w:lastRenderedPageBreak/>
              <w:t xml:space="preserve">naturales, fomentando y estimulando los ciclos biológicos, manteniendo o incrementando la fertilidad del subsuelo, a la vez que utilizando la máxima cantidad posible de materiales y substancias recicladas o reutilizables para minimizar todas las formas de contaminación que puedan derivarse de las prácticas agrarias. </w:t>
            </w:r>
          </w:p>
        </w:tc>
      </w:tr>
      <w:tr w:rsidR="000F5EBB" w:rsidRPr="000F5EBB" w:rsidTr="00E4697E">
        <w:tblPrEx>
          <w:tblCellMar>
            <w:left w:w="108" w:type="dxa"/>
            <w:right w:w="108" w:type="dxa"/>
          </w:tblCellMar>
          <w:tblLook w:val="04A0" w:firstRow="1" w:lastRow="0" w:firstColumn="1" w:lastColumn="0" w:noHBand="0" w:noVBand="1"/>
        </w:tblPrEx>
        <w:tc>
          <w:tcPr>
            <w:tcW w:w="10065" w:type="dxa"/>
            <w:gridSpan w:val="6"/>
          </w:tcPr>
          <w:p w:rsidR="000F5EBB" w:rsidRPr="000F5EBB" w:rsidRDefault="000F5EBB" w:rsidP="000F5EBB">
            <w:pPr>
              <w:keepNext/>
              <w:spacing w:before="60" w:after="60" w:line="240" w:lineRule="auto"/>
              <w:jc w:val="both"/>
              <w:outlineLvl w:val="0"/>
              <w:rPr>
                <w:rFonts w:ascii="Arial" w:eastAsia="Times New Roman" w:hAnsi="Arial" w:cs="Arial"/>
                <w:lang w:eastAsia="es-ES"/>
              </w:rPr>
            </w:pPr>
            <w:r w:rsidRPr="000F5EBB">
              <w:rPr>
                <w:rFonts w:ascii="Arial" w:eastAsia="Times New Roman" w:hAnsi="Arial" w:cs="Arial"/>
                <w:bCs/>
                <w:lang w:eastAsia="es-ES"/>
              </w:rPr>
              <w:lastRenderedPageBreak/>
              <w:t>PROGRAMA MODULAR:</w:t>
            </w:r>
            <w:r w:rsidRPr="000F5EBB">
              <w:rPr>
                <w:rFonts w:ascii="Arial" w:eastAsia="Times New Roman" w:hAnsi="Arial" w:cs="Arial"/>
                <w:lang w:eastAsia="es-ES"/>
              </w:rPr>
              <w:t xml:space="preserve"> </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730"/>
            </w:tblGrid>
            <w:tr w:rsidR="000F5EBB" w:rsidRPr="000F5EBB" w:rsidTr="00E4697E">
              <w:trPr>
                <w:cantSplit/>
                <w:trHeight w:val="400"/>
              </w:trPr>
              <w:tc>
                <w:tcPr>
                  <w:tcW w:w="778"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Nº Mod.</w:t>
                  </w:r>
                </w:p>
              </w:tc>
              <w:tc>
                <w:tcPr>
                  <w:tcW w:w="4771"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MÓDULOS</w:t>
                  </w:r>
                </w:p>
              </w:tc>
              <w:tc>
                <w:tcPr>
                  <w:tcW w:w="2560"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0"/>
                      <w:szCs w:val="24"/>
                      <w:lang w:eastAsia="es-ES"/>
                    </w:rPr>
                  </w:pPr>
                  <w:r w:rsidRPr="000F5EBB">
                    <w:rPr>
                      <w:rFonts w:ascii="Arial" w:eastAsia="Times New Roman" w:hAnsi="Arial" w:cs="Arial"/>
                      <w:b/>
                      <w:sz w:val="20"/>
                      <w:szCs w:val="24"/>
                      <w:lang w:eastAsia="es-ES"/>
                    </w:rPr>
                    <w:t>TOTAL HORAS</w:t>
                  </w:r>
                </w:p>
              </w:tc>
            </w:tr>
            <w:tr w:rsidR="000F5EBB" w:rsidRPr="000F5EBB" w:rsidTr="00E4697E">
              <w:trPr>
                <w:cantSplit/>
                <w:trHeight w:val="400"/>
              </w:trPr>
              <w:tc>
                <w:tcPr>
                  <w:tcW w:w="778"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Teoría</w:t>
                  </w:r>
                </w:p>
              </w:tc>
              <w:tc>
                <w:tcPr>
                  <w:tcW w:w="127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Práctica</w:t>
                  </w:r>
                </w:p>
              </w:tc>
              <w:tc>
                <w:tcPr>
                  <w:tcW w:w="1730" w:type="dxa"/>
                  <w:vMerge/>
                  <w:shd w:val="pct10" w:color="auto" w:fill="FFFFFF"/>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Ecología y medio ambiente</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52</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8</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60</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w:t>
                  </w:r>
                </w:p>
              </w:tc>
              <w:tc>
                <w:tcPr>
                  <w:tcW w:w="4771" w:type="dxa"/>
                  <w:vAlign w:val="center"/>
                </w:tcPr>
                <w:p w:rsidR="000F5EBB" w:rsidRPr="000F5EBB" w:rsidRDefault="000F5EBB" w:rsidP="000F5EBB">
                  <w:pPr>
                    <w:spacing w:after="0" w:line="240" w:lineRule="auto"/>
                    <w:rPr>
                      <w:rFonts w:ascii="Arial" w:eastAsia="Calibri" w:hAnsi="Arial" w:cs="Arial"/>
                      <w:sz w:val="24"/>
                      <w:szCs w:val="24"/>
                      <w:lang w:eastAsia="es-ES"/>
                    </w:rPr>
                  </w:pPr>
                  <w:r w:rsidRPr="000F5EBB">
                    <w:rPr>
                      <w:rFonts w:ascii="Arial" w:eastAsia="Times New Roman" w:hAnsi="Arial" w:cs="Arial"/>
                      <w:sz w:val="24"/>
                      <w:szCs w:val="24"/>
                      <w:lang w:eastAsia="es-ES"/>
                    </w:rPr>
                    <w:t>Agricultura Ecológica</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Principios y Tipos de Cultivos Ecológicos.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La Fertilización y el suelo.</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Riego y Agua.</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Reproducción vegetal, viverismo y plantación</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Protección de los Cultivos.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El control fitosanitario (plagas)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Asociaciones y rotaciones.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Cultivos: hortalizas, frutales, etc.</w:t>
                  </w:r>
                </w:p>
                <w:p w:rsidR="000F5EBB" w:rsidRPr="000F5EBB" w:rsidRDefault="000F5EBB" w:rsidP="000F5EBB">
                  <w:pPr>
                    <w:numPr>
                      <w:ilvl w:val="0"/>
                      <w:numId w:val="4"/>
                    </w:numPr>
                    <w:spacing w:after="0" w:line="240" w:lineRule="auto"/>
                    <w:rPr>
                      <w:rFonts w:ascii="Arial" w:eastAsia="Times New Roman" w:hAnsi="Arial" w:cs="Arial"/>
                      <w:sz w:val="24"/>
                      <w:szCs w:val="24"/>
                      <w:lang w:eastAsia="es-ES"/>
                    </w:rPr>
                  </w:pPr>
                  <w:r w:rsidRPr="000F5EBB">
                    <w:rPr>
                      <w:rFonts w:ascii="Arial" w:eastAsia="Times New Roman" w:hAnsi="Arial" w:cs="Arial"/>
                      <w:sz w:val="20"/>
                      <w:szCs w:val="20"/>
                      <w:lang w:val="es-ES_tradnl"/>
                    </w:rPr>
                    <w:t>Los animales en el Agroecosistema</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220</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356</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576</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Elaboración, conservación y envasado de productos naturales</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44</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72</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116</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4</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La empresa y su entorno</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0</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 xml:space="preserve">Seguridad e higiene en el trabajo  </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0</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r>
            <w:tr w:rsidR="000F5EBB" w:rsidRPr="000F5EBB" w:rsidTr="00E4697E">
              <w:trPr>
                <w:cantSplit/>
                <w:trHeight w:val="400"/>
              </w:trPr>
              <w:tc>
                <w:tcPr>
                  <w:tcW w:w="5549"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TOTAL HORAS</w:t>
                  </w:r>
                </w:p>
              </w:tc>
              <w:tc>
                <w:tcPr>
                  <w:tcW w:w="128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386</w:t>
                  </w:r>
                </w:p>
              </w:tc>
              <w:tc>
                <w:tcPr>
                  <w:tcW w:w="127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436</w:t>
                  </w:r>
                </w:p>
              </w:tc>
              <w:tc>
                <w:tcPr>
                  <w:tcW w:w="1730"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822</w:t>
                  </w:r>
                </w:p>
              </w:tc>
            </w:tr>
          </w:tbl>
          <w:p w:rsidR="000F5EBB" w:rsidRPr="000F5EBB" w:rsidRDefault="000F5EBB" w:rsidP="000F5EBB">
            <w:pPr>
              <w:spacing w:after="0" w:line="240" w:lineRule="auto"/>
              <w:jc w:val="both"/>
              <w:rPr>
                <w:rFonts w:ascii="Arial" w:eastAsia="Times New Roman" w:hAnsi="Arial" w:cs="Arial"/>
                <w:lang w:eastAsia="es-ES"/>
              </w:rPr>
            </w:pPr>
          </w:p>
        </w:tc>
      </w:tr>
    </w:tbl>
    <w:p w:rsidR="000F5EBB" w:rsidRPr="000F5EBB" w:rsidRDefault="000F5EB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DOCUMENTACIÓN TECNICA A PRESENTAR (a incluir en el sobre B)</w:t>
      </w: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Programa Formativo:</w:t>
      </w:r>
      <w:r w:rsidRPr="000F5EBB">
        <w:rPr>
          <w:rFonts w:ascii="Arial" w:eastAsia="Times New Roman" w:hAnsi="Arial" w:cs="Arial"/>
          <w:lang w:eastAsia="es-ES"/>
        </w:rPr>
        <w:t xml:space="preserve"> que desarrolle los requisitos técnicos asociados a la acción formativa (en base a lo establecido en el apartado anterior y a la tabla de baremación)</w:t>
      </w:r>
      <w:r w:rsidRPr="000F5EBB">
        <w:rPr>
          <w:rFonts w:ascii="Arial" w:eastAsia="Times New Roman" w:hAnsi="Arial" w:cs="Arial"/>
          <w:lang w:val="es-ES_tradnl" w:eastAsia="es-ES"/>
        </w:rPr>
        <w:t>, explicando el contenido y alcance de cada uno de ellos, a fin de poder asignar a cada propuesta la puntuación que corresponda.</w:t>
      </w:r>
      <w:r w:rsidRPr="000F5EBB">
        <w:rPr>
          <w:rFonts w:ascii="Arial" w:eastAsia="Times New Roman" w:hAnsi="Arial" w:cs="Arial"/>
          <w:lang w:val="es-ES_tradnl"/>
        </w:rPr>
        <w:t xml:space="preserve"> El Programa contendrá expresamente los siguientes epígrafes:</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Breve INTRODUCCIÓN </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PERFIL DE LOS ALUMNOS</w:t>
      </w:r>
      <w:r w:rsidRPr="000F5EBB">
        <w:rPr>
          <w:rFonts w:ascii="Arial" w:eastAsia="Times New Roman" w:hAnsi="Arial" w:cs="Arial"/>
          <w:lang w:eastAsia="es-ES"/>
        </w:rPr>
        <w:t xml:space="preserve">: </w:t>
      </w:r>
      <w:r w:rsidRPr="000F5EBB">
        <w:rPr>
          <w:rFonts w:ascii="Tahoma" w:eastAsia="Times New Roman" w:hAnsi="Tahoma" w:cs="Times New Roman"/>
          <w:i/>
          <w:sz w:val="20"/>
          <w:szCs w:val="20"/>
          <w:lang w:eastAsia="es-ES"/>
        </w:rPr>
        <w:t>identificar el perfil requerido del alumno para acceder al curso. Se relacionará la titulación académica y las capacidades y habilidades, desglosadas, para acceder al proceso de aprendizaje del curso y que le permitirán garantizar los logros del mismo</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COMPETENCIA GENERAL</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 xml:space="preserve">RELACIÓN MODULAR: </w:t>
      </w:r>
      <w:r w:rsidRPr="000F5EBB">
        <w:rPr>
          <w:rFonts w:ascii="Tahoma" w:eastAsia="Times New Roman" w:hAnsi="Tahoma" w:cs="Times New Roman"/>
          <w:bCs/>
          <w:i/>
          <w:iCs/>
          <w:sz w:val="20"/>
          <w:szCs w:val="20"/>
          <w:lang w:eastAsia="es-ES"/>
        </w:rPr>
        <w:t>para cada uno de los módulos se relacionarán Objetivos, contenidos, metodología y técnicas de evaluación</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RECURSOS: RECURSOS DIDÁCTICOS E INSTALACIONES</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PROFESORADO: </w:t>
      </w:r>
      <w:r w:rsidRPr="000F5EBB">
        <w:rPr>
          <w:rFonts w:ascii="Arial" w:eastAsia="Times New Roman" w:hAnsi="Arial" w:cs="Arial"/>
          <w:lang w:val="es-ES_tradnl" w:eastAsia="es-ES"/>
        </w:rPr>
        <w:t>Detallar relación de profesores/docentes y módulo(s) que van a impartir</w:t>
      </w:r>
    </w:p>
    <w:p w:rsidR="000F5EBB" w:rsidRPr="000F5EBB" w:rsidRDefault="000F5EBB" w:rsidP="000F5EBB">
      <w:pPr>
        <w:numPr>
          <w:ilvl w:val="1"/>
          <w:numId w:val="2"/>
        </w:numPr>
        <w:spacing w:after="0" w:line="240" w:lineRule="auto"/>
        <w:jc w:val="both"/>
        <w:rPr>
          <w:rFonts w:ascii="Times New Roman" w:eastAsia="Times New Roman" w:hAnsi="Times New Roman" w:cs="Times New Roman"/>
          <w:i/>
          <w:iCs/>
          <w:lang w:eastAsia="es-ES"/>
        </w:rPr>
      </w:pPr>
      <w:r w:rsidRPr="000F5EBB">
        <w:rPr>
          <w:rFonts w:ascii="Arial" w:eastAsia="Times New Roman" w:hAnsi="Arial" w:cs="Arial"/>
          <w:lang w:val="es-ES_tradnl" w:eastAsia="es-ES"/>
        </w:rPr>
        <w:t>VALORACIÓN DE LOS APRENDIZAJES:</w:t>
      </w:r>
      <w:r w:rsidRPr="000F5EBB">
        <w:rPr>
          <w:rFonts w:ascii="Arial" w:eastAsia="Times New Roman" w:hAnsi="Arial" w:cs="Times New Roman"/>
          <w:sz w:val="20"/>
          <w:szCs w:val="20"/>
          <w:lang w:eastAsia="es-ES"/>
        </w:rPr>
        <w:t xml:space="preserve"> </w:t>
      </w:r>
      <w:r w:rsidRPr="000F5EBB">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sidRPr="000F5EBB">
          <w:rPr>
            <w:rFonts w:ascii="Arial" w:eastAsia="Times New Roman" w:hAnsi="Arial" w:cs="Arial"/>
            <w:lang w:val="es-ES_tradnl" w:eastAsia="es-ES"/>
          </w:rPr>
          <w:t>la  Evaluación Modular</w:t>
        </w:r>
      </w:smartTag>
      <w:r w:rsidRPr="000F5EBB">
        <w:rPr>
          <w:rFonts w:ascii="Arial" w:eastAsia="Times New Roman" w:hAnsi="Arial" w:cs="Arial"/>
          <w:lang w:val="es-ES_tradnl" w:eastAsia="es-ES"/>
        </w:rPr>
        <w:t>)</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CALENDARIO Y CRONOGRAMA DE IMPARTICIÓN: indicar calendario de impartición y detalle / desglose de los módulos en cronograma</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Material didáctico</w:t>
      </w:r>
      <w:r w:rsidRPr="000F5EBB">
        <w:rPr>
          <w:rFonts w:ascii="Arial" w:eastAsia="Times New Roman" w:hAnsi="Arial" w:cs="Arial"/>
          <w:lang w:eastAsia="es-ES"/>
        </w:rPr>
        <w:t xml:space="preserve">: material didáctico a emplear por los alumnos destinatarios de la formación a lo largo de la acción para su valoración. </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El licitador presentará un ejemplar completo de todos los materiales didácticos que entregará a los alumnos. </w:t>
      </w:r>
    </w:p>
    <w:p w:rsidR="000F5EBB" w:rsidRPr="000F5EBB" w:rsidRDefault="000F5EBB" w:rsidP="000F5EBB">
      <w:pPr>
        <w:spacing w:after="0" w:line="240" w:lineRule="auto"/>
        <w:ind w:left="720"/>
        <w:jc w:val="both"/>
        <w:rPr>
          <w:rFonts w:ascii="Arial" w:eastAsia="Batang" w:hAnsi="Arial" w:cs="Times New Roman"/>
          <w:b/>
          <w:lang w:eastAsia="es-ES"/>
        </w:rPr>
      </w:pPr>
      <w:r w:rsidRPr="000F5EBB">
        <w:rPr>
          <w:rFonts w:ascii="Arial" w:eastAsia="Batang" w:hAnsi="Arial" w:cs="Times New Roman"/>
          <w:b/>
          <w:lang w:eastAsia="es-ES"/>
        </w:rPr>
        <w:t>Nota importante</w:t>
      </w:r>
      <w:r w:rsidRPr="000F5EBB">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0F5EBB">
        <w:rPr>
          <w:rFonts w:ascii="Arial" w:eastAsia="Batang" w:hAnsi="Arial" w:cs="Times New Roman"/>
          <w:b/>
          <w:lang w:eastAsia="es-ES"/>
        </w:rPr>
        <w:t>siendo esta validación imprescindible para la impartición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Propuestas de Mejora en su caso: Asociación Inserta Empleo permite para esta licitación la presentación de propuestas de mejora que reviertan en la mejora calidad del servicio y en un beneficio directo para el alumnado. Estas propuestas de mejora no tendrán coste económico para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 previo al inicio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CRITERIOS DE VALORACIÓN DE PROPUESTAS (TABLA DE BAREMACIÓN)</w:t>
      </w:r>
    </w:p>
    <w:p w:rsidR="000F5EBB" w:rsidRPr="000F5EBB" w:rsidRDefault="000F5EBB" w:rsidP="000F5EBB">
      <w:pPr>
        <w:spacing w:after="0" w:line="240" w:lineRule="auto"/>
        <w:jc w:val="both"/>
        <w:rPr>
          <w:rFonts w:ascii="Arial" w:eastAsia="Times New Roman" w:hAnsi="Arial" w:cs="Arial"/>
          <w:b/>
          <w:sz w:val="24"/>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0F5EBB" w:rsidRPr="000F5EBB" w:rsidTr="00E4697E">
        <w:trPr>
          <w:trHeight w:val="527"/>
        </w:trPr>
        <w:tc>
          <w:tcPr>
            <w:tcW w:w="9682" w:type="dxa"/>
            <w:gridSpan w:val="2"/>
            <w:shd w:val="clear" w:color="auto" w:fill="FFFFFF"/>
            <w:noWrap/>
            <w:vAlign w:val="center"/>
          </w:tcPr>
          <w:p w:rsidR="000F5EBB" w:rsidRPr="000F5EBB" w:rsidRDefault="000F5EBB" w:rsidP="000F5EBB">
            <w:pPr>
              <w:spacing w:after="0" w:line="240" w:lineRule="auto"/>
              <w:ind w:left="1550"/>
              <w:rPr>
                <w:rFonts w:ascii="Arial" w:eastAsia="Times New Roman" w:hAnsi="Arial" w:cs="Arial"/>
                <w:b/>
                <w:bCs/>
                <w:color w:val="800000"/>
                <w:lang w:eastAsia="es-ES"/>
              </w:rPr>
            </w:pPr>
          </w:p>
          <w:p w:rsidR="000F5EBB" w:rsidRPr="000F5EBB" w:rsidRDefault="000F5EBB" w:rsidP="000F5EBB">
            <w:pPr>
              <w:spacing w:after="0" w:line="240" w:lineRule="auto"/>
              <w:ind w:left="1550"/>
              <w:rPr>
                <w:rFonts w:ascii="Arial" w:eastAsia="Times New Roman" w:hAnsi="Arial" w:cs="Arial"/>
                <w:b/>
                <w:bCs/>
                <w:color w:val="800000"/>
                <w:lang w:eastAsia="es-ES"/>
              </w:rPr>
            </w:pPr>
            <w:r w:rsidRPr="000F5EBB">
              <w:rPr>
                <w:rFonts w:ascii="Arial" w:eastAsia="Times New Roman" w:hAnsi="Arial" w:cs="Arial"/>
                <w:b/>
                <w:bCs/>
                <w:color w:val="800000"/>
                <w:lang w:eastAsia="es-ES"/>
              </w:rPr>
              <w:t>CRITERIOS SUJETOS A JUICIO DE VALOR  (HASTA 60 PUNTOS):</w:t>
            </w:r>
          </w:p>
          <w:p w:rsidR="000F5EBB" w:rsidRPr="000F5EBB" w:rsidRDefault="000F5EBB" w:rsidP="000F5EBB">
            <w:pPr>
              <w:spacing w:after="0" w:line="240" w:lineRule="auto"/>
              <w:ind w:left="263"/>
              <w:jc w:val="both"/>
              <w:rPr>
                <w:rFonts w:ascii="Arial" w:eastAsia="Times New Roman" w:hAnsi="Arial" w:cs="Arial"/>
                <w:b/>
                <w:bCs/>
                <w:lang w:eastAsia="es-ES"/>
              </w:rPr>
            </w:pPr>
          </w:p>
        </w:tc>
      </w:tr>
      <w:tr w:rsidR="000F5EBB" w:rsidRPr="000F5EBB" w:rsidTr="00E4697E">
        <w:trPr>
          <w:trHeight w:val="567"/>
        </w:trPr>
        <w:tc>
          <w:tcPr>
            <w:tcW w:w="8602" w:type="dxa"/>
            <w:tcBorders>
              <w:bottom w:val="single" w:sz="4" w:space="0" w:color="auto"/>
            </w:tcBorders>
            <w:shd w:val="clear" w:color="auto" w:fill="E6E6E6"/>
            <w:vAlign w:val="center"/>
          </w:tcPr>
          <w:p w:rsidR="000F5EBB" w:rsidRPr="000F5EBB" w:rsidRDefault="000F5EBB" w:rsidP="000F5EBB">
            <w:pPr>
              <w:spacing w:after="0" w:line="240" w:lineRule="auto"/>
              <w:ind w:left="168"/>
              <w:rPr>
                <w:rFonts w:ascii="Arial" w:eastAsia="Times New Roman" w:hAnsi="Arial" w:cs="Arial"/>
                <w:b/>
                <w:lang w:eastAsia="es-ES"/>
              </w:rPr>
            </w:pPr>
            <w:r w:rsidRPr="000F5EBB">
              <w:rPr>
                <w:rFonts w:ascii="Arial" w:eastAsia="Times New Roman" w:hAnsi="Arial" w:cs="Arial"/>
                <w:b/>
                <w:lang w:eastAsia="es-ES"/>
              </w:rPr>
              <w:t>PROGRAMA FORMATIVO</w:t>
            </w:r>
          </w:p>
        </w:tc>
        <w:tc>
          <w:tcPr>
            <w:tcW w:w="1080" w:type="dxa"/>
            <w:tcBorders>
              <w:bottom w:val="single" w:sz="4" w:space="0" w:color="auto"/>
            </w:tcBorders>
            <w:shd w:val="clear" w:color="auto" w:fill="E6E6E6"/>
            <w:vAlign w:val="center"/>
          </w:tcPr>
          <w:p w:rsidR="000F5EBB" w:rsidRPr="000F5EBB" w:rsidRDefault="00C35A42" w:rsidP="000F5EBB">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558"/>
        </w:trPr>
        <w:tc>
          <w:tcPr>
            <w:tcW w:w="8602" w:type="dxa"/>
            <w:tcBorders>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Detalle de las unidades didácticas de cada uno de los módulos.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Adecuación del programa detallado de contenidos a los objetivos y destinatarios.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Estructura formativa:  Distribución coherente de los contenidos formativos: nº de módulos, temas, unidades didácticas.</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Metodología formativa: Adecuación de la metodología didáctica a los objetivos y al perfíl del alumnado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número y adecuación de las actividades respecto de los contenidos de la acción formativa</w:t>
            </w:r>
          </w:p>
        </w:tc>
        <w:tc>
          <w:tcPr>
            <w:tcW w:w="1080" w:type="dxa"/>
            <w:tcBorders>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E4697E">
        <w:trPr>
          <w:trHeight w:val="170"/>
        </w:trPr>
        <w:tc>
          <w:tcPr>
            <w:tcW w:w="8602" w:type="dxa"/>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EVALUACIÓN</w:t>
            </w:r>
          </w:p>
        </w:tc>
        <w:tc>
          <w:tcPr>
            <w:tcW w:w="1080" w:type="dxa"/>
            <w:shd w:val="clear" w:color="auto" w:fill="D9D9D9"/>
            <w:vAlign w:val="center"/>
          </w:tcPr>
          <w:p w:rsidR="000F5EBB" w:rsidRPr="000F5EBB" w:rsidRDefault="00C35A42" w:rsidP="000F5EBB">
            <w:pPr>
              <w:spacing w:after="0" w:line="240" w:lineRule="auto"/>
              <w:jc w:val="center"/>
              <w:rPr>
                <w:rFonts w:ascii="Arial" w:eastAsia="Times New Roman" w:hAnsi="Arial" w:cs="Arial"/>
                <w:b/>
                <w:lang w:eastAsia="es-ES"/>
              </w:rPr>
            </w:pPr>
            <w:r>
              <w:rPr>
                <w:rFonts w:ascii="Arial" w:eastAsia="Times New Roman" w:hAnsi="Arial" w:cs="Arial"/>
                <w:b/>
                <w:lang w:eastAsia="es-ES"/>
              </w:rPr>
              <w:t>10</w:t>
            </w:r>
          </w:p>
        </w:tc>
      </w:tr>
      <w:tr w:rsidR="000F5EBB" w:rsidRPr="000F5EBB" w:rsidTr="00E4697E">
        <w:trPr>
          <w:trHeight w:val="170"/>
        </w:trPr>
        <w:tc>
          <w:tcPr>
            <w:tcW w:w="8602" w:type="dxa"/>
            <w:tcBorders>
              <w:bottom w:val="single" w:sz="4" w:space="0" w:color="auto"/>
            </w:tcBorders>
            <w:shd w:val="clear" w:color="auto" w:fill="auto"/>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número y secuencia de empleo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bottom w:val="single" w:sz="4" w:space="0" w:color="auto"/>
            </w:tcBorders>
            <w:shd w:val="clear" w:color="auto" w:fill="auto"/>
            <w:vAlign w:val="center"/>
          </w:tcPr>
          <w:p w:rsidR="000F5EBB" w:rsidRPr="000F5EBB" w:rsidRDefault="000F5EBB" w:rsidP="000F5EBB">
            <w:pPr>
              <w:spacing w:after="0" w:line="240" w:lineRule="auto"/>
              <w:ind w:left="168"/>
              <w:jc w:val="center"/>
              <w:rPr>
                <w:rFonts w:ascii="Arial" w:eastAsia="Times New Roman" w:hAnsi="Arial" w:cs="Arial"/>
                <w:lang w:eastAsia="es-ES"/>
              </w:rPr>
            </w:pPr>
          </w:p>
        </w:tc>
      </w:tr>
      <w:tr w:rsidR="000F5EBB" w:rsidRPr="000F5EBB" w:rsidTr="00E4697E">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C35A42" w:rsidP="000F5EBB">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552"/>
        </w:trPr>
        <w:tc>
          <w:tcPr>
            <w:tcW w:w="8602" w:type="dxa"/>
            <w:tcBorders>
              <w:top w:val="single" w:sz="4" w:space="0" w:color="auto"/>
              <w:bottom w:val="nil"/>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Adecuación al programa de contenidos de la acción.</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Actualización y vigencia del contenido</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0F5EBB" w:rsidRPr="000F5EBB" w:rsidRDefault="000F5EBB" w:rsidP="000F5EBB">
            <w:pPr>
              <w:spacing w:after="0" w:line="240" w:lineRule="auto"/>
              <w:ind w:right="290"/>
              <w:jc w:val="center"/>
              <w:rPr>
                <w:rFonts w:ascii="Arial" w:eastAsia="Times New Roman" w:hAnsi="Arial" w:cs="Arial"/>
                <w:lang w:eastAsia="es-ES"/>
              </w:rPr>
            </w:pPr>
          </w:p>
        </w:tc>
      </w:tr>
      <w:tr w:rsidR="000F5EBB" w:rsidRPr="000F5EBB" w:rsidTr="00E4697E">
        <w:trPr>
          <w:trHeight w:val="577"/>
        </w:trPr>
        <w:tc>
          <w:tcPr>
            <w:tcW w:w="8602" w:type="dxa"/>
            <w:tcBorders>
              <w:top w:val="nil"/>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highlight w:val="yellow"/>
                <w:lang w:eastAsia="es-ES"/>
              </w:rPr>
            </w:pPr>
            <w:r w:rsidRPr="000F5EBB">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0F5EBB" w:rsidRPr="000F5EBB" w:rsidRDefault="000F5EBB" w:rsidP="000F5EBB">
            <w:pPr>
              <w:spacing w:after="0" w:line="240" w:lineRule="auto"/>
              <w:ind w:right="290"/>
              <w:jc w:val="center"/>
              <w:rPr>
                <w:rFonts w:ascii="Arial" w:eastAsia="Times New Roman" w:hAnsi="Arial" w:cs="Arial"/>
                <w:highlight w:val="yellow"/>
                <w:lang w:eastAsia="es-ES"/>
              </w:rPr>
            </w:pPr>
          </w:p>
        </w:tc>
      </w:tr>
      <w:tr w:rsidR="000F5EBB" w:rsidRPr="000F5EBB" w:rsidTr="00E4697E">
        <w:trPr>
          <w:trHeight w:val="557"/>
        </w:trPr>
        <w:tc>
          <w:tcPr>
            <w:tcW w:w="8602" w:type="dxa"/>
            <w:tcBorders>
              <w:top w:val="single" w:sz="4" w:space="0" w:color="auto"/>
              <w:bottom w:val="single" w:sz="4" w:space="0" w:color="auto"/>
            </w:tcBorders>
            <w:shd w:val="clear" w:color="auto" w:fill="D9D9D9"/>
            <w:vAlign w:val="center"/>
          </w:tcPr>
          <w:p w:rsidR="000F5EBB" w:rsidRPr="000F5EBB" w:rsidRDefault="000F5EBB" w:rsidP="000F5EBB">
            <w:pPr>
              <w:spacing w:before="80" w:after="80" w:line="240" w:lineRule="auto"/>
              <w:ind w:left="360"/>
              <w:rPr>
                <w:rFonts w:ascii="Times New Roman" w:eastAsia="Times New Roman" w:hAnsi="Times New Roman" w:cs="Times New Roman"/>
                <w:sz w:val="20"/>
                <w:szCs w:val="20"/>
                <w:lang w:eastAsia="es-ES"/>
              </w:rPr>
            </w:pPr>
            <w:r w:rsidRPr="000F5EBB">
              <w:rPr>
                <w:rFonts w:ascii="Arial" w:eastAsia="Times New Roman"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0F5EBB" w:rsidRPr="000F5EBB" w:rsidRDefault="000F5EBB" w:rsidP="000F5EBB">
            <w:pPr>
              <w:spacing w:before="80" w:after="80" w:line="240" w:lineRule="auto"/>
              <w:ind w:left="-70"/>
              <w:jc w:val="center"/>
              <w:rPr>
                <w:rFonts w:ascii="Arial" w:eastAsia="Times New Roman" w:hAnsi="Arial" w:cs="Arial"/>
                <w:lang w:eastAsia="es-ES"/>
              </w:rPr>
            </w:pPr>
            <w:r w:rsidRPr="000F5EBB">
              <w:rPr>
                <w:rFonts w:ascii="Arial" w:eastAsia="Times New Roman" w:hAnsi="Arial" w:cs="Arial"/>
                <w:b/>
                <w:lang w:eastAsia="es-ES"/>
              </w:rPr>
              <w:t>10</w:t>
            </w: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tabs>
                <w:tab w:val="left" w:pos="-21"/>
                <w:tab w:val="left" w:pos="708"/>
              </w:tabs>
              <w:spacing w:before="120" w:after="120" w:line="240" w:lineRule="auto"/>
              <w:ind w:left="-21" w:firstLine="21"/>
              <w:jc w:val="both"/>
              <w:rPr>
                <w:rFonts w:ascii="Arial" w:eastAsia="Times New Roman" w:hAnsi="Arial" w:cs="Arial"/>
                <w:sz w:val="20"/>
                <w:u w:val="single"/>
                <w:lang w:val="es-ES_tradnl" w:eastAsia="es-ES"/>
              </w:rPr>
            </w:pPr>
            <w:r w:rsidRPr="000F5EBB">
              <w:rPr>
                <w:rFonts w:ascii="Arial" w:eastAsia="Times New Roman" w:hAnsi="Arial" w:cs="Arial"/>
                <w:sz w:val="20"/>
                <w:u w:val="single"/>
                <w:lang w:val="es-ES_tradnl" w:eastAsia="es-ES"/>
              </w:rPr>
              <w:t xml:space="preserve">Detalle línea de mejora nº 1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  (2)</w:t>
            </w: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u w:val="single"/>
                <w:lang w:eastAsia="es-ES"/>
              </w:rPr>
            </w:pPr>
            <w:r w:rsidRPr="000F5EBB">
              <w:rPr>
                <w:rFonts w:ascii="Arial" w:eastAsia="Times New Roman" w:hAnsi="Arial" w:cs="Arial"/>
                <w:sz w:val="20"/>
                <w:szCs w:val="20"/>
                <w:u w:val="single"/>
                <w:lang w:eastAsia="es-ES"/>
              </w:rPr>
              <w:t>Detalle línea de mejora nº 2</w:t>
            </w:r>
          </w:p>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lang w:eastAsia="es-ES"/>
              </w:rPr>
            </w:pPr>
            <w:r w:rsidRPr="000F5EBB">
              <w:rPr>
                <w:rFonts w:ascii="Arial" w:eastAsia="Times New Roman" w:hAnsi="Arial" w:cs="Arial"/>
                <w:sz w:val="20"/>
                <w:szCs w:val="20"/>
                <w:lang w:eastAsia="es-ES"/>
              </w:rPr>
              <w:t>Será valorado el personal de apoyo que proponga la entidad licitadora, siempre y cuando éstos tengan como mínimo 3 años de experiencia en el  desarrollo de programas específicos  para personas con enfermedad mental, orientado a su formación e  inserción laboral. Para la Valoración de dicha propuesta se deberá presentar CV actualizado.(3)</w:t>
            </w:r>
          </w:p>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lang w:val="es-ES_tradnl" w:eastAsia="es-ES"/>
              </w:rPr>
            </w:pP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u w:val="single"/>
                <w:lang w:eastAsia="es-ES"/>
              </w:rPr>
            </w:pPr>
            <w:r w:rsidRPr="000F5EBB">
              <w:rPr>
                <w:rFonts w:ascii="Arial" w:eastAsia="Times New Roman" w:hAnsi="Arial" w:cs="Arial"/>
                <w:sz w:val="20"/>
                <w:szCs w:val="20"/>
                <w:u w:val="single"/>
                <w:lang w:eastAsia="es-ES"/>
              </w:rPr>
              <w:t>Detalle Línea de mejora nº 3</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Bolsa de empleo activa y promoción de los alumnos a empresas así como compromiso de contratación de al menos 1 alumno por parte de empresas o entidades.  (5)</w:t>
            </w: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bl>
    <w:p w:rsidR="000F5EBB" w:rsidRPr="000F5EBB" w:rsidRDefault="000F5EBB" w:rsidP="000F5EBB">
      <w:pPr>
        <w:spacing w:after="0" w:line="240" w:lineRule="auto"/>
        <w:jc w:val="both"/>
        <w:rPr>
          <w:rFonts w:ascii="Arial" w:eastAsia="Times New Roman" w:hAnsi="Arial" w:cs="Arial"/>
          <w:b/>
          <w:sz w:val="24"/>
          <w:szCs w:val="20"/>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 xml:space="preserve">CONDICIONES DE LA PRESTACIÓN DEL SERVICIO </w:t>
      </w: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SEGUIMIENTO  DE LAS ACCIONES FORMATIVAS:</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le requiera.</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24 – Programa formativo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26 – Ficha de modificación del programa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53 – Control de asistencia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 xml:space="preserve">FSCI 54 – Ficha de incidencias </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48 – Evaluación modular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49 – Acta evaluación final (curso)</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60" w:line="240" w:lineRule="auto"/>
        <w:jc w:val="both"/>
        <w:rPr>
          <w:rFonts w:ascii="Arial" w:eastAsia="Times New Roman" w:hAnsi="Arial" w:cs="Arial"/>
          <w:color w:val="00000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CONTROLES DE CALIDAD</w:t>
      </w:r>
    </w:p>
    <w:p w:rsidR="000F5EBB" w:rsidRPr="000F5EBB" w:rsidRDefault="000F5EBB" w:rsidP="000F5EBB">
      <w:pPr>
        <w:spacing w:before="60" w:after="60" w:line="240" w:lineRule="auto"/>
        <w:ind w:left="851"/>
        <w:jc w:val="both"/>
        <w:rPr>
          <w:rFonts w:ascii="Arial" w:eastAsia="Times New Roman" w:hAnsi="Arial" w:cs="Arial"/>
          <w:lang w:eastAsia="es-ES"/>
        </w:rPr>
      </w:pPr>
      <w:r w:rsidRPr="000F5EBB">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0F5EBB" w:rsidRPr="000F5EBB" w:rsidRDefault="000F5EBB" w:rsidP="000F5EBB">
      <w:pPr>
        <w:spacing w:before="60" w:after="60" w:line="240" w:lineRule="auto"/>
        <w:jc w:val="both"/>
        <w:rPr>
          <w:rFonts w:ascii="Arial" w:eastAsia="Times New Roman" w:hAnsi="Arial" w:cs="Arial"/>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MATERIAL DIDÁCTICO</w:t>
      </w:r>
    </w:p>
    <w:p w:rsidR="000F5EBB" w:rsidRPr="000F5EBB" w:rsidRDefault="000F5EBB" w:rsidP="000F5EBB">
      <w:pPr>
        <w:spacing w:after="0" w:line="240" w:lineRule="auto"/>
        <w:ind w:left="792"/>
        <w:jc w:val="both"/>
        <w:rPr>
          <w:rFonts w:ascii="Arial" w:eastAsia="Times New Roman" w:hAnsi="Arial" w:cs="Arial"/>
          <w:b/>
          <w:sz w:val="24"/>
          <w:szCs w:val="20"/>
          <w:lang w:eastAsia="es-ES"/>
        </w:rPr>
      </w:pPr>
    </w:p>
    <w:p w:rsidR="000F5EBB" w:rsidRPr="000F5EBB" w:rsidRDefault="000F5EBB" w:rsidP="000F5EBB">
      <w:pPr>
        <w:spacing w:after="0" w:line="240" w:lineRule="auto"/>
        <w:ind w:left="851"/>
        <w:jc w:val="both"/>
        <w:rPr>
          <w:rFonts w:ascii="Times New Roman" w:eastAsia="Times New Roman" w:hAnsi="Times New Roman" w:cs="Times New Roman"/>
          <w:lang w:eastAsia="es-ES"/>
        </w:rPr>
      </w:pPr>
      <w:r w:rsidRPr="000F5EBB">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sidRPr="000F5EBB">
        <w:rPr>
          <w:rFonts w:ascii="Arial" w:eastAsia="Times New Roman" w:hAnsi="Arial" w:cs="Arial"/>
          <w:lang w:val="es-ES_tradnl" w:eastAsia="es-ES"/>
        </w:rPr>
        <w:t>Asociación</w:t>
      </w:r>
      <w:r w:rsidRPr="000F5EBB">
        <w:rPr>
          <w:rFonts w:ascii="Arial" w:eastAsia="Times New Roman" w:hAnsi="Arial" w:cs="Arial"/>
          <w:lang w:eastAsia="es-ES"/>
        </w:rPr>
        <w:t xml:space="preserve"> Inserta Empleo. Dicho material será el consignado en la propuesta presentada. </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0" w:line="240" w:lineRule="auto"/>
        <w:ind w:left="851"/>
        <w:jc w:val="both"/>
        <w:rPr>
          <w:rFonts w:ascii="Arial" w:eastAsia="Times New Roman" w:hAnsi="Arial" w:cs="Arial"/>
          <w:lang w:eastAsia="es-ES"/>
        </w:rPr>
      </w:pPr>
      <w:r w:rsidRPr="000F5EBB">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60" w:line="240" w:lineRule="auto"/>
        <w:ind w:left="851"/>
        <w:jc w:val="both"/>
        <w:rPr>
          <w:rFonts w:ascii="Arial" w:eastAsia="Times New Roman" w:hAnsi="Arial" w:cs="Arial"/>
          <w:lang w:eastAsia="es-ES"/>
        </w:rPr>
      </w:pPr>
      <w:r w:rsidRPr="000F5EBB">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0F5EBB" w:rsidRPr="000F5EBB" w:rsidRDefault="000F5EBB" w:rsidP="000F5EBB">
      <w:pPr>
        <w:spacing w:after="60" w:line="240" w:lineRule="auto"/>
        <w:ind w:left="851"/>
        <w:jc w:val="both"/>
        <w:rPr>
          <w:rFonts w:ascii="Arial" w:eastAsia="Times New Roman" w:hAnsi="Arial" w:cs="Arial"/>
          <w:lang w:eastAsia="es-ES"/>
        </w:rPr>
      </w:pPr>
    </w:p>
    <w:p w:rsidR="00590E41" w:rsidRDefault="00590E41"/>
    <w:sectPr w:rsidR="00590E41" w:rsidSect="00C85912">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AA" w:rsidRDefault="00B570AA">
      <w:pPr>
        <w:spacing w:after="0" w:line="240" w:lineRule="auto"/>
      </w:pPr>
      <w:r>
        <w:separator/>
      </w:r>
    </w:p>
  </w:endnote>
  <w:endnote w:type="continuationSeparator" w:id="0">
    <w:p w:rsidR="00B570AA" w:rsidRDefault="00B5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0F5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1F20D4">
    <w:pPr>
      <w:pStyle w:val="Piedepgina"/>
      <w:ind w:right="360"/>
    </w:pPr>
  </w:p>
  <w:p w:rsidR="007506EC" w:rsidRDefault="001F20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BD" w:rsidRPr="007B45BD" w:rsidRDefault="000F5EBB" w:rsidP="007B45BD">
    <w:pPr>
      <w:pStyle w:val="Piedepgina"/>
      <w:jc w:val="center"/>
      <w:rPr>
        <w:rFonts w:cs="Arial"/>
        <w:b/>
        <w:sz w:val="20"/>
      </w:rPr>
    </w:pPr>
    <w:r>
      <w:rPr>
        <w:noProof/>
        <w:lang w:eastAsia="es-ES"/>
      </w:rPr>
      <w:drawing>
        <wp:anchor distT="0" distB="0" distL="114300" distR="114300" simplePos="0" relativeHeight="251661312" behindDoc="0" locked="0" layoutInCell="1" allowOverlap="1" wp14:anchorId="165CDA6D" wp14:editId="03343FDF">
          <wp:simplePos x="0" y="0"/>
          <wp:positionH relativeFrom="column">
            <wp:posOffset>-235585</wp:posOffset>
          </wp:positionH>
          <wp:positionV relativeFrom="paragraph">
            <wp:posOffset>-335915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0288" behindDoc="1" locked="0" layoutInCell="1" allowOverlap="1" wp14:anchorId="0683114D" wp14:editId="6D3B6EC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sz w:val="20"/>
      </w:rPr>
      <w:t xml:space="preserve">Página </w:t>
    </w:r>
    <w:r w:rsidRPr="007B45BD">
      <w:rPr>
        <w:rFonts w:cs="Arial"/>
        <w:b/>
        <w:bCs/>
        <w:sz w:val="20"/>
      </w:rPr>
      <w:fldChar w:fldCharType="begin"/>
    </w:r>
    <w:r w:rsidRPr="007B45BD">
      <w:rPr>
        <w:rFonts w:cs="Arial"/>
        <w:b/>
        <w:bCs/>
        <w:sz w:val="20"/>
      </w:rPr>
      <w:instrText>PAGE</w:instrText>
    </w:r>
    <w:r w:rsidRPr="007B45BD">
      <w:rPr>
        <w:rFonts w:cs="Arial"/>
        <w:b/>
        <w:bCs/>
        <w:sz w:val="20"/>
      </w:rPr>
      <w:fldChar w:fldCharType="separate"/>
    </w:r>
    <w:r w:rsidR="001F20D4">
      <w:rPr>
        <w:rFonts w:cs="Arial"/>
        <w:b/>
        <w:bCs/>
        <w:noProof/>
        <w:sz w:val="20"/>
      </w:rPr>
      <w:t>2</w:t>
    </w:r>
    <w:r w:rsidRPr="007B45BD">
      <w:rPr>
        <w:rFonts w:cs="Arial"/>
        <w:b/>
        <w:bCs/>
        <w:sz w:val="20"/>
      </w:rPr>
      <w:fldChar w:fldCharType="end"/>
    </w:r>
    <w:r w:rsidRPr="007B45BD">
      <w:rPr>
        <w:rFonts w:cs="Arial"/>
        <w:b/>
        <w:sz w:val="20"/>
      </w:rPr>
      <w:t xml:space="preserve"> de </w:t>
    </w:r>
    <w:r w:rsidRPr="007B45BD">
      <w:rPr>
        <w:rFonts w:cs="Arial"/>
        <w:b/>
        <w:bCs/>
        <w:sz w:val="20"/>
      </w:rPr>
      <w:fldChar w:fldCharType="begin"/>
    </w:r>
    <w:r w:rsidRPr="007B45BD">
      <w:rPr>
        <w:rFonts w:cs="Arial"/>
        <w:b/>
        <w:bCs/>
        <w:sz w:val="20"/>
      </w:rPr>
      <w:instrText>NUMPAGES</w:instrText>
    </w:r>
    <w:r w:rsidRPr="007B45BD">
      <w:rPr>
        <w:rFonts w:cs="Arial"/>
        <w:b/>
        <w:bCs/>
        <w:sz w:val="20"/>
      </w:rPr>
      <w:fldChar w:fldCharType="separate"/>
    </w:r>
    <w:r w:rsidR="001F20D4">
      <w:rPr>
        <w:rFonts w:cs="Arial"/>
        <w:b/>
        <w:bCs/>
        <w:noProof/>
        <w:sz w:val="20"/>
      </w:rPr>
      <w:t>6</w:t>
    </w:r>
    <w:r w:rsidRPr="007B45BD">
      <w:rPr>
        <w:rFonts w:cs="Arial"/>
        <w:b/>
        <w:bCs/>
        <w:sz w:val="20"/>
      </w:rPr>
      <w:fldChar w:fldCharType="end"/>
    </w:r>
    <w:r>
      <w:rPr>
        <w:rFonts w:cs="Arial"/>
        <w:b/>
        <w:bCs/>
        <w:sz w:val="20"/>
      </w:rPr>
      <w:t xml:space="preserve">        </w:t>
    </w:r>
  </w:p>
  <w:p w:rsidR="007506EC" w:rsidRPr="003C043E" w:rsidRDefault="001F20D4" w:rsidP="000C53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1F20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AA" w:rsidRDefault="00B570AA">
      <w:pPr>
        <w:spacing w:after="0" w:line="240" w:lineRule="auto"/>
      </w:pPr>
      <w:r>
        <w:separator/>
      </w:r>
    </w:p>
  </w:footnote>
  <w:footnote w:type="continuationSeparator" w:id="0">
    <w:p w:rsidR="00B570AA" w:rsidRDefault="00B5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1F20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0F5EBB">
    <w:pPr>
      <w:pStyle w:val="Encabezado"/>
      <w:tabs>
        <w:tab w:val="clear" w:pos="4252"/>
      </w:tabs>
    </w:pP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1F20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1" w:cryptProviderType="rsaFull" w:cryptAlgorithmClass="hash" w:cryptAlgorithmType="typeAny" w:cryptAlgorithmSid="4" w:cryptSpinCount="100000" w:hash="pKT9gXK4zLuuz+9aQmib4afm8bY=" w:salt="OXqOaddxZVAGyAyfNEEf4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BB"/>
    <w:rsid w:val="000F5EBB"/>
    <w:rsid w:val="001F20D4"/>
    <w:rsid w:val="00216BE3"/>
    <w:rsid w:val="00562780"/>
    <w:rsid w:val="00590E41"/>
    <w:rsid w:val="00610F14"/>
    <w:rsid w:val="007A4652"/>
    <w:rsid w:val="00B570AA"/>
    <w:rsid w:val="00C35A42"/>
    <w:rsid w:val="00CE6CB0"/>
    <w:rsid w:val="00D26936"/>
    <w:rsid w:val="00D5141D"/>
    <w:rsid w:val="00FE2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75B681-FA53-49EE-8F9D-BD0D94AB198B}"/>
</file>

<file path=customXml/itemProps2.xml><?xml version="1.0" encoding="utf-8"?>
<ds:datastoreItem xmlns:ds="http://schemas.openxmlformats.org/officeDocument/2006/customXml" ds:itemID="{3243DD23-A6E1-4CBB-8C5E-AE3D2109761E}"/>
</file>

<file path=customXml/itemProps3.xml><?xml version="1.0" encoding="utf-8"?>
<ds:datastoreItem xmlns:ds="http://schemas.openxmlformats.org/officeDocument/2006/customXml" ds:itemID="{6DFD0930-4F4A-4D78-9148-E4076A374B32}"/>
</file>

<file path=customXml/itemProps4.xml><?xml version="1.0" encoding="utf-8"?>
<ds:datastoreItem xmlns:ds="http://schemas.openxmlformats.org/officeDocument/2006/customXml" ds:itemID="{61A5C053-FD74-4AB7-B193-21E11021CC1B}"/>
</file>

<file path=docProps/app.xml><?xml version="1.0" encoding="utf-8"?>
<Properties xmlns="http://schemas.openxmlformats.org/officeDocument/2006/extended-properties" xmlns:vt="http://schemas.openxmlformats.org/officeDocument/2006/docPropsVTypes">
  <Template>Normal.dotm</Template>
  <TotalTime>11</TotalTime>
  <Pages>6</Pages>
  <Words>1923</Words>
  <Characters>10578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Fructuoso Nicolás, Inmaculada</dc:creator>
  <cp:lastModifiedBy>ONCE</cp:lastModifiedBy>
  <cp:revision>8</cp:revision>
  <cp:lastPrinted>2017-01-24T10:58:00Z</cp:lastPrinted>
  <dcterms:created xsi:type="dcterms:W3CDTF">2017-01-24T09:43:00Z</dcterms:created>
  <dcterms:modified xsi:type="dcterms:W3CDTF">2017-02-09T10:50:00Z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