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4E" w:rsidRPr="000A2B4B" w:rsidRDefault="000A2B4B" w:rsidP="006A01A0">
      <w:pPr>
        <w:pStyle w:val="Predeterminado"/>
        <w:spacing w:before="120" w:after="120"/>
        <w:jc w:val="center"/>
        <w:rPr>
          <w:rFonts w:ascii="Arial" w:hAnsi="Arial" w:cs="Arial"/>
        </w:rPr>
      </w:pPr>
      <w:r w:rsidRPr="000A2B4B">
        <w:rPr>
          <w:rFonts w:ascii="Arial" w:hAnsi="Arial" w:cs="Arial"/>
          <w:b/>
          <w:sz w:val="22"/>
          <w:szCs w:val="22"/>
        </w:rPr>
        <w:t>ANEXO I</w:t>
      </w:r>
    </w:p>
    <w:p w:rsidR="00D074D6" w:rsidRDefault="00D074D6" w:rsidP="00D074D6">
      <w:pPr>
        <w:pStyle w:val="Predeterminado"/>
        <w:pBdr>
          <w:bottom w:val="single" w:sz="4" w:space="0" w:color="00000A"/>
        </w:pBdr>
        <w:spacing w:before="120" w:after="120"/>
        <w:jc w:val="both"/>
        <w:rPr>
          <w:rFonts w:ascii="Arial" w:hAnsi="Arial" w:cs="Arial"/>
          <w:sz w:val="22"/>
          <w:szCs w:val="22"/>
        </w:rPr>
      </w:pPr>
      <w:r>
        <w:rPr>
          <w:rFonts w:ascii="Arial" w:hAnsi="Arial" w:cs="Arial"/>
          <w:b/>
          <w:sz w:val="22"/>
          <w:szCs w:val="22"/>
        </w:rPr>
        <w:t xml:space="preserve">PLIEGO DE CONDICIONES PARTICULARES PARA LA CONTRATACIÓN POR LA </w:t>
      </w:r>
      <w:r>
        <w:rPr>
          <w:rFonts w:ascii="Arial" w:hAnsi="Arial" w:cs="Arial"/>
          <w:b/>
          <w:sz w:val="22"/>
          <w:szCs w:val="22"/>
          <w:lang w:val="es-ES_tradnl"/>
        </w:rPr>
        <w:t>ASOCIACIÓN INSERTA EMPLEO DE LOS SERVICIOS DE IMPARTICIÓN DE TRES (3) ACCIONES FORMATIVAS EN LA ESPECIALIDAD DE “</w:t>
      </w:r>
      <w:r>
        <w:rPr>
          <w:rFonts w:ascii="Arial" w:hAnsi="Arial" w:cs="Arial"/>
          <w:b/>
          <w:sz w:val="22"/>
        </w:rPr>
        <w:t>MONITOR DE COMEDOR ESCOLAR</w:t>
      </w:r>
      <w:r>
        <w:rPr>
          <w:rFonts w:ascii="Arial" w:hAnsi="Arial" w:cs="Arial"/>
          <w:b/>
          <w:sz w:val="22"/>
          <w:szCs w:val="22"/>
          <w:lang w:val="es-ES_tradnl"/>
        </w:rPr>
        <w:t xml:space="preserve">” Y TRES (3) ACCIONES EN LA ESPECIALIDAD DE “AUXILIAR DE TRANSPORTE ADAPTADO”, EN LA PROVINCIA DE SANTA CRUZ DE TENERIFE </w:t>
      </w:r>
      <w:r>
        <w:rPr>
          <w:rFonts w:ascii="Arial" w:hAnsi="Arial" w:cs="Arial"/>
          <w:b/>
          <w:sz w:val="22"/>
          <w:szCs w:val="22"/>
        </w:rPr>
        <w:t>EN EL MARCO QUE REPRESENTA LA EJECUCIÓN Y GESTIÓN DEL PROGRAMA OPERATIVO DE INCLUSIÓN SOCIAL Y ECONOMÍA SOCIAL, Y EL PROGRAMA OPERATIVO DE EMPLEO JUVENIL COFINANCIADOS POR EL FONDO SOCIAL EUROPEO</w:t>
      </w:r>
    </w:p>
    <w:p w:rsidR="00A931C5" w:rsidRDefault="00A931C5" w:rsidP="004D212A">
      <w:pPr>
        <w:pStyle w:val="Predeterminado"/>
        <w:rPr>
          <w:rFonts w:ascii="Arial" w:hAnsi="Arial" w:cs="Arial"/>
          <w:b/>
          <w:sz w:val="22"/>
          <w:szCs w:val="22"/>
        </w:rPr>
      </w:pPr>
    </w:p>
    <w:p w:rsidR="002E1B5E" w:rsidRPr="002E1B5E" w:rsidRDefault="001870AF" w:rsidP="004D212A">
      <w:pPr>
        <w:pStyle w:val="Predeterminado"/>
        <w:rPr>
          <w:rFonts w:ascii="Arial" w:hAnsi="Arial" w:cs="Arial"/>
          <w:b/>
          <w:sz w:val="22"/>
          <w:szCs w:val="22"/>
        </w:rPr>
      </w:pPr>
      <w:r>
        <w:rPr>
          <w:rFonts w:ascii="Arial" w:hAnsi="Arial" w:cs="Arial"/>
          <w:b/>
          <w:sz w:val="22"/>
          <w:szCs w:val="22"/>
        </w:rPr>
        <w:t xml:space="preserve">CÓDIGO: </w:t>
      </w:r>
      <w:r w:rsidR="00FA207F">
        <w:rPr>
          <w:rFonts w:ascii="Arial" w:hAnsi="Arial" w:cs="Arial"/>
          <w:b/>
          <w:sz w:val="22"/>
          <w:szCs w:val="22"/>
        </w:rPr>
        <w:t>0</w:t>
      </w:r>
      <w:r w:rsidR="007F3302">
        <w:rPr>
          <w:rFonts w:ascii="Arial" w:hAnsi="Arial" w:cs="Arial"/>
          <w:b/>
          <w:sz w:val="22"/>
          <w:szCs w:val="22"/>
        </w:rPr>
        <w:t>19</w:t>
      </w:r>
      <w:r w:rsidR="00FA207F">
        <w:rPr>
          <w:rFonts w:ascii="Arial" w:hAnsi="Arial" w:cs="Arial"/>
          <w:b/>
          <w:sz w:val="22"/>
          <w:szCs w:val="22"/>
        </w:rPr>
        <w:t>/38/2017</w:t>
      </w:r>
    </w:p>
    <w:p w:rsidR="00A931C5" w:rsidRDefault="00A931C5">
      <w:pPr>
        <w:pStyle w:val="Predeterminado"/>
        <w:spacing w:before="120" w:after="120"/>
        <w:jc w:val="both"/>
        <w:rPr>
          <w:rFonts w:ascii="Arial" w:hAnsi="Arial" w:cs="Arial"/>
          <w:b/>
          <w:sz w:val="22"/>
          <w:szCs w:val="22"/>
        </w:rPr>
      </w:pPr>
    </w:p>
    <w:p w:rsidR="002F004E" w:rsidRPr="00193B24"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JUSTIFICACIÓN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31"/>
      </w:tblGrid>
      <w:tr w:rsidR="002F004E" w:rsidRPr="000A2B4B" w:rsidTr="00F203A9">
        <w:trPr>
          <w:trHeight w:val="1134"/>
        </w:trPr>
        <w:tc>
          <w:tcPr>
            <w:tcW w:w="8531"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0A2B4B">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A2B4B">
              <w:rPr>
                <w:rFonts w:ascii="Arial" w:hAnsi="Arial" w:cs="Arial"/>
                <w:sz w:val="22"/>
                <w:szCs w:val="22"/>
              </w:rPr>
              <w:t xml:space="preserve">y a la </w:t>
            </w:r>
            <w:r w:rsidRPr="000A2B4B">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0A2B4B">
              <w:rPr>
                <w:rFonts w:ascii="Arial" w:hAnsi="Arial" w:cs="Arial"/>
                <w:sz w:val="22"/>
                <w:szCs w:val="22"/>
              </w:rPr>
              <w:t xml:space="preserve">. </w:t>
            </w:r>
            <w:r w:rsidRPr="000A2B4B">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w:t>
            </w:r>
            <w:r w:rsidR="00AD4265">
              <w:rPr>
                <w:rFonts w:ascii="Arial" w:hAnsi="Arial" w:cs="Arial"/>
                <w:color w:val="000000"/>
                <w:sz w:val="22"/>
                <w:szCs w:val="22"/>
              </w:rPr>
              <w:t xml:space="preserve">a cuya ejecución cuenta con Inserta. </w:t>
            </w:r>
            <w:r w:rsidRPr="000A2B4B">
              <w:rPr>
                <w:rFonts w:ascii="Arial" w:hAnsi="Arial" w:cs="Arial"/>
                <w:color w:val="000000"/>
                <w:sz w:val="22"/>
                <w:szCs w:val="22"/>
              </w:rPr>
              <w:t xml:space="preserve">Inserta </w:t>
            </w:r>
            <w:r w:rsidR="002E1B5E">
              <w:rPr>
                <w:rFonts w:ascii="Arial" w:hAnsi="Arial" w:cs="Arial"/>
                <w:color w:val="000000"/>
                <w:sz w:val="22"/>
                <w:szCs w:val="22"/>
              </w:rPr>
              <w:t xml:space="preserve">Empleo </w:t>
            </w:r>
            <w:r w:rsidRPr="000A2B4B">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2F004E" w:rsidRPr="000A2B4B" w:rsidRDefault="000A2B4B">
            <w:pPr>
              <w:pStyle w:val="Predeterminado"/>
              <w:spacing w:before="120" w:after="120"/>
              <w:jc w:val="both"/>
              <w:rPr>
                <w:rFonts w:ascii="Arial" w:hAnsi="Arial" w:cs="Arial"/>
              </w:rPr>
            </w:pPr>
            <w:r w:rsidRPr="000A2B4B">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39594 Talento Diverso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39595 Impulsa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39596 Fortalece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39587 Activa Tu Talento (POEJ)</w:t>
            </w:r>
          </w:p>
          <w:p w:rsidR="00907314" w:rsidRPr="00907314" w:rsidRDefault="000A2B4B" w:rsidP="00907314">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lastRenderedPageBreak/>
              <w:t>Nº de proyecto 39588 Entrena Tu Talento (POEJ)</w:t>
            </w:r>
          </w:p>
          <w:p w:rsidR="00795535" w:rsidRPr="00795535" w:rsidRDefault="00795535" w:rsidP="00795535">
            <w:pPr>
              <w:pStyle w:val="Predeterminado"/>
              <w:jc w:val="both"/>
              <w:rPr>
                <w:rFonts w:ascii="Arial" w:hAnsi="Arial" w:cs="Arial"/>
                <w:sz w:val="22"/>
                <w:szCs w:val="22"/>
              </w:rPr>
            </w:pPr>
            <w:r w:rsidRPr="00795535">
              <w:rPr>
                <w:rFonts w:ascii="Arial" w:hAnsi="Arial" w:cs="Arial"/>
                <w:sz w:val="22"/>
                <w:szCs w:val="22"/>
              </w:rPr>
              <w:t>La acción formativa ha de permitir al alumno acceder a puestos del sector SERVICIO A LA COMUNIDAD. Así en el caso de Monitor de Comedor Escolar organizando, dinamizando y coordinando las  tareas derivadas de la actividad de un comedor escolar a través de las técnicas y los recursos requeridos para un correcto desempeño profesional como Monitor de Comedor Escolar. Por su parte en el caso del Auxiliar de Transporte Adaptado realizando tareas de acompañamiento, atención personalizada y cuidados asistenciales necesarios para el adecuado traslado de personas con discapacidad en la utilización de transporte adaptado.</w:t>
            </w:r>
          </w:p>
          <w:p w:rsidR="00DC7A65" w:rsidRPr="00DC7A65" w:rsidRDefault="00795535" w:rsidP="00795535">
            <w:pPr>
              <w:pStyle w:val="Textoindependiente"/>
              <w:spacing w:before="120"/>
              <w:rPr>
                <w:rFonts w:cs="Arial"/>
                <w:szCs w:val="22"/>
              </w:rPr>
            </w:pPr>
            <w:r w:rsidRPr="00795535">
              <w:rPr>
                <w:rFonts w:cs="Arial"/>
                <w:szCs w:val="22"/>
              </w:rPr>
              <w:t>La realización de un módulo de prácticas en el caso de las acciones formativas de “Monitor de Comedor Escolar” ofrece la oportunidad de acercamiento al mercado laboral con potenciación de inserción laboral. El licitador queda obligado a la búsqueda y selección de empresas que permitan de forma óptima el desarrollo de las prácticas no laborales en centros de trabajo, así como la tutorización y seguimiento de las mismas.</w:t>
            </w:r>
          </w:p>
        </w:tc>
      </w:tr>
    </w:tbl>
    <w:p w:rsidR="002F004E" w:rsidRPr="000A2B4B" w:rsidRDefault="002F004E">
      <w:pPr>
        <w:pStyle w:val="Predeterminado"/>
        <w:spacing w:before="120" w:after="120"/>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A.- Objeto del Contrato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77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E7564" w:rsidRPr="007E7564" w:rsidRDefault="007E7564" w:rsidP="007E7564">
            <w:pPr>
              <w:jc w:val="both"/>
              <w:rPr>
                <w:rFonts w:ascii="Arial" w:hAnsi="Arial" w:cs="Arial"/>
                <w:lang w:val="es-ES_tradnl"/>
              </w:rPr>
            </w:pPr>
            <w:r w:rsidRPr="007E7564">
              <w:rPr>
                <w:rFonts w:ascii="Arial" w:hAnsi="Arial" w:cs="Arial"/>
                <w:lang w:val="es-ES_tradnl"/>
              </w:rPr>
              <w:t>De conformidad con las características del Pl</w:t>
            </w:r>
            <w:r>
              <w:rPr>
                <w:rFonts w:ascii="Arial" w:hAnsi="Arial" w:cs="Arial"/>
                <w:lang w:val="es-ES_tradnl"/>
              </w:rPr>
              <w:t>iego de Condiciones Técnicas</w:t>
            </w:r>
            <w:r w:rsidRPr="007E7564">
              <w:rPr>
                <w:rFonts w:ascii="Arial" w:hAnsi="Arial" w:cs="Arial"/>
                <w:lang w:val="es-ES_tradnl"/>
              </w:rPr>
              <w:t>, desde la Asociación INSERTA EMPLEO se licita la impartición de</w:t>
            </w:r>
            <w:r w:rsidR="0026518F">
              <w:rPr>
                <w:rFonts w:ascii="Arial" w:hAnsi="Arial" w:cs="Arial"/>
                <w:lang w:val="es-ES_tradnl"/>
              </w:rPr>
              <w:t xml:space="preserve"> </w:t>
            </w:r>
            <w:r w:rsidR="005D553C">
              <w:rPr>
                <w:rFonts w:ascii="Arial" w:hAnsi="Arial" w:cs="Arial"/>
                <w:b/>
                <w:lang w:val="es-ES_tradnl"/>
              </w:rPr>
              <w:t>TRES (3) ACCIONES FORMATIVAS EN LA ESPECIALIDAD DE “</w:t>
            </w:r>
            <w:r w:rsidR="005D553C">
              <w:rPr>
                <w:rFonts w:ascii="Arial" w:hAnsi="Arial" w:cs="Arial"/>
                <w:b/>
              </w:rPr>
              <w:t>MONITOR DE COMEDOR ESCOLAR</w:t>
            </w:r>
            <w:r w:rsidR="005D553C">
              <w:rPr>
                <w:rFonts w:ascii="Arial" w:hAnsi="Arial" w:cs="Arial"/>
                <w:b/>
                <w:lang w:val="es-ES_tradnl"/>
              </w:rPr>
              <w:t xml:space="preserve">” Y TRES (3) ACCIONES EN LA ESPECIALIDAD DE “AUXILIAR DE TRANSPORTE ADAPTADO” </w:t>
            </w:r>
            <w:r w:rsidRPr="007E7564">
              <w:rPr>
                <w:rFonts w:ascii="Arial" w:hAnsi="Arial" w:cs="Arial"/>
                <w:lang w:val="es-ES_tradnl"/>
              </w:rPr>
              <w:t xml:space="preserve">dirigidos a </w:t>
            </w:r>
            <w:r w:rsidRPr="007E7564">
              <w:rPr>
                <w:rFonts w:ascii="Arial" w:hAnsi="Arial" w:cs="Arial"/>
              </w:rPr>
              <w:t xml:space="preserve">personas desempleadas con certificado de discapacidad igual o superior al 33% o tener </w:t>
            </w:r>
            <w:r w:rsidRPr="007E7564">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7E7564" w:rsidRPr="007E7564" w:rsidRDefault="00CB25A8" w:rsidP="007E7564">
            <w:pPr>
              <w:jc w:val="both"/>
              <w:rPr>
                <w:rFonts w:ascii="Arial" w:hAnsi="Arial" w:cs="Arial"/>
                <w:lang w:val="es-ES_tradnl"/>
              </w:rPr>
            </w:pPr>
            <w:r w:rsidRPr="003311D0">
              <w:rPr>
                <w:rFonts w:ascii="Arial" w:hAnsi="Arial" w:cs="Arial"/>
                <w:color w:val="000000" w:themeColor="text1"/>
                <w:lang w:val="es-ES_tradnl"/>
              </w:rPr>
              <w:t>La finalidad del curso</w:t>
            </w:r>
            <w:r w:rsidR="007E7564" w:rsidRPr="003311D0">
              <w:rPr>
                <w:rFonts w:ascii="Arial" w:hAnsi="Arial" w:cs="Arial"/>
                <w:color w:val="000000" w:themeColor="text1"/>
                <w:lang w:val="es-ES_tradnl"/>
              </w:rPr>
              <w:t xml:space="preserve"> </w:t>
            </w:r>
            <w:r w:rsidR="007E7564" w:rsidRPr="007E7564">
              <w:rPr>
                <w:rFonts w:ascii="Arial" w:hAnsi="Arial" w:cs="Arial"/>
                <w:lang w:val="es-ES_tradnl"/>
              </w:rPr>
              <w:t>es facilitar a los demandantes de empleo con discapacidad los conocimientos y las habilidades necesarias para adquirir una serie de actitudes, destrezas y competencias básicas que mejoren su perfil profesional.</w:t>
            </w:r>
            <w:r w:rsidR="00946E17">
              <w:rPr>
                <w:rFonts w:ascii="Arial" w:hAnsi="Arial" w:cs="Arial"/>
                <w:lang w:val="es-ES_tradnl"/>
              </w:rPr>
              <w:t xml:space="preserve"> </w:t>
            </w:r>
            <w:r w:rsidR="00946E17" w:rsidRPr="00A66A24">
              <w:rPr>
                <w:rFonts w:ascii="Arial" w:hAnsi="Arial" w:cs="Arial"/>
                <w:lang w:val="es-ES_tradnl"/>
              </w:rPr>
              <w:t>Todo esto teniendo en cuenta los diferentes perfiles y necesidades de los alumnos.</w:t>
            </w:r>
          </w:p>
          <w:p w:rsidR="002F004E" w:rsidRPr="00DC7A65" w:rsidRDefault="007E7564" w:rsidP="00FA207F">
            <w:pPr>
              <w:pStyle w:val="Predeterminado"/>
              <w:spacing w:before="120" w:after="120"/>
              <w:jc w:val="both"/>
              <w:rPr>
                <w:rFonts w:ascii="Arial" w:hAnsi="Arial" w:cs="Arial"/>
                <w:sz w:val="22"/>
                <w:szCs w:val="22"/>
              </w:rPr>
            </w:pPr>
            <w:r w:rsidRPr="007E7564">
              <w:rPr>
                <w:rFonts w:ascii="Arial" w:hAnsi="Arial"/>
                <w:sz w:val="22"/>
                <w:szCs w:val="22"/>
              </w:rPr>
              <w:t xml:space="preserve">Estos talleres se podrán impartir en la provincia de </w:t>
            </w:r>
            <w:r w:rsidR="00FA207F">
              <w:rPr>
                <w:rFonts w:ascii="Arial" w:hAnsi="Arial"/>
                <w:sz w:val="22"/>
                <w:szCs w:val="22"/>
              </w:rPr>
              <w:t xml:space="preserve">Santa Cruz de </w:t>
            </w:r>
            <w:r w:rsidR="00CA591F">
              <w:rPr>
                <w:rFonts w:ascii="Arial" w:hAnsi="Arial"/>
                <w:sz w:val="22"/>
                <w:szCs w:val="22"/>
              </w:rPr>
              <w:t>Tenerife,</w:t>
            </w:r>
            <w:r w:rsidRPr="007E7564">
              <w:rPr>
                <w:rFonts w:ascii="Arial" w:hAnsi="Arial" w:cs="Arial"/>
                <w:sz w:val="22"/>
                <w:szCs w:val="22"/>
              </w:rPr>
              <w:t xml:space="preserve"> en función de las necesidades de impartición que surjan a lo largo del período objeto de contrato.</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B.- Procedimiento de adjudicación. Lugar, plazo y forma de presentación de proposiciones.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68"/>
      </w:tblGrid>
      <w:tr w:rsidR="002F004E" w:rsidRPr="000A2B4B">
        <w:trPr>
          <w:trHeight w:val="445"/>
        </w:trPr>
        <w:tc>
          <w:tcPr>
            <w:tcW w:w="8568"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Tipo de concurrencia</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Concurso </w:t>
            </w:r>
            <w:r w:rsidR="001F47DC">
              <w:rPr>
                <w:rFonts w:ascii="Arial" w:hAnsi="Arial" w:cs="Arial"/>
                <w:sz w:val="22"/>
                <w:szCs w:val="22"/>
              </w:rPr>
              <w:t xml:space="preserve">público. Publicación en web </w:t>
            </w:r>
            <w:r w:rsidRPr="000A2B4B">
              <w:rPr>
                <w:rFonts w:ascii="Arial" w:hAnsi="Arial" w:cs="Arial"/>
                <w:sz w:val="22"/>
                <w:szCs w:val="22"/>
              </w:rPr>
              <w:t>INSERTA</w:t>
            </w:r>
            <w:r w:rsidR="00850859">
              <w:rPr>
                <w:rFonts w:ascii="Arial" w:hAnsi="Arial" w:cs="Arial"/>
                <w:sz w:val="22"/>
                <w:szCs w:val="22"/>
              </w:rPr>
              <w:t xml:space="preserve"> EMPLEO </w:t>
            </w:r>
            <w:r w:rsidR="00850859">
              <w:rPr>
                <w:rFonts w:ascii="Arial" w:hAnsi="Arial" w:cs="Arial"/>
                <w:lang w:val="es-ES_tradnl"/>
              </w:rPr>
              <w:t>(</w:t>
            </w:r>
            <w:r w:rsidR="00944761">
              <w:rPr>
                <w:rFonts w:ascii="Arial" w:hAnsi="Arial" w:cs="Arial"/>
                <w:lang w:val="es-ES_tradnl"/>
              </w:rPr>
              <w:t>www.fsc-inserta.es)</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lastRenderedPageBreak/>
              <w:t xml:space="preserve">Lugar y </w:t>
            </w:r>
            <w:r w:rsidRPr="000A2B4B">
              <w:rPr>
                <w:rFonts w:ascii="Arial" w:hAnsi="Arial" w:cs="Arial"/>
                <w:sz w:val="22"/>
                <w:szCs w:val="22"/>
              </w:rPr>
              <w:t xml:space="preserve">fecha límite para la presentación de proposiciones: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Domicilio de la Asocia</w:t>
            </w:r>
            <w:r w:rsidR="001F47DC">
              <w:rPr>
                <w:rFonts w:ascii="Arial" w:hAnsi="Arial" w:cs="Arial"/>
                <w:sz w:val="22"/>
                <w:szCs w:val="22"/>
              </w:rPr>
              <w:t xml:space="preserve">ción Inserta Empleo </w:t>
            </w:r>
            <w:r w:rsidR="00FA207F">
              <w:rPr>
                <w:rFonts w:ascii="Arial" w:hAnsi="Arial" w:cs="Arial"/>
                <w:sz w:val="22"/>
                <w:szCs w:val="22"/>
              </w:rPr>
              <w:t xml:space="preserve">sito </w:t>
            </w:r>
            <w:r w:rsidRPr="000A2B4B">
              <w:rPr>
                <w:rFonts w:ascii="Arial" w:hAnsi="Arial" w:cs="Arial"/>
                <w:sz w:val="22"/>
                <w:szCs w:val="22"/>
              </w:rPr>
              <w:t xml:space="preserve">en </w:t>
            </w:r>
            <w:r w:rsidR="00FA207F">
              <w:rPr>
                <w:rFonts w:ascii="Arial" w:hAnsi="Arial" w:cs="Arial"/>
                <w:sz w:val="22"/>
                <w:szCs w:val="22"/>
              </w:rPr>
              <w:t xml:space="preserve">C/ Prolongación Ramón y Cajal, Edf.Salesianos, nº 3 Local 11, </w:t>
            </w:r>
            <w:r w:rsidRPr="000A2B4B">
              <w:rPr>
                <w:rFonts w:ascii="Arial" w:hAnsi="Arial" w:cs="Arial"/>
                <w:sz w:val="22"/>
                <w:szCs w:val="22"/>
              </w:rPr>
              <w:t>CP 3</w:t>
            </w:r>
            <w:r w:rsidR="00FA207F">
              <w:rPr>
                <w:rFonts w:ascii="Arial" w:hAnsi="Arial" w:cs="Arial"/>
                <w:sz w:val="22"/>
                <w:szCs w:val="22"/>
              </w:rPr>
              <w:t xml:space="preserve">8003. Santa Cruz de Tenerife </w:t>
            </w:r>
            <w:r w:rsidRPr="000A2B4B">
              <w:rPr>
                <w:rFonts w:ascii="Arial" w:hAnsi="Arial" w:cs="Arial"/>
                <w:sz w:val="22"/>
                <w:szCs w:val="22"/>
              </w:rPr>
              <w:t xml:space="preserve"> a la atención de </w:t>
            </w:r>
            <w:r w:rsidR="00FA207F">
              <w:rPr>
                <w:rFonts w:ascii="Arial" w:hAnsi="Arial" w:cs="Arial"/>
                <w:sz w:val="22"/>
                <w:szCs w:val="22"/>
              </w:rPr>
              <w:t xml:space="preserve">Nuria Yanes Garcia </w:t>
            </w:r>
            <w:r w:rsidRPr="000A2B4B">
              <w:rPr>
                <w:rFonts w:ascii="Arial" w:hAnsi="Arial" w:cs="Arial"/>
                <w:sz w:val="22"/>
                <w:szCs w:val="22"/>
              </w:rPr>
              <w:t xml:space="preserve">, Coordinadora de Att. Empresas y Att. Demandantes. </w:t>
            </w:r>
          </w:p>
          <w:p w:rsidR="002F004E" w:rsidRPr="000A2B4B" w:rsidRDefault="000A2B4B">
            <w:pPr>
              <w:pStyle w:val="Predeterminado"/>
              <w:spacing w:before="120" w:after="120"/>
              <w:jc w:val="both"/>
              <w:rPr>
                <w:rFonts w:ascii="Arial" w:hAnsi="Arial" w:cs="Arial"/>
              </w:rPr>
            </w:pPr>
            <w:r w:rsidRPr="00A055C7">
              <w:rPr>
                <w:rFonts w:ascii="Arial" w:hAnsi="Arial" w:cs="Arial"/>
                <w:sz w:val="22"/>
                <w:szCs w:val="22"/>
                <w:u w:val="single"/>
              </w:rPr>
              <w:t>Fecha</w:t>
            </w:r>
            <w:r w:rsidRPr="000A2B4B">
              <w:rPr>
                <w:rFonts w:ascii="Arial" w:hAnsi="Arial" w:cs="Arial"/>
                <w:sz w:val="22"/>
                <w:szCs w:val="22"/>
              </w:rPr>
              <w:t xml:space="preserve"> límite: </w:t>
            </w:r>
            <w:r w:rsidR="00C45597">
              <w:rPr>
                <w:rFonts w:ascii="Arial" w:hAnsi="Arial" w:cs="Arial"/>
                <w:b/>
                <w:sz w:val="22"/>
                <w:szCs w:val="22"/>
                <w:u w:val="single"/>
              </w:rPr>
              <w:t>12</w:t>
            </w:r>
            <w:r w:rsidR="007336A4">
              <w:rPr>
                <w:rFonts w:ascii="Arial" w:hAnsi="Arial" w:cs="Arial"/>
                <w:b/>
                <w:sz w:val="22"/>
                <w:szCs w:val="22"/>
                <w:u w:val="single"/>
              </w:rPr>
              <w:t xml:space="preserve"> de</w:t>
            </w:r>
            <w:r w:rsidR="00FA207F">
              <w:rPr>
                <w:rFonts w:ascii="Arial" w:hAnsi="Arial" w:cs="Arial"/>
                <w:b/>
                <w:sz w:val="22"/>
                <w:szCs w:val="22"/>
                <w:u w:val="single"/>
              </w:rPr>
              <w:t xml:space="preserve"> </w:t>
            </w:r>
            <w:r w:rsidR="00584A64">
              <w:rPr>
                <w:rFonts w:ascii="Arial" w:hAnsi="Arial" w:cs="Arial"/>
                <w:b/>
                <w:sz w:val="22"/>
                <w:szCs w:val="22"/>
                <w:u w:val="single"/>
              </w:rPr>
              <w:t>Enero</w:t>
            </w:r>
            <w:r w:rsidR="00FA207F">
              <w:rPr>
                <w:rFonts w:ascii="Arial" w:hAnsi="Arial" w:cs="Arial"/>
                <w:b/>
                <w:sz w:val="22"/>
                <w:szCs w:val="22"/>
                <w:u w:val="single"/>
              </w:rPr>
              <w:t xml:space="preserve"> </w:t>
            </w:r>
            <w:r w:rsidR="007336A4">
              <w:rPr>
                <w:rFonts w:ascii="Arial" w:hAnsi="Arial" w:cs="Arial"/>
                <w:b/>
                <w:sz w:val="22"/>
                <w:szCs w:val="22"/>
                <w:u w:val="single"/>
              </w:rPr>
              <w:t xml:space="preserve"> de</w:t>
            </w:r>
            <w:r w:rsidR="00FA207F">
              <w:rPr>
                <w:rFonts w:ascii="Arial" w:hAnsi="Arial" w:cs="Arial"/>
                <w:b/>
                <w:sz w:val="22"/>
                <w:szCs w:val="22"/>
                <w:u w:val="single"/>
              </w:rPr>
              <w:t xml:space="preserve"> </w:t>
            </w:r>
            <w:r w:rsidR="00584A64">
              <w:rPr>
                <w:rFonts w:ascii="Arial" w:hAnsi="Arial" w:cs="Arial"/>
                <w:b/>
                <w:sz w:val="22"/>
                <w:szCs w:val="22"/>
                <w:u w:val="single"/>
              </w:rPr>
              <w:t>201</w:t>
            </w:r>
            <w:r w:rsidR="00BF52E3">
              <w:rPr>
                <w:rFonts w:ascii="Arial" w:hAnsi="Arial" w:cs="Arial"/>
                <w:b/>
                <w:sz w:val="22"/>
                <w:szCs w:val="22"/>
                <w:u w:val="single"/>
              </w:rPr>
              <w:t>8</w:t>
            </w:r>
            <w:r w:rsidRPr="000A2B4B">
              <w:rPr>
                <w:rFonts w:ascii="Arial" w:hAnsi="Arial" w:cs="Arial"/>
                <w:b/>
                <w:sz w:val="22"/>
                <w:szCs w:val="22"/>
                <w:u w:val="single"/>
              </w:rPr>
              <w:t xml:space="preserve"> hasta las 14:00h</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Para la admisión de las proposiciones se deberá observar lo establecido en el </w:t>
            </w:r>
            <w:r w:rsidRPr="000A2B4B">
              <w:rPr>
                <w:rFonts w:ascii="Arial" w:hAnsi="Arial" w:cs="Arial"/>
                <w:b/>
                <w:spacing w:val="-2"/>
                <w:sz w:val="22"/>
                <w:szCs w:val="22"/>
              </w:rPr>
              <w:t>apartado 2.1</w:t>
            </w:r>
            <w:r w:rsidRPr="000A2B4B">
              <w:rPr>
                <w:rFonts w:ascii="Arial" w:hAnsi="Arial" w:cs="Arial"/>
                <w:spacing w:val="-2"/>
                <w:sz w:val="22"/>
                <w:szCs w:val="22"/>
              </w:rPr>
              <w:t xml:space="preserve"> sobre el lugar y plazo de presentación de proposiciones </w:t>
            </w:r>
            <w:r w:rsidRPr="000A2B4B">
              <w:rPr>
                <w:rFonts w:ascii="Arial" w:hAnsi="Arial" w:cs="Arial"/>
                <w:b/>
                <w:spacing w:val="-2"/>
                <w:sz w:val="22"/>
                <w:szCs w:val="22"/>
              </w:rPr>
              <w:t>de la Sección III de Bases de Licitación y Adjudicación del Pliego de Condiciones Generales</w:t>
            </w:r>
            <w:r w:rsidRPr="000A2B4B">
              <w:rPr>
                <w:rFonts w:ascii="Arial" w:hAnsi="Arial" w:cs="Arial"/>
                <w:sz w:val="22"/>
                <w:szCs w:val="22"/>
              </w:rPr>
              <w:t xml:space="preserve"> para la Contratación, donde se especifican las indicaciones al respecto.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Forma de presentación: </w:t>
            </w:r>
          </w:p>
          <w:p w:rsidR="00FA207F" w:rsidRDefault="008D203D">
            <w:pPr>
              <w:pStyle w:val="Predeterminado"/>
              <w:spacing w:before="120" w:after="120"/>
              <w:jc w:val="both"/>
              <w:rPr>
                <w:rFonts w:ascii="Arial" w:hAnsi="Arial" w:cs="Arial"/>
                <w:sz w:val="22"/>
                <w:szCs w:val="22"/>
              </w:rPr>
            </w:pPr>
            <w:r w:rsidRPr="00CE4CFB">
              <w:rPr>
                <w:rFonts w:ascii="Arial" w:hAnsi="Arial" w:cs="Arial"/>
                <w:sz w:val="22"/>
                <w:szCs w:val="22"/>
                <w:lang w:val="es-ES_tradnl"/>
              </w:rPr>
              <w:t xml:space="preserve">Entrega </w:t>
            </w:r>
            <w:r w:rsidR="00B411BC">
              <w:rPr>
                <w:rFonts w:ascii="Arial" w:hAnsi="Arial" w:cs="Arial"/>
                <w:sz w:val="22"/>
                <w:szCs w:val="22"/>
                <w:lang w:val="es-ES_tradnl"/>
              </w:rPr>
              <w:t>en persona, a través de</w:t>
            </w:r>
            <w:r w:rsidRPr="00CE4CFB">
              <w:rPr>
                <w:rFonts w:ascii="Arial" w:hAnsi="Arial" w:cs="Arial"/>
                <w:sz w:val="22"/>
                <w:szCs w:val="22"/>
                <w:lang w:val="es-ES_tradnl"/>
              </w:rPr>
              <w:t xml:space="preserve"> servicios de mensajería o de correo postal a la atención de </w:t>
            </w:r>
            <w:r w:rsidR="00FA207F">
              <w:rPr>
                <w:rFonts w:ascii="Arial" w:hAnsi="Arial" w:cs="Arial"/>
                <w:sz w:val="22"/>
                <w:szCs w:val="22"/>
                <w:lang w:val="es-ES_tradnl"/>
              </w:rPr>
              <w:t xml:space="preserve">Nuria Yanes Garcia </w:t>
            </w:r>
            <w:r w:rsidRPr="00CE4CFB">
              <w:rPr>
                <w:rFonts w:ascii="Arial" w:hAnsi="Arial" w:cs="Arial"/>
                <w:sz w:val="22"/>
                <w:szCs w:val="22"/>
                <w:lang w:val="es-ES_tradnl"/>
              </w:rPr>
              <w:t>, (</w:t>
            </w:r>
            <w:r w:rsidR="00FA207F">
              <w:t>nyanes.inserta@fundaciononce.es</w:t>
            </w:r>
            <w:r w:rsidRPr="00CE4CFB">
              <w:rPr>
                <w:rFonts w:ascii="Arial" w:hAnsi="Arial" w:cs="Arial"/>
                <w:sz w:val="22"/>
                <w:szCs w:val="22"/>
                <w:lang w:val="es-ES_tradnl"/>
              </w:rPr>
              <w:t>), al dom</w:t>
            </w:r>
            <w:r w:rsidR="00B411BC">
              <w:rPr>
                <w:rFonts w:ascii="Arial" w:hAnsi="Arial" w:cs="Arial"/>
                <w:sz w:val="22"/>
                <w:szCs w:val="22"/>
                <w:lang w:val="es-ES_tradnl"/>
              </w:rPr>
              <w:t>icilio de la Asociación Inserta Empleo</w:t>
            </w:r>
            <w:r w:rsidRPr="00CE4CFB">
              <w:rPr>
                <w:rFonts w:ascii="Arial" w:hAnsi="Arial" w:cs="Arial"/>
                <w:sz w:val="22"/>
                <w:szCs w:val="22"/>
                <w:lang w:val="es-ES_tradnl"/>
              </w:rPr>
              <w:t xml:space="preserve">, </w:t>
            </w:r>
            <w:r w:rsidR="00FA207F">
              <w:rPr>
                <w:rFonts w:ascii="Arial" w:hAnsi="Arial" w:cs="Arial"/>
                <w:sz w:val="22"/>
                <w:szCs w:val="22"/>
              </w:rPr>
              <w:t xml:space="preserve">C/ Prolongación Ramón y Cajal, Edf.Salesianos, nº 3 Local 11, </w:t>
            </w:r>
            <w:r w:rsidR="00FA207F" w:rsidRPr="000A2B4B">
              <w:rPr>
                <w:rFonts w:ascii="Arial" w:hAnsi="Arial" w:cs="Arial"/>
                <w:sz w:val="22"/>
                <w:szCs w:val="22"/>
              </w:rPr>
              <w:t>CP 3</w:t>
            </w:r>
            <w:r w:rsidR="00FA207F">
              <w:rPr>
                <w:rFonts w:ascii="Arial" w:hAnsi="Arial" w:cs="Arial"/>
                <w:sz w:val="22"/>
                <w:szCs w:val="22"/>
              </w:rPr>
              <w:t xml:space="preserve">8003. Santa Cruz de Tenerife </w:t>
            </w:r>
            <w:r w:rsidR="00FA207F" w:rsidRPr="000A2B4B">
              <w:rPr>
                <w:rFonts w:ascii="Arial" w:hAnsi="Arial" w:cs="Arial"/>
                <w:sz w:val="22"/>
                <w:szCs w:val="22"/>
              </w:rPr>
              <w:t xml:space="preserve">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Remitirse al </w:t>
            </w:r>
            <w:r w:rsidRPr="000A2B4B">
              <w:rPr>
                <w:rFonts w:ascii="Arial" w:hAnsi="Arial" w:cs="Arial"/>
                <w:b/>
                <w:sz w:val="22"/>
                <w:szCs w:val="22"/>
              </w:rPr>
              <w:t>Bloque</w:t>
            </w:r>
            <w:r w:rsidRPr="000A2B4B">
              <w:rPr>
                <w:rFonts w:ascii="Arial" w:hAnsi="Arial" w:cs="Arial"/>
                <w:sz w:val="22"/>
                <w:szCs w:val="22"/>
              </w:rPr>
              <w:t xml:space="preserve"> </w:t>
            </w:r>
            <w:r w:rsidRPr="000A2B4B">
              <w:rPr>
                <w:rFonts w:ascii="Arial" w:hAnsi="Arial" w:cs="Arial"/>
                <w:b/>
                <w:sz w:val="22"/>
                <w:szCs w:val="22"/>
              </w:rPr>
              <w:t>III Apartado 2.2 “Forma de presentación de las proposiciones” de los Pliegos de Condiciones Generales</w:t>
            </w:r>
            <w:r w:rsidRPr="000A2B4B">
              <w:rPr>
                <w:rFonts w:ascii="Arial" w:hAnsi="Arial" w:cs="Arial"/>
                <w:sz w:val="22"/>
                <w:szCs w:val="22"/>
              </w:rPr>
              <w:t xml:space="preserve"> para la Contratación, donde se especifican en detalle las indicaciones al respecto. </w:t>
            </w:r>
          </w:p>
          <w:p w:rsidR="002F004E" w:rsidRDefault="000A2B4B">
            <w:pPr>
              <w:pStyle w:val="Predeterminado"/>
              <w:spacing w:before="120" w:after="120"/>
              <w:jc w:val="both"/>
              <w:rPr>
                <w:rFonts w:ascii="Arial" w:hAnsi="Arial" w:cs="Arial"/>
                <w:sz w:val="22"/>
                <w:szCs w:val="22"/>
              </w:rPr>
            </w:pPr>
            <w:r w:rsidRPr="000A2B4B">
              <w:rPr>
                <w:rFonts w:ascii="Arial" w:hAnsi="Arial" w:cs="Arial"/>
                <w:sz w:val="22"/>
                <w:szCs w:val="22"/>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E6FB1" w:rsidRPr="00BE6FB1" w:rsidRDefault="00BE6FB1" w:rsidP="00BE6FB1">
            <w:pPr>
              <w:autoSpaceDE w:val="0"/>
              <w:autoSpaceDN w:val="0"/>
              <w:adjustRightInd w:val="0"/>
              <w:spacing w:before="120" w:after="120" w:line="240" w:lineRule="auto"/>
              <w:jc w:val="both"/>
              <w:rPr>
                <w:rFonts w:ascii="Arial" w:eastAsia="Times New Roman" w:hAnsi="Arial" w:cs="Arial"/>
                <w:u w:val="single"/>
                <w:lang w:val="es-ES_tradnl"/>
              </w:rPr>
            </w:pPr>
            <w:r w:rsidRPr="00BE6FB1">
              <w:rPr>
                <w:rFonts w:ascii="Arial" w:eastAsia="Times New Roman" w:hAnsi="Arial" w:cs="Arial"/>
                <w:u w:val="single"/>
                <w:lang w:val="es-ES_tradnl"/>
              </w:rPr>
              <w:t>Presentación de oferta económica: SOBRE C</w:t>
            </w:r>
          </w:p>
          <w:p w:rsidR="00795535" w:rsidRPr="00795535" w:rsidRDefault="00795535" w:rsidP="00795535">
            <w:pPr>
              <w:autoSpaceDE w:val="0"/>
              <w:autoSpaceDN w:val="0"/>
              <w:adjustRightInd w:val="0"/>
              <w:spacing w:before="120" w:after="120"/>
              <w:jc w:val="both"/>
              <w:rPr>
                <w:rFonts w:ascii="Arial" w:eastAsia="Times New Roman" w:hAnsi="Arial" w:cs="Arial"/>
                <w:b/>
                <w:spacing w:val="-2"/>
                <w:lang w:eastAsia="en-US"/>
              </w:rPr>
            </w:pPr>
            <w:r w:rsidRPr="00795535">
              <w:rPr>
                <w:rFonts w:ascii="Arial" w:eastAsia="Times New Roman" w:hAnsi="Arial" w:cs="Arial"/>
                <w:b/>
                <w:spacing w:val="-2"/>
                <w:lang w:eastAsia="en-US"/>
              </w:rPr>
              <w:t>La proposición económica presentada por el licitador (sobre C), debidamente firmada y fechada, deberá ajustarse al modelo que figura como Anexo IV(bis) en este Pliego de Condiciones Particulares “Modelo de presentación de Oferta económica”.</w:t>
            </w:r>
          </w:p>
          <w:p w:rsidR="00795535" w:rsidRPr="00795535" w:rsidRDefault="00795535" w:rsidP="00795535">
            <w:pPr>
              <w:autoSpaceDE w:val="0"/>
              <w:autoSpaceDN w:val="0"/>
              <w:adjustRightInd w:val="0"/>
              <w:spacing w:before="120" w:after="120"/>
              <w:jc w:val="both"/>
              <w:rPr>
                <w:rFonts w:ascii="Arial" w:eastAsia="Times New Roman" w:hAnsi="Arial" w:cs="Arial"/>
                <w:spacing w:val="-2"/>
                <w:lang w:eastAsia="en-US"/>
              </w:rPr>
            </w:pPr>
            <w:r w:rsidRPr="00795535">
              <w:rPr>
                <w:rFonts w:ascii="Arial" w:eastAsia="Times New Roman" w:hAnsi="Arial" w:cs="Arial"/>
                <w:spacing w:val="-2"/>
                <w:lang w:eastAsia="en-US"/>
              </w:rPr>
              <w:t>En dicho anexo el licitador deberá desglosar su base imponible en los siguientes conceptos:</w:t>
            </w:r>
          </w:p>
          <w:p w:rsidR="00795535" w:rsidRPr="00795535" w:rsidRDefault="00795535" w:rsidP="00795535">
            <w:pPr>
              <w:numPr>
                <w:ilvl w:val="0"/>
                <w:numId w:val="30"/>
              </w:numPr>
              <w:autoSpaceDE w:val="0"/>
              <w:autoSpaceDN w:val="0"/>
              <w:adjustRightInd w:val="0"/>
              <w:spacing w:before="100" w:beforeAutospacing="1" w:after="100" w:afterAutospacing="1" w:line="240" w:lineRule="auto"/>
              <w:ind w:left="714" w:hanging="357"/>
              <w:jc w:val="both"/>
              <w:rPr>
                <w:rFonts w:ascii="Arial" w:eastAsia="Times New Roman" w:hAnsi="Arial" w:cs="Arial"/>
                <w:spacing w:val="-2"/>
                <w:lang w:eastAsia="en-US"/>
              </w:rPr>
            </w:pPr>
            <w:r w:rsidRPr="00795535">
              <w:rPr>
                <w:rFonts w:ascii="Arial" w:eastAsia="Times New Roman" w:hAnsi="Arial" w:cs="Arial"/>
                <w:spacing w:val="-2"/>
                <w:lang w:eastAsia="en-US"/>
              </w:rPr>
              <w:t>Coste de personal (docentes, coordinador, etc)</w:t>
            </w:r>
          </w:p>
          <w:p w:rsidR="00795535" w:rsidRPr="00795535" w:rsidRDefault="00795535" w:rsidP="00795535">
            <w:pPr>
              <w:numPr>
                <w:ilvl w:val="0"/>
                <w:numId w:val="30"/>
              </w:numPr>
              <w:autoSpaceDE w:val="0"/>
              <w:autoSpaceDN w:val="0"/>
              <w:adjustRightInd w:val="0"/>
              <w:spacing w:before="100" w:beforeAutospacing="1" w:after="100" w:afterAutospacing="1" w:line="240" w:lineRule="auto"/>
              <w:ind w:left="714" w:hanging="357"/>
              <w:jc w:val="both"/>
              <w:rPr>
                <w:rFonts w:ascii="Arial" w:eastAsia="Times New Roman" w:hAnsi="Arial" w:cs="Arial"/>
                <w:spacing w:val="-2"/>
                <w:lang w:eastAsia="en-US"/>
              </w:rPr>
            </w:pPr>
            <w:r w:rsidRPr="00795535">
              <w:rPr>
                <w:rFonts w:ascii="Arial" w:eastAsia="Times New Roman" w:hAnsi="Arial" w:cs="Arial"/>
                <w:spacing w:val="-2"/>
                <w:lang w:eastAsia="en-US"/>
              </w:rPr>
              <w:t>Otros (material didáctico, aulas, equipamiento, etc.)</w:t>
            </w:r>
            <w:r w:rsidRPr="00795535">
              <w:rPr>
                <w:rFonts w:ascii="Arial" w:eastAsia="Times New Roman" w:hAnsi="Arial" w:cs="Arial"/>
                <w:b/>
                <w:spacing w:val="-2"/>
                <w:lang w:eastAsia="en-US"/>
              </w:rPr>
              <w:t xml:space="preserve"> </w:t>
            </w:r>
          </w:p>
          <w:p w:rsidR="00584A64" w:rsidRDefault="00795535" w:rsidP="00795535">
            <w:pPr>
              <w:autoSpaceDE w:val="0"/>
              <w:autoSpaceDN w:val="0"/>
              <w:adjustRightInd w:val="0"/>
              <w:spacing w:before="120" w:after="120"/>
              <w:jc w:val="both"/>
              <w:rPr>
                <w:rFonts w:ascii="Arial" w:eastAsia="Times New Roman" w:hAnsi="Arial" w:cs="Arial"/>
                <w:b/>
                <w:spacing w:val="-2"/>
                <w:lang w:eastAsia="en-US"/>
              </w:rPr>
            </w:pPr>
            <w:r w:rsidRPr="00795535">
              <w:rPr>
                <w:rFonts w:ascii="Arial" w:eastAsia="Times New Roman" w:hAnsi="Arial" w:cs="Arial"/>
                <w:b/>
                <w:spacing w:val="-2"/>
                <w:lang w:eastAsia="en-US"/>
              </w:rPr>
              <w:t>Se deberá presentar en dicho anexo un presupuesto para cada una de las</w:t>
            </w:r>
            <w:r w:rsidR="00584A64">
              <w:rPr>
                <w:rFonts w:ascii="Arial" w:eastAsia="Times New Roman" w:hAnsi="Arial" w:cs="Arial"/>
                <w:b/>
                <w:spacing w:val="-2"/>
                <w:lang w:eastAsia="en-US"/>
              </w:rPr>
              <w:t xml:space="preserve"> tipologías de las</w:t>
            </w:r>
            <w:r w:rsidRPr="00795535">
              <w:rPr>
                <w:rFonts w:ascii="Arial" w:eastAsia="Times New Roman" w:hAnsi="Arial" w:cs="Arial"/>
                <w:b/>
                <w:spacing w:val="-2"/>
                <w:lang w:eastAsia="en-US"/>
              </w:rPr>
              <w:t xml:space="preserve"> acciones formativas objeto del contrato</w:t>
            </w:r>
            <w:r w:rsidR="00584A64">
              <w:rPr>
                <w:rFonts w:ascii="Arial" w:eastAsia="Times New Roman" w:hAnsi="Arial" w:cs="Arial"/>
                <w:b/>
                <w:spacing w:val="-2"/>
                <w:lang w:eastAsia="en-US"/>
              </w:rPr>
              <w:t xml:space="preserve"> ( “Monitor de Comedor Escolar” y “Auxiliar de Transporte Escolar” )</w:t>
            </w:r>
            <w:r w:rsidRPr="00795535">
              <w:rPr>
                <w:rFonts w:ascii="Arial" w:eastAsia="Times New Roman" w:hAnsi="Arial" w:cs="Arial"/>
                <w:b/>
                <w:spacing w:val="-2"/>
                <w:lang w:eastAsia="en-US"/>
              </w:rPr>
              <w:t xml:space="preserve"> </w:t>
            </w:r>
          </w:p>
          <w:p w:rsidR="00795535" w:rsidRPr="00795535" w:rsidRDefault="00795535" w:rsidP="00795535">
            <w:pPr>
              <w:autoSpaceDE w:val="0"/>
              <w:autoSpaceDN w:val="0"/>
              <w:adjustRightInd w:val="0"/>
              <w:spacing w:before="120" w:after="120"/>
              <w:jc w:val="both"/>
              <w:rPr>
                <w:rFonts w:ascii="Arial" w:eastAsia="Times New Roman" w:hAnsi="Arial" w:cs="Arial"/>
                <w:lang w:eastAsia="en-US"/>
              </w:rPr>
            </w:pPr>
            <w:r w:rsidRPr="00795535">
              <w:rPr>
                <w:rFonts w:ascii="Arial" w:eastAsia="Times New Roman" w:hAnsi="Arial" w:cs="Arial"/>
                <w:lang w:val="es-ES_tradnl" w:eastAsia="en-US"/>
              </w:rPr>
              <w:t xml:space="preserve">El precio ofertado por el licitador </w:t>
            </w:r>
            <w:r w:rsidRPr="00795535">
              <w:rPr>
                <w:rFonts w:ascii="Arial" w:eastAsia="Times New Roman" w:hAnsi="Arial" w:cs="Arial"/>
                <w:lang w:eastAsia="en-US"/>
              </w:rPr>
              <w:t>se consignará con letra y cifra.</w:t>
            </w:r>
          </w:p>
          <w:p w:rsidR="002F004E" w:rsidRPr="00BE6FB1" w:rsidRDefault="00795535" w:rsidP="00795535">
            <w:pPr>
              <w:autoSpaceDE w:val="0"/>
              <w:autoSpaceDN w:val="0"/>
              <w:adjustRightInd w:val="0"/>
              <w:spacing w:before="120" w:after="120" w:line="240" w:lineRule="auto"/>
              <w:jc w:val="both"/>
              <w:rPr>
                <w:rFonts w:ascii="Arial" w:hAnsi="Arial" w:cs="Arial"/>
                <w:lang w:val="es-ES_tradnl"/>
              </w:rPr>
            </w:pPr>
            <w:r w:rsidRPr="00795535">
              <w:rPr>
                <w:rFonts w:ascii="Arial" w:eastAsia="Times New Roman" w:hAnsi="Arial" w:cs="Arial"/>
                <w:lang w:val="es-ES_tradnl" w:eastAsia="en-US"/>
              </w:rPr>
              <w:t>El precio ofertado por el licitador en la proposición económica no podrá exceder el precio máximo fijado en el apartado C del presente Pliego.</w:t>
            </w:r>
          </w:p>
        </w:tc>
      </w:tr>
    </w:tbl>
    <w:p w:rsidR="007F3302" w:rsidRDefault="007F3302">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C.- Presupuesto de la licitación.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48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9A21CB" w:rsidRDefault="009A21CB" w:rsidP="00283EA5">
            <w:pPr>
              <w:autoSpaceDE w:val="0"/>
              <w:autoSpaceDN w:val="0"/>
              <w:adjustRightInd w:val="0"/>
              <w:spacing w:after="0"/>
              <w:jc w:val="both"/>
              <w:rPr>
                <w:rFonts w:ascii="Arial" w:hAnsi="Arial" w:cs="Arial"/>
                <w:b/>
                <w:lang w:val="es-ES_tradnl"/>
              </w:rPr>
            </w:pP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 xml:space="preserve">Valor estimado del contrato: </w:t>
            </w:r>
            <w:r w:rsidR="007F3302">
              <w:rPr>
                <w:rFonts w:ascii="Arial" w:eastAsia="Times New Roman" w:hAnsi="Arial" w:cs="Arial"/>
                <w:b/>
                <w:lang w:val="es-ES_tradnl"/>
              </w:rPr>
              <w:t>54.000</w:t>
            </w:r>
            <w:r w:rsidR="0026518F">
              <w:rPr>
                <w:rFonts w:ascii="Arial" w:eastAsia="Times New Roman" w:hAnsi="Arial" w:cs="Arial"/>
                <w:b/>
                <w:lang w:val="es-ES_tradnl"/>
              </w:rPr>
              <w:t xml:space="preserve"> </w:t>
            </w:r>
            <w:r w:rsidRPr="00012783">
              <w:rPr>
                <w:rFonts w:ascii="Arial" w:eastAsia="Times New Roman" w:hAnsi="Arial" w:cs="Arial"/>
                <w:lang w:val="es-ES_tradnl"/>
              </w:rPr>
              <w:t xml:space="preserve"> </w:t>
            </w:r>
            <w:r w:rsidRPr="00012783">
              <w:rPr>
                <w:rFonts w:ascii="Arial" w:eastAsia="Times New Roman" w:hAnsi="Arial" w:cs="Arial"/>
                <w:b/>
                <w:lang w:val="es-ES_tradnl"/>
              </w:rPr>
              <w:t xml:space="preserve">Euros </w:t>
            </w: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 xml:space="preserve">Importe del contrato: </w:t>
            </w:r>
            <w:r w:rsidR="007F3302">
              <w:rPr>
                <w:rFonts w:ascii="Arial" w:eastAsia="Times New Roman" w:hAnsi="Arial" w:cs="Arial"/>
                <w:b/>
                <w:lang w:val="es-ES_tradnl"/>
              </w:rPr>
              <w:t xml:space="preserve">54.000 </w:t>
            </w:r>
            <w:r w:rsidR="007F3302" w:rsidRPr="00012783">
              <w:rPr>
                <w:rFonts w:ascii="Arial" w:eastAsia="Times New Roman" w:hAnsi="Arial" w:cs="Arial"/>
                <w:lang w:val="es-ES_tradnl"/>
              </w:rPr>
              <w:t xml:space="preserve"> </w:t>
            </w:r>
            <w:r w:rsidRPr="00012783">
              <w:rPr>
                <w:rFonts w:ascii="Arial" w:eastAsia="Times New Roman" w:hAnsi="Arial" w:cs="Arial"/>
                <w:b/>
                <w:lang w:val="es-ES_tradnl"/>
              </w:rPr>
              <w:t>Euros</w:t>
            </w: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Impuesto del valor añadido:  (*)</w:t>
            </w:r>
          </w:p>
          <w:p w:rsidR="00012783" w:rsidRPr="00012783" w:rsidRDefault="00012783" w:rsidP="00012783">
            <w:pPr>
              <w:autoSpaceDE w:val="0"/>
              <w:autoSpaceDN w:val="0"/>
              <w:adjustRightInd w:val="0"/>
              <w:spacing w:after="0" w:line="240" w:lineRule="auto"/>
              <w:jc w:val="both"/>
              <w:rPr>
                <w:rFonts w:ascii="Arial" w:eastAsia="Times New Roman" w:hAnsi="Arial" w:cs="Arial"/>
                <w:b/>
                <w:sz w:val="24"/>
                <w:szCs w:val="24"/>
                <w:lang w:val="es-ES_tradnl"/>
              </w:rPr>
            </w:pPr>
            <w:r w:rsidRPr="00012783">
              <w:rPr>
                <w:rFonts w:ascii="Arial" w:eastAsia="Times New Roman" w:hAnsi="Arial" w:cs="Arial"/>
                <w:b/>
                <w:lang w:val="es-ES_tradnl"/>
              </w:rPr>
              <w:t xml:space="preserve">Importe Total: </w:t>
            </w:r>
            <w:r w:rsidR="007F3302">
              <w:rPr>
                <w:rFonts w:ascii="Arial" w:eastAsia="Times New Roman" w:hAnsi="Arial" w:cs="Arial"/>
                <w:b/>
                <w:lang w:val="es-ES_tradnl"/>
              </w:rPr>
              <w:t xml:space="preserve">54.000 </w:t>
            </w:r>
            <w:r w:rsidR="007F3302" w:rsidRPr="00012783">
              <w:rPr>
                <w:rFonts w:ascii="Arial" w:eastAsia="Times New Roman" w:hAnsi="Arial" w:cs="Arial"/>
                <w:lang w:val="es-ES_tradnl"/>
              </w:rPr>
              <w:t xml:space="preserve"> </w:t>
            </w:r>
            <w:r w:rsidRPr="00012783">
              <w:rPr>
                <w:rFonts w:ascii="Arial" w:eastAsia="Times New Roman" w:hAnsi="Arial" w:cs="Arial"/>
                <w:b/>
                <w:lang w:val="es-ES_tradnl"/>
              </w:rPr>
              <w:t>Euros</w:t>
            </w:r>
          </w:p>
          <w:p w:rsidR="00012783" w:rsidRDefault="00012783" w:rsidP="00283EA5">
            <w:pPr>
              <w:autoSpaceDE w:val="0"/>
              <w:autoSpaceDN w:val="0"/>
              <w:adjustRightInd w:val="0"/>
              <w:spacing w:after="0"/>
              <w:jc w:val="both"/>
              <w:rPr>
                <w:rFonts w:ascii="Arial" w:hAnsi="Arial" w:cs="Arial"/>
                <w:b/>
                <w:lang w:val="es-ES_tradnl"/>
              </w:rPr>
            </w:pPr>
          </w:p>
          <w:p w:rsidR="00283EA5" w:rsidRDefault="00283EA5" w:rsidP="00283EA5">
            <w:pPr>
              <w:autoSpaceDE w:val="0"/>
              <w:autoSpaceDN w:val="0"/>
              <w:adjustRightInd w:val="0"/>
              <w:spacing w:after="0"/>
              <w:jc w:val="both"/>
              <w:rPr>
                <w:rFonts w:ascii="Arial" w:hAnsi="Arial" w:cs="Arial"/>
                <w:b/>
                <w:lang w:val="es-ES_tradnl"/>
              </w:rPr>
            </w:pPr>
          </w:p>
          <w:p w:rsidR="007F3302" w:rsidRDefault="00283EA5" w:rsidP="00283EA5">
            <w:pPr>
              <w:spacing w:after="0" w:line="240" w:lineRule="auto"/>
              <w:jc w:val="both"/>
              <w:rPr>
                <w:rFonts w:ascii="Arial" w:hAnsi="Arial" w:cs="Arial"/>
                <w:b/>
                <w:lang w:val="es-ES_tradnl"/>
              </w:rPr>
            </w:pPr>
            <w:r w:rsidRPr="00F770C4">
              <w:rPr>
                <w:rFonts w:ascii="Arial" w:hAnsi="Arial" w:cs="Arial"/>
                <w:b/>
                <w:lang w:val="es-ES_tradnl"/>
              </w:rPr>
              <w:t>Desglose por cada una de las</w:t>
            </w:r>
            <w:r w:rsidR="00105584">
              <w:rPr>
                <w:rFonts w:ascii="Arial" w:hAnsi="Arial" w:cs="Arial"/>
                <w:b/>
                <w:lang w:val="es-ES_tradnl"/>
              </w:rPr>
              <w:t xml:space="preserve">  </w:t>
            </w:r>
            <w:r w:rsidRPr="00F770C4">
              <w:rPr>
                <w:rFonts w:ascii="Arial" w:hAnsi="Arial" w:cs="Arial"/>
                <w:b/>
                <w:lang w:val="es-ES_tradnl"/>
              </w:rPr>
              <w:t xml:space="preserve"> acciones formativas</w:t>
            </w:r>
            <w:r w:rsidR="00E50D3A">
              <w:rPr>
                <w:rFonts w:ascii="Arial" w:hAnsi="Arial" w:cs="Arial"/>
                <w:b/>
                <w:lang w:val="es-ES_tradnl"/>
              </w:rPr>
              <w:t xml:space="preserve"> </w:t>
            </w:r>
          </w:p>
          <w:p w:rsidR="00283EA5" w:rsidRPr="00F770C4" w:rsidRDefault="0026518F" w:rsidP="00283EA5">
            <w:pPr>
              <w:spacing w:after="0" w:line="240" w:lineRule="auto"/>
              <w:jc w:val="both"/>
              <w:rPr>
                <w:rFonts w:ascii="Arial" w:hAnsi="Arial" w:cs="Arial"/>
                <w:b/>
                <w:lang w:val="es-ES_tradnl"/>
              </w:rPr>
            </w:pPr>
            <w:r>
              <w:rPr>
                <w:rFonts w:ascii="Arial" w:hAnsi="Arial" w:cs="Arial"/>
                <w:b/>
                <w:lang w:val="es-ES_tradnl"/>
              </w:rPr>
              <w:t>“</w:t>
            </w:r>
            <w:r w:rsidR="007F3302">
              <w:rPr>
                <w:rFonts w:ascii="Arial" w:hAnsi="Arial" w:cs="Arial"/>
                <w:b/>
              </w:rPr>
              <w:t>MONITOR DE COMEDOR ESCOLAR</w:t>
            </w:r>
            <w:r w:rsidRPr="0026518F">
              <w:rPr>
                <w:rFonts w:ascii="Arial" w:hAnsi="Arial" w:cs="Arial"/>
                <w:b/>
                <w:lang w:val="es-ES_tradnl"/>
              </w:rPr>
              <w:t>”</w:t>
            </w:r>
            <w:r w:rsidR="00283EA5" w:rsidRPr="00F770C4">
              <w:rPr>
                <w:rFonts w:ascii="Arial" w:hAnsi="Arial" w:cs="Arial"/>
                <w:b/>
                <w:lang w:val="es-ES_tradnl"/>
              </w:rPr>
              <w:t>:</w:t>
            </w:r>
          </w:p>
          <w:p w:rsidR="00283EA5" w:rsidRPr="00F770C4" w:rsidRDefault="00283EA5" w:rsidP="00283EA5">
            <w:pPr>
              <w:spacing w:after="0" w:line="240" w:lineRule="auto"/>
              <w:jc w:val="both"/>
              <w:rPr>
                <w:rFonts w:ascii="Arial" w:hAnsi="Arial" w:cs="Arial"/>
                <w:lang w:val="es-ES_tradnl"/>
              </w:rPr>
            </w:pP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Valor estimado del contrato:</w:t>
            </w:r>
            <w:r w:rsidRPr="00F770C4">
              <w:rPr>
                <w:rFonts w:ascii="Arial" w:hAnsi="Arial" w:cs="Arial"/>
                <w:lang w:val="es-ES_tradnl"/>
              </w:rPr>
              <w:tab/>
              <w:t xml:space="preserve">      </w:t>
            </w:r>
            <w:r>
              <w:rPr>
                <w:rFonts w:ascii="Arial" w:hAnsi="Arial" w:cs="Arial"/>
                <w:lang w:val="es-ES_tradnl"/>
              </w:rPr>
              <w:t>1</w:t>
            </w:r>
            <w:r w:rsidR="007F3302">
              <w:rPr>
                <w:rFonts w:ascii="Arial" w:hAnsi="Arial" w:cs="Arial"/>
                <w:lang w:val="es-ES_tradnl"/>
              </w:rPr>
              <w:t>4</w:t>
            </w:r>
            <w:r>
              <w:rPr>
                <w:rFonts w:ascii="Arial" w:hAnsi="Arial" w:cs="Arial"/>
                <w:lang w:val="es-ES_tradnl"/>
              </w:rPr>
              <w:t>.</w:t>
            </w:r>
            <w:r w:rsidR="007F3302">
              <w:rPr>
                <w:rFonts w:ascii="Arial" w:hAnsi="Arial" w:cs="Arial"/>
                <w:lang w:val="es-ES_tradnl"/>
              </w:rPr>
              <w:t>0</w:t>
            </w:r>
            <w:r w:rsidR="0026518F">
              <w:rPr>
                <w:rFonts w:ascii="Arial" w:hAnsi="Arial" w:cs="Arial"/>
                <w:lang w:val="es-ES_tradnl"/>
              </w:rPr>
              <w:t>00</w:t>
            </w:r>
            <w:r>
              <w:rPr>
                <w:rFonts w:ascii="Arial" w:hAnsi="Arial" w:cs="Arial"/>
                <w:lang w:val="es-ES_tradnl"/>
              </w:rPr>
              <w:t xml:space="preserve">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Importe del contrato:</w:t>
            </w:r>
            <w:r w:rsidRPr="00F770C4">
              <w:rPr>
                <w:rFonts w:ascii="Arial" w:hAnsi="Arial" w:cs="Arial"/>
                <w:lang w:val="es-ES_tradnl"/>
              </w:rPr>
              <w:tab/>
            </w:r>
            <w:r w:rsidRPr="00F770C4">
              <w:rPr>
                <w:rFonts w:ascii="Arial" w:hAnsi="Arial" w:cs="Arial"/>
                <w:lang w:val="es-ES_tradnl"/>
              </w:rPr>
              <w:tab/>
              <w:t xml:space="preserve">      </w:t>
            </w:r>
            <w:r w:rsidR="007F3302">
              <w:rPr>
                <w:rFonts w:ascii="Arial" w:hAnsi="Arial" w:cs="Arial"/>
                <w:lang w:val="es-ES_tradnl"/>
              </w:rPr>
              <w:t xml:space="preserve">14.000 </w:t>
            </w:r>
            <w:r>
              <w:rPr>
                <w:rFonts w:ascii="Arial" w:hAnsi="Arial" w:cs="Arial"/>
                <w:lang w:val="es-ES_tradnl"/>
              </w:rPr>
              <w:t>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Impuesto del valor añadido:            (*)</w:t>
            </w: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 xml:space="preserve">Importe Total:                    </w:t>
            </w:r>
            <w:r>
              <w:rPr>
                <w:rFonts w:ascii="Arial" w:hAnsi="Arial" w:cs="Arial"/>
                <w:lang w:val="es-ES_tradnl"/>
              </w:rPr>
              <w:t xml:space="preserve">       </w:t>
            </w:r>
            <w:r w:rsidRPr="00F770C4">
              <w:rPr>
                <w:rFonts w:ascii="Arial" w:hAnsi="Arial" w:cs="Arial"/>
                <w:lang w:val="es-ES_tradnl"/>
              </w:rPr>
              <w:t xml:space="preserve"> </w:t>
            </w:r>
            <w:r>
              <w:rPr>
                <w:rFonts w:ascii="Arial" w:hAnsi="Arial" w:cs="Arial"/>
                <w:lang w:val="es-ES_tradnl"/>
              </w:rPr>
              <w:t xml:space="preserve">  </w:t>
            </w:r>
            <w:r w:rsidR="007F3302">
              <w:rPr>
                <w:rFonts w:ascii="Arial" w:hAnsi="Arial" w:cs="Arial"/>
                <w:lang w:val="es-ES_tradnl"/>
              </w:rPr>
              <w:t xml:space="preserve">14.000 </w:t>
            </w:r>
            <w:r>
              <w:rPr>
                <w:rFonts w:ascii="Arial" w:hAnsi="Arial" w:cs="Arial"/>
                <w:lang w:val="es-ES_tradnl"/>
              </w:rPr>
              <w:t>Euros</w:t>
            </w:r>
          </w:p>
          <w:p w:rsidR="007F3302" w:rsidRDefault="007F3302" w:rsidP="00283EA5">
            <w:pPr>
              <w:spacing w:after="0" w:line="240" w:lineRule="auto"/>
              <w:jc w:val="both"/>
              <w:rPr>
                <w:rFonts w:ascii="Arial" w:hAnsi="Arial" w:cs="Arial"/>
                <w:lang w:val="es-ES_tradnl"/>
              </w:rPr>
            </w:pPr>
          </w:p>
          <w:p w:rsidR="007F3302" w:rsidRDefault="007F3302" w:rsidP="007F3302">
            <w:pPr>
              <w:spacing w:after="0" w:line="240" w:lineRule="auto"/>
              <w:jc w:val="both"/>
              <w:rPr>
                <w:rFonts w:ascii="Arial" w:hAnsi="Arial" w:cs="Arial"/>
                <w:b/>
                <w:lang w:val="es-ES_tradnl"/>
              </w:rPr>
            </w:pPr>
            <w:r w:rsidRPr="00F770C4">
              <w:rPr>
                <w:rFonts w:ascii="Arial" w:hAnsi="Arial" w:cs="Arial"/>
                <w:b/>
                <w:lang w:val="es-ES_tradnl"/>
              </w:rPr>
              <w:t>Desglose por cada una de las</w:t>
            </w:r>
            <w:r>
              <w:rPr>
                <w:rFonts w:ascii="Arial" w:hAnsi="Arial" w:cs="Arial"/>
                <w:b/>
                <w:lang w:val="es-ES_tradnl"/>
              </w:rPr>
              <w:t xml:space="preserve">  </w:t>
            </w:r>
            <w:r w:rsidRPr="00F770C4">
              <w:rPr>
                <w:rFonts w:ascii="Arial" w:hAnsi="Arial" w:cs="Arial"/>
                <w:b/>
                <w:lang w:val="es-ES_tradnl"/>
              </w:rPr>
              <w:t xml:space="preserve"> acciones formativas</w:t>
            </w:r>
            <w:r>
              <w:rPr>
                <w:rFonts w:ascii="Arial" w:hAnsi="Arial" w:cs="Arial"/>
                <w:b/>
                <w:lang w:val="es-ES_tradnl"/>
              </w:rPr>
              <w:t xml:space="preserve"> </w:t>
            </w:r>
          </w:p>
          <w:p w:rsidR="007F3302" w:rsidRDefault="007F3302" w:rsidP="007F3302">
            <w:pPr>
              <w:spacing w:after="0" w:line="240" w:lineRule="auto"/>
              <w:jc w:val="both"/>
              <w:rPr>
                <w:rFonts w:ascii="Arial" w:hAnsi="Arial" w:cs="Arial"/>
                <w:b/>
                <w:lang w:val="es-ES_tradnl"/>
              </w:rPr>
            </w:pPr>
            <w:r>
              <w:rPr>
                <w:rFonts w:ascii="Arial" w:hAnsi="Arial" w:cs="Arial"/>
                <w:b/>
                <w:lang w:val="es-ES_tradnl"/>
              </w:rPr>
              <w:t>“AUXILIAR DE TRANSPORTE ADAPTADO”</w:t>
            </w:r>
          </w:p>
          <w:p w:rsidR="007F3302" w:rsidRPr="00F770C4" w:rsidRDefault="007F3302" w:rsidP="007F3302">
            <w:pPr>
              <w:spacing w:after="0" w:line="240" w:lineRule="auto"/>
              <w:jc w:val="both"/>
              <w:rPr>
                <w:rFonts w:ascii="Arial" w:hAnsi="Arial" w:cs="Arial"/>
                <w:b/>
                <w:lang w:val="es-ES_tradnl"/>
              </w:rPr>
            </w:pPr>
          </w:p>
          <w:p w:rsidR="007F3302" w:rsidRDefault="007F3302" w:rsidP="007F3302">
            <w:pPr>
              <w:spacing w:after="0" w:line="240" w:lineRule="auto"/>
              <w:jc w:val="both"/>
              <w:rPr>
                <w:rFonts w:ascii="Arial" w:hAnsi="Arial" w:cs="Arial"/>
                <w:lang w:val="es-ES_tradnl"/>
              </w:rPr>
            </w:pPr>
            <w:r w:rsidRPr="00F770C4">
              <w:rPr>
                <w:rFonts w:ascii="Arial" w:hAnsi="Arial" w:cs="Arial"/>
                <w:lang w:val="es-ES_tradnl"/>
              </w:rPr>
              <w:t>Valor estimado del contrato:</w:t>
            </w:r>
            <w:r w:rsidRPr="00F770C4">
              <w:rPr>
                <w:rFonts w:ascii="Arial" w:hAnsi="Arial" w:cs="Arial"/>
                <w:lang w:val="es-ES_tradnl"/>
              </w:rPr>
              <w:tab/>
              <w:t xml:space="preserve">      </w:t>
            </w:r>
            <w:r>
              <w:rPr>
                <w:rFonts w:ascii="Arial" w:hAnsi="Arial" w:cs="Arial"/>
                <w:lang w:val="es-ES_tradnl"/>
              </w:rPr>
              <w:t>4.000 Euros</w:t>
            </w:r>
          </w:p>
          <w:p w:rsidR="007F3302" w:rsidRPr="00F770C4" w:rsidRDefault="007F3302" w:rsidP="007F3302">
            <w:pPr>
              <w:spacing w:after="0" w:line="240" w:lineRule="auto"/>
              <w:jc w:val="both"/>
              <w:rPr>
                <w:rFonts w:ascii="Arial" w:hAnsi="Arial" w:cs="Arial"/>
                <w:lang w:val="es-ES_tradnl"/>
              </w:rPr>
            </w:pPr>
            <w:r w:rsidRPr="00F770C4">
              <w:rPr>
                <w:rFonts w:ascii="Arial" w:hAnsi="Arial" w:cs="Arial"/>
                <w:lang w:val="es-ES_tradnl"/>
              </w:rPr>
              <w:t>Importe del contrato:</w:t>
            </w:r>
            <w:r w:rsidRPr="00F770C4">
              <w:rPr>
                <w:rFonts w:ascii="Arial" w:hAnsi="Arial" w:cs="Arial"/>
                <w:lang w:val="es-ES_tradnl"/>
              </w:rPr>
              <w:tab/>
            </w:r>
            <w:r w:rsidRPr="00F770C4">
              <w:rPr>
                <w:rFonts w:ascii="Arial" w:hAnsi="Arial" w:cs="Arial"/>
                <w:lang w:val="es-ES_tradnl"/>
              </w:rPr>
              <w:tab/>
              <w:t xml:space="preserve">      </w:t>
            </w:r>
            <w:r>
              <w:rPr>
                <w:rFonts w:ascii="Arial" w:hAnsi="Arial" w:cs="Arial"/>
                <w:lang w:val="es-ES_tradnl"/>
              </w:rPr>
              <w:t>4.000 Euros</w:t>
            </w:r>
          </w:p>
          <w:p w:rsidR="007F3302" w:rsidRPr="00F770C4" w:rsidRDefault="007F3302" w:rsidP="007F3302">
            <w:pPr>
              <w:spacing w:after="0" w:line="240" w:lineRule="auto"/>
              <w:jc w:val="both"/>
              <w:rPr>
                <w:rFonts w:ascii="Arial" w:hAnsi="Arial" w:cs="Arial"/>
                <w:lang w:val="es-ES_tradnl"/>
              </w:rPr>
            </w:pPr>
            <w:r w:rsidRPr="00F770C4">
              <w:rPr>
                <w:rFonts w:ascii="Arial" w:hAnsi="Arial" w:cs="Arial"/>
                <w:lang w:val="es-ES_tradnl"/>
              </w:rPr>
              <w:t>Impuesto del valor añadido:            (*)</w:t>
            </w:r>
          </w:p>
          <w:p w:rsidR="007F3302" w:rsidRDefault="007F3302" w:rsidP="007F3302">
            <w:pPr>
              <w:spacing w:after="0" w:line="240" w:lineRule="auto"/>
              <w:jc w:val="both"/>
              <w:rPr>
                <w:rFonts w:ascii="Arial" w:hAnsi="Arial" w:cs="Arial"/>
                <w:lang w:val="es-ES_tradnl"/>
              </w:rPr>
            </w:pPr>
            <w:r w:rsidRPr="00F770C4">
              <w:rPr>
                <w:rFonts w:ascii="Arial" w:hAnsi="Arial" w:cs="Arial"/>
                <w:lang w:val="es-ES_tradnl"/>
              </w:rPr>
              <w:t xml:space="preserve">Importe Total:                    </w:t>
            </w:r>
            <w:r>
              <w:rPr>
                <w:rFonts w:ascii="Arial" w:hAnsi="Arial" w:cs="Arial"/>
                <w:lang w:val="es-ES_tradnl"/>
              </w:rPr>
              <w:t xml:space="preserve">       </w:t>
            </w:r>
            <w:r w:rsidRPr="00F770C4">
              <w:rPr>
                <w:rFonts w:ascii="Arial" w:hAnsi="Arial" w:cs="Arial"/>
                <w:lang w:val="es-ES_tradnl"/>
              </w:rPr>
              <w:t xml:space="preserve"> </w:t>
            </w:r>
            <w:r>
              <w:rPr>
                <w:rFonts w:ascii="Arial" w:hAnsi="Arial" w:cs="Arial"/>
                <w:lang w:val="es-ES_tradnl"/>
              </w:rPr>
              <w:t xml:space="preserve">  4.000 Euros</w:t>
            </w:r>
          </w:p>
          <w:p w:rsidR="007F3302" w:rsidRDefault="007F3302" w:rsidP="00283EA5">
            <w:pPr>
              <w:spacing w:after="0" w:line="240" w:lineRule="auto"/>
              <w:jc w:val="both"/>
              <w:rPr>
                <w:rFonts w:ascii="Arial" w:hAnsi="Arial" w:cs="Arial"/>
                <w:lang w:val="es-ES_tradnl"/>
              </w:rPr>
            </w:pPr>
          </w:p>
          <w:p w:rsidR="00283EA5" w:rsidRDefault="00283EA5" w:rsidP="00283EA5">
            <w:pPr>
              <w:spacing w:after="0" w:line="240" w:lineRule="auto"/>
              <w:jc w:val="both"/>
              <w:rPr>
                <w:rFonts w:ascii="Arial" w:hAnsi="Arial" w:cs="Arial"/>
                <w:lang w:val="es-ES_tradnl"/>
              </w:rPr>
            </w:pPr>
          </w:p>
          <w:p w:rsidR="002F004E" w:rsidRPr="000A2B4B" w:rsidRDefault="00CB25A8">
            <w:pPr>
              <w:pStyle w:val="Predeterminado"/>
              <w:jc w:val="both"/>
              <w:rPr>
                <w:rFonts w:ascii="Arial" w:hAnsi="Arial" w:cs="Arial"/>
              </w:rPr>
            </w:pPr>
            <w:r w:rsidRPr="000A2B4B">
              <w:rPr>
                <w:rFonts w:ascii="Arial" w:hAnsi="Arial" w:cs="Arial"/>
                <w:i/>
                <w:sz w:val="22"/>
                <w:szCs w:val="22"/>
              </w:rPr>
              <w:t xml:space="preserve"> </w:t>
            </w:r>
            <w:r w:rsidR="000A2B4B" w:rsidRPr="000A2B4B">
              <w:rPr>
                <w:rFonts w:ascii="Arial" w:hAnsi="Arial" w:cs="Arial"/>
                <w:i/>
                <w:sz w:val="22"/>
                <w:szCs w:val="22"/>
              </w:rPr>
              <w:t>(*)</w:t>
            </w:r>
            <w:r w:rsidR="000A2B4B" w:rsidRPr="000A2B4B">
              <w:rPr>
                <w:rFonts w:ascii="Arial" w:hAnsi="Arial" w:cs="Arial"/>
                <w:bCs/>
                <w:i/>
                <w:iCs/>
                <w:sz w:val="22"/>
                <w:szCs w:val="22"/>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000A2B4B" w:rsidRPr="000A2B4B">
              <w:rPr>
                <w:rFonts w:ascii="Arial" w:hAnsi="Arial" w:cs="Arial"/>
                <w:b/>
                <w:bCs/>
                <w:iCs/>
                <w:sz w:val="22"/>
                <w:szCs w:val="22"/>
              </w:rPr>
              <w:t>.</w:t>
            </w:r>
          </w:p>
          <w:p w:rsidR="002F004E" w:rsidRPr="000A2B4B" w:rsidRDefault="000A2B4B">
            <w:pPr>
              <w:pStyle w:val="Predeterminado"/>
              <w:jc w:val="both"/>
              <w:rPr>
                <w:rFonts w:ascii="Arial" w:hAnsi="Arial" w:cs="Arial"/>
              </w:rPr>
            </w:pPr>
            <w:r w:rsidRPr="000A2B4B">
              <w:rPr>
                <w:rFonts w:ascii="Arial" w:hAnsi="Arial" w:cs="Arial"/>
                <w:sz w:val="22"/>
                <w:szCs w:val="22"/>
              </w:rPr>
              <w:t>En este precio quedan incluidas, las adaptaciones informáticas y/o papel siempre que las características del alumnado así lo requieran.</w:t>
            </w:r>
          </w:p>
        </w:tc>
      </w:tr>
    </w:tbl>
    <w:p w:rsidR="002F004E" w:rsidRDefault="002F004E">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Pr="000A2B4B" w:rsidRDefault="006526C3">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D.- Documentación Administrativa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8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Documentación General: </w:t>
            </w:r>
            <w:r w:rsidRPr="000A2B4B">
              <w:rPr>
                <w:rFonts w:ascii="Arial" w:hAnsi="Arial" w:cs="Arial"/>
                <w:spacing w:val="-2"/>
                <w:sz w:val="22"/>
                <w:szCs w:val="22"/>
              </w:rPr>
              <w:t>ver apartados 2.2.1.1 y 2.2.1.2 de la Sección III de Bases de Licitación y Adjudicación del Pliego de Condiciones Generales</w:t>
            </w:r>
            <w:r w:rsidRPr="000A2B4B">
              <w:rPr>
                <w:rFonts w:ascii="Arial" w:hAnsi="Arial" w:cs="Arial"/>
                <w:sz w:val="22"/>
                <w:szCs w:val="22"/>
              </w:rPr>
              <w:t xml:space="preserve">.   </w:t>
            </w:r>
          </w:p>
        </w:tc>
      </w:tr>
    </w:tbl>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E.- Criterios de solvencia técnica y profesional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rsidTr="004144D7">
        <w:trPr>
          <w:trHeight w:val="6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273249" w:rsidP="00D670DA">
            <w:pPr>
              <w:pStyle w:val="Predeterminado"/>
              <w:numPr>
                <w:ilvl w:val="0"/>
                <w:numId w:val="6"/>
              </w:numPr>
              <w:spacing w:before="120" w:after="120"/>
              <w:jc w:val="both"/>
              <w:rPr>
                <w:rFonts w:ascii="Arial" w:hAnsi="Arial" w:cs="Arial"/>
              </w:rPr>
            </w:pPr>
            <w:r>
              <w:rPr>
                <w:rFonts w:ascii="Arial" w:hAnsi="Arial" w:cs="Arial"/>
                <w:b/>
                <w:sz w:val="22"/>
                <w:szCs w:val="22"/>
              </w:rPr>
              <w:t>Solvencia de la Entidad L</w:t>
            </w:r>
            <w:r w:rsidR="000A2B4B" w:rsidRPr="000A2B4B">
              <w:rPr>
                <w:rFonts w:ascii="Arial" w:hAnsi="Arial" w:cs="Arial"/>
                <w:b/>
                <w:sz w:val="22"/>
                <w:szCs w:val="22"/>
              </w:rPr>
              <w:t>icitadora:</w:t>
            </w:r>
          </w:p>
          <w:p w:rsidR="002F004E" w:rsidRPr="00657203" w:rsidRDefault="0026518F">
            <w:pPr>
              <w:pStyle w:val="Predeterminado"/>
              <w:spacing w:before="120" w:after="120"/>
              <w:jc w:val="both"/>
              <w:rPr>
                <w:rFonts w:ascii="Arial" w:hAnsi="Arial" w:cs="Arial"/>
              </w:rPr>
            </w:pPr>
            <w:r w:rsidRPr="00657203">
              <w:rPr>
                <w:rFonts w:ascii="Arial" w:hAnsi="Arial" w:cs="Arial"/>
                <w:sz w:val="22"/>
                <w:szCs w:val="22"/>
              </w:rPr>
              <w:t>Experiencia previa en la impartición de acciones formativas objeto de la acción</w:t>
            </w:r>
            <w:r w:rsidR="000A2B4B" w:rsidRPr="00657203">
              <w:rPr>
                <w:rFonts w:ascii="Arial" w:hAnsi="Arial" w:cs="Arial"/>
                <w:sz w:val="22"/>
                <w:szCs w:val="22"/>
              </w:rPr>
              <w:t>.</w:t>
            </w:r>
          </w:p>
          <w:p w:rsidR="007F3302" w:rsidRDefault="0026518F">
            <w:pPr>
              <w:pStyle w:val="Predeterminado"/>
              <w:spacing w:before="120" w:after="120"/>
              <w:ind w:left="66"/>
              <w:jc w:val="both"/>
              <w:rPr>
                <w:rFonts w:ascii="Arial" w:hAnsi="Arial" w:cs="Arial"/>
                <w:sz w:val="22"/>
                <w:szCs w:val="22"/>
              </w:rPr>
            </w:pPr>
            <w:r w:rsidRPr="00657203">
              <w:rPr>
                <w:rFonts w:ascii="Arial" w:hAnsi="Arial" w:cs="Arial"/>
                <w:sz w:val="22"/>
                <w:szCs w:val="22"/>
              </w:rPr>
              <w:t>Se requiere por parte del licitador experiencia</w:t>
            </w:r>
            <w:r w:rsidR="007F3302" w:rsidRPr="00657203">
              <w:rPr>
                <w:rFonts w:ascii="Arial" w:hAnsi="Arial" w:cs="Arial"/>
                <w:sz w:val="22"/>
                <w:szCs w:val="22"/>
              </w:rPr>
              <w:t xml:space="preserve"> previa en la </w:t>
            </w:r>
            <w:r w:rsidR="006E435A" w:rsidRPr="00657203">
              <w:rPr>
                <w:rFonts w:ascii="Arial" w:hAnsi="Arial" w:cs="Arial"/>
                <w:sz w:val="22"/>
                <w:szCs w:val="22"/>
              </w:rPr>
              <w:t>realización</w:t>
            </w:r>
            <w:r w:rsidR="007F3302" w:rsidRPr="00657203">
              <w:rPr>
                <w:rFonts w:ascii="Arial" w:hAnsi="Arial" w:cs="Arial"/>
                <w:sz w:val="22"/>
                <w:szCs w:val="22"/>
              </w:rPr>
              <w:t xml:space="preserve"> de </w:t>
            </w:r>
            <w:r w:rsidR="007A5454">
              <w:rPr>
                <w:rFonts w:ascii="Arial" w:hAnsi="Arial" w:cs="Arial"/>
                <w:b/>
                <w:sz w:val="22"/>
                <w:szCs w:val="22"/>
              </w:rPr>
              <w:t>dos</w:t>
            </w:r>
            <w:r w:rsidR="007F3302" w:rsidRPr="00657203">
              <w:rPr>
                <w:rFonts w:ascii="Arial" w:hAnsi="Arial" w:cs="Arial"/>
                <w:i/>
                <w:sz w:val="22"/>
                <w:szCs w:val="22"/>
              </w:rPr>
              <w:t xml:space="preserve"> </w:t>
            </w:r>
            <w:r w:rsidR="007F3302" w:rsidRPr="00657203">
              <w:rPr>
                <w:rFonts w:ascii="Arial" w:hAnsi="Arial" w:cs="Arial"/>
                <w:sz w:val="22"/>
                <w:szCs w:val="22"/>
              </w:rPr>
              <w:t xml:space="preserve">acciones formativas en los últimos </w:t>
            </w:r>
            <w:r w:rsidR="007F3302" w:rsidRPr="00657203">
              <w:rPr>
                <w:rFonts w:ascii="Arial" w:hAnsi="Arial" w:cs="Arial"/>
                <w:b/>
                <w:sz w:val="22"/>
                <w:szCs w:val="22"/>
              </w:rPr>
              <w:t xml:space="preserve">cinco </w:t>
            </w:r>
            <w:r w:rsidR="007F3302" w:rsidRPr="00657203">
              <w:rPr>
                <w:rFonts w:ascii="Arial" w:hAnsi="Arial" w:cs="Arial"/>
                <w:sz w:val="22"/>
                <w:szCs w:val="22"/>
              </w:rPr>
              <w:t>años</w:t>
            </w:r>
            <w:r w:rsidR="00657203" w:rsidRPr="00657203">
              <w:rPr>
                <w:rFonts w:ascii="Arial" w:hAnsi="Arial" w:cs="Arial"/>
                <w:sz w:val="22"/>
                <w:szCs w:val="22"/>
              </w:rPr>
              <w:t xml:space="preserve"> en la familia profesional de servicios a la comunidad</w:t>
            </w:r>
            <w:r w:rsidR="007F3302" w:rsidRPr="00657203">
              <w:rPr>
                <w:rFonts w:ascii="Arial" w:hAnsi="Arial" w:cs="Arial"/>
                <w:sz w:val="22"/>
                <w:szCs w:val="22"/>
              </w:rPr>
              <w:t>.</w:t>
            </w:r>
          </w:p>
          <w:p w:rsidR="002F004E" w:rsidRPr="000A2B4B" w:rsidRDefault="0026518F">
            <w:pPr>
              <w:pStyle w:val="Predeterminado"/>
              <w:spacing w:before="120" w:after="120"/>
              <w:ind w:left="66"/>
              <w:jc w:val="both"/>
              <w:rPr>
                <w:rFonts w:ascii="Arial" w:hAnsi="Arial" w:cs="Arial"/>
              </w:rPr>
            </w:pPr>
            <w:r w:rsidRPr="00950603">
              <w:rPr>
                <w:rFonts w:ascii="Arial" w:hAnsi="Arial" w:cs="Arial"/>
                <w:sz w:val="22"/>
                <w:szCs w:val="22"/>
              </w:rPr>
              <w:t xml:space="preserve"> </w:t>
            </w:r>
            <w:r w:rsidR="000A2B4B" w:rsidRPr="000A2B4B">
              <w:rPr>
                <w:rFonts w:ascii="Arial" w:hAnsi="Arial" w:cs="Arial"/>
                <w:sz w:val="22"/>
                <w:szCs w:val="22"/>
                <w:u w:val="single"/>
              </w:rPr>
              <w:t xml:space="preserve">Para justificar el cumplimiento de este criterio </w:t>
            </w:r>
            <w:r w:rsidR="000A2B4B" w:rsidRPr="000A2B4B">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nombre de la acción,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número de horas de la acción</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fechas de inicio y fin, </w:t>
            </w:r>
          </w:p>
          <w:p w:rsidR="009F4001" w:rsidRPr="002E1B5E" w:rsidRDefault="000A2B4B">
            <w:pPr>
              <w:pStyle w:val="Predeterminado"/>
              <w:spacing w:before="120" w:after="120"/>
              <w:jc w:val="both"/>
              <w:rPr>
                <w:rFonts w:ascii="Arial" w:hAnsi="Arial" w:cs="Arial"/>
                <w:sz w:val="22"/>
                <w:szCs w:val="22"/>
                <w:u w:val="single"/>
              </w:rPr>
            </w:pPr>
            <w:r w:rsidRPr="000A2B4B">
              <w:rPr>
                <w:rFonts w:ascii="Arial" w:hAnsi="Arial" w:cs="Arial"/>
                <w:sz w:val="22"/>
                <w:szCs w:val="22"/>
              </w:rPr>
              <w:t xml:space="preserve">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0A2B4B">
              <w:rPr>
                <w:rFonts w:ascii="Arial" w:hAnsi="Arial" w:cs="Arial"/>
                <w:sz w:val="22"/>
                <w:szCs w:val="22"/>
                <w:u w:val="single"/>
              </w:rPr>
              <w:t>la firma del contrato a su adecuada acreditación, en caso de ser solicitada.</w:t>
            </w:r>
          </w:p>
          <w:p w:rsidR="002F004E" w:rsidRPr="000A2B4B" w:rsidRDefault="00273249" w:rsidP="00D670DA">
            <w:pPr>
              <w:pStyle w:val="Predeterminado"/>
              <w:numPr>
                <w:ilvl w:val="0"/>
                <w:numId w:val="6"/>
              </w:numPr>
              <w:spacing w:before="120" w:after="120"/>
              <w:jc w:val="both"/>
              <w:rPr>
                <w:rFonts w:ascii="Arial" w:hAnsi="Arial" w:cs="Arial"/>
              </w:rPr>
            </w:pPr>
            <w:r>
              <w:rPr>
                <w:rFonts w:ascii="Arial" w:hAnsi="Arial" w:cs="Arial"/>
                <w:b/>
                <w:sz w:val="22"/>
                <w:szCs w:val="22"/>
              </w:rPr>
              <w:t>Solvencia del Equipo P</w:t>
            </w:r>
            <w:r w:rsidR="000A2B4B" w:rsidRPr="000A2B4B">
              <w:rPr>
                <w:rFonts w:ascii="Arial" w:hAnsi="Arial" w:cs="Arial"/>
                <w:b/>
                <w:sz w:val="22"/>
                <w:szCs w:val="22"/>
              </w:rPr>
              <w:t xml:space="preserve">rofesional adscrito a la acción formativa: </w:t>
            </w:r>
          </w:p>
          <w:p w:rsidR="004F7570" w:rsidRPr="00FF16F2" w:rsidRDefault="004F7570" w:rsidP="004F7570">
            <w:pPr>
              <w:autoSpaceDE w:val="0"/>
              <w:autoSpaceDN w:val="0"/>
              <w:adjustRightInd w:val="0"/>
              <w:jc w:val="both"/>
              <w:rPr>
                <w:rFonts w:ascii="Arial" w:hAnsi="Arial" w:cs="Arial"/>
                <w:color w:val="000000"/>
                <w:lang w:val="es-ES_tradnl"/>
              </w:rPr>
            </w:pPr>
            <w:r w:rsidRPr="00FF16F2">
              <w:rPr>
                <w:rFonts w:ascii="Arial" w:hAnsi="Arial" w:cs="Arial"/>
                <w:color w:val="000000"/>
                <w:lang w:val="es-ES_tradnl"/>
              </w:rPr>
              <w:t>El equipo de docentes</w:t>
            </w:r>
            <w:r>
              <w:rPr>
                <w:rFonts w:ascii="Arial" w:hAnsi="Arial" w:cs="Arial"/>
                <w:color w:val="000000"/>
                <w:lang w:val="es-ES_tradnl"/>
              </w:rPr>
              <w:t xml:space="preserve"> que int</w:t>
            </w:r>
            <w:r w:rsidR="00FA207F">
              <w:rPr>
                <w:rFonts w:ascii="Arial" w:hAnsi="Arial" w:cs="Arial"/>
                <w:color w:val="000000"/>
                <w:lang w:val="es-ES_tradnl"/>
              </w:rPr>
              <w:t>ervenga, h</w:t>
            </w:r>
            <w:r>
              <w:rPr>
                <w:rFonts w:ascii="Arial" w:hAnsi="Arial" w:cs="Arial"/>
                <w:color w:val="000000"/>
                <w:lang w:val="es-ES_tradnl"/>
              </w:rPr>
              <w:t>a de garantizar la realización del programa formativo a impartir, y cumplir con las exigencias didácticas y metodológicas descritas en los pliegos de condiciones técnicas.</w:t>
            </w:r>
          </w:p>
          <w:p w:rsidR="004F7570" w:rsidRPr="002E1B5E" w:rsidRDefault="004F7570" w:rsidP="004F7570">
            <w:pPr>
              <w:pStyle w:val="Predeterminado"/>
              <w:spacing w:before="120" w:after="120"/>
              <w:jc w:val="both"/>
              <w:rPr>
                <w:rFonts w:ascii="Arial" w:eastAsia="Batang" w:hAnsi="Arial" w:cs="Arial"/>
                <w:sz w:val="22"/>
                <w:szCs w:val="22"/>
                <w:lang w:val="es-ES_tradnl"/>
              </w:rPr>
            </w:pPr>
            <w:r w:rsidRPr="004F7570">
              <w:rPr>
                <w:rFonts w:ascii="Arial" w:eastAsia="Batang" w:hAnsi="Arial" w:cs="Arial"/>
                <w:sz w:val="22"/>
                <w:szCs w:val="22"/>
                <w:lang w:val="es-ES_tradnl"/>
              </w:rPr>
              <w:t xml:space="preserve">Se presentará un </w:t>
            </w:r>
            <w:r w:rsidRPr="005E4270">
              <w:rPr>
                <w:rFonts w:ascii="Arial" w:eastAsia="Batang" w:hAnsi="Arial" w:cs="Arial"/>
                <w:b/>
                <w:sz w:val="22"/>
                <w:szCs w:val="22"/>
                <w:u w:val="single"/>
                <w:lang w:val="es-ES_tradnl"/>
              </w:rPr>
              <w:t>documento indicando el nombre del coordinador así como los docentes y módulos a impartir por cada uno de ellos</w:t>
            </w:r>
            <w:r w:rsidRPr="004F7570">
              <w:rPr>
                <w:rFonts w:ascii="Arial" w:eastAsia="Batang" w:hAnsi="Arial" w:cs="Arial"/>
                <w:sz w:val="22"/>
                <w:szCs w:val="22"/>
                <w:lang w:val="es-ES_tradnl"/>
              </w:rPr>
              <w:t xml:space="preserve">. </w:t>
            </w:r>
          </w:p>
          <w:p w:rsidR="002F004E" w:rsidRPr="007B69A0" w:rsidRDefault="000A2B4B" w:rsidP="00D670DA">
            <w:pPr>
              <w:pStyle w:val="Predeterminado"/>
              <w:numPr>
                <w:ilvl w:val="0"/>
                <w:numId w:val="6"/>
              </w:numPr>
              <w:spacing w:before="120" w:after="120"/>
              <w:jc w:val="both"/>
              <w:rPr>
                <w:rFonts w:ascii="Arial" w:hAnsi="Arial" w:cs="Arial"/>
              </w:rPr>
            </w:pPr>
            <w:r w:rsidRPr="007B69A0">
              <w:rPr>
                <w:rFonts w:ascii="Arial" w:hAnsi="Arial" w:cs="Arial"/>
              </w:rPr>
              <w:t>UN COORDINADOR TÉCNICO:</w:t>
            </w:r>
          </w:p>
          <w:p w:rsidR="00EA2618" w:rsidRDefault="00EA2618" w:rsidP="00EA2618">
            <w:pPr>
              <w:spacing w:before="120" w:after="120"/>
              <w:jc w:val="both"/>
              <w:rPr>
                <w:rFonts w:ascii="Arial" w:hAnsi="Arial" w:cs="Arial"/>
              </w:rPr>
            </w:pPr>
            <w:r w:rsidRPr="00E2696F">
              <w:rPr>
                <w:rFonts w:ascii="Arial" w:hAnsi="Arial" w:cs="Arial"/>
              </w:rPr>
              <w:t>La empresa adjudicataria deberá proponer un/a responsable de la coordinación técnica de la acción, como int</w:t>
            </w:r>
            <w:r w:rsidR="00272F98">
              <w:rPr>
                <w:rFonts w:ascii="Arial" w:hAnsi="Arial" w:cs="Arial"/>
              </w:rPr>
              <w:t>erlocutor único y válido con</w:t>
            </w:r>
            <w:r w:rsidRPr="00E2696F">
              <w:rPr>
                <w:rFonts w:ascii="Arial" w:hAnsi="Arial" w:cs="Arial"/>
              </w:rPr>
              <w:t xml:space="preserve"> Inserta, cuyo perfil profesional se deberá ajustar a lo expuesto a continuación:</w:t>
            </w:r>
          </w:p>
          <w:p w:rsidR="00EA2618" w:rsidRDefault="00EA2618" w:rsidP="00EA2618">
            <w:pPr>
              <w:numPr>
                <w:ilvl w:val="0"/>
                <w:numId w:val="20"/>
              </w:numPr>
              <w:tabs>
                <w:tab w:val="num" w:pos="3060"/>
                <w:tab w:val="left" w:pos="8530"/>
              </w:tabs>
              <w:spacing w:before="120" w:after="120" w:line="240" w:lineRule="auto"/>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Pr="00056E26">
              <w:rPr>
                <w:rFonts w:ascii="Arial" w:hAnsi="Arial" w:cs="Arial"/>
                <w:b/>
                <w:bCs/>
              </w:rPr>
              <w:t xml:space="preserve">dos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en los últimos</w:t>
            </w:r>
            <w:r w:rsidR="00950603">
              <w:rPr>
                <w:rFonts w:ascii="Arial" w:hAnsi="Arial" w:cs="Arial"/>
                <w:bCs/>
              </w:rPr>
              <w:t xml:space="preserve"> </w:t>
            </w:r>
            <w:r>
              <w:rPr>
                <w:rFonts w:ascii="Arial" w:hAnsi="Arial" w:cs="Arial"/>
                <w:bCs/>
              </w:rPr>
              <w:t xml:space="preserve"> </w:t>
            </w:r>
            <w:r w:rsidR="00950603">
              <w:rPr>
                <w:rFonts w:ascii="Arial" w:hAnsi="Arial" w:cs="Arial"/>
                <w:b/>
                <w:bCs/>
              </w:rPr>
              <w:t>tres</w:t>
            </w:r>
            <w:r>
              <w:rPr>
                <w:rFonts w:ascii="Arial" w:hAnsi="Arial" w:cs="Arial"/>
                <w:bCs/>
              </w:rPr>
              <w:t xml:space="preserve"> años. </w:t>
            </w:r>
          </w:p>
          <w:p w:rsidR="002E1B5E" w:rsidRDefault="00EA2618" w:rsidP="002E1B5E">
            <w:pPr>
              <w:numPr>
                <w:ilvl w:val="0"/>
                <w:numId w:val="20"/>
              </w:numPr>
              <w:tabs>
                <w:tab w:val="left" w:pos="8530"/>
              </w:tabs>
              <w:spacing w:before="120" w:after="120" w:line="240" w:lineRule="auto"/>
              <w:jc w:val="both"/>
              <w:rPr>
                <w:rFonts w:ascii="Arial" w:hAnsi="Arial" w:cs="Arial"/>
                <w:bCs/>
              </w:rPr>
            </w:pPr>
            <w:r w:rsidRPr="00BC6D7F">
              <w:rPr>
                <w:rFonts w:ascii="Arial" w:hAnsi="Arial" w:cs="Arial"/>
                <w:bCs/>
              </w:rPr>
              <w:t xml:space="preserve">Para justificar dicho requerimiento deberá presentarse </w:t>
            </w:r>
            <w:r w:rsidRPr="003311D0">
              <w:rPr>
                <w:rFonts w:ascii="Arial" w:hAnsi="Arial" w:cs="Arial"/>
                <w:b/>
                <w:bCs/>
                <w:color w:val="000000" w:themeColor="text1"/>
              </w:rPr>
              <w:t>CV</w:t>
            </w:r>
            <w:r w:rsidR="00CB25A8" w:rsidRPr="003311D0">
              <w:rPr>
                <w:rFonts w:ascii="Arial" w:hAnsi="Arial" w:cs="Arial"/>
                <w:b/>
                <w:bCs/>
                <w:color w:val="000000" w:themeColor="text1"/>
              </w:rPr>
              <w:t xml:space="preserve"> </w:t>
            </w:r>
            <w:r w:rsidRPr="003311D0">
              <w:rPr>
                <w:rFonts w:ascii="Arial" w:hAnsi="Arial" w:cs="Arial"/>
                <w:b/>
                <w:bCs/>
                <w:color w:val="000000" w:themeColor="text1"/>
              </w:rPr>
              <w:t>firmado</w:t>
            </w:r>
            <w:r w:rsidRPr="003311D0">
              <w:rPr>
                <w:rFonts w:ascii="Arial" w:hAnsi="Arial" w:cs="Arial"/>
                <w:bCs/>
                <w:color w:val="000000" w:themeColor="text1"/>
              </w:rPr>
              <w:t xml:space="preserve"> </w:t>
            </w:r>
            <w:r w:rsidRPr="00BC6D7F">
              <w:rPr>
                <w:rFonts w:ascii="Arial" w:hAnsi="Arial" w:cs="Arial"/>
                <w:bCs/>
              </w:rPr>
              <w:t>detallando las acciones coordinadas</w:t>
            </w:r>
          </w:p>
          <w:p w:rsidR="00EA2618" w:rsidRDefault="00EA2618" w:rsidP="009A21CB">
            <w:pPr>
              <w:pStyle w:val="Predeterminado"/>
              <w:numPr>
                <w:ilvl w:val="0"/>
                <w:numId w:val="6"/>
              </w:numPr>
              <w:spacing w:before="120" w:after="120"/>
              <w:jc w:val="both"/>
              <w:rPr>
                <w:rFonts w:ascii="Arial" w:hAnsi="Arial" w:cs="Arial"/>
              </w:rPr>
            </w:pPr>
            <w:r>
              <w:rPr>
                <w:rFonts w:ascii="Arial" w:hAnsi="Arial" w:cs="Arial"/>
              </w:rPr>
              <w:t xml:space="preserve">EQUIPO </w:t>
            </w:r>
            <w:r w:rsidR="009A21CB">
              <w:rPr>
                <w:rFonts w:ascii="Arial" w:hAnsi="Arial" w:cs="Arial"/>
              </w:rPr>
              <w:t xml:space="preserve">DE </w:t>
            </w:r>
            <w:r>
              <w:rPr>
                <w:rFonts w:ascii="Arial" w:hAnsi="Arial" w:cs="Arial"/>
              </w:rPr>
              <w:t>DOCENTES:</w:t>
            </w:r>
            <w:r w:rsidRPr="00B16A66">
              <w:rPr>
                <w:rFonts w:ascii="Arial" w:hAnsi="Arial" w:cs="Arial"/>
              </w:rPr>
              <w:t xml:space="preserve"> </w:t>
            </w:r>
          </w:p>
          <w:p w:rsidR="000C10E0" w:rsidRPr="000C10E0" w:rsidRDefault="000C10E0" w:rsidP="000C10E0">
            <w:pPr>
              <w:spacing w:before="120" w:after="120"/>
              <w:jc w:val="both"/>
              <w:rPr>
                <w:rFonts w:ascii="Arial" w:hAnsi="Arial" w:cs="Arial"/>
                <w:b/>
                <w:u w:val="single"/>
              </w:rPr>
            </w:pPr>
            <w:r w:rsidRPr="000C10E0">
              <w:rPr>
                <w:rFonts w:ascii="Arial" w:hAnsi="Arial" w:cs="Arial"/>
                <w:b/>
                <w:u w:val="single"/>
              </w:rPr>
              <w:t>ESPECIALIDAD FORMATIVA: MONITOR DE COMEDOR ESCOLAR</w:t>
            </w:r>
          </w:p>
          <w:p w:rsidR="000C10E0" w:rsidRPr="000C10E0" w:rsidRDefault="000C10E0" w:rsidP="000C10E0">
            <w:pPr>
              <w:spacing w:before="120" w:after="120"/>
              <w:jc w:val="both"/>
              <w:rPr>
                <w:rFonts w:ascii="Arial" w:hAnsi="Arial" w:cs="Arial"/>
              </w:rPr>
            </w:pPr>
            <w:r w:rsidRPr="000C10E0">
              <w:rPr>
                <w:rFonts w:ascii="Arial" w:hAnsi="Arial" w:cs="Arial"/>
              </w:rPr>
              <w:t>El adjudicatario deberá proporcionar docentes cualificados para impartir la formación objeto del contrato:</w:t>
            </w:r>
          </w:p>
          <w:p w:rsidR="000C10E0" w:rsidRPr="000C10E0" w:rsidRDefault="000C10E0" w:rsidP="000C10E0">
            <w:pPr>
              <w:spacing w:before="120" w:after="120"/>
              <w:jc w:val="both"/>
              <w:rPr>
                <w:rFonts w:ascii="Arial" w:hAnsi="Arial" w:cs="Arial"/>
              </w:rPr>
            </w:pPr>
            <w:r w:rsidRPr="000C10E0">
              <w:rPr>
                <w:rFonts w:ascii="Arial" w:hAnsi="Arial" w:cs="Arial"/>
              </w:rPr>
              <w:t>En concreto para la impartición de esta acción formativa se requiere  docentes ,para cada una de las especialidades, que deberá cumplir y acreditar, como mínimo, cada uno de los siguientes requisitos:</w:t>
            </w:r>
          </w:p>
          <w:p w:rsidR="000C10E0" w:rsidRPr="000C10E0" w:rsidRDefault="000C10E0" w:rsidP="000C10E0">
            <w:pPr>
              <w:spacing w:before="120" w:after="120"/>
              <w:jc w:val="both"/>
              <w:rPr>
                <w:rFonts w:ascii="Arial" w:hAnsi="Arial" w:cs="Arial"/>
              </w:rPr>
            </w:pPr>
            <w:r w:rsidRPr="000C10E0">
              <w:rPr>
                <w:rFonts w:ascii="Arial" w:hAnsi="Arial" w:cs="Arial"/>
              </w:rPr>
              <w:tab/>
            </w:r>
          </w:p>
          <w:p w:rsidR="000C10E0" w:rsidRDefault="000C10E0" w:rsidP="000C10E0">
            <w:pPr>
              <w:spacing w:before="120" w:after="120"/>
              <w:jc w:val="both"/>
              <w:rPr>
                <w:rFonts w:ascii="Arial" w:hAnsi="Arial" w:cs="Arial"/>
                <w:b/>
              </w:rPr>
            </w:pPr>
            <w:r w:rsidRPr="000C10E0">
              <w:rPr>
                <w:rFonts w:ascii="Arial" w:hAnsi="Arial" w:cs="Arial"/>
                <w:b/>
              </w:rPr>
              <w:t>ESPECIALISTAS REQUERIDOS</w:t>
            </w:r>
            <w:r>
              <w:rPr>
                <w:rFonts w:ascii="Arial" w:hAnsi="Arial" w:cs="Arial"/>
                <w:b/>
              </w:rPr>
              <w:t>:</w:t>
            </w:r>
          </w:p>
          <w:p w:rsidR="000C10E0" w:rsidRPr="000C10E0" w:rsidRDefault="000C10E0" w:rsidP="000C10E0">
            <w:pPr>
              <w:spacing w:before="120" w:after="120"/>
              <w:ind w:left="817" w:hanging="283"/>
              <w:jc w:val="both"/>
              <w:rPr>
                <w:rFonts w:ascii="Arial" w:hAnsi="Arial" w:cs="Arial"/>
              </w:rPr>
            </w:pPr>
            <w:r w:rsidRPr="000C10E0">
              <w:rPr>
                <w:rFonts w:ascii="Arial" w:hAnsi="Arial" w:cs="Arial"/>
              </w:rPr>
              <w:t>1</w:t>
            </w:r>
            <w:r w:rsidRPr="000C10E0">
              <w:rPr>
                <w:rFonts w:ascii="Arial" w:hAnsi="Arial" w:cs="Arial"/>
              </w:rPr>
              <w:tab/>
              <w:t>Educación en el ocio y tiempo libre educativo</w:t>
            </w:r>
            <w:r w:rsidRPr="000C10E0">
              <w:rPr>
                <w:rFonts w:ascii="Arial" w:hAnsi="Arial" w:cs="Arial"/>
              </w:rPr>
              <w:tab/>
              <w:t>Técnico/a Superior en Educación Infantil, o Técnico Superior en Animación Sociocultural</w:t>
            </w:r>
          </w:p>
          <w:p w:rsidR="000C10E0" w:rsidRPr="000C10E0" w:rsidRDefault="000C10E0" w:rsidP="000C10E0">
            <w:pPr>
              <w:spacing w:before="120" w:after="120"/>
              <w:ind w:left="817" w:hanging="283"/>
              <w:jc w:val="both"/>
              <w:rPr>
                <w:rFonts w:ascii="Arial" w:hAnsi="Arial" w:cs="Arial"/>
              </w:rPr>
            </w:pPr>
            <w:r w:rsidRPr="000C10E0">
              <w:rPr>
                <w:rFonts w:ascii="Arial" w:hAnsi="Arial" w:cs="Arial"/>
              </w:rPr>
              <w:t>2</w:t>
            </w:r>
            <w:r w:rsidRPr="000C10E0">
              <w:rPr>
                <w:rFonts w:ascii="Arial" w:hAnsi="Arial" w:cs="Arial"/>
              </w:rPr>
              <w:tab/>
              <w:t>Salud en el  comedor escolar: nutrición, higiene y seguridad.</w:t>
            </w:r>
            <w:r w:rsidRPr="000C10E0">
              <w:rPr>
                <w:rFonts w:ascii="Arial" w:hAnsi="Arial" w:cs="Arial"/>
              </w:rPr>
              <w:tab/>
              <w:t>Técnico/a de Grado Superior en Die</w:t>
            </w:r>
            <w:r>
              <w:rPr>
                <w:rFonts w:ascii="Arial" w:hAnsi="Arial" w:cs="Arial"/>
              </w:rPr>
              <w:t>tetica</w:t>
            </w:r>
            <w:r w:rsidRPr="000C10E0">
              <w:rPr>
                <w:rFonts w:ascii="Arial" w:hAnsi="Arial" w:cs="Arial"/>
              </w:rPr>
              <w:t>-Nutrición</w:t>
            </w:r>
          </w:p>
          <w:p w:rsidR="000C10E0" w:rsidRPr="000C10E0" w:rsidRDefault="000C10E0" w:rsidP="000C10E0">
            <w:pPr>
              <w:spacing w:before="120" w:after="120"/>
              <w:ind w:left="817" w:hanging="283"/>
              <w:jc w:val="both"/>
              <w:rPr>
                <w:rFonts w:ascii="Arial" w:hAnsi="Arial" w:cs="Arial"/>
              </w:rPr>
            </w:pPr>
            <w:r w:rsidRPr="000C10E0">
              <w:rPr>
                <w:rFonts w:ascii="Arial" w:hAnsi="Arial" w:cs="Arial"/>
              </w:rPr>
              <w:t>3</w:t>
            </w:r>
            <w:r w:rsidRPr="000C10E0">
              <w:rPr>
                <w:rFonts w:ascii="Arial" w:hAnsi="Arial" w:cs="Arial"/>
              </w:rPr>
              <w:tab/>
              <w:t>Técnicas de inte</w:t>
            </w:r>
            <w:r>
              <w:rPr>
                <w:rFonts w:ascii="Arial" w:hAnsi="Arial" w:cs="Arial"/>
              </w:rPr>
              <w:t>rvención psicopedagógicas:</w:t>
            </w:r>
            <w:r w:rsidRPr="000C10E0">
              <w:rPr>
                <w:rFonts w:ascii="Arial" w:hAnsi="Arial" w:cs="Arial"/>
              </w:rPr>
              <w:t>Psicólogo/a, psicopedagogo/a</w:t>
            </w:r>
          </w:p>
          <w:p w:rsidR="00EA2618" w:rsidRPr="003311D0" w:rsidRDefault="000C10E0" w:rsidP="000C10E0">
            <w:pPr>
              <w:spacing w:before="120" w:after="120" w:line="240" w:lineRule="auto"/>
              <w:ind w:left="817" w:hanging="283"/>
              <w:jc w:val="both"/>
              <w:rPr>
                <w:rFonts w:ascii="Arial" w:hAnsi="Arial" w:cs="Arial"/>
                <w:bCs/>
                <w:color w:val="000000" w:themeColor="text1"/>
              </w:rPr>
            </w:pPr>
            <w:r w:rsidRPr="000C10E0">
              <w:rPr>
                <w:rFonts w:ascii="Arial" w:hAnsi="Arial" w:cs="Arial"/>
              </w:rPr>
              <w:t>4</w:t>
            </w:r>
            <w:r w:rsidRPr="000C10E0">
              <w:rPr>
                <w:rFonts w:ascii="Arial" w:hAnsi="Arial" w:cs="Arial"/>
              </w:rPr>
              <w:tab/>
              <w:t xml:space="preserve">Prácticas (visitas a comedores escolares) </w:t>
            </w:r>
            <w:r w:rsidRPr="000C10E0">
              <w:rPr>
                <w:rFonts w:ascii="Arial" w:hAnsi="Arial" w:cs="Arial"/>
              </w:rPr>
              <w:tab/>
              <w:t>Tutor Prácticas: Psicólogo/a, psicopedagogo/a</w:t>
            </w:r>
            <w:r w:rsidR="00AF3C14" w:rsidRPr="003311D0">
              <w:rPr>
                <w:rFonts w:ascii="Arial" w:eastAsia="Batang" w:hAnsi="Arial" w:cs="Arial"/>
                <w:color w:val="000000" w:themeColor="text1"/>
                <w:lang w:val="es-ES_tradnl"/>
              </w:rPr>
              <w:t>.</w:t>
            </w:r>
          </w:p>
          <w:p w:rsidR="00403793" w:rsidRDefault="00403793" w:rsidP="00EA2618">
            <w:pPr>
              <w:autoSpaceDE w:val="0"/>
              <w:autoSpaceDN w:val="0"/>
              <w:adjustRightInd w:val="0"/>
              <w:spacing w:before="120" w:after="120"/>
              <w:ind w:left="66"/>
              <w:jc w:val="both"/>
              <w:rPr>
                <w:rFonts w:ascii="Arial" w:hAnsi="Arial" w:cs="Arial"/>
                <w:color w:val="000000" w:themeColor="text1"/>
                <w:u w:val="single"/>
              </w:rPr>
            </w:pPr>
          </w:p>
          <w:p w:rsidR="000C10E0" w:rsidRPr="000C10E0" w:rsidRDefault="000C10E0" w:rsidP="000C10E0">
            <w:pPr>
              <w:numPr>
                <w:ilvl w:val="0"/>
                <w:numId w:val="27"/>
              </w:numPr>
              <w:autoSpaceDE w:val="0"/>
              <w:autoSpaceDN w:val="0"/>
              <w:adjustRightInd w:val="0"/>
              <w:spacing w:before="120" w:after="120" w:line="240" w:lineRule="auto"/>
              <w:ind w:left="709"/>
              <w:jc w:val="both"/>
              <w:rPr>
                <w:rFonts w:ascii="Arial" w:eastAsia="Times New Roman" w:hAnsi="Arial" w:cs="Arial"/>
                <w:lang w:eastAsia="en-US"/>
              </w:rPr>
            </w:pPr>
            <w:r w:rsidRPr="000C10E0">
              <w:rPr>
                <w:rFonts w:ascii="Arial" w:eastAsia="Times New Roman" w:hAnsi="Arial" w:cs="Arial"/>
                <w:bCs/>
                <w:lang w:eastAsia="en-US"/>
              </w:rPr>
              <w:t xml:space="preserve">Experiencia docente: acreditar la impartición de un mínimo de </w:t>
            </w:r>
            <w:r w:rsidR="007A5454" w:rsidRPr="007A5454">
              <w:rPr>
                <w:rFonts w:ascii="Arial" w:eastAsia="Times New Roman" w:hAnsi="Arial" w:cs="Arial"/>
                <w:b/>
                <w:bCs/>
                <w:lang w:eastAsia="en-US"/>
              </w:rPr>
              <w:t>dos</w:t>
            </w:r>
            <w:r w:rsidR="007A5454">
              <w:rPr>
                <w:rFonts w:ascii="Arial" w:eastAsia="Times New Roman" w:hAnsi="Arial" w:cs="Arial"/>
                <w:bCs/>
                <w:lang w:eastAsia="en-US"/>
              </w:rPr>
              <w:t xml:space="preserve"> </w:t>
            </w:r>
            <w:r w:rsidRPr="000C10E0">
              <w:rPr>
                <w:rFonts w:ascii="Arial" w:eastAsia="Times New Roman" w:hAnsi="Arial" w:cs="Arial"/>
                <w:b/>
                <w:bCs/>
                <w:lang w:eastAsia="en-US"/>
              </w:rPr>
              <w:t xml:space="preserve"> </w:t>
            </w:r>
            <w:r w:rsidRPr="000C10E0">
              <w:rPr>
                <w:rFonts w:ascii="Arial" w:eastAsia="Times New Roman" w:hAnsi="Arial" w:cs="Arial"/>
                <w:bCs/>
                <w:lang w:eastAsia="en-US"/>
              </w:rPr>
              <w:t>acciones en</w:t>
            </w:r>
            <w:r w:rsidRPr="000C10E0">
              <w:rPr>
                <w:rFonts w:ascii="Arial" w:eastAsia="Times New Roman" w:hAnsi="Arial" w:cs="Arial"/>
                <w:b/>
                <w:bCs/>
                <w:lang w:eastAsia="en-US"/>
              </w:rPr>
              <w:t xml:space="preserve"> </w:t>
            </w:r>
            <w:r w:rsidRPr="007A5454">
              <w:rPr>
                <w:rFonts w:ascii="Arial" w:eastAsia="Times New Roman" w:hAnsi="Arial" w:cs="Arial"/>
                <w:bCs/>
                <w:lang w:eastAsia="en-US"/>
              </w:rPr>
              <w:t>la misma familia formativa</w:t>
            </w:r>
            <w:r w:rsidR="006526C3">
              <w:rPr>
                <w:rFonts w:ascii="Arial" w:eastAsia="Times New Roman" w:hAnsi="Arial" w:cs="Arial"/>
                <w:b/>
                <w:bCs/>
                <w:lang w:eastAsia="en-US"/>
              </w:rPr>
              <w:t xml:space="preserve"> </w:t>
            </w:r>
            <w:r w:rsidR="006526C3" w:rsidRPr="007A5454">
              <w:rPr>
                <w:rFonts w:ascii="Arial" w:hAnsi="Arial" w:cs="Arial"/>
                <w:b/>
                <w:bCs/>
              </w:rPr>
              <w:t>(</w:t>
            </w:r>
            <w:r w:rsidR="006526C3" w:rsidRPr="007A5454">
              <w:rPr>
                <w:rFonts w:ascii="Arial" w:hAnsi="Arial" w:cs="Arial"/>
                <w:b/>
              </w:rPr>
              <w:t>servicios socioculturales y a la comunidad</w:t>
            </w:r>
            <w:r w:rsidR="006526C3" w:rsidRPr="007A5454">
              <w:rPr>
                <w:rFonts w:ascii="Arial" w:hAnsi="Arial" w:cs="Arial"/>
                <w:b/>
                <w:bCs/>
              </w:rPr>
              <w:t>)</w:t>
            </w:r>
            <w:r w:rsidR="006526C3" w:rsidRPr="004251E2">
              <w:rPr>
                <w:rFonts w:ascii="Arial" w:hAnsi="Arial" w:cs="Arial"/>
                <w:b/>
                <w:bCs/>
              </w:rPr>
              <w:t xml:space="preserve"> </w:t>
            </w:r>
            <w:r w:rsidRPr="000C10E0">
              <w:rPr>
                <w:rFonts w:ascii="Arial" w:eastAsia="Times New Roman" w:hAnsi="Arial" w:cs="Arial"/>
                <w:b/>
                <w:bCs/>
                <w:lang w:eastAsia="en-US"/>
              </w:rPr>
              <w:t xml:space="preserve"> </w:t>
            </w:r>
            <w:r w:rsidRPr="000C10E0">
              <w:rPr>
                <w:rFonts w:ascii="Arial" w:eastAsia="Times New Roman" w:hAnsi="Arial" w:cs="Arial"/>
                <w:lang w:eastAsia="en-US"/>
              </w:rPr>
              <w:t xml:space="preserve">en los últimos </w:t>
            </w:r>
            <w:r w:rsidRPr="000C10E0">
              <w:rPr>
                <w:rFonts w:ascii="Arial" w:eastAsia="Times New Roman" w:hAnsi="Arial" w:cs="Arial"/>
                <w:b/>
                <w:lang w:eastAsia="en-US"/>
              </w:rPr>
              <w:t>cinco</w:t>
            </w:r>
            <w:r w:rsidRPr="000C10E0">
              <w:rPr>
                <w:rFonts w:ascii="Arial" w:eastAsia="Times New Roman" w:hAnsi="Arial" w:cs="Arial"/>
                <w:lang w:eastAsia="en-US"/>
              </w:rPr>
              <w:t xml:space="preserve"> años. Detallando las acciones formativas impartidas previamente en la misma </w:t>
            </w:r>
            <w:r w:rsidRPr="000C10E0">
              <w:rPr>
                <w:rFonts w:ascii="Arial" w:eastAsia="Times New Roman" w:hAnsi="Arial" w:cs="Arial"/>
                <w:color w:val="000000"/>
                <w:lang w:eastAsia="en-US"/>
              </w:rPr>
              <w:t>área</w:t>
            </w:r>
            <w:r w:rsidRPr="000C10E0">
              <w:rPr>
                <w:rFonts w:ascii="Arial" w:eastAsia="Times New Roman" w:hAnsi="Arial" w:cs="Arial"/>
                <w:lang w:eastAsia="en-US"/>
              </w:rPr>
              <w:t xml:space="preserve"> formativa con fecha de impartición y duración en horas.</w:t>
            </w:r>
          </w:p>
          <w:p w:rsidR="000C10E0" w:rsidRPr="00C06EBC" w:rsidRDefault="000C10E0" w:rsidP="00C06EBC">
            <w:pPr>
              <w:numPr>
                <w:ilvl w:val="4"/>
                <w:numId w:val="29"/>
              </w:numPr>
              <w:tabs>
                <w:tab w:val="clear" w:pos="1260"/>
              </w:tabs>
              <w:autoSpaceDE w:val="0"/>
              <w:autoSpaceDN w:val="0"/>
              <w:adjustRightInd w:val="0"/>
              <w:spacing w:before="120" w:after="120" w:line="240" w:lineRule="auto"/>
              <w:ind w:left="675"/>
              <w:jc w:val="both"/>
              <w:rPr>
                <w:rFonts w:ascii="Arial" w:hAnsi="Arial" w:cs="Arial"/>
                <w:color w:val="000000" w:themeColor="text1"/>
                <w:u w:val="single"/>
              </w:rPr>
            </w:pPr>
            <w:r w:rsidRPr="000C10E0">
              <w:rPr>
                <w:rFonts w:ascii="Arial" w:eastAsia="Times New Roman" w:hAnsi="Arial" w:cs="Arial"/>
                <w:color w:val="000000"/>
                <w:lang w:eastAsia="en-US"/>
              </w:rPr>
              <w:t xml:space="preserve">Para </w:t>
            </w:r>
            <w:r w:rsidRPr="000C10E0">
              <w:rPr>
                <w:rFonts w:ascii="Arial" w:eastAsia="Times New Roman" w:hAnsi="Arial" w:cs="Arial"/>
                <w:color w:val="000000"/>
                <w:u w:val="single"/>
                <w:lang w:eastAsia="en-US"/>
              </w:rPr>
              <w:t>el periodo de prácticas formativas un tutor q</w:t>
            </w:r>
            <w:r w:rsidRPr="000C10E0">
              <w:rPr>
                <w:rFonts w:ascii="Arial" w:eastAsia="Times New Roman" w:hAnsi="Arial" w:cs="Arial"/>
                <w:color w:val="000000"/>
                <w:lang w:eastAsia="en-US"/>
              </w:rPr>
              <w:t>ue coordine el periodo de prácticas.</w:t>
            </w:r>
            <w:r w:rsidR="00C06EBC" w:rsidRPr="00C06EBC">
              <w:rPr>
                <w:rFonts w:ascii="Arial" w:eastAsia="Times New Roman" w:hAnsi="Arial" w:cs="Arial"/>
                <w:color w:val="000000"/>
                <w:lang w:eastAsia="en-US"/>
              </w:rPr>
              <w:t>A</w:t>
            </w:r>
            <w:r w:rsidRPr="000C10E0">
              <w:rPr>
                <w:rFonts w:ascii="Arial" w:eastAsia="Times New Roman" w:hAnsi="Arial" w:cs="Arial"/>
                <w:bCs/>
                <w:color w:val="000000"/>
                <w:lang w:eastAsia="en-US"/>
              </w:rPr>
              <w:t>creditar la</w:t>
            </w:r>
            <w:r w:rsidR="00C06EBC" w:rsidRPr="00C06EBC">
              <w:rPr>
                <w:rFonts w:ascii="Arial" w:eastAsia="Times New Roman" w:hAnsi="Arial" w:cs="Arial"/>
                <w:bCs/>
                <w:color w:val="000000"/>
                <w:lang w:eastAsia="en-US"/>
              </w:rPr>
              <w:t xml:space="preserve"> coordinación de </w:t>
            </w:r>
            <w:r w:rsidRPr="000C10E0">
              <w:rPr>
                <w:rFonts w:ascii="Arial" w:eastAsia="Times New Roman" w:hAnsi="Arial" w:cs="Arial"/>
                <w:bCs/>
                <w:color w:val="000000"/>
                <w:lang w:eastAsia="en-US"/>
              </w:rPr>
              <w:t xml:space="preserve">tres acciones formativas </w:t>
            </w:r>
            <w:r w:rsidRPr="000C10E0">
              <w:rPr>
                <w:rFonts w:ascii="Arial" w:eastAsia="Times New Roman" w:hAnsi="Arial" w:cs="Arial"/>
                <w:color w:val="000000"/>
                <w:lang w:eastAsia="en-US"/>
              </w:rPr>
              <w:t>en los últimos</w:t>
            </w:r>
            <w:r w:rsidRPr="000C10E0">
              <w:rPr>
                <w:rFonts w:ascii="Arial" w:eastAsia="Times New Roman" w:hAnsi="Arial" w:cs="Arial"/>
                <w:b/>
                <w:color w:val="000000"/>
                <w:lang w:eastAsia="en-US"/>
              </w:rPr>
              <w:t xml:space="preserve"> cinco</w:t>
            </w:r>
            <w:r w:rsidRPr="000C10E0">
              <w:rPr>
                <w:rFonts w:ascii="Arial" w:eastAsia="Times New Roman" w:hAnsi="Arial" w:cs="Arial"/>
                <w:color w:val="000000"/>
                <w:lang w:eastAsia="en-US"/>
              </w:rPr>
              <w:t xml:space="preserve"> años. </w:t>
            </w:r>
          </w:p>
          <w:p w:rsidR="000C10E0" w:rsidRPr="003311D0" w:rsidRDefault="000C10E0" w:rsidP="00EA2618">
            <w:pPr>
              <w:autoSpaceDE w:val="0"/>
              <w:autoSpaceDN w:val="0"/>
              <w:adjustRightInd w:val="0"/>
              <w:spacing w:before="120" w:after="120"/>
              <w:ind w:left="66"/>
              <w:jc w:val="both"/>
              <w:rPr>
                <w:rFonts w:ascii="Arial" w:hAnsi="Arial" w:cs="Arial"/>
                <w:color w:val="000000" w:themeColor="text1"/>
                <w:u w:val="single"/>
              </w:rPr>
            </w:pPr>
          </w:p>
          <w:p w:rsidR="00EA2618" w:rsidRPr="003311D0" w:rsidRDefault="00EA2618" w:rsidP="00EA2618">
            <w:pPr>
              <w:autoSpaceDE w:val="0"/>
              <w:autoSpaceDN w:val="0"/>
              <w:adjustRightInd w:val="0"/>
              <w:spacing w:before="120" w:after="120"/>
              <w:ind w:left="66"/>
              <w:jc w:val="both"/>
              <w:rPr>
                <w:rFonts w:ascii="Arial" w:hAnsi="Arial" w:cs="Arial"/>
                <w:color w:val="000000" w:themeColor="text1"/>
              </w:rPr>
            </w:pPr>
            <w:r w:rsidRPr="003311D0">
              <w:rPr>
                <w:rFonts w:ascii="Arial" w:hAnsi="Arial" w:cs="Arial"/>
                <w:color w:val="000000" w:themeColor="text1"/>
                <w:u w:val="single"/>
              </w:rPr>
              <w:t>Para justificar el cumplimiento de</w:t>
            </w:r>
            <w:r w:rsidR="00F03651" w:rsidRPr="003311D0">
              <w:rPr>
                <w:rFonts w:ascii="Arial" w:hAnsi="Arial" w:cs="Arial"/>
                <w:color w:val="000000" w:themeColor="text1"/>
                <w:u w:val="single"/>
              </w:rPr>
              <w:t xml:space="preserve"> </w:t>
            </w:r>
            <w:r w:rsidRPr="003311D0">
              <w:rPr>
                <w:rFonts w:ascii="Arial" w:hAnsi="Arial" w:cs="Arial"/>
                <w:color w:val="000000" w:themeColor="text1"/>
                <w:u w:val="single"/>
              </w:rPr>
              <w:t xml:space="preserve"> este criterio</w:t>
            </w:r>
            <w:r w:rsidRPr="003311D0">
              <w:rPr>
                <w:rFonts w:ascii="Arial" w:hAnsi="Arial" w:cs="Arial"/>
                <w:color w:val="000000" w:themeColor="text1"/>
              </w:rPr>
              <w:t xml:space="preserve">. </w:t>
            </w:r>
          </w:p>
          <w:p w:rsidR="00EA2618" w:rsidRPr="003311D0" w:rsidRDefault="00EA2618" w:rsidP="00EA2618">
            <w:pPr>
              <w:autoSpaceDE w:val="0"/>
              <w:autoSpaceDN w:val="0"/>
              <w:adjustRightInd w:val="0"/>
              <w:spacing w:before="120" w:after="120"/>
              <w:ind w:left="66"/>
              <w:jc w:val="both"/>
              <w:rPr>
                <w:rFonts w:ascii="Arial" w:hAnsi="Arial" w:cs="Arial"/>
                <w:color w:val="000000" w:themeColor="text1"/>
              </w:rPr>
            </w:pPr>
            <w:r w:rsidRPr="003311D0">
              <w:rPr>
                <w:rFonts w:ascii="Arial" w:hAnsi="Arial" w:cs="Arial"/>
                <w:color w:val="000000" w:themeColor="text1"/>
              </w:rPr>
              <w:t>A su vez se adjuntará para cada uno de ellos:</w:t>
            </w:r>
          </w:p>
          <w:p w:rsidR="00E95AB8" w:rsidRPr="00C06EBC" w:rsidRDefault="00EA2618" w:rsidP="00E95AB8">
            <w:pPr>
              <w:numPr>
                <w:ilvl w:val="0"/>
                <w:numId w:val="25"/>
              </w:numPr>
              <w:autoSpaceDE w:val="0"/>
              <w:autoSpaceDN w:val="0"/>
              <w:adjustRightInd w:val="0"/>
              <w:spacing w:before="120" w:after="120" w:line="240" w:lineRule="auto"/>
              <w:jc w:val="both"/>
              <w:rPr>
                <w:rFonts w:ascii="Arial" w:hAnsi="Arial" w:cs="Arial"/>
                <w:color w:val="000000" w:themeColor="text1"/>
              </w:rPr>
            </w:pPr>
            <w:r w:rsidRPr="00C06EBC">
              <w:rPr>
                <w:rFonts w:ascii="Arial" w:hAnsi="Arial" w:cs="Arial"/>
                <w:color w:val="000000" w:themeColor="text1"/>
              </w:rPr>
              <w:t>CV actualizado y firmado en señal de veracidad de su contenido, en el que se detalle</w:t>
            </w:r>
            <w:r w:rsidR="00AF3C14" w:rsidRPr="00C06EBC">
              <w:rPr>
                <w:rFonts w:ascii="Arial" w:hAnsi="Arial" w:cs="Arial"/>
                <w:color w:val="000000" w:themeColor="text1"/>
              </w:rPr>
              <w:t xml:space="preserve"> la expe</w:t>
            </w:r>
            <w:r w:rsidR="00C06EBC" w:rsidRPr="00C06EBC">
              <w:rPr>
                <w:rFonts w:ascii="Arial" w:hAnsi="Arial" w:cs="Arial"/>
                <w:color w:val="000000" w:themeColor="text1"/>
              </w:rPr>
              <w:t xml:space="preserve">riencia docente y/o profesional. </w:t>
            </w:r>
            <w:r w:rsidR="00E95AB8" w:rsidRPr="00C06EBC">
              <w:rPr>
                <w:rFonts w:ascii="Arial" w:hAnsi="Arial" w:cs="Arial"/>
                <w:color w:val="000000" w:themeColor="text1"/>
              </w:rPr>
              <w:t>En el caso de la experiencia docente:</w:t>
            </w:r>
            <w:r w:rsidR="00AF3C14" w:rsidRPr="00C06EBC">
              <w:rPr>
                <w:rFonts w:ascii="Arial" w:hAnsi="Arial" w:cs="Arial"/>
                <w:color w:val="000000" w:themeColor="text1"/>
              </w:rPr>
              <w:t xml:space="preserve"> detallando las acciones formativas impartidas previamente en la misma área formativa con </w:t>
            </w:r>
            <w:r w:rsidR="00C75519" w:rsidRPr="00C06EBC">
              <w:rPr>
                <w:rFonts w:ascii="Arial" w:hAnsi="Arial" w:cs="Arial"/>
                <w:color w:val="000000" w:themeColor="text1"/>
              </w:rPr>
              <w:t>fe</w:t>
            </w:r>
            <w:r w:rsidR="00AF3C14" w:rsidRPr="00C06EBC">
              <w:rPr>
                <w:rFonts w:ascii="Arial" w:hAnsi="Arial" w:cs="Arial"/>
                <w:color w:val="000000" w:themeColor="text1"/>
              </w:rPr>
              <w:t>cha de impartición y</w:t>
            </w:r>
            <w:r w:rsidR="00771181" w:rsidRPr="00C06EBC">
              <w:rPr>
                <w:rFonts w:ascii="Arial" w:hAnsi="Arial" w:cs="Arial"/>
                <w:color w:val="000000" w:themeColor="text1"/>
              </w:rPr>
              <w:t xml:space="preserve"> </w:t>
            </w:r>
            <w:r w:rsidR="00AF3C14" w:rsidRPr="00C06EBC">
              <w:rPr>
                <w:rFonts w:ascii="Arial" w:hAnsi="Arial" w:cs="Arial"/>
                <w:color w:val="000000" w:themeColor="text1"/>
              </w:rPr>
              <w:t>duranción en horas</w:t>
            </w:r>
          </w:p>
          <w:p w:rsidR="00AF3C14" w:rsidRDefault="00C06EBC" w:rsidP="00CB25A8">
            <w:pPr>
              <w:pStyle w:val="Prrafodelista"/>
              <w:autoSpaceDE w:val="0"/>
              <w:autoSpaceDN w:val="0"/>
              <w:adjustRightInd w:val="0"/>
              <w:spacing w:before="120" w:after="120" w:line="240" w:lineRule="auto"/>
              <w:jc w:val="both"/>
              <w:rPr>
                <w:rFonts w:ascii="Arial" w:hAnsi="Arial" w:cs="Arial"/>
              </w:rPr>
            </w:pPr>
            <w:r w:rsidRPr="00C06EBC">
              <w:rPr>
                <w:rFonts w:ascii="Arial" w:hAnsi="Arial" w:cs="Arial"/>
              </w:rPr>
              <w:t xml:space="preserve">Para la identificación de las entidades donde realizar las prácticas formativas, correspondiente al 4 Módulo del Curso MONITOR DE COMEDOR ESCOLAR  se incluirá una declaración responsable firmada por la persona con poderes bastantes, en la que se detalle el listado de entidades propuestas para la realización de las prácticas, indicando para cada una de ellas persona de contacto, razón social y CIF. </w:t>
            </w:r>
          </w:p>
          <w:p w:rsidR="00C06EBC" w:rsidRDefault="00C06EBC" w:rsidP="00CB25A8">
            <w:pPr>
              <w:pStyle w:val="Prrafodelista"/>
              <w:autoSpaceDE w:val="0"/>
              <w:autoSpaceDN w:val="0"/>
              <w:adjustRightInd w:val="0"/>
              <w:spacing w:before="120" w:after="120" w:line="240" w:lineRule="auto"/>
              <w:jc w:val="both"/>
              <w:rPr>
                <w:rFonts w:ascii="Arial" w:hAnsi="Arial" w:cs="Arial"/>
              </w:rPr>
            </w:pPr>
          </w:p>
          <w:p w:rsidR="004144D7" w:rsidRDefault="004144D7" w:rsidP="00CB25A8">
            <w:pPr>
              <w:pStyle w:val="Prrafodelista"/>
              <w:autoSpaceDE w:val="0"/>
              <w:autoSpaceDN w:val="0"/>
              <w:adjustRightInd w:val="0"/>
              <w:spacing w:before="120" w:after="120" w:line="240" w:lineRule="auto"/>
              <w:jc w:val="both"/>
              <w:rPr>
                <w:rFonts w:ascii="Arial" w:hAnsi="Arial" w:cs="Arial"/>
              </w:rPr>
            </w:pPr>
          </w:p>
          <w:p w:rsidR="004144D7" w:rsidRDefault="004144D7" w:rsidP="00CB25A8">
            <w:pPr>
              <w:pStyle w:val="Prrafodelista"/>
              <w:autoSpaceDE w:val="0"/>
              <w:autoSpaceDN w:val="0"/>
              <w:adjustRightInd w:val="0"/>
              <w:spacing w:before="120" w:after="120" w:line="240" w:lineRule="auto"/>
              <w:jc w:val="both"/>
              <w:rPr>
                <w:rFonts w:ascii="Arial" w:hAnsi="Arial" w:cs="Arial"/>
              </w:rPr>
            </w:pPr>
          </w:p>
          <w:p w:rsidR="004144D7" w:rsidRDefault="004144D7" w:rsidP="00CB25A8">
            <w:pPr>
              <w:pStyle w:val="Prrafodelista"/>
              <w:autoSpaceDE w:val="0"/>
              <w:autoSpaceDN w:val="0"/>
              <w:adjustRightInd w:val="0"/>
              <w:spacing w:before="120" w:after="120" w:line="240" w:lineRule="auto"/>
              <w:jc w:val="both"/>
              <w:rPr>
                <w:rFonts w:ascii="Arial" w:hAnsi="Arial" w:cs="Arial"/>
              </w:rPr>
            </w:pPr>
          </w:p>
          <w:p w:rsidR="00C06EBC" w:rsidRPr="00C06EBC" w:rsidRDefault="00C06EBC" w:rsidP="00C06EBC">
            <w:pPr>
              <w:spacing w:before="120" w:after="120" w:line="240" w:lineRule="auto"/>
              <w:ind w:left="720"/>
              <w:jc w:val="both"/>
              <w:rPr>
                <w:rFonts w:ascii="Arial" w:eastAsia="Times New Roman" w:hAnsi="Arial" w:cs="Arial"/>
                <w:b/>
                <w:u w:val="single"/>
                <w:lang w:eastAsia="en-US"/>
              </w:rPr>
            </w:pPr>
            <w:r w:rsidRPr="00C06EBC">
              <w:rPr>
                <w:rFonts w:ascii="Arial" w:eastAsia="Times New Roman" w:hAnsi="Arial" w:cs="Arial"/>
                <w:b/>
                <w:u w:val="single"/>
                <w:lang w:eastAsia="en-US"/>
              </w:rPr>
              <w:t xml:space="preserve">ESPECIALIDAD FORMATIVA: AUXILIAR DE TRANSPORTE ESCOLAR </w:t>
            </w:r>
          </w:p>
          <w:p w:rsidR="00C06EBC" w:rsidRDefault="00C06EBC" w:rsidP="00C06EBC">
            <w:pPr>
              <w:autoSpaceDE w:val="0"/>
              <w:autoSpaceDN w:val="0"/>
              <w:adjustRightInd w:val="0"/>
              <w:jc w:val="both"/>
              <w:rPr>
                <w:rFonts w:ascii="Arial" w:eastAsia="Times New Roman" w:hAnsi="Arial" w:cs="Arial"/>
                <w:lang w:eastAsia="en-US"/>
              </w:rPr>
            </w:pPr>
            <w:r w:rsidRPr="00C06EBC">
              <w:rPr>
                <w:rFonts w:ascii="Arial" w:eastAsia="Times New Roman" w:hAnsi="Arial" w:cs="Arial"/>
                <w:lang w:eastAsia="en-US"/>
              </w:rPr>
              <w:t>El adjudicatario deberá proporcionar docentes cualificados para impartir la formación objeto del contrato</w:t>
            </w:r>
            <w:r w:rsidR="004144D7">
              <w:rPr>
                <w:rFonts w:ascii="Arial" w:eastAsia="Times New Roman" w:hAnsi="Arial" w:cs="Arial"/>
                <w:lang w:eastAsia="en-US"/>
              </w:rPr>
              <w:t>:</w:t>
            </w:r>
          </w:p>
          <w:p w:rsidR="004144D7" w:rsidRDefault="004144D7" w:rsidP="00C06EBC">
            <w:pPr>
              <w:autoSpaceDE w:val="0"/>
              <w:autoSpaceDN w:val="0"/>
              <w:adjustRightInd w:val="0"/>
              <w:jc w:val="both"/>
              <w:rPr>
                <w:rFonts w:ascii="Arial" w:eastAsia="Times New Roman"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0"/>
              <w:gridCol w:w="2321"/>
              <w:gridCol w:w="2646"/>
              <w:gridCol w:w="2504"/>
            </w:tblGrid>
            <w:tr w:rsidR="004144D7" w:rsidRPr="004251E2" w:rsidTr="00C37482">
              <w:trPr>
                <w:cantSplit/>
                <w:trHeight w:val="336"/>
              </w:trPr>
              <w:tc>
                <w:tcPr>
                  <w:tcW w:w="890" w:type="dxa"/>
                  <w:shd w:val="pct10" w:color="auto" w:fill="FFFFFF"/>
                  <w:vAlign w:val="center"/>
                </w:tcPr>
                <w:p w:rsidR="004144D7" w:rsidRPr="004251E2" w:rsidRDefault="004144D7" w:rsidP="00C37482">
                  <w:pPr>
                    <w:pStyle w:val="Textoindependiente"/>
                    <w:jc w:val="center"/>
                    <w:rPr>
                      <w:b/>
                    </w:rPr>
                  </w:pPr>
                  <w:r w:rsidRPr="004251E2">
                    <w:rPr>
                      <w:b/>
                    </w:rPr>
                    <w:t>Nº Mod.</w:t>
                  </w:r>
                </w:p>
              </w:tc>
              <w:tc>
                <w:tcPr>
                  <w:tcW w:w="2321" w:type="dxa"/>
                  <w:shd w:val="pct10" w:color="auto" w:fill="FFFFFF"/>
                  <w:vAlign w:val="center"/>
                </w:tcPr>
                <w:p w:rsidR="004144D7" w:rsidRPr="004251E2" w:rsidRDefault="004144D7" w:rsidP="00C37482">
                  <w:pPr>
                    <w:pStyle w:val="Textoindependiente"/>
                    <w:jc w:val="center"/>
                    <w:rPr>
                      <w:b/>
                    </w:rPr>
                  </w:pPr>
                  <w:r w:rsidRPr="004251E2">
                    <w:rPr>
                      <w:b/>
                    </w:rPr>
                    <w:t>MÓDULOS</w:t>
                  </w:r>
                </w:p>
              </w:tc>
              <w:tc>
                <w:tcPr>
                  <w:tcW w:w="2646" w:type="dxa"/>
                  <w:shd w:val="pct10" w:color="auto" w:fill="FFFFFF"/>
                  <w:vAlign w:val="center"/>
                </w:tcPr>
                <w:p w:rsidR="004144D7" w:rsidRPr="004251E2" w:rsidRDefault="004144D7" w:rsidP="00C37482">
                  <w:pPr>
                    <w:pStyle w:val="Textoindependiente"/>
                    <w:jc w:val="center"/>
                    <w:rPr>
                      <w:b/>
                    </w:rPr>
                  </w:pPr>
                  <w:r w:rsidRPr="004251E2">
                    <w:rPr>
                      <w:b/>
                    </w:rPr>
                    <w:t>Titulación Académica</w:t>
                  </w:r>
                </w:p>
              </w:tc>
              <w:tc>
                <w:tcPr>
                  <w:tcW w:w="2504" w:type="dxa"/>
                  <w:shd w:val="pct10" w:color="auto" w:fill="FFFFFF"/>
                  <w:vAlign w:val="center"/>
                </w:tcPr>
                <w:p w:rsidR="004144D7" w:rsidRPr="004251E2" w:rsidRDefault="004144D7" w:rsidP="00C37482">
                  <w:pPr>
                    <w:pStyle w:val="Textoindependiente"/>
                    <w:jc w:val="center"/>
                    <w:rPr>
                      <w:b/>
                    </w:rPr>
                  </w:pPr>
                  <w:r w:rsidRPr="004251E2">
                    <w:rPr>
                      <w:b/>
                    </w:rPr>
                    <w:t>Experiencia Docente y/o Profesional</w:t>
                  </w:r>
                </w:p>
              </w:tc>
            </w:tr>
            <w:tr w:rsidR="004144D7" w:rsidRPr="004251E2" w:rsidTr="00C37482">
              <w:trPr>
                <w:cantSplit/>
                <w:trHeight w:val="400"/>
              </w:trPr>
              <w:tc>
                <w:tcPr>
                  <w:tcW w:w="890" w:type="dxa"/>
                  <w:vAlign w:val="center"/>
                </w:tcPr>
                <w:p w:rsidR="004144D7" w:rsidRPr="004251E2" w:rsidRDefault="004144D7" w:rsidP="00C37482">
                  <w:pPr>
                    <w:pStyle w:val="Textoindependiente"/>
                    <w:jc w:val="center"/>
                  </w:pPr>
                  <w:r w:rsidRPr="004251E2">
                    <w:t>1</w:t>
                  </w:r>
                </w:p>
              </w:tc>
              <w:tc>
                <w:tcPr>
                  <w:tcW w:w="2321" w:type="dxa"/>
                  <w:vAlign w:val="center"/>
                </w:tcPr>
                <w:p w:rsidR="004144D7" w:rsidRPr="006526C3" w:rsidRDefault="004144D7" w:rsidP="00C37482">
                  <w:pPr>
                    <w:pStyle w:val="Encabezado"/>
                    <w:jc w:val="both"/>
                    <w:rPr>
                      <w:rFonts w:ascii="Arial" w:hAnsi="Arial" w:cs="Arial"/>
                      <w:bCs/>
                    </w:rPr>
                  </w:pPr>
                  <w:r w:rsidRPr="006526C3">
                    <w:rPr>
                      <w:rFonts w:ascii="Arial" w:hAnsi="Arial" w:cs="Arial"/>
                      <w:bCs/>
                    </w:rPr>
                    <w:t>Conocimiento de la discapacidad.</w:t>
                  </w:r>
                </w:p>
              </w:tc>
              <w:tc>
                <w:tcPr>
                  <w:tcW w:w="2646" w:type="dxa"/>
                </w:tcPr>
                <w:p w:rsidR="004144D7" w:rsidRPr="006526C3" w:rsidRDefault="004144D7" w:rsidP="00C37482">
                  <w:pPr>
                    <w:pStyle w:val="Encabezado"/>
                    <w:jc w:val="both"/>
                    <w:rPr>
                      <w:rFonts w:ascii="Arial" w:hAnsi="Arial" w:cs="Arial"/>
                      <w:bCs/>
                      <w:lang w:val="es-ES_tradnl"/>
                    </w:rPr>
                  </w:pPr>
                  <w:r w:rsidRPr="006526C3">
                    <w:rPr>
                      <w:rFonts w:ascii="Arial" w:hAnsi="Arial" w:cs="Arial"/>
                      <w:bCs/>
                      <w:lang w:val="es-ES_tradnl"/>
                    </w:rPr>
                    <w:t>Psicólogo, Pedagogo, Psicopedagogo, Trabajador Social, Educador Social, Magisterio en Educación Especial o Grados equivalente,  así como Grado medio o superior en Integración Social</w:t>
                  </w:r>
                </w:p>
              </w:tc>
              <w:tc>
                <w:tcPr>
                  <w:tcW w:w="2504" w:type="dxa"/>
                </w:tcPr>
                <w:p w:rsidR="004144D7" w:rsidRPr="006526C3" w:rsidRDefault="004144D7" w:rsidP="007A5454">
                  <w:pPr>
                    <w:pStyle w:val="Encabezado"/>
                    <w:jc w:val="both"/>
                    <w:rPr>
                      <w:rFonts w:ascii="Arial" w:hAnsi="Arial" w:cs="Arial"/>
                      <w:bCs/>
                      <w:lang w:val="es-ES_tradnl"/>
                    </w:rPr>
                  </w:pPr>
                  <w:r w:rsidRPr="006526C3">
                    <w:rPr>
                      <w:rFonts w:ascii="Arial" w:hAnsi="Arial" w:cs="Arial"/>
                      <w:bCs/>
                      <w:lang w:val="es-ES_tradnl"/>
                    </w:rPr>
                    <w:t xml:space="preserve">acreditar la impartición de un mínimo de dos </w:t>
                  </w:r>
                  <w:r w:rsidRPr="007A5454">
                    <w:rPr>
                      <w:rFonts w:ascii="Arial" w:hAnsi="Arial" w:cs="Arial"/>
                      <w:b/>
                      <w:bCs/>
                      <w:lang w:val="es-ES_tradnl"/>
                    </w:rPr>
                    <w:t>(2) acciones formativas</w:t>
                  </w:r>
                  <w:r w:rsidRPr="006526C3">
                    <w:rPr>
                      <w:rFonts w:ascii="Arial" w:hAnsi="Arial" w:cs="Arial"/>
                      <w:bCs/>
                      <w:lang w:val="es-ES_tradnl"/>
                    </w:rPr>
                    <w:t xml:space="preserve"> a personas con dis-capacidad en los últimos cinco años, detallando las acciones, con fecha de impartición y duración en horas, y/o experiencia profesional en el sector de la Discapacidad de al menos </w:t>
                  </w:r>
                  <w:r w:rsidRPr="007A5454">
                    <w:rPr>
                      <w:rFonts w:ascii="Arial" w:hAnsi="Arial" w:cs="Arial"/>
                      <w:b/>
                      <w:bCs/>
                      <w:lang w:val="es-ES_tradnl"/>
                    </w:rPr>
                    <w:t>6 meses en los últimos cinco años.</w:t>
                  </w:r>
                </w:p>
              </w:tc>
            </w:tr>
            <w:tr w:rsidR="004144D7" w:rsidRPr="004251E2" w:rsidTr="00C37482">
              <w:trPr>
                <w:cantSplit/>
                <w:trHeight w:val="400"/>
              </w:trPr>
              <w:tc>
                <w:tcPr>
                  <w:tcW w:w="890" w:type="dxa"/>
                  <w:vAlign w:val="center"/>
                </w:tcPr>
                <w:p w:rsidR="004144D7" w:rsidRPr="004251E2" w:rsidRDefault="004144D7" w:rsidP="00C37482">
                  <w:pPr>
                    <w:pStyle w:val="Textoindependiente"/>
                    <w:jc w:val="center"/>
                  </w:pPr>
                  <w:r w:rsidRPr="004251E2">
                    <w:t>2</w:t>
                  </w:r>
                </w:p>
              </w:tc>
              <w:tc>
                <w:tcPr>
                  <w:tcW w:w="2321" w:type="dxa"/>
                  <w:vAlign w:val="center"/>
                </w:tcPr>
                <w:p w:rsidR="004144D7" w:rsidRPr="006526C3" w:rsidRDefault="004144D7" w:rsidP="00C37482">
                  <w:pPr>
                    <w:pStyle w:val="Encabezado"/>
                    <w:jc w:val="both"/>
                    <w:rPr>
                      <w:rFonts w:ascii="Arial" w:hAnsi="Arial" w:cs="Arial"/>
                      <w:bCs/>
                    </w:rPr>
                  </w:pPr>
                  <w:r w:rsidRPr="006526C3">
                    <w:rPr>
                      <w:rFonts w:ascii="Arial" w:hAnsi="Arial" w:cs="Arial"/>
                      <w:bCs/>
                    </w:rPr>
                    <w:t>Legislación sobre transportes colectivos y funciones del acompañante en el transporte adaptado.</w:t>
                  </w:r>
                </w:p>
              </w:tc>
              <w:tc>
                <w:tcPr>
                  <w:tcW w:w="2646" w:type="dxa"/>
                </w:tcPr>
                <w:p w:rsidR="004144D7" w:rsidRPr="006526C3" w:rsidRDefault="004144D7" w:rsidP="00C37482">
                  <w:pPr>
                    <w:pStyle w:val="Encabezado"/>
                    <w:jc w:val="both"/>
                    <w:rPr>
                      <w:rFonts w:ascii="Arial" w:hAnsi="Arial" w:cs="Arial"/>
                      <w:bCs/>
                      <w:lang w:val="es-ES_tradnl"/>
                    </w:rPr>
                  </w:pPr>
                  <w:r w:rsidRPr="006526C3">
                    <w:rPr>
                      <w:rFonts w:ascii="Arial" w:hAnsi="Arial" w:cs="Arial"/>
                      <w:bCs/>
                      <w:lang w:val="es-ES_tradnl"/>
                    </w:rPr>
                    <w:t>Profesor de autoescuela</w:t>
                  </w:r>
                </w:p>
              </w:tc>
              <w:tc>
                <w:tcPr>
                  <w:tcW w:w="2504" w:type="dxa"/>
                </w:tcPr>
                <w:p w:rsidR="004144D7" w:rsidRPr="006526C3" w:rsidRDefault="004144D7" w:rsidP="00C37482">
                  <w:pPr>
                    <w:pStyle w:val="Encabezado"/>
                    <w:jc w:val="both"/>
                    <w:rPr>
                      <w:rFonts w:ascii="Arial" w:hAnsi="Arial" w:cs="Arial"/>
                      <w:bCs/>
                      <w:lang w:val="es-ES_tradnl"/>
                    </w:rPr>
                  </w:pPr>
                  <w:r w:rsidRPr="006526C3">
                    <w:rPr>
                      <w:rFonts w:ascii="Arial" w:hAnsi="Arial" w:cs="Arial"/>
                      <w:bCs/>
                      <w:lang w:val="es-ES_tradnl"/>
                    </w:rPr>
                    <w:t>No se requiere</w:t>
                  </w:r>
                </w:p>
              </w:tc>
            </w:tr>
            <w:tr w:rsidR="004144D7" w:rsidRPr="004251E2" w:rsidTr="00C37482">
              <w:trPr>
                <w:cantSplit/>
                <w:trHeight w:val="400"/>
              </w:trPr>
              <w:tc>
                <w:tcPr>
                  <w:tcW w:w="890" w:type="dxa"/>
                  <w:vAlign w:val="center"/>
                </w:tcPr>
                <w:p w:rsidR="004144D7" w:rsidRPr="004251E2" w:rsidRDefault="004144D7" w:rsidP="00C37482">
                  <w:pPr>
                    <w:pStyle w:val="Textoindependiente"/>
                    <w:jc w:val="center"/>
                  </w:pPr>
                  <w:r w:rsidRPr="004251E2">
                    <w:t>3</w:t>
                  </w:r>
                </w:p>
              </w:tc>
              <w:tc>
                <w:tcPr>
                  <w:tcW w:w="2321" w:type="dxa"/>
                  <w:vAlign w:val="center"/>
                </w:tcPr>
                <w:p w:rsidR="004144D7" w:rsidRPr="006526C3" w:rsidRDefault="004144D7" w:rsidP="00C37482">
                  <w:pPr>
                    <w:pStyle w:val="Encabezado"/>
                    <w:jc w:val="both"/>
                    <w:rPr>
                      <w:rFonts w:ascii="Arial" w:hAnsi="Arial" w:cs="Arial"/>
                      <w:bCs/>
                    </w:rPr>
                  </w:pPr>
                  <w:r w:rsidRPr="006526C3">
                    <w:rPr>
                      <w:rFonts w:ascii="Arial" w:hAnsi="Arial" w:cs="Arial"/>
                      <w:bCs/>
                    </w:rPr>
                    <w:t>Actuación del auxiliar en el transporte de  personas con discapacidad.</w:t>
                  </w:r>
                </w:p>
              </w:tc>
              <w:tc>
                <w:tcPr>
                  <w:tcW w:w="2646" w:type="dxa"/>
                </w:tcPr>
                <w:p w:rsidR="004144D7" w:rsidRPr="006526C3" w:rsidRDefault="004144D7" w:rsidP="00C37482">
                  <w:pPr>
                    <w:pStyle w:val="Encabezado"/>
                    <w:jc w:val="both"/>
                    <w:rPr>
                      <w:rFonts w:ascii="Arial" w:hAnsi="Arial" w:cs="Arial"/>
                      <w:bCs/>
                      <w:lang w:val="es-ES_tradnl"/>
                    </w:rPr>
                  </w:pPr>
                  <w:r w:rsidRPr="006526C3">
                    <w:rPr>
                      <w:rFonts w:ascii="Arial" w:hAnsi="Arial" w:cs="Arial"/>
                      <w:bCs/>
                      <w:lang w:val="es-ES_tradnl"/>
                    </w:rPr>
                    <w:t>Psicólogo, Pedagogo, Psicopedagogo, Trabajador Social, Educador Social, Magisterio en Educación Especial o Grados equivalente,  así como Grado medio o superior en Integración Social</w:t>
                  </w:r>
                </w:p>
              </w:tc>
              <w:tc>
                <w:tcPr>
                  <w:tcW w:w="2504" w:type="dxa"/>
                </w:tcPr>
                <w:p w:rsidR="004144D7" w:rsidRPr="006526C3" w:rsidRDefault="004144D7" w:rsidP="00C37482">
                  <w:pPr>
                    <w:pStyle w:val="Encabezado"/>
                    <w:jc w:val="both"/>
                    <w:rPr>
                      <w:rFonts w:ascii="Arial" w:hAnsi="Arial" w:cs="Arial"/>
                      <w:bCs/>
                      <w:lang w:val="es-ES_tradnl"/>
                    </w:rPr>
                  </w:pPr>
                  <w:r w:rsidRPr="006526C3">
                    <w:rPr>
                      <w:rFonts w:ascii="Arial" w:hAnsi="Arial" w:cs="Arial"/>
                      <w:bCs/>
                      <w:lang w:val="es-ES_tradnl"/>
                    </w:rPr>
                    <w:t xml:space="preserve">acreditar la impartición de un mínimo de </w:t>
                  </w:r>
                  <w:r w:rsidRPr="007A5454">
                    <w:rPr>
                      <w:rFonts w:ascii="Arial" w:hAnsi="Arial" w:cs="Arial"/>
                      <w:b/>
                      <w:bCs/>
                      <w:lang w:val="es-ES_tradnl"/>
                    </w:rPr>
                    <w:t>dos (2) acciones formativas</w:t>
                  </w:r>
                  <w:r w:rsidRPr="006526C3">
                    <w:rPr>
                      <w:rFonts w:ascii="Arial" w:hAnsi="Arial" w:cs="Arial"/>
                      <w:bCs/>
                      <w:lang w:val="es-ES_tradnl"/>
                    </w:rPr>
                    <w:t xml:space="preserve"> a personas con dis-capacidad en los últimos cinco años, detallando las acciones, con fecha de impartición y duración en horas, y/o </w:t>
                  </w:r>
                  <w:r w:rsidRPr="007A5454">
                    <w:rPr>
                      <w:rFonts w:ascii="Arial" w:hAnsi="Arial" w:cs="Arial"/>
                      <w:b/>
                      <w:bCs/>
                      <w:lang w:val="es-ES_tradnl"/>
                    </w:rPr>
                    <w:t>experiencia profesional en el sector de la Discapacidad de al menos 6 meses en los últimos cinco años.</w:t>
                  </w:r>
                </w:p>
              </w:tc>
            </w:tr>
            <w:tr w:rsidR="004144D7" w:rsidRPr="004251E2" w:rsidTr="00C37482">
              <w:trPr>
                <w:cantSplit/>
                <w:trHeight w:val="400"/>
              </w:trPr>
              <w:tc>
                <w:tcPr>
                  <w:tcW w:w="890" w:type="dxa"/>
                  <w:vAlign w:val="center"/>
                </w:tcPr>
                <w:p w:rsidR="004144D7" w:rsidRPr="004251E2" w:rsidRDefault="004144D7" w:rsidP="00C37482">
                  <w:pPr>
                    <w:pStyle w:val="Textoindependiente"/>
                    <w:jc w:val="center"/>
                  </w:pPr>
                  <w:r w:rsidRPr="004251E2">
                    <w:t>4</w:t>
                  </w:r>
                </w:p>
              </w:tc>
              <w:tc>
                <w:tcPr>
                  <w:tcW w:w="2321" w:type="dxa"/>
                  <w:vAlign w:val="center"/>
                </w:tcPr>
                <w:p w:rsidR="004144D7" w:rsidRPr="006526C3" w:rsidRDefault="004144D7" w:rsidP="00C37482">
                  <w:pPr>
                    <w:pStyle w:val="Encabezado"/>
                    <w:jc w:val="both"/>
                    <w:rPr>
                      <w:rFonts w:ascii="Arial" w:hAnsi="Arial" w:cs="Arial"/>
                      <w:bCs/>
                    </w:rPr>
                  </w:pPr>
                  <w:r w:rsidRPr="006526C3">
                    <w:rPr>
                      <w:rFonts w:ascii="Arial" w:hAnsi="Arial" w:cs="Arial"/>
                      <w:bCs/>
                    </w:rPr>
                    <w:t>Seguridad y prevención de riesgos laborales en el transporte colectivo.</w:t>
                  </w:r>
                </w:p>
              </w:tc>
              <w:tc>
                <w:tcPr>
                  <w:tcW w:w="2646" w:type="dxa"/>
                </w:tcPr>
                <w:p w:rsidR="004144D7" w:rsidRPr="006526C3" w:rsidRDefault="004144D7" w:rsidP="00C37482">
                  <w:pPr>
                    <w:pStyle w:val="Encabezado"/>
                    <w:jc w:val="both"/>
                    <w:rPr>
                      <w:rFonts w:ascii="Arial" w:hAnsi="Arial" w:cs="Arial"/>
                      <w:bCs/>
                      <w:lang w:val="es-ES_tradnl"/>
                    </w:rPr>
                  </w:pPr>
                  <w:r w:rsidRPr="006526C3">
                    <w:rPr>
                      <w:rFonts w:ascii="Arial" w:hAnsi="Arial" w:cs="Arial"/>
                      <w:bCs/>
                      <w:lang w:val="es-ES_tradnl"/>
                    </w:rPr>
                    <w:t>Técnico de prevención de riesgos laborales</w:t>
                  </w:r>
                </w:p>
              </w:tc>
              <w:tc>
                <w:tcPr>
                  <w:tcW w:w="2504" w:type="dxa"/>
                </w:tcPr>
                <w:p w:rsidR="004144D7" w:rsidRPr="006526C3" w:rsidRDefault="004144D7" w:rsidP="00C37482">
                  <w:pPr>
                    <w:pStyle w:val="Encabezado"/>
                    <w:jc w:val="both"/>
                    <w:rPr>
                      <w:rFonts w:ascii="Arial" w:hAnsi="Arial" w:cs="Arial"/>
                      <w:bCs/>
                      <w:lang w:val="es-ES_tradnl"/>
                    </w:rPr>
                  </w:pPr>
                  <w:r w:rsidRPr="006526C3">
                    <w:rPr>
                      <w:rFonts w:ascii="Arial" w:hAnsi="Arial" w:cs="Arial"/>
                      <w:bCs/>
                      <w:lang w:val="es-ES_tradnl"/>
                    </w:rPr>
                    <w:t>No se requiere</w:t>
                  </w:r>
                </w:p>
              </w:tc>
            </w:tr>
          </w:tbl>
          <w:p w:rsidR="004144D7" w:rsidRDefault="004144D7" w:rsidP="00C06EBC">
            <w:pPr>
              <w:autoSpaceDE w:val="0"/>
              <w:autoSpaceDN w:val="0"/>
              <w:adjustRightInd w:val="0"/>
              <w:jc w:val="both"/>
              <w:rPr>
                <w:rFonts w:ascii="Arial" w:eastAsia="Times New Roman" w:hAnsi="Arial" w:cs="Arial"/>
                <w:lang w:eastAsia="en-US"/>
              </w:rPr>
            </w:pPr>
          </w:p>
          <w:p w:rsidR="004144D7" w:rsidRPr="004144D7" w:rsidRDefault="004144D7" w:rsidP="004144D7">
            <w:pPr>
              <w:autoSpaceDE w:val="0"/>
              <w:autoSpaceDN w:val="0"/>
              <w:adjustRightInd w:val="0"/>
              <w:spacing w:before="120" w:after="120"/>
              <w:ind w:left="66"/>
              <w:jc w:val="both"/>
              <w:rPr>
                <w:rFonts w:ascii="Arial" w:eastAsia="Times New Roman" w:hAnsi="Arial" w:cs="Arial"/>
                <w:lang w:eastAsia="en-US"/>
              </w:rPr>
            </w:pPr>
            <w:r w:rsidRPr="004144D7">
              <w:rPr>
                <w:rFonts w:ascii="Arial" w:eastAsia="Times New Roman" w:hAnsi="Arial" w:cs="Arial"/>
                <w:u w:val="single"/>
                <w:lang w:eastAsia="en-US"/>
              </w:rPr>
              <w:t>Para justificar el cumplimiento de este criterio</w:t>
            </w:r>
            <w:r w:rsidRPr="004144D7">
              <w:rPr>
                <w:rFonts w:ascii="Arial" w:eastAsia="Times New Roman" w:hAnsi="Arial" w:cs="Arial"/>
                <w:lang w:eastAsia="en-US"/>
              </w:rPr>
              <w:t xml:space="preserve">. </w:t>
            </w:r>
          </w:p>
          <w:p w:rsidR="004144D7" w:rsidRPr="004144D7" w:rsidRDefault="004144D7" w:rsidP="004144D7">
            <w:pPr>
              <w:numPr>
                <w:ilvl w:val="0"/>
                <w:numId w:val="18"/>
              </w:numPr>
              <w:autoSpaceDE w:val="0"/>
              <w:autoSpaceDN w:val="0"/>
              <w:adjustRightInd w:val="0"/>
              <w:spacing w:before="120" w:after="120" w:line="240" w:lineRule="auto"/>
              <w:jc w:val="both"/>
              <w:rPr>
                <w:rFonts w:ascii="Arial" w:eastAsia="Times New Roman" w:hAnsi="Arial" w:cs="Arial"/>
                <w:lang w:eastAsia="en-US"/>
              </w:rPr>
            </w:pPr>
            <w:r w:rsidRPr="004144D7">
              <w:rPr>
                <w:rFonts w:ascii="Arial" w:eastAsia="Times New Roman" w:hAnsi="Arial" w:cs="Arial"/>
                <w:lang w:eastAsia="en-US"/>
              </w:rPr>
              <w:t>CV (original) actualizado y firmado en señal de veracidad de su contenido, en el que se detalle:</w:t>
            </w:r>
          </w:p>
          <w:p w:rsidR="004144D7" w:rsidRPr="004144D7" w:rsidRDefault="004144D7" w:rsidP="004144D7">
            <w:pPr>
              <w:numPr>
                <w:ilvl w:val="4"/>
                <w:numId w:val="17"/>
              </w:numPr>
              <w:autoSpaceDE w:val="0"/>
              <w:autoSpaceDN w:val="0"/>
              <w:adjustRightInd w:val="0"/>
              <w:spacing w:before="120" w:after="120" w:line="240" w:lineRule="auto"/>
              <w:jc w:val="both"/>
              <w:rPr>
                <w:rFonts w:ascii="Arial" w:eastAsia="Times New Roman" w:hAnsi="Arial" w:cs="Arial"/>
                <w:lang w:eastAsia="en-US"/>
              </w:rPr>
            </w:pPr>
            <w:r w:rsidRPr="004144D7">
              <w:rPr>
                <w:rFonts w:ascii="Arial" w:eastAsia="Times New Roman" w:hAnsi="Arial" w:cs="Arial"/>
                <w:lang w:eastAsia="en-US"/>
              </w:rPr>
              <w:t>Titulación Académica</w:t>
            </w:r>
          </w:p>
          <w:p w:rsidR="007A5454" w:rsidRDefault="004144D7" w:rsidP="004144D7">
            <w:pPr>
              <w:numPr>
                <w:ilvl w:val="4"/>
                <w:numId w:val="17"/>
              </w:numPr>
              <w:autoSpaceDE w:val="0"/>
              <w:autoSpaceDN w:val="0"/>
              <w:adjustRightInd w:val="0"/>
              <w:spacing w:before="120" w:after="120" w:line="240" w:lineRule="auto"/>
              <w:jc w:val="both"/>
              <w:rPr>
                <w:rFonts w:ascii="Arial" w:eastAsia="Times New Roman" w:hAnsi="Arial" w:cs="Arial"/>
                <w:lang w:eastAsia="en-US"/>
              </w:rPr>
            </w:pPr>
            <w:r w:rsidRPr="004144D7">
              <w:rPr>
                <w:rFonts w:ascii="Arial" w:eastAsia="Times New Roman" w:hAnsi="Arial" w:cs="Arial"/>
                <w:lang w:eastAsia="en-US"/>
              </w:rPr>
              <w:t>Experiencia docente y/o profesional: detallando las acciones formativas impartidas previamente con fecha de impartición y duración en horas</w:t>
            </w:r>
          </w:p>
          <w:p w:rsidR="004144D7" w:rsidRPr="004144D7" w:rsidRDefault="007A5454" w:rsidP="004144D7">
            <w:pPr>
              <w:numPr>
                <w:ilvl w:val="4"/>
                <w:numId w:val="17"/>
              </w:numPr>
              <w:autoSpaceDE w:val="0"/>
              <w:autoSpaceDN w:val="0"/>
              <w:adjustRightInd w:val="0"/>
              <w:spacing w:before="120" w:after="120" w:line="240" w:lineRule="auto"/>
              <w:jc w:val="both"/>
              <w:rPr>
                <w:rFonts w:ascii="Arial" w:eastAsia="Times New Roman" w:hAnsi="Arial" w:cs="Arial"/>
                <w:lang w:eastAsia="en-US"/>
              </w:rPr>
            </w:pPr>
            <w:r>
              <w:rPr>
                <w:rFonts w:ascii="Arial" w:eastAsia="Times New Roman" w:hAnsi="Arial" w:cs="Arial"/>
                <w:lang w:eastAsia="en-US"/>
              </w:rPr>
              <w:t>En los casos donde se acredite la experiencia profesional: experiencia</w:t>
            </w:r>
            <w:r w:rsidR="004144D7" w:rsidRPr="004144D7">
              <w:rPr>
                <w:rFonts w:ascii="Arial" w:eastAsia="Times New Roman" w:hAnsi="Arial" w:cs="Arial"/>
                <w:lang w:eastAsia="en-US"/>
              </w:rPr>
              <w:t xml:space="preserve"> profesional en el sector</w:t>
            </w:r>
            <w:r w:rsidRPr="007A5454">
              <w:rPr>
                <w:rFonts w:ascii="Arial" w:hAnsi="Arial" w:cs="Arial"/>
                <w:b/>
                <w:bCs/>
              </w:rPr>
              <w:t>(</w:t>
            </w:r>
            <w:r w:rsidRPr="007A5454">
              <w:rPr>
                <w:rFonts w:ascii="Arial" w:hAnsi="Arial" w:cs="Arial"/>
                <w:b/>
              </w:rPr>
              <w:t>servicios socioculturales y a la comunidad</w:t>
            </w:r>
            <w:r w:rsidRPr="007A5454">
              <w:rPr>
                <w:rFonts w:ascii="Arial" w:hAnsi="Arial" w:cs="Arial"/>
                <w:b/>
                <w:bCs/>
              </w:rPr>
              <w:t>)</w:t>
            </w:r>
            <w:r w:rsidRPr="004251E2">
              <w:rPr>
                <w:rFonts w:ascii="Arial" w:hAnsi="Arial" w:cs="Arial"/>
                <w:b/>
                <w:bCs/>
              </w:rPr>
              <w:t xml:space="preserve"> </w:t>
            </w:r>
            <w:r w:rsidRPr="000C10E0">
              <w:rPr>
                <w:rFonts w:ascii="Arial" w:eastAsia="Times New Roman" w:hAnsi="Arial" w:cs="Arial"/>
                <w:b/>
                <w:bCs/>
                <w:lang w:eastAsia="en-US"/>
              </w:rPr>
              <w:t xml:space="preserve"> </w:t>
            </w:r>
            <w:r w:rsidR="004144D7" w:rsidRPr="004144D7">
              <w:rPr>
                <w:rFonts w:ascii="Arial" w:eastAsia="Times New Roman" w:hAnsi="Arial" w:cs="Arial"/>
                <w:lang w:eastAsia="en-US"/>
              </w:rPr>
              <w:t xml:space="preserve">de al menos </w:t>
            </w:r>
            <w:r w:rsidR="004144D7" w:rsidRPr="004144D7">
              <w:rPr>
                <w:rFonts w:ascii="Arial" w:eastAsia="Times New Roman" w:hAnsi="Arial" w:cs="Arial"/>
                <w:b/>
                <w:lang w:eastAsia="en-US"/>
              </w:rPr>
              <w:t>seis meses</w:t>
            </w:r>
            <w:r w:rsidR="004144D7" w:rsidRPr="004144D7">
              <w:rPr>
                <w:rFonts w:ascii="Arial" w:eastAsia="Times New Roman" w:hAnsi="Arial" w:cs="Arial"/>
                <w:lang w:eastAsia="en-US"/>
              </w:rPr>
              <w:t xml:space="preserve"> en los últimos </w:t>
            </w:r>
            <w:r w:rsidR="004144D7" w:rsidRPr="004144D7">
              <w:rPr>
                <w:rFonts w:ascii="Arial" w:eastAsia="Times New Roman" w:hAnsi="Arial" w:cs="Arial"/>
                <w:b/>
                <w:lang w:eastAsia="en-US"/>
              </w:rPr>
              <w:t>cinco</w:t>
            </w:r>
            <w:r w:rsidR="004144D7" w:rsidRPr="004144D7">
              <w:rPr>
                <w:rFonts w:ascii="Arial" w:eastAsia="Times New Roman" w:hAnsi="Arial" w:cs="Arial"/>
                <w:lang w:eastAsia="en-US"/>
              </w:rPr>
              <w:t xml:space="preserve"> años, si se requiere.</w:t>
            </w:r>
          </w:p>
          <w:p w:rsidR="00C06EBC" w:rsidRPr="00771181" w:rsidRDefault="00C06EBC" w:rsidP="00CB25A8">
            <w:pPr>
              <w:pStyle w:val="Prrafodelista"/>
              <w:autoSpaceDE w:val="0"/>
              <w:autoSpaceDN w:val="0"/>
              <w:adjustRightInd w:val="0"/>
              <w:spacing w:before="120" w:after="120" w:line="240" w:lineRule="auto"/>
              <w:jc w:val="both"/>
              <w:rPr>
                <w:rFonts w:ascii="Arial" w:hAnsi="Arial" w:cs="Arial"/>
              </w:rPr>
            </w:pPr>
          </w:p>
          <w:p w:rsidR="009F4001" w:rsidRDefault="000A2B4B">
            <w:pPr>
              <w:pStyle w:val="Predeterminado"/>
              <w:spacing w:before="120" w:after="120"/>
              <w:jc w:val="both"/>
              <w:rPr>
                <w:rFonts w:ascii="Arial" w:hAnsi="Arial" w:cs="Arial"/>
              </w:rPr>
            </w:pPr>
            <w:r w:rsidRPr="000A2B4B">
              <w:rPr>
                <w:rFonts w:ascii="Arial" w:hAnsi="Arial" w:cs="Arial"/>
                <w:sz w:val="22"/>
                <w:szCs w:val="22"/>
              </w:rPr>
              <w:t>En el caso de producirse variaciones en el profesorado, estas deben comunicarse con</w:t>
            </w:r>
            <w:r w:rsidR="00AD4265">
              <w:rPr>
                <w:rFonts w:ascii="Arial" w:hAnsi="Arial" w:cs="Arial"/>
                <w:sz w:val="22"/>
                <w:szCs w:val="22"/>
              </w:rPr>
              <w:t xml:space="preserve"> la antelación suficiente a </w:t>
            </w:r>
            <w:r w:rsidRPr="000A2B4B">
              <w:rPr>
                <w:rFonts w:ascii="Arial" w:hAnsi="Arial" w:cs="Arial"/>
                <w:sz w:val="22"/>
                <w:szCs w:val="22"/>
              </w:rPr>
              <w:t>Inserta, de cara a su aprobación, junto con la razón que motiva dicho cambio, y el formador propuesto deberá cumplir igualmente con los requisitos de solvencia establecidos.</w:t>
            </w:r>
          </w:p>
          <w:p w:rsidR="00266587" w:rsidRPr="003311D0" w:rsidRDefault="00596DD4" w:rsidP="002E1B5E">
            <w:pPr>
              <w:autoSpaceDE w:val="0"/>
              <w:autoSpaceDN w:val="0"/>
              <w:adjustRightInd w:val="0"/>
              <w:jc w:val="both"/>
              <w:rPr>
                <w:rFonts w:ascii="Arial" w:hAnsi="Arial" w:cs="Arial"/>
                <w:color w:val="000000" w:themeColor="text1"/>
                <w:lang w:val="es-ES_tradnl"/>
              </w:rPr>
            </w:pPr>
            <w:r w:rsidRPr="00E2696F">
              <w:rPr>
                <w:rFonts w:ascii="Arial" w:hAnsi="Arial" w:cs="Arial"/>
                <w:lang w:val="es-ES_tradnl"/>
              </w:rPr>
              <w:t xml:space="preserve">INSERTA podrá solicitar al adjudicatario previo a la firma del contrato, las correspondientes acreditaciones </w:t>
            </w:r>
            <w:r w:rsidR="00A2620E">
              <w:rPr>
                <w:rFonts w:ascii="Arial" w:hAnsi="Arial" w:cs="Arial"/>
                <w:lang w:val="es-ES_tradnl"/>
              </w:rPr>
              <w:t xml:space="preserve">originales </w:t>
            </w:r>
            <w:r w:rsidRPr="00E2696F">
              <w:rPr>
                <w:rFonts w:ascii="Arial" w:hAnsi="Arial" w:cs="Arial"/>
                <w:lang w:val="es-ES_tradnl"/>
              </w:rPr>
              <w:t xml:space="preserve">de las </w:t>
            </w:r>
            <w:r w:rsidRPr="003311D0">
              <w:rPr>
                <w:rFonts w:ascii="Arial" w:hAnsi="Arial" w:cs="Arial"/>
                <w:color w:val="000000" w:themeColor="text1"/>
                <w:lang w:val="es-ES_tradnl"/>
              </w:rPr>
              <w:t>titulaciones</w:t>
            </w:r>
            <w:r w:rsidR="00CB25A8" w:rsidRPr="003311D0">
              <w:rPr>
                <w:rFonts w:ascii="Arial" w:hAnsi="Arial" w:cs="Arial"/>
                <w:color w:val="000000" w:themeColor="text1"/>
                <w:lang w:val="es-ES_tradnl"/>
              </w:rPr>
              <w:t xml:space="preserve">  y, dependiendo del caso, </w:t>
            </w:r>
            <w:r w:rsidR="00403793" w:rsidRPr="003311D0">
              <w:rPr>
                <w:rFonts w:ascii="Arial" w:hAnsi="Arial" w:cs="Arial"/>
                <w:color w:val="000000" w:themeColor="text1"/>
                <w:lang w:val="es-ES_tradnl"/>
              </w:rPr>
              <w:t xml:space="preserve"> de </w:t>
            </w:r>
            <w:r w:rsidR="008B5FA2" w:rsidRPr="003311D0">
              <w:rPr>
                <w:rFonts w:ascii="Arial" w:hAnsi="Arial" w:cs="Arial"/>
                <w:color w:val="000000" w:themeColor="text1"/>
                <w:lang w:val="es-ES_tradnl"/>
              </w:rPr>
              <w:t xml:space="preserve"> la </w:t>
            </w:r>
            <w:r w:rsidR="00CB25A8" w:rsidRPr="003311D0">
              <w:rPr>
                <w:rFonts w:ascii="Arial" w:hAnsi="Arial" w:cs="Arial"/>
                <w:color w:val="000000" w:themeColor="text1"/>
                <w:lang w:val="es-ES_tradnl"/>
              </w:rPr>
              <w:t>experiencia laboral.</w:t>
            </w: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b/>
                <w:sz w:val="22"/>
                <w:szCs w:val="22"/>
              </w:rPr>
              <w:t>Solvencia de las Instalaciones y equipamiento requerido:</w:t>
            </w:r>
          </w:p>
          <w:p w:rsidR="00FA207F"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El proveedor deberá garantizar el se</w:t>
            </w:r>
            <w:r w:rsidR="009517A4">
              <w:rPr>
                <w:rFonts w:ascii="Arial" w:hAnsi="Arial" w:cs="Arial"/>
                <w:b/>
                <w:sz w:val="22"/>
                <w:szCs w:val="22"/>
              </w:rPr>
              <w:t xml:space="preserve">rvicio en la isla de </w:t>
            </w:r>
            <w:r w:rsidR="00FA207F">
              <w:rPr>
                <w:rFonts w:ascii="Arial" w:hAnsi="Arial" w:cs="Arial"/>
                <w:b/>
                <w:sz w:val="22"/>
                <w:szCs w:val="22"/>
              </w:rPr>
              <w:t>Tenerife</w:t>
            </w:r>
            <w:r w:rsidR="00C06EBC" w:rsidRPr="00C06EBC">
              <w:rPr>
                <w:rFonts w:ascii="Arial" w:hAnsi="Arial" w:cs="Arial"/>
                <w:b/>
                <w:sz w:val="22"/>
                <w:szCs w:val="22"/>
              </w:rPr>
              <w:t>. Zona NORTE (los Relajos, Orotava, Puerto Cruz,), Zona Sur ( Granadilla, Adeje,</w:t>
            </w:r>
            <w:r w:rsidR="00C06EBC">
              <w:rPr>
                <w:rFonts w:ascii="Arial" w:hAnsi="Arial" w:cs="Arial"/>
                <w:b/>
                <w:sz w:val="22"/>
                <w:szCs w:val="22"/>
              </w:rPr>
              <w:t xml:space="preserve"> Arona)</w:t>
            </w:r>
            <w:r w:rsidR="00C06EBC" w:rsidRPr="00C06EBC">
              <w:rPr>
                <w:rFonts w:ascii="Arial" w:hAnsi="Arial" w:cs="Arial"/>
                <w:b/>
                <w:sz w:val="22"/>
                <w:szCs w:val="22"/>
              </w:rPr>
              <w:t xml:space="preserve"> y Zona Metropolitana (Santa Cruz de Tenerife- La Laguna),atendiendo en cada momento y de forma indiferente, en cuanto a la ubicación del curso, a las necesidades de Inserta.</w:t>
            </w:r>
          </w:p>
          <w:p w:rsidR="005A3909" w:rsidRPr="005A3909" w:rsidRDefault="009517A4" w:rsidP="00105584">
            <w:pPr>
              <w:pStyle w:val="Predeterminado"/>
              <w:spacing w:before="120" w:after="120"/>
              <w:jc w:val="both"/>
              <w:rPr>
                <w:rFonts w:ascii="Arial" w:hAnsi="Arial" w:cs="Arial"/>
              </w:rPr>
            </w:pPr>
            <w:r>
              <w:rPr>
                <w:rFonts w:ascii="Arial" w:hAnsi="Arial" w:cs="Arial"/>
                <w:b/>
                <w:sz w:val="22"/>
                <w:szCs w:val="22"/>
              </w:rPr>
              <w:t xml:space="preserve"> </w:t>
            </w:r>
            <w:r w:rsidR="005A3909" w:rsidRPr="005A3909">
              <w:rPr>
                <w:rStyle w:val="gmailmsg"/>
                <w:rFonts w:ascii="Arial" w:hAnsi="Arial" w:cs="Arial"/>
              </w:rPr>
              <w:t xml:space="preserve">Para la impartición de la acción se requiere la existencia de un aula en </w:t>
            </w:r>
            <w:r w:rsidR="00AA5C27">
              <w:rPr>
                <w:rStyle w:val="gmailmsg"/>
                <w:rFonts w:ascii="Arial" w:hAnsi="Arial" w:cs="Arial"/>
              </w:rPr>
              <w:t xml:space="preserve">cada una de </w:t>
            </w:r>
            <w:r w:rsidR="005A3909" w:rsidRPr="005A3909">
              <w:rPr>
                <w:rStyle w:val="gmailmsg"/>
                <w:rFonts w:ascii="Arial" w:hAnsi="Arial" w:cs="Arial"/>
              </w:rPr>
              <w:t>las zonas arriba indicada</w:t>
            </w:r>
            <w:r w:rsidR="008B5FA2" w:rsidRPr="003311D0">
              <w:rPr>
                <w:rStyle w:val="gmailmsg"/>
                <w:rFonts w:ascii="Arial" w:hAnsi="Arial" w:cs="Arial"/>
                <w:color w:val="000000" w:themeColor="text1"/>
              </w:rPr>
              <w:t>s</w:t>
            </w:r>
            <w:r w:rsidR="005A3909" w:rsidRPr="003311D0">
              <w:rPr>
                <w:rStyle w:val="gmailmsg"/>
                <w:rFonts w:ascii="Arial" w:hAnsi="Arial" w:cs="Arial"/>
                <w:color w:val="000000" w:themeColor="text1"/>
              </w:rPr>
              <w:t xml:space="preserve"> </w:t>
            </w:r>
            <w:r w:rsidR="005A3909" w:rsidRPr="005A3909">
              <w:rPr>
                <w:rStyle w:val="gmailmsg"/>
                <w:rFonts w:ascii="Arial" w:hAnsi="Arial" w:cs="Arial"/>
              </w:rPr>
              <w:t>con los siguientes requisitos</w:t>
            </w:r>
            <w:r w:rsidR="00AA5C27">
              <w:rPr>
                <w:rStyle w:val="gmailmsg"/>
                <w:rFonts w:ascii="Arial" w:hAnsi="Arial" w:cs="Arial"/>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Aulas y equipamiento:</w:t>
            </w:r>
            <w:r w:rsidRPr="000A2B4B">
              <w:rPr>
                <w:rFonts w:ascii="Arial" w:hAnsi="Arial" w:cs="Arial"/>
                <w:b/>
                <w:sz w:val="22"/>
                <w:szCs w:val="22"/>
                <w:u w:val="single"/>
              </w:rPr>
              <w:t xml:space="preserve"> </w:t>
            </w:r>
          </w:p>
          <w:p w:rsidR="002F004E" w:rsidRPr="000A2B4B" w:rsidRDefault="000A2B4B" w:rsidP="00C60E57">
            <w:pPr>
              <w:pStyle w:val="Predeterminado"/>
              <w:spacing w:before="120" w:after="120"/>
              <w:jc w:val="both"/>
              <w:rPr>
                <w:rFonts w:ascii="Arial" w:hAnsi="Arial" w:cs="Arial"/>
              </w:rPr>
            </w:pPr>
            <w:r w:rsidRPr="000A2B4B">
              <w:rPr>
                <w:rFonts w:ascii="Arial" w:hAnsi="Arial" w:cs="Arial"/>
                <w:sz w:val="22"/>
                <w:szCs w:val="22"/>
              </w:rPr>
              <w:t>El a</w:t>
            </w:r>
            <w:r w:rsidR="00DB0B31">
              <w:rPr>
                <w:rFonts w:ascii="Arial" w:hAnsi="Arial" w:cs="Arial"/>
                <w:sz w:val="22"/>
                <w:szCs w:val="22"/>
              </w:rPr>
              <w:t xml:space="preserve">ula tendrá un tamaño mínimo de </w:t>
            </w:r>
            <w:r w:rsidR="004144D7">
              <w:rPr>
                <w:rFonts w:ascii="Arial" w:hAnsi="Arial" w:cs="Arial"/>
                <w:sz w:val="22"/>
                <w:szCs w:val="22"/>
              </w:rPr>
              <w:t>35</w:t>
            </w:r>
            <w:r w:rsidRPr="000A2B4B">
              <w:rPr>
                <w:rFonts w:ascii="Arial" w:hAnsi="Arial" w:cs="Arial"/>
                <w:sz w:val="22"/>
                <w:szCs w:val="22"/>
              </w:rPr>
              <w:t xml:space="preserve"> metros cuadrados. </w:t>
            </w:r>
          </w:p>
          <w:p w:rsidR="002F004E" w:rsidRPr="00C06EBC" w:rsidRDefault="000A2B4B" w:rsidP="00C60E57">
            <w:pPr>
              <w:pStyle w:val="Predeterminado"/>
              <w:spacing w:before="120" w:after="120"/>
              <w:jc w:val="both"/>
              <w:rPr>
                <w:rFonts w:ascii="Arial" w:hAnsi="Arial" w:cs="Arial"/>
                <w:b/>
              </w:rPr>
            </w:pPr>
            <w:r w:rsidRPr="000A2B4B">
              <w:rPr>
                <w:rFonts w:ascii="Arial" w:hAnsi="Arial" w:cs="Arial"/>
                <w:sz w:val="22"/>
                <w:szCs w:val="22"/>
              </w:rPr>
              <w:t>El aula formativa debe contar con el siguiente equipo:</w:t>
            </w:r>
            <w:r w:rsidRPr="000A2B4B">
              <w:rPr>
                <w:rFonts w:ascii="Arial" w:hAnsi="Arial" w:cs="Arial"/>
                <w:i/>
                <w:sz w:val="22"/>
                <w:szCs w:val="22"/>
              </w:rPr>
              <w:t xml:space="preserve"> </w:t>
            </w:r>
            <w:r w:rsidRPr="000A2B4B">
              <w:rPr>
                <w:rFonts w:ascii="Arial" w:hAnsi="Arial" w:cs="Arial"/>
                <w:sz w:val="22"/>
                <w:szCs w:val="22"/>
              </w:rPr>
              <w:t xml:space="preserve">Pizarra para escribir con rotulador o Rotafolios, Material de aula, Mesa y silla para formador, Mesas y sillas para alumnos, y </w:t>
            </w:r>
            <w:r w:rsidRPr="00C06EBC">
              <w:rPr>
                <w:rFonts w:ascii="Arial" w:hAnsi="Arial" w:cs="Arial"/>
                <w:b/>
                <w:sz w:val="22"/>
                <w:szCs w:val="22"/>
              </w:rPr>
              <w:t>15 ordenadores con teclado en español y ratón compatible</w:t>
            </w:r>
            <w:r w:rsidRPr="00C06EBC">
              <w:rPr>
                <w:rFonts w:ascii="Arial" w:hAnsi="Arial" w:cs="Arial"/>
                <w:b/>
                <w:i/>
                <w:sz w:val="22"/>
                <w:szCs w:val="22"/>
              </w:rPr>
              <w:t xml:space="preserve">. </w:t>
            </w:r>
          </w:p>
          <w:p w:rsidR="009F4001" w:rsidRDefault="000A2B4B" w:rsidP="005A3909">
            <w:pPr>
              <w:pStyle w:val="Prrafodelista2"/>
              <w:spacing w:before="120" w:after="120"/>
              <w:ind w:left="0"/>
              <w:rPr>
                <w:rFonts w:ascii="Arial" w:hAnsi="Arial" w:cs="Arial"/>
              </w:rPr>
            </w:pPr>
            <w:r w:rsidRPr="000A2B4B">
              <w:rPr>
                <w:rFonts w:ascii="Arial" w:hAnsi="Arial" w:cs="Arial"/>
              </w:rPr>
              <w:t>La distribución del mobiliario del aula debe permitir el correcto movimiento de los alumnos.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Instalaciones y criterios de Accesibilidad requeridos: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acceso a las instalaciones debe ser posible en transporte público. </w:t>
            </w:r>
          </w:p>
          <w:p w:rsidR="009F4001" w:rsidRPr="00C60E57" w:rsidRDefault="000A2B4B">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Para justificar el cumplimiento del criterio de Instalaciones y equipamiento,</w:t>
            </w:r>
            <w:r w:rsidRPr="000A2B4B">
              <w:rPr>
                <w:rFonts w:ascii="Arial" w:hAnsi="Arial" w:cs="Arial"/>
                <w:sz w:val="22"/>
                <w:szCs w:val="22"/>
              </w:rPr>
              <w:t xml:space="preserve"> se </w:t>
            </w:r>
            <w:r w:rsidRPr="000A2B4B">
              <w:rPr>
                <w:rFonts w:ascii="Arial" w:eastAsia="Batang" w:hAnsi="Arial" w:cs="Arial"/>
                <w:sz w:val="22"/>
                <w:szCs w:val="22"/>
              </w:rPr>
              <w:t>debe incluir en la propuesta un documento que recoja la siguiente información respecto de la ubicación física donde se desarrollarán las acciones formativas:</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la dirección del centro y plano de localización,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medios de transporte público cercanos al centro.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descripción detallada del acceso, uso y disfrute de las instalaciones, así como de los servicios que en ellas se prestan</w:t>
            </w:r>
            <w:r w:rsidR="000F0188">
              <w:rPr>
                <w:rFonts w:ascii="Arial" w:hAnsi="Arial" w:cs="Arial"/>
                <w:sz w:val="22"/>
                <w:szCs w:val="22"/>
              </w:rPr>
              <w:t xml:space="preserve"> </w:t>
            </w:r>
            <w:r w:rsidR="000F0188" w:rsidRPr="003311D0">
              <w:rPr>
                <w:rFonts w:ascii="Arial" w:hAnsi="Arial" w:cs="Arial"/>
                <w:color w:val="000000" w:themeColor="text1"/>
                <w:sz w:val="22"/>
                <w:szCs w:val="22"/>
              </w:rPr>
              <w:t>incluyendo  fotografías</w:t>
            </w:r>
            <w:r w:rsidRPr="003311D0">
              <w:rPr>
                <w:rFonts w:ascii="Arial" w:hAnsi="Arial" w:cs="Arial"/>
                <w:color w:val="000000" w:themeColor="text1"/>
                <w:sz w:val="22"/>
                <w:szCs w:val="22"/>
              </w:rPr>
              <w:t>.</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equipamiento y materiales por aula, en base a los requisitos de solvencia mínima exigidos en este punto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Acreditación de la Accesibilidad: para la verificación del cumplimiento de este requerimiento, el licitador dispone de cualquiera de las siguientes vías:</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Certificado técnico de cumplimiento de normativa vigente en materia de accesibilidad, o</w:t>
            </w:r>
          </w:p>
          <w:p w:rsidR="002E1B5E" w:rsidRPr="002E1B5E"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 xml:space="preserve">Declaración responsable de la persona con poderes bastantes, del cumplimiento del requisito de accesibilidad universal. </w:t>
            </w:r>
            <w:r w:rsidRPr="000A2B4B">
              <w:rPr>
                <w:rFonts w:ascii="Arial" w:hAnsi="Arial" w:cs="Arial"/>
                <w:sz w:val="22"/>
                <w:szCs w:val="22"/>
                <w:u w:val="single"/>
              </w:rPr>
              <w:t>En este caso, Inserta realizará una visita a las instalaciones del adjudicatario, para verificar este requisito, supeditándose la firma del contrato a su cumplimiento.</w:t>
            </w:r>
          </w:p>
          <w:p w:rsidR="002F004E" w:rsidRPr="002E1B5E" w:rsidRDefault="002E1B5E" w:rsidP="002E1B5E">
            <w:pPr>
              <w:pStyle w:val="Predeterminado"/>
              <w:spacing w:before="120" w:after="120"/>
              <w:jc w:val="both"/>
              <w:rPr>
                <w:rFonts w:ascii="Arial" w:hAnsi="Arial" w:cs="Arial"/>
                <w:sz w:val="22"/>
                <w:szCs w:val="22"/>
              </w:rPr>
            </w:pPr>
            <w:r w:rsidRPr="002E1B5E">
              <w:rPr>
                <w:rFonts w:ascii="Arial" w:hAnsi="Arial" w:cs="Arial"/>
                <w:bCs/>
                <w:color w:val="000000"/>
                <w:sz w:val="22"/>
                <w:szCs w:val="22"/>
                <w:u w:val="single"/>
                <w:lang w:val="es-ES_tradnl"/>
              </w:rPr>
              <w:t>En el caso de que las instalaciones para la impartición de las acciones formativas objeto de contrato fueran subcontratadas, remitirse</w:t>
            </w:r>
            <w:r w:rsidR="00DB0B31">
              <w:rPr>
                <w:rFonts w:ascii="Arial" w:hAnsi="Arial" w:cs="Arial"/>
                <w:bCs/>
                <w:color w:val="000000"/>
                <w:sz w:val="22"/>
                <w:szCs w:val="22"/>
                <w:u w:val="single"/>
                <w:lang w:val="es-ES_tradnl"/>
              </w:rPr>
              <w:t xml:space="preserve"> al apartado “O. Observaciones</w:t>
            </w:r>
            <w:r w:rsidRPr="002E1B5E">
              <w:rPr>
                <w:rFonts w:ascii="Arial" w:hAnsi="Arial" w:cs="Arial"/>
                <w:bCs/>
                <w:color w:val="000000"/>
                <w:sz w:val="22"/>
                <w:szCs w:val="22"/>
                <w:u w:val="single"/>
                <w:lang w:val="es-ES_tradnl"/>
              </w:rPr>
              <w:t>” de la presente convocatoria</w:t>
            </w:r>
            <w:r w:rsidR="000A2B4B" w:rsidRPr="002E1B5E">
              <w:rPr>
                <w:rFonts w:ascii="Arial" w:hAnsi="Arial" w:cs="Arial"/>
                <w:sz w:val="22"/>
                <w:szCs w:val="22"/>
              </w:rPr>
              <w:t xml:space="preserve">  </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F.- Criterios de Solvencia Económica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Para acreditar la Solvencia Económica se deberá presentar la siguiente documentación, estando la fecha de emisión de cada documento actualizada (emitida dentro de los últimos cuatro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Certificación </w:t>
            </w:r>
            <w:r w:rsidRPr="004842E3">
              <w:rPr>
                <w:rFonts w:ascii="Arial" w:hAnsi="Arial" w:cs="Arial"/>
                <w:b/>
                <w:sz w:val="22"/>
                <w:szCs w:val="22"/>
              </w:rPr>
              <w:t>nominativo</w:t>
            </w:r>
            <w:r w:rsidRPr="000A2B4B">
              <w:rPr>
                <w:rFonts w:ascii="Arial" w:hAnsi="Arial" w:cs="Arial"/>
                <w:sz w:val="22"/>
                <w:szCs w:val="22"/>
              </w:rPr>
              <w:t xml:space="preserve"> de estar al corriente de pagos con la Agencia Tributaria, de acuerdo con lo establecido en el artículo 43.1 f) de la Ley 58/2003, de 17 de diciembre, ley General Tributaria, a nombre de la As</w:t>
            </w:r>
            <w:r w:rsidR="00884C81">
              <w:rPr>
                <w:rFonts w:ascii="Arial" w:hAnsi="Arial" w:cs="Arial"/>
                <w:sz w:val="22"/>
                <w:szCs w:val="22"/>
              </w:rPr>
              <w:t>ociación Inserta Empleo</w:t>
            </w:r>
            <w:r w:rsidRPr="000A2B4B">
              <w:rPr>
                <w:rFonts w:ascii="Arial" w:hAnsi="Arial" w:cs="Arial"/>
                <w:sz w:val="22"/>
                <w:szCs w:val="22"/>
              </w:rPr>
              <w:t xml:space="preserve"> (CIF: </w:t>
            </w:r>
            <w:r w:rsidRPr="000A2B4B">
              <w:rPr>
                <w:rFonts w:ascii="Arial" w:hAnsi="Arial" w:cs="Arial"/>
                <w:bCs/>
                <w:sz w:val="22"/>
                <w:szCs w:val="22"/>
              </w:rPr>
              <w:t xml:space="preserve">G85563302) </w:t>
            </w:r>
            <w:r w:rsidRPr="000A2B4B">
              <w:rPr>
                <w:rFonts w:ascii="Arial" w:hAnsi="Arial" w:cs="Arial"/>
                <w:sz w:val="22"/>
                <w:szCs w:val="22"/>
              </w:rPr>
              <w:t>y con una validez de doce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Certificación de encontrarse al corriente de pagos con la Tesorería de la Seguridad Social.</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Carta de solvencia económica expedida por entidad bancaria que garantice el cumplimiento del contrato. </w:t>
            </w:r>
          </w:p>
        </w:tc>
      </w:tr>
    </w:tbl>
    <w:p w:rsidR="003E6A75" w:rsidRDefault="003E6A75">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Default="006526C3">
      <w:pPr>
        <w:pStyle w:val="Predeterminado"/>
        <w:spacing w:before="120" w:after="120"/>
        <w:jc w:val="both"/>
        <w:rPr>
          <w:rFonts w:ascii="Arial" w:hAnsi="Arial" w:cs="Arial"/>
        </w:rPr>
      </w:pPr>
    </w:p>
    <w:p w:rsidR="006526C3" w:rsidRPr="000A2B4B" w:rsidRDefault="006526C3">
      <w:pPr>
        <w:pStyle w:val="Predeterminado"/>
        <w:spacing w:before="120" w:after="120"/>
        <w:jc w:val="both"/>
        <w:rPr>
          <w:rFonts w:ascii="Arial" w:hAnsi="Arial" w:cs="Arial"/>
        </w:rPr>
      </w:pPr>
    </w:p>
    <w:p w:rsidR="002F004E" w:rsidRDefault="000A2B4B" w:rsidP="004842E3">
      <w:pPr>
        <w:pStyle w:val="Predeterminado"/>
        <w:spacing w:before="120" w:after="120"/>
        <w:jc w:val="both"/>
        <w:rPr>
          <w:rFonts w:ascii="Arial" w:hAnsi="Arial" w:cs="Arial"/>
          <w:b/>
          <w:sz w:val="22"/>
          <w:szCs w:val="22"/>
        </w:rPr>
      </w:pPr>
      <w:r w:rsidRPr="000A2B4B">
        <w:rPr>
          <w:rFonts w:ascii="Arial" w:hAnsi="Arial" w:cs="Arial"/>
          <w:b/>
          <w:sz w:val="22"/>
          <w:szCs w:val="22"/>
        </w:rPr>
        <w:t>G.- Criterios de valoración de las propuestas</w:t>
      </w:r>
    </w:p>
    <w:p w:rsidR="007B6747" w:rsidRDefault="007B6747" w:rsidP="004842E3">
      <w:pPr>
        <w:pStyle w:val="Predeterminado"/>
        <w:spacing w:before="120" w:after="120"/>
        <w:jc w:val="both"/>
        <w:rPr>
          <w:rFonts w:ascii="Arial" w:hAnsi="Arial" w:cs="Arial"/>
          <w:b/>
          <w:sz w:val="22"/>
          <w:szCs w:val="22"/>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7B6747" w:rsidRPr="007B6747" w:rsidTr="00C37482">
        <w:trPr>
          <w:trHeight w:val="527"/>
        </w:trPr>
        <w:tc>
          <w:tcPr>
            <w:tcW w:w="8505" w:type="dxa"/>
            <w:gridSpan w:val="2"/>
            <w:tcBorders>
              <w:top w:val="double" w:sz="4" w:space="0" w:color="auto"/>
            </w:tcBorders>
            <w:shd w:val="clear" w:color="auto" w:fill="FFFFFF"/>
            <w:noWrap/>
            <w:vAlign w:val="center"/>
          </w:tcPr>
          <w:p w:rsidR="007B6747" w:rsidRPr="007B6747" w:rsidRDefault="007B6747" w:rsidP="007B6747">
            <w:pPr>
              <w:autoSpaceDE w:val="0"/>
              <w:autoSpaceDN w:val="0"/>
              <w:adjustRightInd w:val="0"/>
              <w:jc w:val="both"/>
              <w:rPr>
                <w:rFonts w:ascii="Arial" w:eastAsia="Times New Roman" w:hAnsi="Arial" w:cs="Arial"/>
                <w:b/>
                <w:i/>
                <w:lang w:val="es-ES_tradnl" w:eastAsia="en-US"/>
              </w:rPr>
            </w:pPr>
            <w:r w:rsidRPr="007B6747">
              <w:rPr>
                <w:rFonts w:ascii="Arial" w:eastAsia="Times New Roman" w:hAnsi="Arial" w:cs="Arial"/>
                <w:b/>
                <w:i/>
                <w:lang w:val="es-ES_tradnl" w:eastAsia="en-US"/>
              </w:rPr>
              <w:t>CRITERIOS SUJETOS A JUICIO DE VALOR  (HASTA 60 PUNTOS): “MONITOR DE COMEDOR ESCOLAR”</w:t>
            </w:r>
          </w:p>
        </w:tc>
      </w:tr>
      <w:tr w:rsidR="007B6747" w:rsidRPr="007B6747" w:rsidTr="00C37482">
        <w:trPr>
          <w:trHeight w:val="567"/>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PROGRAMACIÓN DIDÁCTICA PARA UNA SESIÓN</w:t>
            </w:r>
          </w:p>
        </w:tc>
        <w:tc>
          <w:tcPr>
            <w:tcW w:w="2878" w:type="dxa"/>
            <w:shd w:val="clear" w:color="auto" w:fill="D9D9D9"/>
            <w:vAlign w:val="center"/>
          </w:tcPr>
          <w:p w:rsidR="007B6747" w:rsidRPr="007B6747" w:rsidRDefault="007B6747" w:rsidP="007B6747">
            <w:pPr>
              <w:ind w:left="317"/>
              <w:rPr>
                <w:rFonts w:ascii="Arial" w:eastAsia="Times New Roman" w:hAnsi="Arial" w:cs="Arial"/>
                <w:lang w:eastAsia="en-US"/>
              </w:rPr>
            </w:pPr>
            <w:r w:rsidRPr="007B6747">
              <w:rPr>
                <w:rFonts w:ascii="Arial" w:eastAsia="Times New Roman" w:hAnsi="Arial" w:cs="Arial"/>
                <w:lang w:eastAsia="en-US"/>
              </w:rPr>
              <w:t>15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EVALUACIÓN</w:t>
            </w:r>
          </w:p>
        </w:tc>
        <w:tc>
          <w:tcPr>
            <w:tcW w:w="2878" w:type="dxa"/>
            <w:shd w:val="clear" w:color="auto" w:fill="D9D9D9"/>
            <w:vAlign w:val="center"/>
          </w:tcPr>
          <w:p w:rsidR="007B6747" w:rsidRPr="007B6747" w:rsidRDefault="007B6747" w:rsidP="007B6747">
            <w:pPr>
              <w:ind w:left="317"/>
              <w:rPr>
                <w:rFonts w:ascii="Arial" w:eastAsia="Times New Roman" w:hAnsi="Arial" w:cs="Arial"/>
                <w:lang w:eastAsia="en-US"/>
              </w:rPr>
            </w:pPr>
            <w:r w:rsidRPr="007B6747">
              <w:rPr>
                <w:rFonts w:ascii="Arial" w:eastAsia="Times New Roman" w:hAnsi="Arial" w:cs="Arial"/>
                <w:lang w:eastAsia="en-US"/>
              </w:rPr>
              <w:t>10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PLAN DE PRÁCTICAS</w:t>
            </w:r>
          </w:p>
        </w:tc>
        <w:tc>
          <w:tcPr>
            <w:tcW w:w="2878" w:type="dxa"/>
            <w:shd w:val="clear" w:color="auto" w:fill="D9D9D9"/>
            <w:vAlign w:val="center"/>
          </w:tcPr>
          <w:p w:rsidR="007B6747" w:rsidRPr="007B6747" w:rsidRDefault="007B6747" w:rsidP="007B6747">
            <w:pPr>
              <w:spacing w:before="80" w:after="80"/>
              <w:ind w:left="317"/>
              <w:rPr>
                <w:rFonts w:ascii="Arial" w:eastAsia="Times New Roman" w:hAnsi="Arial" w:cs="Arial"/>
                <w:lang w:eastAsia="en-US"/>
              </w:rPr>
            </w:pPr>
            <w:r w:rsidRPr="007B6747">
              <w:rPr>
                <w:rFonts w:ascii="Arial" w:eastAsia="Times New Roman" w:hAnsi="Arial" w:cs="Arial"/>
                <w:lang w:eastAsia="en-US"/>
              </w:rPr>
              <w:t>15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 xml:space="preserve">MATERIAL DIDÁCTICO </w:t>
            </w:r>
          </w:p>
        </w:tc>
        <w:tc>
          <w:tcPr>
            <w:tcW w:w="2878" w:type="dxa"/>
            <w:shd w:val="clear" w:color="auto" w:fill="D9D9D9"/>
            <w:vAlign w:val="center"/>
          </w:tcPr>
          <w:p w:rsidR="007B6747" w:rsidRPr="007B6747" w:rsidRDefault="007B6747" w:rsidP="007B6747">
            <w:pPr>
              <w:spacing w:before="80" w:after="80"/>
              <w:ind w:left="317"/>
              <w:rPr>
                <w:rFonts w:ascii="Arial" w:eastAsia="Times New Roman" w:hAnsi="Arial" w:cs="Arial"/>
                <w:lang w:eastAsia="en-US"/>
              </w:rPr>
            </w:pPr>
            <w:r w:rsidRPr="007B6747">
              <w:rPr>
                <w:rFonts w:ascii="Arial" w:eastAsia="Times New Roman" w:hAnsi="Arial" w:cs="Arial"/>
                <w:lang w:eastAsia="en-US"/>
              </w:rPr>
              <w:t>15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 xml:space="preserve">PROPUESTAS DE MEJORA  </w:t>
            </w:r>
          </w:p>
        </w:tc>
        <w:tc>
          <w:tcPr>
            <w:tcW w:w="2878" w:type="dxa"/>
            <w:shd w:val="clear" w:color="auto" w:fill="D9D9D9"/>
            <w:vAlign w:val="center"/>
          </w:tcPr>
          <w:p w:rsidR="007B6747" w:rsidRPr="007B6747" w:rsidRDefault="007B6747" w:rsidP="007B6747">
            <w:pPr>
              <w:spacing w:before="80" w:after="80"/>
              <w:ind w:left="360"/>
              <w:rPr>
                <w:rFonts w:ascii="Arial" w:eastAsia="Times New Roman" w:hAnsi="Arial" w:cs="Arial"/>
                <w:lang w:eastAsia="en-US"/>
              </w:rPr>
            </w:pPr>
            <w:r w:rsidRPr="007B6747">
              <w:rPr>
                <w:rFonts w:ascii="Arial" w:eastAsia="Times New Roman" w:hAnsi="Arial" w:cs="Arial"/>
                <w:lang w:eastAsia="en-US"/>
              </w:rPr>
              <w:t>5 PUNTOS</w:t>
            </w:r>
          </w:p>
        </w:tc>
      </w:tr>
    </w:tbl>
    <w:p w:rsidR="007B6747" w:rsidRPr="007B6747" w:rsidRDefault="007B6747" w:rsidP="007B6747">
      <w:pPr>
        <w:autoSpaceDE w:val="0"/>
        <w:autoSpaceDN w:val="0"/>
        <w:adjustRightInd w:val="0"/>
        <w:spacing w:after="0" w:line="240" w:lineRule="auto"/>
        <w:jc w:val="both"/>
        <w:rPr>
          <w:rFonts w:ascii="Arial" w:eastAsia="Times New Roman" w:hAnsi="Arial" w:cs="Arial"/>
          <w:b/>
          <w:lang w:val="es-ES_tradnl"/>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7B6747" w:rsidRPr="007B6747" w:rsidTr="00C37482">
        <w:trPr>
          <w:trHeight w:val="527"/>
        </w:trPr>
        <w:tc>
          <w:tcPr>
            <w:tcW w:w="8505" w:type="dxa"/>
            <w:gridSpan w:val="2"/>
            <w:tcBorders>
              <w:top w:val="double" w:sz="4" w:space="0" w:color="auto"/>
            </w:tcBorders>
            <w:shd w:val="clear" w:color="auto" w:fill="FFFFFF"/>
            <w:noWrap/>
            <w:vAlign w:val="center"/>
          </w:tcPr>
          <w:p w:rsidR="007B6747" w:rsidRPr="007B6747" w:rsidRDefault="007B6747" w:rsidP="007B6747">
            <w:pPr>
              <w:autoSpaceDE w:val="0"/>
              <w:autoSpaceDN w:val="0"/>
              <w:adjustRightInd w:val="0"/>
              <w:jc w:val="both"/>
              <w:rPr>
                <w:rFonts w:ascii="Arial" w:eastAsia="Times New Roman" w:hAnsi="Arial" w:cs="Arial"/>
                <w:b/>
                <w:i/>
                <w:lang w:val="es-ES_tradnl" w:eastAsia="en-US"/>
              </w:rPr>
            </w:pPr>
            <w:r w:rsidRPr="007B6747">
              <w:rPr>
                <w:rFonts w:ascii="Arial" w:eastAsia="Times New Roman" w:hAnsi="Arial" w:cs="Arial"/>
                <w:b/>
                <w:i/>
                <w:lang w:val="es-ES_tradnl" w:eastAsia="en-US"/>
              </w:rPr>
              <w:t>CRITERIOS SUJETOS A JUICIO DE VALOR  (HASTA 60 PUNTOS): “AUXILIAR DE TRANSPORTE ADAPTADO”</w:t>
            </w:r>
          </w:p>
        </w:tc>
      </w:tr>
      <w:tr w:rsidR="007B6747" w:rsidRPr="007B6747" w:rsidTr="00C37482">
        <w:trPr>
          <w:trHeight w:val="567"/>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PROGRAMACIÓN DIDÁCTICA PARA UNA SESIÓN</w:t>
            </w:r>
          </w:p>
        </w:tc>
        <w:tc>
          <w:tcPr>
            <w:tcW w:w="2878" w:type="dxa"/>
            <w:shd w:val="clear" w:color="auto" w:fill="D9D9D9"/>
            <w:vAlign w:val="center"/>
          </w:tcPr>
          <w:p w:rsidR="007B6747" w:rsidRPr="007B6747" w:rsidRDefault="007B6747" w:rsidP="007B6747">
            <w:pPr>
              <w:ind w:left="317"/>
              <w:rPr>
                <w:rFonts w:ascii="Arial" w:eastAsia="Times New Roman" w:hAnsi="Arial" w:cs="Arial"/>
                <w:lang w:eastAsia="en-US"/>
              </w:rPr>
            </w:pPr>
            <w:r w:rsidRPr="007B6747">
              <w:rPr>
                <w:rFonts w:ascii="Arial" w:eastAsia="Times New Roman" w:hAnsi="Arial" w:cs="Arial"/>
                <w:lang w:eastAsia="en-US"/>
              </w:rPr>
              <w:t>25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EVALUACIÓN</w:t>
            </w:r>
          </w:p>
        </w:tc>
        <w:tc>
          <w:tcPr>
            <w:tcW w:w="2878" w:type="dxa"/>
            <w:shd w:val="clear" w:color="auto" w:fill="D9D9D9"/>
            <w:vAlign w:val="center"/>
          </w:tcPr>
          <w:p w:rsidR="007B6747" w:rsidRPr="007B6747" w:rsidRDefault="007B6747" w:rsidP="007B6747">
            <w:pPr>
              <w:ind w:left="317"/>
              <w:rPr>
                <w:rFonts w:ascii="Arial" w:eastAsia="Times New Roman" w:hAnsi="Arial" w:cs="Arial"/>
                <w:lang w:eastAsia="en-US"/>
              </w:rPr>
            </w:pPr>
            <w:r w:rsidRPr="007B6747">
              <w:rPr>
                <w:rFonts w:ascii="Arial" w:eastAsia="Times New Roman" w:hAnsi="Arial" w:cs="Arial"/>
                <w:lang w:eastAsia="en-US"/>
              </w:rPr>
              <w:t>15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 xml:space="preserve">MATERIAL DIDÁCTICO </w:t>
            </w:r>
          </w:p>
        </w:tc>
        <w:tc>
          <w:tcPr>
            <w:tcW w:w="2878" w:type="dxa"/>
            <w:shd w:val="clear" w:color="auto" w:fill="D9D9D9"/>
            <w:vAlign w:val="center"/>
          </w:tcPr>
          <w:p w:rsidR="007B6747" w:rsidRPr="007B6747" w:rsidRDefault="007B6747" w:rsidP="007B6747">
            <w:pPr>
              <w:spacing w:before="80" w:after="80"/>
              <w:ind w:left="317"/>
              <w:rPr>
                <w:rFonts w:ascii="Arial" w:eastAsia="Times New Roman" w:hAnsi="Arial" w:cs="Arial"/>
                <w:lang w:eastAsia="en-US"/>
              </w:rPr>
            </w:pPr>
            <w:r w:rsidRPr="007B6747">
              <w:rPr>
                <w:rFonts w:ascii="Arial" w:eastAsia="Times New Roman" w:hAnsi="Arial" w:cs="Arial"/>
                <w:lang w:eastAsia="en-US"/>
              </w:rPr>
              <w:t>15 PUNTOS</w:t>
            </w:r>
          </w:p>
        </w:tc>
      </w:tr>
      <w:tr w:rsidR="007B6747" w:rsidRPr="007B6747" w:rsidTr="00C37482">
        <w:trPr>
          <w:trHeight w:val="463"/>
        </w:trPr>
        <w:tc>
          <w:tcPr>
            <w:tcW w:w="5627" w:type="dxa"/>
            <w:shd w:val="clear" w:color="auto" w:fill="D9D9D9"/>
            <w:vAlign w:val="center"/>
          </w:tcPr>
          <w:p w:rsidR="007B6747" w:rsidRPr="007B6747" w:rsidRDefault="007B6747" w:rsidP="007B6747">
            <w:pPr>
              <w:ind w:left="168"/>
              <w:rPr>
                <w:rFonts w:ascii="Arial" w:eastAsia="Times New Roman" w:hAnsi="Arial" w:cs="Arial"/>
                <w:lang w:eastAsia="en-US"/>
              </w:rPr>
            </w:pPr>
            <w:r w:rsidRPr="007B6747">
              <w:rPr>
                <w:rFonts w:ascii="Arial" w:eastAsia="Times New Roman" w:hAnsi="Arial" w:cs="Arial"/>
                <w:lang w:eastAsia="en-US"/>
              </w:rPr>
              <w:t xml:space="preserve">PROPUESTAS DE MEJORA  </w:t>
            </w:r>
          </w:p>
        </w:tc>
        <w:tc>
          <w:tcPr>
            <w:tcW w:w="2878" w:type="dxa"/>
            <w:shd w:val="clear" w:color="auto" w:fill="D9D9D9"/>
            <w:vAlign w:val="center"/>
          </w:tcPr>
          <w:p w:rsidR="007B6747" w:rsidRPr="007B6747" w:rsidRDefault="007B6747" w:rsidP="007B6747">
            <w:pPr>
              <w:spacing w:before="80" w:after="80"/>
              <w:ind w:left="360"/>
              <w:rPr>
                <w:rFonts w:ascii="Arial" w:eastAsia="Times New Roman" w:hAnsi="Arial" w:cs="Arial"/>
                <w:lang w:eastAsia="en-US"/>
              </w:rPr>
            </w:pPr>
            <w:r w:rsidRPr="007B6747">
              <w:rPr>
                <w:rFonts w:ascii="Arial" w:eastAsia="Times New Roman" w:hAnsi="Arial" w:cs="Arial"/>
                <w:lang w:eastAsia="en-US"/>
              </w:rPr>
              <w:t>5 PUNTOS</w:t>
            </w:r>
          </w:p>
        </w:tc>
      </w:tr>
    </w:tbl>
    <w:p w:rsidR="007B6747" w:rsidRDefault="007B6747" w:rsidP="004842E3">
      <w:pPr>
        <w:pStyle w:val="Predeterminado"/>
        <w:spacing w:before="120" w:after="120"/>
        <w:jc w:val="both"/>
        <w:rPr>
          <w:rFonts w:ascii="Arial" w:hAnsi="Arial" w:cs="Arial"/>
          <w:b/>
          <w:sz w:val="22"/>
          <w:szCs w:val="22"/>
        </w:rPr>
      </w:pPr>
    </w:p>
    <w:p w:rsidR="007E3722" w:rsidRPr="00440557" w:rsidRDefault="007E3722" w:rsidP="007E3722">
      <w:pPr>
        <w:autoSpaceDE w:val="0"/>
        <w:autoSpaceDN w:val="0"/>
        <w:adjustRightInd w:val="0"/>
        <w:spacing w:after="0" w:line="240" w:lineRule="auto"/>
        <w:jc w:val="both"/>
        <w:rPr>
          <w:rFonts w:ascii="Arial" w:hAnsi="Arial" w:cs="Arial"/>
          <w:b/>
          <w:lang w:val="es-ES_tradnl"/>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7E3722" w:rsidRPr="002056D8" w:rsidTr="002417B9">
        <w:trPr>
          <w:jc w:val="center"/>
        </w:trPr>
        <w:tc>
          <w:tcPr>
            <w:tcW w:w="8505" w:type="dxa"/>
            <w:gridSpan w:val="2"/>
            <w:tcBorders>
              <w:top w:val="double" w:sz="4" w:space="0" w:color="auto"/>
            </w:tcBorders>
            <w:shd w:val="clear" w:color="auto" w:fill="D9D9D9"/>
          </w:tcPr>
          <w:p w:rsidR="007E3722" w:rsidRPr="00440557" w:rsidRDefault="007E3722" w:rsidP="002417B9">
            <w:pPr>
              <w:autoSpaceDE w:val="0"/>
              <w:autoSpaceDN w:val="0"/>
              <w:adjustRightInd w:val="0"/>
              <w:spacing w:before="120" w:after="120" w:line="240" w:lineRule="auto"/>
              <w:rPr>
                <w:rFonts w:ascii="Arial" w:hAnsi="Arial" w:cs="Arial"/>
                <w:b/>
                <w:sz w:val="24"/>
                <w:szCs w:val="24"/>
                <w:lang w:val="es-ES_tradnl"/>
              </w:rPr>
            </w:pPr>
            <w:r w:rsidRPr="00440557">
              <w:rPr>
                <w:rFonts w:ascii="Arial" w:hAnsi="Arial" w:cs="Arial"/>
                <w:b/>
                <w:lang w:val="es-ES_tradnl"/>
              </w:rPr>
              <w:t>CRITERIOS NO SUJETOS A JUICIO DE VALOR. Máximo 40 puntos</w:t>
            </w:r>
          </w:p>
        </w:tc>
      </w:tr>
      <w:tr w:rsidR="007E3722" w:rsidRPr="002056D8" w:rsidTr="002417B9">
        <w:trPr>
          <w:jc w:val="center"/>
        </w:trPr>
        <w:tc>
          <w:tcPr>
            <w:tcW w:w="5813" w:type="dxa"/>
          </w:tcPr>
          <w:p w:rsidR="007E3722" w:rsidRPr="00440557" w:rsidDel="00DD4075"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Propuesta económica. </w:t>
            </w:r>
          </w:p>
        </w:tc>
        <w:tc>
          <w:tcPr>
            <w:tcW w:w="2692" w:type="dxa"/>
          </w:tcPr>
          <w:p w:rsidR="007E3722" w:rsidRPr="00440557" w:rsidRDefault="007E3722" w:rsidP="002417B9">
            <w:pPr>
              <w:autoSpaceDE w:val="0"/>
              <w:autoSpaceDN w:val="0"/>
              <w:adjustRightInd w:val="0"/>
              <w:spacing w:before="120" w:after="120" w:line="240" w:lineRule="auto"/>
              <w:jc w:val="center"/>
              <w:rPr>
                <w:rFonts w:ascii="Arial" w:hAnsi="Arial" w:cs="Arial"/>
                <w:sz w:val="24"/>
                <w:szCs w:val="24"/>
                <w:lang w:val="es-ES_tradnl"/>
              </w:rPr>
            </w:pPr>
            <w:r w:rsidRPr="00440557">
              <w:rPr>
                <w:rFonts w:ascii="Arial" w:hAnsi="Arial" w:cs="Arial"/>
                <w:lang w:val="es-ES_tradnl"/>
              </w:rPr>
              <w:t>40 puntos</w:t>
            </w:r>
          </w:p>
        </w:tc>
      </w:tr>
      <w:tr w:rsidR="007E3722" w:rsidRPr="002056D8" w:rsidTr="002417B9">
        <w:trPr>
          <w:trHeight w:val="958"/>
          <w:jc w:val="center"/>
        </w:trPr>
        <w:tc>
          <w:tcPr>
            <w:tcW w:w="8505" w:type="dxa"/>
            <w:gridSpan w:val="2"/>
            <w:tcBorders>
              <w:bottom w:val="double" w:sz="4" w:space="0" w:color="auto"/>
            </w:tcBorders>
          </w:tcPr>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r>
              <w:rPr>
                <w:noProof/>
              </w:rPr>
              <w:drawing>
                <wp:anchor distT="0" distB="0" distL="114300" distR="114300" simplePos="0" relativeHeight="251659264" behindDoc="0" locked="0" layoutInCell="1" allowOverlap="1" wp14:anchorId="5D5CD206" wp14:editId="4CF217E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57">
              <w:rPr>
                <w:rFonts w:ascii="Arial" w:hAnsi="Arial" w:cs="Arial"/>
                <w:lang w:val="es-ES_tradnl"/>
              </w:rPr>
              <w:t>Las ofertas se valorarán mediante la aplicación de la siguiente fórmula:</w:t>
            </w: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7E3722" w:rsidRPr="00440557"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A la hora de valorar las ofertas, se tendrá en cuenta la base imponible de la propuesta, tal y como se indica en e</w:t>
            </w:r>
            <w:r w:rsidR="005A01AF">
              <w:rPr>
                <w:rFonts w:ascii="Arial" w:hAnsi="Arial" w:cs="Arial"/>
                <w:lang w:val="es-ES_tradnl"/>
              </w:rPr>
              <w:t xml:space="preserve">l  Anexo IV </w:t>
            </w:r>
            <w:r w:rsidR="005A01AF" w:rsidRPr="003311D0">
              <w:rPr>
                <w:rFonts w:ascii="Arial" w:hAnsi="Arial" w:cs="Arial"/>
                <w:color w:val="000000" w:themeColor="text1"/>
                <w:lang w:val="es-ES_tradnl"/>
              </w:rPr>
              <w:t>(</w:t>
            </w:r>
            <w:r w:rsidR="001928EA" w:rsidRPr="003311D0">
              <w:rPr>
                <w:rFonts w:ascii="Arial" w:hAnsi="Arial" w:cs="Arial"/>
                <w:color w:val="000000" w:themeColor="text1"/>
                <w:lang w:val="es-ES_tradnl"/>
              </w:rPr>
              <w:t>B</w:t>
            </w:r>
            <w:r w:rsidR="005A01AF" w:rsidRPr="003311D0">
              <w:rPr>
                <w:rFonts w:ascii="Arial" w:hAnsi="Arial" w:cs="Arial"/>
                <w:color w:val="000000" w:themeColor="text1"/>
                <w:lang w:val="es-ES_tradnl"/>
              </w:rPr>
              <w:t>is).</w:t>
            </w:r>
          </w:p>
          <w:p w:rsidR="007E3722" w:rsidRDefault="007E3722" w:rsidP="002417B9">
            <w:pPr>
              <w:autoSpaceDE w:val="0"/>
              <w:autoSpaceDN w:val="0"/>
              <w:adjustRightInd w:val="0"/>
              <w:spacing w:before="120" w:after="12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3E6A75" w:rsidRDefault="003E6A75" w:rsidP="002417B9">
            <w:pPr>
              <w:autoSpaceDE w:val="0"/>
              <w:autoSpaceDN w:val="0"/>
              <w:adjustRightInd w:val="0"/>
              <w:spacing w:before="120" w:after="120" w:line="240" w:lineRule="auto"/>
              <w:jc w:val="both"/>
              <w:rPr>
                <w:rFonts w:ascii="Arial" w:hAnsi="Arial" w:cs="Arial"/>
                <w:lang w:val="es-ES_tradnl"/>
              </w:rPr>
            </w:pPr>
          </w:p>
          <w:p w:rsidR="003E6A75" w:rsidRPr="003E6A75" w:rsidRDefault="003E6A75" w:rsidP="003E6A75">
            <w:pPr>
              <w:autoSpaceDE w:val="0"/>
              <w:autoSpaceDN w:val="0"/>
              <w:adjustRightInd w:val="0"/>
              <w:spacing w:before="120" w:after="120"/>
              <w:jc w:val="both"/>
              <w:rPr>
                <w:rFonts w:ascii="Arial" w:eastAsia="Times New Roman" w:hAnsi="Arial" w:cs="Arial"/>
                <w:lang w:val="es-ES_tradnl" w:eastAsia="en-US"/>
              </w:rPr>
            </w:pPr>
            <w:r w:rsidRPr="003E6A75">
              <w:rPr>
                <w:rFonts w:ascii="Arial" w:eastAsia="Times New Roman" w:hAnsi="Arial" w:cs="Arial"/>
                <w:lang w:val="es-ES_tradnl" w:eastAsia="en-US"/>
              </w:rPr>
              <w:t>OBTENCION DE LA VALORACION GLOBAL:</w:t>
            </w:r>
          </w:p>
          <w:p w:rsidR="003E6A75" w:rsidRPr="003E6A75" w:rsidRDefault="003E6A75" w:rsidP="003E6A75">
            <w:pPr>
              <w:autoSpaceDE w:val="0"/>
              <w:autoSpaceDN w:val="0"/>
              <w:adjustRightInd w:val="0"/>
              <w:spacing w:before="120" w:after="120"/>
              <w:jc w:val="both"/>
              <w:rPr>
                <w:rFonts w:ascii="Arial" w:eastAsia="Times New Roman" w:hAnsi="Arial" w:cs="Arial"/>
                <w:lang w:val="es-ES_tradnl" w:eastAsia="en-US"/>
              </w:rPr>
            </w:pPr>
            <w:r w:rsidRPr="003E6A75">
              <w:rPr>
                <w:rFonts w:ascii="Arial" w:eastAsia="Times New Roman" w:hAnsi="Arial" w:cs="Arial"/>
                <w:lang w:val="es-ES_tradnl" w:eastAsia="en-US"/>
              </w:rPr>
              <w:t>De cara a la obtención de la valoración global de puntuaciones de las propuestas presentadas por los licitadores, se procederá de la siguiente manera:</w:t>
            </w:r>
          </w:p>
          <w:p w:rsidR="003E6A75" w:rsidRPr="003E6A75" w:rsidRDefault="003E6A75" w:rsidP="003E6A75">
            <w:pPr>
              <w:numPr>
                <w:ilvl w:val="0"/>
                <w:numId w:val="16"/>
              </w:numPr>
              <w:tabs>
                <w:tab w:val="clear" w:pos="360"/>
                <w:tab w:val="num" w:pos="643"/>
              </w:tabs>
              <w:autoSpaceDE w:val="0"/>
              <w:autoSpaceDN w:val="0"/>
              <w:adjustRightInd w:val="0"/>
              <w:spacing w:before="120" w:after="120" w:line="240" w:lineRule="auto"/>
              <w:ind w:left="643"/>
              <w:jc w:val="both"/>
              <w:rPr>
                <w:rFonts w:ascii="Arial" w:eastAsia="Times New Roman" w:hAnsi="Arial" w:cs="Arial"/>
                <w:lang w:val="es-ES_tradnl" w:eastAsia="en-US"/>
              </w:rPr>
            </w:pPr>
            <w:r w:rsidRPr="003E6A75">
              <w:rPr>
                <w:rFonts w:ascii="Arial" w:eastAsia="Times New Roman" w:hAnsi="Arial" w:cs="Arial"/>
                <w:lang w:val="es-ES_tradnl" w:eastAsia="en-US"/>
              </w:rPr>
              <w:t>Se valorará técnicamente cada acción de manera individual en base a las Tablas de Baremación reflejadas en el Pliego de Condiciones Técnicas.</w:t>
            </w:r>
          </w:p>
          <w:p w:rsidR="003E6A75" w:rsidRPr="003E6A75" w:rsidRDefault="003E6A75" w:rsidP="003E6A75">
            <w:pPr>
              <w:numPr>
                <w:ilvl w:val="0"/>
                <w:numId w:val="16"/>
              </w:numPr>
              <w:tabs>
                <w:tab w:val="clear" w:pos="360"/>
                <w:tab w:val="num" w:pos="643"/>
              </w:tabs>
              <w:autoSpaceDE w:val="0"/>
              <w:autoSpaceDN w:val="0"/>
              <w:adjustRightInd w:val="0"/>
              <w:spacing w:before="120" w:after="120" w:line="240" w:lineRule="auto"/>
              <w:ind w:left="643"/>
              <w:jc w:val="both"/>
              <w:rPr>
                <w:rFonts w:ascii="Arial" w:eastAsia="Times New Roman" w:hAnsi="Arial" w:cs="Arial"/>
                <w:lang w:val="es-ES_tradnl" w:eastAsia="en-US"/>
              </w:rPr>
            </w:pPr>
            <w:r w:rsidRPr="003E6A75">
              <w:rPr>
                <w:rFonts w:ascii="Arial" w:eastAsia="Times New Roman" w:hAnsi="Arial" w:cs="Arial"/>
                <w:lang w:val="es-ES_tradnl" w:eastAsia="en-US"/>
              </w:rPr>
              <w:t>Se valorará económicamente cada acción de manera individual, en base a la fórmula referenciada en este apartado.</w:t>
            </w:r>
          </w:p>
          <w:p w:rsidR="003E6A75" w:rsidRPr="003E6A75" w:rsidRDefault="003E6A75" w:rsidP="003E6A75">
            <w:pPr>
              <w:numPr>
                <w:ilvl w:val="0"/>
                <w:numId w:val="16"/>
              </w:numPr>
              <w:tabs>
                <w:tab w:val="clear" w:pos="360"/>
                <w:tab w:val="num" w:pos="643"/>
              </w:tabs>
              <w:autoSpaceDE w:val="0"/>
              <w:autoSpaceDN w:val="0"/>
              <w:adjustRightInd w:val="0"/>
              <w:spacing w:before="120" w:after="120" w:line="240" w:lineRule="auto"/>
              <w:ind w:left="643"/>
              <w:jc w:val="both"/>
              <w:rPr>
                <w:rFonts w:ascii="Arial" w:eastAsia="Times New Roman" w:hAnsi="Arial" w:cs="Arial"/>
                <w:lang w:val="es-ES_tradnl" w:eastAsia="en-US"/>
              </w:rPr>
            </w:pPr>
            <w:r w:rsidRPr="003E6A75">
              <w:rPr>
                <w:rFonts w:ascii="Arial" w:eastAsia="Times New Roman" w:hAnsi="Arial" w:cs="Arial"/>
                <w:lang w:val="es-ES_tradnl" w:eastAsia="en-US"/>
              </w:rPr>
              <w:t>La obtención de la puntuación GLOBAL de licitador, se obtendrá aplicando la siguiente ponderación sobre la puntuación obtenida para cada acción.</w:t>
            </w:r>
          </w:p>
          <w:p w:rsidR="003E6A75" w:rsidRPr="003E6A75" w:rsidRDefault="007B6747" w:rsidP="003E6A75">
            <w:pPr>
              <w:numPr>
                <w:ilvl w:val="0"/>
                <w:numId w:val="15"/>
              </w:numPr>
              <w:autoSpaceDE w:val="0"/>
              <w:autoSpaceDN w:val="0"/>
              <w:adjustRightInd w:val="0"/>
              <w:spacing w:before="120" w:after="120"/>
              <w:ind w:left="1453"/>
              <w:jc w:val="both"/>
              <w:rPr>
                <w:rFonts w:ascii="Arial" w:eastAsia="Times New Roman" w:hAnsi="Arial" w:cs="Arial"/>
                <w:color w:val="000000"/>
                <w:lang w:val="es-ES_tradnl" w:eastAsia="en-US"/>
              </w:rPr>
            </w:pPr>
            <w:r>
              <w:rPr>
                <w:rFonts w:ascii="Arial" w:eastAsia="Times New Roman" w:hAnsi="Arial" w:cs="Arial"/>
                <w:color w:val="000000"/>
                <w:lang w:val="es-ES_tradnl" w:eastAsia="en-US"/>
              </w:rPr>
              <w:t xml:space="preserve">(3) </w:t>
            </w:r>
            <w:r w:rsidR="003E6A75" w:rsidRPr="003E6A75">
              <w:rPr>
                <w:rFonts w:ascii="Arial" w:eastAsia="Times New Roman" w:hAnsi="Arial" w:cs="Arial"/>
                <w:color w:val="000000"/>
                <w:lang w:val="es-ES_tradnl" w:eastAsia="en-US"/>
              </w:rPr>
              <w:t>Acci</w:t>
            </w:r>
            <w:r>
              <w:rPr>
                <w:rFonts w:ascii="Arial" w:eastAsia="Times New Roman" w:hAnsi="Arial" w:cs="Arial"/>
                <w:color w:val="000000"/>
                <w:lang w:val="es-ES_tradnl" w:eastAsia="en-US"/>
              </w:rPr>
              <w:t xml:space="preserve">ones </w:t>
            </w:r>
            <w:r w:rsidR="003E6A75" w:rsidRPr="003E6A75">
              <w:rPr>
                <w:rFonts w:ascii="Arial" w:eastAsia="Times New Roman" w:hAnsi="Arial" w:cs="Arial"/>
                <w:color w:val="000000"/>
                <w:lang w:val="es-ES_tradnl" w:eastAsia="en-US"/>
              </w:rPr>
              <w:t>de formación en la especialidad de MONITOR DE COMEDOR ESCOLAR (</w:t>
            </w:r>
            <w:r>
              <w:rPr>
                <w:rFonts w:ascii="Arial" w:eastAsia="Times New Roman" w:hAnsi="Arial" w:cs="Arial"/>
                <w:color w:val="000000"/>
                <w:lang w:val="es-ES_tradnl" w:eastAsia="en-US"/>
              </w:rPr>
              <w:t>525</w:t>
            </w:r>
            <w:r w:rsidR="003E6A75" w:rsidRPr="003E6A75">
              <w:rPr>
                <w:rFonts w:ascii="Arial" w:eastAsia="Times New Roman" w:hAnsi="Arial" w:cs="Arial"/>
                <w:color w:val="000000"/>
                <w:lang w:val="es-ES_tradnl" w:eastAsia="en-US"/>
              </w:rPr>
              <w:t xml:space="preserve"> horas): 78%</w:t>
            </w:r>
          </w:p>
          <w:p w:rsidR="003E6A75" w:rsidRPr="003E6A75" w:rsidRDefault="007B6747" w:rsidP="003E6A75">
            <w:pPr>
              <w:numPr>
                <w:ilvl w:val="0"/>
                <w:numId w:val="15"/>
              </w:numPr>
              <w:autoSpaceDE w:val="0"/>
              <w:autoSpaceDN w:val="0"/>
              <w:adjustRightInd w:val="0"/>
              <w:spacing w:before="120" w:after="120"/>
              <w:ind w:left="1453"/>
              <w:jc w:val="both"/>
              <w:rPr>
                <w:rFonts w:ascii="Arial" w:eastAsia="Times New Roman" w:hAnsi="Arial" w:cs="Arial"/>
                <w:color w:val="000000"/>
                <w:lang w:val="es-ES_tradnl" w:eastAsia="en-US"/>
              </w:rPr>
            </w:pPr>
            <w:r>
              <w:rPr>
                <w:rFonts w:ascii="Arial" w:eastAsia="Times New Roman" w:hAnsi="Arial" w:cs="Arial"/>
                <w:color w:val="000000"/>
                <w:lang w:val="es-ES_tradnl" w:eastAsia="en-US"/>
              </w:rPr>
              <w:t xml:space="preserve">(3) Acciones </w:t>
            </w:r>
            <w:r w:rsidR="003E6A75" w:rsidRPr="003E6A75">
              <w:rPr>
                <w:rFonts w:ascii="Arial" w:eastAsia="Times New Roman" w:hAnsi="Arial" w:cs="Arial"/>
                <w:color w:val="000000"/>
                <w:lang w:val="es-ES_tradnl" w:eastAsia="en-US"/>
              </w:rPr>
              <w:t>de formación en la especialidad de AUXILIAR DE TRANSPORTE ADAPTADO (</w:t>
            </w:r>
            <w:r>
              <w:rPr>
                <w:rFonts w:ascii="Arial" w:eastAsia="Times New Roman" w:hAnsi="Arial" w:cs="Arial"/>
                <w:color w:val="000000"/>
                <w:lang w:val="es-ES_tradnl" w:eastAsia="en-US"/>
              </w:rPr>
              <w:t>1</w:t>
            </w:r>
            <w:r w:rsidR="003E6A75" w:rsidRPr="003E6A75">
              <w:rPr>
                <w:rFonts w:ascii="Arial" w:eastAsia="Times New Roman" w:hAnsi="Arial" w:cs="Arial"/>
                <w:color w:val="000000"/>
                <w:lang w:val="es-ES_tradnl" w:eastAsia="en-US"/>
              </w:rPr>
              <w:t>50 horas) : 22%</w:t>
            </w:r>
          </w:p>
          <w:p w:rsidR="003E6A75" w:rsidRDefault="003E6A75" w:rsidP="002417B9">
            <w:pPr>
              <w:autoSpaceDE w:val="0"/>
              <w:autoSpaceDN w:val="0"/>
              <w:adjustRightInd w:val="0"/>
              <w:spacing w:before="120" w:after="120" w:line="240" w:lineRule="auto"/>
              <w:jc w:val="both"/>
              <w:rPr>
                <w:rFonts w:ascii="Arial" w:hAnsi="Arial" w:cs="Arial"/>
                <w:lang w:val="es-ES_tradnl"/>
              </w:rPr>
            </w:pPr>
            <w:r w:rsidRPr="003E6A75">
              <w:rPr>
                <w:rFonts w:ascii="Arial" w:eastAsia="Times New Roman" w:hAnsi="Arial" w:cs="Arial"/>
                <w:bCs/>
                <w:iCs/>
                <w:lang w:val="es-ES_tradnl" w:eastAsia="en-US"/>
              </w:rPr>
              <w:t>Esta ponderación se ha establecido en función de la suma de horas totales de las acciones que configuran la licitación, respecto de la duración individual de cada una de ellas.</w:t>
            </w:r>
          </w:p>
          <w:p w:rsidR="00AA5C27" w:rsidRPr="00440557" w:rsidRDefault="00AA5C27" w:rsidP="00105584">
            <w:pPr>
              <w:autoSpaceDE w:val="0"/>
              <w:autoSpaceDN w:val="0"/>
              <w:adjustRightInd w:val="0"/>
              <w:spacing w:before="120" w:after="120" w:line="240" w:lineRule="auto"/>
              <w:jc w:val="both"/>
              <w:rPr>
                <w:rFonts w:ascii="Arial" w:hAnsi="Arial" w:cs="Arial"/>
                <w:sz w:val="24"/>
                <w:szCs w:val="24"/>
                <w:lang w:val="es-ES_tradnl"/>
              </w:rPr>
            </w:pPr>
          </w:p>
        </w:tc>
      </w:tr>
    </w:tbl>
    <w:p w:rsidR="00170FB4" w:rsidRDefault="00170FB4" w:rsidP="004842E3">
      <w:pPr>
        <w:pStyle w:val="Predeterminado"/>
        <w:spacing w:before="120" w:after="120"/>
        <w:jc w:val="both"/>
        <w:rPr>
          <w:rFonts w:ascii="Arial" w:hAnsi="Arial" w:cs="Arial"/>
        </w:rPr>
      </w:pPr>
    </w:p>
    <w:p w:rsidR="003E6A75" w:rsidRPr="000A2B4B" w:rsidRDefault="003E6A75" w:rsidP="004842E3">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H.- Plazo de ejecución, posibilidad de prórroga y penalizaciones.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6C39C2" w:rsidRDefault="006C39C2" w:rsidP="006C39C2">
            <w:pPr>
              <w:autoSpaceDE w:val="0"/>
              <w:autoSpaceDN w:val="0"/>
              <w:adjustRightInd w:val="0"/>
              <w:spacing w:after="0" w:line="240" w:lineRule="auto"/>
              <w:jc w:val="both"/>
              <w:rPr>
                <w:rFonts w:ascii="Arial" w:hAnsi="Arial" w:cs="Arial"/>
                <w:b/>
                <w:sz w:val="24"/>
                <w:szCs w:val="24"/>
                <w:lang w:val="es-ES_tradnl"/>
              </w:rPr>
            </w:pPr>
            <w:r>
              <w:rPr>
                <w:rFonts w:ascii="Arial" w:hAnsi="Arial" w:cs="Arial"/>
                <w:b/>
                <w:lang w:val="es-ES_tradnl"/>
              </w:rPr>
              <w:t>El plazo de ejecución previsto para las acciones formativas es :</w:t>
            </w:r>
          </w:p>
          <w:p w:rsidR="006C39C2" w:rsidRPr="001928EA" w:rsidRDefault="006C39C2" w:rsidP="006C39C2">
            <w:pPr>
              <w:autoSpaceDE w:val="0"/>
              <w:autoSpaceDN w:val="0"/>
              <w:adjustRightInd w:val="0"/>
              <w:spacing w:after="0" w:line="240" w:lineRule="auto"/>
              <w:jc w:val="both"/>
              <w:rPr>
                <w:rFonts w:ascii="Arial" w:hAnsi="Arial" w:cs="Arial"/>
                <w:color w:val="FF0000"/>
                <w:sz w:val="24"/>
                <w:szCs w:val="24"/>
                <w:lang w:val="es-ES_tradnl"/>
              </w:rPr>
            </w:pPr>
          </w:p>
          <w:p w:rsidR="005A01AF" w:rsidRPr="003311D0" w:rsidRDefault="005A01AF" w:rsidP="005A01AF">
            <w:pPr>
              <w:autoSpaceDE w:val="0"/>
              <w:autoSpaceDN w:val="0"/>
              <w:adjustRightInd w:val="0"/>
              <w:jc w:val="both"/>
              <w:rPr>
                <w:rFonts w:ascii="Arial" w:hAnsi="Arial" w:cs="Arial"/>
                <w:b/>
                <w:color w:val="000000" w:themeColor="text1"/>
                <w:u w:val="single"/>
                <w:lang w:val="es-ES_tradnl" w:eastAsia="en-US"/>
              </w:rPr>
            </w:pPr>
            <w:r w:rsidRPr="003311D0">
              <w:rPr>
                <w:rFonts w:ascii="Arial" w:hAnsi="Arial" w:cs="Arial"/>
                <w:b/>
                <w:color w:val="000000" w:themeColor="text1"/>
                <w:u w:val="single"/>
                <w:lang w:val="es-ES_tradnl" w:eastAsia="en-US"/>
              </w:rPr>
              <w:t xml:space="preserve">“ Desde el mes de febrero  de 2018  hasta el mes </w:t>
            </w:r>
            <w:r w:rsidRPr="00657203">
              <w:rPr>
                <w:rFonts w:ascii="Arial" w:hAnsi="Arial" w:cs="Arial"/>
                <w:b/>
                <w:color w:val="000000" w:themeColor="text1"/>
                <w:u w:val="single"/>
                <w:lang w:val="es-ES_tradnl" w:eastAsia="en-US"/>
              </w:rPr>
              <w:t>de Diciembre de 20</w:t>
            </w:r>
            <w:r w:rsidR="00BA1C0C" w:rsidRPr="00657203">
              <w:rPr>
                <w:rFonts w:ascii="Arial" w:hAnsi="Arial" w:cs="Arial"/>
                <w:b/>
                <w:color w:val="000000" w:themeColor="text1"/>
                <w:u w:val="single"/>
                <w:lang w:val="es-ES_tradnl" w:eastAsia="en-US"/>
              </w:rPr>
              <w:t>1</w:t>
            </w:r>
            <w:r w:rsidR="00657203" w:rsidRPr="00657203">
              <w:rPr>
                <w:rFonts w:ascii="Arial" w:hAnsi="Arial" w:cs="Arial"/>
                <w:b/>
                <w:color w:val="000000" w:themeColor="text1"/>
                <w:u w:val="single"/>
                <w:lang w:val="es-ES_tradnl" w:eastAsia="en-US"/>
              </w:rPr>
              <w:t>8</w:t>
            </w:r>
            <w:r w:rsidRPr="00657203">
              <w:rPr>
                <w:rFonts w:ascii="Arial" w:hAnsi="Arial" w:cs="Arial"/>
                <w:b/>
                <w:color w:val="000000" w:themeColor="text1"/>
                <w:u w:val="single"/>
                <w:lang w:val="es-ES_tradnl" w:eastAsia="en-US"/>
              </w:rPr>
              <w:t>”</w:t>
            </w:r>
          </w:p>
          <w:p w:rsidR="002F004E" w:rsidRPr="00BC05C9" w:rsidRDefault="005A01AF" w:rsidP="005A01AF">
            <w:pPr>
              <w:pStyle w:val="Predeterminado"/>
              <w:jc w:val="both"/>
              <w:rPr>
                <w:rFonts w:ascii="Arial" w:hAnsi="Arial" w:cs="Arial"/>
                <w:color w:val="000000"/>
                <w:sz w:val="22"/>
                <w:szCs w:val="22"/>
              </w:rPr>
            </w:pPr>
            <w:r w:rsidRPr="003311D0">
              <w:rPr>
                <w:rFonts w:ascii="Arial" w:hAnsi="Arial" w:cs="Arial"/>
                <w:color w:val="000000" w:themeColor="text1"/>
                <w:sz w:val="22"/>
                <w:szCs w:val="22"/>
                <w:lang w:eastAsia="en-US"/>
              </w:rPr>
              <w:t>El licitador se compromete a seguir las directrices que en materia de seguimiento y evaluación determine la entidad contratante, obligándose a cumplimentar y entregar la documentación en los plazos y formas establecidas utilizando los formatos que  Inserta le requiera.</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I.- Forma de pago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4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La facturación de los servicios prestados por parte del Contratista se efectuará una vez prestado el servicio previa aceptación, o podrá pactarse con carácter mensual conforme al trabajo efectivo realizado.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El pago de los honorarios del contr</w:t>
            </w:r>
            <w:r w:rsidR="00AD4265">
              <w:rPr>
                <w:rFonts w:ascii="Arial" w:hAnsi="Arial" w:cs="Arial"/>
                <w:sz w:val="22"/>
                <w:szCs w:val="22"/>
              </w:rPr>
              <w:t xml:space="preserve">atista se hará efectivo por </w:t>
            </w:r>
            <w:r w:rsidRPr="003311D0">
              <w:rPr>
                <w:rFonts w:ascii="Arial" w:hAnsi="Arial" w:cs="Arial"/>
                <w:color w:val="000000" w:themeColor="text1"/>
                <w:sz w:val="22"/>
                <w:szCs w:val="22"/>
              </w:rPr>
              <w:t>INSERTA</w:t>
            </w:r>
            <w:r w:rsidR="001928EA" w:rsidRPr="003311D0">
              <w:rPr>
                <w:rFonts w:ascii="Arial" w:hAnsi="Arial" w:cs="Arial"/>
                <w:color w:val="000000" w:themeColor="text1"/>
                <w:sz w:val="22"/>
                <w:szCs w:val="22"/>
              </w:rPr>
              <w:t xml:space="preserve"> EMPLEO</w:t>
            </w:r>
            <w:r w:rsidRPr="003311D0">
              <w:rPr>
                <w:rFonts w:ascii="Arial" w:hAnsi="Arial" w:cs="Arial"/>
                <w:color w:val="000000" w:themeColor="text1"/>
                <w:sz w:val="22"/>
                <w:szCs w:val="22"/>
              </w:rPr>
              <w:t xml:space="preserve"> </w:t>
            </w:r>
            <w:r w:rsidRPr="000A2B4B">
              <w:rPr>
                <w:rFonts w:ascii="Arial" w:hAnsi="Arial" w:cs="Arial"/>
                <w:sz w:val="22"/>
                <w:szCs w:val="22"/>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w:t>
            </w:r>
            <w:r w:rsidR="00AD4265">
              <w:rPr>
                <w:rFonts w:ascii="Arial" w:hAnsi="Arial" w:cs="Arial"/>
                <w:sz w:val="22"/>
                <w:szCs w:val="22"/>
              </w:rPr>
              <w:t xml:space="preserve">l efecto por </w:t>
            </w:r>
            <w:r w:rsidRPr="000A2B4B">
              <w:rPr>
                <w:rFonts w:ascii="Arial" w:hAnsi="Arial" w:cs="Arial"/>
                <w:sz w:val="22"/>
                <w:szCs w:val="22"/>
              </w:rPr>
              <w:t>Inserta, los cuales el Contratista manifiesta conocer y aceptar.</w:t>
            </w:r>
          </w:p>
          <w:p w:rsidR="002F004E" w:rsidRPr="000A2B4B" w:rsidRDefault="000A2B4B">
            <w:pPr>
              <w:pStyle w:val="Predeterminado"/>
              <w:jc w:val="both"/>
              <w:rPr>
                <w:rFonts w:ascii="Arial" w:hAnsi="Arial" w:cs="Arial"/>
              </w:rPr>
            </w:pPr>
            <w:r w:rsidRPr="000A2B4B">
              <w:rPr>
                <w:rFonts w:ascii="Arial" w:hAnsi="Arial" w:cs="Arial"/>
                <w:sz w:val="22"/>
                <w:szCs w:val="22"/>
              </w:rPr>
              <w:t>Las facturas correspondientes a la adjudicación deberán cumplir los siguientes requisitos:</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Deberán enviarse por correo electrónico, correo ordinario o mensajería a la A</w:t>
            </w:r>
            <w:r w:rsidR="00884C81">
              <w:rPr>
                <w:rFonts w:ascii="Arial" w:hAnsi="Arial" w:cs="Arial"/>
                <w:sz w:val="22"/>
                <w:szCs w:val="22"/>
              </w:rPr>
              <w:t>s</w:t>
            </w:r>
            <w:r w:rsidRPr="000A2B4B">
              <w:rPr>
                <w:rFonts w:ascii="Arial" w:hAnsi="Arial" w:cs="Arial"/>
                <w:sz w:val="22"/>
                <w:szCs w:val="22"/>
              </w:rPr>
              <w:t>ociaci</w:t>
            </w:r>
            <w:r w:rsidR="00884C81">
              <w:rPr>
                <w:rFonts w:ascii="Arial" w:hAnsi="Arial" w:cs="Arial"/>
                <w:sz w:val="22"/>
                <w:szCs w:val="22"/>
              </w:rPr>
              <w:t>ón Inserta Empleo</w:t>
            </w:r>
            <w:r w:rsidRPr="000A2B4B">
              <w:rPr>
                <w:rFonts w:ascii="Arial" w:hAnsi="Arial" w:cs="Arial"/>
                <w:sz w:val="22"/>
                <w:szCs w:val="22"/>
              </w:rPr>
              <w:t xml:space="preserve">, A/A de </w:t>
            </w:r>
            <w:r w:rsidR="00BE6FB1">
              <w:rPr>
                <w:rFonts w:ascii="Arial" w:hAnsi="Arial" w:cs="Arial"/>
                <w:sz w:val="22"/>
                <w:szCs w:val="22"/>
              </w:rPr>
              <w:t>Nuria Yanes Garcia</w:t>
            </w:r>
            <w:r w:rsidRPr="000A2B4B">
              <w:rPr>
                <w:rFonts w:ascii="Arial" w:hAnsi="Arial" w:cs="Arial"/>
                <w:sz w:val="22"/>
                <w:szCs w:val="22"/>
              </w:rPr>
              <w:t xml:space="preserve">, </w:t>
            </w:r>
            <w:r w:rsidR="00BE6FB1">
              <w:rPr>
                <w:rFonts w:ascii="Arial" w:hAnsi="Arial" w:cs="Arial"/>
                <w:sz w:val="22"/>
                <w:szCs w:val="22"/>
              </w:rPr>
              <w:t xml:space="preserve">C/ Prolongación </w:t>
            </w:r>
            <w:r w:rsidR="00CA591F">
              <w:rPr>
                <w:rFonts w:ascii="Arial" w:hAnsi="Arial" w:cs="Arial"/>
                <w:sz w:val="22"/>
                <w:szCs w:val="22"/>
              </w:rPr>
              <w:t>Ramón</w:t>
            </w:r>
            <w:r w:rsidR="00BE6FB1">
              <w:rPr>
                <w:rFonts w:ascii="Arial" w:hAnsi="Arial" w:cs="Arial"/>
                <w:sz w:val="22"/>
                <w:szCs w:val="22"/>
              </w:rPr>
              <w:t xml:space="preserve"> y Cajal, nº 3 Local 11, CP 38003. Santa Cruz de Tenerife.</w:t>
            </w:r>
            <w:r w:rsidRPr="000A2B4B">
              <w:rPr>
                <w:rFonts w:ascii="Arial" w:hAnsi="Arial" w:cs="Arial"/>
                <w:sz w:val="22"/>
                <w:szCs w:val="22"/>
              </w:rPr>
              <w:t xml:space="preserve"> </w:t>
            </w:r>
          </w:p>
          <w:p w:rsidR="002F004E" w:rsidRPr="003311D0" w:rsidRDefault="000A2B4B">
            <w:pPr>
              <w:pStyle w:val="Predeterminado"/>
              <w:numPr>
                <w:ilvl w:val="0"/>
                <w:numId w:val="1"/>
              </w:numPr>
              <w:tabs>
                <w:tab w:val="left" w:pos="1080"/>
                <w:tab w:val="left" w:pos="2352"/>
              </w:tabs>
              <w:ind w:left="540"/>
              <w:jc w:val="both"/>
              <w:rPr>
                <w:rFonts w:ascii="Arial" w:hAnsi="Arial" w:cs="Arial"/>
                <w:color w:val="000000" w:themeColor="text1"/>
              </w:rPr>
            </w:pPr>
            <w:r w:rsidRPr="000A2B4B">
              <w:rPr>
                <w:rFonts w:ascii="Arial" w:hAnsi="Arial" w:cs="Arial"/>
              </w:rPr>
              <w:t xml:space="preserve">En el </w:t>
            </w:r>
            <w:r w:rsidRPr="000A2B4B">
              <w:rPr>
                <w:rFonts w:ascii="Arial" w:hAnsi="Arial" w:cs="Arial"/>
                <w:sz w:val="22"/>
                <w:szCs w:val="22"/>
              </w:rPr>
              <w:t>concepto de la/s factura/s, se indicará, además del detalle de los servicios prestados el importe diferenciado, por un lado, del coste de personal y, por otro lado, del correspondiente al resto de costes</w:t>
            </w:r>
            <w:r w:rsidRPr="003311D0">
              <w:rPr>
                <w:rFonts w:ascii="Arial" w:hAnsi="Arial" w:cs="Arial"/>
                <w:color w:val="000000" w:themeColor="text1"/>
                <w:sz w:val="22"/>
                <w:szCs w:val="22"/>
              </w:rPr>
              <w:t xml:space="preserve">. </w:t>
            </w:r>
            <w:r w:rsidR="0073490C" w:rsidRPr="003311D0">
              <w:rPr>
                <w:rFonts w:ascii="Arial" w:hAnsi="Arial" w:cs="Arial"/>
                <w:color w:val="000000" w:themeColor="text1"/>
                <w:sz w:val="22"/>
                <w:szCs w:val="22"/>
              </w:rPr>
              <w:t>En todo caso se concretará en el contrato con el adjudicatario.</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 xml:space="preserve">Por otro lado, deberá incluirse el siguiente (o siguientes) texto(s), en función del (de los) Programa(s) Operativo(s) que proceda(n), según </w:t>
            </w:r>
            <w:r w:rsidR="00AD4265">
              <w:rPr>
                <w:rFonts w:ascii="Arial" w:hAnsi="Arial" w:cs="Arial"/>
                <w:sz w:val="22"/>
                <w:szCs w:val="22"/>
              </w:rPr>
              <w:t xml:space="preserve">las indicaciones que marque </w:t>
            </w:r>
            <w:r w:rsidRPr="000A2B4B">
              <w:rPr>
                <w:rFonts w:ascii="Arial" w:hAnsi="Arial" w:cs="Arial"/>
                <w:sz w:val="22"/>
                <w:szCs w:val="22"/>
              </w:rPr>
              <w:t>Inserta:</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Inclusión Social y de la Economía Social cofinanciado por el Fondo Social Europeo.”</w:t>
            </w:r>
          </w:p>
          <w:p w:rsidR="002F004E" w:rsidRPr="000A2B4B" w:rsidRDefault="000A2B4B">
            <w:pPr>
              <w:pStyle w:val="Predeterminado"/>
              <w:spacing w:after="120"/>
              <w:ind w:left="567"/>
              <w:jc w:val="both"/>
              <w:rPr>
                <w:rFonts w:ascii="Arial" w:hAnsi="Arial" w:cs="Arial"/>
              </w:rPr>
            </w:pPr>
            <w:r w:rsidRPr="000A2B4B">
              <w:rPr>
                <w:rFonts w:ascii="Arial" w:hAnsi="Arial" w:cs="Arial"/>
                <w:iCs/>
              </w:rPr>
              <w:t>                                               y/o</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Empleo Juvenil cofinanciado por el Fondo Social Europeo”</w:t>
            </w:r>
          </w:p>
        </w:tc>
      </w:tr>
    </w:tbl>
    <w:p w:rsidR="00CA591F" w:rsidRDefault="00CA591F">
      <w:pPr>
        <w:pStyle w:val="Predeterminado"/>
        <w:tabs>
          <w:tab w:val="left" w:pos="7230"/>
        </w:tabs>
        <w:jc w:val="both"/>
        <w:rPr>
          <w:rFonts w:ascii="Arial" w:hAnsi="Arial" w:cs="Arial"/>
          <w:b/>
          <w:sz w:val="22"/>
        </w:rPr>
      </w:pPr>
    </w:p>
    <w:p w:rsidR="00CA591F" w:rsidRDefault="00CA591F">
      <w:pPr>
        <w:pStyle w:val="Predeterminado"/>
        <w:tabs>
          <w:tab w:val="left" w:pos="7230"/>
        </w:tabs>
        <w:jc w:val="both"/>
        <w:rPr>
          <w:rFonts w:ascii="Arial" w:hAnsi="Arial" w:cs="Arial"/>
          <w:b/>
          <w:sz w:val="22"/>
        </w:rPr>
      </w:pPr>
    </w:p>
    <w:p w:rsidR="002F004E" w:rsidRPr="000A2B4B" w:rsidRDefault="000A2B4B">
      <w:pPr>
        <w:pStyle w:val="Predeterminado"/>
        <w:tabs>
          <w:tab w:val="left" w:pos="7230"/>
        </w:tabs>
        <w:jc w:val="both"/>
        <w:rPr>
          <w:rFonts w:ascii="Arial" w:hAnsi="Arial" w:cs="Arial"/>
        </w:rPr>
      </w:pPr>
      <w:r w:rsidRPr="000A2B4B">
        <w:rPr>
          <w:rFonts w:ascii="Arial" w:hAnsi="Arial" w:cs="Arial"/>
          <w:b/>
          <w:sz w:val="22"/>
        </w:rPr>
        <w:t>J.- Mesa de 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773"/>
      </w:tblGrid>
      <w:tr w:rsidR="002F004E" w:rsidRPr="000A2B4B" w:rsidTr="006526C3">
        <w:trPr>
          <w:trHeight w:val="628"/>
        </w:trPr>
        <w:tc>
          <w:tcPr>
            <w:tcW w:w="8773"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175663" w:rsidRPr="00175663" w:rsidRDefault="00175663" w:rsidP="00175663">
            <w:pPr>
              <w:pStyle w:val="Predeterminado"/>
              <w:jc w:val="both"/>
              <w:rPr>
                <w:rFonts w:ascii="Arial" w:hAnsi="Arial" w:cs="Arial"/>
                <w:sz w:val="22"/>
              </w:rPr>
            </w:pPr>
            <w:r w:rsidRPr="00175663">
              <w:rPr>
                <w:rFonts w:ascii="Arial" w:hAnsi="Arial" w:cs="Arial"/>
                <w:sz w:val="22"/>
              </w:rPr>
              <w:t>La Mesa de Contratación será la responsable de proponer la adjudicación de la contratación, y estará compuesta por los siguientes miembros:</w:t>
            </w:r>
          </w:p>
          <w:p w:rsidR="00175663" w:rsidRPr="00175663" w:rsidRDefault="00175663" w:rsidP="00CA591F">
            <w:pPr>
              <w:pStyle w:val="Predeterminado"/>
              <w:numPr>
                <w:ilvl w:val="0"/>
                <w:numId w:val="22"/>
              </w:numPr>
              <w:spacing w:after="0" w:line="240" w:lineRule="auto"/>
              <w:ind w:left="357" w:hanging="357"/>
              <w:jc w:val="both"/>
              <w:rPr>
                <w:rFonts w:ascii="Arial" w:hAnsi="Arial" w:cs="Arial"/>
                <w:sz w:val="22"/>
              </w:rPr>
            </w:pPr>
            <w:r w:rsidRPr="00175663">
              <w:rPr>
                <w:rFonts w:ascii="Arial" w:hAnsi="Arial" w:cs="Arial"/>
                <w:sz w:val="22"/>
              </w:rPr>
              <w:t xml:space="preserve">Presidente: Director/a de Gestión, Programas y Medios </w:t>
            </w:r>
          </w:p>
          <w:p w:rsidR="00175663" w:rsidRPr="00175663" w:rsidRDefault="00175663" w:rsidP="00CA591F">
            <w:pPr>
              <w:pStyle w:val="Predeterminado"/>
              <w:numPr>
                <w:ilvl w:val="0"/>
                <w:numId w:val="22"/>
              </w:numPr>
              <w:spacing w:after="0" w:line="240" w:lineRule="auto"/>
              <w:ind w:left="357" w:hanging="357"/>
              <w:jc w:val="both"/>
              <w:rPr>
                <w:rFonts w:ascii="Arial" w:hAnsi="Arial" w:cs="Arial"/>
                <w:sz w:val="22"/>
              </w:rPr>
            </w:pPr>
            <w:r w:rsidRPr="00175663">
              <w:rPr>
                <w:rFonts w:ascii="Arial" w:hAnsi="Arial" w:cs="Arial"/>
                <w:sz w:val="22"/>
              </w:rPr>
              <w:t xml:space="preserve">Secretario: designado por la Dirección General. </w:t>
            </w:r>
          </w:p>
          <w:p w:rsidR="002F004E" w:rsidRPr="000A2B4B" w:rsidRDefault="00175663" w:rsidP="00CA591F">
            <w:pPr>
              <w:pStyle w:val="Predeterminado"/>
              <w:numPr>
                <w:ilvl w:val="0"/>
                <w:numId w:val="22"/>
              </w:numPr>
              <w:tabs>
                <w:tab w:val="left" w:pos="1134"/>
              </w:tabs>
              <w:spacing w:after="0" w:line="240" w:lineRule="auto"/>
              <w:ind w:left="357" w:hanging="357"/>
              <w:jc w:val="both"/>
              <w:rPr>
                <w:rFonts w:ascii="Arial" w:hAnsi="Arial" w:cs="Arial"/>
              </w:rPr>
            </w:pPr>
            <w:r w:rsidRPr="00175663">
              <w:rPr>
                <w:rFonts w:ascii="Arial" w:hAnsi="Arial" w:cs="Arial"/>
                <w:sz w:val="22"/>
              </w:rPr>
              <w:t>Vocales: promotor o vocal en representación de licitadores territoriales, y un vocal permanente designado por la Presidencia de la Mesa.</w:t>
            </w:r>
          </w:p>
        </w:tc>
      </w:tr>
    </w:tbl>
    <w:p w:rsidR="00CA591F" w:rsidRDefault="00CA591F">
      <w:pPr>
        <w:pStyle w:val="Predeterminado"/>
        <w:spacing w:before="80" w:after="80"/>
        <w:jc w:val="both"/>
        <w:rPr>
          <w:rFonts w:ascii="Arial" w:hAnsi="Arial" w:cs="Arial"/>
          <w:b/>
          <w:sz w:val="22"/>
          <w:szCs w:val="22"/>
        </w:rPr>
      </w:pPr>
    </w:p>
    <w:p w:rsidR="00CA591F" w:rsidRDefault="00CA591F">
      <w:pPr>
        <w:pStyle w:val="Predeterminado"/>
        <w:spacing w:before="80" w:after="80"/>
        <w:jc w:val="both"/>
        <w:rPr>
          <w:rFonts w:ascii="Arial" w:hAnsi="Arial" w:cs="Arial"/>
          <w:b/>
          <w:sz w:val="22"/>
          <w:szCs w:val="22"/>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K.- Información adicional.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rsidP="00105584">
            <w:pPr>
              <w:pStyle w:val="Predeterminado"/>
              <w:jc w:val="both"/>
              <w:rPr>
                <w:rFonts w:ascii="Arial" w:hAnsi="Arial" w:cs="Arial"/>
              </w:rPr>
            </w:pPr>
            <w:r w:rsidRPr="000A2B4B">
              <w:rPr>
                <w:rFonts w:ascii="Arial" w:hAnsi="Arial" w:cs="Arial"/>
                <w:sz w:val="22"/>
                <w:szCs w:val="22"/>
              </w:rPr>
              <w:t>En caso de duda sobre el contenido de los pliegos o la presentación de las ofertas, los concursantes podrán solicitar las aclaraciones pertinentes po</w:t>
            </w:r>
            <w:r w:rsidR="00AD4265">
              <w:rPr>
                <w:rFonts w:ascii="Arial" w:hAnsi="Arial" w:cs="Arial"/>
                <w:sz w:val="22"/>
                <w:szCs w:val="22"/>
              </w:rPr>
              <w:t>niéndose en comunicación con</w:t>
            </w:r>
            <w:r w:rsidRPr="000A2B4B">
              <w:rPr>
                <w:rFonts w:ascii="Arial" w:hAnsi="Arial" w:cs="Arial"/>
                <w:sz w:val="22"/>
                <w:szCs w:val="22"/>
              </w:rPr>
              <w:t xml:space="preserve"> Inserta, a la atención de </w:t>
            </w:r>
            <w:r w:rsidR="00105584">
              <w:rPr>
                <w:rFonts w:ascii="Arial" w:hAnsi="Arial" w:cs="Arial"/>
                <w:sz w:val="22"/>
                <w:szCs w:val="22"/>
              </w:rPr>
              <w:t xml:space="preserve">Nuria Yanes Garcia </w:t>
            </w:r>
            <w:r w:rsidRPr="000A2B4B">
              <w:rPr>
                <w:rFonts w:ascii="Arial" w:hAnsi="Arial" w:cs="Arial"/>
              </w:rPr>
              <w:t xml:space="preserve">, </w:t>
            </w:r>
            <w:r w:rsidRPr="000A2B4B">
              <w:rPr>
                <w:rFonts w:ascii="Arial" w:hAnsi="Arial" w:cs="Arial"/>
                <w:sz w:val="22"/>
                <w:szCs w:val="22"/>
              </w:rPr>
              <w:t xml:space="preserve">por correo electrónico: </w:t>
            </w:r>
            <w:hyperlink r:id="rId9" w:history="1">
              <w:r w:rsidR="00105584" w:rsidRPr="00EF5426">
                <w:rPr>
                  <w:rStyle w:val="Hipervnculo"/>
                  <w:rFonts w:ascii="Arial" w:hAnsi="Arial" w:cs="Arial"/>
                  <w:sz w:val="22"/>
                  <w:szCs w:val="22"/>
                  <w:lang w:bidi="es-ES"/>
                </w:rPr>
                <w:t>nyanes.inserta@fundaciononce.es</w:t>
              </w:r>
            </w:hyperlink>
            <w:r w:rsidRPr="000A2B4B">
              <w:rPr>
                <w:rFonts w:ascii="Arial" w:hAnsi="Arial" w:cs="Arial"/>
                <w:sz w:val="22"/>
                <w:szCs w:val="22"/>
              </w:rPr>
              <w:t xml:space="preserve"> </w:t>
            </w:r>
            <w:r w:rsidRPr="000A2B4B">
              <w:rPr>
                <w:rFonts w:ascii="Arial" w:hAnsi="Arial" w:cs="Arial"/>
              </w:rPr>
              <w:t xml:space="preserve">o por </w:t>
            </w:r>
            <w:r w:rsidRPr="000A2B4B">
              <w:rPr>
                <w:rFonts w:ascii="Arial" w:hAnsi="Arial" w:cs="Arial"/>
                <w:spacing w:val="-2"/>
                <w:sz w:val="22"/>
                <w:szCs w:val="22"/>
              </w:rPr>
              <w:t xml:space="preserve">en el teléfono </w:t>
            </w:r>
            <w:r w:rsidRPr="000A2B4B">
              <w:rPr>
                <w:rFonts w:ascii="Arial" w:hAnsi="Arial" w:cs="Arial"/>
                <w:spacing w:val="-2"/>
              </w:rPr>
              <w:t>en el número 92</w:t>
            </w:r>
            <w:r w:rsidR="00105584">
              <w:rPr>
                <w:rFonts w:ascii="Arial" w:hAnsi="Arial" w:cs="Arial"/>
                <w:spacing w:val="-2"/>
              </w:rPr>
              <w:t>2 27 33 66</w:t>
            </w:r>
            <w:r w:rsidRPr="000A2B4B">
              <w:rPr>
                <w:rFonts w:ascii="Arial" w:hAnsi="Arial" w:cs="Arial"/>
                <w:sz w:val="22"/>
                <w:szCs w:val="22"/>
              </w:rPr>
              <w:t>. Las dudas podrán aclararse por teléfono o por correo electrónico.</w:t>
            </w:r>
          </w:p>
        </w:tc>
      </w:tr>
    </w:tbl>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 xml:space="preserve">L.- Revisión de precios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6"/>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80" w:after="80"/>
              <w:jc w:val="both"/>
              <w:rPr>
                <w:rFonts w:ascii="Arial" w:hAnsi="Arial" w:cs="Arial"/>
              </w:rPr>
            </w:pPr>
            <w:r w:rsidRPr="000A2B4B">
              <w:rPr>
                <w:rFonts w:ascii="Arial" w:hAnsi="Arial" w:cs="Arial"/>
                <w:i/>
                <w:sz w:val="22"/>
                <w:szCs w:val="22"/>
              </w:rPr>
              <w:t>NO APLICA</w:t>
            </w:r>
          </w:p>
        </w:tc>
      </w:tr>
    </w:tbl>
    <w:p w:rsidR="00175663" w:rsidRPr="00175663" w:rsidRDefault="00175663" w:rsidP="00175663">
      <w:pPr>
        <w:autoSpaceDE w:val="0"/>
        <w:autoSpaceDN w:val="0"/>
        <w:adjustRightInd w:val="0"/>
        <w:spacing w:after="0" w:line="240" w:lineRule="auto"/>
        <w:jc w:val="both"/>
        <w:rPr>
          <w:rFonts w:ascii="Arial" w:eastAsia="Times New Roman" w:hAnsi="Arial" w:cs="Arial"/>
          <w:lang w:val="es-ES_tradnl"/>
        </w:rPr>
      </w:pPr>
    </w:p>
    <w:p w:rsidR="00175663" w:rsidRPr="00175663" w:rsidRDefault="00175663" w:rsidP="00175663">
      <w:pPr>
        <w:autoSpaceDE w:val="0"/>
        <w:autoSpaceDN w:val="0"/>
        <w:adjustRightInd w:val="0"/>
        <w:spacing w:after="0" w:line="240" w:lineRule="auto"/>
        <w:jc w:val="both"/>
        <w:rPr>
          <w:rFonts w:ascii="TTE1C89A48t00" w:eastAsia="Times New Roman" w:hAnsi="TTE1C89A48t00" w:cs="TTE1C89A48t00"/>
          <w:i/>
          <w:lang w:val="es-ES_tradnl"/>
        </w:rPr>
      </w:pPr>
      <w:r w:rsidRPr="00175663">
        <w:rPr>
          <w:rFonts w:ascii="Arial" w:eastAsia="Times New Roman" w:hAnsi="Arial" w:cs="Arial"/>
          <w:b/>
          <w:lang w:val="es-ES_tradnl"/>
        </w:rPr>
        <w:t xml:space="preserve">M.- observaciones </w:t>
      </w:r>
    </w:p>
    <w:tbl>
      <w:tblPr>
        <w:tblW w:w="0" w:type="auto"/>
        <w:tblInd w:w="-17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63"/>
      </w:tblGrid>
      <w:tr w:rsidR="00175663" w:rsidRPr="00175663" w:rsidTr="00BE6FB1">
        <w:trPr>
          <w:trHeight w:val="432"/>
        </w:trPr>
        <w:tc>
          <w:tcPr>
            <w:tcW w:w="8763" w:type="dxa"/>
            <w:tcMar>
              <w:top w:w="57" w:type="dxa"/>
              <w:bottom w:w="57" w:type="dxa"/>
            </w:tcMar>
          </w:tcPr>
          <w:p w:rsidR="00175663" w:rsidRPr="00175663" w:rsidRDefault="00175663" w:rsidP="00175663">
            <w:pPr>
              <w:autoSpaceDE w:val="0"/>
              <w:autoSpaceDN w:val="0"/>
              <w:adjustRightInd w:val="0"/>
              <w:spacing w:after="0" w:line="240" w:lineRule="auto"/>
              <w:jc w:val="both"/>
              <w:rPr>
                <w:rFonts w:ascii="Arial" w:eastAsia="Times New Roman" w:hAnsi="Arial" w:cs="Arial"/>
                <w:b/>
                <w:u w:val="single"/>
                <w:lang w:val="es-ES_tradnl"/>
              </w:rPr>
            </w:pPr>
            <w:r w:rsidRPr="00175663">
              <w:rPr>
                <w:rFonts w:ascii="Arial" w:eastAsia="Times New Roman" w:hAnsi="Arial" w:cs="Arial"/>
                <w:b/>
                <w:u w:val="single"/>
                <w:lang w:val="es-ES_tradnl"/>
              </w:rPr>
              <w:t xml:space="preserve">No aplica  </w:t>
            </w:r>
          </w:p>
        </w:tc>
      </w:tr>
    </w:tbl>
    <w:p w:rsidR="002F004E" w:rsidRPr="003311D0" w:rsidRDefault="0073490C">
      <w:pPr>
        <w:pStyle w:val="Predeterminado"/>
        <w:spacing w:before="120" w:after="120"/>
        <w:jc w:val="both"/>
        <w:rPr>
          <w:rFonts w:ascii="Arial" w:hAnsi="Arial" w:cs="Arial"/>
          <w:color w:val="000000" w:themeColor="text1"/>
        </w:rPr>
      </w:pPr>
      <w:r w:rsidRPr="003311D0">
        <w:rPr>
          <w:rFonts w:ascii="Arial" w:hAnsi="Arial" w:cs="Arial"/>
          <w:b/>
          <w:color w:val="000000" w:themeColor="text1"/>
          <w:sz w:val="22"/>
          <w:szCs w:val="22"/>
        </w:rPr>
        <w:t>N</w:t>
      </w:r>
      <w:r w:rsidR="000A2B4B" w:rsidRPr="003311D0">
        <w:rPr>
          <w:rFonts w:ascii="Arial" w:hAnsi="Arial" w:cs="Arial"/>
          <w:b/>
          <w:color w:val="000000" w:themeColor="text1"/>
          <w:sz w:val="22"/>
          <w:szCs w:val="22"/>
        </w:rPr>
        <w:t xml:space="preserve">.- </w:t>
      </w:r>
      <w:r w:rsidRPr="003311D0">
        <w:rPr>
          <w:rFonts w:ascii="Arial" w:hAnsi="Arial" w:cs="Arial"/>
          <w:b/>
          <w:color w:val="000000" w:themeColor="text1"/>
          <w:sz w:val="22"/>
          <w:szCs w:val="22"/>
        </w:rPr>
        <w:t>Subcontratación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602"/>
      </w:tblGrid>
      <w:tr w:rsidR="002F004E" w:rsidRPr="000A2B4B">
        <w:trPr>
          <w:trHeight w:val="45"/>
        </w:trPr>
        <w:tc>
          <w:tcPr>
            <w:tcW w:w="8602"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A1176" w:rsidRPr="007A1176" w:rsidRDefault="007A1176" w:rsidP="007A1176">
            <w:pPr>
              <w:autoSpaceDE w:val="0"/>
              <w:autoSpaceDN w:val="0"/>
              <w:adjustRightInd w:val="0"/>
              <w:spacing w:before="120" w:after="120" w:line="240" w:lineRule="auto"/>
              <w:jc w:val="both"/>
              <w:rPr>
                <w:rFonts w:ascii="Arial" w:eastAsia="Times New Roman" w:hAnsi="Arial" w:cs="Arial"/>
                <w:sz w:val="24"/>
                <w:szCs w:val="24"/>
                <w:lang w:val="es-ES_tradnl"/>
              </w:rPr>
            </w:pPr>
            <w:r w:rsidRPr="007A1176">
              <w:rPr>
                <w:rFonts w:ascii="Arial" w:eastAsia="Times New Roman" w:hAnsi="Arial" w:cs="Arial"/>
                <w:sz w:val="24"/>
                <w:szCs w:val="24"/>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73490C">
              <w:rPr>
                <w:rFonts w:ascii="Arial" w:eastAsia="Times New Roman" w:hAnsi="Arial" w:cs="Arial"/>
                <w:b/>
                <w:sz w:val="24"/>
                <w:szCs w:val="24"/>
                <w:lang w:val="es-ES_tradnl"/>
              </w:rPr>
              <w:t>el Importe propuesto por el licitador en su oferta</w:t>
            </w:r>
            <w:r w:rsidRPr="0073490C">
              <w:rPr>
                <w:rFonts w:ascii="Arial" w:eastAsia="Times New Roman" w:hAnsi="Arial" w:cs="Arial"/>
                <w:sz w:val="24"/>
                <w:szCs w:val="24"/>
                <w:lang w:val="es-ES_tradnl"/>
              </w:rPr>
              <w:t>.</w:t>
            </w:r>
            <w:r w:rsidRPr="007A1176">
              <w:rPr>
                <w:rFonts w:ascii="Arial" w:eastAsia="Times New Roman" w:hAnsi="Arial" w:cs="Arial"/>
                <w:sz w:val="24"/>
                <w:szCs w:val="24"/>
                <w:lang w:val="es-ES_tradnl"/>
              </w:rPr>
              <w:t xml:space="preserve"> El límite establecido para la subcontratación no podrá superar, en ningún caso el </w:t>
            </w:r>
            <w:r w:rsidR="00316CD4">
              <w:rPr>
                <w:rFonts w:ascii="Arial" w:eastAsia="Times New Roman" w:hAnsi="Arial" w:cs="Arial"/>
                <w:sz w:val="24"/>
                <w:szCs w:val="24"/>
                <w:lang w:val="es-ES_tradnl"/>
              </w:rPr>
              <w:t>50</w:t>
            </w:r>
            <w:r w:rsidRPr="007A1176">
              <w:rPr>
                <w:rFonts w:ascii="Arial" w:eastAsia="Times New Roman" w:hAnsi="Arial" w:cs="Arial"/>
                <w:sz w:val="24"/>
                <w:szCs w:val="24"/>
                <w:lang w:val="es-ES_tradnl"/>
              </w:rPr>
              <w:t>% de este importe.</w:t>
            </w:r>
          </w:p>
          <w:p w:rsidR="007A1176" w:rsidRPr="007A1176" w:rsidRDefault="007A1176" w:rsidP="007A1176">
            <w:pPr>
              <w:autoSpaceDE w:val="0"/>
              <w:autoSpaceDN w:val="0"/>
              <w:adjustRightInd w:val="0"/>
              <w:spacing w:before="120" w:after="120" w:line="240" w:lineRule="auto"/>
              <w:jc w:val="both"/>
              <w:rPr>
                <w:rFonts w:ascii="Arial" w:eastAsia="Times New Roman" w:hAnsi="Arial" w:cs="Arial"/>
                <w:b/>
                <w:sz w:val="24"/>
                <w:szCs w:val="24"/>
                <w:lang w:val="es-ES_tradnl"/>
              </w:rPr>
            </w:pPr>
            <w:r w:rsidRPr="007A1176">
              <w:rPr>
                <w:rFonts w:ascii="Arial" w:eastAsia="Times New Roman" w:hAnsi="Arial" w:cs="Arial"/>
                <w:sz w:val="24"/>
                <w:szCs w:val="24"/>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porcentaje de dicha contraprestación</w:t>
            </w:r>
            <w:r w:rsidRPr="007A1176">
              <w:rPr>
                <w:rFonts w:ascii="Arial" w:eastAsia="Times New Roman" w:hAnsi="Arial" w:cs="Arial"/>
                <w:b/>
                <w:sz w:val="24"/>
                <w:szCs w:val="24"/>
                <w:lang w:val="es-ES_tradnl"/>
              </w:rPr>
              <w:t>. El licitador que incluya información económica en este pre acuerdo quedara automáticamente excluido de la licitación.</w:t>
            </w:r>
          </w:p>
          <w:p w:rsidR="007A1176" w:rsidRPr="007A1176" w:rsidRDefault="007A1176" w:rsidP="007A1176">
            <w:pPr>
              <w:autoSpaceDE w:val="0"/>
              <w:autoSpaceDN w:val="0"/>
              <w:adjustRightInd w:val="0"/>
              <w:spacing w:before="120" w:after="120" w:line="240" w:lineRule="auto"/>
              <w:jc w:val="both"/>
              <w:rPr>
                <w:rFonts w:ascii="Arial" w:eastAsia="Times New Roman" w:hAnsi="Arial" w:cs="Arial"/>
                <w:sz w:val="24"/>
                <w:szCs w:val="24"/>
                <w:lang w:val="es-ES_tradnl"/>
              </w:rPr>
            </w:pPr>
            <w:r w:rsidRPr="007A1176">
              <w:rPr>
                <w:rFonts w:ascii="Arial" w:eastAsia="Times New Roman" w:hAnsi="Arial" w:cs="Arial"/>
                <w:sz w:val="24"/>
                <w:szCs w:val="24"/>
                <w:lang w:val="es-ES_tradnl"/>
              </w:rPr>
              <w:t xml:space="preserve">El acuerdo de colaboración deberá ir firmado  y sellado tanto por la entidad licitante como por la entidad subcontratada. </w:t>
            </w:r>
          </w:p>
          <w:p w:rsidR="002F004E" w:rsidRPr="000A2B4B" w:rsidRDefault="007A1176" w:rsidP="007A1176">
            <w:pPr>
              <w:pStyle w:val="Predeterminado"/>
              <w:jc w:val="both"/>
              <w:rPr>
                <w:rFonts w:ascii="Arial" w:hAnsi="Arial" w:cs="Arial"/>
              </w:rPr>
            </w:pPr>
            <w:r w:rsidRPr="007A1176">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175663" w:rsidRDefault="00175663"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p>
    <w:p w:rsidR="006E435A" w:rsidRDefault="006E435A" w:rsidP="006E435A">
      <w:pPr>
        <w:jc w:val="center"/>
        <w:rPr>
          <w:rFonts w:ascii="Arial" w:hAnsi="Arial" w:cs="Arial"/>
          <w:b/>
        </w:rPr>
      </w:pPr>
      <w:r>
        <w:rPr>
          <w:rFonts w:ascii="Arial" w:hAnsi="Arial" w:cs="Arial"/>
          <w:b/>
        </w:rPr>
        <w:t>ANEXO IV (bis)</w:t>
      </w:r>
    </w:p>
    <w:p w:rsidR="006E435A" w:rsidRDefault="006E435A" w:rsidP="006E435A">
      <w:pPr>
        <w:pStyle w:val="NormalWeb"/>
        <w:spacing w:before="0" w:after="0"/>
        <w:jc w:val="center"/>
        <w:rPr>
          <w:rFonts w:ascii="Arial" w:hAnsi="Arial" w:cs="Arial"/>
          <w:b/>
          <w:sz w:val="22"/>
          <w:szCs w:val="22"/>
        </w:rPr>
      </w:pPr>
      <w:r>
        <w:rPr>
          <w:rFonts w:ascii="Arial" w:hAnsi="Arial" w:cs="Arial"/>
          <w:b/>
          <w:sz w:val="22"/>
          <w:szCs w:val="22"/>
        </w:rPr>
        <w:t>MODELO DE PRESENTACIÓN DE OFERTA ECONÓMICA</w:t>
      </w:r>
    </w:p>
    <w:p w:rsidR="006E435A" w:rsidRDefault="006E435A" w:rsidP="006E435A">
      <w:pPr>
        <w:pBdr>
          <w:bottom w:val="single" w:sz="4" w:space="1" w:color="auto"/>
        </w:pBdr>
        <w:jc w:val="both"/>
        <w:rPr>
          <w:rFonts w:ascii="Arial" w:hAnsi="Arial" w:cs="Arial"/>
        </w:rPr>
      </w:pPr>
    </w:p>
    <w:p w:rsidR="006E435A" w:rsidRDefault="006E435A" w:rsidP="006E435A">
      <w:pPr>
        <w:jc w:val="both"/>
        <w:rPr>
          <w:rFonts w:ascii="Arial" w:hAnsi="Arial" w:cs="Arial"/>
        </w:rPr>
      </w:pPr>
      <w:r>
        <w:rPr>
          <w:rFonts w:ascii="Arial" w:hAnsi="Arial" w:cs="Arial"/>
          <w:b/>
          <w:lang w:val="es-ES_tradnl"/>
        </w:rPr>
        <w:t xml:space="preserve">CÓDIGO DE EXPEDIENTE (a cumplimentar por INSERTA EMPLEO): </w:t>
      </w:r>
      <w:r>
        <w:rPr>
          <w:rFonts w:ascii="Arial" w:hAnsi="Arial" w:cs="Arial"/>
        </w:rPr>
        <w:t>008/07/17</w:t>
      </w:r>
    </w:p>
    <w:p w:rsidR="006E435A" w:rsidRDefault="006E435A" w:rsidP="006E435A">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0"/>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CIF/NIF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publicado en el (DOUE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6E435A" w:rsidRPr="00D95EB0" w:rsidRDefault="006E435A" w:rsidP="006E435A">
      <w:pPr>
        <w:rPr>
          <w:rFonts w:ascii="Arial" w:hAnsi="Arial"/>
        </w:rPr>
      </w:pPr>
      <w:r w:rsidRPr="00D95EB0">
        <w:rPr>
          <w:rFonts w:ascii="Arial" w:hAnsi="Arial"/>
        </w:rPr>
        <w:t>Desglose por cada una de las acciones formativas</w:t>
      </w:r>
    </w:p>
    <w:p w:rsidR="006E435A" w:rsidRPr="00D95EB0" w:rsidRDefault="006E435A" w:rsidP="006E435A">
      <w:pPr>
        <w:numPr>
          <w:ilvl w:val="0"/>
          <w:numId w:val="31"/>
        </w:numPr>
        <w:spacing w:after="0" w:line="240" w:lineRule="auto"/>
        <w:rPr>
          <w:rFonts w:ascii="Arial" w:hAnsi="Arial"/>
        </w:rPr>
      </w:pPr>
      <w:r w:rsidRPr="00D95EB0">
        <w:rPr>
          <w:rFonts w:ascii="Arial" w:hAnsi="Arial"/>
        </w:rPr>
        <w:t xml:space="preserve">Denominación de la acción 1: </w:t>
      </w:r>
      <w:r w:rsidRPr="00D95EB0">
        <w:rPr>
          <w:rFonts w:ascii="Arial" w:hAnsi="Arial"/>
          <w:b/>
        </w:rPr>
        <w:t>MONITOR DE COMEDOR ESCOLAR</w:t>
      </w:r>
      <w:r w:rsidRPr="00D95EB0">
        <w:rPr>
          <w:rFonts w:ascii="Arial" w:hAnsi="Arial"/>
        </w:rPr>
        <w:t xml:space="preserve"> </w:t>
      </w:r>
    </w:p>
    <w:p w:rsidR="006E435A" w:rsidRPr="006E435A" w:rsidRDefault="006E435A" w:rsidP="006E435A">
      <w:pPr>
        <w:spacing w:after="0" w:line="240" w:lineRule="auto"/>
        <w:ind w:left="780"/>
        <w:rPr>
          <w:rFonts w:ascii="Arial" w:hAnsi="Arial"/>
        </w:rPr>
      </w:pPr>
    </w:p>
    <w:p w:rsidR="006E435A" w:rsidRDefault="006E435A" w:rsidP="006E435A">
      <w:pPr>
        <w:spacing w:after="120" w:line="360" w:lineRule="auto"/>
        <w:jc w:val="both"/>
        <w:rPr>
          <w:rFonts w:ascii="Arial" w:hAnsi="Arial" w:cs="Arial"/>
          <w:i/>
          <w:iCs/>
        </w:rPr>
      </w:pPr>
      <w:r>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6E435A" w:rsidTr="003B18E1">
        <w:trPr>
          <w:trHeight w:val="464"/>
        </w:trPr>
        <w:tc>
          <w:tcPr>
            <w:tcW w:w="4536" w:type="dxa"/>
            <w:hideMark/>
          </w:tcPr>
          <w:p w:rsidR="006E435A" w:rsidRDefault="006E435A" w:rsidP="003B18E1">
            <w:pPr>
              <w:ind w:right="213"/>
              <w:rPr>
                <w:rFonts w:ascii="Arial" w:hAnsi="Arial" w:cs="Arial"/>
                <w:b/>
                <w:i/>
                <w:iCs/>
              </w:rPr>
            </w:pPr>
            <w:r>
              <w:rPr>
                <w:rFonts w:ascii="Arial" w:hAnsi="Arial" w:cs="Arial"/>
                <w:b/>
                <w:i/>
                <w:iCs/>
                <w:u w:val="single"/>
              </w:rPr>
              <w:t>Base imponible</w:t>
            </w:r>
            <w:r>
              <w:rPr>
                <w:rFonts w:ascii="Arial" w:hAnsi="Arial" w:cs="Arial"/>
                <w:b/>
                <w:i/>
                <w:iCs/>
              </w:rPr>
              <w:t xml:space="preserve">: </w:t>
            </w:r>
          </w:p>
        </w:tc>
        <w:tc>
          <w:tcPr>
            <w:tcW w:w="4536" w:type="dxa"/>
          </w:tcPr>
          <w:p w:rsidR="006E435A" w:rsidRDefault="006E435A" w:rsidP="003B18E1">
            <w:pPr>
              <w:spacing w:line="360" w:lineRule="auto"/>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6E435A" w:rsidTr="003B18E1">
        <w:trPr>
          <w:trHeight w:val="384"/>
        </w:trPr>
        <w:tc>
          <w:tcPr>
            <w:tcW w:w="4536" w:type="dxa"/>
            <w:hideMark/>
          </w:tcPr>
          <w:p w:rsidR="006E435A" w:rsidRDefault="006E435A" w:rsidP="006E435A">
            <w:pPr>
              <w:numPr>
                <w:ilvl w:val="0"/>
                <w:numId w:val="21"/>
              </w:numPr>
              <w:spacing w:after="0" w:line="240" w:lineRule="auto"/>
              <w:ind w:left="214" w:right="72" w:hanging="142"/>
              <w:rPr>
                <w:rFonts w:ascii="Arial" w:hAnsi="Arial" w:cs="Arial"/>
                <w:i/>
                <w:iCs/>
              </w:rPr>
            </w:pPr>
            <w:r>
              <w:rPr>
                <w:rFonts w:ascii="Arial" w:hAnsi="Arial" w:cs="Arial"/>
                <w:i/>
                <w:iCs/>
              </w:rPr>
              <w:t>Coste de personal asociado a la prestación del servicio</w:t>
            </w:r>
            <w:r>
              <w:rPr>
                <w:rFonts w:ascii="Arial" w:hAnsi="Arial" w:cs="Arial"/>
                <w:i/>
                <w:iCs/>
              </w:rPr>
              <w:br/>
              <w:t>(docentes, coordinador, consultores,...)</w:t>
            </w:r>
          </w:p>
        </w:tc>
        <w:tc>
          <w:tcPr>
            <w:tcW w:w="4536" w:type="dxa"/>
            <w:hideMark/>
          </w:tcPr>
          <w:p w:rsidR="006E435A" w:rsidRDefault="006E435A" w:rsidP="003B18E1">
            <w:pPr>
              <w:spacing w:line="360" w:lineRule="auto"/>
              <w:ind w:left="214"/>
              <w:rPr>
                <w:rFonts w:ascii="Arial" w:hAnsi="Arial" w:cs="Arial"/>
                <w:noProof/>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euros</w:t>
            </w:r>
          </w:p>
        </w:tc>
      </w:tr>
      <w:tr w:rsidR="006E435A" w:rsidTr="003B18E1">
        <w:trPr>
          <w:trHeight w:val="809"/>
        </w:trPr>
        <w:tc>
          <w:tcPr>
            <w:tcW w:w="4536" w:type="dxa"/>
          </w:tcPr>
          <w:p w:rsidR="006E435A" w:rsidRDefault="006E435A" w:rsidP="003B18E1">
            <w:pPr>
              <w:ind w:left="214" w:right="72"/>
              <w:rPr>
                <w:rFonts w:ascii="Arial" w:hAnsi="Arial" w:cs="Arial"/>
                <w:i/>
                <w:iCs/>
              </w:rPr>
            </w:pPr>
          </w:p>
          <w:p w:rsidR="006E435A" w:rsidRDefault="006E435A" w:rsidP="006E435A">
            <w:pPr>
              <w:numPr>
                <w:ilvl w:val="0"/>
                <w:numId w:val="21"/>
              </w:numPr>
              <w:spacing w:after="0" w:line="240" w:lineRule="auto"/>
              <w:ind w:left="214" w:right="72" w:hanging="142"/>
              <w:rPr>
                <w:rFonts w:ascii="Arial" w:hAnsi="Arial" w:cs="Arial"/>
                <w:i/>
                <w:iCs/>
              </w:rPr>
            </w:pPr>
            <w:r>
              <w:rPr>
                <w:rFonts w:ascii="Arial" w:hAnsi="Arial" w:cs="Arial"/>
                <w:i/>
                <w:iCs/>
              </w:rPr>
              <w:t>Otros costes asociados a la prestación del servicio</w:t>
            </w:r>
          </w:p>
        </w:tc>
        <w:tc>
          <w:tcPr>
            <w:tcW w:w="4536" w:type="dxa"/>
          </w:tcPr>
          <w:p w:rsidR="006E435A" w:rsidRDefault="006E435A" w:rsidP="003B18E1">
            <w:pPr>
              <w:spacing w:line="360" w:lineRule="auto"/>
              <w:rPr>
                <w:rFonts w:ascii="Arial" w:hAnsi="Arial" w:cs="Arial"/>
              </w:rPr>
            </w:pPr>
          </w:p>
          <w:p w:rsidR="006E435A" w:rsidRDefault="006E435A" w:rsidP="003B18E1">
            <w:pPr>
              <w:spacing w:line="360" w:lineRule="auto"/>
              <w:ind w:left="214"/>
              <w:rPr>
                <w:rFonts w:ascii="Arial" w:hAnsi="Arial" w:cs="Arial"/>
                <w:noProof/>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euros</w:t>
            </w:r>
          </w:p>
        </w:tc>
      </w:tr>
      <w:tr w:rsidR="006E435A" w:rsidTr="003B18E1">
        <w:trPr>
          <w:trHeight w:val="384"/>
        </w:trPr>
        <w:tc>
          <w:tcPr>
            <w:tcW w:w="4536" w:type="dxa"/>
          </w:tcPr>
          <w:p w:rsidR="006E435A" w:rsidRDefault="006E435A" w:rsidP="003B18E1">
            <w:pPr>
              <w:ind w:right="213"/>
              <w:rPr>
                <w:rFonts w:ascii="Arial" w:hAnsi="Arial" w:cs="Arial"/>
                <w:b/>
                <w:i/>
                <w:iCs/>
              </w:rPr>
            </w:pPr>
            <w:r>
              <w:rPr>
                <w:rFonts w:ascii="Arial" w:hAnsi="Arial" w:cs="Arial"/>
                <w:b/>
                <w:i/>
                <w:iCs/>
              </w:rPr>
              <w:t xml:space="preserve">IVA: </w:t>
            </w:r>
          </w:p>
        </w:tc>
        <w:tc>
          <w:tcPr>
            <w:tcW w:w="4536" w:type="dxa"/>
          </w:tcPr>
          <w:p w:rsidR="006E435A" w:rsidRDefault="006E435A" w:rsidP="003B18E1">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6E435A" w:rsidTr="003B18E1">
        <w:trPr>
          <w:trHeight w:val="486"/>
        </w:trPr>
        <w:tc>
          <w:tcPr>
            <w:tcW w:w="4536" w:type="dxa"/>
          </w:tcPr>
          <w:p w:rsidR="006E435A" w:rsidRDefault="006E435A" w:rsidP="003B18E1">
            <w:pPr>
              <w:ind w:right="213"/>
              <w:rPr>
                <w:rFonts w:ascii="Arial" w:hAnsi="Arial" w:cs="Arial"/>
                <w:b/>
                <w:i/>
                <w:iCs/>
              </w:rPr>
            </w:pPr>
            <w:r>
              <w:rPr>
                <w:rFonts w:ascii="Arial" w:hAnsi="Arial" w:cs="Arial"/>
                <w:b/>
                <w:i/>
                <w:iCs/>
              </w:rPr>
              <w:t>Otros impuestos:</w:t>
            </w:r>
          </w:p>
        </w:tc>
        <w:tc>
          <w:tcPr>
            <w:tcW w:w="4536" w:type="dxa"/>
          </w:tcPr>
          <w:p w:rsidR="006E435A" w:rsidRDefault="006E435A" w:rsidP="003B18E1">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6E435A" w:rsidTr="003B18E1">
        <w:trPr>
          <w:trHeight w:val="412"/>
        </w:trPr>
        <w:tc>
          <w:tcPr>
            <w:tcW w:w="4536" w:type="dxa"/>
          </w:tcPr>
          <w:p w:rsidR="006E435A" w:rsidRDefault="006E435A" w:rsidP="003B18E1">
            <w:pPr>
              <w:ind w:right="213"/>
              <w:rPr>
                <w:rFonts w:ascii="Arial" w:hAnsi="Arial" w:cs="Arial"/>
                <w:b/>
                <w:i/>
                <w:iCs/>
                <w:u w:val="single"/>
              </w:rPr>
            </w:pPr>
            <w:r>
              <w:rPr>
                <w:rFonts w:ascii="Arial" w:hAnsi="Arial" w:cs="Arial"/>
                <w:b/>
                <w:i/>
                <w:iCs/>
                <w:u w:val="single"/>
              </w:rPr>
              <w:t>Importe total de la oferta:</w:t>
            </w:r>
          </w:p>
        </w:tc>
        <w:tc>
          <w:tcPr>
            <w:tcW w:w="4536" w:type="dxa"/>
          </w:tcPr>
          <w:p w:rsidR="006E435A" w:rsidRDefault="006E435A" w:rsidP="003B18E1">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bl>
    <w:p w:rsidR="006E435A" w:rsidRDefault="006E435A" w:rsidP="006E435A">
      <w:pPr>
        <w:rPr>
          <w:rFonts w:ascii="Arial" w:hAnsi="Arial"/>
        </w:rPr>
      </w:pPr>
    </w:p>
    <w:p w:rsidR="006E435A" w:rsidRDefault="006E435A" w:rsidP="006E435A">
      <w:pPr>
        <w:rPr>
          <w:rFonts w:ascii="Arial" w:hAnsi="Arial"/>
        </w:rPr>
      </w:pPr>
    </w:p>
    <w:p w:rsidR="006E435A" w:rsidRDefault="006E435A" w:rsidP="006E435A">
      <w:pPr>
        <w:rPr>
          <w:rFonts w:ascii="Arial" w:hAnsi="Arial"/>
        </w:rPr>
      </w:pPr>
    </w:p>
    <w:p w:rsidR="006E435A" w:rsidRDefault="006E435A" w:rsidP="006E435A">
      <w:pPr>
        <w:rPr>
          <w:rFonts w:ascii="Arial" w:hAnsi="Arial"/>
        </w:rPr>
      </w:pPr>
    </w:p>
    <w:p w:rsidR="006E435A" w:rsidRPr="00D95EB0" w:rsidRDefault="006E435A" w:rsidP="006E435A">
      <w:pPr>
        <w:numPr>
          <w:ilvl w:val="0"/>
          <w:numId w:val="31"/>
        </w:numPr>
        <w:spacing w:after="0" w:line="240" w:lineRule="auto"/>
        <w:rPr>
          <w:rFonts w:ascii="Arial" w:hAnsi="Arial"/>
          <w:i/>
        </w:rPr>
      </w:pPr>
      <w:r w:rsidRPr="00D95EB0">
        <w:rPr>
          <w:rFonts w:ascii="Arial" w:hAnsi="Arial"/>
        </w:rPr>
        <w:t xml:space="preserve">Denominación de la acción 2: </w:t>
      </w:r>
      <w:r w:rsidRPr="00D95EB0">
        <w:rPr>
          <w:rFonts w:ascii="Arial" w:hAnsi="Arial"/>
          <w:b/>
        </w:rPr>
        <w:t>AUXILIAR DE TRANSPORTE ESCOLAR</w:t>
      </w:r>
    </w:p>
    <w:p w:rsidR="006E435A" w:rsidRDefault="006E435A" w:rsidP="006E435A">
      <w:pPr>
        <w:spacing w:after="0" w:line="240" w:lineRule="auto"/>
        <w:ind w:left="780"/>
        <w:rPr>
          <w:rFonts w:ascii="Arial" w:hAnsi="Arial"/>
        </w:rPr>
      </w:pPr>
    </w:p>
    <w:p w:rsidR="006E435A" w:rsidRDefault="006E435A" w:rsidP="006E435A">
      <w:pPr>
        <w:spacing w:after="120" w:line="360" w:lineRule="auto"/>
        <w:jc w:val="both"/>
        <w:rPr>
          <w:rFonts w:ascii="Arial" w:hAnsi="Arial" w:cs="Arial"/>
          <w:i/>
          <w:iCs/>
        </w:rPr>
      </w:pPr>
      <w:r>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6E435A" w:rsidTr="003B18E1">
        <w:trPr>
          <w:trHeight w:val="464"/>
        </w:trPr>
        <w:tc>
          <w:tcPr>
            <w:tcW w:w="4536" w:type="dxa"/>
            <w:hideMark/>
          </w:tcPr>
          <w:p w:rsidR="006E435A" w:rsidRDefault="006E435A" w:rsidP="003B18E1">
            <w:pPr>
              <w:ind w:right="213"/>
              <w:rPr>
                <w:rFonts w:ascii="Arial" w:hAnsi="Arial" w:cs="Arial"/>
                <w:b/>
                <w:i/>
                <w:iCs/>
              </w:rPr>
            </w:pPr>
            <w:r>
              <w:rPr>
                <w:rFonts w:ascii="Arial" w:hAnsi="Arial" w:cs="Arial"/>
                <w:b/>
                <w:i/>
                <w:iCs/>
                <w:u w:val="single"/>
              </w:rPr>
              <w:t>Base imponible</w:t>
            </w:r>
            <w:r>
              <w:rPr>
                <w:rFonts w:ascii="Arial" w:hAnsi="Arial" w:cs="Arial"/>
                <w:b/>
                <w:i/>
                <w:iCs/>
              </w:rPr>
              <w:t xml:space="preserve">: </w:t>
            </w:r>
          </w:p>
        </w:tc>
        <w:tc>
          <w:tcPr>
            <w:tcW w:w="4536" w:type="dxa"/>
          </w:tcPr>
          <w:p w:rsidR="006E435A" w:rsidRDefault="006E435A" w:rsidP="003B18E1">
            <w:pPr>
              <w:spacing w:line="360" w:lineRule="auto"/>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6E435A" w:rsidTr="003B18E1">
        <w:trPr>
          <w:trHeight w:val="384"/>
        </w:trPr>
        <w:tc>
          <w:tcPr>
            <w:tcW w:w="4536" w:type="dxa"/>
            <w:hideMark/>
          </w:tcPr>
          <w:p w:rsidR="006E435A" w:rsidRDefault="006E435A" w:rsidP="006E435A">
            <w:pPr>
              <w:numPr>
                <w:ilvl w:val="0"/>
                <w:numId w:val="21"/>
              </w:numPr>
              <w:spacing w:after="0" w:line="240" w:lineRule="auto"/>
              <w:ind w:left="214" w:right="72" w:hanging="142"/>
              <w:rPr>
                <w:rFonts w:ascii="Arial" w:hAnsi="Arial" w:cs="Arial"/>
                <w:i/>
                <w:iCs/>
              </w:rPr>
            </w:pPr>
            <w:r>
              <w:rPr>
                <w:rFonts w:ascii="Arial" w:hAnsi="Arial" w:cs="Arial"/>
                <w:i/>
                <w:iCs/>
              </w:rPr>
              <w:t>Coste de personal asociado a la prestación del servicio</w:t>
            </w:r>
            <w:r>
              <w:rPr>
                <w:rFonts w:ascii="Arial" w:hAnsi="Arial" w:cs="Arial"/>
                <w:i/>
                <w:iCs/>
              </w:rPr>
              <w:br/>
              <w:t>(docentes, coordinador, consultores,...)</w:t>
            </w:r>
          </w:p>
        </w:tc>
        <w:tc>
          <w:tcPr>
            <w:tcW w:w="4536" w:type="dxa"/>
            <w:hideMark/>
          </w:tcPr>
          <w:p w:rsidR="006E435A" w:rsidRDefault="006E435A" w:rsidP="003B18E1">
            <w:pPr>
              <w:spacing w:line="360" w:lineRule="auto"/>
              <w:ind w:left="214"/>
              <w:rPr>
                <w:rFonts w:ascii="Arial" w:hAnsi="Arial" w:cs="Arial"/>
                <w:noProof/>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euros</w:t>
            </w:r>
          </w:p>
        </w:tc>
      </w:tr>
      <w:tr w:rsidR="006E435A" w:rsidTr="003B18E1">
        <w:trPr>
          <w:trHeight w:val="809"/>
        </w:trPr>
        <w:tc>
          <w:tcPr>
            <w:tcW w:w="4536" w:type="dxa"/>
          </w:tcPr>
          <w:p w:rsidR="006E435A" w:rsidRDefault="006E435A" w:rsidP="003B18E1">
            <w:pPr>
              <w:ind w:left="214" w:right="72"/>
              <w:rPr>
                <w:rFonts w:ascii="Arial" w:hAnsi="Arial" w:cs="Arial"/>
                <w:i/>
                <w:iCs/>
              </w:rPr>
            </w:pPr>
          </w:p>
          <w:p w:rsidR="006E435A" w:rsidRDefault="006E435A" w:rsidP="006E435A">
            <w:pPr>
              <w:numPr>
                <w:ilvl w:val="0"/>
                <w:numId w:val="21"/>
              </w:numPr>
              <w:spacing w:after="0" w:line="240" w:lineRule="auto"/>
              <w:ind w:left="214" w:right="72" w:hanging="142"/>
              <w:rPr>
                <w:rFonts w:ascii="Arial" w:hAnsi="Arial" w:cs="Arial"/>
                <w:i/>
                <w:iCs/>
              </w:rPr>
            </w:pPr>
            <w:r>
              <w:rPr>
                <w:rFonts w:ascii="Arial" w:hAnsi="Arial" w:cs="Arial"/>
                <w:i/>
                <w:iCs/>
              </w:rPr>
              <w:t>Otros costes asociados a la prestación del servicio</w:t>
            </w:r>
          </w:p>
        </w:tc>
        <w:tc>
          <w:tcPr>
            <w:tcW w:w="4536" w:type="dxa"/>
          </w:tcPr>
          <w:p w:rsidR="006E435A" w:rsidRDefault="006E435A" w:rsidP="003B18E1">
            <w:pPr>
              <w:spacing w:line="360" w:lineRule="auto"/>
              <w:ind w:left="214"/>
              <w:rPr>
                <w:rFonts w:ascii="Arial" w:hAnsi="Arial" w:cs="Arial"/>
              </w:rPr>
            </w:pPr>
          </w:p>
          <w:p w:rsidR="006E435A" w:rsidRDefault="006E435A" w:rsidP="003B18E1">
            <w:pPr>
              <w:spacing w:line="360" w:lineRule="auto"/>
              <w:ind w:left="214"/>
              <w:rPr>
                <w:rFonts w:ascii="Arial" w:hAnsi="Arial" w:cs="Arial"/>
                <w:noProof/>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euros</w:t>
            </w:r>
          </w:p>
        </w:tc>
      </w:tr>
      <w:tr w:rsidR="006E435A" w:rsidTr="003B18E1">
        <w:trPr>
          <w:trHeight w:val="384"/>
        </w:trPr>
        <w:tc>
          <w:tcPr>
            <w:tcW w:w="4536" w:type="dxa"/>
          </w:tcPr>
          <w:p w:rsidR="006E435A" w:rsidRDefault="006E435A" w:rsidP="003B18E1">
            <w:pPr>
              <w:ind w:right="213"/>
              <w:rPr>
                <w:rFonts w:ascii="Arial" w:hAnsi="Arial" w:cs="Arial"/>
                <w:b/>
                <w:i/>
                <w:iCs/>
              </w:rPr>
            </w:pPr>
            <w:r>
              <w:rPr>
                <w:rFonts w:ascii="Arial" w:hAnsi="Arial" w:cs="Arial"/>
                <w:b/>
                <w:i/>
                <w:iCs/>
              </w:rPr>
              <w:t xml:space="preserve">IVA: </w:t>
            </w:r>
          </w:p>
        </w:tc>
        <w:tc>
          <w:tcPr>
            <w:tcW w:w="4536" w:type="dxa"/>
          </w:tcPr>
          <w:p w:rsidR="006E435A" w:rsidRDefault="006E435A" w:rsidP="003B18E1">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6E435A" w:rsidTr="003B18E1">
        <w:trPr>
          <w:trHeight w:val="486"/>
        </w:trPr>
        <w:tc>
          <w:tcPr>
            <w:tcW w:w="4536" w:type="dxa"/>
          </w:tcPr>
          <w:p w:rsidR="006E435A" w:rsidRDefault="006E435A" w:rsidP="003B18E1">
            <w:pPr>
              <w:ind w:right="213"/>
              <w:rPr>
                <w:rFonts w:ascii="Arial" w:hAnsi="Arial" w:cs="Arial"/>
                <w:b/>
                <w:i/>
                <w:iCs/>
              </w:rPr>
            </w:pPr>
            <w:r>
              <w:rPr>
                <w:rFonts w:ascii="Arial" w:hAnsi="Arial" w:cs="Arial"/>
                <w:b/>
                <w:i/>
                <w:iCs/>
              </w:rPr>
              <w:t>Otros impuestos:</w:t>
            </w:r>
          </w:p>
        </w:tc>
        <w:tc>
          <w:tcPr>
            <w:tcW w:w="4536" w:type="dxa"/>
          </w:tcPr>
          <w:p w:rsidR="006E435A" w:rsidRDefault="006E435A" w:rsidP="003B18E1">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6E435A" w:rsidTr="003B18E1">
        <w:trPr>
          <w:trHeight w:val="412"/>
        </w:trPr>
        <w:tc>
          <w:tcPr>
            <w:tcW w:w="4536" w:type="dxa"/>
          </w:tcPr>
          <w:p w:rsidR="006E435A" w:rsidRDefault="006E435A" w:rsidP="003B18E1">
            <w:pPr>
              <w:ind w:right="213"/>
              <w:rPr>
                <w:rFonts w:ascii="Arial" w:hAnsi="Arial" w:cs="Arial"/>
                <w:b/>
                <w:i/>
                <w:iCs/>
                <w:u w:val="single"/>
              </w:rPr>
            </w:pPr>
            <w:r>
              <w:rPr>
                <w:rFonts w:ascii="Arial" w:hAnsi="Arial" w:cs="Arial"/>
                <w:b/>
                <w:i/>
                <w:iCs/>
                <w:u w:val="single"/>
              </w:rPr>
              <w:t>Importe total de la oferta:</w:t>
            </w:r>
          </w:p>
        </w:tc>
        <w:tc>
          <w:tcPr>
            <w:tcW w:w="4536" w:type="dxa"/>
          </w:tcPr>
          <w:p w:rsidR="006E435A" w:rsidRDefault="006E435A" w:rsidP="003B18E1">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bl>
    <w:p w:rsidR="006E435A" w:rsidRDefault="006E435A" w:rsidP="006E435A">
      <w:pPr>
        <w:rPr>
          <w:rFonts w:ascii="Arial" w:hAnsi="Arial"/>
        </w:rPr>
      </w:pPr>
    </w:p>
    <w:p w:rsidR="006E435A" w:rsidRDefault="006E435A" w:rsidP="006E435A">
      <w:pPr>
        <w:rPr>
          <w:rFonts w:ascii="Arial" w:hAnsi="Arial"/>
        </w:rPr>
      </w:pPr>
      <w:r>
        <w:rPr>
          <w:rFonts w:ascii="Arial" w:hAnsi="Arial"/>
        </w:rPr>
        <w:t xml:space="preserve">Firmado por </w:t>
      </w:r>
      <w:r>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E435A" w:rsidRDefault="006E435A" w:rsidP="006E435A">
      <w:pPr>
        <w:jc w:val="both"/>
        <w:rPr>
          <w:rFonts w:ascii="Arial" w:hAnsi="Arial"/>
        </w:rPr>
      </w:pPr>
      <w:r>
        <w:rPr>
          <w:rFonts w:ascii="Arial" w:hAnsi="Arial"/>
        </w:rPr>
        <w:t xml:space="preserve">Cargo           </w:t>
      </w:r>
      <w:r>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E435A" w:rsidRDefault="006E435A" w:rsidP="006E435A">
      <w:pPr>
        <w:jc w:val="both"/>
        <w:rPr>
          <w:rFonts w:ascii="Arial" w:hAnsi="Arial" w:cs="Arial"/>
          <w:b/>
        </w:rPr>
      </w:pPr>
      <w:r>
        <w:rPr>
          <w:rFonts w:ascii="Arial" w:hAnsi="Arial"/>
        </w:rPr>
        <w:t xml:space="preserve">Fecha: </w:t>
      </w:r>
      <w:r>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p w:rsidR="006E435A" w:rsidRDefault="006E435A" w:rsidP="00175663">
      <w:pPr>
        <w:spacing w:after="0" w:line="240" w:lineRule="auto"/>
        <w:jc w:val="center"/>
        <w:rPr>
          <w:rFonts w:ascii="Arial" w:eastAsia="Times New Roman" w:hAnsi="Arial" w:cs="Arial"/>
          <w:b/>
        </w:rPr>
      </w:pPr>
    </w:p>
    <w:sectPr w:rsidR="006E435A" w:rsidSect="00907314">
      <w:headerReference w:type="default" r:id="rId10"/>
      <w:footerReference w:type="default" r:id="rId11"/>
      <w:pgSz w:w="11906" w:h="16838"/>
      <w:pgMar w:top="1701" w:right="1701" w:bottom="1985" w:left="1701" w:header="426" w:footer="10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18" w:rsidRDefault="000A2B4B">
      <w:pPr>
        <w:spacing w:after="0" w:line="240" w:lineRule="auto"/>
      </w:pPr>
      <w:r>
        <w:separator/>
      </w:r>
    </w:p>
  </w:endnote>
  <w:endnote w:type="continuationSeparator" w:id="0">
    <w:p w:rsidR="007F4F18" w:rsidRDefault="000A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Piedepgina"/>
    </w:pPr>
    <w:r>
      <w:rPr>
        <w:noProof/>
      </w:rPr>
      <w:drawing>
        <wp:anchor distT="0" distB="0" distL="114300" distR="114300" simplePos="0" relativeHeight="251662336" behindDoc="0" locked="0" layoutInCell="1" allowOverlap="1" wp14:anchorId="224F4718" wp14:editId="56672C06">
          <wp:simplePos x="0" y="0"/>
          <wp:positionH relativeFrom="column">
            <wp:posOffset>4363720</wp:posOffset>
          </wp:positionH>
          <wp:positionV relativeFrom="paragraph">
            <wp:posOffset>-59690</wp:posOffset>
          </wp:positionV>
          <wp:extent cx="1059483" cy="612000"/>
          <wp:effectExtent l="0" t="0" r="0" b="0"/>
          <wp:wrapTopAndBottom/>
          <wp:docPr id="18" name="Imagen 1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483" cy="61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F10C6E2" wp14:editId="51AAAABC">
          <wp:simplePos x="0" y="0"/>
          <wp:positionH relativeFrom="column">
            <wp:posOffset>-248285</wp:posOffset>
          </wp:positionH>
          <wp:positionV relativeFrom="paragraph">
            <wp:posOffset>-113665</wp:posOffset>
          </wp:positionV>
          <wp:extent cx="802421" cy="756000"/>
          <wp:effectExtent l="0" t="0" r="0" b="0"/>
          <wp:wrapTopAndBottom/>
          <wp:docPr id="19" name="Imagen 19" descr="nuevo_logo_f_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f_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421" cy="756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A2B4B">
      <w:tab/>
    </w:r>
    <w:r w:rsidR="000A2B4B">
      <w:rPr>
        <w:rFonts w:ascii="Arial" w:hAnsi="Arial" w:cs="Arial"/>
        <w:sz w:val="20"/>
        <w:szCs w:val="20"/>
      </w:rPr>
      <w:t xml:space="preserve">Página </w:t>
    </w:r>
    <w:r w:rsidR="000A2B4B">
      <w:rPr>
        <w:rFonts w:ascii="Arial" w:hAnsi="Arial" w:cs="Arial"/>
        <w:bCs/>
        <w:sz w:val="20"/>
        <w:szCs w:val="20"/>
      </w:rPr>
      <w:fldChar w:fldCharType="begin"/>
    </w:r>
    <w:r w:rsidR="000A2B4B">
      <w:instrText>PAGE</w:instrText>
    </w:r>
    <w:r w:rsidR="000A2B4B">
      <w:fldChar w:fldCharType="separate"/>
    </w:r>
    <w:r w:rsidR="00C45597">
      <w:rPr>
        <w:noProof/>
      </w:rPr>
      <w:t>16</w:t>
    </w:r>
    <w:r w:rsidR="000A2B4B">
      <w:fldChar w:fldCharType="end"/>
    </w:r>
    <w:r w:rsidR="000A2B4B">
      <w:rPr>
        <w:rFonts w:ascii="Arial" w:hAnsi="Arial" w:cs="Arial"/>
        <w:sz w:val="20"/>
        <w:szCs w:val="20"/>
      </w:rPr>
      <w:t xml:space="preserve"> de </w:t>
    </w:r>
    <w:r w:rsidR="00424E52" w:rsidRPr="00424E52">
      <w:rPr>
        <w:rFonts w:ascii="Arial" w:hAnsi="Arial" w:cs="Arial"/>
        <w:sz w:val="22"/>
        <w:szCs w:val="22"/>
      </w:rPr>
      <w:t>17</w:t>
    </w:r>
    <w:r w:rsidR="000A2B4B">
      <w:rPr>
        <w:rFonts w:ascii="Arial" w:hAnsi="Arial" w:cs="Arial"/>
        <w:bCs/>
        <w:sz w:val="20"/>
        <w:szCs w:val="20"/>
      </w:rPr>
      <w:fldChar w:fldCharType="begin"/>
    </w:r>
    <w:r w:rsidR="000A2B4B">
      <w:rPr>
        <w:rFonts w:ascii="Arial" w:hAnsi="Arial" w:cs="Arial"/>
        <w:bCs/>
        <w:noProof/>
        <w:sz w:val="20"/>
        <w:szCs w:val="20"/>
      </w:rPr>
      <w:drawing>
        <wp:anchor distT="0" distB="0" distL="0" distR="0" simplePos="0" relativeHeight="7" behindDoc="1" locked="0" layoutInCell="1" allowOverlap="1" wp14:anchorId="1B64D7F3" wp14:editId="06BD3D1A">
          <wp:simplePos x="0" y="0"/>
          <wp:positionH relativeFrom="character">
            <wp:posOffset>4597400</wp:posOffset>
          </wp:positionH>
          <wp:positionV relativeFrom="line">
            <wp:posOffset>-234315</wp:posOffset>
          </wp:positionV>
          <wp:extent cx="1028700" cy="622300"/>
          <wp:effectExtent l="0" t="0" r="0" b="0"/>
          <wp:wrapNone/>
          <wp:docPr id="20" name="Picture"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FSE"/>
                  <pic:cNvPicPr>
                    <a:picLocks noChangeAspect="1" noChangeArrowheads="1"/>
                  </pic:cNvPicPr>
                </pic:nvPicPr>
                <pic:blipFill>
                  <a:blip r:embed="rId3"/>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0A2B4B">
      <w:rPr>
        <w:rFonts w:ascii="Arial" w:hAnsi="Arial" w:cs="Arial"/>
        <w:bCs/>
        <w:noProof/>
        <w:sz w:val="20"/>
        <w:szCs w:val="20"/>
      </w:rPr>
      <w:drawing>
        <wp:anchor distT="0" distB="0" distL="0" distR="0" simplePos="0" relativeHeight="27" behindDoc="1" locked="0" layoutInCell="1" allowOverlap="1" wp14:anchorId="24DDCE49" wp14:editId="6C3F9711">
          <wp:simplePos x="0" y="0"/>
          <wp:positionH relativeFrom="character">
            <wp:posOffset>-20320</wp:posOffset>
          </wp:positionH>
          <wp:positionV relativeFrom="line">
            <wp:posOffset>-140335</wp:posOffset>
          </wp:positionV>
          <wp:extent cx="668020" cy="575945"/>
          <wp:effectExtent l="0" t="0" r="0" b="0"/>
          <wp:wrapNone/>
          <wp:docPr id="21" name="Picture"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Users\jchico.fsc\AppData\Local\Microsoft\Windows\Temporary Internet Files\Content.Outlook\ZD3A3M39\nuevo_logo_f_once_vertical (2).png"/>
                  <pic:cNvPicPr>
                    <a:picLocks noChangeAspect="1" noChangeArrowheads="1"/>
                  </pic:cNvPicPr>
                </pic:nvPicPr>
                <pic:blipFill>
                  <a:blip r:embed="rId4"/>
                  <a:srcRect/>
                  <a:stretch>
                    <a:fillRect/>
                  </a:stretch>
                </pic:blipFill>
                <pic:spPr bwMode="auto">
                  <a:xfrm>
                    <a:off x="0" y="0"/>
                    <a:ext cx="668020" cy="575945"/>
                  </a:xfrm>
                  <a:prstGeom prst="rect">
                    <a:avLst/>
                  </a:prstGeom>
                  <a:noFill/>
                  <a:ln w="9525">
                    <a:noFill/>
                    <a:miter lim="800000"/>
                    <a:headEnd/>
                    <a:tailEnd/>
                  </a:ln>
                </pic:spPr>
              </pic:pic>
            </a:graphicData>
          </a:graphic>
        </wp:anchor>
      </w:drawing>
    </w:r>
    <w:r w:rsidR="000A2B4B">
      <w:instrText>NUMPAGES</w:instrText>
    </w:r>
    <w:r w:rsidR="000A2B4B">
      <w:fldChar w:fldCharType="separate"/>
    </w:r>
    <w:r w:rsidR="000A2B4B">
      <w:t>10</w:t>
    </w:r>
    <w:r w:rsidR="000A2B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18" w:rsidRDefault="000A2B4B">
      <w:pPr>
        <w:spacing w:after="0" w:line="240" w:lineRule="auto"/>
      </w:pPr>
      <w:r>
        <w:separator/>
      </w:r>
    </w:p>
  </w:footnote>
  <w:footnote w:type="continuationSeparator" w:id="0">
    <w:p w:rsidR="007F4F18" w:rsidRDefault="000A2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Encabezado"/>
      <w:keepNext/>
      <w:tabs>
        <w:tab w:val="center" w:pos="4252"/>
        <w:tab w:val="right" w:pos="8504"/>
      </w:tabs>
      <w:spacing w:before="240" w:after="120"/>
    </w:pPr>
    <w:r>
      <w:rPr>
        <w:noProof/>
      </w:rPr>
      <w:drawing>
        <wp:anchor distT="0" distB="0" distL="114300" distR="114300" simplePos="0" relativeHeight="251658240" behindDoc="0" locked="0" layoutInCell="1" allowOverlap="1" wp14:anchorId="34A4FCFB" wp14:editId="388A0785">
          <wp:simplePos x="0" y="0"/>
          <wp:positionH relativeFrom="column">
            <wp:posOffset>-351790</wp:posOffset>
          </wp:positionH>
          <wp:positionV relativeFrom="paragraph">
            <wp:posOffset>-20955</wp:posOffset>
          </wp:positionV>
          <wp:extent cx="2104390" cy="864000"/>
          <wp:effectExtent l="0" t="0" r="0" b="0"/>
          <wp:wrapTopAndBottom/>
          <wp:docPr id="17" name="Imagen 1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B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0"/>
        </w:tabs>
        <w:ind w:left="786" w:hanging="360"/>
      </w:pPr>
      <w:rPr>
        <w:rFonts w:ascii="Symbol" w:hAnsi="Symbol" w:cs="Symbol"/>
      </w:rPr>
    </w:lvl>
  </w:abstractNum>
  <w:abstractNum w:abstractNumId="1">
    <w:nsid w:val="028C5574"/>
    <w:multiLevelType w:val="multilevel"/>
    <w:tmpl w:val="2B60861C"/>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cs="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cs="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3">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4">
    <w:nsid w:val="17B36C87"/>
    <w:multiLevelType w:val="multilevel"/>
    <w:tmpl w:val="9800CC14"/>
    <w:lvl w:ilvl="0">
      <w:start w:val="1"/>
      <w:numFmt w:val="bullet"/>
      <w:lvlText w:val="-"/>
      <w:lvlJc w:val="left"/>
      <w:pPr>
        <w:tabs>
          <w:tab w:val="num" w:pos="720"/>
        </w:tabs>
        <w:ind w:left="720" w:hanging="360"/>
      </w:pPr>
      <w:rPr>
        <w:rFonts w:ascii="Gill Sans Ultra Bold Condensed" w:hAnsi="Gill Sans Ultra Bold Condensed" w:cs="Gill Sans Ultra Bold Condense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735036"/>
    <w:multiLevelType w:val="multilevel"/>
    <w:tmpl w:val="F9DAA152"/>
    <w:lvl w:ilvl="0">
      <w:start w:val="1"/>
      <w:numFmt w:val="bullet"/>
      <w:lvlText w:val=""/>
      <w:lvlJc w:val="left"/>
      <w:pPr>
        <w:tabs>
          <w:tab w:val="num" w:pos="1068"/>
        </w:tabs>
        <w:ind w:left="1068" w:hanging="360"/>
      </w:pPr>
      <w:rPr>
        <w:rFonts w:ascii="Symbol" w:hAnsi="Symbol"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9">
    <w:nsid w:val="25850C56"/>
    <w:multiLevelType w:val="hybridMultilevel"/>
    <w:tmpl w:val="F1528CD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A60AD0"/>
    <w:multiLevelType w:val="multilevel"/>
    <w:tmpl w:val="084A644E"/>
    <w:lvl w:ilvl="0">
      <w:start w:val="1"/>
      <w:numFmt w:val="bullet"/>
      <w:lvlText w:val=""/>
      <w:lvlJc w:val="left"/>
      <w:pPr>
        <w:tabs>
          <w:tab w:val="num" w:pos="3408"/>
        </w:tabs>
        <w:ind w:left="3408"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65F3259"/>
    <w:multiLevelType w:val="multilevel"/>
    <w:tmpl w:val="8EDAB6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6B807E0"/>
    <w:multiLevelType w:val="multilevel"/>
    <w:tmpl w:val="B832EC8E"/>
    <w:lvl w:ilvl="0">
      <w:start w:val="1"/>
      <w:numFmt w:val="bullet"/>
      <w:lvlText w:val=""/>
      <w:lvlJc w:val="left"/>
      <w:pPr>
        <w:ind w:left="786" w:hanging="360"/>
      </w:pPr>
      <w:rPr>
        <w:rFonts w:ascii="Symbol" w:hAnsi="Symbol" w:cs="Symbol" w:hint="default"/>
        <w:color w:val="00000A"/>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3">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4">
    <w:nsid w:val="39593E1C"/>
    <w:multiLevelType w:val="multilevel"/>
    <w:tmpl w:val="1214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5D2A82"/>
    <w:multiLevelType w:val="multilevel"/>
    <w:tmpl w:val="F55432A4"/>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6">
    <w:nsid w:val="479E4C59"/>
    <w:multiLevelType w:val="multilevel"/>
    <w:tmpl w:val="901E5B5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103523"/>
    <w:multiLevelType w:val="multilevel"/>
    <w:tmpl w:val="708C0382"/>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9">
    <w:nsid w:val="52AA0443"/>
    <w:multiLevelType w:val="multilevel"/>
    <w:tmpl w:val="5B869B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1">
    <w:nsid w:val="56BA696D"/>
    <w:multiLevelType w:val="hybridMultilevel"/>
    <w:tmpl w:val="7258042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D">
      <w:start w:val="1"/>
      <w:numFmt w:val="bullet"/>
      <w:lvlText w:val=""/>
      <w:lvlJc w:val="left"/>
      <w:pPr>
        <w:tabs>
          <w:tab w:val="num" w:pos="1260"/>
        </w:tabs>
        <w:ind w:left="1260" w:hanging="360"/>
      </w:pPr>
      <w:rPr>
        <w:rFonts w:ascii="Wingdings" w:hAnsi="Wingdings"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2">
    <w:nsid w:val="5C4B61B0"/>
    <w:multiLevelType w:val="multilevel"/>
    <w:tmpl w:val="ECAE988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8A969AB"/>
    <w:multiLevelType w:val="hybridMultilevel"/>
    <w:tmpl w:val="34BEEB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E463702"/>
    <w:multiLevelType w:val="hybridMultilevel"/>
    <w:tmpl w:val="FD428BEE"/>
    <w:lvl w:ilvl="0" w:tplc="0C0A000D">
      <w:start w:val="1"/>
      <w:numFmt w:val="bullet"/>
      <w:lvlText w:val=""/>
      <w:lvlJc w:val="left"/>
      <w:pPr>
        <w:ind w:left="1980" w:hanging="360"/>
      </w:pPr>
      <w:rPr>
        <w:rFonts w:ascii="Wingdings" w:hAnsi="Wingdings"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27">
    <w:nsid w:val="6F153916"/>
    <w:multiLevelType w:val="hybridMultilevel"/>
    <w:tmpl w:val="9B7E967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D">
      <w:start w:val="1"/>
      <w:numFmt w:val="bullet"/>
      <w:lvlText w:val=""/>
      <w:lvlJc w:val="left"/>
      <w:pPr>
        <w:tabs>
          <w:tab w:val="num" w:pos="1260"/>
        </w:tabs>
        <w:ind w:left="1260" w:hanging="360"/>
      </w:pPr>
      <w:rPr>
        <w:rFonts w:ascii="Wingdings" w:hAnsi="Wingdings"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8">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9">
    <w:nsid w:val="7B833646"/>
    <w:multiLevelType w:val="hybridMultilevel"/>
    <w:tmpl w:val="949A4604"/>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CC14DF8"/>
    <w:multiLevelType w:val="hybridMultilevel"/>
    <w:tmpl w:val="BE0EC844"/>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22"/>
  </w:num>
  <w:num w:numId="5">
    <w:abstractNumId w:val="7"/>
  </w:num>
  <w:num w:numId="6">
    <w:abstractNumId w:val="8"/>
  </w:num>
  <w:num w:numId="7">
    <w:abstractNumId w:val="10"/>
  </w:num>
  <w:num w:numId="8">
    <w:abstractNumId w:val="14"/>
  </w:num>
  <w:num w:numId="9">
    <w:abstractNumId w:val="12"/>
  </w:num>
  <w:num w:numId="10">
    <w:abstractNumId w:val="16"/>
  </w:num>
  <w:num w:numId="11">
    <w:abstractNumId w:val="18"/>
  </w:num>
  <w:num w:numId="12">
    <w:abstractNumId w:val="1"/>
  </w:num>
  <w:num w:numId="13">
    <w:abstractNumId w:val="11"/>
  </w:num>
  <w:num w:numId="14">
    <w:abstractNumId w:val="0"/>
  </w:num>
  <w:num w:numId="15">
    <w:abstractNumId w:val="25"/>
  </w:num>
  <w:num w:numId="16">
    <w:abstractNumId w:val="3"/>
  </w:num>
  <w:num w:numId="17">
    <w:abstractNumId w:val="28"/>
  </w:num>
  <w:num w:numId="18">
    <w:abstractNumId w:val="20"/>
  </w:num>
  <w:num w:numId="19">
    <w:abstractNumId w:val="17"/>
  </w:num>
  <w:num w:numId="20">
    <w:abstractNumId w:val="5"/>
  </w:num>
  <w:num w:numId="21">
    <w:abstractNumId w:val="6"/>
  </w:num>
  <w:num w:numId="22">
    <w:abstractNumId w:val="30"/>
  </w:num>
  <w:num w:numId="23">
    <w:abstractNumId w:val="2"/>
  </w:num>
  <w:num w:numId="24">
    <w:abstractNumId w:val="9"/>
  </w:num>
  <w:num w:numId="25">
    <w:abstractNumId w:val="29"/>
  </w:num>
  <w:num w:numId="26">
    <w:abstractNumId w:val="23"/>
  </w:num>
  <w:num w:numId="27">
    <w:abstractNumId w:val="26"/>
  </w:num>
  <w:num w:numId="28">
    <w:abstractNumId w:val="21"/>
  </w:num>
  <w:num w:numId="29">
    <w:abstractNumId w:val="27"/>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d1cQZQkKUSNRa1sGqbiWQKcWl2o=" w:salt="vEu1IRgOCQkF9LmLkCiYD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4E"/>
    <w:rsid w:val="00012783"/>
    <w:rsid w:val="00066962"/>
    <w:rsid w:val="000827B5"/>
    <w:rsid w:val="000A2B4B"/>
    <w:rsid w:val="000C10E0"/>
    <w:rsid w:val="000F0188"/>
    <w:rsid w:val="00105584"/>
    <w:rsid w:val="001533FD"/>
    <w:rsid w:val="00170FB4"/>
    <w:rsid w:val="00175663"/>
    <w:rsid w:val="001870AF"/>
    <w:rsid w:val="001928EA"/>
    <w:rsid w:val="00193B24"/>
    <w:rsid w:val="001E13D7"/>
    <w:rsid w:val="001E271F"/>
    <w:rsid w:val="001E4EDA"/>
    <w:rsid w:val="001F47DC"/>
    <w:rsid w:val="0026518F"/>
    <w:rsid w:val="00266587"/>
    <w:rsid w:val="00272F98"/>
    <w:rsid w:val="00273249"/>
    <w:rsid w:val="00283EA5"/>
    <w:rsid w:val="002E1B5E"/>
    <w:rsid w:val="002F004E"/>
    <w:rsid w:val="00316CD4"/>
    <w:rsid w:val="003311D0"/>
    <w:rsid w:val="00373E09"/>
    <w:rsid w:val="003E6A75"/>
    <w:rsid w:val="00403793"/>
    <w:rsid w:val="00413001"/>
    <w:rsid w:val="004144D7"/>
    <w:rsid w:val="00424E52"/>
    <w:rsid w:val="00452073"/>
    <w:rsid w:val="00456837"/>
    <w:rsid w:val="004842E3"/>
    <w:rsid w:val="004C144D"/>
    <w:rsid w:val="004D212A"/>
    <w:rsid w:val="004D530E"/>
    <w:rsid w:val="004F7570"/>
    <w:rsid w:val="00584A64"/>
    <w:rsid w:val="00596DD4"/>
    <w:rsid w:val="005A01AF"/>
    <w:rsid w:val="005A3909"/>
    <w:rsid w:val="005C6F02"/>
    <w:rsid w:val="005D553C"/>
    <w:rsid w:val="005E4270"/>
    <w:rsid w:val="00610EF7"/>
    <w:rsid w:val="00646B5B"/>
    <w:rsid w:val="006526C3"/>
    <w:rsid w:val="00657203"/>
    <w:rsid w:val="006910CA"/>
    <w:rsid w:val="006A01A0"/>
    <w:rsid w:val="006A3571"/>
    <w:rsid w:val="006C39C2"/>
    <w:rsid w:val="006E435A"/>
    <w:rsid w:val="00703B74"/>
    <w:rsid w:val="007336A4"/>
    <w:rsid w:val="0073490C"/>
    <w:rsid w:val="00771181"/>
    <w:rsid w:val="00795535"/>
    <w:rsid w:val="007A1176"/>
    <w:rsid w:val="007A5454"/>
    <w:rsid w:val="007A61B0"/>
    <w:rsid w:val="007B6747"/>
    <w:rsid w:val="007B69A0"/>
    <w:rsid w:val="007E3722"/>
    <w:rsid w:val="007E6299"/>
    <w:rsid w:val="007E7564"/>
    <w:rsid w:val="007E7841"/>
    <w:rsid w:val="007F3302"/>
    <w:rsid w:val="007F4F18"/>
    <w:rsid w:val="00850859"/>
    <w:rsid w:val="0085618F"/>
    <w:rsid w:val="00884C81"/>
    <w:rsid w:val="008B5FA2"/>
    <w:rsid w:val="008D203D"/>
    <w:rsid w:val="00907314"/>
    <w:rsid w:val="00917A28"/>
    <w:rsid w:val="0092038D"/>
    <w:rsid w:val="009208A5"/>
    <w:rsid w:val="00944761"/>
    <w:rsid w:val="00946E17"/>
    <w:rsid w:val="00950603"/>
    <w:rsid w:val="009517A4"/>
    <w:rsid w:val="00962F40"/>
    <w:rsid w:val="009A21CB"/>
    <w:rsid w:val="009F0BAD"/>
    <w:rsid w:val="009F4001"/>
    <w:rsid w:val="00A055C7"/>
    <w:rsid w:val="00A2620E"/>
    <w:rsid w:val="00A56177"/>
    <w:rsid w:val="00A919B5"/>
    <w:rsid w:val="00A931C5"/>
    <w:rsid w:val="00AA5C27"/>
    <w:rsid w:val="00AD4265"/>
    <w:rsid w:val="00AF3C14"/>
    <w:rsid w:val="00B14C03"/>
    <w:rsid w:val="00B411BC"/>
    <w:rsid w:val="00B64764"/>
    <w:rsid w:val="00B66674"/>
    <w:rsid w:val="00BA1C0C"/>
    <w:rsid w:val="00BC05C9"/>
    <w:rsid w:val="00BE6FB1"/>
    <w:rsid w:val="00BF52E3"/>
    <w:rsid w:val="00C06EBC"/>
    <w:rsid w:val="00C45597"/>
    <w:rsid w:val="00C546A9"/>
    <w:rsid w:val="00C60E57"/>
    <w:rsid w:val="00C75519"/>
    <w:rsid w:val="00CA591F"/>
    <w:rsid w:val="00CB25A8"/>
    <w:rsid w:val="00CE4CFB"/>
    <w:rsid w:val="00D074D6"/>
    <w:rsid w:val="00D34048"/>
    <w:rsid w:val="00D53CFE"/>
    <w:rsid w:val="00D57A12"/>
    <w:rsid w:val="00D670DA"/>
    <w:rsid w:val="00D95EB0"/>
    <w:rsid w:val="00DB0B31"/>
    <w:rsid w:val="00DC7A65"/>
    <w:rsid w:val="00DD05DA"/>
    <w:rsid w:val="00E237FA"/>
    <w:rsid w:val="00E50D3A"/>
    <w:rsid w:val="00E95AB8"/>
    <w:rsid w:val="00EA2618"/>
    <w:rsid w:val="00EB44E1"/>
    <w:rsid w:val="00F03651"/>
    <w:rsid w:val="00F203A9"/>
    <w:rsid w:val="00FA2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 w:type="paragraph" w:styleId="Textoindependiente">
    <w:name w:val="Body Text"/>
    <w:basedOn w:val="Normal"/>
    <w:link w:val="TextoindependienteCar"/>
    <w:semiHidden/>
    <w:rsid w:val="001E13D7"/>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1E13D7"/>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 w:type="paragraph" w:styleId="Textoindependiente">
    <w:name w:val="Body Text"/>
    <w:basedOn w:val="Normal"/>
    <w:link w:val="TextoindependienteCar"/>
    <w:semiHidden/>
    <w:rsid w:val="001E13D7"/>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1E13D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039">
      <w:bodyDiv w:val="1"/>
      <w:marLeft w:val="0"/>
      <w:marRight w:val="0"/>
      <w:marTop w:val="0"/>
      <w:marBottom w:val="0"/>
      <w:divBdr>
        <w:top w:val="none" w:sz="0" w:space="0" w:color="auto"/>
        <w:left w:val="none" w:sz="0" w:space="0" w:color="auto"/>
        <w:bottom w:val="none" w:sz="0" w:space="0" w:color="auto"/>
        <w:right w:val="none" w:sz="0" w:space="0" w:color="auto"/>
      </w:divBdr>
    </w:div>
    <w:div w:id="241261421">
      <w:bodyDiv w:val="1"/>
      <w:marLeft w:val="0"/>
      <w:marRight w:val="0"/>
      <w:marTop w:val="0"/>
      <w:marBottom w:val="0"/>
      <w:divBdr>
        <w:top w:val="none" w:sz="0" w:space="0" w:color="auto"/>
        <w:left w:val="none" w:sz="0" w:space="0" w:color="auto"/>
        <w:bottom w:val="none" w:sz="0" w:space="0" w:color="auto"/>
        <w:right w:val="none" w:sz="0" w:space="0" w:color="auto"/>
      </w:divBdr>
    </w:div>
    <w:div w:id="182551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yanes.inserta@fundaciononce.es"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5BBCFA-DB86-487B-827B-21B41838D94F}"/>
</file>

<file path=customXml/itemProps2.xml><?xml version="1.0" encoding="utf-8"?>
<ds:datastoreItem xmlns:ds="http://schemas.openxmlformats.org/officeDocument/2006/customXml" ds:itemID="{1499E8A0-7AFF-4459-A860-A9D6A8AC8D2E}"/>
</file>

<file path=customXml/itemProps3.xml><?xml version="1.0" encoding="utf-8"?>
<ds:datastoreItem xmlns:ds="http://schemas.openxmlformats.org/officeDocument/2006/customXml" ds:itemID="{F19D463E-5983-4527-AF61-3AC011CFE8CC}"/>
</file>

<file path=docProps/app.xml><?xml version="1.0" encoding="utf-8"?>
<Properties xmlns="http://schemas.openxmlformats.org/officeDocument/2006/extended-properties" xmlns:vt="http://schemas.openxmlformats.org/officeDocument/2006/docPropsVTypes">
  <Template>Normal.dotm</Template>
  <TotalTime>17</TotalTime>
  <Pages>17</Pages>
  <Words>4515</Words>
  <Characters>24836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7</cp:revision>
  <cp:lastPrinted>2017-11-20T14:24:00Z</cp:lastPrinted>
  <dcterms:created xsi:type="dcterms:W3CDTF">2017-12-11T12:47:00Z</dcterms:created>
  <dcterms:modified xsi:type="dcterms:W3CDTF">2017-12-19T08:18:00Z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0x0101007C2FD112660AD14D8DADA3A17FDFEE4E</vt:lpwstr>
  </property>
</Properties>
</file>