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bookmarkStart w:id="0" w:name="_GoBack"/>
      <w:bookmarkEnd w:id="0"/>
      <w:r w:rsidRPr="00F770C4">
        <w:rPr>
          <w:rFonts w:ascii="Arial" w:hAnsi="Arial" w:cs="Arial"/>
          <w:b/>
          <w:u w:val="single"/>
        </w:rPr>
        <w:t>ANEXO I</w:t>
      </w:r>
    </w:p>
    <w:p w:rsidR="00EC2A05" w:rsidRPr="00EC2A05" w:rsidRDefault="00EC2A05" w:rsidP="00EC2A05">
      <w:pPr>
        <w:spacing w:after="0" w:line="240" w:lineRule="auto"/>
        <w:jc w:val="both"/>
        <w:rPr>
          <w:rFonts w:ascii="Arial" w:eastAsia="Times New Roman" w:hAnsi="Arial" w:cs="Arial"/>
          <w:b/>
          <w:lang w:val="es-ES_tradnl"/>
        </w:rPr>
      </w:pPr>
      <w:r w:rsidRPr="00EC2A05">
        <w:rPr>
          <w:rFonts w:ascii="Arial" w:eastAsia="Times New Roman" w:hAnsi="Arial" w:cs="Arial"/>
          <w:b/>
          <w:lang w:val="es-ES_tradnl"/>
        </w:rPr>
        <w:t xml:space="preserve">PLIEGO DE CONDICIONES PARTICULARES PARA LA CONTRATACIÓN POR  LA ASOCIACIÓN PARA EL EMPLEO Y LA FORMACIÓN DE PERSONAS CON DISCAPACIDAD DE LOS SERVICIOS DE UNA ACCIÓN DE MEJORA DE LA EMPLEABILIDAD DE </w:t>
      </w:r>
      <w:r w:rsidR="00FF24D0">
        <w:rPr>
          <w:rFonts w:ascii="Arial" w:eastAsia="Times New Roman" w:hAnsi="Arial" w:cs="Arial"/>
          <w:b/>
          <w:lang w:val="es-ES_tradnl"/>
        </w:rPr>
        <w:t xml:space="preserve">UN CURSO DE </w:t>
      </w:r>
      <w:r w:rsidRPr="00EC2A05">
        <w:rPr>
          <w:rFonts w:ascii="Arial" w:eastAsia="Times New Roman" w:hAnsi="Arial" w:cs="Arial"/>
          <w:b/>
          <w:lang w:val="es-ES_tradnl"/>
        </w:rPr>
        <w:t>“</w:t>
      </w:r>
      <w:r w:rsidR="00FF24D0">
        <w:rPr>
          <w:rFonts w:ascii="Arial" w:eastAsia="Times New Roman" w:hAnsi="Arial" w:cs="Arial"/>
          <w:b/>
          <w:lang w:val="es-ES_tradnl"/>
        </w:rPr>
        <w:t>ALFARERO-CERAMISTA</w:t>
      </w:r>
      <w:r w:rsidRPr="00EC2A05">
        <w:rPr>
          <w:rFonts w:ascii="Arial" w:eastAsia="Times New Roman" w:hAnsi="Arial" w:cs="Arial"/>
          <w:b/>
          <w:lang w:val="es-ES_tradnl"/>
        </w:rPr>
        <w:t>” EN LA L</w:t>
      </w:r>
      <w:r w:rsidR="00FF24D0">
        <w:rPr>
          <w:rFonts w:ascii="Arial" w:eastAsia="Times New Roman" w:hAnsi="Arial" w:cs="Arial"/>
          <w:b/>
          <w:lang w:val="es-ES_tradnl"/>
        </w:rPr>
        <w:t>OCALIDAD DE SALVATIERRA DE LOS BARROS (BADAJOZ)</w:t>
      </w:r>
      <w:r w:rsidRPr="00EC2A05">
        <w:rPr>
          <w:rFonts w:ascii="Arial" w:eastAsia="Times New Roman" w:hAnsi="Arial" w:cs="Arial"/>
          <w:b/>
          <w:lang w:val="es-ES_tradnl"/>
        </w:rPr>
        <w:t xml:space="preserve">, EN EL MARCO QUE REPRESENTA LA EJECUCIÓN Y GESTIÓN DEL PROGRAMA OPERATIVO DE INCLUSIÓN SOCIAL Y ECONOMÍA SOCIAL Y EL PROGRAMA OPERATIVO DE EMPLEO JUVENIL, COFINANCIADOS POR EL FONDO SOCIAL EUROPEO. </w:t>
      </w:r>
    </w:p>
    <w:p w:rsidR="00EC2A05" w:rsidRPr="00EC2A05" w:rsidRDefault="00EC2A05" w:rsidP="00EC2A05">
      <w:pPr>
        <w:spacing w:after="0" w:line="240" w:lineRule="auto"/>
        <w:jc w:val="both"/>
        <w:rPr>
          <w:rFonts w:ascii="Arial" w:eastAsia="Times New Roman" w:hAnsi="Arial" w:cs="Arial"/>
          <w:b/>
          <w:lang w:val="es-ES_tradnl"/>
        </w:rPr>
      </w:pPr>
    </w:p>
    <w:p w:rsidR="006800A8" w:rsidRPr="00F770C4" w:rsidRDefault="00EC2A05" w:rsidP="00EC2A05">
      <w:pPr>
        <w:spacing w:after="0" w:line="240" w:lineRule="auto"/>
        <w:jc w:val="both"/>
        <w:rPr>
          <w:rFonts w:ascii="Arial" w:eastAsia="Times New Roman" w:hAnsi="Arial" w:cs="Arial"/>
          <w:b/>
          <w:lang w:val="es-ES_tradnl"/>
        </w:rPr>
      </w:pPr>
      <w:r w:rsidRPr="00EC2A05">
        <w:rPr>
          <w:rFonts w:ascii="Arial" w:eastAsia="Times New Roman" w:hAnsi="Arial" w:cs="Arial"/>
          <w:b/>
          <w:lang w:val="es-ES_tradnl"/>
        </w:rPr>
        <w:t>CÓDIGO:</w:t>
      </w:r>
      <w:r w:rsidR="00FF24D0">
        <w:rPr>
          <w:rFonts w:ascii="Arial" w:eastAsia="Times New Roman" w:hAnsi="Arial" w:cs="Arial"/>
          <w:b/>
          <w:lang w:val="es-ES_tradnl"/>
        </w:rPr>
        <w:t xml:space="preserve">  0</w:t>
      </w:r>
      <w:r w:rsidRPr="00EC2A05">
        <w:rPr>
          <w:rFonts w:ascii="Arial" w:eastAsia="Times New Roman" w:hAnsi="Arial" w:cs="Arial"/>
          <w:b/>
          <w:lang w:val="es-ES_tradnl"/>
        </w:rPr>
        <w:t>1</w:t>
      </w:r>
      <w:r w:rsidR="00FF24D0">
        <w:rPr>
          <w:rFonts w:ascii="Arial" w:eastAsia="Times New Roman" w:hAnsi="Arial" w:cs="Arial"/>
          <w:b/>
          <w:lang w:val="es-ES_tradnl"/>
        </w:rPr>
        <w:t>5</w:t>
      </w:r>
      <w:r w:rsidR="00283BB5">
        <w:rPr>
          <w:rFonts w:ascii="Arial" w:eastAsia="Times New Roman" w:hAnsi="Arial" w:cs="Arial"/>
          <w:b/>
          <w:lang w:val="es-ES_tradnl"/>
        </w:rPr>
        <w:t>/06/16</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FSC Inserta.</w:t>
            </w:r>
            <w:r w:rsidRPr="005228BD">
              <w:rPr>
                <w:rFonts w:ascii="Arial" w:hAnsi="Arial" w:cs="Arial"/>
                <w:color w:val="000000"/>
              </w:rPr>
              <w:t xml:space="preserve"> FSC Inserta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8564D7" w:rsidRDefault="008564D7" w:rsidP="008564D7">
            <w:pPr>
              <w:jc w:val="both"/>
              <w:rPr>
                <w:rFonts w:ascii="Arial" w:hAnsi="Arial" w:cs="Arial"/>
              </w:rPr>
            </w:pPr>
            <w:r w:rsidRPr="00465B7E">
              <w:rPr>
                <w:rFonts w:ascii="Arial" w:hAnsi="Arial" w:cs="Arial"/>
              </w:rPr>
              <w:t xml:space="preserve">La relación de proyectos aprobados en el marco de ambas convocatorias tiene como objetivo proponer oportunidades de integración social y laboral a las personas con </w:t>
            </w:r>
            <w:r w:rsidRPr="00465B7E">
              <w:rPr>
                <w:rFonts w:ascii="Arial" w:hAnsi="Arial" w:cs="Arial"/>
              </w:rPr>
              <w:lastRenderedPageBreak/>
              <w:t>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6800A8" w:rsidRPr="00F770C4" w:rsidRDefault="00A24EEB" w:rsidP="00A24EEB">
            <w:pPr>
              <w:jc w:val="both"/>
              <w:rPr>
                <w:rFonts w:ascii="Arial" w:eastAsia="Times New Roman" w:hAnsi="Arial" w:cs="Arial"/>
                <w:lang w:val="es-ES_tradnl"/>
              </w:rPr>
            </w:pPr>
            <w:r>
              <w:rPr>
                <w:rFonts w:ascii="Arial" w:eastAsia="Times New Roman" w:hAnsi="Arial" w:cs="Arial"/>
              </w:rPr>
              <w:t>Descubierto</w:t>
            </w:r>
            <w:r w:rsidR="006800A8" w:rsidRPr="00F770C4">
              <w:rPr>
                <w:rFonts w:ascii="Arial" w:eastAsia="Times New Roman" w:hAnsi="Arial" w:cs="Arial"/>
                <w:lang w:val="es-ES_tradnl"/>
              </w:rPr>
              <w:t xml:space="preserve"> </w:t>
            </w:r>
            <w:r>
              <w:rPr>
                <w:rFonts w:ascii="Arial" w:eastAsia="Times New Roman" w:hAnsi="Arial" w:cs="Arial"/>
                <w:lang w:val="es-ES_tradnl"/>
              </w:rPr>
              <w:t>un nuevo yacimiento de empleo con respecto a la profesión de Alfarero-Ceramista en la localidad de Salvatierra de los Barros y alrededores y, contando con un grupo de usuarios de nuestra</w:t>
            </w:r>
            <w:r w:rsidR="006800A8" w:rsidRPr="00F770C4">
              <w:rPr>
                <w:rFonts w:ascii="Arial" w:eastAsia="Times New Roman" w:hAnsi="Arial" w:cs="Arial"/>
                <w:lang w:val="es-ES_tradnl"/>
              </w:rPr>
              <w:t xml:space="preserve"> bolsa de empleo </w:t>
            </w:r>
            <w:r>
              <w:rPr>
                <w:rFonts w:ascii="Arial" w:eastAsia="Times New Roman" w:hAnsi="Arial" w:cs="Arial"/>
                <w:lang w:val="es-ES_tradnl"/>
              </w:rPr>
              <w:t xml:space="preserve">que podrían alcanzar una buena cualificación para este tipo de perfíl, consideramos una buena oportunidad laboral el que estos puedan tener opciones para poder </w:t>
            </w:r>
            <w:r w:rsidR="006800A8" w:rsidRPr="00F770C4">
              <w:rPr>
                <w:rFonts w:ascii="Arial" w:eastAsia="Times New Roman" w:hAnsi="Arial" w:cs="Arial"/>
                <w:lang w:val="es-ES_tradnl"/>
              </w:rPr>
              <w:t>realiza</w:t>
            </w:r>
            <w:r>
              <w:rPr>
                <w:rFonts w:ascii="Arial" w:eastAsia="Times New Roman" w:hAnsi="Arial" w:cs="Arial"/>
                <w:lang w:val="es-ES_tradnl"/>
              </w:rPr>
              <w:t>r</w:t>
            </w:r>
            <w:r w:rsidR="006800A8" w:rsidRPr="00F770C4">
              <w:rPr>
                <w:rFonts w:ascii="Arial" w:eastAsia="Times New Roman" w:hAnsi="Arial" w:cs="Arial"/>
                <w:lang w:val="es-ES_tradnl"/>
              </w:rPr>
              <w:t xml:space="preserve"> esta acción formativa.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Default="007E77C8" w:rsidP="002C4AD4">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para el Empleo y la Formación de Personas con Discapacidad (FSC INSERTA) se licita la impartición de </w:t>
            </w:r>
            <w:r w:rsidR="00D14D4D">
              <w:rPr>
                <w:rFonts w:ascii="Arial" w:eastAsia="Times New Roman" w:hAnsi="Arial" w:cs="Arial"/>
                <w:lang w:val="es-ES_tradnl"/>
              </w:rPr>
              <w:t>una</w:t>
            </w:r>
            <w:r w:rsidR="009D4955" w:rsidRPr="00F770C4">
              <w:rPr>
                <w:rFonts w:ascii="Arial" w:eastAsia="Times New Roman" w:hAnsi="Arial" w:cs="Arial"/>
                <w:lang w:val="es-ES_tradnl"/>
              </w:rPr>
              <w:t xml:space="preserve"> acci</w:t>
            </w:r>
            <w:r w:rsidR="00D14D4D">
              <w:rPr>
                <w:rFonts w:ascii="Arial" w:eastAsia="Times New Roman" w:hAnsi="Arial" w:cs="Arial"/>
                <w:lang w:val="es-ES_tradnl"/>
              </w:rPr>
              <w:t>ón</w:t>
            </w:r>
            <w:r w:rsidR="009D4955" w:rsidRPr="00F770C4">
              <w:rPr>
                <w:rFonts w:ascii="Arial" w:eastAsia="Times New Roman" w:hAnsi="Arial" w:cs="Arial"/>
                <w:lang w:val="es-ES_tradnl"/>
              </w:rPr>
              <w:t xml:space="preserve"> formativa</w:t>
            </w:r>
            <w:r w:rsidR="00331415">
              <w:rPr>
                <w:rFonts w:ascii="Arial" w:eastAsia="Times New Roman" w:hAnsi="Arial" w:cs="Arial"/>
                <w:lang w:val="es-ES_tradnl"/>
              </w:rPr>
              <w:t xml:space="preserve"> de</w:t>
            </w:r>
            <w:r w:rsidR="002F452A">
              <w:rPr>
                <w:rFonts w:ascii="Arial" w:eastAsia="Times New Roman" w:hAnsi="Arial" w:cs="Arial"/>
                <w:lang w:val="es-ES_tradnl"/>
              </w:rPr>
              <w:t xml:space="preserve">: </w:t>
            </w:r>
            <w:r w:rsidR="009D4955" w:rsidRPr="002F452A">
              <w:rPr>
                <w:rFonts w:ascii="Arial" w:eastAsia="Times New Roman" w:hAnsi="Arial" w:cs="Arial"/>
                <w:b/>
                <w:lang w:val="es-ES_tradnl"/>
              </w:rPr>
              <w:t>“</w:t>
            </w:r>
            <w:r w:rsidR="00CF5145">
              <w:rPr>
                <w:rFonts w:ascii="Arial" w:eastAsia="Times New Roman" w:hAnsi="Arial" w:cs="Arial"/>
                <w:b/>
                <w:lang w:val="es-ES_tradnl"/>
              </w:rPr>
              <w:t>ALFARERO-CERAMISTA</w:t>
            </w:r>
            <w:r w:rsidR="00D14D4D">
              <w:rPr>
                <w:rFonts w:ascii="Arial" w:eastAsia="Times New Roman" w:hAnsi="Arial" w:cs="Arial"/>
                <w:b/>
                <w:lang w:val="es-ES_tradnl"/>
              </w:rPr>
              <w:t xml:space="preserve"> ED. 01/16</w:t>
            </w:r>
            <w:r w:rsidR="009D4955" w:rsidRPr="002F452A">
              <w:rPr>
                <w:rFonts w:ascii="Arial" w:eastAsia="Times New Roman" w:hAnsi="Arial" w:cs="Arial"/>
                <w:b/>
                <w:lang w:val="es-ES_tradnl"/>
              </w:rPr>
              <w:t>”</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D14D4D">
              <w:rPr>
                <w:rFonts w:ascii="Arial" w:hAnsi="Arial" w:cs="Arial"/>
                <w:lang w:val="es-ES_tradnl"/>
              </w:rPr>
              <w:t>la</w:t>
            </w:r>
            <w:r w:rsidR="00F65329">
              <w:rPr>
                <w:rFonts w:ascii="Arial" w:hAnsi="Arial" w:cs="Arial"/>
                <w:lang w:val="es-ES_tradnl"/>
              </w:rPr>
              <w:t xml:space="preserve"> localidad de </w:t>
            </w:r>
            <w:r w:rsidR="00CF5145">
              <w:rPr>
                <w:rFonts w:ascii="Arial" w:hAnsi="Arial" w:cs="Arial"/>
                <w:lang w:val="es-ES_tradnl"/>
              </w:rPr>
              <w:t>Salvatierra de los Barros</w:t>
            </w:r>
            <w:r w:rsidR="001D2B0B">
              <w:rPr>
                <w:rFonts w:ascii="Arial" w:hAnsi="Arial" w:cs="Arial"/>
                <w:lang w:val="es-ES_tradnl"/>
              </w:rPr>
              <w:t xml:space="preserve">  (Badajoz)</w:t>
            </w:r>
            <w:r w:rsidR="003464CC">
              <w:rPr>
                <w:rFonts w:ascii="Arial" w:eastAsia="Times New Roman" w:hAnsi="Arial" w:cs="Arial"/>
                <w:lang w:val="es-ES_tradnl"/>
              </w:rPr>
              <w:t xml:space="preserve">, </w:t>
            </w:r>
            <w:r w:rsidR="002C4AD4" w:rsidRPr="00F770C4">
              <w:rPr>
                <w:rFonts w:ascii="Arial" w:eastAsia="Times New Roman" w:hAnsi="Arial" w:cs="Arial"/>
                <w:lang w:val="es-ES_tradnl"/>
              </w:rPr>
              <w:t>dirigidas a pe</w:t>
            </w:r>
            <w:r w:rsidR="002C4AD4" w:rsidRPr="00F770C4">
              <w:rPr>
                <w:rFonts w:ascii="Arial" w:hAnsi="Arial" w:cs="Arial"/>
              </w:rPr>
              <w:t>rsonas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 xml:space="preserve">según el artículo 4.2 del Real Decreto Legislativo 1/2013, de 29 de noviembre, que considera a los mismos afectados con un grado igual o </w:t>
            </w:r>
            <w:r w:rsidR="00CF5145">
              <w:rPr>
                <w:rFonts w:ascii="Arial" w:hAnsi="Arial" w:cs="Arial"/>
                <w:lang w:val="es-ES_tradnl"/>
              </w:rPr>
              <w:t xml:space="preserve">superior al </w:t>
            </w:r>
            <w:r w:rsidR="00F77248">
              <w:rPr>
                <w:rFonts w:ascii="Arial" w:hAnsi="Arial" w:cs="Arial"/>
                <w:lang w:val="es-ES_tradnl"/>
              </w:rPr>
              <w:t>33% de discapacidad.</w:t>
            </w:r>
          </w:p>
          <w:p w:rsidR="00CF5145" w:rsidRPr="00283BB5" w:rsidRDefault="008F1B67" w:rsidP="00CF5145">
            <w:pPr>
              <w:spacing w:before="120"/>
              <w:jc w:val="both"/>
              <w:rPr>
                <w:rFonts w:ascii="Arial" w:hAnsi="Arial" w:cs="Arial"/>
              </w:rPr>
            </w:pPr>
            <w:r>
              <w:rPr>
                <w:rFonts w:ascii="Arial" w:hAnsi="Arial" w:cs="Arial"/>
                <w:lang w:val="es-ES_tradnl"/>
              </w:rPr>
              <w:t>•</w:t>
            </w:r>
            <w:r w:rsidR="00CF5145" w:rsidRPr="00CF5145">
              <w:rPr>
                <w:rFonts w:ascii="Arial" w:eastAsia="Times New Roman" w:hAnsi="Arial" w:cs="Times New Roman"/>
                <w:szCs w:val="20"/>
              </w:rPr>
              <w:t xml:space="preserve"> </w:t>
            </w:r>
            <w:r w:rsidR="00CF5145" w:rsidRPr="00283BB5">
              <w:rPr>
                <w:rFonts w:ascii="Arial" w:hAnsi="Arial" w:cs="Arial"/>
              </w:rPr>
              <w:t>Recomendable</w:t>
            </w:r>
            <w:r w:rsidR="00CF5145" w:rsidRPr="00283BB5">
              <w:rPr>
                <w:rFonts w:ascii="Arial" w:hAnsi="Arial" w:cs="Arial"/>
                <w:b/>
              </w:rPr>
              <w:t xml:space="preserve"> </w:t>
            </w:r>
            <w:r w:rsidR="00CF5145" w:rsidRPr="00283BB5">
              <w:rPr>
                <w:rFonts w:ascii="Arial" w:hAnsi="Arial" w:cs="Arial"/>
              </w:rPr>
              <w:t xml:space="preserve">Graduado Escolar, Graduado en Educación Secundaria o nivel de conocimientos equivalente. </w:t>
            </w:r>
          </w:p>
          <w:p w:rsidR="00CF5145" w:rsidRPr="00CF5145" w:rsidRDefault="00A96045" w:rsidP="00CF5145">
            <w:pPr>
              <w:spacing w:after="0" w:line="240" w:lineRule="auto"/>
              <w:jc w:val="both"/>
              <w:rPr>
                <w:rFonts w:ascii="Arial" w:eastAsia="Times New Roman" w:hAnsi="Arial" w:cs="Arial"/>
              </w:rPr>
            </w:pPr>
            <w:r w:rsidRPr="00283BB5">
              <w:rPr>
                <w:rFonts w:ascii="Arial" w:eastAsia="Times New Roman" w:hAnsi="Arial" w:cs="Arial"/>
              </w:rPr>
              <w:t>El objeto del contrato y su finalidad es dotar al alumnado de conocimientos y habilidades</w:t>
            </w:r>
            <w:r>
              <w:rPr>
                <w:rFonts w:ascii="Arial" w:eastAsia="Times New Roman" w:hAnsi="Arial" w:cs="Arial"/>
              </w:rPr>
              <w:t xml:space="preserve"> para</w:t>
            </w:r>
            <w:r w:rsidR="001C333D">
              <w:rPr>
                <w:rFonts w:ascii="Arial" w:eastAsia="Times New Roman" w:hAnsi="Arial" w:cs="Arial"/>
              </w:rPr>
              <w:t xml:space="preserve"> </w:t>
            </w:r>
            <w:r>
              <w:rPr>
                <w:rFonts w:ascii="Arial" w:eastAsia="Times New Roman" w:hAnsi="Arial" w:cs="Arial"/>
              </w:rPr>
              <w:t>d</w:t>
            </w:r>
            <w:r w:rsidR="00CF5145" w:rsidRPr="00CF5145">
              <w:rPr>
                <w:rFonts w:ascii="Arial" w:eastAsia="Times New Roman" w:hAnsi="Arial" w:cs="Arial"/>
              </w:rPr>
              <w:t>iseñar, valorar y elaborar objetos cerámicos con fines utilitarios o decorativos, modelando manualmente o con ayuda de moldes. Decorar y cocer las piezas siguiendo en todo el proceso las normas vigentes de seguridad, higiene y medio ambientales.</w:t>
            </w:r>
          </w:p>
          <w:p w:rsidR="006800A8" w:rsidRPr="00CF5145" w:rsidRDefault="006800A8" w:rsidP="007F2D98">
            <w:pPr>
              <w:spacing w:after="0" w:line="240" w:lineRule="auto"/>
              <w:jc w:val="both"/>
              <w:rPr>
                <w:rFonts w:ascii="Arial" w:eastAsia="Times New Roman" w:hAnsi="Arial" w:cs="Arial"/>
              </w:rPr>
            </w:pPr>
          </w:p>
        </w:tc>
      </w:tr>
    </w:tbl>
    <w:p w:rsidR="006800A8" w:rsidRDefault="006800A8" w:rsidP="00604468">
      <w:pPr>
        <w:spacing w:after="0" w:line="240" w:lineRule="auto"/>
        <w:jc w:val="both"/>
        <w:rPr>
          <w:rFonts w:ascii="Arial" w:eastAsia="Times New Roman" w:hAnsi="Arial" w:cs="Arial"/>
          <w:b/>
          <w:lang w:val="es-ES_tradnl"/>
        </w:rPr>
      </w:pPr>
    </w:p>
    <w:p w:rsidR="000D5A92" w:rsidRPr="00F770C4" w:rsidRDefault="000D5A9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 Publicación en Web FSC Inserta.</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Lugar y fecha límite para la presentación de proposiciones:</w:t>
            </w:r>
          </w:p>
          <w:p w:rsidR="00142F32" w:rsidRPr="000366EF" w:rsidRDefault="00142F32" w:rsidP="00142F32">
            <w:pPr>
              <w:autoSpaceDE w:val="0"/>
              <w:autoSpaceDN w:val="0"/>
              <w:adjustRightInd w:val="0"/>
              <w:jc w:val="both"/>
              <w:rPr>
                <w:rFonts w:ascii="Arial" w:hAnsi="Arial" w:cs="Arial"/>
                <w:lang w:val="es-ES_tradnl"/>
              </w:rPr>
            </w:pPr>
            <w:r w:rsidRPr="000366EF">
              <w:rPr>
                <w:rFonts w:ascii="Arial" w:hAnsi="Arial" w:cs="Arial"/>
                <w:lang w:val="es-ES_tradnl"/>
              </w:rPr>
              <w:t xml:space="preserve">Domicilio de la Asociación para el Empleo y la Formación de Personas con Discapacidad, sito en </w:t>
            </w:r>
            <w:r w:rsidR="003464CC">
              <w:rPr>
                <w:rFonts w:ascii="Arial" w:hAnsi="Arial" w:cs="Arial"/>
                <w:lang w:val="es-ES_tradnl"/>
              </w:rPr>
              <w:t>la calle John Lennon 26 – 06800 Mérida (Badajoz),</w:t>
            </w:r>
            <w:r>
              <w:rPr>
                <w:rFonts w:ascii="Arial" w:hAnsi="Arial" w:cs="Arial"/>
                <w:lang w:val="es-ES_tradnl"/>
              </w:rPr>
              <w:t xml:space="preserve"> a la atención de </w:t>
            </w:r>
            <w:r w:rsidR="003464CC">
              <w:rPr>
                <w:rFonts w:ascii="Arial" w:hAnsi="Arial" w:cs="Arial"/>
                <w:lang w:val="es-ES_tradnl"/>
              </w:rPr>
              <w:t xml:space="preserve">Mª de los </w:t>
            </w:r>
            <w:r w:rsidR="00A96045">
              <w:rPr>
                <w:rFonts w:ascii="Arial" w:hAnsi="Arial" w:cs="Arial"/>
                <w:lang w:val="es-ES_tradnl"/>
              </w:rPr>
              <w:t>Ángeles</w:t>
            </w:r>
            <w:r w:rsidR="003464CC">
              <w:rPr>
                <w:rFonts w:ascii="Arial" w:hAnsi="Arial" w:cs="Arial"/>
                <w:lang w:val="es-ES_tradnl"/>
              </w:rPr>
              <w:t xml:space="preserve"> Soler Calderay</w:t>
            </w:r>
            <w:r w:rsidRPr="000366EF">
              <w:rPr>
                <w:rFonts w:ascii="Arial" w:hAnsi="Arial" w:cs="Arial"/>
                <w:lang w:val="es-ES_tradnl"/>
              </w:rPr>
              <w:t xml:space="preserve">, </w:t>
            </w:r>
            <w:r w:rsidR="00A96045">
              <w:rPr>
                <w:rFonts w:ascii="Arial" w:hAnsi="Arial" w:cs="Arial"/>
                <w:lang w:val="es-ES_tradnl"/>
              </w:rPr>
              <w:t>Técnica</w:t>
            </w:r>
            <w:r w:rsidR="003464CC">
              <w:rPr>
                <w:rFonts w:ascii="Arial" w:hAnsi="Arial" w:cs="Arial"/>
                <w:lang w:val="es-ES_tradnl"/>
              </w:rPr>
              <w:t xml:space="preserve"> de Atención </w:t>
            </w:r>
            <w:r w:rsidR="00256A8F">
              <w:rPr>
                <w:rFonts w:ascii="Arial" w:hAnsi="Arial" w:cs="Arial"/>
                <w:lang w:val="es-ES_tradnl"/>
              </w:rPr>
              <w:t>a</w:t>
            </w:r>
            <w:r w:rsidR="003464CC">
              <w:rPr>
                <w:rFonts w:ascii="Arial" w:hAnsi="Arial" w:cs="Arial"/>
                <w:lang w:val="es-ES_tradnl"/>
              </w:rPr>
              <w:t xml:space="preserve"> Demandantes</w:t>
            </w:r>
            <w:r w:rsidRPr="000366EF">
              <w:rPr>
                <w:rFonts w:ascii="Arial" w:hAnsi="Arial" w:cs="Arial"/>
                <w:lang w:val="es-ES_tradnl"/>
              </w:rPr>
              <w:t>.</w:t>
            </w:r>
          </w:p>
          <w:p w:rsidR="006800A8" w:rsidRPr="00F770C4" w:rsidRDefault="00C87ECD" w:rsidP="00C86604">
            <w:pPr>
              <w:spacing w:after="0" w:line="240" w:lineRule="auto"/>
              <w:jc w:val="both"/>
              <w:rPr>
                <w:rFonts w:ascii="Arial" w:eastAsia="Times New Roman" w:hAnsi="Arial" w:cs="Arial"/>
                <w:lang w:val="es-ES_tradnl"/>
              </w:rPr>
            </w:pPr>
            <w:r>
              <w:rPr>
                <w:rFonts w:ascii="Arial" w:eastAsia="Times New Roman" w:hAnsi="Arial" w:cs="Arial"/>
                <w:lang w:val="es-ES_tradnl"/>
              </w:rPr>
              <w:lastRenderedPageBreak/>
              <w:t>Fecha límite</w:t>
            </w:r>
            <w:r w:rsidRPr="00115810">
              <w:rPr>
                <w:rFonts w:ascii="Arial" w:eastAsia="Times New Roman" w:hAnsi="Arial" w:cs="Arial"/>
                <w:lang w:val="es-ES_tradnl"/>
              </w:rPr>
              <w:t xml:space="preserve">: </w:t>
            </w:r>
            <w:r w:rsidR="001D2B0B" w:rsidRPr="00115810">
              <w:rPr>
                <w:rFonts w:ascii="Arial" w:eastAsia="Times New Roman" w:hAnsi="Arial" w:cs="Arial"/>
                <w:b/>
                <w:lang w:val="es-ES_tradnl"/>
              </w:rPr>
              <w:t>30</w:t>
            </w:r>
            <w:r w:rsidR="001B69E8" w:rsidRPr="00115810">
              <w:rPr>
                <w:rFonts w:ascii="Arial" w:eastAsia="Times New Roman" w:hAnsi="Arial" w:cs="Arial"/>
                <w:b/>
                <w:i/>
                <w:lang w:val="es-ES_tradnl"/>
              </w:rPr>
              <w:t xml:space="preserve"> de</w:t>
            </w:r>
            <w:r w:rsidR="006800A8" w:rsidRPr="00115810">
              <w:rPr>
                <w:rFonts w:ascii="Arial" w:eastAsia="Times New Roman" w:hAnsi="Arial" w:cs="Arial"/>
                <w:b/>
                <w:i/>
                <w:lang w:val="es-ES_tradnl"/>
              </w:rPr>
              <w:t xml:space="preserve"> </w:t>
            </w:r>
            <w:r w:rsidR="00A96045" w:rsidRPr="00115810">
              <w:rPr>
                <w:rFonts w:ascii="Arial" w:eastAsia="Times New Roman" w:hAnsi="Arial" w:cs="Arial"/>
                <w:b/>
                <w:i/>
                <w:lang w:val="es-ES_tradnl"/>
              </w:rPr>
              <w:t xml:space="preserve">Junio </w:t>
            </w:r>
            <w:r w:rsidR="006F3B0B" w:rsidRPr="00115810">
              <w:rPr>
                <w:rFonts w:ascii="Arial" w:eastAsia="Times New Roman" w:hAnsi="Arial" w:cs="Arial"/>
                <w:b/>
                <w:i/>
                <w:lang w:val="es-ES_tradnl"/>
              </w:rPr>
              <w:t xml:space="preserve">de </w:t>
            </w:r>
            <w:r w:rsidR="006800A8" w:rsidRPr="00115810">
              <w:rPr>
                <w:rFonts w:ascii="Arial" w:eastAsia="Times New Roman" w:hAnsi="Arial" w:cs="Arial"/>
                <w:b/>
                <w:i/>
                <w:lang w:val="es-ES_tradnl"/>
              </w:rPr>
              <w:t>201</w:t>
            </w:r>
            <w:r w:rsidR="00BA40E6" w:rsidRPr="00115810">
              <w:rPr>
                <w:rFonts w:ascii="Arial" w:eastAsia="Times New Roman" w:hAnsi="Arial" w:cs="Arial"/>
                <w:b/>
                <w:i/>
                <w:lang w:val="es-ES_tradnl"/>
              </w:rPr>
              <w:t>6</w:t>
            </w:r>
            <w:r w:rsidR="00BA40E6">
              <w:rPr>
                <w:rFonts w:ascii="Arial" w:eastAsia="Times New Roman" w:hAnsi="Arial" w:cs="Arial"/>
                <w:b/>
                <w:i/>
                <w:lang w:val="es-ES_tradnl"/>
              </w:rPr>
              <w:t xml:space="preserve"> </w:t>
            </w:r>
            <w:r w:rsidR="006800A8" w:rsidRPr="00BA40E6">
              <w:rPr>
                <w:rFonts w:ascii="Arial" w:eastAsia="Times New Roman" w:hAnsi="Arial" w:cs="Arial"/>
                <w:b/>
                <w:i/>
                <w:lang w:val="es-ES_tradnl"/>
              </w:rPr>
              <w:t>hasta las</w:t>
            </w:r>
            <w:r w:rsidR="009A5CF8">
              <w:rPr>
                <w:rFonts w:ascii="Arial" w:eastAsia="Times New Roman" w:hAnsi="Arial" w:cs="Arial"/>
                <w:b/>
                <w:i/>
                <w:lang w:val="es-ES_tradnl"/>
              </w:rPr>
              <w:t xml:space="preserve"> 14</w:t>
            </w:r>
            <w:r w:rsidR="006800A8" w:rsidRPr="00BA40E6">
              <w:rPr>
                <w:rFonts w:ascii="Arial" w:eastAsia="Times New Roman" w:hAnsi="Arial" w:cs="Arial"/>
                <w:b/>
                <w:i/>
                <w:lang w:val="es-ES_tradnl"/>
              </w:rPr>
              <w:t>:</w:t>
            </w:r>
            <w:r w:rsidR="009A5CF8">
              <w:rPr>
                <w:rFonts w:ascii="Arial" w:eastAsia="Times New Roman" w:hAnsi="Arial" w:cs="Arial"/>
                <w:b/>
                <w:i/>
                <w:lang w:val="es-ES_tradnl"/>
              </w:rPr>
              <w:t>00</w:t>
            </w:r>
            <w:r w:rsidR="006800A8" w:rsidRPr="00BA40E6">
              <w:rPr>
                <w:rFonts w:ascii="Arial" w:eastAsia="Times New Roman" w:hAnsi="Arial" w:cs="Arial"/>
                <w:b/>
                <w:i/>
                <w:lang w:val="es-ES_tradnl"/>
              </w:rPr>
              <w:t xml:space="preserve"> horas.</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A96045">
            <w:pPr>
              <w:spacing w:after="0" w:line="240" w:lineRule="auto"/>
              <w:jc w:val="both"/>
              <w:rPr>
                <w:rFonts w:ascii="Arial" w:hAnsi="Arial" w:cs="Arial"/>
                <w:lang w:val="es-ES_tradnl"/>
              </w:rPr>
            </w:pPr>
            <w:r w:rsidRPr="00BC7375">
              <w:rPr>
                <w:rFonts w:ascii="Arial" w:hAnsi="Arial" w:cs="Arial"/>
                <w:lang w:val="es-ES_tradnl"/>
              </w:rPr>
              <w:t xml:space="preserve">Entrega en </w:t>
            </w:r>
            <w:r w:rsidR="004B488E">
              <w:rPr>
                <w:rFonts w:ascii="Arial" w:hAnsi="Arial" w:cs="Arial"/>
                <w:lang w:val="es-ES_tradnl"/>
              </w:rPr>
              <w:t>mano y/o</w:t>
            </w:r>
            <w:r>
              <w:rPr>
                <w:rFonts w:ascii="Arial" w:hAnsi="Arial" w:cs="Arial"/>
                <w:lang w:val="es-ES_tradnl"/>
              </w:rPr>
              <w:t xml:space="preserve">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w:t>
            </w:r>
            <w:r w:rsidR="009A5CF8">
              <w:rPr>
                <w:rFonts w:ascii="Arial" w:hAnsi="Arial" w:cs="Arial"/>
                <w:lang w:val="es-ES_tradnl"/>
              </w:rPr>
              <w:t xml:space="preserve">e Mª de los </w:t>
            </w:r>
            <w:r w:rsidR="00A96045">
              <w:rPr>
                <w:rFonts w:ascii="Arial" w:hAnsi="Arial" w:cs="Arial"/>
                <w:lang w:val="es-ES_tradnl"/>
              </w:rPr>
              <w:t>Ángeles</w:t>
            </w:r>
            <w:r w:rsidR="009A5CF8">
              <w:rPr>
                <w:rFonts w:ascii="Arial" w:hAnsi="Arial" w:cs="Arial"/>
                <w:lang w:val="es-ES_tradnl"/>
              </w:rPr>
              <w:t xml:space="preserve"> Soler Calderay</w:t>
            </w:r>
            <w:r w:rsidRPr="000366EF">
              <w:rPr>
                <w:rFonts w:ascii="Arial" w:hAnsi="Arial" w:cs="Arial"/>
                <w:lang w:val="es-ES_tradnl"/>
              </w:rPr>
              <w:t>,</w:t>
            </w:r>
            <w:r>
              <w:rPr>
                <w:rFonts w:ascii="Arial" w:hAnsi="Arial" w:cs="Arial"/>
                <w:lang w:val="es-ES_tradnl"/>
              </w:rPr>
              <w:t xml:space="preserve"> (</w:t>
            </w:r>
            <w:r w:rsidR="009A5CF8">
              <w:rPr>
                <w:rFonts w:ascii="Arial" w:hAnsi="Arial" w:cs="Arial"/>
                <w:lang w:val="es-ES_tradnl"/>
              </w:rPr>
              <w:t>masoler.fsc@fundaciononce.es</w:t>
            </w:r>
            <w:r>
              <w:rPr>
                <w:rFonts w:ascii="Arial" w:hAnsi="Arial" w:cs="Arial"/>
                <w:lang w:val="es-ES_tradnl"/>
              </w:rPr>
              <w:t>), a</w:t>
            </w:r>
            <w:r w:rsidRPr="00BC7375">
              <w:rPr>
                <w:rFonts w:ascii="Arial" w:hAnsi="Arial" w:cs="Arial"/>
                <w:lang w:val="es-ES_tradnl"/>
              </w:rPr>
              <w:t>l domicilio de la Asociación para el Empleo y la Formación de Personas con Discapacidad</w:t>
            </w:r>
            <w:r>
              <w:rPr>
                <w:rFonts w:ascii="Arial" w:hAnsi="Arial" w:cs="Arial"/>
                <w:lang w:val="es-ES_tradnl"/>
              </w:rPr>
              <w:t xml:space="preserve">, </w:t>
            </w:r>
            <w:r w:rsidRPr="00A96045">
              <w:rPr>
                <w:rFonts w:ascii="Arial" w:hAnsi="Arial" w:cs="Arial"/>
                <w:lang w:val="es-ES_tradnl"/>
              </w:rPr>
              <w:t xml:space="preserve">C/ </w:t>
            </w:r>
            <w:r w:rsidR="009A5CF8">
              <w:rPr>
                <w:rFonts w:ascii="Arial" w:hAnsi="Arial" w:cs="Arial"/>
                <w:lang w:val="es-ES_tradnl"/>
              </w:rPr>
              <w:t>John Lennon 26 – 06800 – Mérida (Badajoz)</w:t>
            </w:r>
            <w:r w:rsidR="00A96045">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115E14" w:rsidRDefault="00115E14" w:rsidP="00115E14">
            <w:pPr>
              <w:autoSpaceDE w:val="0"/>
              <w:autoSpaceDN w:val="0"/>
              <w:adjustRightInd w:val="0"/>
              <w:jc w:val="both"/>
              <w:rPr>
                <w:rFonts w:ascii="Arial" w:hAnsi="Arial" w:cs="Arial"/>
                <w:lang w:val="es-ES_tradnl" w:eastAsia="en-US"/>
              </w:rPr>
            </w:pPr>
            <w:r>
              <w:rPr>
                <w:rFonts w:ascii="Arial" w:hAnsi="Arial" w:cs="Arial"/>
                <w:lang w:val="es-ES_tradnl"/>
              </w:rPr>
              <w:t xml:space="preserve">En dicho anexo el licitador deberá desglosar su base imponible </w:t>
            </w:r>
            <w:r>
              <w:rPr>
                <w:rFonts w:ascii="Arial" w:hAnsi="Arial" w:cs="Arial"/>
                <w:lang w:val="es-ES_tradnl" w:eastAsia="en-US"/>
              </w:rPr>
              <w:t>en los siguientes conceptos:</w:t>
            </w:r>
          </w:p>
          <w:p w:rsidR="00115E14" w:rsidRDefault="00115E14" w:rsidP="00115E14">
            <w:pPr>
              <w:numPr>
                <w:ilvl w:val="0"/>
                <w:numId w:val="19"/>
              </w:numPr>
              <w:autoSpaceDE w:val="0"/>
              <w:autoSpaceDN w:val="0"/>
              <w:adjustRightInd w:val="0"/>
              <w:spacing w:after="0" w:line="240" w:lineRule="auto"/>
              <w:jc w:val="both"/>
              <w:rPr>
                <w:rFonts w:ascii="Arial" w:hAnsi="Arial" w:cs="Arial"/>
                <w:lang w:val="es-ES_tradnl"/>
              </w:rPr>
            </w:pPr>
            <w:r>
              <w:rPr>
                <w:rFonts w:ascii="Arial" w:hAnsi="Arial" w:cs="Arial"/>
                <w:lang w:val="es-ES_tradnl"/>
              </w:rPr>
              <w:t>Coste de personal (docentes, coordinador, etc.)</w:t>
            </w:r>
          </w:p>
          <w:p w:rsidR="00115E14" w:rsidRPr="004B5C85" w:rsidRDefault="00115E14" w:rsidP="00115E14">
            <w:pPr>
              <w:numPr>
                <w:ilvl w:val="0"/>
                <w:numId w:val="19"/>
              </w:numPr>
              <w:autoSpaceDE w:val="0"/>
              <w:autoSpaceDN w:val="0"/>
              <w:adjustRightInd w:val="0"/>
              <w:spacing w:after="0" w:line="240" w:lineRule="auto"/>
              <w:jc w:val="both"/>
              <w:rPr>
                <w:rFonts w:ascii="Arial" w:hAnsi="Arial" w:cs="Arial"/>
              </w:rPr>
            </w:pPr>
            <w:r>
              <w:rPr>
                <w:rFonts w:ascii="Arial" w:hAnsi="Arial" w:cs="Arial"/>
                <w:lang w:val="es-ES_tradnl"/>
              </w:rPr>
              <w:t xml:space="preserve">Otros (material didáctico, aulas, equipamiento, etc.) </w:t>
            </w:r>
          </w:p>
          <w:p w:rsidR="004B5C85" w:rsidRDefault="004B5C85" w:rsidP="004B5C85">
            <w:pPr>
              <w:autoSpaceDE w:val="0"/>
              <w:autoSpaceDN w:val="0"/>
              <w:adjustRightInd w:val="0"/>
              <w:spacing w:after="0" w:line="240" w:lineRule="auto"/>
              <w:ind w:left="1452"/>
              <w:jc w:val="both"/>
              <w:rPr>
                <w:rFonts w:ascii="Arial" w:hAnsi="Arial" w:cs="Arial"/>
              </w:rPr>
            </w:pPr>
          </w:p>
          <w:p w:rsidR="006800A8" w:rsidRPr="00F770C4" w:rsidRDefault="00BA40E6" w:rsidP="00B30249">
            <w:pPr>
              <w:autoSpaceDE w:val="0"/>
              <w:autoSpaceDN w:val="0"/>
              <w:adjustRightInd w:val="0"/>
              <w:spacing w:before="120" w:after="120"/>
              <w:jc w:val="both"/>
              <w:rPr>
                <w:rFonts w:ascii="Arial" w:eastAsia="Times New Roman" w:hAnsi="Arial" w:cs="Arial"/>
                <w:lang w:val="es-ES_tradn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tc>
      </w:tr>
    </w:tbl>
    <w:p w:rsidR="006800A8" w:rsidRDefault="006800A8" w:rsidP="00604468">
      <w:pPr>
        <w:spacing w:after="0" w:line="240" w:lineRule="auto"/>
        <w:jc w:val="both"/>
        <w:rPr>
          <w:rFonts w:ascii="Arial" w:eastAsia="Times New Roman" w:hAnsi="Arial" w:cs="Arial"/>
          <w:lang w:val="es-ES_tradnl"/>
        </w:rPr>
      </w:pPr>
    </w:p>
    <w:p w:rsidR="00294BC6" w:rsidRPr="00F770C4" w:rsidRDefault="00294BC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3B4216" w:rsidRDefault="008214FE" w:rsidP="00BA40E6">
            <w:pPr>
              <w:autoSpaceDE w:val="0"/>
              <w:autoSpaceDN w:val="0"/>
              <w:adjustRightInd w:val="0"/>
              <w:spacing w:after="0"/>
              <w:jc w:val="both"/>
              <w:rPr>
                <w:rFonts w:ascii="Arial" w:hAnsi="Arial" w:cs="Arial"/>
                <w:b/>
                <w:lang w:val="es-ES_tradnl"/>
              </w:rPr>
            </w:pPr>
            <w:r>
              <w:rPr>
                <w:rFonts w:ascii="Arial" w:hAnsi="Arial" w:cs="Arial"/>
                <w:b/>
                <w:lang w:val="es-ES_tradnl"/>
              </w:rPr>
              <w:t xml:space="preserve">ALFARERO- CERAMISTA </w:t>
            </w:r>
            <w:r w:rsidR="003B4216">
              <w:rPr>
                <w:rFonts w:ascii="Arial" w:hAnsi="Arial" w:cs="Arial"/>
                <w:b/>
                <w:lang w:val="es-ES_tradnl"/>
              </w:rPr>
              <w:t>ED. 01/16</w:t>
            </w:r>
          </w:p>
          <w:p w:rsidR="00BA40E6" w:rsidRPr="003B4216" w:rsidRDefault="00BA40E6" w:rsidP="00BA40E6">
            <w:pPr>
              <w:autoSpaceDE w:val="0"/>
              <w:autoSpaceDN w:val="0"/>
              <w:adjustRightInd w:val="0"/>
              <w:spacing w:after="0"/>
              <w:jc w:val="both"/>
              <w:rPr>
                <w:rFonts w:ascii="Arial" w:hAnsi="Arial" w:cs="Arial"/>
                <w:lang w:val="es-ES_tradnl"/>
              </w:rPr>
            </w:pPr>
            <w:r w:rsidRPr="003B4216">
              <w:rPr>
                <w:rFonts w:ascii="Arial" w:hAnsi="Arial" w:cs="Arial"/>
                <w:lang w:val="es-ES_tradnl"/>
              </w:rPr>
              <w:t xml:space="preserve">Valor estimado del contrato: </w:t>
            </w:r>
            <w:r w:rsidR="003A2DC1">
              <w:rPr>
                <w:rFonts w:ascii="Arial" w:hAnsi="Arial" w:cs="Arial"/>
                <w:lang w:val="es-ES_tradnl"/>
              </w:rPr>
              <w:t>43.50</w:t>
            </w:r>
            <w:r w:rsidR="00FB773C" w:rsidRPr="003B4216">
              <w:rPr>
                <w:rFonts w:ascii="Arial" w:hAnsi="Arial" w:cs="Arial"/>
                <w:lang w:val="es-ES_tradnl"/>
              </w:rPr>
              <w:t>0</w:t>
            </w:r>
            <w:r w:rsidRPr="003B4216">
              <w:rPr>
                <w:rFonts w:ascii="Arial" w:hAnsi="Arial" w:cs="Arial"/>
                <w:lang w:val="es-ES_tradnl"/>
              </w:rPr>
              <w:t xml:space="preserve"> Euros </w:t>
            </w:r>
          </w:p>
          <w:p w:rsidR="00BA40E6" w:rsidRPr="003B4216" w:rsidRDefault="00BA40E6" w:rsidP="00BA40E6">
            <w:pPr>
              <w:autoSpaceDE w:val="0"/>
              <w:autoSpaceDN w:val="0"/>
              <w:adjustRightInd w:val="0"/>
              <w:spacing w:after="0"/>
              <w:jc w:val="both"/>
              <w:rPr>
                <w:rFonts w:ascii="Arial" w:hAnsi="Arial" w:cs="Arial"/>
                <w:lang w:val="es-ES_tradnl"/>
              </w:rPr>
            </w:pPr>
            <w:r w:rsidRPr="003B4216">
              <w:rPr>
                <w:rFonts w:ascii="Arial" w:hAnsi="Arial" w:cs="Arial"/>
                <w:lang w:val="es-ES_tradnl"/>
              </w:rPr>
              <w:t>Importe del contrato:</w:t>
            </w:r>
            <w:r w:rsidR="003A2DC1">
              <w:rPr>
                <w:rFonts w:ascii="Arial" w:hAnsi="Arial" w:cs="Arial"/>
                <w:lang w:val="es-ES_tradnl"/>
              </w:rPr>
              <w:t xml:space="preserve">  43.50</w:t>
            </w:r>
            <w:r w:rsidR="00926E95" w:rsidRPr="003B4216">
              <w:rPr>
                <w:rFonts w:ascii="Arial" w:hAnsi="Arial" w:cs="Arial"/>
                <w:lang w:val="es-ES_tradnl"/>
              </w:rPr>
              <w:t xml:space="preserve">0 </w:t>
            </w:r>
            <w:r w:rsidRPr="003B4216">
              <w:rPr>
                <w:rFonts w:ascii="Arial" w:hAnsi="Arial" w:cs="Arial"/>
                <w:lang w:val="es-ES_tradnl"/>
              </w:rPr>
              <w:t>Euros</w:t>
            </w:r>
          </w:p>
          <w:p w:rsidR="00BA40E6" w:rsidRPr="003B4216" w:rsidRDefault="00BA40E6" w:rsidP="00BA40E6">
            <w:pPr>
              <w:autoSpaceDE w:val="0"/>
              <w:autoSpaceDN w:val="0"/>
              <w:adjustRightInd w:val="0"/>
              <w:spacing w:after="0"/>
              <w:jc w:val="both"/>
              <w:rPr>
                <w:rFonts w:ascii="Arial" w:hAnsi="Arial" w:cs="Arial"/>
                <w:lang w:val="es-ES_tradnl"/>
              </w:rPr>
            </w:pPr>
            <w:r w:rsidRPr="003B4216">
              <w:rPr>
                <w:rFonts w:ascii="Arial" w:hAnsi="Arial" w:cs="Arial"/>
                <w:lang w:val="es-ES_tradnl"/>
              </w:rPr>
              <w:t>Impuesto del valor añadido:</w:t>
            </w:r>
            <w:r w:rsidR="00926E95" w:rsidRPr="003B4216">
              <w:rPr>
                <w:rFonts w:ascii="Arial" w:hAnsi="Arial" w:cs="Arial"/>
                <w:lang w:val="es-ES_tradnl"/>
              </w:rPr>
              <w:t xml:space="preserve">  </w:t>
            </w:r>
            <w:r w:rsidRPr="003B4216">
              <w:rPr>
                <w:rFonts w:ascii="Arial" w:hAnsi="Arial" w:cs="Arial"/>
                <w:lang w:val="es-ES_tradnl"/>
              </w:rPr>
              <w:t xml:space="preserve"> (*)</w:t>
            </w:r>
          </w:p>
          <w:p w:rsidR="00BA40E6" w:rsidRPr="000D438E" w:rsidRDefault="00926E95" w:rsidP="00BA40E6">
            <w:pPr>
              <w:autoSpaceDE w:val="0"/>
              <w:autoSpaceDN w:val="0"/>
              <w:adjustRightInd w:val="0"/>
              <w:spacing w:after="0"/>
              <w:jc w:val="both"/>
              <w:rPr>
                <w:rFonts w:ascii="Arial" w:hAnsi="Arial" w:cs="Arial"/>
                <w:b/>
                <w:lang w:val="es-ES_tradnl"/>
              </w:rPr>
            </w:pPr>
            <w:r>
              <w:rPr>
                <w:rFonts w:ascii="Arial" w:hAnsi="Arial" w:cs="Arial"/>
                <w:b/>
                <w:lang w:val="es-ES_tradnl"/>
              </w:rPr>
              <w:lastRenderedPageBreak/>
              <w:t xml:space="preserve">Importe Total: </w:t>
            </w:r>
            <w:r w:rsidR="003A2DC1">
              <w:rPr>
                <w:rFonts w:ascii="Arial" w:hAnsi="Arial" w:cs="Arial"/>
                <w:b/>
                <w:lang w:val="es-ES_tradnl"/>
              </w:rPr>
              <w:t xml:space="preserve"> 43.500</w:t>
            </w:r>
            <w:r w:rsidR="00BA40E6" w:rsidRPr="000D438E">
              <w:rPr>
                <w:rFonts w:ascii="Arial" w:hAnsi="Arial" w:cs="Arial"/>
                <w:b/>
                <w:lang w:val="es-ES_tradnl"/>
              </w:rPr>
              <w:t xml:space="preserve"> </w:t>
            </w:r>
            <w:r w:rsidR="00BA40E6">
              <w:rPr>
                <w:rFonts w:ascii="Arial" w:hAnsi="Arial" w:cs="Arial"/>
                <w:b/>
                <w:lang w:val="es-ES_tradnl"/>
              </w:rPr>
              <w:t xml:space="preserve"> </w:t>
            </w:r>
            <w:r w:rsidR="00BA40E6" w:rsidRPr="000D438E">
              <w:rPr>
                <w:rFonts w:ascii="Arial" w:hAnsi="Arial" w:cs="Arial"/>
                <w:b/>
                <w:lang w:val="es-ES_tradnl"/>
              </w:rPr>
              <w:t>Euros</w:t>
            </w:r>
            <w:r w:rsidR="003A2DC1">
              <w:rPr>
                <w:rFonts w:ascii="Arial" w:hAnsi="Arial" w:cs="Arial"/>
                <w:b/>
                <w:lang w:val="es-ES_tradnl"/>
              </w:rPr>
              <w:t xml:space="preserve"> (CUARENTA Y TRES MIL QUINIENTOS EUROS)</w:t>
            </w:r>
          </w:p>
          <w:p w:rsidR="006800A8" w:rsidRPr="00F770C4" w:rsidRDefault="000008F7"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xml:space="preserve"> </w:t>
            </w:r>
            <w:r w:rsidR="006800A8"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6800A8" w:rsidRPr="00F770C4" w:rsidRDefault="006800A8" w:rsidP="00C86604">
            <w:pPr>
              <w:spacing w:after="0" w:line="240" w:lineRule="auto"/>
              <w:jc w:val="both"/>
              <w:rPr>
                <w:rFonts w:ascii="Arial" w:eastAsia="Times New Roman" w:hAnsi="Arial" w:cs="Arial"/>
                <w:lang w:val="es-ES_tradnl"/>
              </w:rPr>
            </w:pPr>
          </w:p>
          <w:p w:rsidR="00A96045"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precio ofertado por el licitador no podrá contener decimales, es decir, será una cantidad expresada en números enteros, sin céntimos de euro (en su Base Imponible). </w:t>
            </w: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1262C0" w:rsidRPr="00F770C4" w:rsidRDefault="00217000" w:rsidP="00217000">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283BB5" w:rsidRDefault="00283BB5" w:rsidP="00283BB5">
            <w:pPr>
              <w:spacing w:after="0" w:line="240" w:lineRule="auto"/>
              <w:jc w:val="both"/>
              <w:rPr>
                <w:rFonts w:ascii="Arial" w:eastAsia="Times New Roman" w:hAnsi="Arial" w:cs="Arial"/>
                <w:lang w:val="es-ES_tradnl"/>
              </w:rPr>
            </w:pPr>
            <w:r w:rsidRPr="00283BB5">
              <w:rPr>
                <w:rFonts w:ascii="Arial" w:eastAsia="Times New Roman" w:hAnsi="Arial" w:cs="Arial"/>
                <w:lang w:val="es-ES_tradnl"/>
              </w:rPr>
              <w:t>Se requiere una experiencia de ej</w:t>
            </w:r>
            <w:r w:rsidR="001D2B0B">
              <w:rPr>
                <w:rFonts w:ascii="Arial" w:eastAsia="Times New Roman" w:hAnsi="Arial" w:cs="Arial"/>
                <w:lang w:val="es-ES_tradnl"/>
              </w:rPr>
              <w:t>ecución de cursos formativos de</w:t>
            </w:r>
            <w:r w:rsidRPr="00283BB5">
              <w:rPr>
                <w:rFonts w:ascii="Arial" w:eastAsia="Times New Roman" w:hAnsi="Arial" w:cs="Arial"/>
                <w:lang w:val="es-ES_tradnl"/>
              </w:rPr>
              <w:t xml:space="preserve">, al menos, </w:t>
            </w:r>
            <w:r w:rsidRPr="00283BB5">
              <w:rPr>
                <w:rFonts w:ascii="Arial" w:eastAsia="Times New Roman" w:hAnsi="Arial" w:cs="Arial"/>
                <w:b/>
                <w:lang w:val="es-ES_tradnl"/>
              </w:rPr>
              <w:t>cinco (5) acciones</w:t>
            </w:r>
            <w:r w:rsidRPr="00283BB5">
              <w:rPr>
                <w:rFonts w:ascii="Arial" w:eastAsia="Times New Roman" w:hAnsi="Arial" w:cs="Arial"/>
                <w:lang w:val="es-ES_tradnl"/>
              </w:rPr>
              <w:t xml:space="preserve"> formativas </w:t>
            </w:r>
            <w:r w:rsidRPr="00283BB5">
              <w:rPr>
                <w:rFonts w:ascii="Arial" w:eastAsia="Times New Roman" w:hAnsi="Arial" w:cs="Arial"/>
                <w:b/>
                <w:lang w:val="es-ES_tradnl"/>
              </w:rPr>
              <w:t>en los últimos cinco (5) años</w:t>
            </w:r>
            <w:r w:rsidRPr="00283BB5">
              <w:rPr>
                <w:rFonts w:ascii="Arial" w:eastAsia="Times New Roman" w:hAnsi="Arial" w:cs="Arial"/>
                <w:lang w:val="es-ES_tradnl"/>
              </w:rPr>
              <w:t xml:space="preserve"> específicas para el colectivo de personas con discapacidad mental.</w:t>
            </w:r>
          </w:p>
          <w:p w:rsidR="008F1B67" w:rsidRPr="00F770C4" w:rsidRDefault="008F1B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 </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91068A">
            <w:pPr>
              <w:pStyle w:val="Prrafodelista"/>
              <w:numPr>
                <w:ilvl w:val="0"/>
                <w:numId w:val="24"/>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6800A8" w:rsidRPr="00F770C4" w:rsidRDefault="006800A8" w:rsidP="0091068A">
            <w:pPr>
              <w:pStyle w:val="Prrafodelista"/>
              <w:numPr>
                <w:ilvl w:val="0"/>
                <w:numId w:val="24"/>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6800A8" w:rsidRDefault="006800A8" w:rsidP="0091068A">
            <w:pPr>
              <w:pStyle w:val="Prrafodelista"/>
              <w:numPr>
                <w:ilvl w:val="0"/>
                <w:numId w:val="24"/>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1262C0" w:rsidRPr="00F770C4" w:rsidRDefault="001262C0"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lang w:val="es-ES_tradnl"/>
              </w:rPr>
              <w:t xml:space="preserve">FSC INSERTA se reserva el derecho de solicitar al adjudicatario, previo a la firma del contrato, las acreditaciones y certificados de buena ejecución, contratos o cualquier otro documento que de fe de la realización de dichas acciones formativas, pudiendo supeditarse </w:t>
            </w:r>
            <w:r w:rsidRPr="00F770C4">
              <w:rPr>
                <w:rFonts w:ascii="Arial" w:eastAsia="Times New Roman" w:hAnsi="Arial" w:cs="Arial"/>
                <w:u w:val="single"/>
                <w:lang w:val="es-ES_tradnl"/>
              </w:rPr>
              <w:t>la firma del contrato a su adecuada acreditación, en caso de ser solicitada.</w:t>
            </w:r>
          </w:p>
          <w:p w:rsidR="00A47608" w:rsidRDefault="00A47608" w:rsidP="00C86604">
            <w:pPr>
              <w:spacing w:after="0" w:line="240" w:lineRule="auto"/>
              <w:jc w:val="both"/>
              <w:rPr>
                <w:rFonts w:ascii="Arial" w:eastAsia="Times New Roman" w:hAnsi="Arial" w:cs="Arial"/>
                <w:u w:val="single"/>
                <w:lang w:val="es-ES_tradnl"/>
              </w:rPr>
            </w:pPr>
          </w:p>
          <w:p w:rsidR="00F24D38" w:rsidRDefault="00F24D38" w:rsidP="00F24D38">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B579BF" w:rsidRDefault="002F79F2" w:rsidP="00B579BF">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lastRenderedPageBreak/>
              <w:t xml:space="preserve">El equipo de docentes que intervenga, ha de garantizar la realización del programa formativo a impartir, y cumplir con las exigencias didácticas y metodológicas descritas en los pliegos de </w:t>
            </w:r>
            <w:r w:rsidRPr="000C4B45">
              <w:rPr>
                <w:rFonts w:ascii="Arial" w:eastAsia="Batang" w:hAnsi="Arial" w:cs="Arial"/>
                <w:lang w:val="es-ES_tradnl"/>
              </w:rPr>
              <w:t>condiciones particulares y técnicas</w:t>
            </w:r>
            <w:r w:rsidR="004572DB">
              <w:rPr>
                <w:rFonts w:ascii="Arial" w:eastAsia="Batang" w:hAnsi="Arial" w:cs="Arial"/>
                <w:lang w:val="es-ES_tradnl"/>
              </w:rPr>
              <w:t>.</w:t>
            </w:r>
          </w:p>
          <w:p w:rsidR="005C0DC0" w:rsidRPr="005C0DC0" w:rsidRDefault="00B579BF" w:rsidP="00AB20FF">
            <w:pPr>
              <w:pStyle w:val="Prrafodelista"/>
              <w:numPr>
                <w:ilvl w:val="0"/>
                <w:numId w:val="24"/>
              </w:numPr>
              <w:autoSpaceDE w:val="0"/>
              <w:autoSpaceDN w:val="0"/>
              <w:adjustRightInd w:val="0"/>
              <w:spacing w:before="240" w:after="240"/>
              <w:jc w:val="both"/>
              <w:rPr>
                <w:rFonts w:ascii="Arial" w:eastAsia="Batang" w:hAnsi="Arial" w:cs="Arial"/>
                <w:lang w:val="es-ES_tradnl"/>
              </w:rPr>
            </w:pPr>
            <w:r w:rsidRPr="005C0DC0">
              <w:rPr>
                <w:rFonts w:ascii="Arial" w:eastAsia="Batang" w:hAnsi="Arial" w:cs="Arial"/>
                <w:u w:val="single"/>
                <w:lang w:val="es-ES_tradnl"/>
              </w:rPr>
              <w:t>EQUIPO DOCENTE</w:t>
            </w:r>
            <w:r w:rsidR="00AB20FF" w:rsidRPr="005C0DC0">
              <w:rPr>
                <w:rFonts w:ascii="Arial" w:eastAsia="Batang" w:hAnsi="Arial" w:cs="Arial"/>
                <w:u w:val="single"/>
                <w:lang w:val="es-ES_tradnl"/>
              </w:rPr>
              <w:t>:</w:t>
            </w:r>
          </w:p>
          <w:p w:rsidR="00AB20FF" w:rsidRPr="005C0DC0" w:rsidRDefault="00AB20FF" w:rsidP="00E727A0">
            <w:pPr>
              <w:autoSpaceDE w:val="0"/>
              <w:autoSpaceDN w:val="0"/>
              <w:adjustRightInd w:val="0"/>
              <w:spacing w:before="240" w:after="240"/>
              <w:jc w:val="both"/>
              <w:rPr>
                <w:rFonts w:ascii="Arial" w:eastAsia="Batang" w:hAnsi="Arial" w:cs="Arial"/>
                <w:lang w:val="es-ES_tradnl"/>
              </w:rPr>
            </w:pPr>
            <w:r w:rsidRPr="005C0DC0">
              <w:rPr>
                <w:rFonts w:ascii="Arial" w:eastAsia="Batang" w:hAnsi="Arial" w:cs="Arial"/>
                <w:lang w:val="es-ES_tradnl"/>
              </w:rPr>
              <w:t>El adjudicatario deberá proponer docentes cualificados para impartir l</w:t>
            </w:r>
            <w:r w:rsidR="005C0DC0" w:rsidRPr="005C0DC0">
              <w:rPr>
                <w:rFonts w:ascii="Arial" w:eastAsia="Batang" w:hAnsi="Arial" w:cs="Arial"/>
                <w:lang w:val="es-ES_tradnl"/>
              </w:rPr>
              <w:t>a formación objeto del contrato.</w:t>
            </w:r>
          </w:p>
          <w:p w:rsidR="00E00814" w:rsidRDefault="004572DB" w:rsidP="00782E9D">
            <w:pPr>
              <w:autoSpaceDE w:val="0"/>
              <w:autoSpaceDN w:val="0"/>
              <w:adjustRightInd w:val="0"/>
              <w:spacing w:before="240" w:after="240"/>
              <w:jc w:val="both"/>
              <w:rPr>
                <w:rFonts w:ascii="Arial" w:hAnsi="Arial" w:cs="Arial"/>
              </w:rPr>
            </w:pPr>
            <w:r w:rsidRPr="004572DB">
              <w:rPr>
                <w:rFonts w:ascii="Arial" w:eastAsia="Batang" w:hAnsi="Arial" w:cs="Arial"/>
                <w:lang w:val="es-ES_tradnl"/>
              </w:rPr>
              <w:t>E</w:t>
            </w:r>
            <w:r w:rsidR="005C0DC0">
              <w:rPr>
                <w:rFonts w:ascii="Arial" w:eastAsia="Batang" w:hAnsi="Arial" w:cs="Arial"/>
                <w:lang w:val="es-ES_tradnl"/>
              </w:rPr>
              <w:t>ste es</w:t>
            </w:r>
            <w:r w:rsidRPr="004572DB">
              <w:rPr>
                <w:rFonts w:ascii="Arial" w:eastAsia="Batang" w:hAnsi="Arial" w:cs="Arial"/>
                <w:lang w:val="es-ES_tradnl"/>
              </w:rPr>
              <w:t>tará compuesto por</w:t>
            </w:r>
            <w:r w:rsidR="005C0DC0">
              <w:rPr>
                <w:rFonts w:ascii="Arial" w:eastAsia="Batang" w:hAnsi="Arial" w:cs="Arial"/>
                <w:lang w:val="es-ES_tradnl"/>
              </w:rPr>
              <w:t>, al menos</w:t>
            </w:r>
            <w:r w:rsidR="00E00814">
              <w:rPr>
                <w:rFonts w:ascii="Arial" w:eastAsia="Batang" w:hAnsi="Arial" w:cs="Arial"/>
                <w:lang w:val="es-ES_tradnl"/>
              </w:rPr>
              <w:t>,</w:t>
            </w:r>
            <w:r w:rsidR="00E727A0">
              <w:rPr>
                <w:rFonts w:ascii="Arial" w:eastAsia="Batang" w:hAnsi="Arial" w:cs="Arial"/>
                <w:lang w:val="es-ES_tradnl"/>
              </w:rPr>
              <w:t xml:space="preserve"> 3</w:t>
            </w:r>
            <w:r w:rsidR="005C0DC0">
              <w:rPr>
                <w:rFonts w:ascii="Arial" w:eastAsia="Batang" w:hAnsi="Arial" w:cs="Arial"/>
                <w:lang w:val="es-ES_tradnl"/>
              </w:rPr>
              <w:t xml:space="preserve"> profesionales</w:t>
            </w:r>
            <w:r w:rsidR="00AB20FF" w:rsidRPr="004572DB">
              <w:rPr>
                <w:rFonts w:ascii="Arial" w:eastAsia="Batang" w:hAnsi="Arial" w:cs="Arial"/>
                <w:b/>
                <w:lang w:val="es-ES_tradnl"/>
              </w:rPr>
              <w:t xml:space="preserve">, </w:t>
            </w:r>
            <w:r w:rsidR="00AB20FF" w:rsidRPr="004572DB">
              <w:rPr>
                <w:rFonts w:ascii="Arial" w:eastAsia="Batang" w:hAnsi="Arial" w:cs="Arial"/>
                <w:lang w:val="es-ES_tradnl"/>
              </w:rPr>
              <w:t>que han de garantizar la realización de los programas formativos, y cumplir con las exigencias didácticas y metodológic</w:t>
            </w:r>
            <w:r w:rsidR="00E00814">
              <w:rPr>
                <w:rFonts w:ascii="Arial" w:eastAsia="Batang" w:hAnsi="Arial" w:cs="Arial"/>
                <w:lang w:val="es-ES_tradnl"/>
              </w:rPr>
              <w:t>as exigidas en la convocatoria, debiendo cumplir</w:t>
            </w:r>
            <w:r w:rsidR="00E00814">
              <w:rPr>
                <w:rFonts w:ascii="Arial" w:hAnsi="Arial" w:cs="Arial"/>
              </w:rPr>
              <w:t xml:space="preserve"> cumplir los</w:t>
            </w:r>
            <w:r w:rsidR="0091068A" w:rsidRPr="004572DB">
              <w:rPr>
                <w:rFonts w:ascii="Arial" w:hAnsi="Arial" w:cs="Arial"/>
              </w:rPr>
              <w:t xml:space="preserve"> siguientes </w:t>
            </w:r>
            <w:r w:rsidR="00E00814">
              <w:rPr>
                <w:rFonts w:ascii="Arial" w:hAnsi="Arial" w:cs="Arial"/>
              </w:rPr>
              <w:t>requisitos</w:t>
            </w:r>
            <w:r w:rsidR="0091068A" w:rsidRPr="004572DB">
              <w:rPr>
                <w:rFonts w:ascii="Arial" w:hAnsi="Arial" w:cs="Arial"/>
              </w:rPr>
              <w:t>:</w:t>
            </w:r>
            <w:r w:rsidR="005C0DC0">
              <w:rPr>
                <w:rFonts w:ascii="Arial" w:hAnsi="Arial" w:cs="Arial"/>
              </w:rPr>
              <w:t xml:space="preserve">  </w:t>
            </w:r>
          </w:p>
          <w:p w:rsidR="003B368A" w:rsidRPr="003B368A" w:rsidRDefault="003B368A" w:rsidP="003B368A">
            <w:pPr>
              <w:autoSpaceDE w:val="0"/>
              <w:autoSpaceDN w:val="0"/>
              <w:adjustRightInd w:val="0"/>
              <w:spacing w:before="240" w:after="240"/>
              <w:jc w:val="both"/>
              <w:rPr>
                <w:rFonts w:ascii="Arial" w:eastAsia="Batang" w:hAnsi="Arial" w:cs="Arial"/>
              </w:rPr>
            </w:pPr>
            <w:r w:rsidRPr="003B368A">
              <w:rPr>
                <w:rFonts w:ascii="Arial" w:eastAsia="Batang" w:hAnsi="Arial" w:cs="Arial"/>
              </w:rPr>
              <w:t xml:space="preserve">Uno de ellos deberá ser Licenciado/a o Diplomado/a y contar con </w:t>
            </w:r>
            <w:r w:rsidRPr="003B368A">
              <w:rPr>
                <w:rFonts w:ascii="Arial" w:eastAsia="Batang" w:hAnsi="Arial" w:cs="Arial"/>
                <w:lang w:val="es-ES_tradnl"/>
              </w:rPr>
              <w:t>experiencia doce</w:t>
            </w:r>
            <w:r>
              <w:rPr>
                <w:rFonts w:ascii="Arial" w:eastAsia="Batang" w:hAnsi="Arial" w:cs="Arial"/>
                <w:lang w:val="es-ES_tradnl"/>
              </w:rPr>
              <w:t>nte de al menos,   (2) dos  acciones</w:t>
            </w:r>
            <w:r w:rsidRPr="003B368A">
              <w:rPr>
                <w:rFonts w:ascii="Arial" w:eastAsia="Batang" w:hAnsi="Arial" w:cs="Arial"/>
                <w:lang w:val="es-ES_tradnl"/>
              </w:rPr>
              <w:t xml:space="preserve"> </w:t>
            </w:r>
            <w:r>
              <w:rPr>
                <w:rFonts w:ascii="Arial" w:eastAsia="Batang" w:hAnsi="Arial" w:cs="Arial"/>
                <w:lang w:val="es-ES_tradnl"/>
              </w:rPr>
              <w:t xml:space="preserve">formativas </w:t>
            </w:r>
            <w:r w:rsidRPr="003B368A">
              <w:rPr>
                <w:rFonts w:ascii="Arial" w:eastAsia="Batang" w:hAnsi="Arial" w:cs="Arial"/>
                <w:lang w:val="es-ES_tradnl"/>
              </w:rPr>
              <w:t>en los último</w:t>
            </w:r>
            <w:r>
              <w:rPr>
                <w:rFonts w:ascii="Arial" w:eastAsia="Batang" w:hAnsi="Arial" w:cs="Arial"/>
                <w:lang w:val="es-ES_tradnl"/>
              </w:rPr>
              <w:t>s (</w:t>
            </w:r>
            <w:r w:rsidR="00A356BC">
              <w:rPr>
                <w:rFonts w:ascii="Arial" w:eastAsia="Batang" w:hAnsi="Arial" w:cs="Arial"/>
                <w:lang w:val="es-ES_tradnl"/>
              </w:rPr>
              <w:t>2</w:t>
            </w:r>
            <w:r>
              <w:rPr>
                <w:rFonts w:ascii="Arial" w:eastAsia="Batang" w:hAnsi="Arial" w:cs="Arial"/>
                <w:lang w:val="es-ES_tradnl"/>
              </w:rPr>
              <w:t xml:space="preserve">) </w:t>
            </w:r>
            <w:r w:rsidR="00A356BC">
              <w:rPr>
                <w:rFonts w:ascii="Arial" w:eastAsia="Batang" w:hAnsi="Arial" w:cs="Arial"/>
                <w:lang w:val="es-ES_tradnl"/>
              </w:rPr>
              <w:t>do</w:t>
            </w:r>
            <w:r>
              <w:rPr>
                <w:rFonts w:ascii="Arial" w:eastAsia="Batang" w:hAnsi="Arial" w:cs="Arial"/>
                <w:lang w:val="es-ES_tradnl"/>
              </w:rPr>
              <w:t xml:space="preserve">s años </w:t>
            </w:r>
            <w:r w:rsidRPr="003B368A">
              <w:rPr>
                <w:rFonts w:ascii="Arial" w:eastAsia="Batang" w:hAnsi="Arial" w:cs="Arial"/>
                <w:lang w:val="es-ES_tradnl"/>
              </w:rPr>
              <w:t xml:space="preserve">específicas  con el colectivo de personas con discapacidad mental debiendo presentar, para justificar dicho requerimiento </w:t>
            </w:r>
            <w:r w:rsidRPr="003B368A">
              <w:rPr>
                <w:rFonts w:ascii="Arial" w:eastAsia="Batang" w:hAnsi="Arial" w:cs="Arial"/>
                <w:b/>
                <w:bCs/>
                <w:lang w:val="es-ES_tradnl"/>
              </w:rPr>
              <w:t>CV Original firmado</w:t>
            </w:r>
            <w:r w:rsidRPr="003B368A">
              <w:rPr>
                <w:rFonts w:ascii="Arial" w:eastAsia="Batang" w:hAnsi="Arial" w:cs="Arial"/>
                <w:lang w:val="es-ES_tradnl"/>
              </w:rPr>
              <w:t>, detallando las  acciones formativas y colectivo al que va dirigido.</w:t>
            </w:r>
          </w:p>
          <w:p w:rsidR="00782E9D" w:rsidRPr="002127FC" w:rsidRDefault="005C0DC0" w:rsidP="00782E9D">
            <w:pPr>
              <w:autoSpaceDE w:val="0"/>
              <w:autoSpaceDN w:val="0"/>
              <w:adjustRightInd w:val="0"/>
              <w:spacing w:before="240" w:after="240"/>
              <w:jc w:val="both"/>
              <w:rPr>
                <w:rFonts w:ascii="Arial" w:eastAsia="Batang" w:hAnsi="Arial" w:cs="Arial"/>
                <w:lang w:val="es-ES_tradnl"/>
              </w:rPr>
            </w:pPr>
            <w:r>
              <w:rPr>
                <w:rFonts w:ascii="Arial" w:eastAsia="Batang" w:hAnsi="Arial" w:cs="Arial"/>
                <w:lang w:val="es-ES_tradnl"/>
              </w:rPr>
              <w:t>Por otro lado,  dos</w:t>
            </w:r>
            <w:r w:rsidR="002127FC" w:rsidRPr="002127FC">
              <w:rPr>
                <w:rFonts w:ascii="Arial" w:eastAsia="Batang" w:hAnsi="Arial" w:cs="Arial"/>
                <w:lang w:val="es-ES_tradnl"/>
              </w:rPr>
              <w:t xml:space="preserve">  </w:t>
            </w:r>
            <w:r w:rsidR="00E00814">
              <w:rPr>
                <w:rFonts w:ascii="Arial" w:eastAsia="Batang" w:hAnsi="Arial" w:cs="Arial"/>
                <w:lang w:val="es-ES_tradnl"/>
              </w:rPr>
              <w:t>M</w:t>
            </w:r>
            <w:r w:rsidR="00782E9D" w:rsidRPr="002127FC">
              <w:rPr>
                <w:rFonts w:ascii="Arial" w:eastAsia="Batang" w:hAnsi="Arial" w:cs="Arial"/>
                <w:lang w:val="es-ES_tradnl"/>
              </w:rPr>
              <w:t>aestro</w:t>
            </w:r>
            <w:r w:rsidR="002127FC" w:rsidRPr="002127FC">
              <w:rPr>
                <w:rFonts w:ascii="Arial" w:eastAsia="Batang" w:hAnsi="Arial" w:cs="Arial"/>
                <w:lang w:val="es-ES_tradnl"/>
              </w:rPr>
              <w:t>s</w:t>
            </w:r>
            <w:r w:rsidR="00782E9D" w:rsidRPr="002127FC">
              <w:rPr>
                <w:rFonts w:ascii="Arial" w:eastAsia="Batang" w:hAnsi="Arial" w:cs="Arial"/>
                <w:lang w:val="es-ES_tradnl"/>
              </w:rPr>
              <w:t xml:space="preserve"> Alfarero</w:t>
            </w:r>
            <w:r w:rsidR="002127FC" w:rsidRPr="002127FC">
              <w:rPr>
                <w:rFonts w:ascii="Arial" w:eastAsia="Batang" w:hAnsi="Arial" w:cs="Arial"/>
                <w:lang w:val="es-ES_tradnl"/>
              </w:rPr>
              <w:t>s</w:t>
            </w:r>
            <w:r w:rsidR="00782E9D" w:rsidRPr="002127FC">
              <w:rPr>
                <w:rFonts w:ascii="Arial" w:eastAsia="Batang" w:hAnsi="Arial" w:cs="Arial"/>
                <w:lang w:val="es-ES_tradnl"/>
              </w:rPr>
              <w:t xml:space="preserve"> con experiencia profesional de, al menos,</w:t>
            </w:r>
            <w:r w:rsidR="004572DB" w:rsidRPr="002127FC">
              <w:rPr>
                <w:rFonts w:ascii="Arial" w:eastAsia="Batang" w:hAnsi="Arial" w:cs="Arial"/>
                <w:lang w:val="es-ES_tradnl"/>
              </w:rPr>
              <w:t xml:space="preserve"> 3</w:t>
            </w:r>
            <w:r w:rsidR="00782E9D" w:rsidRPr="002127FC">
              <w:rPr>
                <w:rFonts w:ascii="Arial" w:eastAsia="Batang" w:hAnsi="Arial" w:cs="Arial"/>
                <w:lang w:val="es-ES_tradnl"/>
              </w:rPr>
              <w:t xml:space="preserve"> a</w:t>
            </w:r>
            <w:r w:rsidR="00245A7E" w:rsidRPr="002127FC">
              <w:rPr>
                <w:rFonts w:ascii="Arial" w:eastAsia="Batang" w:hAnsi="Arial" w:cs="Arial"/>
                <w:lang w:val="es-ES_tradnl"/>
              </w:rPr>
              <w:t>ños</w:t>
            </w:r>
            <w:r w:rsidR="00E00814">
              <w:rPr>
                <w:rFonts w:ascii="Arial" w:eastAsia="Batang" w:hAnsi="Arial" w:cs="Arial"/>
                <w:lang w:val="es-ES_tradnl"/>
              </w:rPr>
              <w:t>, debiendo presentar</w:t>
            </w:r>
            <w:r w:rsidR="00E727A0">
              <w:rPr>
                <w:rFonts w:ascii="Arial" w:eastAsia="Batang" w:hAnsi="Arial" w:cs="Arial"/>
                <w:lang w:val="es-ES_tradnl"/>
              </w:rPr>
              <w:t xml:space="preserve"> para justificar dicho requerimiento </w:t>
            </w:r>
            <w:r w:rsidR="00E00814" w:rsidRPr="004572DB">
              <w:rPr>
                <w:rFonts w:ascii="Arial" w:eastAsia="Batang" w:hAnsi="Arial" w:cs="Arial"/>
                <w:b/>
                <w:lang w:val="es-ES_tradnl"/>
              </w:rPr>
              <w:t>CV original firmado</w:t>
            </w:r>
            <w:r w:rsidR="00E00814" w:rsidRPr="004572DB">
              <w:rPr>
                <w:rFonts w:ascii="Arial" w:eastAsia="Batang" w:hAnsi="Arial" w:cs="Arial"/>
                <w:lang w:val="es-ES_tradnl"/>
              </w:rPr>
              <w:t xml:space="preserve"> detallando</w:t>
            </w:r>
            <w:r w:rsidR="00E00814">
              <w:rPr>
                <w:rFonts w:ascii="Arial" w:eastAsia="Batang" w:hAnsi="Arial" w:cs="Arial"/>
                <w:lang w:val="es-ES_tradnl"/>
              </w:rPr>
              <w:t xml:space="preserve"> su experiencia profesional en el sector</w:t>
            </w:r>
            <w:r w:rsidR="002769EC">
              <w:rPr>
                <w:rFonts w:ascii="Arial" w:eastAsia="Batang" w:hAnsi="Arial" w:cs="Arial"/>
                <w:lang w:val="es-ES_tradnl"/>
              </w:rPr>
              <w:t>.</w:t>
            </w:r>
          </w:p>
          <w:p w:rsidR="000E3C2A" w:rsidRPr="000E3C2A" w:rsidRDefault="00AB20FF" w:rsidP="000E3C2A">
            <w:pPr>
              <w:autoSpaceDE w:val="0"/>
              <w:autoSpaceDN w:val="0"/>
              <w:adjustRightInd w:val="0"/>
              <w:spacing w:before="240" w:after="240"/>
              <w:jc w:val="both"/>
              <w:rPr>
                <w:rFonts w:ascii="Arial" w:eastAsia="Batang" w:hAnsi="Arial" w:cs="Arial"/>
                <w:lang w:val="es-ES_tradnl"/>
              </w:rPr>
            </w:pPr>
            <w:r>
              <w:rPr>
                <w:rFonts w:ascii="Arial" w:eastAsia="Batang" w:hAnsi="Arial" w:cs="Arial"/>
                <w:lang w:val="es-ES_tradnl"/>
              </w:rPr>
              <w:t xml:space="preserve">        B.</w:t>
            </w:r>
            <w:r>
              <w:rPr>
                <w:rFonts w:ascii="Arial" w:eastAsia="Batang" w:hAnsi="Arial" w:cs="Arial"/>
                <w:lang w:val="es-ES_tradnl"/>
              </w:rPr>
              <w:tab/>
            </w:r>
            <w:r w:rsidR="000E3C2A" w:rsidRPr="00AB20FF">
              <w:rPr>
                <w:rFonts w:ascii="Arial" w:eastAsia="Batang" w:hAnsi="Arial" w:cs="Arial"/>
                <w:u w:val="single"/>
                <w:lang w:val="es-ES_tradnl"/>
              </w:rPr>
              <w:t>UN COORDINADOR TÉCNICO:</w:t>
            </w:r>
          </w:p>
          <w:p w:rsidR="000E3C2A" w:rsidRPr="000E3C2A" w:rsidRDefault="000E3C2A" w:rsidP="000E3C2A">
            <w:pPr>
              <w:autoSpaceDE w:val="0"/>
              <w:autoSpaceDN w:val="0"/>
              <w:adjustRightInd w:val="0"/>
              <w:spacing w:before="240" w:after="240"/>
              <w:jc w:val="both"/>
              <w:rPr>
                <w:rFonts w:ascii="Arial" w:eastAsia="Batang" w:hAnsi="Arial" w:cs="Arial"/>
                <w:lang w:val="es-ES_tradnl"/>
              </w:rPr>
            </w:pPr>
            <w:r w:rsidRPr="000E3C2A">
              <w:rPr>
                <w:rFonts w:ascii="Arial" w:eastAsia="Batang" w:hAnsi="Arial" w:cs="Arial"/>
                <w:lang w:val="es-ES_tradnl"/>
              </w:rPr>
              <w:t>La empresa adjudicataria deberá proponer un/a responsable de la coordinación técnica de la acción, como interlocutor único y válido con FSC Inserta, cuyo perfil profesional se deberá ajustar a lo expuesto a continuación:</w:t>
            </w:r>
          </w:p>
          <w:p w:rsidR="000E3C2A" w:rsidRPr="00AB20FF" w:rsidRDefault="000E3C2A" w:rsidP="0091068A">
            <w:pPr>
              <w:pStyle w:val="Prrafodelista"/>
              <w:numPr>
                <w:ilvl w:val="0"/>
                <w:numId w:val="24"/>
              </w:numPr>
              <w:autoSpaceDE w:val="0"/>
              <w:autoSpaceDN w:val="0"/>
              <w:adjustRightInd w:val="0"/>
              <w:spacing w:before="240" w:after="240"/>
              <w:jc w:val="both"/>
              <w:rPr>
                <w:rFonts w:ascii="Arial" w:eastAsia="Batang" w:hAnsi="Arial" w:cs="Arial"/>
                <w:sz w:val="22"/>
                <w:szCs w:val="22"/>
                <w:lang w:val="es-ES_tradnl"/>
              </w:rPr>
            </w:pPr>
            <w:r w:rsidRPr="00AB20FF">
              <w:rPr>
                <w:rFonts w:ascii="Arial" w:eastAsia="Batang" w:hAnsi="Arial" w:cs="Arial"/>
                <w:sz w:val="22"/>
                <w:szCs w:val="22"/>
                <w:lang w:val="es-ES_tradnl"/>
              </w:rPr>
              <w:t xml:space="preserve">Experiencia profesional: coordinando al menos </w:t>
            </w:r>
            <w:r w:rsidRPr="00782E9D">
              <w:rPr>
                <w:rFonts w:ascii="Arial" w:eastAsia="Batang" w:hAnsi="Arial" w:cs="Arial"/>
                <w:b/>
                <w:sz w:val="22"/>
                <w:szCs w:val="22"/>
                <w:lang w:val="es-ES_tradnl"/>
              </w:rPr>
              <w:t>dos accion</w:t>
            </w:r>
            <w:r w:rsidR="00D46470" w:rsidRPr="00782E9D">
              <w:rPr>
                <w:rFonts w:ascii="Arial" w:eastAsia="Batang" w:hAnsi="Arial" w:cs="Arial"/>
                <w:b/>
                <w:sz w:val="22"/>
                <w:szCs w:val="22"/>
                <w:lang w:val="es-ES_tradnl"/>
              </w:rPr>
              <w:t>es</w:t>
            </w:r>
            <w:r w:rsidR="00D46470" w:rsidRPr="00AB20FF">
              <w:rPr>
                <w:rFonts w:ascii="Arial" w:eastAsia="Batang" w:hAnsi="Arial" w:cs="Arial"/>
                <w:sz w:val="22"/>
                <w:szCs w:val="22"/>
                <w:lang w:val="es-ES_tradnl"/>
              </w:rPr>
              <w:t xml:space="preserve"> formativas en los últimos </w:t>
            </w:r>
            <w:r w:rsidR="00D46470" w:rsidRPr="00782E9D">
              <w:rPr>
                <w:rFonts w:ascii="Arial" w:eastAsia="Batang" w:hAnsi="Arial" w:cs="Arial"/>
                <w:b/>
                <w:sz w:val="22"/>
                <w:szCs w:val="22"/>
                <w:lang w:val="es-ES_tradnl"/>
              </w:rPr>
              <w:t>do</w:t>
            </w:r>
            <w:r w:rsidRPr="00782E9D">
              <w:rPr>
                <w:rFonts w:ascii="Arial" w:eastAsia="Batang" w:hAnsi="Arial" w:cs="Arial"/>
                <w:b/>
                <w:sz w:val="22"/>
                <w:szCs w:val="22"/>
                <w:lang w:val="es-ES_tradnl"/>
              </w:rPr>
              <w:t>s</w:t>
            </w:r>
            <w:r w:rsidR="00782E9D" w:rsidRPr="00782E9D">
              <w:rPr>
                <w:rFonts w:ascii="Arial" w:eastAsia="Batang" w:hAnsi="Arial" w:cs="Arial"/>
                <w:b/>
                <w:sz w:val="22"/>
                <w:szCs w:val="22"/>
                <w:lang w:val="es-ES_tradnl"/>
              </w:rPr>
              <w:t xml:space="preserve"> (2)</w:t>
            </w:r>
            <w:r w:rsidRPr="00AB20FF">
              <w:rPr>
                <w:rFonts w:ascii="Arial" w:eastAsia="Batang" w:hAnsi="Arial" w:cs="Arial"/>
                <w:sz w:val="22"/>
                <w:szCs w:val="22"/>
                <w:lang w:val="es-ES_tradnl"/>
              </w:rPr>
              <w:t xml:space="preserve"> años. </w:t>
            </w:r>
          </w:p>
          <w:p w:rsidR="000E3C2A" w:rsidRPr="000E3C2A" w:rsidRDefault="000E3C2A" w:rsidP="000E3C2A">
            <w:pPr>
              <w:autoSpaceDE w:val="0"/>
              <w:autoSpaceDN w:val="0"/>
              <w:adjustRightInd w:val="0"/>
              <w:spacing w:before="240" w:after="240"/>
              <w:jc w:val="both"/>
              <w:rPr>
                <w:rFonts w:ascii="Arial" w:eastAsia="Batang" w:hAnsi="Arial" w:cs="Arial"/>
                <w:lang w:val="es-ES_tradnl"/>
              </w:rPr>
            </w:pPr>
            <w:r w:rsidRPr="004572DB">
              <w:rPr>
                <w:rFonts w:ascii="Arial" w:eastAsia="Batang" w:hAnsi="Arial" w:cs="Arial"/>
                <w:lang w:val="es-ES_tradnl"/>
              </w:rPr>
              <w:t>Para justificar dicho requerimiento deberá presentarse CV original firmado detallando las acciones coordinadas.</w:t>
            </w:r>
          </w:p>
          <w:p w:rsidR="000E3C2A" w:rsidRPr="00AB20FF" w:rsidRDefault="000E3C2A" w:rsidP="000E3C2A">
            <w:pPr>
              <w:autoSpaceDE w:val="0"/>
              <w:autoSpaceDN w:val="0"/>
              <w:adjustRightInd w:val="0"/>
              <w:spacing w:before="240" w:after="240"/>
              <w:jc w:val="both"/>
              <w:rPr>
                <w:rFonts w:ascii="Arial" w:eastAsia="Batang" w:hAnsi="Arial" w:cs="Arial"/>
                <w:u w:val="single"/>
                <w:lang w:val="es-ES_tradnl"/>
              </w:rPr>
            </w:pPr>
            <w:r w:rsidRPr="000E3C2A">
              <w:rPr>
                <w:rFonts w:ascii="Arial" w:eastAsia="Batang" w:hAnsi="Arial" w:cs="Arial"/>
                <w:lang w:val="es-ES_tradnl"/>
              </w:rPr>
              <w:t xml:space="preserve">Se presentará un </w:t>
            </w:r>
            <w:r w:rsidRPr="00AB20FF">
              <w:rPr>
                <w:rFonts w:ascii="Arial" w:eastAsia="Batang" w:hAnsi="Arial" w:cs="Arial"/>
                <w:u w:val="single"/>
                <w:lang w:val="es-ES_tradnl"/>
              </w:rPr>
              <w:t>documento indicando el nombre del coordinador</w:t>
            </w:r>
            <w:r w:rsidR="00AB20FF" w:rsidRPr="00AB20FF">
              <w:rPr>
                <w:rFonts w:ascii="Arial" w:eastAsia="Batang" w:hAnsi="Arial" w:cs="Arial"/>
                <w:u w:val="single"/>
                <w:lang w:val="es-ES_tradnl"/>
              </w:rPr>
              <w:t>/a</w:t>
            </w:r>
            <w:r w:rsidRPr="00AB20FF">
              <w:rPr>
                <w:rFonts w:ascii="Arial" w:eastAsia="Batang" w:hAnsi="Arial" w:cs="Arial"/>
                <w:u w:val="single"/>
                <w:lang w:val="es-ES_tradnl"/>
              </w:rPr>
              <w:t xml:space="preserve"> así como los docentes y módulos a impartir por cada uno de ellos.</w:t>
            </w:r>
          </w:p>
          <w:p w:rsidR="0002528A" w:rsidRDefault="0002528A" w:rsidP="00C86604">
            <w:pPr>
              <w:spacing w:after="0" w:line="240" w:lineRule="auto"/>
              <w:jc w:val="both"/>
              <w:rPr>
                <w:rFonts w:ascii="Arial" w:eastAsia="Times New Roman" w:hAnsi="Arial" w:cs="Arial"/>
                <w:b/>
                <w:u w:val="single"/>
                <w:lang w:val="es-ES_tradnl"/>
              </w:rPr>
            </w:pPr>
          </w:p>
          <w:p w:rsidR="00BE26E4" w:rsidRPr="00F770C4" w:rsidRDefault="00BE26E4" w:rsidP="00C86604">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E504CC" w:rsidRPr="00F770C4" w:rsidRDefault="00E504CC" w:rsidP="00AE1C64">
            <w:pPr>
              <w:spacing w:before="240" w:after="240" w:line="240" w:lineRule="auto"/>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sidR="00F33792">
              <w:rPr>
                <w:rFonts w:ascii="Arial" w:eastAsia="Batang" w:hAnsi="Arial" w:cs="Arial"/>
                <w:lang w:val="es-ES_tradnl"/>
              </w:rPr>
              <w:t>.</w:t>
            </w:r>
            <w:r w:rsidRPr="00F770C4">
              <w:rPr>
                <w:rFonts w:ascii="Arial" w:eastAsia="Batang" w:hAnsi="Arial" w:cs="Arial"/>
                <w:lang w:val="es-ES_tradnl"/>
              </w:rPr>
              <w:t xml:space="preserve"> </w:t>
            </w:r>
          </w:p>
          <w:p w:rsidR="00F9091D" w:rsidRDefault="00F40B49" w:rsidP="00AE1C64">
            <w:pPr>
              <w:spacing w:line="240" w:lineRule="auto"/>
              <w:jc w:val="both"/>
              <w:rPr>
                <w:rFonts w:ascii="Arial" w:eastAsia="Batang" w:hAnsi="Arial" w:cs="Arial"/>
                <w:color w:val="000000"/>
                <w:lang w:val="es-ES_tradnl"/>
              </w:rPr>
            </w:pPr>
            <w:r w:rsidRPr="00C03D4D">
              <w:rPr>
                <w:rFonts w:ascii="Arial" w:eastAsia="Batang" w:hAnsi="Arial" w:cs="Arial"/>
                <w:color w:val="000000"/>
                <w:lang w:val="es-ES_tradnl"/>
              </w:rPr>
              <w:lastRenderedPageBreak/>
              <w:t>Para la impartición de la acción se requiere de la existencia de un aula</w:t>
            </w:r>
            <w:r w:rsidR="00B82937" w:rsidRPr="00C03D4D">
              <w:rPr>
                <w:rFonts w:ascii="Arial" w:eastAsia="Batang" w:hAnsi="Arial" w:cs="Arial"/>
                <w:color w:val="000000"/>
                <w:lang w:val="es-ES_tradnl"/>
              </w:rPr>
              <w:t>/taller adecuado a este tipo de impartición</w:t>
            </w:r>
            <w:r w:rsidR="004A075B" w:rsidRPr="00C03D4D">
              <w:rPr>
                <w:rFonts w:ascii="Arial" w:eastAsia="Batang" w:hAnsi="Arial" w:cs="Arial"/>
                <w:color w:val="000000"/>
                <w:lang w:val="es-ES_tradnl"/>
              </w:rPr>
              <w:t>,</w:t>
            </w:r>
            <w:r w:rsidRPr="00C03D4D">
              <w:rPr>
                <w:rFonts w:ascii="Arial" w:eastAsia="Batang" w:hAnsi="Arial" w:cs="Arial"/>
                <w:color w:val="000000"/>
                <w:lang w:val="es-ES_tradnl"/>
              </w:rPr>
              <w:t xml:space="preserve"> con los siguientes requerimientos:</w:t>
            </w:r>
          </w:p>
          <w:p w:rsidR="00876235" w:rsidRPr="004572DB" w:rsidRDefault="00876235" w:rsidP="00AE1C64">
            <w:pPr>
              <w:spacing w:line="240" w:lineRule="auto"/>
              <w:jc w:val="both"/>
              <w:rPr>
                <w:rFonts w:ascii="Arial" w:eastAsia="Batang" w:hAnsi="Arial" w:cs="Arial"/>
                <w:color w:val="000000"/>
                <w:lang w:val="es-ES_tradnl"/>
              </w:rPr>
            </w:pPr>
            <w:r w:rsidRPr="004572DB">
              <w:rPr>
                <w:rFonts w:ascii="Arial" w:eastAsia="Batang" w:hAnsi="Arial" w:cs="Arial"/>
                <w:color w:val="000000"/>
                <w:lang w:val="es-ES_tradnl"/>
              </w:rPr>
              <w:t>El aula tendrá un tamaño mínimo de 50 m2 permitiendo el correcto movimiento de los alumnos.</w:t>
            </w:r>
          </w:p>
          <w:p w:rsidR="0091068A" w:rsidRPr="004572DB" w:rsidRDefault="0091068A" w:rsidP="00AE1C64">
            <w:pPr>
              <w:spacing w:line="240" w:lineRule="auto"/>
              <w:jc w:val="both"/>
              <w:rPr>
                <w:rFonts w:ascii="Arial" w:eastAsia="Batang" w:hAnsi="Arial" w:cs="Arial"/>
                <w:color w:val="000000"/>
                <w:lang w:val="es-ES_tradnl"/>
              </w:rPr>
            </w:pPr>
            <w:r w:rsidRPr="004572DB">
              <w:rPr>
                <w:rFonts w:ascii="Arial" w:eastAsia="Batang" w:hAnsi="Arial" w:cs="Arial"/>
                <w:color w:val="000000"/>
                <w:lang w:val="es-ES_tradnl"/>
              </w:rPr>
              <w:t xml:space="preserve">Un aula taller equipada con mobiliario docente para 15 alumnos. </w:t>
            </w:r>
          </w:p>
          <w:p w:rsidR="00876235" w:rsidRPr="004572DB" w:rsidRDefault="00876235" w:rsidP="00AE1C64">
            <w:pPr>
              <w:spacing w:line="240" w:lineRule="auto"/>
              <w:jc w:val="both"/>
              <w:rPr>
                <w:rFonts w:ascii="Arial" w:eastAsia="Batang" w:hAnsi="Arial" w:cs="Arial"/>
                <w:color w:val="000000"/>
                <w:lang w:val="es-ES_tradnl"/>
              </w:rPr>
            </w:pPr>
            <w:r w:rsidRPr="004572DB">
              <w:rPr>
                <w:rFonts w:ascii="Arial" w:eastAsia="Batang" w:hAnsi="Arial" w:cs="Arial"/>
                <w:u w:val="single"/>
                <w:lang w:val="es-ES_tradnl"/>
              </w:rPr>
              <w:t>Equipamiento necesario para llevar a cabo las prácticas del curso</w:t>
            </w:r>
            <w:r w:rsidRPr="004572DB">
              <w:rPr>
                <w:rFonts w:ascii="Arial" w:eastAsia="Batang" w:hAnsi="Arial" w:cs="Arial"/>
                <w:lang w:val="es-ES_tradnl"/>
              </w:rPr>
              <w:t xml:space="preserve"> como </w:t>
            </w:r>
            <w:r w:rsidRPr="004572DB">
              <w:rPr>
                <w:rFonts w:ascii="Arial" w:hAnsi="Arial" w:cs="Arial"/>
              </w:rPr>
              <w:t>Rueda, Torno, Equipo de aerógrafo, Cabina de rociados, Hornos, Caballetes, Tablero de dibujo, Cucharas,  Barro,  Espátulas, esmalte... y en general, todo lo necesario para realizar las prácticas por los alumnos</w:t>
            </w:r>
          </w:p>
          <w:p w:rsidR="00876235" w:rsidRPr="004572DB" w:rsidRDefault="00876235" w:rsidP="00AE1C64">
            <w:pPr>
              <w:spacing w:line="240" w:lineRule="auto"/>
              <w:jc w:val="both"/>
              <w:rPr>
                <w:rFonts w:ascii="Arial" w:eastAsia="Batang" w:hAnsi="Arial" w:cs="Arial"/>
                <w:lang w:val="es-ES_tradnl"/>
              </w:rPr>
            </w:pPr>
            <w:r w:rsidRPr="004572DB">
              <w:rPr>
                <w:rFonts w:ascii="Arial" w:eastAsia="Batang" w:hAnsi="Arial" w:cs="Arial"/>
                <w:u w:val="single"/>
                <w:lang w:val="es-ES_tradnl"/>
              </w:rPr>
              <w:t xml:space="preserve">Soporte tecnológico </w:t>
            </w:r>
            <w:r w:rsidRPr="004572DB">
              <w:rPr>
                <w:rFonts w:ascii="Arial" w:eastAsia="Batang" w:hAnsi="Arial" w:cs="Arial"/>
                <w:lang w:val="es-ES_tradnl"/>
              </w:rPr>
              <w:t>que facilite las dinámicas y actividades inherentes a la impartición de los contenidos (por ejemplo: proyector,  pizarra, etc.)</w:t>
            </w:r>
          </w:p>
          <w:p w:rsidR="00876235" w:rsidRPr="00F9091D" w:rsidRDefault="00876235" w:rsidP="00AE1C64">
            <w:pPr>
              <w:spacing w:line="240" w:lineRule="auto"/>
              <w:jc w:val="both"/>
              <w:rPr>
                <w:rFonts w:ascii="Arial" w:eastAsia="Batang" w:hAnsi="Arial" w:cs="Arial"/>
                <w:color w:val="000000"/>
                <w:lang w:val="es-ES_tradnl"/>
              </w:rPr>
            </w:pPr>
            <w:r w:rsidRPr="004572DB">
              <w:rPr>
                <w:rFonts w:ascii="Arial" w:eastAsia="Batang" w:hAnsi="Arial" w:cs="Arial"/>
                <w:u w:val="single"/>
                <w:lang w:val="es-ES_tradnl"/>
              </w:rPr>
              <w:t>Recursos didácticos y fungibles</w:t>
            </w:r>
            <w:r w:rsidRPr="004572DB">
              <w:rPr>
                <w:rFonts w:ascii="Arial" w:eastAsia="Batang" w:hAnsi="Arial" w:cs="Arial"/>
                <w:lang w:val="es-ES_tradnl"/>
              </w:rPr>
              <w:t xml:space="preserve"> puestos a disposición de la acción formativa que garantice la realización de la actividad práctica inherente a la formación, en concordancia con el programa formativo</w:t>
            </w:r>
            <w:r w:rsidR="004572DB" w:rsidRPr="004572DB">
              <w:rPr>
                <w:rFonts w:ascii="Arial" w:eastAsia="Batang" w:hAnsi="Arial" w:cs="Arial"/>
                <w:lang w:val="es-ES_tradnl"/>
              </w:rPr>
              <w:t>.</w:t>
            </w:r>
          </w:p>
          <w:p w:rsidR="00B362BB" w:rsidRPr="00F9091D" w:rsidRDefault="00876235" w:rsidP="00AE1C64">
            <w:pPr>
              <w:spacing w:line="240" w:lineRule="auto"/>
              <w:jc w:val="both"/>
              <w:rPr>
                <w:rFonts w:ascii="Arial" w:eastAsia="Batang" w:hAnsi="Arial" w:cs="Arial"/>
                <w:color w:val="000000"/>
                <w:lang w:val="es-ES_tradnl"/>
              </w:rPr>
            </w:pPr>
            <w:r>
              <w:rPr>
                <w:rFonts w:ascii="Arial" w:eastAsia="Batang" w:hAnsi="Arial" w:cs="Arial"/>
                <w:color w:val="000000"/>
                <w:lang w:val="es-ES_tradnl"/>
              </w:rPr>
              <w:t>Se</w:t>
            </w:r>
            <w:r w:rsidR="00B362BB" w:rsidRPr="00F9091D">
              <w:rPr>
                <w:rFonts w:ascii="Arial" w:eastAsia="Batang" w:hAnsi="Arial" w:cs="Arial"/>
                <w:color w:val="000000"/>
                <w:lang w:val="es-ES_tradnl"/>
              </w:rPr>
              <w:t xml:space="preserve"> presentará una descripción detallada de todas las instalaciones y del equipamiento, incluyendo fotografías.</w:t>
            </w:r>
          </w:p>
          <w:p w:rsidR="00D84B68" w:rsidRPr="00F9091D" w:rsidRDefault="00D84B68" w:rsidP="00D84B68">
            <w:pPr>
              <w:autoSpaceDE w:val="0"/>
              <w:autoSpaceDN w:val="0"/>
              <w:adjustRightInd w:val="0"/>
              <w:spacing w:before="120" w:after="120" w:line="240" w:lineRule="auto"/>
              <w:ind w:left="30"/>
              <w:jc w:val="both"/>
              <w:rPr>
                <w:rFonts w:ascii="Arial" w:hAnsi="Arial" w:cs="Arial"/>
              </w:rPr>
            </w:pPr>
            <w:r w:rsidRPr="00F9091D">
              <w:rPr>
                <w:rFonts w:ascii="Arial" w:hAnsi="Arial" w:cs="Arial"/>
                <w:color w:val="000000"/>
                <w:lang w:val="es-ES_tradnl"/>
              </w:rPr>
              <w:t>Las instalaciones serán accesibles teniendo en cuenta los requisitos de accesibilidad universal en función del perfil del alumno y sus necesidades. P</w:t>
            </w:r>
            <w:r w:rsidRPr="00F9091D">
              <w:rPr>
                <w:rFonts w:ascii="Arial" w:hAnsi="Arial" w:cs="Arial"/>
              </w:rPr>
              <w:t>ara la verificación del cumplimiento de este requerimiento, el licitador dispone de cualquiera de las siguientes vías:</w:t>
            </w:r>
          </w:p>
          <w:p w:rsidR="00D84B68" w:rsidRDefault="00D84B68" w:rsidP="0091068A">
            <w:pPr>
              <w:numPr>
                <w:ilvl w:val="1"/>
                <w:numId w:val="24"/>
              </w:numPr>
              <w:autoSpaceDE w:val="0"/>
              <w:autoSpaceDN w:val="0"/>
              <w:adjustRightInd w:val="0"/>
              <w:spacing w:before="120" w:after="120" w:line="240" w:lineRule="auto"/>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D84B68" w:rsidRDefault="00D84B68" w:rsidP="0091068A">
            <w:pPr>
              <w:numPr>
                <w:ilvl w:val="1"/>
                <w:numId w:val="24"/>
              </w:numPr>
              <w:autoSpaceDE w:val="0"/>
              <w:autoSpaceDN w:val="0"/>
              <w:adjustRightInd w:val="0"/>
              <w:spacing w:before="120" w:after="120" w:line="240" w:lineRule="auto"/>
              <w:jc w:val="both"/>
              <w:rPr>
                <w:rFonts w:ascii="Arial" w:hAnsi="Arial" w:cs="Arial"/>
              </w:rPr>
            </w:pPr>
            <w:r>
              <w:rPr>
                <w:rFonts w:ascii="Arial" w:hAnsi="Arial" w:cs="Arial"/>
              </w:rPr>
              <w:t>Certificado técnico de cumplimiento de normativa vigente en materia de accesibilidad, o</w:t>
            </w:r>
          </w:p>
          <w:p w:rsidR="00D84B68" w:rsidRPr="00816949" w:rsidRDefault="00D84B68" w:rsidP="0091068A">
            <w:pPr>
              <w:numPr>
                <w:ilvl w:val="1"/>
                <w:numId w:val="24"/>
              </w:numPr>
              <w:autoSpaceDE w:val="0"/>
              <w:autoSpaceDN w:val="0"/>
              <w:adjustRightInd w:val="0"/>
              <w:spacing w:before="120" w:after="120" w:line="240" w:lineRule="auto"/>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En este caso, FSC Inserta realizará una visita a las instalaciones del adjudicatario, para verificar este requisito, supeditándose la firma del contrato a su cumplimiento.</w:t>
            </w:r>
          </w:p>
          <w:p w:rsidR="00BE26E4" w:rsidRPr="00AE1C64" w:rsidRDefault="00F40B49" w:rsidP="00633821">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r w:rsidR="00AB20FF" w:rsidRPr="00F770C4" w:rsidTr="00C86604">
        <w:trPr>
          <w:trHeight w:val="453"/>
        </w:trPr>
        <w:tc>
          <w:tcPr>
            <w:tcW w:w="8587" w:type="dxa"/>
            <w:tcMar>
              <w:top w:w="57" w:type="dxa"/>
              <w:bottom w:w="57" w:type="dxa"/>
            </w:tcMar>
          </w:tcPr>
          <w:p w:rsidR="00AB20FF" w:rsidRPr="00F770C4" w:rsidRDefault="00AB20FF" w:rsidP="00217000">
            <w:pPr>
              <w:autoSpaceDE w:val="0"/>
              <w:autoSpaceDN w:val="0"/>
              <w:adjustRightInd w:val="0"/>
              <w:jc w:val="both"/>
              <w:rPr>
                <w:rFonts w:ascii="Arial" w:eastAsia="Batang" w:hAnsi="Arial" w:cs="Arial"/>
                <w:b/>
                <w:u w:val="single"/>
                <w:lang w:val="es-ES_tradnl"/>
              </w:rPr>
            </w:pPr>
          </w:p>
        </w:tc>
      </w:tr>
    </w:tbl>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lastRenderedPageBreak/>
              <w:t>Para acreditar la Solvencia Económica se deberá presentar la siguiente documentación, estando la fecha de emisión de cada documento actualizada (emitida dentro de los últimos cuatro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nominativo de estar al corriente de pagos con la Agencia Tributaría, de acuerdo con lo establecido en el artículo 43.1 f) de la Ley 58/2003, de 17 de diciembre, ley General Tributaria. a nombre de la Asociación para el empleo y la formación de personas con discapacidad (CIF: G85563302)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48462E" w:rsidRPr="0048462E" w:rsidRDefault="006800A8" w:rsidP="00837B4F">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E5065B" w:rsidRDefault="00E5065B" w:rsidP="00604468">
      <w:pPr>
        <w:spacing w:after="0" w:line="240" w:lineRule="auto"/>
        <w:jc w:val="both"/>
        <w:rPr>
          <w:rFonts w:ascii="Arial" w:eastAsia="Times New Roman" w:hAnsi="Arial" w:cs="Arial"/>
          <w:b/>
        </w:rPr>
      </w:pPr>
    </w:p>
    <w:p w:rsidR="002127FC" w:rsidRDefault="002127FC" w:rsidP="00604468">
      <w:pPr>
        <w:spacing w:after="0" w:line="240" w:lineRule="auto"/>
        <w:jc w:val="both"/>
        <w:rPr>
          <w:rFonts w:ascii="Arial" w:eastAsia="Times New Roman" w:hAnsi="Arial" w:cs="Arial"/>
          <w:b/>
        </w:rPr>
      </w:pPr>
    </w:p>
    <w:p w:rsidR="002127FC" w:rsidRDefault="002127FC" w:rsidP="00604468">
      <w:pPr>
        <w:spacing w:after="0" w:line="240" w:lineRule="auto"/>
        <w:jc w:val="both"/>
        <w:rPr>
          <w:rFonts w:ascii="Arial" w:eastAsia="Times New Roman" w:hAnsi="Arial" w:cs="Arial"/>
          <w:b/>
        </w:rPr>
      </w:pPr>
    </w:p>
    <w:p w:rsidR="002127FC" w:rsidRDefault="002127FC" w:rsidP="00604468">
      <w:pPr>
        <w:spacing w:after="0" w:line="240" w:lineRule="auto"/>
        <w:jc w:val="both"/>
        <w:rPr>
          <w:rFonts w:ascii="Arial" w:eastAsia="Times New Roman" w:hAnsi="Arial" w:cs="Arial"/>
          <w:b/>
        </w:rPr>
      </w:pPr>
    </w:p>
    <w:p w:rsidR="002127FC" w:rsidRDefault="002127FC" w:rsidP="00604468">
      <w:pPr>
        <w:spacing w:after="0" w:line="240" w:lineRule="auto"/>
        <w:jc w:val="both"/>
        <w:rPr>
          <w:rFonts w:ascii="Arial" w:eastAsia="Times New Roman" w:hAnsi="Arial" w:cs="Arial"/>
          <w:b/>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837B4F"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2D47963C" wp14:editId="2E5B38A4">
                  <wp:simplePos x="0" y="0"/>
                  <wp:positionH relativeFrom="column">
                    <wp:posOffset>110490</wp:posOffset>
                  </wp:positionH>
                  <wp:positionV relativeFrom="paragraph">
                    <wp:posOffset>138430</wp:posOffset>
                  </wp:positionV>
                  <wp:extent cx="5133975" cy="449580"/>
                  <wp:effectExtent l="0" t="0" r="9525" b="762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449580"/>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837B4F" w:rsidRDefault="00837B4F" w:rsidP="00E7289B">
            <w:pPr>
              <w:tabs>
                <w:tab w:val="left" w:pos="2182"/>
              </w:tabs>
              <w:autoSpaceDE w:val="0"/>
              <w:autoSpaceDN w:val="0"/>
              <w:adjustRightInd w:val="0"/>
              <w:spacing w:before="120" w:after="120"/>
              <w:jc w:val="both"/>
              <w:rPr>
                <w:rFonts w:ascii="Arial" w:eastAsia="Calibri" w:hAnsi="Arial" w:cs="Arial"/>
                <w:lang w:val="es-ES_tradnl"/>
              </w:rPr>
            </w:pP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 xml:space="preserve">La baja temeraria se calcula igualmente sobre la base imponible, nunca se tienen en cuenta los </w:t>
            </w:r>
            <w:r w:rsidRPr="00254AB1">
              <w:rPr>
                <w:rFonts w:ascii="Arial" w:eastAsia="Calibri" w:hAnsi="Arial" w:cs="Arial"/>
                <w:b/>
                <w:lang w:val="es-ES_tradnl"/>
              </w:rPr>
              <w:lastRenderedPageBreak/>
              <w:t>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p w:rsidR="006800A8" w:rsidRPr="00FA3DFC" w:rsidRDefault="006800A8" w:rsidP="00604468">
      <w:pPr>
        <w:spacing w:after="0" w:line="240" w:lineRule="auto"/>
        <w:jc w:val="both"/>
        <w:rPr>
          <w:rFonts w:ascii="Arial" w:eastAsia="Times New Roman" w:hAnsi="Arial" w:cs="Arial"/>
          <w:color w:val="FF0000"/>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A3DFC" w:rsidRPr="00FA3DFC" w:rsidTr="00C86604">
        <w:trPr>
          <w:trHeight w:val="45"/>
        </w:trPr>
        <w:tc>
          <w:tcPr>
            <w:tcW w:w="8587" w:type="dxa"/>
            <w:tcMar>
              <w:top w:w="57" w:type="dxa"/>
              <w:bottom w:w="57" w:type="dxa"/>
            </w:tcMar>
          </w:tcPr>
          <w:p w:rsidR="006800A8" w:rsidRPr="002C1C75" w:rsidRDefault="006800A8" w:rsidP="00C86604">
            <w:pPr>
              <w:spacing w:after="0" w:line="240" w:lineRule="auto"/>
              <w:jc w:val="both"/>
              <w:rPr>
                <w:rFonts w:ascii="Arial" w:eastAsia="Times New Roman" w:hAnsi="Arial" w:cs="Arial"/>
                <w:b/>
                <w:lang w:val="es-ES_tradnl"/>
              </w:rPr>
            </w:pPr>
            <w:r w:rsidRPr="002C1C75">
              <w:rPr>
                <w:rFonts w:ascii="Arial" w:eastAsia="Times New Roman" w:hAnsi="Arial" w:cs="Arial"/>
                <w:b/>
                <w:lang w:val="es-ES_tradnl"/>
              </w:rPr>
              <w:t>El plazo de ejecución previsto para las acciones formativas es (*):</w:t>
            </w:r>
          </w:p>
          <w:p w:rsidR="00F40B49" w:rsidRPr="002C1C75"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2C1C75" w:rsidRDefault="00E727A0" w:rsidP="00F40B49">
            <w:pPr>
              <w:autoSpaceDE w:val="0"/>
              <w:autoSpaceDN w:val="0"/>
              <w:adjustRightInd w:val="0"/>
              <w:jc w:val="both"/>
              <w:rPr>
                <w:rFonts w:ascii="Arial" w:hAnsi="Arial" w:cs="Arial"/>
                <w:lang w:val="es-ES_tradnl"/>
              </w:rPr>
            </w:pPr>
            <w:r w:rsidRPr="002C1C75">
              <w:rPr>
                <w:rFonts w:ascii="Arial" w:hAnsi="Arial" w:cs="Arial"/>
                <w:lang w:val="es-ES_tradnl"/>
              </w:rPr>
              <w:t>“</w:t>
            </w:r>
            <w:r>
              <w:rPr>
                <w:rFonts w:ascii="Arial" w:hAnsi="Arial" w:cs="Arial"/>
                <w:lang w:val="es-ES_tradnl"/>
              </w:rPr>
              <w:t>Del</w:t>
            </w:r>
            <w:r w:rsidR="002127FC">
              <w:rPr>
                <w:rFonts w:ascii="Arial" w:hAnsi="Arial" w:cs="Arial"/>
                <w:lang w:val="es-ES_tradnl"/>
              </w:rPr>
              <w:t xml:space="preserve"> mes de Septiembre</w:t>
            </w:r>
            <w:r w:rsidR="002F795F" w:rsidRPr="002C1C75">
              <w:rPr>
                <w:rFonts w:ascii="Arial" w:hAnsi="Arial" w:cs="Arial"/>
                <w:lang w:val="es-ES_tradnl"/>
              </w:rPr>
              <w:t xml:space="preserve"> </w:t>
            </w:r>
            <w:r w:rsidR="00F77248">
              <w:rPr>
                <w:rFonts w:ascii="Arial" w:hAnsi="Arial" w:cs="Arial"/>
                <w:lang w:val="es-ES_tradnl"/>
              </w:rPr>
              <w:t xml:space="preserve">de 2016 </w:t>
            </w:r>
            <w:r w:rsidR="002F795F" w:rsidRPr="002C1C75">
              <w:rPr>
                <w:rFonts w:ascii="Arial" w:hAnsi="Arial" w:cs="Arial"/>
                <w:lang w:val="es-ES_tradnl"/>
              </w:rPr>
              <w:t xml:space="preserve">a </w:t>
            </w:r>
            <w:r w:rsidR="002127FC">
              <w:rPr>
                <w:rFonts w:ascii="Arial" w:hAnsi="Arial" w:cs="Arial"/>
                <w:lang w:val="es-ES_tradnl"/>
              </w:rPr>
              <w:t xml:space="preserve"> May</w:t>
            </w:r>
            <w:r w:rsidR="007F34FB">
              <w:rPr>
                <w:rFonts w:ascii="Arial" w:hAnsi="Arial" w:cs="Arial"/>
                <w:lang w:val="es-ES_tradnl"/>
              </w:rPr>
              <w:t>o</w:t>
            </w:r>
            <w:r w:rsidR="002127FC">
              <w:rPr>
                <w:rFonts w:ascii="Arial" w:hAnsi="Arial" w:cs="Arial"/>
                <w:lang w:val="es-ES_tradnl"/>
              </w:rPr>
              <w:t>/Juni</w:t>
            </w:r>
            <w:r w:rsidR="007F34FB">
              <w:rPr>
                <w:rFonts w:ascii="Arial" w:hAnsi="Arial" w:cs="Arial"/>
                <w:lang w:val="es-ES_tradnl"/>
              </w:rPr>
              <w:t>o de 2017</w:t>
            </w:r>
            <w:r w:rsidR="00F40B49" w:rsidRPr="002C1C75">
              <w:rPr>
                <w:rFonts w:ascii="Arial" w:hAnsi="Arial" w:cs="Arial"/>
                <w:lang w:val="es-ES_tradnl"/>
              </w:rPr>
              <w:t>”: (*).</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Sujeto a la determinación del calendario de días festivos.</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xml:space="preserve">El plazo de ejecución para los servicios referenciados será desde la firma del contrato hasta </w:t>
            </w:r>
            <w:r w:rsidR="002C1C75" w:rsidRPr="002C1C75">
              <w:rPr>
                <w:rFonts w:ascii="Arial" w:hAnsi="Arial" w:cs="Arial"/>
                <w:lang w:val="es-ES_tradnl"/>
              </w:rPr>
              <w:t>la</w:t>
            </w:r>
            <w:r w:rsidRPr="002C1C75">
              <w:rPr>
                <w:rFonts w:ascii="Arial" w:hAnsi="Arial" w:cs="Arial"/>
                <w:lang w:val="es-ES_tradnl"/>
              </w:rPr>
              <w:t xml:space="preserve"> fecha máxima del </w:t>
            </w:r>
            <w:r w:rsidR="007F34FB">
              <w:rPr>
                <w:rFonts w:ascii="Arial" w:hAnsi="Arial" w:cs="Arial"/>
                <w:lang w:val="es-ES_tradnl"/>
              </w:rPr>
              <w:t xml:space="preserve">31 de </w:t>
            </w:r>
            <w:r w:rsidR="002127FC">
              <w:rPr>
                <w:rFonts w:ascii="Arial" w:hAnsi="Arial" w:cs="Arial"/>
                <w:lang w:val="es-ES_tradnl"/>
              </w:rPr>
              <w:t>Diciembre</w:t>
            </w:r>
            <w:r w:rsidRPr="002C1C75">
              <w:rPr>
                <w:rFonts w:ascii="Arial" w:hAnsi="Arial" w:cs="Arial"/>
                <w:lang w:val="es-ES_tradnl"/>
              </w:rPr>
              <w:t xml:space="preserve"> de 201</w:t>
            </w:r>
            <w:r w:rsidR="007F34FB">
              <w:rPr>
                <w:rFonts w:ascii="Arial" w:hAnsi="Arial" w:cs="Arial"/>
                <w:lang w:val="es-ES_tradnl"/>
              </w:rPr>
              <w:t>7</w:t>
            </w:r>
            <w:r w:rsidRPr="002C1C75">
              <w:rPr>
                <w:rFonts w:ascii="Arial" w:hAnsi="Arial" w:cs="Arial"/>
                <w:lang w:val="es-ES_tradnl"/>
              </w:rPr>
              <w:t xml:space="preserve">. </w:t>
            </w:r>
          </w:p>
          <w:p w:rsidR="006800A8" w:rsidRPr="00FA3DFC" w:rsidRDefault="00F40B49" w:rsidP="00F40B49">
            <w:pPr>
              <w:spacing w:after="0" w:line="240" w:lineRule="auto"/>
              <w:jc w:val="both"/>
              <w:rPr>
                <w:rFonts w:ascii="Arial" w:eastAsia="Times New Roman" w:hAnsi="Arial" w:cs="Arial"/>
                <w:color w:val="FF0000"/>
                <w:lang w:val="es-ES_tradnl"/>
              </w:rPr>
            </w:pPr>
            <w:r w:rsidRPr="002C1C75">
              <w:rPr>
                <w:rFonts w:ascii="Arial" w:hAnsi="Arial" w:cs="Arial"/>
              </w:rPr>
              <w:t>El licitador se compromete a seguir las directrices que en materia de seguimiento y evaluación determine la entidad contratante, obligándose a cumplimentar y entregar la documentación en los plazos y formas establecidos utilizando los formatos que FSC Inserta le requiera.</w:t>
            </w:r>
          </w:p>
        </w:tc>
      </w:tr>
    </w:tbl>
    <w:p w:rsidR="006800A8"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5810" w:rsidRPr="00115810" w:rsidRDefault="00115810" w:rsidP="00115810">
            <w:pPr>
              <w:spacing w:after="0" w:line="240" w:lineRule="auto"/>
              <w:jc w:val="both"/>
              <w:rPr>
                <w:rFonts w:ascii="Arial" w:hAnsi="Arial" w:cs="Arial"/>
              </w:rPr>
            </w:pPr>
            <w:r w:rsidRPr="00115810">
              <w:rPr>
                <w:rFonts w:ascii="Arial" w:hAnsi="Arial" w:cs="Arial"/>
              </w:rPr>
              <w:t>El desglose de la facturación se ajustará a la pauta siguiente:</w:t>
            </w:r>
          </w:p>
          <w:p w:rsidR="00115810" w:rsidRPr="00115810" w:rsidRDefault="00115810" w:rsidP="00115810">
            <w:pPr>
              <w:spacing w:after="0" w:line="240" w:lineRule="auto"/>
              <w:jc w:val="both"/>
              <w:rPr>
                <w:rFonts w:ascii="Arial" w:hAnsi="Arial" w:cs="Arial"/>
              </w:rPr>
            </w:pPr>
          </w:p>
          <w:p w:rsidR="00115810" w:rsidRPr="00115810" w:rsidRDefault="00115810" w:rsidP="00115810">
            <w:pPr>
              <w:numPr>
                <w:ilvl w:val="0"/>
                <w:numId w:val="31"/>
              </w:numPr>
              <w:spacing w:after="0" w:line="240" w:lineRule="auto"/>
              <w:jc w:val="both"/>
              <w:rPr>
                <w:rFonts w:ascii="Arial" w:hAnsi="Arial" w:cs="Arial"/>
              </w:rPr>
            </w:pPr>
            <w:r w:rsidRPr="00115810">
              <w:rPr>
                <w:rFonts w:ascii="Arial" w:hAnsi="Arial" w:cs="Arial"/>
              </w:rPr>
              <w:t>Facturación independiente por cada Programa Operativo y proyecto.</w:t>
            </w:r>
          </w:p>
          <w:p w:rsidR="00115810" w:rsidRPr="00115810" w:rsidRDefault="00115810" w:rsidP="00115810">
            <w:pPr>
              <w:spacing w:after="0" w:line="240" w:lineRule="auto"/>
              <w:jc w:val="both"/>
              <w:rPr>
                <w:rFonts w:ascii="Arial" w:hAnsi="Arial" w:cs="Arial"/>
              </w:rPr>
            </w:pPr>
          </w:p>
          <w:p w:rsidR="00115810" w:rsidRPr="00115810" w:rsidRDefault="00115810" w:rsidP="00115810">
            <w:pPr>
              <w:numPr>
                <w:ilvl w:val="0"/>
                <w:numId w:val="31"/>
              </w:numPr>
              <w:spacing w:after="0" w:line="240" w:lineRule="auto"/>
              <w:jc w:val="both"/>
              <w:rPr>
                <w:rFonts w:ascii="Arial" w:hAnsi="Arial" w:cs="Arial"/>
              </w:rPr>
            </w:pPr>
            <w:r w:rsidRPr="00115810">
              <w:rPr>
                <w:rFonts w:ascii="Arial" w:hAnsi="Arial" w:cs="Arial"/>
              </w:rPr>
              <w:t>A su vez, el proveedor podrá optar por facturar</w:t>
            </w:r>
          </w:p>
          <w:p w:rsidR="00115810" w:rsidRPr="00115810" w:rsidRDefault="00115810" w:rsidP="00115810">
            <w:pPr>
              <w:spacing w:after="0" w:line="240" w:lineRule="auto"/>
              <w:jc w:val="both"/>
              <w:rPr>
                <w:rFonts w:ascii="Arial" w:hAnsi="Arial" w:cs="Arial"/>
              </w:rPr>
            </w:pPr>
          </w:p>
          <w:p w:rsidR="00115810" w:rsidRPr="00115810" w:rsidRDefault="00115810" w:rsidP="00115810">
            <w:pPr>
              <w:numPr>
                <w:ilvl w:val="0"/>
                <w:numId w:val="32"/>
              </w:numPr>
              <w:spacing w:after="0" w:line="240" w:lineRule="auto"/>
              <w:jc w:val="both"/>
              <w:rPr>
                <w:rFonts w:ascii="Arial" w:hAnsi="Arial" w:cs="Arial"/>
              </w:rPr>
            </w:pPr>
            <w:r w:rsidRPr="00115810">
              <w:rPr>
                <w:rFonts w:ascii="Arial" w:hAnsi="Arial" w:cs="Arial"/>
              </w:rPr>
              <w:t xml:space="preserve">A la finalización de cada módulo que forma parte de la acción formativa, pudiendo facturar varios de ellos en una misma factura. </w:t>
            </w:r>
          </w:p>
          <w:p w:rsidR="00115810" w:rsidRPr="00115810" w:rsidRDefault="00115810" w:rsidP="00115810">
            <w:pPr>
              <w:numPr>
                <w:ilvl w:val="0"/>
                <w:numId w:val="32"/>
              </w:numPr>
              <w:spacing w:after="0" w:line="240" w:lineRule="auto"/>
              <w:jc w:val="both"/>
              <w:rPr>
                <w:rFonts w:ascii="Arial" w:hAnsi="Arial" w:cs="Arial"/>
              </w:rPr>
            </w:pPr>
            <w:r w:rsidRPr="00115810">
              <w:rPr>
                <w:rFonts w:ascii="Arial" w:hAnsi="Arial" w:cs="Arial"/>
              </w:rPr>
              <w:t>A la finalización de toda la acción formativa.</w:t>
            </w:r>
          </w:p>
          <w:p w:rsidR="00115810" w:rsidRPr="00115810" w:rsidRDefault="00115810" w:rsidP="00115810">
            <w:pPr>
              <w:spacing w:after="0" w:line="240" w:lineRule="auto"/>
              <w:jc w:val="both"/>
              <w:rPr>
                <w:rFonts w:ascii="Arial" w:hAnsi="Arial" w:cs="Aria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 FSC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F77248" w:rsidRDefault="00F77248" w:rsidP="00F40B49">
            <w:pPr>
              <w:spacing w:after="0" w:line="240" w:lineRule="auto"/>
              <w:jc w:val="both"/>
              <w:rPr>
                <w:rFonts w:ascii="Arial" w:hAnsi="Arial" w:cs="Arial"/>
                <w:lang w:val="es-ES_tradnl"/>
              </w:rPr>
            </w:pPr>
          </w:p>
          <w:p w:rsidR="004B5C85" w:rsidRPr="00FF520C" w:rsidRDefault="004B5C85" w:rsidP="00CE195B">
            <w:pPr>
              <w:spacing w:line="240" w:lineRule="auto"/>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FF520C"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sidRPr="00FF520C">
              <w:rPr>
                <w:rFonts w:ascii="Arial" w:hAnsi="Arial" w:cs="Arial"/>
                <w:lang w:val="es-ES_tradnl"/>
              </w:rPr>
              <w:t xml:space="preserve">Deberán enviarse por correo electrónico, correo ordinario o mensajería a la Asociación para el Empleo y la Formación de Personas con Discapacidad, A/A de </w:t>
            </w:r>
            <w:r w:rsidR="00FA3DFC">
              <w:rPr>
                <w:rFonts w:ascii="Arial" w:hAnsi="Arial" w:cs="Arial"/>
                <w:lang w:val="es-ES_tradnl"/>
              </w:rPr>
              <w:t xml:space="preserve">Mª de los </w:t>
            </w:r>
            <w:r w:rsidR="00E727A0">
              <w:rPr>
                <w:rFonts w:ascii="Arial" w:hAnsi="Arial" w:cs="Arial"/>
                <w:lang w:val="es-ES_tradnl"/>
              </w:rPr>
              <w:t>Ángeles</w:t>
            </w:r>
            <w:r w:rsidR="00FA3DFC">
              <w:rPr>
                <w:rFonts w:ascii="Arial" w:hAnsi="Arial" w:cs="Arial"/>
                <w:lang w:val="es-ES_tradnl"/>
              </w:rPr>
              <w:t xml:space="preserve"> Soler Calderay</w:t>
            </w:r>
            <w:r w:rsidRPr="00FF520C">
              <w:rPr>
                <w:rFonts w:ascii="Arial" w:hAnsi="Arial" w:cs="Arial"/>
                <w:lang w:val="es-ES_tradnl"/>
              </w:rPr>
              <w:t xml:space="preserve">, c/ </w:t>
            </w:r>
            <w:r w:rsidR="00FA3DFC">
              <w:rPr>
                <w:rFonts w:ascii="Arial" w:hAnsi="Arial" w:cs="Arial"/>
                <w:lang w:val="es-ES_tradnl"/>
              </w:rPr>
              <w:t>John Lennón</w:t>
            </w:r>
            <w:r w:rsidRPr="00FF520C">
              <w:rPr>
                <w:rFonts w:ascii="Arial" w:hAnsi="Arial" w:cs="Arial"/>
                <w:lang w:val="es-ES_tradnl"/>
              </w:rPr>
              <w:t>,</w:t>
            </w:r>
            <w:r w:rsidR="00FA3DFC">
              <w:rPr>
                <w:rFonts w:ascii="Arial" w:hAnsi="Arial" w:cs="Arial"/>
                <w:lang w:val="es-ES_tradnl"/>
              </w:rPr>
              <w:t xml:space="preserve"> 26</w:t>
            </w:r>
            <w:r w:rsidRPr="00FF520C">
              <w:rPr>
                <w:rFonts w:ascii="Arial" w:hAnsi="Arial" w:cs="Arial"/>
                <w:lang w:val="es-ES_tradnl"/>
              </w:rPr>
              <w:t xml:space="preserve">, </w:t>
            </w:r>
            <w:r w:rsidR="00FA3DFC">
              <w:rPr>
                <w:rFonts w:ascii="Arial" w:hAnsi="Arial" w:cs="Arial"/>
                <w:lang w:val="es-ES_tradnl"/>
              </w:rPr>
              <w:t>06800 – Mérida (Badajoz)</w:t>
            </w:r>
            <w:r w:rsidRPr="00FF520C">
              <w:rPr>
                <w:rFonts w:ascii="Arial" w:hAnsi="Arial" w:cs="Arial"/>
                <w:lang w:val="es-ES_tradnl"/>
              </w:rPr>
              <w:t>.</w:t>
            </w:r>
          </w:p>
          <w:p w:rsidR="004B5C85" w:rsidRPr="009C39B9"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4B5C85" w:rsidRPr="009C39B9"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FSC Inserta:</w:t>
            </w:r>
          </w:p>
          <w:p w:rsidR="004B5C85" w:rsidRDefault="004B5C85" w:rsidP="00CE195B">
            <w:pPr>
              <w:spacing w:after="120" w:line="240" w:lineRule="auto"/>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CE195B">
            <w:pPr>
              <w:spacing w:after="120" w:line="240" w:lineRule="auto"/>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CE195B">
            <w:pPr>
              <w:spacing w:line="240" w:lineRule="auto"/>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lastRenderedPageBreak/>
        <w:tab/>
      </w:r>
    </w:p>
    <w:p w:rsidR="00F77248" w:rsidRDefault="00F77248" w:rsidP="00604468">
      <w:pPr>
        <w:tabs>
          <w:tab w:val="left" w:pos="7230"/>
        </w:tabs>
        <w:spacing w:after="0" w:line="240" w:lineRule="auto"/>
        <w:jc w:val="both"/>
        <w:rPr>
          <w:rFonts w:ascii="Arial" w:eastAsia="Times New Roman" w:hAnsi="Arial" w:cs="Arial"/>
          <w:b/>
          <w:lang w:val="es-ES_tradnl"/>
        </w:rPr>
      </w:pPr>
    </w:p>
    <w:p w:rsidR="00F77248" w:rsidRDefault="00F7724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C521C2">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FSC Inserta, a la atención de </w:t>
            </w:r>
            <w:r w:rsidR="00256DBC">
              <w:rPr>
                <w:rFonts w:ascii="Arial" w:hAnsi="Arial" w:cs="Arial"/>
                <w:lang w:val="es-ES_tradnl"/>
              </w:rPr>
              <w:t>Mª de los Angeles Soler Calderay</w:t>
            </w:r>
            <w:r w:rsidRPr="00AB7740">
              <w:rPr>
                <w:rFonts w:ascii="Arial" w:hAnsi="Arial" w:cs="Arial"/>
                <w:lang w:val="es-ES_tradnl"/>
              </w:rPr>
              <w:t xml:space="preserve">, por correo electrónico: </w:t>
            </w:r>
            <w:r w:rsidR="00256DBC">
              <w:rPr>
                <w:rFonts w:ascii="Arial" w:hAnsi="Arial" w:cs="Arial"/>
                <w:lang w:val="es-ES_tradnl"/>
              </w:rPr>
              <w:t>masoler.fsc@fundaciononce.es</w:t>
            </w:r>
            <w:r>
              <w:rPr>
                <w:rFonts w:ascii="Arial" w:hAnsi="Arial" w:cs="Arial"/>
                <w:lang w:val="es-ES_tradnl"/>
              </w:rPr>
              <w:t xml:space="preserve"> o por </w:t>
            </w:r>
            <w:r w:rsidRPr="00817505">
              <w:rPr>
                <w:rFonts w:ascii="Arial" w:hAnsi="Arial" w:cs="Arial"/>
                <w:spacing w:val="-2"/>
              </w:rPr>
              <w:t>en el teléfono</w:t>
            </w:r>
            <w:r>
              <w:rPr>
                <w:rFonts w:ascii="Arial" w:hAnsi="Arial" w:cs="Arial"/>
                <w:spacing w:val="-2"/>
              </w:rPr>
              <w:t xml:space="preserve"> en el </w:t>
            </w:r>
            <w:r>
              <w:rPr>
                <w:rFonts w:ascii="Arial" w:hAnsi="Arial" w:cs="Arial"/>
                <w:spacing w:val="-2"/>
              </w:rPr>
              <w:lastRenderedPageBreak/>
              <w:t xml:space="preserve">número </w:t>
            </w:r>
            <w:r w:rsidR="00256DBC">
              <w:rPr>
                <w:rFonts w:ascii="Arial" w:hAnsi="Arial" w:cs="Arial"/>
                <w:lang w:val="es-ES_tradnl"/>
              </w:rPr>
              <w:t>924.30.15.61</w:t>
            </w:r>
            <w:r w:rsidRPr="00AB7740">
              <w:rPr>
                <w:rFonts w:ascii="Arial" w:hAnsi="Arial" w:cs="Arial"/>
                <w:lang w:val="es-ES_tradnl"/>
              </w:rPr>
              <w:t>.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4605EC" w:rsidRDefault="004605EC"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1"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FSC Inserta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FSC Inserta del incumplimiento de las obligaciones asumidas en virtud de la presente estipulación que sea directamente imputable al mismo o a cualquiera de sus empleados o colaboradores, de cuyo comportamiento deberá igualmente responder frente a FSC Inserta.</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w:t>
            </w:r>
            <w:r w:rsidRPr="00F770C4">
              <w:rPr>
                <w:rFonts w:ascii="Arial" w:eastAsia="Times New Roman" w:hAnsi="Arial" w:cs="Arial"/>
                <w:lang w:val="es-ES_tradnl"/>
              </w:rPr>
              <w:lastRenderedPageBreak/>
              <w:t>complementarias que la desarrollen.</w:t>
            </w:r>
          </w:p>
        </w:tc>
      </w:tr>
    </w:tbl>
    <w:p w:rsidR="00F40B49" w:rsidRDefault="00F40B49" w:rsidP="00F40B49">
      <w:pPr>
        <w:autoSpaceDE w:val="0"/>
        <w:autoSpaceDN w:val="0"/>
        <w:adjustRightInd w:val="0"/>
        <w:spacing w:after="0" w:line="240" w:lineRule="auto"/>
        <w:jc w:val="both"/>
        <w:rPr>
          <w:rFonts w:ascii="Arial" w:eastAsia="Times New Roman" w:hAnsi="Arial" w:cs="Arial"/>
          <w:lang w:val="es-ES_tradnl"/>
        </w:rPr>
      </w:pPr>
    </w:p>
    <w:p w:rsidR="00F77248" w:rsidRDefault="00F77248" w:rsidP="00F40B49">
      <w:pPr>
        <w:autoSpaceDE w:val="0"/>
        <w:autoSpaceDN w:val="0"/>
        <w:adjustRightInd w:val="0"/>
        <w:jc w:val="both"/>
        <w:rPr>
          <w:rFonts w:ascii="TTE1C89A48t00" w:hAnsi="TTE1C89A48t00" w:cs="TTE1C89A48t00"/>
          <w:b/>
          <w:lang w:val="es-ES_tradnl"/>
        </w:rPr>
      </w:pPr>
    </w:p>
    <w:p w:rsidR="00F40B49" w:rsidRPr="00F8054C" w:rsidRDefault="00F40B49" w:rsidP="00F40B4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D22753" w:rsidRPr="000A2B4B" w:rsidRDefault="00D22753" w:rsidP="00D22753">
            <w:pPr>
              <w:pStyle w:val="Predeterminado"/>
              <w:jc w:val="both"/>
              <w:rPr>
                <w:rFonts w:ascii="Arial" w:hAnsi="Arial" w:cs="Arial"/>
              </w:rPr>
            </w:pPr>
            <w:r w:rsidRPr="000A2B4B">
              <w:rPr>
                <w:rFonts w:ascii="Arial" w:hAnsi="Arial" w:cs="Arial"/>
                <w:sz w:val="22"/>
                <w:szCs w:val="22"/>
              </w:rPr>
              <w:t xml:space="preserve">En el caso de que el licitador pretenda </w:t>
            </w:r>
            <w:r w:rsidRPr="000A2B4B">
              <w:rPr>
                <w:rFonts w:ascii="Arial" w:hAnsi="Arial" w:cs="Arial"/>
                <w:b/>
                <w:sz w:val="22"/>
                <w:szCs w:val="22"/>
              </w:rPr>
              <w:t>subcontratar</w:t>
            </w:r>
            <w:r w:rsidRPr="000A2B4B">
              <w:rPr>
                <w:rFonts w:ascii="Arial" w:hAnsi="Arial" w:cs="Arial"/>
                <w:sz w:val="22"/>
                <w:szCs w:val="22"/>
              </w:rPr>
              <w:t xml:space="preserve"> algún servicio, deberá tener en cuenta el porcentaje marcado en los Pliegos Generales en el punto 4 (Cesión del contrato y subcontratación), y documentar expresamente el concepto de subcontratación y el porcentaje que representa sobre el</w:t>
            </w:r>
            <w:r w:rsidRPr="000A2B4B">
              <w:rPr>
                <w:rFonts w:ascii="Arial" w:hAnsi="Arial" w:cs="Arial"/>
                <w:b/>
                <w:bCs/>
                <w:sz w:val="22"/>
                <w:szCs w:val="22"/>
              </w:rPr>
              <w:t xml:space="preserve"> I</w:t>
            </w:r>
            <w:r w:rsidRPr="000A2B4B">
              <w:rPr>
                <w:rFonts w:ascii="Arial" w:hAnsi="Arial" w:cs="Arial"/>
                <w:b/>
                <w:bCs/>
                <w:i/>
                <w:iCs/>
                <w:sz w:val="22"/>
                <w:szCs w:val="22"/>
              </w:rPr>
              <w:t>mporte del contrato</w:t>
            </w:r>
            <w:r w:rsidRPr="000A2B4B">
              <w:rPr>
                <w:rFonts w:ascii="Arial" w:hAnsi="Arial" w:cs="Arial"/>
                <w:i/>
                <w:iCs/>
                <w:sz w:val="22"/>
                <w:szCs w:val="22"/>
              </w:rPr>
              <w:t xml:space="preserve"> </w:t>
            </w:r>
            <w:r w:rsidRPr="000A2B4B">
              <w:rPr>
                <w:rFonts w:ascii="Arial" w:hAnsi="Arial" w:cs="Arial"/>
                <w:sz w:val="22"/>
                <w:szCs w:val="22"/>
              </w:rPr>
              <w:t>reflejado en el apartado C del represente Pliego (no sobre la oferta realizada). El límite establecido para la subcontratación no podrá superar, en ningún caso el 60% de este importe del contrato.</w:t>
            </w:r>
          </w:p>
          <w:p w:rsidR="00D22753" w:rsidRPr="000A2B4B" w:rsidRDefault="00D22753" w:rsidP="00D22753">
            <w:pPr>
              <w:pStyle w:val="Predeterminado"/>
              <w:jc w:val="both"/>
              <w:rPr>
                <w:rFonts w:ascii="Arial" w:hAnsi="Arial" w:cs="Arial"/>
              </w:rPr>
            </w:pPr>
            <w:r w:rsidRPr="000A2B4B">
              <w:rPr>
                <w:rFonts w:ascii="Arial" w:hAnsi="Arial" w:cs="Arial"/>
                <w:sz w:val="22"/>
                <w:szCs w:val="22"/>
              </w:rPr>
              <w:t xml:space="preserve">Si las instalaciones para la impartición de las acciones formativas objeto de contrato fueran subcontratadas, se requiere presentar un </w:t>
            </w:r>
            <w:r w:rsidRPr="000A2B4B">
              <w:rPr>
                <w:rFonts w:ascii="Arial" w:hAnsi="Arial" w:cs="Arial"/>
                <w:b/>
                <w:sz w:val="22"/>
                <w:szCs w:val="22"/>
              </w:rPr>
              <w:t>pre-acuerdo de colaboración entre la entidad licitante y la entidad en la que se van a impartir las acciones formativas</w:t>
            </w:r>
            <w:r w:rsidRPr="000A2B4B">
              <w:rPr>
                <w:rFonts w:ascii="Arial" w:hAnsi="Arial" w:cs="Arial"/>
                <w:sz w:val="22"/>
                <w:szCs w:val="22"/>
              </w:rPr>
              <w:t xml:space="preserve">. Este acuerdo deberá recoger expresamente el porcentaje anteriormente mencionado, la identificación de ambas entidades e ir </w:t>
            </w:r>
            <w:r w:rsidRPr="000A2B4B">
              <w:rPr>
                <w:rFonts w:ascii="Arial" w:hAnsi="Arial" w:cs="Arial"/>
                <w:b/>
                <w:sz w:val="22"/>
                <w:szCs w:val="22"/>
              </w:rPr>
              <w:t>firmado y sellado</w:t>
            </w:r>
            <w:r w:rsidRPr="000A2B4B">
              <w:rPr>
                <w:rFonts w:ascii="Arial" w:hAnsi="Arial" w:cs="Arial"/>
                <w:sz w:val="22"/>
                <w:szCs w:val="22"/>
              </w:rPr>
              <w:t xml:space="preserve"> tanto por la entidad licitante como por la entidad subcontratada</w:t>
            </w:r>
          </w:p>
          <w:p w:rsidR="00F40B49" w:rsidRPr="00F770C4" w:rsidRDefault="00D22753" w:rsidP="00D22753">
            <w:pPr>
              <w:spacing w:after="0" w:line="240" w:lineRule="auto"/>
              <w:jc w:val="both"/>
              <w:rPr>
                <w:rFonts w:ascii="Arial" w:eastAsia="Times New Roman" w:hAnsi="Arial" w:cs="Arial"/>
                <w:lang w:val="es-ES_tradnl"/>
              </w:rPr>
            </w:pPr>
            <w:r w:rsidRPr="000A2B4B">
              <w:rPr>
                <w:rFonts w:ascii="Arial" w:hAnsi="Arial" w:cs="Arial"/>
              </w:rPr>
              <w:t xml:space="preserve">En caso de subcontratación de aulas, se requiere </w:t>
            </w:r>
            <w:r w:rsidRPr="000A2B4B">
              <w:rPr>
                <w:rFonts w:ascii="Arial" w:hAnsi="Arial" w:cs="Arial"/>
                <w:b/>
              </w:rPr>
              <w:t>póliza de responsabilidad civil</w:t>
            </w:r>
            <w:r w:rsidRPr="000A2B4B">
              <w:rPr>
                <w:rFonts w:ascii="Arial" w:hAnsi="Arial" w:cs="Arial"/>
              </w:rPr>
              <w:t xml:space="preserve"> del centro de formación donde se ubican las aulas y que dé cobertura al riesgo objeto del contrato, (es decir, asegurada la actividad de impartición de acciones formativas) </w:t>
            </w:r>
            <w:r w:rsidRPr="000A2B4B">
              <w:rPr>
                <w:rFonts w:ascii="Arial" w:hAnsi="Arial" w:cs="Arial"/>
                <w:b/>
              </w:rPr>
              <w:t>o</w:t>
            </w:r>
            <w:r w:rsidRPr="000A2B4B">
              <w:rPr>
                <w:rFonts w:ascii="Arial" w:hAnsi="Arial" w:cs="Arial"/>
              </w:rPr>
              <w:t xml:space="preserve">, en su defecto, </w:t>
            </w:r>
            <w:r w:rsidRPr="000A2B4B">
              <w:rPr>
                <w:rFonts w:ascii="Arial" w:hAnsi="Arial" w:cs="Arial"/>
                <w:b/>
              </w:rPr>
              <w:t xml:space="preserve">una declaración jurada </w:t>
            </w:r>
            <w:r w:rsidRPr="000A2B4B">
              <w:rPr>
                <w:rFonts w:ascii="Arial" w:hAnsi="Arial" w:cs="Arial"/>
              </w:rPr>
              <w:t>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F77248" w:rsidRDefault="00F77248" w:rsidP="00F40B49">
      <w:pPr>
        <w:autoSpaceDE w:val="0"/>
        <w:autoSpaceDN w:val="0"/>
        <w:adjustRightInd w:val="0"/>
        <w:jc w:val="both"/>
        <w:rPr>
          <w:rFonts w:ascii="TTE1C89A48t00" w:hAnsi="TTE1C89A48t00" w:cs="TTE1C89A48t00"/>
          <w:b/>
          <w:lang w:val="es-ES_tradnl"/>
        </w:rPr>
      </w:pPr>
    </w:p>
    <w:p w:rsidR="00F77248" w:rsidRDefault="00F77248"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F77248">
      <w:pPr>
        <w:autoSpaceDE w:val="0"/>
        <w:autoSpaceDN w:val="0"/>
        <w:adjustRightInd w:val="0"/>
        <w:jc w:val="both"/>
        <w:rPr>
          <w:rFonts w:ascii="Arial" w:hAnsi="Arial" w:cs="Arial"/>
          <w:spacing w:val="-2"/>
        </w:rPr>
      </w:pPr>
    </w:p>
    <w:sectPr w:rsidR="00F40B49" w:rsidRPr="00F770C4" w:rsidSect="00E5065B">
      <w:headerReference w:type="even" r:id="rId13"/>
      <w:headerReference w:type="default" r:id="rId14"/>
      <w:footerReference w:type="even" r:id="rId15"/>
      <w:footerReference w:type="default" r:id="rId16"/>
      <w:headerReference w:type="first" r:id="rId17"/>
      <w:footerReference w:type="first" r:id="rId18"/>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9A" w:rsidRDefault="00325F9A" w:rsidP="009E17BD">
      <w:pPr>
        <w:spacing w:after="0" w:line="240" w:lineRule="auto"/>
      </w:pPr>
      <w:r>
        <w:separator/>
      </w:r>
    </w:p>
  </w:endnote>
  <w:endnote w:type="continuationSeparator" w:id="0">
    <w:p w:rsidR="00325F9A" w:rsidRDefault="00325F9A"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31" w:rsidRDefault="00264B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264B31" w:rsidP="00264B31">
    <w:pPr>
      <w:pStyle w:val="Piedepgina"/>
      <w:rPr>
        <w:rFonts w:ascii="Arial" w:hAnsi="Arial" w:cs="Arial"/>
        <w:sz w:val="20"/>
      </w:rPr>
    </w:pPr>
    <w:r w:rsidRPr="00115E14">
      <w:rPr>
        <w:rFonts w:ascii="Arial" w:hAnsi="Arial" w:cs="Arial"/>
        <w:noProof/>
      </w:rPr>
      <w:drawing>
        <wp:anchor distT="0" distB="0" distL="114300" distR="114300" simplePos="0" relativeHeight="251659264" behindDoc="1" locked="0" layoutInCell="1" allowOverlap="1" wp14:anchorId="6A872C24" wp14:editId="5EB54601">
          <wp:simplePos x="0" y="0"/>
          <wp:positionH relativeFrom="column">
            <wp:posOffset>4597400</wp:posOffset>
          </wp:positionH>
          <wp:positionV relativeFrom="paragraph">
            <wp:posOffset>13335</wp:posOffset>
          </wp:positionV>
          <wp:extent cx="1028700" cy="622300"/>
          <wp:effectExtent l="0" t="0" r="0" b="635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B5394"/>
      </w:rPr>
      <w:drawing>
        <wp:inline distT="0" distB="0" distL="0" distR="0" wp14:anchorId="36C72042" wp14:editId="102D57AD">
          <wp:extent cx="1676400" cy="714375"/>
          <wp:effectExtent l="0" t="0" r="0" b="9525"/>
          <wp:docPr id="2" name="Imagen 1" descr="logo_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orre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78175" cy="715131"/>
                  </a:xfrm>
                  <a:prstGeom prst="rect">
                    <a:avLst/>
                  </a:prstGeom>
                  <a:noFill/>
                  <a:ln>
                    <a:noFill/>
                  </a:ln>
                </pic:spPr>
              </pic:pic>
            </a:graphicData>
          </a:graphic>
        </wp:inline>
      </w:drawing>
    </w:r>
    <w:r>
      <w:rPr>
        <w:rFonts w:ascii="Arial" w:hAnsi="Arial" w:cs="Arial"/>
        <w:sz w:val="20"/>
      </w:rPr>
      <w:t xml:space="preserve">                      </w:t>
    </w:r>
    <w:r w:rsidR="00115E14" w:rsidRPr="00115E14">
      <w:rPr>
        <w:rFonts w:ascii="Arial" w:hAnsi="Arial" w:cs="Arial"/>
        <w:sz w:val="20"/>
      </w:rPr>
      <w:t xml:space="preserve">Página </w:t>
    </w:r>
    <w:r w:rsidR="00115E14" w:rsidRPr="00115E14">
      <w:rPr>
        <w:rFonts w:ascii="Arial" w:hAnsi="Arial" w:cs="Arial"/>
        <w:b/>
        <w:bCs/>
        <w:sz w:val="20"/>
      </w:rPr>
      <w:fldChar w:fldCharType="begin"/>
    </w:r>
    <w:r w:rsidR="00115E14" w:rsidRPr="00115E14">
      <w:rPr>
        <w:rFonts w:ascii="Arial" w:hAnsi="Arial" w:cs="Arial"/>
        <w:b/>
        <w:bCs/>
        <w:sz w:val="20"/>
      </w:rPr>
      <w:instrText>PAGE</w:instrText>
    </w:r>
    <w:r w:rsidR="00115E14" w:rsidRPr="00115E14">
      <w:rPr>
        <w:rFonts w:ascii="Arial" w:hAnsi="Arial" w:cs="Arial"/>
        <w:b/>
        <w:bCs/>
        <w:sz w:val="20"/>
      </w:rPr>
      <w:fldChar w:fldCharType="separate"/>
    </w:r>
    <w:r w:rsidR="00F350F8">
      <w:rPr>
        <w:rFonts w:ascii="Arial" w:hAnsi="Arial" w:cs="Arial"/>
        <w:b/>
        <w:bCs/>
        <w:noProof/>
        <w:sz w:val="20"/>
      </w:rPr>
      <w:t>10</w:t>
    </w:r>
    <w:r w:rsidR="00115E14" w:rsidRPr="00115E14">
      <w:rPr>
        <w:rFonts w:ascii="Arial" w:hAnsi="Arial" w:cs="Arial"/>
        <w:b/>
        <w:bCs/>
        <w:sz w:val="20"/>
      </w:rPr>
      <w:fldChar w:fldCharType="end"/>
    </w:r>
    <w:r w:rsidR="00115E14" w:rsidRPr="00115E14">
      <w:rPr>
        <w:rFonts w:ascii="Arial" w:hAnsi="Arial" w:cs="Arial"/>
        <w:sz w:val="20"/>
      </w:rPr>
      <w:t xml:space="preserve"> de </w:t>
    </w:r>
    <w:r w:rsidR="00115E14" w:rsidRPr="00115E14">
      <w:rPr>
        <w:rFonts w:ascii="Arial" w:hAnsi="Arial" w:cs="Arial"/>
        <w:b/>
        <w:bCs/>
        <w:sz w:val="20"/>
      </w:rPr>
      <w:fldChar w:fldCharType="begin"/>
    </w:r>
    <w:r w:rsidR="00115E14" w:rsidRPr="00115E14">
      <w:rPr>
        <w:rFonts w:ascii="Arial" w:hAnsi="Arial" w:cs="Arial"/>
        <w:b/>
        <w:bCs/>
        <w:sz w:val="20"/>
      </w:rPr>
      <w:instrText>NUMPAGES</w:instrText>
    </w:r>
    <w:r w:rsidR="00115E14" w:rsidRPr="00115E14">
      <w:rPr>
        <w:rFonts w:ascii="Arial" w:hAnsi="Arial" w:cs="Arial"/>
        <w:b/>
        <w:bCs/>
        <w:sz w:val="20"/>
      </w:rPr>
      <w:fldChar w:fldCharType="separate"/>
    </w:r>
    <w:r w:rsidR="00F350F8">
      <w:rPr>
        <w:rFonts w:ascii="Arial" w:hAnsi="Arial" w:cs="Arial"/>
        <w:b/>
        <w:bCs/>
        <w:noProof/>
        <w:sz w:val="20"/>
      </w:rPr>
      <w:t>11</w:t>
    </w:r>
    <w:r w:rsidR="00115E14" w:rsidRPr="00115E14">
      <w:rPr>
        <w:rFonts w:ascii="Arial" w:hAnsi="Arial" w:cs="Arial"/>
        <w:b/>
        <w:bCs/>
        <w:sz w:val="20"/>
      </w:rPr>
      <w:fldChar w:fldCharType="end"/>
    </w:r>
  </w:p>
  <w:p w:rsidR="00DE1567" w:rsidRDefault="00DE15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31" w:rsidRDefault="00264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9A" w:rsidRDefault="00325F9A" w:rsidP="009E17BD">
      <w:pPr>
        <w:spacing w:after="0" w:line="240" w:lineRule="auto"/>
      </w:pPr>
      <w:r>
        <w:separator/>
      </w:r>
    </w:p>
  </w:footnote>
  <w:footnote w:type="continuationSeparator" w:id="0">
    <w:p w:rsidR="00325F9A" w:rsidRDefault="00325F9A"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31" w:rsidRDefault="00264B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rsidP="00264B31">
    <w:pPr>
      <w:pStyle w:val="Encabezado"/>
      <w:jc w:val="right"/>
    </w:pPr>
    <w:r>
      <w:t xml:space="preserve">                                                         </w:t>
    </w:r>
    <w:r w:rsidR="009779D9">
      <w:rPr>
        <w:noProof/>
      </w:rPr>
      <w:drawing>
        <wp:inline distT="0" distB="0" distL="0" distR="0" wp14:anchorId="40D6F99B" wp14:editId="12329537">
          <wp:extent cx="16287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 xml:space="preserve"> </w:t>
    </w:r>
  </w:p>
  <w:p w:rsidR="00DE1567" w:rsidRDefault="00DE1567">
    <w:pPr>
      <w:pStyle w:val="Encabezad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31" w:rsidRDefault="00264B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2143871"/>
    <w:multiLevelType w:val="hybridMultilevel"/>
    <w:tmpl w:val="2CD43660"/>
    <w:lvl w:ilvl="0" w:tplc="221CE170">
      <w:start w:val="5"/>
      <w:numFmt w:val="bullet"/>
      <w:lvlText w:val="-"/>
      <w:lvlJc w:val="left"/>
      <w:pPr>
        <w:ind w:left="720" w:hanging="360"/>
      </w:pPr>
      <w:rPr>
        <w:rFonts w:ascii="Arial" w:eastAsia="Batang"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48543E"/>
    <w:multiLevelType w:val="hybridMultilevel"/>
    <w:tmpl w:val="0FE6631C"/>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5">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3B1154"/>
    <w:multiLevelType w:val="hybridMultilevel"/>
    <w:tmpl w:val="E24AE7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611907"/>
    <w:multiLevelType w:val="hybridMultilevel"/>
    <w:tmpl w:val="7656363A"/>
    <w:lvl w:ilvl="0" w:tplc="AD924CAA">
      <w:start w:val="1"/>
      <w:numFmt w:val="bullet"/>
      <w:lvlText w:val="-"/>
      <w:lvlJc w:val="left"/>
      <w:pPr>
        <w:ind w:left="720" w:hanging="360"/>
      </w:pPr>
      <w:rPr>
        <w:rFonts w:ascii="Arial" w:eastAsia="Batang"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3">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306EA9"/>
    <w:multiLevelType w:val="hybridMultilevel"/>
    <w:tmpl w:val="59BAAC6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B412897"/>
    <w:multiLevelType w:val="hybridMultilevel"/>
    <w:tmpl w:val="C632FDA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2">
    <w:nsid w:val="64AF658A"/>
    <w:multiLevelType w:val="hybridMultilevel"/>
    <w:tmpl w:val="4A40E308"/>
    <w:lvl w:ilvl="0" w:tplc="652E362A">
      <w:start w:val="1"/>
      <w:numFmt w:val="upperLetter"/>
      <w:lvlText w:val="%1."/>
      <w:lvlJc w:val="left"/>
      <w:pPr>
        <w:ind w:left="852" w:hanging="360"/>
      </w:pPr>
      <w:rPr>
        <w:rFonts w:hint="default"/>
        <w:u w:val="none"/>
      </w:rPr>
    </w:lvl>
    <w:lvl w:ilvl="1" w:tplc="0C0A0019" w:tentative="1">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3">
    <w:nsid w:val="689454A0"/>
    <w:multiLevelType w:val="hybridMultilevel"/>
    <w:tmpl w:val="65BC3C0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0A824C2"/>
    <w:multiLevelType w:val="hybridMultilevel"/>
    <w:tmpl w:val="C182113C"/>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7">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706C98"/>
    <w:multiLevelType w:val="hybridMultilevel"/>
    <w:tmpl w:val="9B4C4E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5"/>
  </w:num>
  <w:num w:numId="3">
    <w:abstractNumId w:val="18"/>
  </w:num>
  <w:num w:numId="4">
    <w:abstractNumId w:val="6"/>
  </w:num>
  <w:num w:numId="5">
    <w:abstractNumId w:val="5"/>
  </w:num>
  <w:num w:numId="6">
    <w:abstractNumId w:val="12"/>
  </w:num>
  <w:num w:numId="7">
    <w:abstractNumId w:val="7"/>
  </w:num>
  <w:num w:numId="8">
    <w:abstractNumId w:val="9"/>
  </w:num>
  <w:num w:numId="9">
    <w:abstractNumId w:val="10"/>
  </w:num>
  <w:num w:numId="10">
    <w:abstractNumId w:val="13"/>
  </w:num>
  <w:num w:numId="11">
    <w:abstractNumId w:val="21"/>
  </w:num>
  <w:num w:numId="12">
    <w:abstractNumId w:val="14"/>
  </w:num>
  <w:num w:numId="13">
    <w:abstractNumId w:val="1"/>
  </w:num>
  <w:num w:numId="14">
    <w:abstractNumId w:val="24"/>
  </w:num>
  <w:num w:numId="15">
    <w:abstractNumId w:val="17"/>
  </w:num>
  <w:num w:numId="16">
    <w:abstractNumId w:val="20"/>
  </w:num>
  <w:num w:numId="17">
    <w:abstractNumId w:val="0"/>
  </w:num>
  <w:num w:numId="18">
    <w:abstractNumId w:val="2"/>
  </w:num>
  <w:num w:numId="19">
    <w:abstractNumId w:val="2"/>
  </w:num>
  <w:num w:numId="20">
    <w:abstractNumId w:val="2"/>
  </w:num>
  <w:num w:numId="21">
    <w:abstractNumId w:val="16"/>
  </w:num>
  <w:num w:numId="22">
    <w:abstractNumId w:val="6"/>
  </w:num>
  <w:num w:numId="23">
    <w:abstractNumId w:val="15"/>
  </w:num>
  <w:num w:numId="24">
    <w:abstractNumId w:val="3"/>
  </w:num>
  <w:num w:numId="25">
    <w:abstractNumId w:val="28"/>
  </w:num>
  <w:num w:numId="26">
    <w:abstractNumId w:val="23"/>
  </w:num>
  <w:num w:numId="27">
    <w:abstractNumId w:val="8"/>
  </w:num>
  <w:num w:numId="28">
    <w:abstractNumId w:val="22"/>
  </w:num>
  <w:num w:numId="29">
    <w:abstractNumId w:val="11"/>
  </w:num>
  <w:num w:numId="3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fVNjoXZreHft3d+7c6K7Bat+gE=" w:salt="7p7oNXhjpY+sSWePla6Da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08F7"/>
    <w:rsid w:val="000024B5"/>
    <w:rsid w:val="00005E76"/>
    <w:rsid w:val="00012FB1"/>
    <w:rsid w:val="0002528A"/>
    <w:rsid w:val="00050AA0"/>
    <w:rsid w:val="000578D8"/>
    <w:rsid w:val="00063C2D"/>
    <w:rsid w:val="00065902"/>
    <w:rsid w:val="00073724"/>
    <w:rsid w:val="00074797"/>
    <w:rsid w:val="0008651C"/>
    <w:rsid w:val="000871E5"/>
    <w:rsid w:val="000C3C4E"/>
    <w:rsid w:val="000C4510"/>
    <w:rsid w:val="000C4B45"/>
    <w:rsid w:val="000D5A92"/>
    <w:rsid w:val="000E3C2A"/>
    <w:rsid w:val="001032A4"/>
    <w:rsid w:val="00115810"/>
    <w:rsid w:val="00115E14"/>
    <w:rsid w:val="00122C05"/>
    <w:rsid w:val="001262C0"/>
    <w:rsid w:val="00142F32"/>
    <w:rsid w:val="001B69E8"/>
    <w:rsid w:val="001C333D"/>
    <w:rsid w:val="001D2B0B"/>
    <w:rsid w:val="001F1AD2"/>
    <w:rsid w:val="002069E4"/>
    <w:rsid w:val="002127FC"/>
    <w:rsid w:val="00217000"/>
    <w:rsid w:val="00220A50"/>
    <w:rsid w:val="00236670"/>
    <w:rsid w:val="00245A7E"/>
    <w:rsid w:val="00256A8F"/>
    <w:rsid w:val="00256DBC"/>
    <w:rsid w:val="0026152E"/>
    <w:rsid w:val="00264B31"/>
    <w:rsid w:val="002769EC"/>
    <w:rsid w:val="002816D3"/>
    <w:rsid w:val="00283BB5"/>
    <w:rsid w:val="00294BC6"/>
    <w:rsid w:val="002B56DB"/>
    <w:rsid w:val="002C1C75"/>
    <w:rsid w:val="002C4957"/>
    <w:rsid w:val="002C4AD4"/>
    <w:rsid w:val="002D2320"/>
    <w:rsid w:val="002E3C33"/>
    <w:rsid w:val="002E5499"/>
    <w:rsid w:val="002F452A"/>
    <w:rsid w:val="002F795F"/>
    <w:rsid w:val="002F79F2"/>
    <w:rsid w:val="00325F9A"/>
    <w:rsid w:val="00331415"/>
    <w:rsid w:val="003358BC"/>
    <w:rsid w:val="00341B86"/>
    <w:rsid w:val="00345DE8"/>
    <w:rsid w:val="003464CC"/>
    <w:rsid w:val="003778E8"/>
    <w:rsid w:val="00396D1E"/>
    <w:rsid w:val="003A2DC1"/>
    <w:rsid w:val="003B368A"/>
    <w:rsid w:val="003B4216"/>
    <w:rsid w:val="003D1F0D"/>
    <w:rsid w:val="00402BC4"/>
    <w:rsid w:val="00417B6B"/>
    <w:rsid w:val="00434BA9"/>
    <w:rsid w:val="00453555"/>
    <w:rsid w:val="004572DB"/>
    <w:rsid w:val="004605EC"/>
    <w:rsid w:val="0048462E"/>
    <w:rsid w:val="004978B2"/>
    <w:rsid w:val="004A075B"/>
    <w:rsid w:val="004A30F8"/>
    <w:rsid w:val="004B4009"/>
    <w:rsid w:val="004B488E"/>
    <w:rsid w:val="004B5C85"/>
    <w:rsid w:val="004E7D94"/>
    <w:rsid w:val="00502523"/>
    <w:rsid w:val="0054479A"/>
    <w:rsid w:val="00576AB9"/>
    <w:rsid w:val="005C0DC0"/>
    <w:rsid w:val="005C604C"/>
    <w:rsid w:val="005D6090"/>
    <w:rsid w:val="00603F5B"/>
    <w:rsid w:val="00604468"/>
    <w:rsid w:val="0063173C"/>
    <w:rsid w:val="006333AE"/>
    <w:rsid w:val="00633821"/>
    <w:rsid w:val="0063533E"/>
    <w:rsid w:val="006354BE"/>
    <w:rsid w:val="006418E0"/>
    <w:rsid w:val="006800A8"/>
    <w:rsid w:val="006B52BC"/>
    <w:rsid w:val="006C526B"/>
    <w:rsid w:val="006D688C"/>
    <w:rsid w:val="006E3E39"/>
    <w:rsid w:val="006E5CF7"/>
    <w:rsid w:val="006F0777"/>
    <w:rsid w:val="006F3B0B"/>
    <w:rsid w:val="00710C75"/>
    <w:rsid w:val="007147B2"/>
    <w:rsid w:val="00725F90"/>
    <w:rsid w:val="007475FC"/>
    <w:rsid w:val="00782E9D"/>
    <w:rsid w:val="00787843"/>
    <w:rsid w:val="00791512"/>
    <w:rsid w:val="007C1B45"/>
    <w:rsid w:val="007C557A"/>
    <w:rsid w:val="007C57E9"/>
    <w:rsid w:val="007E77C8"/>
    <w:rsid w:val="007F2D98"/>
    <w:rsid w:val="007F34FB"/>
    <w:rsid w:val="007F3698"/>
    <w:rsid w:val="00810E53"/>
    <w:rsid w:val="008146F3"/>
    <w:rsid w:val="00816949"/>
    <w:rsid w:val="008214FE"/>
    <w:rsid w:val="00837B4F"/>
    <w:rsid w:val="00853B9B"/>
    <w:rsid w:val="008564D7"/>
    <w:rsid w:val="0086323D"/>
    <w:rsid w:val="00865915"/>
    <w:rsid w:val="0086660C"/>
    <w:rsid w:val="008709AC"/>
    <w:rsid w:val="00876235"/>
    <w:rsid w:val="008A1802"/>
    <w:rsid w:val="008E2B3F"/>
    <w:rsid w:val="008F1B67"/>
    <w:rsid w:val="0091068A"/>
    <w:rsid w:val="00916BB5"/>
    <w:rsid w:val="00926E95"/>
    <w:rsid w:val="00944322"/>
    <w:rsid w:val="00956D12"/>
    <w:rsid w:val="009602A4"/>
    <w:rsid w:val="00964C76"/>
    <w:rsid w:val="0096602A"/>
    <w:rsid w:val="00977687"/>
    <w:rsid w:val="009779D9"/>
    <w:rsid w:val="00984A09"/>
    <w:rsid w:val="00990057"/>
    <w:rsid w:val="009A5CF8"/>
    <w:rsid w:val="009A631F"/>
    <w:rsid w:val="009D4955"/>
    <w:rsid w:val="009E17BD"/>
    <w:rsid w:val="009E360B"/>
    <w:rsid w:val="00A04767"/>
    <w:rsid w:val="00A160CF"/>
    <w:rsid w:val="00A24EEB"/>
    <w:rsid w:val="00A3357A"/>
    <w:rsid w:val="00A356BC"/>
    <w:rsid w:val="00A47608"/>
    <w:rsid w:val="00A61D3E"/>
    <w:rsid w:val="00A80D80"/>
    <w:rsid w:val="00A82F28"/>
    <w:rsid w:val="00A860EC"/>
    <w:rsid w:val="00A96045"/>
    <w:rsid w:val="00AB20FF"/>
    <w:rsid w:val="00AD1BB4"/>
    <w:rsid w:val="00AE1C64"/>
    <w:rsid w:val="00AF4044"/>
    <w:rsid w:val="00AF5463"/>
    <w:rsid w:val="00B117F4"/>
    <w:rsid w:val="00B30249"/>
    <w:rsid w:val="00B362BB"/>
    <w:rsid w:val="00B40CC5"/>
    <w:rsid w:val="00B579BF"/>
    <w:rsid w:val="00B82937"/>
    <w:rsid w:val="00BA40E6"/>
    <w:rsid w:val="00BE26E4"/>
    <w:rsid w:val="00BE5C11"/>
    <w:rsid w:val="00BF27FF"/>
    <w:rsid w:val="00C03D4D"/>
    <w:rsid w:val="00C32EC4"/>
    <w:rsid w:val="00C406E2"/>
    <w:rsid w:val="00C71B46"/>
    <w:rsid w:val="00C7237F"/>
    <w:rsid w:val="00C83471"/>
    <w:rsid w:val="00C86604"/>
    <w:rsid w:val="00C87ECD"/>
    <w:rsid w:val="00C90787"/>
    <w:rsid w:val="00C93785"/>
    <w:rsid w:val="00CA0F8D"/>
    <w:rsid w:val="00CC0AF0"/>
    <w:rsid w:val="00CC1E2E"/>
    <w:rsid w:val="00CC3F5D"/>
    <w:rsid w:val="00CC4CFB"/>
    <w:rsid w:val="00CE195B"/>
    <w:rsid w:val="00CF5145"/>
    <w:rsid w:val="00D04EA2"/>
    <w:rsid w:val="00D1393A"/>
    <w:rsid w:val="00D14D4D"/>
    <w:rsid w:val="00D16104"/>
    <w:rsid w:val="00D22753"/>
    <w:rsid w:val="00D45058"/>
    <w:rsid w:val="00D46470"/>
    <w:rsid w:val="00D82B3A"/>
    <w:rsid w:val="00D83E1C"/>
    <w:rsid w:val="00D84B68"/>
    <w:rsid w:val="00D93E0E"/>
    <w:rsid w:val="00DB2BCA"/>
    <w:rsid w:val="00DB5F06"/>
    <w:rsid w:val="00DC68C4"/>
    <w:rsid w:val="00DD409E"/>
    <w:rsid w:val="00DE1567"/>
    <w:rsid w:val="00E00814"/>
    <w:rsid w:val="00E02316"/>
    <w:rsid w:val="00E05F90"/>
    <w:rsid w:val="00E504CC"/>
    <w:rsid w:val="00E5065B"/>
    <w:rsid w:val="00E727A0"/>
    <w:rsid w:val="00E7289B"/>
    <w:rsid w:val="00E917F6"/>
    <w:rsid w:val="00EB2252"/>
    <w:rsid w:val="00EC2A05"/>
    <w:rsid w:val="00F003A5"/>
    <w:rsid w:val="00F14071"/>
    <w:rsid w:val="00F24D38"/>
    <w:rsid w:val="00F27DBF"/>
    <w:rsid w:val="00F33792"/>
    <w:rsid w:val="00F350F8"/>
    <w:rsid w:val="00F35DE6"/>
    <w:rsid w:val="00F40B49"/>
    <w:rsid w:val="00F41631"/>
    <w:rsid w:val="00F442ED"/>
    <w:rsid w:val="00F64983"/>
    <w:rsid w:val="00F65329"/>
    <w:rsid w:val="00F748C9"/>
    <w:rsid w:val="00F770C4"/>
    <w:rsid w:val="00F77248"/>
    <w:rsid w:val="00F9091D"/>
    <w:rsid w:val="00F94396"/>
    <w:rsid w:val="00FA3DFC"/>
    <w:rsid w:val="00FA686B"/>
    <w:rsid w:val="00FB3736"/>
    <w:rsid w:val="00FB773C"/>
    <w:rsid w:val="00FD2881"/>
    <w:rsid w:val="00FE046F"/>
    <w:rsid w:val="00FF2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Predeterminado">
    <w:name w:val="Predeterminado"/>
    <w:rsid w:val="00D22753"/>
    <w:pPr>
      <w:suppressAutoHyphens/>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Predeterminado">
    <w:name w:val="Predeterminado"/>
    <w:rsid w:val="00D22753"/>
    <w:pPr>
      <w:suppressAutoHyphens/>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385644421">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6243866">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14379685">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0145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cid:image005.jpg@01D1C24E.14421DD0"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86DE4F2DF33C146A7983778B5A29B59" ma:contentTypeVersion="1" ma:contentTypeDescription="Crear nuevo documento." ma:contentTypeScope="" ma:versionID="eabb8e1e8de7cb072d975a43b678c1a5">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894EDD-8ED7-4B7F-96BC-E0C47E51E333}"/>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C3947154-60E5-49B9-9ED8-A75FCFF7F26C}"/>
</file>

<file path=docProps/app.xml><?xml version="1.0" encoding="utf-8"?>
<Properties xmlns="http://schemas.openxmlformats.org/officeDocument/2006/extended-properties" xmlns:vt="http://schemas.openxmlformats.org/officeDocument/2006/docPropsVTypes">
  <Template>Normal.dotm</Template>
  <TotalTime>32</TotalTime>
  <Pages>11</Pages>
  <Words>3529</Words>
  <Characters>19410</Characters>
  <Application>Microsoft Office Word</Application>
  <DocSecurity>8</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mfernandez</cp:lastModifiedBy>
  <cp:revision>9</cp:revision>
  <cp:lastPrinted>2016-02-19T11:57:00Z</cp:lastPrinted>
  <dcterms:created xsi:type="dcterms:W3CDTF">2016-06-09T10:40:00Z</dcterms:created>
  <dcterms:modified xsi:type="dcterms:W3CDTF">2016-06-14T12:13:00Z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0x010100386DE4F2DF33C146A7983778B5A29B59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