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r w:rsidRPr="00114C4C">
        <w:rPr>
          <w:rFonts w:ascii="Arial" w:eastAsia="Times New Roman" w:hAnsi="Arial" w:cs="Arial"/>
          <w:b/>
          <w:lang w:eastAsia="es-ES"/>
        </w:rPr>
        <w:t>ANEXO I</w:t>
      </w:r>
    </w:p>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p>
    <w:p w:rsidR="00C759EF" w:rsidRPr="00114C4C" w:rsidRDefault="00C759EF" w:rsidP="00C759EF">
      <w:pPr>
        <w:pBdr>
          <w:bottom w:val="single" w:sz="4" w:space="1" w:color="auto"/>
        </w:pBdr>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eastAsia="es-ES"/>
        </w:rPr>
        <w:t xml:space="preserve">PLIEGO DE CONDICIONES PARTICULARES </w:t>
      </w:r>
      <w:r w:rsidRPr="00114C4C">
        <w:rPr>
          <w:rFonts w:ascii="Arial" w:eastAsia="Times New Roman" w:hAnsi="Arial" w:cs="Arial"/>
          <w:b/>
          <w:lang w:val="es-ES_tradnl" w:eastAsia="es-ES"/>
        </w:rPr>
        <w:t xml:space="preserve">PARA LA CONTRATACIÓN POR  LA ASOCIACIÓN PARA EL EMPLEO Y LA FORMACIÓN DE PERSONAS CON DISCAPACIDAD DE LOS </w:t>
      </w:r>
      <w:r w:rsidRPr="00114C4C">
        <w:rPr>
          <w:rFonts w:ascii="Arial" w:eastAsia="Times New Roman" w:hAnsi="Arial" w:cs="Times New Roman"/>
          <w:b/>
          <w:lang w:eastAsia="es-ES"/>
        </w:rPr>
        <w:t xml:space="preserve">SERVICIOS PARA LA IMPARTICIÓN </w:t>
      </w:r>
      <w:r w:rsidRPr="00114C4C">
        <w:rPr>
          <w:rFonts w:ascii="Arial" w:eastAsia="Times New Roman" w:hAnsi="Arial" w:cs="Arial"/>
          <w:b/>
          <w:lang w:val="es-ES_tradnl" w:eastAsia="es-ES"/>
        </w:rPr>
        <w:t xml:space="preserve">DE </w:t>
      </w:r>
      <w:r w:rsidR="00943F2E">
        <w:rPr>
          <w:rFonts w:ascii="Arial" w:eastAsia="Times New Roman" w:hAnsi="Arial" w:cs="Arial"/>
          <w:b/>
          <w:lang w:val="es-ES_tradnl" w:eastAsia="es-ES"/>
        </w:rPr>
        <w:t xml:space="preserve">UNA </w:t>
      </w:r>
      <w:r w:rsidR="00324FA1">
        <w:rPr>
          <w:rFonts w:ascii="Arial" w:eastAsia="Times New Roman" w:hAnsi="Arial" w:cs="Arial"/>
          <w:b/>
          <w:lang w:val="es-ES_tradnl" w:eastAsia="es-ES"/>
        </w:rPr>
        <w:t>ACCIÓN</w:t>
      </w:r>
      <w:r w:rsidR="00943F2E">
        <w:rPr>
          <w:rFonts w:ascii="Arial" w:eastAsia="Times New Roman" w:hAnsi="Arial" w:cs="Arial"/>
          <w:b/>
          <w:lang w:val="es-ES_tradnl" w:eastAsia="es-ES"/>
        </w:rPr>
        <w:t xml:space="preserve"> DE MEJORA DE LA EMPLEABILIDAD</w:t>
      </w:r>
      <w:r w:rsidR="00943F2E" w:rsidRPr="00943F2E">
        <w:rPr>
          <w:rFonts w:ascii="Arial" w:eastAsia="Times New Roman" w:hAnsi="Arial" w:cs="Times New Roman"/>
          <w:b/>
          <w:szCs w:val="20"/>
          <w:lang w:eastAsia="es-ES"/>
        </w:rPr>
        <w:t xml:space="preserve"> </w:t>
      </w:r>
      <w:r w:rsidR="00943F2E">
        <w:rPr>
          <w:rFonts w:ascii="Arial" w:eastAsia="Times New Roman" w:hAnsi="Arial" w:cs="Times New Roman"/>
          <w:b/>
          <w:szCs w:val="20"/>
          <w:lang w:eastAsia="es-ES"/>
        </w:rPr>
        <w:t xml:space="preserve">EN </w:t>
      </w:r>
      <w:r w:rsidR="00943F2E" w:rsidRPr="00943F2E">
        <w:rPr>
          <w:rFonts w:ascii="Arial" w:eastAsia="Times New Roman" w:hAnsi="Arial" w:cs="Arial"/>
          <w:b/>
          <w:lang w:eastAsia="es-ES"/>
        </w:rPr>
        <w:t xml:space="preserve">MONTAJE Y ALMACENADO DE PRODUCTOS AUXILIARES DE LA INDUSTRIA </w:t>
      </w:r>
      <w:r w:rsidR="00DE2A02" w:rsidRPr="00DE2A02">
        <w:rPr>
          <w:rFonts w:ascii="Arial" w:eastAsia="Times New Roman" w:hAnsi="Arial" w:cs="Arial"/>
          <w:b/>
          <w:lang w:val="es-ES_tradnl" w:eastAsia="es-ES"/>
        </w:rPr>
        <w:t>ED 1/16  EN HERENCIA (CIUDAD REAL)</w:t>
      </w:r>
      <w:r w:rsidRPr="00114C4C">
        <w:rPr>
          <w:rFonts w:ascii="Arial" w:eastAsia="Times New Roman" w:hAnsi="Arial" w:cs="Times New Roman"/>
          <w:b/>
          <w:lang w:eastAsia="es-ES"/>
        </w:rPr>
        <w:t xml:space="preserve">, </w:t>
      </w:r>
      <w:r w:rsidRPr="00114C4C">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w:t>
      </w:r>
      <w:proofErr w:type="spellStart"/>
      <w:r w:rsidRPr="00114C4C">
        <w:rPr>
          <w:rFonts w:ascii="TTE1C89A48t00" w:eastAsia="Times New Roman" w:hAnsi="TTE1C89A48t00" w:cs="TTE1C89A48t00"/>
          <w:b/>
          <w:lang w:val="es-ES_tradnl" w:eastAsia="es-ES"/>
        </w:rPr>
        <w:t>FSE</w:t>
      </w:r>
      <w:proofErr w:type="spellEnd"/>
      <w:r w:rsidRPr="00114C4C">
        <w:rPr>
          <w:rFonts w:ascii="TTE1C89A48t00" w:eastAsia="Times New Roman" w:hAnsi="TTE1C89A48t00" w:cs="TTE1C89A48t00"/>
          <w:b/>
          <w:lang w:val="es-ES_tradnl" w:eastAsia="es-ES"/>
        </w:rPr>
        <w:t>)</w:t>
      </w:r>
    </w:p>
    <w:p w:rsidR="00C759EF" w:rsidRPr="00114C4C" w:rsidRDefault="00C759EF" w:rsidP="00C759EF">
      <w:pPr>
        <w:autoSpaceDE w:val="0"/>
        <w:autoSpaceDN w:val="0"/>
        <w:adjustRightInd w:val="0"/>
        <w:spacing w:after="0" w:line="240" w:lineRule="auto"/>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after="0" w:line="240" w:lineRule="auto"/>
        <w:rPr>
          <w:rFonts w:ascii="Arial" w:eastAsia="Times New Roman" w:hAnsi="Arial" w:cs="Arial"/>
          <w:b/>
          <w:sz w:val="24"/>
          <w:szCs w:val="24"/>
          <w:lang w:val="es-ES_tradnl" w:eastAsia="es-ES"/>
        </w:rPr>
      </w:pPr>
      <w:r w:rsidRPr="00114C4C">
        <w:rPr>
          <w:rFonts w:ascii="Arial" w:eastAsia="Times New Roman" w:hAnsi="Arial" w:cs="Arial"/>
          <w:b/>
          <w:sz w:val="24"/>
          <w:szCs w:val="24"/>
          <w:lang w:val="es-ES_tradnl" w:eastAsia="es-ES"/>
        </w:rPr>
        <w:t>CÓDIGO: 0</w:t>
      </w:r>
      <w:r w:rsidR="00943F2E">
        <w:rPr>
          <w:rFonts w:ascii="Arial" w:eastAsia="Times New Roman" w:hAnsi="Arial" w:cs="Arial"/>
          <w:b/>
          <w:sz w:val="24"/>
          <w:szCs w:val="24"/>
          <w:lang w:val="es-ES_tradnl" w:eastAsia="es-ES"/>
        </w:rPr>
        <w:t>11</w:t>
      </w:r>
      <w:r w:rsidRPr="00114C4C">
        <w:rPr>
          <w:rFonts w:ascii="Arial" w:eastAsia="Times New Roman" w:hAnsi="Arial" w:cs="Arial"/>
          <w:b/>
          <w:sz w:val="24"/>
          <w:szCs w:val="24"/>
          <w:lang w:val="es-ES_tradnl" w:eastAsia="es-ES"/>
        </w:rPr>
        <w:t>/45/16</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JUSTIFICACIÓN</w:t>
      </w: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14C4C">
              <w:rPr>
                <w:rFonts w:ascii="Arial" w:eastAsia="Times New Roman" w:hAnsi="Arial" w:cs="Arial"/>
                <w:color w:val="000000"/>
                <w:lang w:eastAsia="es-ES"/>
              </w:rPr>
              <w:t xml:space="preserve">on el objeto de garantizar el principio de </w:t>
            </w:r>
            <w:proofErr w:type="spellStart"/>
            <w:r w:rsidRPr="00114C4C">
              <w:rPr>
                <w:rFonts w:ascii="Arial" w:eastAsia="Times New Roman" w:hAnsi="Arial" w:cs="Arial"/>
                <w:color w:val="000000"/>
                <w:lang w:eastAsia="es-ES"/>
              </w:rPr>
              <w:t>adicionalidad</w:t>
            </w:r>
            <w:proofErr w:type="spellEnd"/>
            <w:r w:rsidRPr="00114C4C">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14C4C">
              <w:rPr>
                <w:rFonts w:ascii="Arial" w:eastAsia="Times New Roman" w:hAnsi="Arial" w:cs="Arial"/>
                <w:lang w:eastAsia="es-ES"/>
              </w:rPr>
              <w:t xml:space="preserve">y a la </w:t>
            </w:r>
            <w:r w:rsidRPr="00114C4C">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114C4C">
              <w:rPr>
                <w:rFonts w:ascii="Arial" w:eastAsia="Times New Roman" w:hAnsi="Arial" w:cs="Arial"/>
                <w:color w:val="000000"/>
                <w:lang w:eastAsia="es-ES"/>
              </w:rPr>
              <w:t>plurirregional</w:t>
            </w:r>
            <w:proofErr w:type="spellEnd"/>
            <w:r w:rsidRPr="00114C4C">
              <w:rPr>
                <w:rFonts w:ascii="Arial" w:eastAsia="Times New Roman" w:hAnsi="Arial" w:cs="Arial"/>
                <w:color w:val="000000"/>
                <w:lang w:eastAsia="es-ES"/>
              </w:rPr>
              <w:t xml:space="preserve"> y correspondiente al período de programación 2014-2020</w:t>
            </w:r>
            <w:r w:rsidRPr="00114C4C">
              <w:rPr>
                <w:rFonts w:ascii="Arial" w:eastAsia="Times New Roman" w:hAnsi="Arial" w:cs="Arial"/>
                <w:lang w:eastAsia="es-ES"/>
              </w:rPr>
              <w:t xml:space="preserve">. </w:t>
            </w:r>
            <w:r w:rsidRPr="00114C4C">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C759EF" w:rsidRPr="00114C4C" w:rsidRDefault="00C759EF" w:rsidP="00FD5139">
            <w:pPr>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39594 Talento Diverso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39595 Impulsa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39596 Fortalece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39587 Activa Tu Talento (</w:t>
            </w:r>
            <w:proofErr w:type="spellStart"/>
            <w:r w:rsidRPr="00114C4C">
              <w:rPr>
                <w:rFonts w:ascii="Arial" w:eastAsia="Times New Roman" w:hAnsi="Arial" w:cs="Arial"/>
                <w:color w:val="000000"/>
                <w:lang w:eastAsia="es-ES"/>
              </w:rPr>
              <w:t>POEJ</w:t>
            </w:r>
            <w:proofErr w:type="spellEnd"/>
            <w:r w:rsidRPr="00114C4C">
              <w:rPr>
                <w:rFonts w:ascii="Arial" w:eastAsia="Times New Roman" w:hAnsi="Arial" w:cs="Arial"/>
                <w:color w:val="000000"/>
                <w:lang w:eastAsia="es-ES"/>
              </w:rPr>
              <w:t>)</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39588 Entrena Tu Talento (</w:t>
            </w:r>
            <w:proofErr w:type="spellStart"/>
            <w:r w:rsidRPr="00114C4C">
              <w:rPr>
                <w:rFonts w:ascii="Arial" w:eastAsia="Times New Roman" w:hAnsi="Arial" w:cs="Arial"/>
                <w:color w:val="000000"/>
                <w:lang w:eastAsia="es-ES"/>
              </w:rPr>
              <w:t>POEJ</w:t>
            </w:r>
            <w:proofErr w:type="spellEnd"/>
            <w:r w:rsidRPr="00114C4C">
              <w:rPr>
                <w:rFonts w:ascii="Arial" w:eastAsia="Times New Roman" w:hAnsi="Arial" w:cs="Arial"/>
                <w:color w:val="000000"/>
                <w:lang w:eastAsia="es-ES"/>
              </w:rPr>
              <w:t>)</w:t>
            </w:r>
          </w:p>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w:t>
            </w:r>
            <w:r w:rsidRPr="00114C4C">
              <w:rPr>
                <w:rFonts w:ascii="Arial" w:eastAsia="Times New Roman" w:hAnsi="Arial" w:cs="Arial"/>
                <w:lang w:eastAsia="es-ES"/>
              </w:rPr>
              <w:lastRenderedPageBreak/>
              <w:t>Empleabilidad</w:t>
            </w:r>
            <w:r w:rsidRPr="00114C4C">
              <w:rPr>
                <w:rFonts w:ascii="Arial" w:eastAsia="Times New Roman" w:hAnsi="Arial" w:cs="Arial"/>
                <w:color w:val="000000"/>
                <w:sz w:val="24"/>
                <w:szCs w:val="24"/>
                <w:lang w:eastAsia="es-ES"/>
              </w:rPr>
              <w:t>.</w:t>
            </w:r>
          </w:p>
          <w:p w:rsidR="00C759EF" w:rsidRPr="00114C4C" w:rsidRDefault="00C759EF" w:rsidP="00FD5139">
            <w:pPr>
              <w:spacing w:after="0" w:line="240" w:lineRule="auto"/>
              <w:jc w:val="both"/>
              <w:rPr>
                <w:rFonts w:ascii="Arial" w:eastAsia="Times New Roman" w:hAnsi="Arial" w:cs="Arial"/>
                <w:color w:val="000000"/>
                <w:sz w:val="24"/>
                <w:szCs w:val="24"/>
                <w:lang w:eastAsia="es-ES"/>
              </w:rPr>
            </w:pPr>
          </w:p>
          <w:p w:rsidR="00DE2A02" w:rsidRPr="00114C4C" w:rsidRDefault="00DE2A02" w:rsidP="00324FA1">
            <w:pPr>
              <w:spacing w:before="120" w:after="120" w:line="240" w:lineRule="auto"/>
              <w:jc w:val="both"/>
              <w:rPr>
                <w:rFonts w:ascii="Arial" w:eastAsia="Times New Roman" w:hAnsi="Arial" w:cs="Arial"/>
                <w:color w:val="FF0000"/>
                <w:sz w:val="24"/>
                <w:szCs w:val="24"/>
                <w:lang w:eastAsia="es-ES"/>
              </w:rPr>
            </w:pPr>
            <w:r>
              <w:rPr>
                <w:rFonts w:ascii="Arial" w:hAnsi="Arial" w:cs="Arial"/>
              </w:rPr>
              <w:t>Tras analizar las necesidades del mercado laboral en la provincia de Ciudad Real, y existir demanda en el sector</w:t>
            </w:r>
            <w:r w:rsidR="00943F2E">
              <w:rPr>
                <w:rFonts w:ascii="Arial" w:hAnsi="Arial" w:cs="Arial"/>
              </w:rPr>
              <w:t xml:space="preserve"> montaje y almacenado industrial</w:t>
            </w:r>
            <w:r>
              <w:rPr>
                <w:rFonts w:ascii="Arial" w:hAnsi="Arial" w:cs="Arial"/>
              </w:rPr>
              <w:t>, para cubrir puestos en dicho sector y la existencia en la bolsa de empleo de la Asociación para el Empleo y la Formación de Personas con Discapacidad (FSC INSERTA) de personas que puedan acceder a este tipo de perfiles profesionales, se considera una oportunidad laboral para los mismos la realización de esta acción formativa.</w:t>
            </w:r>
          </w:p>
        </w:tc>
      </w:tr>
    </w:tbl>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770"/>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De conformidad con las características del Pliego de Condiciones Técnicas, desde la Asociación para el Empleo y la Formación de Personas con Discapacidad (FSC INSERTA) se licita la impartición de un</w:t>
            </w:r>
            <w:r w:rsidR="00943F2E">
              <w:rPr>
                <w:rFonts w:ascii="Arial" w:eastAsia="Times New Roman" w:hAnsi="Arial" w:cs="Arial"/>
                <w:lang w:val="es-ES_tradnl" w:eastAsia="es-ES"/>
              </w:rPr>
              <w:t>a acción de mejora de la empleabilidad en</w:t>
            </w:r>
            <w:r w:rsidRPr="00114C4C">
              <w:rPr>
                <w:rFonts w:ascii="Arial" w:eastAsia="Times New Roman" w:hAnsi="Arial" w:cs="Arial"/>
                <w:lang w:val="es-ES_tradnl" w:eastAsia="es-ES"/>
              </w:rPr>
              <w:t xml:space="preserve"> </w:t>
            </w:r>
            <w:r w:rsidR="00DE2A02" w:rsidRPr="00DE2A02">
              <w:rPr>
                <w:rFonts w:ascii="Arial" w:eastAsia="Times New Roman" w:hAnsi="Arial" w:cs="Arial"/>
                <w:b/>
                <w:lang w:val="es-ES_tradnl" w:eastAsia="es-ES"/>
              </w:rPr>
              <w:t xml:space="preserve"> </w:t>
            </w:r>
            <w:r w:rsidR="00943F2E" w:rsidRPr="00943F2E">
              <w:rPr>
                <w:rFonts w:ascii="Arial" w:eastAsia="Times New Roman" w:hAnsi="Arial" w:cs="Arial"/>
                <w:b/>
                <w:lang w:eastAsia="es-ES"/>
              </w:rPr>
              <w:t xml:space="preserve">MONTAJE Y ALMACENADO DE PRODUCTOS AUXILIARES DE LA INDUSTRIA </w:t>
            </w:r>
            <w:r w:rsidR="00943F2E" w:rsidRPr="00943F2E">
              <w:rPr>
                <w:rFonts w:ascii="Arial" w:eastAsia="Times New Roman" w:hAnsi="Arial" w:cs="Arial"/>
                <w:b/>
                <w:lang w:val="es-ES_tradnl" w:eastAsia="es-ES"/>
              </w:rPr>
              <w:t xml:space="preserve">ED 1/16 </w:t>
            </w:r>
            <w:r w:rsidRPr="00114C4C">
              <w:rPr>
                <w:rFonts w:ascii="Arial" w:eastAsia="Times New Roman" w:hAnsi="Arial" w:cs="Arial"/>
                <w:lang w:val="es-ES_tradnl" w:eastAsia="es-ES"/>
              </w:rPr>
              <w:t>. 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651FED" w:rsidRPr="00651FED" w:rsidRDefault="00C759EF" w:rsidP="00651FED">
            <w:pPr>
              <w:autoSpaceDE w:val="0"/>
              <w:autoSpaceDN w:val="0"/>
              <w:adjustRightInd w:val="0"/>
              <w:spacing w:before="120" w:line="240" w:lineRule="auto"/>
              <w:jc w:val="both"/>
              <w:rPr>
                <w:rFonts w:ascii="Arial" w:eastAsia="Times New Roman" w:hAnsi="Arial" w:cs="Arial"/>
                <w:b/>
                <w:lang w:eastAsia="es-ES"/>
              </w:rPr>
            </w:pPr>
            <w:r w:rsidRPr="00114C4C">
              <w:rPr>
                <w:rFonts w:ascii="Arial" w:eastAsia="Times New Roman" w:hAnsi="Arial" w:cs="Arial"/>
                <w:lang w:val="es-ES_tradnl" w:eastAsia="es-ES"/>
              </w:rPr>
              <w:t xml:space="preserve">La finalidad de </w:t>
            </w:r>
            <w:r w:rsidR="00651FED">
              <w:rPr>
                <w:rFonts w:ascii="Arial" w:eastAsia="Times New Roman" w:hAnsi="Arial" w:cs="Arial"/>
                <w:lang w:val="es-ES_tradnl" w:eastAsia="es-ES"/>
              </w:rPr>
              <w:t>la acción formativa es c</w:t>
            </w:r>
            <w:proofErr w:type="spellStart"/>
            <w:r w:rsidR="00651FED" w:rsidRPr="00651FED">
              <w:rPr>
                <w:rFonts w:ascii="Arial" w:eastAsia="Times New Roman" w:hAnsi="Arial" w:cs="Arial"/>
                <w:lang w:eastAsia="es-ES"/>
              </w:rPr>
              <w:t>apacitar</w:t>
            </w:r>
            <w:proofErr w:type="spellEnd"/>
            <w:r w:rsidR="00651FED" w:rsidRPr="00651FED">
              <w:rPr>
                <w:rFonts w:ascii="Arial" w:eastAsia="Times New Roman" w:hAnsi="Arial" w:cs="Arial"/>
                <w:lang w:eastAsia="es-ES"/>
              </w:rPr>
              <w:t xml:space="preserve"> al alumno para desempeñar, de manera autónoma o bajo supervisión, las tareas que conlleva el montaje, y el almacenaje de los diferentes productos auxiliares de la industria</w:t>
            </w:r>
            <w:r w:rsidR="00651FED">
              <w:rPr>
                <w:rFonts w:ascii="Arial" w:eastAsia="Times New Roman" w:hAnsi="Arial" w:cs="Arial"/>
                <w:lang w:eastAsia="es-ES"/>
              </w:rPr>
              <w:t xml:space="preserve"> </w:t>
            </w:r>
            <w:r w:rsidR="00651FED" w:rsidRPr="00883A2B">
              <w:rPr>
                <w:rFonts w:ascii="Arial" w:eastAsia="Times New Roman" w:hAnsi="Arial" w:cs="Arial"/>
                <w:b/>
                <w:lang w:eastAsia="es-ES"/>
              </w:rPr>
              <w:t xml:space="preserve">(piezas </w:t>
            </w:r>
            <w:proofErr w:type="spellStart"/>
            <w:r w:rsidR="00651FED" w:rsidRPr="00883A2B">
              <w:rPr>
                <w:rFonts w:ascii="Arial" w:eastAsia="Times New Roman" w:hAnsi="Arial" w:cs="Arial"/>
                <w:b/>
                <w:lang w:eastAsia="es-ES"/>
              </w:rPr>
              <w:t>polimericas</w:t>
            </w:r>
            <w:proofErr w:type="spellEnd"/>
            <w:r w:rsidR="00651FED" w:rsidRPr="00883A2B">
              <w:rPr>
                <w:rFonts w:ascii="Arial" w:eastAsia="Times New Roman" w:hAnsi="Arial" w:cs="Arial"/>
                <w:b/>
                <w:lang w:eastAsia="es-ES"/>
              </w:rPr>
              <w:t>)</w:t>
            </w:r>
            <w:r w:rsidR="00651FED" w:rsidRPr="00651FED">
              <w:rPr>
                <w:rFonts w:ascii="Arial" w:eastAsia="Times New Roman" w:hAnsi="Arial" w:cs="Arial"/>
                <w:lang w:eastAsia="es-ES"/>
              </w:rPr>
              <w:t>, mostrando una actitud colaboradora y respetando las normas de seguridad e higiene en el trabajo.</w:t>
            </w:r>
          </w:p>
          <w:p w:rsidR="00C759EF" w:rsidRPr="00114C4C" w:rsidRDefault="00C759EF" w:rsidP="00883A2B">
            <w:pPr>
              <w:autoSpaceDE w:val="0"/>
              <w:autoSpaceDN w:val="0"/>
              <w:adjustRightInd w:val="0"/>
              <w:spacing w:before="120" w:after="120" w:line="240" w:lineRule="auto"/>
              <w:jc w:val="both"/>
              <w:rPr>
                <w:rFonts w:ascii="Arial" w:eastAsia="Times New Roman" w:hAnsi="Arial" w:cs="Arial"/>
                <w:sz w:val="24"/>
                <w:szCs w:val="24"/>
                <w:lang w:val="es-ES_tradnl"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759EF" w:rsidRPr="00114C4C" w:rsidTr="00FD5139">
        <w:trPr>
          <w:trHeight w:val="445"/>
        </w:trPr>
        <w:tc>
          <w:tcPr>
            <w:tcW w:w="8568"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u w:val="single"/>
                <w:lang w:val="es-ES_tradnl" w:eastAsia="es-ES"/>
              </w:rPr>
              <w:t>Tipo de concurrencia</w:t>
            </w:r>
            <w:r w:rsidRPr="00114C4C">
              <w:rPr>
                <w:rFonts w:ascii="Arial" w:eastAsia="Times New Roman" w:hAnsi="Arial" w:cs="Arial"/>
                <w:lang w:val="es-ES_tradnl"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Concurso público. Publicación en web FSC INSERTA.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u w:val="single"/>
                <w:lang w:val="es-ES_tradnl" w:eastAsia="es-ES"/>
              </w:rPr>
              <w:t xml:space="preserve">Lugar y </w:t>
            </w:r>
            <w:r w:rsidRPr="00114C4C">
              <w:rPr>
                <w:rFonts w:ascii="Arial" w:eastAsia="Times New Roman" w:hAnsi="Arial" w:cs="Arial"/>
                <w:lang w:val="es-ES_tradnl" w:eastAsia="es-ES"/>
              </w:rPr>
              <w:t xml:space="preserve">fecha límite para la presentación de proposiciones: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Domicilio de la Asociación para el Empleo y la Formación de Personas con Discapacidad en Toledo, sito en calle Reino Unido nº 10 2ª Planta </w:t>
            </w:r>
            <w:proofErr w:type="spellStart"/>
            <w:r w:rsidRPr="00114C4C">
              <w:rPr>
                <w:rFonts w:ascii="Arial" w:eastAsia="Times New Roman" w:hAnsi="Arial" w:cs="Arial"/>
                <w:lang w:val="es-ES_tradnl" w:eastAsia="es-ES"/>
              </w:rPr>
              <w:t>Cp</w:t>
            </w:r>
            <w:proofErr w:type="spellEnd"/>
            <w:r w:rsidRPr="00114C4C">
              <w:rPr>
                <w:rFonts w:ascii="Arial" w:eastAsia="Times New Roman" w:hAnsi="Arial" w:cs="Arial"/>
                <w:lang w:val="es-ES_tradnl" w:eastAsia="es-ES"/>
              </w:rPr>
              <w:t xml:space="preserve"> 45005, a la atención de Elena Ribas Millanes, (coordinadora atención a demandantes y empresas)</w:t>
            </w:r>
          </w:p>
          <w:p w:rsidR="00C759EF" w:rsidRDefault="00C759EF" w:rsidP="00FD5139">
            <w:pPr>
              <w:autoSpaceDE w:val="0"/>
              <w:autoSpaceDN w:val="0"/>
              <w:adjustRightInd w:val="0"/>
              <w:spacing w:before="120" w:after="120" w:line="240" w:lineRule="auto"/>
              <w:jc w:val="both"/>
              <w:rPr>
                <w:rFonts w:ascii="Arial" w:eastAsia="Times New Roman" w:hAnsi="Arial" w:cs="Arial"/>
                <w:b/>
                <w:u w:val="single"/>
                <w:lang w:val="es-ES_tradnl" w:eastAsia="es-ES"/>
              </w:rPr>
            </w:pPr>
            <w:r w:rsidRPr="00114C4C">
              <w:rPr>
                <w:rFonts w:ascii="Arial" w:eastAsia="Times New Roman" w:hAnsi="Arial" w:cs="Arial"/>
                <w:lang w:val="es-ES_tradnl" w:eastAsia="es-ES"/>
              </w:rPr>
              <w:t>Fecha límite</w:t>
            </w:r>
            <w:r w:rsidRPr="00C61AED">
              <w:rPr>
                <w:rFonts w:ascii="Arial" w:eastAsia="Times New Roman" w:hAnsi="Arial" w:cs="Arial"/>
                <w:lang w:val="es-ES_tradnl" w:eastAsia="es-ES"/>
              </w:rPr>
              <w:t xml:space="preserve">: </w:t>
            </w:r>
            <w:r w:rsidRPr="00C61AED">
              <w:rPr>
                <w:rFonts w:ascii="Arial" w:eastAsia="Times New Roman" w:hAnsi="Arial" w:cs="Arial"/>
                <w:b/>
                <w:u w:val="single"/>
                <w:lang w:val="es-ES_tradnl" w:eastAsia="es-ES"/>
              </w:rPr>
              <w:t>2</w:t>
            </w:r>
            <w:r w:rsidR="00324FA1">
              <w:rPr>
                <w:rFonts w:ascii="Arial" w:eastAsia="Times New Roman" w:hAnsi="Arial" w:cs="Arial"/>
                <w:b/>
                <w:u w:val="single"/>
                <w:lang w:val="es-ES_tradnl" w:eastAsia="es-ES"/>
              </w:rPr>
              <w:t>2</w:t>
            </w:r>
            <w:r w:rsidRPr="00C61AED">
              <w:rPr>
                <w:rFonts w:ascii="Arial" w:eastAsia="Times New Roman" w:hAnsi="Arial" w:cs="Arial"/>
                <w:b/>
                <w:u w:val="single"/>
                <w:lang w:val="es-ES_tradnl" w:eastAsia="es-ES"/>
              </w:rPr>
              <w:t xml:space="preserve"> de </w:t>
            </w:r>
            <w:r w:rsidR="00B62B36" w:rsidRPr="00C61AED">
              <w:rPr>
                <w:rFonts w:ascii="Arial" w:eastAsia="Times New Roman" w:hAnsi="Arial" w:cs="Arial"/>
                <w:b/>
                <w:u w:val="single"/>
                <w:lang w:val="es-ES_tradnl" w:eastAsia="es-ES"/>
              </w:rPr>
              <w:t>Julio</w:t>
            </w:r>
            <w:r w:rsidRPr="00C61AED">
              <w:rPr>
                <w:rFonts w:ascii="Arial" w:eastAsia="Times New Roman" w:hAnsi="Arial" w:cs="Arial"/>
                <w:b/>
                <w:u w:val="single"/>
                <w:lang w:val="es-ES_tradnl" w:eastAsia="es-ES"/>
              </w:rPr>
              <w:t xml:space="preserve">  de 2016 hasta las </w:t>
            </w:r>
            <w:proofErr w:type="spellStart"/>
            <w:r w:rsidRPr="00C61AED">
              <w:rPr>
                <w:rFonts w:ascii="Arial" w:eastAsia="Times New Roman" w:hAnsi="Arial" w:cs="Arial"/>
                <w:b/>
                <w:u w:val="single"/>
                <w:lang w:val="es-ES_tradnl" w:eastAsia="es-ES"/>
              </w:rPr>
              <w:t>14:00h</w:t>
            </w:r>
            <w:proofErr w:type="spellEnd"/>
            <w:r w:rsidRPr="00C61AED">
              <w:rPr>
                <w:rFonts w:ascii="Arial" w:eastAsia="Times New Roman" w:hAnsi="Arial" w:cs="Arial"/>
                <w:b/>
                <w:u w:val="single"/>
                <w:lang w:val="es-ES_tradnl" w:eastAsia="es-ES"/>
              </w:rPr>
              <w:t>.</w:t>
            </w:r>
          </w:p>
          <w:p w:rsidR="00324FA1" w:rsidRDefault="00324FA1" w:rsidP="00FD5139">
            <w:pPr>
              <w:autoSpaceDE w:val="0"/>
              <w:autoSpaceDN w:val="0"/>
              <w:adjustRightInd w:val="0"/>
              <w:spacing w:before="120" w:after="120" w:line="240" w:lineRule="auto"/>
              <w:jc w:val="both"/>
              <w:rPr>
                <w:rFonts w:ascii="Arial" w:eastAsia="Times New Roman" w:hAnsi="Arial" w:cs="Arial"/>
                <w:b/>
                <w:u w:val="single"/>
                <w:lang w:val="es-ES_tradnl" w:eastAsia="es-ES"/>
              </w:rPr>
            </w:pPr>
          </w:p>
          <w:p w:rsidR="00324FA1" w:rsidRPr="00114C4C" w:rsidRDefault="00324FA1"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lastRenderedPageBreak/>
              <w:t xml:space="preserve">Para la admisión de las proposiciones se deberá observar lo establecido en el </w:t>
            </w:r>
            <w:r w:rsidRPr="00114C4C">
              <w:rPr>
                <w:rFonts w:ascii="Arial" w:eastAsia="Times New Roman" w:hAnsi="Arial" w:cs="Arial"/>
                <w:b/>
                <w:spacing w:val="-2"/>
                <w:lang w:eastAsia="es-ES"/>
              </w:rPr>
              <w:t>apartado 2.1</w:t>
            </w:r>
            <w:r w:rsidRPr="00114C4C">
              <w:rPr>
                <w:rFonts w:ascii="Arial" w:eastAsia="Times New Roman" w:hAnsi="Arial" w:cs="Arial"/>
                <w:spacing w:val="-2"/>
                <w:lang w:eastAsia="es-ES"/>
              </w:rPr>
              <w:t xml:space="preserve"> sobre el lugar y plazo de presentación de proposiciones </w:t>
            </w:r>
            <w:r w:rsidRPr="00114C4C">
              <w:rPr>
                <w:rFonts w:ascii="Arial" w:eastAsia="Times New Roman" w:hAnsi="Arial" w:cs="Arial"/>
                <w:b/>
                <w:spacing w:val="-2"/>
                <w:lang w:eastAsia="es-ES"/>
              </w:rPr>
              <w:t>de la Sección III de Bases de Licitación y Adjudicación del Pliego de Condiciones Generales</w:t>
            </w:r>
            <w:r w:rsidRPr="00114C4C">
              <w:rPr>
                <w:rFonts w:ascii="Arial" w:eastAsia="Times New Roman" w:hAnsi="Arial" w:cs="Arial"/>
                <w:lang w:val="es-ES_tradnl" w:eastAsia="es-ES"/>
              </w:rPr>
              <w:t xml:space="preserve"> para la Contratación, donde se especifican las indicaciones al respecto.</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 xml:space="preserve">Forma de presentación: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Entrega en mano y/o a través de correo ordinario al domicilio indicado en este apartado de la Asociación  para el Empleo y la Formación de Personas con Discapacidad.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Remitirse al </w:t>
            </w:r>
            <w:r w:rsidRPr="00114C4C">
              <w:rPr>
                <w:rFonts w:ascii="Arial" w:eastAsia="Times New Roman" w:hAnsi="Arial" w:cs="Arial"/>
                <w:b/>
                <w:lang w:val="es-ES_tradnl" w:eastAsia="es-ES"/>
              </w:rPr>
              <w:t>Bloque</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III Apartado 2.2 “Forma de presentación de las proposiciones” de los Pliegos de Condiciones Generales</w:t>
            </w:r>
            <w:r w:rsidRPr="00114C4C">
              <w:rPr>
                <w:rFonts w:ascii="Arial" w:eastAsia="Times New Roman" w:hAnsi="Arial" w:cs="Arial"/>
                <w:lang w:val="es-ES_tradnl" w:eastAsia="es-ES"/>
              </w:rPr>
              <w:t xml:space="preserve"> para la Contratación, donde se especifican en detalle las indicaciones al respecto.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Presentación de oferta económica: SOBRE C</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114C4C">
              <w:rPr>
                <w:rFonts w:ascii="Arial" w:eastAsia="Times New Roman" w:hAnsi="Arial" w:cs="Arial"/>
                <w:b/>
                <w:spacing w:val="-2"/>
                <w:lang w:eastAsia="es-ES"/>
              </w:rPr>
              <w:t xml:space="preserve">La proposición económica presentada por el licitador (sobre C), debidamente firmada y fechada, deberá ajustarse al modelo que figura como Anexo IV en el Pliego de Condiciones Generales “Modelo de presentación de Oferta económica”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114C4C">
              <w:rPr>
                <w:rFonts w:ascii="Arial" w:eastAsia="Times New Roman" w:hAnsi="Arial" w:cs="Arial"/>
                <w:b/>
                <w:spacing w:val="-2"/>
                <w:lang w:eastAsia="es-ES"/>
              </w:rPr>
              <w:t>Se deberá presentar en dicho anexo un presupuesto para cada una de las acciones formativas objeto del contrato, para poder realizar la valoración (sobre la base imponible), así como el importe total al que asciende la oferta presentada.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val="es-ES_tradnl" w:eastAsia="es-ES"/>
              </w:rPr>
              <w:t xml:space="preserve">El precio ofertado por el licitador en ningún caso </w:t>
            </w:r>
            <w:r w:rsidRPr="00114C4C">
              <w:rPr>
                <w:rFonts w:ascii="Arial" w:eastAsia="Times New Roman" w:hAnsi="Arial" w:cs="Arial"/>
                <w:lang w:eastAsia="es-ES"/>
              </w:rPr>
              <w:t>podrá contener decimales, es decir, será siempre una cantidad en números enteros sin céntimos de euro (en su Base Imponible), y se consignará con letra y cifra.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pacing w:val="-2"/>
                <w:sz w:val="24"/>
                <w:szCs w:val="24"/>
                <w:lang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C.- Presupuesto de la licitación.</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80"/>
        </w:trPr>
        <w:tc>
          <w:tcPr>
            <w:tcW w:w="8587" w:type="dxa"/>
            <w:tcBorders>
              <w:top w:val="double" w:sz="4" w:space="0" w:color="auto"/>
            </w:tcBorders>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Valor TOTAL del contrato:       </w:t>
            </w:r>
            <w:r w:rsidR="001D504E">
              <w:rPr>
                <w:rFonts w:ascii="Arial" w:eastAsia="Times New Roman" w:hAnsi="Arial" w:cs="Arial"/>
                <w:b/>
                <w:lang w:val="es-ES_tradnl" w:eastAsia="es-ES"/>
              </w:rPr>
              <w:t>1</w:t>
            </w:r>
            <w:r w:rsidR="00883A2B">
              <w:rPr>
                <w:rFonts w:ascii="Arial" w:eastAsia="Times New Roman" w:hAnsi="Arial" w:cs="Arial"/>
                <w:b/>
                <w:lang w:val="es-ES_tradnl" w:eastAsia="es-ES"/>
              </w:rPr>
              <w:t>4</w:t>
            </w:r>
            <w:r w:rsidRPr="00114C4C">
              <w:rPr>
                <w:rFonts w:ascii="Arial" w:eastAsia="Times New Roman" w:hAnsi="Arial" w:cs="Arial"/>
                <w:b/>
                <w:lang w:val="es-ES_tradnl" w:eastAsia="es-ES"/>
              </w:rPr>
              <w:t>.</w:t>
            </w:r>
            <w:r w:rsidR="00883A2B">
              <w:rPr>
                <w:rFonts w:ascii="Arial" w:eastAsia="Times New Roman" w:hAnsi="Arial" w:cs="Arial"/>
                <w:b/>
                <w:lang w:val="es-ES_tradnl" w:eastAsia="es-ES"/>
              </w:rPr>
              <w:t>0</w:t>
            </w:r>
            <w:r w:rsidRPr="00114C4C">
              <w:rPr>
                <w:rFonts w:ascii="Arial" w:eastAsia="Times New Roman" w:hAnsi="Arial" w:cs="Arial"/>
                <w:b/>
                <w:lang w:val="es-ES_tradnl" w:eastAsia="es-ES"/>
              </w:rPr>
              <w:t>00</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 xml:space="preserve">Euros </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Importe del contrato:                </w:t>
            </w:r>
            <w:proofErr w:type="spellStart"/>
            <w:r w:rsidR="001D504E">
              <w:rPr>
                <w:rFonts w:ascii="Arial" w:eastAsia="Times New Roman" w:hAnsi="Arial" w:cs="Arial"/>
                <w:b/>
                <w:lang w:val="es-ES_tradnl" w:eastAsia="es-ES"/>
              </w:rPr>
              <w:t>1</w:t>
            </w:r>
            <w:r w:rsidR="00883A2B">
              <w:rPr>
                <w:rFonts w:ascii="Arial" w:eastAsia="Times New Roman" w:hAnsi="Arial" w:cs="Arial"/>
                <w:b/>
                <w:lang w:val="es-ES_tradnl" w:eastAsia="es-ES"/>
              </w:rPr>
              <w:t>4</w:t>
            </w:r>
            <w:r w:rsidRPr="00114C4C">
              <w:rPr>
                <w:rFonts w:ascii="Arial" w:eastAsia="Times New Roman" w:hAnsi="Arial" w:cs="Arial"/>
                <w:b/>
                <w:lang w:val="es-ES_tradnl" w:eastAsia="es-ES"/>
              </w:rPr>
              <w:t>.</w:t>
            </w:r>
            <w:r w:rsidR="00883A2B">
              <w:rPr>
                <w:rFonts w:ascii="Arial" w:eastAsia="Times New Roman" w:hAnsi="Arial" w:cs="Arial"/>
                <w:b/>
                <w:lang w:val="es-ES_tradnl" w:eastAsia="es-ES"/>
              </w:rPr>
              <w:t>0</w:t>
            </w:r>
            <w:r w:rsidRPr="00114C4C">
              <w:rPr>
                <w:rFonts w:ascii="Arial" w:eastAsia="Times New Roman" w:hAnsi="Arial" w:cs="Arial"/>
                <w:b/>
                <w:lang w:val="es-ES_tradnl" w:eastAsia="es-ES"/>
              </w:rPr>
              <w:t>00Euros</w:t>
            </w:r>
            <w:proofErr w:type="spellEnd"/>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Impuesto del valor añadido:             (*)</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Importe Total: :                          </w:t>
            </w:r>
            <w:r w:rsidR="001D504E">
              <w:rPr>
                <w:rFonts w:ascii="Arial" w:eastAsia="Times New Roman" w:hAnsi="Arial" w:cs="Arial"/>
                <w:b/>
                <w:lang w:val="es-ES_tradnl" w:eastAsia="es-ES"/>
              </w:rPr>
              <w:t>1</w:t>
            </w:r>
            <w:r w:rsidR="00883A2B">
              <w:rPr>
                <w:rFonts w:ascii="Arial" w:eastAsia="Times New Roman" w:hAnsi="Arial" w:cs="Arial"/>
                <w:b/>
                <w:lang w:val="es-ES_tradnl" w:eastAsia="es-ES"/>
              </w:rPr>
              <w:t>4</w:t>
            </w:r>
            <w:r w:rsidRPr="00114C4C">
              <w:rPr>
                <w:rFonts w:ascii="Arial" w:eastAsia="Times New Roman" w:hAnsi="Arial" w:cs="Arial"/>
                <w:b/>
                <w:lang w:val="es-ES_tradnl" w:eastAsia="es-ES"/>
              </w:rPr>
              <w:t>.</w:t>
            </w:r>
            <w:r w:rsidR="00883A2B">
              <w:rPr>
                <w:rFonts w:ascii="Arial" w:eastAsia="Times New Roman" w:hAnsi="Arial" w:cs="Arial"/>
                <w:b/>
                <w:lang w:val="es-ES_tradnl" w:eastAsia="es-ES"/>
              </w:rPr>
              <w:t>0</w:t>
            </w:r>
            <w:r w:rsidRPr="00114C4C">
              <w:rPr>
                <w:rFonts w:ascii="Arial" w:eastAsia="Times New Roman" w:hAnsi="Arial" w:cs="Arial"/>
                <w:b/>
                <w:lang w:val="es-ES_tradnl" w:eastAsia="es-ES"/>
              </w:rPr>
              <w:t>00  Euros</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lang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b/>
                <w:bCs/>
                <w:iCs/>
                <w:sz w:val="24"/>
                <w:szCs w:val="24"/>
                <w:lang w:val="es-ES_tradnl" w:eastAsia="es-ES"/>
              </w:rPr>
            </w:pPr>
            <w:r w:rsidRPr="00114C4C">
              <w:rPr>
                <w:rFonts w:ascii="Arial" w:eastAsia="Times New Roman" w:hAnsi="Arial" w:cs="Arial"/>
                <w:i/>
                <w:lang w:val="es-ES_tradnl" w:eastAsia="es-ES"/>
              </w:rPr>
              <w:t>(*)</w:t>
            </w:r>
            <w:r w:rsidRPr="00114C4C">
              <w:rPr>
                <w:rFonts w:ascii="Arial" w:eastAsia="Times New Roman" w:hAnsi="Arial" w:cs="Arial"/>
                <w:bCs/>
                <w:i/>
                <w:iCs/>
                <w:lang w:val="es-ES_tradnl" w:eastAsia="es-ES"/>
              </w:rPr>
              <w:t>El presupuesto base fijado no incluye el IVA/</w:t>
            </w:r>
            <w:proofErr w:type="spellStart"/>
            <w:r w:rsidRPr="00114C4C">
              <w:rPr>
                <w:rFonts w:ascii="Arial" w:eastAsia="Times New Roman" w:hAnsi="Arial" w:cs="Arial"/>
                <w:bCs/>
                <w:i/>
                <w:iCs/>
                <w:lang w:val="es-ES_tradnl" w:eastAsia="es-ES"/>
              </w:rPr>
              <w:t>IGIC</w:t>
            </w:r>
            <w:proofErr w:type="spellEnd"/>
            <w:r w:rsidRPr="00114C4C">
              <w:rPr>
                <w:rFonts w:ascii="Arial" w:eastAsia="Times New Roman"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114C4C">
              <w:rPr>
                <w:rFonts w:ascii="Arial" w:eastAsia="Times New Roman" w:hAnsi="Arial" w:cs="Arial"/>
                <w:b/>
                <w:bCs/>
                <w:iCs/>
                <w:lang w:val="es-ES_tradnl" w:eastAsia="es-ES"/>
              </w:rPr>
              <w:t>.</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D.- Documentación Administrativa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8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Documentación General: </w:t>
            </w:r>
            <w:r w:rsidRPr="00114C4C">
              <w:rPr>
                <w:rFonts w:ascii="Arial" w:eastAsia="Times New Roman" w:hAnsi="Arial" w:cs="Arial"/>
                <w:spacing w:val="-2"/>
                <w:lang w:eastAsia="es-ES"/>
              </w:rPr>
              <w:t>ver apartados 2.2.1.1 y 2.2.1.2 de la Sección III de Bases de Licitación y Adjudicación del Pliego de Condiciones Generales</w:t>
            </w:r>
            <w:r w:rsidRPr="00114C4C">
              <w:rPr>
                <w:rFonts w:ascii="Arial" w:eastAsia="Times New Roman" w:hAnsi="Arial" w:cs="Arial"/>
                <w:lang w:val="es-ES_tradnl" w:eastAsia="es-ES"/>
              </w:rPr>
              <w:t xml:space="preserve">. </w:t>
            </w:r>
          </w:p>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E.- Criterios de solvencia técnica y profesional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3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numPr>
                <w:ilvl w:val="0"/>
                <w:numId w:val="8"/>
              </w:numPr>
              <w:autoSpaceDE w:val="0"/>
              <w:autoSpaceDN w:val="0"/>
              <w:adjustRightInd w:val="0"/>
              <w:spacing w:before="120" w:after="120" w:line="240" w:lineRule="auto"/>
              <w:ind w:left="426"/>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Solvencia de la Entidad licitadora:</w:t>
            </w:r>
          </w:p>
          <w:p w:rsidR="00C759EF" w:rsidRPr="00C61AED"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eastAsia="es-ES"/>
              </w:rPr>
            </w:pPr>
            <w:r w:rsidRPr="00114C4C">
              <w:rPr>
                <w:rFonts w:ascii="Arial" w:eastAsia="Times New Roman" w:hAnsi="Arial" w:cs="Arial"/>
                <w:lang w:eastAsia="es-ES"/>
              </w:rPr>
              <w:t xml:space="preserve">El licitador deberá justificar su experiencia previa en la realización </w:t>
            </w:r>
            <w:r w:rsidR="00B62B36" w:rsidRPr="00C61AED">
              <w:rPr>
                <w:rFonts w:ascii="Arial" w:eastAsia="Times New Roman" w:hAnsi="Arial" w:cs="Arial"/>
                <w:u w:val="single"/>
                <w:lang w:eastAsia="es-ES"/>
              </w:rPr>
              <w:t xml:space="preserve">de actividades </w:t>
            </w:r>
            <w:r w:rsidR="0051496A" w:rsidRPr="00C61AED">
              <w:rPr>
                <w:rFonts w:ascii="Arial" w:eastAsia="Times New Roman" w:hAnsi="Arial" w:cs="Arial"/>
                <w:u w:val="single"/>
                <w:lang w:eastAsia="es-ES"/>
              </w:rPr>
              <w:t>de formación para el empleo o continua</w:t>
            </w:r>
            <w:r w:rsidR="00B62B36" w:rsidRPr="00C61AED">
              <w:rPr>
                <w:rFonts w:ascii="Arial" w:eastAsia="Times New Roman" w:hAnsi="Arial" w:cs="Arial"/>
                <w:u w:val="single"/>
                <w:lang w:eastAsia="es-ES"/>
              </w:rPr>
              <w:t xml:space="preserve"> relacionadas con la familia profesional de </w:t>
            </w:r>
            <w:proofErr w:type="spellStart"/>
            <w:r w:rsidR="001D20B6" w:rsidRPr="00C61AED">
              <w:rPr>
                <w:rFonts w:ascii="Arial" w:eastAsia="Times New Roman" w:hAnsi="Arial" w:cs="Arial"/>
                <w:u w:val="single"/>
                <w:lang w:eastAsia="es-ES"/>
              </w:rPr>
              <w:t>F</w:t>
            </w:r>
            <w:r w:rsidR="00B62B36" w:rsidRPr="00C61AED">
              <w:rPr>
                <w:rFonts w:ascii="Arial" w:eastAsia="Times New Roman" w:hAnsi="Arial" w:cs="Arial"/>
                <w:u w:val="single"/>
                <w:lang w:eastAsia="es-ES"/>
              </w:rPr>
              <w:t>abricacion</w:t>
            </w:r>
            <w:proofErr w:type="spellEnd"/>
            <w:r w:rsidR="00B62B36" w:rsidRPr="00C61AED">
              <w:rPr>
                <w:rFonts w:ascii="Arial" w:eastAsia="Times New Roman" w:hAnsi="Arial" w:cs="Arial"/>
                <w:u w:val="single"/>
                <w:lang w:eastAsia="es-ES"/>
              </w:rPr>
              <w:t xml:space="preserve"> </w:t>
            </w:r>
            <w:proofErr w:type="spellStart"/>
            <w:r w:rsidR="00B62B36" w:rsidRPr="00C61AED">
              <w:rPr>
                <w:rFonts w:ascii="Arial" w:eastAsia="Times New Roman" w:hAnsi="Arial" w:cs="Arial"/>
                <w:u w:val="single"/>
                <w:lang w:eastAsia="es-ES"/>
              </w:rPr>
              <w:t>Mecanica</w:t>
            </w:r>
            <w:proofErr w:type="spellEnd"/>
            <w:r w:rsidRPr="00C61AED">
              <w:rPr>
                <w:rFonts w:ascii="Arial" w:eastAsia="Times New Roman" w:hAnsi="Arial" w:cs="Arial"/>
                <w:u w:val="single"/>
                <w:lang w:eastAsia="es-ES"/>
              </w:rPr>
              <w:t xml:space="preserve"> </w:t>
            </w:r>
            <w:r w:rsidRPr="00C61AED">
              <w:rPr>
                <w:rFonts w:ascii="Arial" w:eastAsia="Times New Roman" w:hAnsi="Arial" w:cs="Arial"/>
                <w:u w:val="single"/>
                <w:lang w:val="es-ES_tradnl" w:eastAsia="es-ES"/>
              </w:rPr>
              <w:t xml:space="preserve">en los últimos </w:t>
            </w:r>
            <w:r w:rsidRPr="00C61AED">
              <w:rPr>
                <w:rFonts w:ascii="Arial" w:eastAsia="Times New Roman" w:hAnsi="Arial" w:cs="Arial"/>
                <w:b/>
                <w:u w:val="single"/>
                <w:lang w:val="es-ES_tradnl" w:eastAsia="es-ES"/>
              </w:rPr>
              <w:t>tres</w:t>
            </w:r>
            <w:r w:rsidRPr="00C61AED">
              <w:rPr>
                <w:rFonts w:ascii="Arial" w:eastAsia="Times New Roman" w:hAnsi="Arial" w:cs="Arial"/>
                <w:u w:val="single"/>
                <w:lang w:val="es-ES_tradnl" w:eastAsia="es-ES"/>
              </w:rPr>
              <w:t xml:space="preserve"> años</w:t>
            </w:r>
            <w:r w:rsidRPr="00C61AED">
              <w:rPr>
                <w:rFonts w:ascii="Arial" w:eastAsia="Times New Roman" w:hAnsi="Arial" w:cs="Arial"/>
                <w:u w:val="single"/>
                <w:lang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 xml:space="preserve">Para justificar el cumplimiento de este criterio se incluirá en la propuesta </w:t>
            </w:r>
            <w:r w:rsidRPr="001D20B6">
              <w:rPr>
                <w:rFonts w:ascii="Arial" w:eastAsia="Times New Roman" w:hAnsi="Arial" w:cs="Arial"/>
                <w:u w:val="single"/>
                <w:lang w:eastAsia="es-ES"/>
              </w:rPr>
              <w:t>una declaración responsable y firmada</w:t>
            </w:r>
            <w:r w:rsidRPr="00114C4C">
              <w:rPr>
                <w:rFonts w:ascii="Arial" w:eastAsia="Times New Roman" w:hAnsi="Arial" w:cs="Arial"/>
                <w:lang w:eastAsia="es-ES"/>
              </w:rPr>
              <w:t xml:space="preserve"> por la persona con poder suficiente, que contenga la relación de acciones formativas realizadas por el licitante con anterioridad, incluyendo la siguiente información para cada una de ellas: </w:t>
            </w:r>
          </w:p>
          <w:p w:rsidR="00C759EF" w:rsidRPr="00114C4C" w:rsidRDefault="00C759EF" w:rsidP="00FD5139">
            <w:pPr>
              <w:numPr>
                <w:ilvl w:val="0"/>
                <w:numId w:val="9"/>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nombre de la acción, </w:t>
            </w:r>
          </w:p>
          <w:p w:rsidR="00C759EF" w:rsidRPr="00114C4C" w:rsidRDefault="00C759EF" w:rsidP="00FD5139">
            <w:pPr>
              <w:numPr>
                <w:ilvl w:val="0"/>
                <w:numId w:val="9"/>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número de horas de la acción</w:t>
            </w:r>
          </w:p>
          <w:p w:rsidR="00C759EF" w:rsidRPr="00114C4C" w:rsidRDefault="00C759EF" w:rsidP="00FD5139">
            <w:pPr>
              <w:numPr>
                <w:ilvl w:val="0"/>
                <w:numId w:val="9"/>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fechas de inicio y fin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114C4C">
              <w:rPr>
                <w:rFonts w:ascii="Arial" w:eastAsia="Times New Roman" w:hAnsi="Arial" w:cs="Arial"/>
                <w:u w:val="single"/>
                <w:lang w:eastAsia="es-ES"/>
              </w:rPr>
              <w:t>la firma del contrato a su adecuada acreditación, en caso de ser solicitada.</w:t>
            </w:r>
          </w:p>
          <w:p w:rsidR="00C759EF" w:rsidRPr="00114C4C" w:rsidRDefault="00C759EF" w:rsidP="00FD5139">
            <w:pPr>
              <w:numPr>
                <w:ilvl w:val="0"/>
                <w:numId w:val="8"/>
              </w:numPr>
              <w:autoSpaceDE w:val="0"/>
              <w:autoSpaceDN w:val="0"/>
              <w:adjustRightInd w:val="0"/>
              <w:spacing w:before="120" w:after="120" w:line="240" w:lineRule="auto"/>
              <w:ind w:left="426"/>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Solvencia del equipo profesional adscrito a la acción formativa: </w:t>
            </w:r>
          </w:p>
          <w:p w:rsidR="00C759EF" w:rsidRDefault="00C759EF" w:rsidP="00FD5139">
            <w:pPr>
              <w:autoSpaceDE w:val="0"/>
              <w:autoSpaceDN w:val="0"/>
              <w:adjustRightInd w:val="0"/>
              <w:spacing w:before="120" w:after="120" w:line="240" w:lineRule="auto"/>
              <w:jc w:val="both"/>
              <w:rPr>
                <w:rFonts w:ascii="Arial" w:eastAsia="Times New Roman" w:hAnsi="Arial" w:cs="Arial"/>
                <w:lang w:eastAsia="es-ES"/>
              </w:rPr>
            </w:pPr>
            <w:r w:rsidRPr="00114C4C">
              <w:rPr>
                <w:rFonts w:ascii="Arial" w:eastAsia="Times New Roman" w:hAnsi="Arial" w:cs="Arial"/>
                <w:lang w:val="es-ES_tradnl" w:eastAsia="es-ES"/>
              </w:rPr>
              <w:t>S</w:t>
            </w:r>
            <w:r w:rsidRPr="00114C4C">
              <w:rPr>
                <w:rFonts w:ascii="Arial" w:eastAsia="Times New Roman" w:hAnsi="Arial" w:cs="Arial"/>
                <w:lang w:eastAsia="es-ES"/>
              </w:rPr>
              <w:t>e incluirá en la propuesta un documento con el nombre del coordinador propuesto, así como una relación de docentes que participarán en la impartición de cada acción</w:t>
            </w:r>
          </w:p>
          <w:p w:rsidR="00324FA1" w:rsidRPr="00114C4C" w:rsidRDefault="00324FA1"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324FA1" w:rsidRPr="00324FA1" w:rsidRDefault="00324FA1" w:rsidP="00324FA1">
            <w:pPr>
              <w:spacing w:before="120" w:after="120" w:line="240" w:lineRule="auto"/>
              <w:ind w:left="720"/>
              <w:jc w:val="both"/>
              <w:rPr>
                <w:rFonts w:ascii="Arial" w:eastAsia="Times New Roman" w:hAnsi="Arial" w:cs="Arial"/>
                <w:sz w:val="24"/>
                <w:szCs w:val="24"/>
                <w:lang w:eastAsia="es-ES"/>
              </w:rPr>
            </w:pPr>
          </w:p>
          <w:p w:rsidR="00C759EF" w:rsidRPr="00114C4C" w:rsidRDefault="00C759EF" w:rsidP="00FD5139">
            <w:pPr>
              <w:numPr>
                <w:ilvl w:val="0"/>
                <w:numId w:val="4"/>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UN COORDINADOR TÉCNICO:</w:t>
            </w:r>
          </w:p>
          <w:p w:rsidR="00C759EF" w:rsidRPr="00114C4C" w:rsidRDefault="00C759EF" w:rsidP="00FD5139">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La empresa adjudicataria deberá proponer </w:t>
            </w:r>
            <w:r w:rsidRPr="00114C4C">
              <w:rPr>
                <w:rFonts w:ascii="Arial" w:eastAsia="Times New Roman" w:hAnsi="Arial" w:cs="Arial"/>
                <w:b/>
                <w:lang w:eastAsia="es-ES"/>
              </w:rPr>
              <w:t>un/a</w:t>
            </w:r>
            <w:r w:rsidRPr="00114C4C">
              <w:rPr>
                <w:rFonts w:ascii="Arial" w:eastAsia="Times New Roman" w:hAnsi="Arial" w:cs="Arial"/>
                <w:lang w:eastAsia="es-ES"/>
              </w:rPr>
              <w:t xml:space="preserve"> responsable de </w:t>
            </w:r>
            <w:r w:rsidRPr="00C759EF">
              <w:rPr>
                <w:rFonts w:ascii="Arial" w:eastAsia="Times New Roman" w:hAnsi="Arial" w:cs="Arial"/>
                <w:lang w:eastAsia="es-ES"/>
              </w:rPr>
              <w:t>la coordinación</w:t>
            </w:r>
            <w:r w:rsidRPr="00114C4C">
              <w:rPr>
                <w:rFonts w:ascii="Arial" w:eastAsia="Times New Roman" w:hAnsi="Arial" w:cs="Arial"/>
                <w:lang w:eastAsia="es-ES"/>
              </w:rPr>
              <w:t xml:space="preserve"> técnica de las acciones, como interlocutor único y válido con FSC Inserta, cuyo perfil profesional se deberá ajustar a lo expuesto a continuación:</w:t>
            </w:r>
          </w:p>
          <w:p w:rsidR="00C759EF" w:rsidRPr="00114C4C" w:rsidRDefault="00C759EF" w:rsidP="00FD5139">
            <w:pPr>
              <w:numPr>
                <w:ilvl w:val="1"/>
                <w:numId w:val="3"/>
              </w:numPr>
              <w:tabs>
                <w:tab w:val="left" w:pos="8530"/>
              </w:tabs>
              <w:spacing w:before="120" w:after="120" w:line="240" w:lineRule="auto"/>
              <w:ind w:left="360"/>
              <w:jc w:val="both"/>
              <w:rPr>
                <w:rFonts w:ascii="Arial" w:eastAsia="Times New Roman" w:hAnsi="Arial" w:cs="Arial"/>
                <w:bCs/>
                <w:sz w:val="24"/>
                <w:szCs w:val="24"/>
                <w:lang w:eastAsia="es-ES"/>
              </w:rPr>
            </w:pPr>
            <w:r w:rsidRPr="00114C4C">
              <w:rPr>
                <w:rFonts w:ascii="Arial" w:eastAsia="Times New Roman" w:hAnsi="Arial" w:cs="Arial"/>
                <w:bCs/>
                <w:lang w:eastAsia="es-ES"/>
              </w:rPr>
              <w:t xml:space="preserve">Experiencia profesional: coordinando al menos </w:t>
            </w:r>
            <w:r w:rsidR="001D20B6" w:rsidRPr="00C61AED">
              <w:rPr>
                <w:rFonts w:ascii="Arial" w:eastAsia="Times New Roman" w:hAnsi="Arial" w:cs="Arial"/>
                <w:bCs/>
                <w:u w:val="single"/>
                <w:lang w:eastAsia="es-ES"/>
              </w:rPr>
              <w:t>dos</w:t>
            </w:r>
            <w:r w:rsidRPr="00C61AED">
              <w:rPr>
                <w:rFonts w:ascii="Arial" w:eastAsia="Times New Roman" w:hAnsi="Arial" w:cs="Arial"/>
                <w:b/>
                <w:bCs/>
                <w:u w:val="single"/>
                <w:lang w:eastAsia="es-ES"/>
              </w:rPr>
              <w:t xml:space="preserve"> </w:t>
            </w:r>
            <w:r w:rsidRPr="00C61AED">
              <w:rPr>
                <w:rFonts w:ascii="Arial" w:eastAsia="Times New Roman" w:hAnsi="Arial" w:cs="Arial"/>
                <w:b/>
                <w:u w:val="single"/>
                <w:lang w:eastAsia="es-ES"/>
              </w:rPr>
              <w:t>acciones</w:t>
            </w:r>
            <w:r w:rsidRPr="00C61AED">
              <w:rPr>
                <w:rFonts w:ascii="Arial" w:eastAsia="Times New Roman" w:hAnsi="Arial" w:cs="Arial"/>
                <w:u w:val="single"/>
                <w:lang w:eastAsia="es-ES"/>
              </w:rPr>
              <w:t xml:space="preserve"> formativas</w:t>
            </w:r>
            <w:r w:rsidR="001D20B6">
              <w:rPr>
                <w:rFonts w:ascii="Arial" w:eastAsia="Times New Roman" w:hAnsi="Arial" w:cs="Arial"/>
                <w:lang w:eastAsia="es-ES"/>
              </w:rPr>
              <w:t xml:space="preserve"> en la familia profesional </w:t>
            </w:r>
            <w:r w:rsidR="00883A2B">
              <w:rPr>
                <w:rFonts w:ascii="Arial" w:eastAsia="Times New Roman" w:hAnsi="Arial" w:cs="Arial"/>
                <w:lang w:eastAsia="es-ES"/>
              </w:rPr>
              <w:t>de</w:t>
            </w:r>
            <w:r w:rsidR="001D20B6">
              <w:rPr>
                <w:rFonts w:ascii="Arial" w:eastAsia="Times New Roman" w:hAnsi="Arial" w:cs="Arial"/>
                <w:lang w:eastAsia="es-ES"/>
              </w:rPr>
              <w:t xml:space="preserve"> </w:t>
            </w:r>
            <w:r w:rsidR="00324FA1">
              <w:rPr>
                <w:rFonts w:ascii="Arial" w:eastAsia="Times New Roman" w:hAnsi="Arial" w:cs="Arial"/>
                <w:lang w:eastAsia="es-ES"/>
              </w:rPr>
              <w:t>Fabricación</w:t>
            </w:r>
            <w:r w:rsidR="001D20B6">
              <w:rPr>
                <w:rFonts w:ascii="Arial" w:eastAsia="Times New Roman" w:hAnsi="Arial" w:cs="Arial"/>
                <w:lang w:eastAsia="es-ES"/>
              </w:rPr>
              <w:t xml:space="preserve"> </w:t>
            </w:r>
            <w:r w:rsidR="00324FA1">
              <w:rPr>
                <w:rFonts w:ascii="Arial" w:eastAsia="Times New Roman" w:hAnsi="Arial" w:cs="Arial"/>
                <w:lang w:eastAsia="es-ES"/>
              </w:rPr>
              <w:t>Mecánica</w:t>
            </w:r>
            <w:r w:rsidRPr="00114C4C">
              <w:rPr>
                <w:rFonts w:ascii="Arial" w:eastAsia="Times New Roman" w:hAnsi="Arial" w:cs="Arial"/>
                <w:lang w:eastAsia="es-ES"/>
              </w:rPr>
              <w:t xml:space="preserve"> </w:t>
            </w:r>
            <w:r w:rsidRPr="00114C4C">
              <w:rPr>
                <w:rFonts w:ascii="Arial" w:eastAsia="Times New Roman" w:hAnsi="Arial" w:cs="Arial"/>
                <w:bCs/>
                <w:lang w:eastAsia="es-ES"/>
              </w:rPr>
              <w:t xml:space="preserve">en los </w:t>
            </w:r>
            <w:r w:rsidRPr="00C61AED">
              <w:rPr>
                <w:rFonts w:ascii="Arial" w:eastAsia="Times New Roman" w:hAnsi="Arial" w:cs="Arial"/>
                <w:bCs/>
                <w:u w:val="single"/>
                <w:lang w:eastAsia="es-ES"/>
              </w:rPr>
              <w:t xml:space="preserve">últimos </w:t>
            </w:r>
            <w:r w:rsidRPr="00C61AED">
              <w:rPr>
                <w:rFonts w:ascii="Arial" w:eastAsia="Times New Roman" w:hAnsi="Arial" w:cs="Arial"/>
                <w:b/>
                <w:bCs/>
                <w:u w:val="single"/>
                <w:lang w:eastAsia="es-ES"/>
              </w:rPr>
              <w:t>dos</w:t>
            </w:r>
            <w:r w:rsidRPr="00C61AED">
              <w:rPr>
                <w:rFonts w:ascii="Arial" w:eastAsia="Times New Roman" w:hAnsi="Arial" w:cs="Arial"/>
                <w:bCs/>
                <w:u w:val="single"/>
                <w:lang w:eastAsia="es-ES"/>
              </w:rPr>
              <w:t xml:space="preserve"> años.</w:t>
            </w:r>
            <w:r w:rsidRPr="00114C4C">
              <w:rPr>
                <w:rFonts w:ascii="Arial" w:eastAsia="Times New Roman" w:hAnsi="Arial" w:cs="Arial"/>
                <w:bCs/>
                <w:lang w:eastAsia="es-ES"/>
              </w:rPr>
              <w:t xml:space="preserve"> </w:t>
            </w:r>
          </w:p>
          <w:p w:rsidR="00C759EF" w:rsidRPr="00114C4C" w:rsidRDefault="00C759EF" w:rsidP="00FD5139">
            <w:pPr>
              <w:tabs>
                <w:tab w:val="left" w:pos="8530"/>
              </w:tabs>
              <w:spacing w:before="120" w:after="120" w:line="240" w:lineRule="auto"/>
              <w:jc w:val="both"/>
              <w:rPr>
                <w:rFonts w:ascii="Arial" w:eastAsia="Times New Roman" w:hAnsi="Arial" w:cs="Arial"/>
                <w:bCs/>
                <w:sz w:val="24"/>
                <w:szCs w:val="24"/>
                <w:lang w:eastAsia="es-ES"/>
              </w:rPr>
            </w:pPr>
            <w:r w:rsidRPr="00114C4C">
              <w:rPr>
                <w:rFonts w:ascii="Arial" w:eastAsia="Times New Roman" w:hAnsi="Arial" w:cs="Arial"/>
                <w:bCs/>
                <w:lang w:eastAsia="es-ES"/>
              </w:rPr>
              <w:t xml:space="preserve">Para justificar dicho requerimiento deberá presentarse </w:t>
            </w:r>
            <w:r w:rsidRPr="00114C4C">
              <w:rPr>
                <w:rFonts w:ascii="Arial" w:eastAsia="Times New Roman" w:hAnsi="Arial" w:cs="Arial"/>
                <w:b/>
                <w:bCs/>
                <w:lang w:eastAsia="es-ES"/>
              </w:rPr>
              <w:t>CV firmado</w:t>
            </w:r>
            <w:r w:rsidRPr="00114C4C">
              <w:rPr>
                <w:rFonts w:ascii="Arial" w:eastAsia="Times New Roman" w:hAnsi="Arial" w:cs="Arial"/>
                <w:bCs/>
                <w:lang w:eastAsia="es-ES"/>
              </w:rPr>
              <w:t xml:space="preserve"> detallando las acciones coordinadas.</w:t>
            </w:r>
          </w:p>
          <w:p w:rsidR="00C759EF" w:rsidRPr="00114C4C" w:rsidRDefault="00C759EF" w:rsidP="00FD5139">
            <w:pPr>
              <w:tabs>
                <w:tab w:val="left" w:pos="8530"/>
              </w:tabs>
              <w:spacing w:before="120" w:after="120" w:line="240" w:lineRule="auto"/>
              <w:jc w:val="both"/>
              <w:rPr>
                <w:rFonts w:ascii="Arial" w:eastAsia="Times New Roman" w:hAnsi="Arial" w:cs="Arial"/>
                <w:bCs/>
                <w:sz w:val="24"/>
                <w:szCs w:val="24"/>
                <w:lang w:eastAsia="es-ES"/>
              </w:rPr>
            </w:pPr>
          </w:p>
          <w:p w:rsidR="00C759EF" w:rsidRPr="00114C4C" w:rsidRDefault="00C759EF" w:rsidP="00FD5139">
            <w:pPr>
              <w:numPr>
                <w:ilvl w:val="0"/>
                <w:numId w:val="4"/>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EQUIPO DOCENTE</w:t>
            </w:r>
          </w:p>
          <w:p w:rsidR="00C759EF" w:rsidRPr="00114C4C" w:rsidRDefault="00C759EF" w:rsidP="00FD5139">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El adjudicatario deberá proporcionar docentes cualificados para impartir la formación objeto del contrato. </w:t>
            </w:r>
          </w:p>
          <w:p w:rsidR="00C759EF" w:rsidRPr="00114C4C" w:rsidRDefault="00C759EF" w:rsidP="00C61AED">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Los docentes deberán cumplir y acreditar, como mínimo, cada uno de los siguientes requisitos:</w:t>
            </w:r>
          </w:p>
          <w:p w:rsidR="00C759EF" w:rsidRPr="0051496A" w:rsidRDefault="00C759EF" w:rsidP="00FD5139">
            <w:pPr>
              <w:numPr>
                <w:ilvl w:val="1"/>
                <w:numId w:val="3"/>
              </w:numPr>
              <w:tabs>
                <w:tab w:val="left" w:pos="8530"/>
              </w:tabs>
              <w:spacing w:before="120" w:after="120" w:line="240" w:lineRule="auto"/>
              <w:ind w:left="360"/>
              <w:jc w:val="both"/>
              <w:rPr>
                <w:rFonts w:ascii="Arial" w:eastAsia="Times New Roman" w:hAnsi="Arial" w:cs="Arial"/>
                <w:sz w:val="24"/>
                <w:szCs w:val="24"/>
                <w:lang w:eastAsia="es-ES"/>
              </w:rPr>
            </w:pPr>
            <w:r w:rsidRPr="0051496A">
              <w:rPr>
                <w:rFonts w:ascii="Arial" w:eastAsia="Times New Roman" w:hAnsi="Arial" w:cs="Arial"/>
                <w:bCs/>
                <w:lang w:eastAsia="es-ES"/>
              </w:rPr>
              <w:t xml:space="preserve">Experiencia docente: acreditar </w:t>
            </w:r>
            <w:r w:rsidR="001D20B6" w:rsidRPr="0051496A">
              <w:rPr>
                <w:rFonts w:ascii="Arial" w:eastAsia="Times New Roman" w:hAnsi="Arial" w:cs="Arial"/>
                <w:bCs/>
                <w:lang w:eastAsia="es-ES"/>
              </w:rPr>
              <w:t>experiencia docente en</w:t>
            </w:r>
            <w:r w:rsidR="008D4883" w:rsidRPr="0051496A">
              <w:rPr>
                <w:rFonts w:ascii="Arial" w:eastAsia="Times New Roman" w:hAnsi="Arial" w:cs="Arial"/>
                <w:bCs/>
                <w:lang w:eastAsia="es-ES"/>
              </w:rPr>
              <w:t xml:space="preserve"> la familia profesional de  </w:t>
            </w:r>
            <w:r w:rsidR="00324FA1" w:rsidRPr="0051496A">
              <w:rPr>
                <w:rFonts w:ascii="Arial" w:eastAsia="Times New Roman" w:hAnsi="Arial" w:cs="Arial"/>
                <w:bCs/>
                <w:lang w:eastAsia="es-ES"/>
              </w:rPr>
              <w:t>Fabricación</w:t>
            </w:r>
            <w:r w:rsidR="008D4883" w:rsidRPr="0051496A">
              <w:rPr>
                <w:rFonts w:ascii="Arial" w:eastAsia="Times New Roman" w:hAnsi="Arial" w:cs="Arial"/>
                <w:bCs/>
                <w:lang w:eastAsia="es-ES"/>
              </w:rPr>
              <w:t xml:space="preserve"> </w:t>
            </w:r>
            <w:r w:rsidR="00324FA1" w:rsidRPr="0051496A">
              <w:rPr>
                <w:rFonts w:ascii="Arial" w:eastAsia="Times New Roman" w:hAnsi="Arial" w:cs="Arial"/>
                <w:bCs/>
                <w:lang w:eastAsia="es-ES"/>
              </w:rPr>
              <w:t>mecánica</w:t>
            </w:r>
            <w:r w:rsidRPr="0051496A">
              <w:rPr>
                <w:rFonts w:ascii="Arial" w:eastAsia="Times New Roman" w:hAnsi="Arial" w:cs="Arial"/>
                <w:lang w:eastAsia="es-ES"/>
              </w:rPr>
              <w:t xml:space="preserve">. </w:t>
            </w:r>
          </w:p>
          <w:p w:rsidR="00D93FC3" w:rsidRPr="00D93FC3" w:rsidRDefault="001D20B6" w:rsidP="00D93FC3">
            <w:pPr>
              <w:numPr>
                <w:ilvl w:val="1"/>
                <w:numId w:val="3"/>
              </w:numPr>
              <w:tabs>
                <w:tab w:val="left" w:pos="8530"/>
              </w:tabs>
              <w:spacing w:before="120" w:after="120" w:line="240" w:lineRule="auto"/>
              <w:ind w:left="360"/>
              <w:jc w:val="both"/>
              <w:rPr>
                <w:rFonts w:ascii="Arial" w:eastAsia="Times New Roman" w:hAnsi="Arial" w:cs="Arial"/>
                <w:lang w:eastAsia="es-ES"/>
              </w:rPr>
            </w:pPr>
            <w:r>
              <w:rPr>
                <w:rFonts w:ascii="Arial" w:eastAsia="Times New Roman" w:hAnsi="Arial" w:cs="Arial"/>
                <w:lang w:eastAsia="es-ES"/>
              </w:rPr>
              <w:t xml:space="preserve">Experiencia laboral: acreditar experiencia </w:t>
            </w:r>
            <w:r w:rsidR="0051496A">
              <w:rPr>
                <w:rFonts w:ascii="Arial" w:eastAsia="Times New Roman" w:hAnsi="Arial" w:cs="Arial"/>
                <w:lang w:eastAsia="es-ES"/>
              </w:rPr>
              <w:t>profesional</w:t>
            </w:r>
            <w:r>
              <w:rPr>
                <w:rFonts w:ascii="Arial" w:eastAsia="Times New Roman" w:hAnsi="Arial" w:cs="Arial"/>
                <w:lang w:eastAsia="es-ES"/>
              </w:rPr>
              <w:t xml:space="preserve"> en </w:t>
            </w:r>
            <w:r w:rsidR="0051496A">
              <w:rPr>
                <w:rFonts w:ascii="Arial" w:eastAsia="Times New Roman" w:hAnsi="Arial" w:cs="Arial"/>
                <w:lang w:eastAsia="es-ES"/>
              </w:rPr>
              <w:t>área</w:t>
            </w:r>
            <w:r w:rsidR="00D93FC3" w:rsidRPr="00D93FC3">
              <w:rPr>
                <w:rFonts w:ascii="Arial" w:eastAsia="Times New Roman" w:hAnsi="Arial" w:cs="Arial"/>
                <w:bCs/>
                <w:lang w:eastAsia="es-ES"/>
              </w:rPr>
              <w:t xml:space="preserve"> de </w:t>
            </w:r>
            <w:r w:rsidR="00324FA1" w:rsidRPr="00D93FC3">
              <w:rPr>
                <w:rFonts w:ascii="Arial" w:eastAsia="Times New Roman" w:hAnsi="Arial" w:cs="Arial"/>
                <w:bCs/>
                <w:lang w:eastAsia="es-ES"/>
              </w:rPr>
              <w:t>Fabricación</w:t>
            </w:r>
            <w:r w:rsidR="00D93FC3" w:rsidRPr="00D93FC3">
              <w:rPr>
                <w:rFonts w:ascii="Arial" w:eastAsia="Times New Roman" w:hAnsi="Arial" w:cs="Arial"/>
                <w:bCs/>
                <w:lang w:eastAsia="es-ES"/>
              </w:rPr>
              <w:t xml:space="preserve"> </w:t>
            </w:r>
            <w:r w:rsidR="00324FA1" w:rsidRPr="00D93FC3">
              <w:rPr>
                <w:rFonts w:ascii="Arial" w:eastAsia="Times New Roman" w:hAnsi="Arial" w:cs="Arial"/>
                <w:bCs/>
                <w:lang w:eastAsia="es-ES"/>
              </w:rPr>
              <w:t>mecánica</w:t>
            </w:r>
            <w:r w:rsidR="0051496A">
              <w:rPr>
                <w:rFonts w:ascii="Arial" w:eastAsia="Times New Roman" w:hAnsi="Arial" w:cs="Arial"/>
                <w:bCs/>
                <w:lang w:eastAsia="es-ES"/>
              </w:rPr>
              <w:t xml:space="preserve"> </w:t>
            </w:r>
            <w:r w:rsidR="00324FA1">
              <w:rPr>
                <w:rFonts w:ascii="Arial" w:eastAsia="Times New Roman" w:hAnsi="Arial" w:cs="Arial"/>
                <w:bCs/>
                <w:lang w:eastAsia="es-ES"/>
              </w:rPr>
              <w:t>mínima</w:t>
            </w:r>
            <w:r w:rsidR="0051496A">
              <w:rPr>
                <w:rFonts w:ascii="Arial" w:eastAsia="Times New Roman" w:hAnsi="Arial" w:cs="Arial"/>
                <w:bCs/>
                <w:lang w:eastAsia="es-ES"/>
              </w:rPr>
              <w:t xml:space="preserve"> de 2 años</w:t>
            </w:r>
            <w:r w:rsidR="00D93FC3" w:rsidRPr="00D93FC3">
              <w:rPr>
                <w:rFonts w:ascii="Arial" w:eastAsia="Times New Roman" w:hAnsi="Arial" w:cs="Arial"/>
                <w:lang w:eastAsia="es-ES"/>
              </w:rPr>
              <w:t xml:space="preserve">. </w:t>
            </w:r>
          </w:p>
          <w:p w:rsidR="00C759EF" w:rsidRPr="00114C4C" w:rsidRDefault="00324FA1" w:rsidP="00FD5139">
            <w:pPr>
              <w:numPr>
                <w:ilvl w:val="1"/>
                <w:numId w:val="3"/>
              </w:numPr>
              <w:tabs>
                <w:tab w:val="num" w:pos="142"/>
                <w:tab w:val="left" w:pos="8530"/>
              </w:tabs>
              <w:spacing w:before="120" w:after="120" w:line="240" w:lineRule="auto"/>
              <w:ind w:left="426" w:hanging="426"/>
              <w:jc w:val="both"/>
              <w:rPr>
                <w:rFonts w:ascii="Arial" w:eastAsia="Times New Roman" w:hAnsi="Arial" w:cs="Arial"/>
                <w:sz w:val="24"/>
                <w:szCs w:val="24"/>
                <w:lang w:eastAsia="es-ES"/>
              </w:rPr>
            </w:pPr>
            <w:r w:rsidRPr="00114C4C">
              <w:rPr>
                <w:rFonts w:ascii="Arial" w:eastAsia="Times New Roman" w:hAnsi="Arial" w:cs="Arial"/>
                <w:lang w:eastAsia="es-ES"/>
              </w:rPr>
              <w:t>Formación</w:t>
            </w:r>
            <w:r w:rsidR="00C759EF" w:rsidRPr="00114C4C">
              <w:rPr>
                <w:rFonts w:ascii="Arial" w:eastAsia="Times New Roman" w:hAnsi="Arial" w:cs="Arial"/>
                <w:lang w:eastAsia="es-ES"/>
              </w:rPr>
              <w:t xml:space="preserve"> </w:t>
            </w:r>
            <w:r w:rsidRPr="00114C4C">
              <w:rPr>
                <w:rFonts w:ascii="Arial" w:eastAsia="Times New Roman" w:hAnsi="Arial" w:cs="Arial"/>
                <w:lang w:eastAsia="es-ES"/>
              </w:rPr>
              <w:t>académica</w:t>
            </w:r>
            <w:r w:rsidR="001D20B6">
              <w:rPr>
                <w:rFonts w:ascii="Arial" w:eastAsia="Times New Roman" w:hAnsi="Arial" w:cs="Arial"/>
                <w:lang w:eastAsia="es-ES"/>
              </w:rPr>
              <w:t xml:space="preserve">: </w:t>
            </w:r>
            <w:r>
              <w:rPr>
                <w:rFonts w:ascii="Arial" w:eastAsia="Times New Roman" w:hAnsi="Arial" w:cs="Arial"/>
                <w:lang w:eastAsia="es-ES"/>
              </w:rPr>
              <w:t>Técnico</w:t>
            </w:r>
            <w:r w:rsidR="001D20B6">
              <w:rPr>
                <w:rFonts w:ascii="Arial" w:eastAsia="Times New Roman" w:hAnsi="Arial" w:cs="Arial"/>
                <w:lang w:eastAsia="es-ES"/>
              </w:rPr>
              <w:t xml:space="preserve"> Superior </w:t>
            </w:r>
            <w:r w:rsidR="00D93FC3">
              <w:rPr>
                <w:rFonts w:ascii="Arial" w:eastAsia="Times New Roman" w:hAnsi="Arial" w:cs="Arial"/>
                <w:lang w:eastAsia="es-ES"/>
              </w:rPr>
              <w:t>de</w:t>
            </w:r>
            <w:r w:rsidR="001D20B6">
              <w:rPr>
                <w:rFonts w:ascii="Arial" w:eastAsia="Times New Roman" w:hAnsi="Arial" w:cs="Arial"/>
                <w:lang w:eastAsia="es-ES"/>
              </w:rPr>
              <w:t xml:space="preserve"> la familia profesional </w:t>
            </w:r>
            <w:r>
              <w:rPr>
                <w:rFonts w:ascii="Arial" w:eastAsia="Times New Roman" w:hAnsi="Arial" w:cs="Arial"/>
                <w:lang w:eastAsia="es-ES"/>
              </w:rPr>
              <w:t>Fabricación</w:t>
            </w:r>
            <w:r w:rsidR="00883A2B">
              <w:rPr>
                <w:rFonts w:ascii="Arial" w:eastAsia="Times New Roman" w:hAnsi="Arial" w:cs="Arial"/>
                <w:lang w:eastAsia="es-ES"/>
              </w:rPr>
              <w:t xml:space="preserve"> </w:t>
            </w:r>
            <w:r>
              <w:rPr>
                <w:rFonts w:ascii="Arial" w:eastAsia="Times New Roman" w:hAnsi="Arial" w:cs="Arial"/>
                <w:lang w:eastAsia="es-ES"/>
              </w:rPr>
              <w:t>Mecánica</w:t>
            </w:r>
            <w:r w:rsidR="00C759EF" w:rsidRPr="00114C4C">
              <w:rPr>
                <w:rFonts w:ascii="Arial" w:eastAsia="Times New Roman" w:hAnsi="Arial" w:cs="Arial"/>
                <w:lang w:eastAsia="es-ES"/>
              </w:rPr>
              <w:t>.</w:t>
            </w:r>
            <w:r w:rsidR="00C759EF" w:rsidRPr="00114C4C">
              <w:rPr>
                <w:rFonts w:ascii="Arial" w:eastAsia="Times New Roman" w:hAnsi="Arial" w:cs="Arial"/>
                <w:sz w:val="24"/>
                <w:szCs w:val="24"/>
                <w:lang w:eastAsia="es-ES"/>
              </w:rPr>
              <w:tab/>
            </w:r>
            <w:r w:rsidR="00C759EF" w:rsidRPr="00114C4C">
              <w:rPr>
                <w:rFonts w:ascii="Arial" w:eastAsia="Times New Roman" w:hAnsi="Arial" w:cs="Arial"/>
                <w:sz w:val="24"/>
                <w:szCs w:val="24"/>
                <w:lang w:eastAsia="es-ES"/>
              </w:rPr>
              <w:tab/>
              <w:t xml:space="preserve">Experiencia docente: acreditar la impartición de un mínimo de 150 </w:t>
            </w: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Para justificar el cumplimiento de este criterio</w:t>
            </w:r>
            <w:r w:rsidRPr="00114C4C">
              <w:rPr>
                <w:rFonts w:ascii="Arial" w:eastAsia="Times New Roman" w:hAnsi="Arial" w:cs="Arial"/>
                <w:lang w:eastAsia="es-ES"/>
              </w:rPr>
              <w:t xml:space="preserve">. </w:t>
            </w: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eastAsia="es-ES"/>
              </w:rPr>
              <w:t>A su vez se adjuntará para cada uno de ellos:</w:t>
            </w:r>
          </w:p>
          <w:p w:rsidR="00C759EF" w:rsidRPr="00114C4C" w:rsidRDefault="00C759EF" w:rsidP="00FD5139">
            <w:pPr>
              <w:numPr>
                <w:ilvl w:val="0"/>
                <w:numId w:val="6"/>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CV (original) actualizado y firmado en señal de veracidad de su contenido, en el que se detalle:</w:t>
            </w:r>
          </w:p>
          <w:p w:rsidR="00C759EF" w:rsidRPr="00114C4C" w:rsidRDefault="00C759EF" w:rsidP="00FD5139">
            <w:pPr>
              <w:numPr>
                <w:ilvl w:val="4"/>
                <w:numId w:val="5"/>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Experiencia docente: detallando las acciones formativas impartidas previamente, con fecha de impartición y duración en horas.</w:t>
            </w:r>
          </w:p>
          <w:p w:rsidR="00C61AED" w:rsidRPr="00C61AED" w:rsidRDefault="00C61AED" w:rsidP="00C61AED">
            <w:pPr>
              <w:pStyle w:val="Prrafodelista"/>
              <w:numPr>
                <w:ilvl w:val="4"/>
                <w:numId w:val="5"/>
              </w:numPr>
              <w:autoSpaceDE w:val="0"/>
              <w:autoSpaceDN w:val="0"/>
              <w:adjustRightInd w:val="0"/>
              <w:spacing w:before="120" w:after="120" w:line="240" w:lineRule="auto"/>
              <w:jc w:val="both"/>
              <w:rPr>
                <w:rFonts w:ascii="Arial" w:hAnsi="Arial" w:cs="Arial"/>
                <w:color w:val="000000"/>
                <w:lang w:val="es-ES_tradnl"/>
              </w:rPr>
            </w:pPr>
            <w:r w:rsidRPr="00C61AED">
              <w:rPr>
                <w:rFonts w:ascii="Arial" w:hAnsi="Arial" w:cs="Arial"/>
                <w:color w:val="000000"/>
                <w:lang w:val="es-ES_tradnl"/>
              </w:rPr>
              <w:t>Para acreditar la experiencia laboral se requiere la presentación de certificados o contratos de empresa</w:t>
            </w:r>
          </w:p>
          <w:p w:rsidR="00C759EF" w:rsidRPr="00114C4C" w:rsidRDefault="00C759EF" w:rsidP="00FD5139">
            <w:pPr>
              <w:numPr>
                <w:ilvl w:val="2"/>
                <w:numId w:val="5"/>
              </w:num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C759EF" w:rsidRDefault="00C759EF" w:rsidP="00FD5139">
            <w:pPr>
              <w:autoSpaceDE w:val="0"/>
              <w:autoSpaceDN w:val="0"/>
              <w:adjustRightInd w:val="0"/>
              <w:spacing w:before="120" w:after="120" w:line="240" w:lineRule="auto"/>
              <w:jc w:val="both"/>
              <w:rPr>
                <w:rFonts w:ascii="Arial" w:eastAsia="Times New Roman" w:hAnsi="Arial" w:cs="Arial"/>
                <w:lang w:val="es-ES_tradnl" w:eastAsia="es-ES"/>
              </w:rPr>
            </w:pPr>
            <w:r w:rsidRPr="00114C4C">
              <w:rPr>
                <w:rFonts w:ascii="Arial" w:eastAsia="Times New Roman" w:hAnsi="Arial" w:cs="Arial"/>
                <w:lang w:val="es-ES_tradnl" w:eastAsia="es-ES"/>
              </w:rPr>
              <w:t>FSC INSERTA podrá solicitar al adjudicatario previo a la firma del contrato, las correspondientes acreditaciones de las titulaciones.</w:t>
            </w:r>
          </w:p>
          <w:p w:rsidR="00324FA1" w:rsidRPr="00114C4C" w:rsidRDefault="00324FA1"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numPr>
                <w:ilvl w:val="0"/>
                <w:numId w:val="8"/>
              </w:numPr>
              <w:autoSpaceDE w:val="0"/>
              <w:autoSpaceDN w:val="0"/>
              <w:adjustRightInd w:val="0"/>
              <w:spacing w:before="120" w:after="120" w:line="240" w:lineRule="auto"/>
              <w:ind w:left="426"/>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Solvencia de las Instalaciones y equipamiento requerido:</w:t>
            </w:r>
          </w:p>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la impartición de la acción se requiere la existencia de</w:t>
            </w:r>
            <w:r w:rsidRPr="00114C4C">
              <w:rPr>
                <w:rFonts w:ascii="Arial" w:eastAsia="Times New Roman" w:hAnsi="Arial" w:cs="Arial"/>
                <w:b/>
                <w:lang w:eastAsia="es-ES"/>
              </w:rPr>
              <w:t xml:space="preserve"> </w:t>
            </w:r>
            <w:r w:rsidRPr="00114C4C">
              <w:rPr>
                <w:rFonts w:ascii="Arial" w:eastAsia="Times New Roman" w:hAnsi="Arial" w:cs="Arial"/>
                <w:lang w:val="es-ES_tradnl" w:eastAsia="es-ES"/>
              </w:rPr>
              <w:t xml:space="preserve">un aula formativa </w:t>
            </w:r>
            <w:r w:rsidR="00524C67">
              <w:rPr>
                <w:rFonts w:ascii="Arial" w:eastAsia="Times New Roman" w:hAnsi="Arial" w:cs="Arial"/>
                <w:lang w:val="es-ES_tradnl" w:eastAsia="es-ES"/>
              </w:rPr>
              <w:t xml:space="preserve"> y un Taller </w:t>
            </w:r>
            <w:r w:rsidR="006B1196">
              <w:rPr>
                <w:rFonts w:ascii="Arial" w:eastAsia="Times New Roman" w:hAnsi="Arial" w:cs="Arial"/>
                <w:lang w:val="es-ES_tradnl" w:eastAsia="es-ES"/>
              </w:rPr>
              <w:t xml:space="preserve">en Herencia (Ciudad Real) </w:t>
            </w:r>
            <w:r w:rsidRPr="00114C4C">
              <w:rPr>
                <w:rFonts w:ascii="Arial" w:eastAsia="Times New Roman" w:hAnsi="Arial" w:cs="Arial"/>
                <w:lang w:val="es-ES_tradnl" w:eastAsia="es-ES"/>
              </w:rPr>
              <w:t xml:space="preserve">con los siguientes requerimientos: </w:t>
            </w:r>
          </w:p>
          <w:p w:rsidR="00524C67" w:rsidRPr="00524C67" w:rsidRDefault="00524C67" w:rsidP="00524C67">
            <w:pPr>
              <w:numPr>
                <w:ilvl w:val="0"/>
                <w:numId w:val="13"/>
              </w:numPr>
              <w:spacing w:before="120" w:after="120" w:line="240" w:lineRule="auto"/>
              <w:jc w:val="both"/>
              <w:rPr>
                <w:rFonts w:ascii="Arial" w:eastAsia="Times New Roman" w:hAnsi="Arial" w:cs="Arial"/>
                <w:lang w:val="es-ES_tradnl" w:eastAsia="es-ES"/>
              </w:rPr>
            </w:pPr>
            <w:r>
              <w:rPr>
                <w:rFonts w:ascii="Arial" w:eastAsia="Times New Roman" w:hAnsi="Arial" w:cs="Arial"/>
                <w:u w:val="single"/>
                <w:lang w:val="es-ES_tradnl" w:eastAsia="es-ES"/>
              </w:rPr>
              <w:lastRenderedPageBreak/>
              <w:t>A</w:t>
            </w:r>
            <w:r w:rsidRPr="00524C67">
              <w:rPr>
                <w:rFonts w:ascii="Arial" w:eastAsia="Times New Roman" w:hAnsi="Arial" w:cs="Arial"/>
                <w:u w:val="single"/>
                <w:lang w:val="es-ES_tradnl" w:eastAsia="es-ES"/>
              </w:rPr>
              <w:t>ula teórica</w:t>
            </w:r>
            <w:r w:rsidRPr="00524C67">
              <w:rPr>
                <w:rFonts w:ascii="Arial" w:eastAsia="Times New Roman" w:hAnsi="Arial" w:cs="Arial"/>
                <w:lang w:val="es-ES_tradnl" w:eastAsia="es-ES"/>
              </w:rPr>
              <w:t xml:space="preserve"> de al menos </w:t>
            </w:r>
            <w:proofErr w:type="spellStart"/>
            <w:r w:rsidRPr="00524C67">
              <w:rPr>
                <w:rFonts w:ascii="Arial" w:eastAsia="Times New Roman" w:hAnsi="Arial" w:cs="Arial"/>
                <w:lang w:val="es-ES_tradnl" w:eastAsia="es-ES"/>
              </w:rPr>
              <w:t>30m2</w:t>
            </w:r>
            <w:proofErr w:type="spellEnd"/>
            <w:r w:rsidRPr="00524C67">
              <w:rPr>
                <w:rFonts w:ascii="Arial" w:eastAsia="Times New Roman" w:hAnsi="Arial" w:cs="Arial"/>
                <w:lang w:val="es-ES_tradnl" w:eastAsia="es-ES"/>
              </w:rPr>
              <w:t xml:space="preserve"> con los materiales necesarios para el desarrollo de las clases teóricas tales como </w:t>
            </w:r>
            <w:proofErr w:type="gramStart"/>
            <w:r w:rsidRPr="00524C67">
              <w:rPr>
                <w:rFonts w:ascii="Arial" w:eastAsia="Times New Roman" w:hAnsi="Arial" w:cs="Arial"/>
                <w:lang w:eastAsia="es-ES"/>
              </w:rPr>
              <w:t>pizarra ,</w:t>
            </w:r>
            <w:proofErr w:type="gramEnd"/>
            <w:r w:rsidRPr="00524C67">
              <w:rPr>
                <w:rFonts w:ascii="Arial" w:eastAsia="Times New Roman" w:hAnsi="Arial" w:cs="Arial"/>
                <w:lang w:eastAsia="es-ES"/>
              </w:rPr>
              <w:t xml:space="preserve"> proyector, material de aula, mesa y silla para formador, mesas y sillas para 15 alumnos,...</w:t>
            </w:r>
          </w:p>
          <w:p w:rsidR="00524C67" w:rsidRPr="00F23E1B" w:rsidRDefault="00524C67" w:rsidP="00524C67">
            <w:pPr>
              <w:numPr>
                <w:ilvl w:val="0"/>
                <w:numId w:val="13"/>
              </w:numPr>
              <w:spacing w:after="0" w:line="240" w:lineRule="auto"/>
              <w:jc w:val="both"/>
              <w:rPr>
                <w:rFonts w:ascii="Arial" w:eastAsia="Batang" w:hAnsi="Arial" w:cs="Arial"/>
                <w:color w:val="000000"/>
                <w:lang w:val="es-ES_tradnl"/>
              </w:rPr>
            </w:pPr>
            <w:r>
              <w:rPr>
                <w:rFonts w:ascii="Arial" w:hAnsi="Arial" w:cs="Arial"/>
              </w:rPr>
              <w:t xml:space="preserve">Y un </w:t>
            </w:r>
            <w:r w:rsidRPr="00B42622">
              <w:rPr>
                <w:rFonts w:ascii="Arial" w:hAnsi="Arial" w:cs="Arial"/>
                <w:u w:val="single"/>
              </w:rPr>
              <w:t>aula práctica</w:t>
            </w:r>
            <w:r>
              <w:rPr>
                <w:rFonts w:ascii="Arial" w:hAnsi="Arial" w:cs="Arial"/>
                <w:u w:val="single"/>
              </w:rPr>
              <w:t xml:space="preserve"> </w:t>
            </w:r>
            <w:r w:rsidRPr="00F23E1B">
              <w:rPr>
                <w:rFonts w:ascii="Arial" w:eastAsia="Batang" w:hAnsi="Arial" w:cs="Arial"/>
                <w:color w:val="000000"/>
                <w:lang w:val="es-ES_tradnl"/>
              </w:rPr>
              <w:t xml:space="preserve">de al menos </w:t>
            </w:r>
            <w:r>
              <w:rPr>
                <w:rFonts w:ascii="Arial" w:eastAsia="Batang" w:hAnsi="Arial" w:cs="Arial"/>
                <w:color w:val="000000"/>
                <w:lang w:val="es-ES_tradnl"/>
              </w:rPr>
              <w:t>8</w:t>
            </w:r>
            <w:r w:rsidRPr="00F23E1B">
              <w:rPr>
                <w:rFonts w:ascii="Arial" w:eastAsia="Batang" w:hAnsi="Arial" w:cs="Arial"/>
                <w:color w:val="000000"/>
                <w:lang w:val="es-ES_tradnl"/>
              </w:rPr>
              <w:t xml:space="preserve">0 </w:t>
            </w:r>
            <w:proofErr w:type="spellStart"/>
            <w:r w:rsidRPr="00F23E1B">
              <w:rPr>
                <w:rFonts w:ascii="Arial" w:eastAsia="Batang" w:hAnsi="Arial" w:cs="Arial"/>
                <w:color w:val="000000"/>
                <w:lang w:val="es-ES_tradnl"/>
              </w:rPr>
              <w:t>m2</w:t>
            </w:r>
            <w:proofErr w:type="spellEnd"/>
            <w:r w:rsidRPr="00F23E1B">
              <w:rPr>
                <w:rFonts w:ascii="Arial" w:eastAsia="Batang" w:hAnsi="Arial" w:cs="Arial"/>
                <w:color w:val="000000"/>
                <w:lang w:val="es-ES_tradnl"/>
              </w:rPr>
              <w:t xml:space="preserve"> con la descripción de las herramientas y maquinaria necesaria para el desarrollo de la materia de </w:t>
            </w:r>
            <w:r w:rsidR="00883A2B">
              <w:rPr>
                <w:rFonts w:ascii="Arial" w:eastAsia="Batang" w:hAnsi="Arial" w:cs="Arial"/>
                <w:color w:val="000000"/>
                <w:lang w:val="es-ES_tradnl"/>
              </w:rPr>
              <w:t xml:space="preserve">montaje y almacenado de piezas </w:t>
            </w:r>
            <w:proofErr w:type="spellStart"/>
            <w:r w:rsidR="00883A2B">
              <w:rPr>
                <w:rFonts w:ascii="Arial" w:eastAsia="Batang" w:hAnsi="Arial" w:cs="Arial"/>
                <w:color w:val="000000"/>
                <w:lang w:val="es-ES_tradnl"/>
              </w:rPr>
              <w:t>polimericas</w:t>
            </w:r>
            <w:proofErr w:type="spellEnd"/>
            <w:r w:rsidRPr="00F23E1B">
              <w:rPr>
                <w:rFonts w:ascii="Arial" w:eastAsia="Batang" w:hAnsi="Arial" w:cs="Arial"/>
                <w:color w:val="000000"/>
                <w:lang w:val="es-ES_tradnl"/>
              </w:rPr>
              <w:t xml:space="preserve"> tales como</w:t>
            </w:r>
            <w:r>
              <w:rPr>
                <w:rFonts w:ascii="Arial" w:eastAsia="Batang" w:hAnsi="Arial" w:cs="Arial"/>
                <w:color w:val="000000"/>
                <w:lang w:val="es-ES_tradnl"/>
              </w:rPr>
              <w:t>:</w:t>
            </w:r>
            <w:r w:rsidRPr="00F23E1B">
              <w:rPr>
                <w:rFonts w:ascii="Arial" w:eastAsia="Batang" w:hAnsi="Arial" w:cs="Arial"/>
                <w:color w:val="000000"/>
                <w:lang w:val="es-ES_tradnl"/>
              </w:rPr>
              <w:t xml:space="preserve"> </w:t>
            </w:r>
            <w:r w:rsidR="00883A2B">
              <w:rPr>
                <w:rFonts w:ascii="Arial" w:eastAsia="Batang" w:hAnsi="Arial" w:cs="Arial"/>
                <w:color w:val="000000"/>
                <w:lang w:val="es-ES_tradnl"/>
              </w:rPr>
              <w:t xml:space="preserve">taladros, sierras, lijadoras, cizallas, rodillos, </w:t>
            </w:r>
            <w:r w:rsidR="009C5E78">
              <w:rPr>
                <w:rFonts w:ascii="Arial" w:eastAsia="Batang" w:hAnsi="Arial" w:cs="Arial"/>
                <w:color w:val="000000"/>
                <w:lang w:val="es-ES_tradnl"/>
              </w:rPr>
              <w:t>equipos de corte, bancos de trabajo, pistolas de pintura......</w:t>
            </w:r>
            <w:r w:rsidRPr="00F23E1B">
              <w:rPr>
                <w:rFonts w:ascii="Arial" w:hAnsi="Arial" w:cs="Arial"/>
              </w:rPr>
              <w:t>....</w:t>
            </w:r>
          </w:p>
          <w:p w:rsidR="00C759EF" w:rsidRPr="00114C4C" w:rsidRDefault="00C759EF" w:rsidP="00FD5139">
            <w:pPr>
              <w:spacing w:before="120" w:after="120" w:line="240" w:lineRule="auto"/>
              <w:ind w:left="360"/>
              <w:jc w:val="both"/>
              <w:rPr>
                <w:rFonts w:ascii="Arial" w:eastAsia="Times New Roman" w:hAnsi="Arial" w:cs="Arial"/>
              </w:rPr>
            </w:pPr>
            <w:r w:rsidRPr="00114C4C">
              <w:rPr>
                <w:rFonts w:ascii="Arial" w:eastAsia="Times New Roman" w:hAnsi="Arial" w:cs="Arial"/>
              </w:rPr>
              <w:t>La distribución del mobiliario del aula debe permitir el correcto movimiento de los alumnos.</w:t>
            </w:r>
          </w:p>
          <w:p w:rsidR="00C759EF" w:rsidRPr="00114C4C" w:rsidRDefault="00C759EF" w:rsidP="00FD5139">
            <w:pPr>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Instalaciones y criterios requeridos:</w:t>
            </w:r>
          </w:p>
          <w:p w:rsidR="00C759EF" w:rsidRDefault="00524C67" w:rsidP="00FD5139">
            <w:pPr>
              <w:autoSpaceDE w:val="0"/>
              <w:autoSpaceDN w:val="0"/>
              <w:adjustRightInd w:val="0"/>
              <w:spacing w:before="120" w:after="120" w:line="240" w:lineRule="auto"/>
              <w:jc w:val="both"/>
              <w:rPr>
                <w:rFonts w:ascii="Arial" w:eastAsia="Times New Roman" w:hAnsi="Arial" w:cs="Arial"/>
                <w:lang w:eastAsia="es-ES"/>
              </w:rPr>
            </w:pPr>
            <w:r>
              <w:rPr>
                <w:rFonts w:ascii="Arial" w:eastAsia="Times New Roman" w:hAnsi="Arial" w:cs="Arial"/>
                <w:lang w:eastAsia="es-ES"/>
              </w:rPr>
              <w:t>L</w:t>
            </w:r>
            <w:r w:rsidR="00C759EF" w:rsidRPr="00114C4C">
              <w:rPr>
                <w:rFonts w:ascii="Arial" w:eastAsia="Times New Roman" w:hAnsi="Arial" w:cs="Arial"/>
                <w:lang w:eastAsia="es-ES"/>
              </w:rPr>
              <w:t xml:space="preserve">as instalaciones serán accesibles teniendo en </w:t>
            </w:r>
            <w:r w:rsidR="002E75A4">
              <w:rPr>
                <w:rFonts w:ascii="Arial" w:eastAsia="Times New Roman" w:hAnsi="Arial" w:cs="Arial"/>
                <w:lang w:eastAsia="es-ES"/>
              </w:rPr>
              <w:t>cuenta el</w:t>
            </w:r>
            <w:r w:rsidR="00C759EF" w:rsidRPr="00114C4C">
              <w:rPr>
                <w:rFonts w:ascii="Arial" w:eastAsia="Times New Roman" w:hAnsi="Arial" w:cs="Arial"/>
                <w:lang w:eastAsia="es-ES"/>
              </w:rPr>
              <w:t xml:space="preserve"> perfil del alumno y sus necesidades, y cumplir con la normativa industrial e higiénico-sanitaria correspondiente.</w:t>
            </w:r>
          </w:p>
          <w:p w:rsidR="00324FA1" w:rsidRPr="00114C4C" w:rsidRDefault="00324FA1"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spacing w:before="120" w:after="120" w:line="240" w:lineRule="auto"/>
              <w:jc w:val="both"/>
              <w:rPr>
                <w:rFonts w:ascii="Arial" w:eastAsia="Batang" w:hAnsi="Arial" w:cs="Arial"/>
                <w:sz w:val="24"/>
                <w:szCs w:val="24"/>
                <w:lang w:val="es-ES_tradnl" w:eastAsia="es-ES"/>
              </w:rPr>
            </w:pPr>
            <w:r w:rsidRPr="00114C4C">
              <w:rPr>
                <w:rFonts w:ascii="Arial" w:eastAsia="Times New Roman" w:hAnsi="Arial" w:cs="Arial"/>
                <w:u w:val="single"/>
                <w:lang w:eastAsia="es-ES"/>
              </w:rPr>
              <w:t xml:space="preserve">Para justificar el cumplimiento del criterio de </w:t>
            </w:r>
            <w:r w:rsidRPr="00114C4C">
              <w:rPr>
                <w:rFonts w:ascii="Arial" w:eastAsia="Times New Roman" w:hAnsi="Arial" w:cs="Arial"/>
                <w:u w:val="single"/>
                <w:lang w:val="es-ES_tradnl" w:eastAsia="es-ES"/>
              </w:rPr>
              <w:t>Instalaciones y equipamiento,</w:t>
            </w:r>
            <w:r w:rsidRPr="00114C4C">
              <w:rPr>
                <w:rFonts w:ascii="Arial" w:eastAsia="Times New Roman" w:hAnsi="Arial" w:cs="Arial"/>
                <w:lang w:eastAsia="es-ES"/>
              </w:rPr>
              <w:t xml:space="preserve"> se </w:t>
            </w:r>
            <w:r w:rsidRPr="00114C4C">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C759EF" w:rsidRPr="00114C4C" w:rsidRDefault="00C759EF" w:rsidP="00FD5139">
            <w:pPr>
              <w:numPr>
                <w:ilvl w:val="0"/>
                <w:numId w:val="7"/>
              </w:numPr>
              <w:tabs>
                <w:tab w:val="num" w:pos="786"/>
              </w:tabs>
              <w:autoSpaceDE w:val="0"/>
              <w:autoSpaceDN w:val="0"/>
              <w:adjustRightInd w:val="0"/>
              <w:spacing w:before="120" w:after="120" w:line="240" w:lineRule="auto"/>
              <w:ind w:left="786"/>
              <w:jc w:val="both"/>
              <w:rPr>
                <w:rFonts w:ascii="Arial" w:eastAsia="Times New Roman" w:hAnsi="Arial" w:cs="Arial"/>
                <w:sz w:val="24"/>
                <w:szCs w:val="24"/>
                <w:lang w:eastAsia="es-ES"/>
              </w:rPr>
            </w:pPr>
            <w:r w:rsidRPr="00114C4C">
              <w:rPr>
                <w:rFonts w:ascii="Arial" w:eastAsia="Times New Roman" w:hAnsi="Arial" w:cs="Arial"/>
                <w:lang w:eastAsia="es-ES"/>
              </w:rPr>
              <w:t xml:space="preserve">la dirección del centro y plano de localización, </w:t>
            </w:r>
          </w:p>
          <w:p w:rsidR="00C759EF" w:rsidRPr="00114C4C" w:rsidRDefault="00C759EF" w:rsidP="00FD5139">
            <w:pPr>
              <w:numPr>
                <w:ilvl w:val="0"/>
                <w:numId w:val="7"/>
              </w:numPr>
              <w:tabs>
                <w:tab w:val="num" w:pos="786"/>
              </w:tabs>
              <w:autoSpaceDE w:val="0"/>
              <w:autoSpaceDN w:val="0"/>
              <w:adjustRightInd w:val="0"/>
              <w:spacing w:before="120" w:after="120" w:line="240" w:lineRule="auto"/>
              <w:ind w:left="786"/>
              <w:jc w:val="both"/>
              <w:rPr>
                <w:rFonts w:ascii="Arial" w:eastAsia="Times New Roman" w:hAnsi="Arial" w:cs="Arial"/>
                <w:sz w:val="24"/>
                <w:szCs w:val="24"/>
                <w:lang w:eastAsia="es-ES"/>
              </w:rPr>
            </w:pPr>
            <w:r w:rsidRPr="00114C4C">
              <w:rPr>
                <w:rFonts w:ascii="Arial" w:eastAsia="Times New Roman" w:hAnsi="Arial" w:cs="Arial"/>
                <w:lang w:eastAsia="es-ES"/>
              </w:rPr>
              <w:t>descripción detallada del acceso, uso y disfrute de las instalaciones, así como de los servicios que en ellas se prestan.</w:t>
            </w:r>
          </w:p>
          <w:p w:rsidR="00C759EF" w:rsidRPr="00114C4C" w:rsidRDefault="00C759EF" w:rsidP="00FD5139">
            <w:pPr>
              <w:numPr>
                <w:ilvl w:val="0"/>
                <w:numId w:val="7"/>
              </w:numPr>
              <w:tabs>
                <w:tab w:val="num" w:pos="786"/>
              </w:tabs>
              <w:autoSpaceDE w:val="0"/>
              <w:autoSpaceDN w:val="0"/>
              <w:adjustRightInd w:val="0"/>
              <w:spacing w:before="120" w:after="120" w:line="240" w:lineRule="auto"/>
              <w:ind w:left="786"/>
              <w:jc w:val="both"/>
              <w:rPr>
                <w:rFonts w:ascii="Arial" w:eastAsia="Times New Roman" w:hAnsi="Arial" w:cs="Arial"/>
                <w:sz w:val="24"/>
                <w:szCs w:val="24"/>
                <w:lang w:eastAsia="es-ES"/>
              </w:rPr>
            </w:pPr>
            <w:r w:rsidRPr="00114C4C">
              <w:rPr>
                <w:rFonts w:ascii="Arial" w:eastAsia="Times New Roman" w:hAnsi="Arial" w:cs="Arial"/>
                <w:lang w:eastAsia="es-ES"/>
              </w:rPr>
              <w:t>Relación y descripción de las instalaciones generales de las que dispone el centro de formación en base a los requisitos de solvencia mínima exigidos en este punto incluyendo fotografías.</w:t>
            </w:r>
          </w:p>
          <w:p w:rsidR="00C759EF" w:rsidRPr="00114C4C" w:rsidRDefault="00C759EF" w:rsidP="009B1876">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  </w:t>
            </w:r>
            <w:r w:rsidR="009B1876" w:rsidRPr="009B1876">
              <w:rPr>
                <w:rFonts w:ascii="Arial" w:eastAsia="Times New Roman" w:hAnsi="Arial" w:cs="Arial"/>
                <w:u w:val="single"/>
                <w:lang w:eastAsia="es-ES"/>
              </w:rPr>
              <w:t>FSC Inserta realizará una visita a las instalaciones del adjudicatario, para verificar las instalaciones, supeditándose la firma del contrato al  cumplimiento de las condiciones necesarias para la impartición de la acción.</w:t>
            </w:r>
            <w:r w:rsidR="009B1876" w:rsidRPr="009B1876">
              <w:rPr>
                <w:rFonts w:ascii="Arial" w:eastAsia="Times New Roman" w:hAnsi="Arial" w:cs="Arial"/>
                <w:lang w:eastAsia="es-ES"/>
              </w:rPr>
              <w:t xml:space="preserve">  </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F.- Criterios de Solvencia Económica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Certificación nominativo de estar al corriente de pagos con la Agencia Tributaria, de acuerdo con lo establecido en el artículo 43.1 f) de la Ley 58/2003, de 17 de diciembre, ley General Tributaria, a nombre de la Asociación para el empleo y la formación de personas con discapacidad (</w:t>
            </w:r>
            <w:proofErr w:type="spellStart"/>
            <w:r w:rsidRPr="00114C4C">
              <w:rPr>
                <w:rFonts w:ascii="Arial" w:eastAsia="Times New Roman" w:hAnsi="Arial" w:cs="Arial"/>
                <w:lang w:val="es-ES_tradnl" w:eastAsia="es-ES"/>
              </w:rPr>
              <w:t>CIF</w:t>
            </w:r>
            <w:proofErr w:type="spellEnd"/>
            <w:r w:rsidRPr="00114C4C">
              <w:rPr>
                <w:rFonts w:ascii="Arial" w:eastAsia="Times New Roman" w:hAnsi="Arial" w:cs="Arial"/>
                <w:lang w:val="es-ES_tradnl" w:eastAsia="es-ES"/>
              </w:rPr>
              <w:t xml:space="preserve">: </w:t>
            </w:r>
            <w:proofErr w:type="spellStart"/>
            <w:r w:rsidRPr="00114C4C">
              <w:rPr>
                <w:rFonts w:ascii="Arial" w:eastAsia="Times New Roman" w:hAnsi="Arial" w:cs="Arial"/>
                <w:bCs/>
                <w:lang w:val="es-ES_tradnl" w:eastAsia="es-ES"/>
              </w:rPr>
              <w:t>G85563302</w:t>
            </w:r>
            <w:proofErr w:type="spellEnd"/>
            <w:r w:rsidRPr="00114C4C">
              <w:rPr>
                <w:rFonts w:ascii="Arial" w:eastAsia="Times New Roman" w:hAnsi="Arial" w:cs="Arial"/>
                <w:bCs/>
                <w:lang w:val="es-ES_tradnl" w:eastAsia="es-ES"/>
              </w:rPr>
              <w:t xml:space="preserve">) </w:t>
            </w:r>
            <w:r w:rsidRPr="00114C4C">
              <w:rPr>
                <w:rFonts w:ascii="Arial" w:eastAsia="Times New Roman" w:hAnsi="Arial" w:cs="Arial"/>
                <w:lang w:val="es-ES_tradnl" w:eastAsia="es-ES"/>
              </w:rPr>
              <w:t>y con una validez de doce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Certificación de encontrarse al corriente de pagos con la Tesorería de la Seguridad Social.</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t xml:space="preserve">Carta de solvencia económica expedida por entidad bancaria que garantice el </w:t>
            </w:r>
            <w:r w:rsidRPr="00114C4C">
              <w:rPr>
                <w:rFonts w:ascii="Arial" w:eastAsia="Times New Roman" w:hAnsi="Arial" w:cs="Arial"/>
                <w:lang w:val="es-ES_tradnl" w:eastAsia="es-ES"/>
              </w:rPr>
              <w:lastRenderedPageBreak/>
              <w:t xml:space="preserve">cumplimiento del contrato. </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G.- Criterios de valoración de las propuestas</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9"/>
        <w:gridCol w:w="5920"/>
        <w:gridCol w:w="246"/>
        <w:gridCol w:w="2272"/>
        <w:gridCol w:w="139"/>
      </w:tblGrid>
      <w:tr w:rsidR="00C759EF" w:rsidRPr="00114C4C" w:rsidTr="00FD5139">
        <w:trPr>
          <w:gridBefore w:val="1"/>
          <w:wBefore w:w="149" w:type="dxa"/>
          <w:trHeight w:val="476"/>
        </w:trPr>
        <w:tc>
          <w:tcPr>
            <w:tcW w:w="8577" w:type="dxa"/>
            <w:gridSpan w:val="4"/>
            <w:tcBorders>
              <w:bottom w:val="single" w:sz="4" w:space="0" w:color="auto"/>
            </w:tcBorders>
            <w:shd w:val="clear" w:color="auto" w:fill="BFBFBF" w:themeFill="background1" w:themeFillShade="BF"/>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i/>
                <w:sz w:val="24"/>
                <w:szCs w:val="24"/>
                <w:lang w:val="es-ES_tradnl" w:eastAsia="es-ES"/>
              </w:rPr>
            </w:pPr>
            <w:r w:rsidRPr="00114C4C">
              <w:rPr>
                <w:rFonts w:ascii="Arial" w:eastAsia="Times New Roman" w:hAnsi="Arial" w:cs="Arial"/>
                <w:b/>
                <w:i/>
                <w:lang w:val="es-ES_tradnl" w:eastAsia="es-ES"/>
              </w:rPr>
              <w:t>CRITERIOS SUJETOS A JUICIO DE VALOR - Máximo 60 puntos</w:t>
            </w:r>
          </w:p>
          <w:p w:rsidR="00C759EF" w:rsidRPr="00114C4C" w:rsidRDefault="00C759EF" w:rsidP="00FD5139">
            <w:pPr>
              <w:autoSpaceDE w:val="0"/>
              <w:autoSpaceDN w:val="0"/>
              <w:adjustRightInd w:val="0"/>
              <w:spacing w:after="0" w:line="240" w:lineRule="auto"/>
              <w:jc w:val="both"/>
              <w:rPr>
                <w:rFonts w:ascii="Arial" w:eastAsia="Times New Roman" w:hAnsi="Arial" w:cs="Arial"/>
                <w:i/>
                <w:sz w:val="24"/>
                <w:szCs w:val="24"/>
                <w:lang w:val="es-ES_tradnl" w:eastAsia="es-ES"/>
              </w:rPr>
            </w:pPr>
            <w:r w:rsidRPr="00114C4C">
              <w:rPr>
                <w:rFonts w:ascii="Arial" w:eastAsia="Times New Roman" w:hAnsi="Arial" w:cs="Arial"/>
                <w:i/>
                <w:lang w:val="es-ES_tradnl" w:eastAsia="es-ES"/>
              </w:rPr>
              <w:t>(Se aportarán en el sobre B)</w:t>
            </w:r>
          </w:p>
        </w:tc>
      </w:tr>
      <w:tr w:rsidR="00C759EF" w:rsidRPr="00114C4C" w:rsidTr="00FD5139">
        <w:trPr>
          <w:gridBefore w:val="1"/>
          <w:wBefore w:w="149" w:type="dxa"/>
          <w:trHeight w:val="40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PROGRAMACIÓN DIDÁCTICA PARA UNA SESIÓN</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C759EF" w:rsidP="00FD5139">
            <w:pPr>
              <w:spacing w:after="0" w:line="240" w:lineRule="auto"/>
              <w:ind w:left="317"/>
              <w:rPr>
                <w:rFonts w:ascii="Arial" w:eastAsia="Times New Roman" w:hAnsi="Arial" w:cs="Arial"/>
                <w:sz w:val="24"/>
                <w:szCs w:val="24"/>
                <w:lang w:eastAsia="es-ES"/>
              </w:rPr>
            </w:pPr>
            <w:r w:rsidRPr="00114C4C">
              <w:rPr>
                <w:rFonts w:ascii="Arial" w:eastAsia="Times New Roman" w:hAnsi="Arial" w:cs="Arial"/>
                <w:lang w:eastAsia="es-ES"/>
              </w:rPr>
              <w:t>20 PUNTOS</w:t>
            </w:r>
          </w:p>
        </w:tc>
      </w:tr>
      <w:tr w:rsidR="00C759EF" w:rsidRPr="00114C4C" w:rsidTr="00FD5139">
        <w:trPr>
          <w:gridBefore w:val="1"/>
          <w:wBefore w:w="149" w:type="dxa"/>
          <w:trHeight w:val="48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 xml:space="preserve">EVALUACIÓN </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2C457B" w:rsidP="00FD5139">
            <w:pPr>
              <w:spacing w:after="0" w:line="240" w:lineRule="auto"/>
              <w:ind w:left="317"/>
              <w:rPr>
                <w:rFonts w:ascii="Arial" w:eastAsia="Times New Roman" w:hAnsi="Arial" w:cs="Arial"/>
                <w:sz w:val="24"/>
                <w:szCs w:val="24"/>
                <w:lang w:eastAsia="es-ES"/>
              </w:rPr>
            </w:pPr>
            <w:r>
              <w:rPr>
                <w:rFonts w:ascii="Arial" w:eastAsia="Times New Roman" w:hAnsi="Arial" w:cs="Arial"/>
                <w:lang w:eastAsia="es-ES"/>
              </w:rPr>
              <w:t>2</w:t>
            </w:r>
            <w:r w:rsidR="00C759EF" w:rsidRPr="00114C4C">
              <w:rPr>
                <w:rFonts w:ascii="Arial" w:eastAsia="Times New Roman" w:hAnsi="Arial" w:cs="Arial"/>
                <w:lang w:eastAsia="es-ES"/>
              </w:rPr>
              <w:t>0 PUNTOS</w:t>
            </w:r>
          </w:p>
        </w:tc>
      </w:tr>
      <w:tr w:rsidR="00C759EF" w:rsidRPr="00114C4C" w:rsidTr="00FD5139">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 xml:space="preserve">MATERIAL </w:t>
            </w:r>
            <w:r w:rsidR="00324FA1" w:rsidRPr="00114C4C">
              <w:rPr>
                <w:rFonts w:ascii="Arial" w:eastAsia="Times New Roman" w:hAnsi="Arial" w:cs="Arial"/>
                <w:lang w:eastAsia="es-ES"/>
              </w:rPr>
              <w:t>DIDÁCTICO</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C759EF" w:rsidP="00FD5139">
            <w:pPr>
              <w:spacing w:after="0" w:line="240" w:lineRule="auto"/>
              <w:ind w:left="317"/>
              <w:rPr>
                <w:rFonts w:ascii="Arial" w:eastAsia="Times New Roman" w:hAnsi="Arial" w:cs="Arial"/>
                <w:sz w:val="24"/>
                <w:szCs w:val="24"/>
                <w:lang w:eastAsia="es-ES"/>
              </w:rPr>
            </w:pPr>
            <w:r w:rsidRPr="00114C4C">
              <w:rPr>
                <w:rFonts w:ascii="Arial" w:eastAsia="Times New Roman" w:hAnsi="Arial" w:cs="Arial"/>
                <w:lang w:eastAsia="es-ES"/>
              </w:rPr>
              <w:t>20 PUNTOS</w:t>
            </w:r>
          </w:p>
        </w:tc>
      </w:tr>
      <w:tr w:rsidR="00C759EF" w:rsidRPr="00114C4C" w:rsidTr="00FD5139">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F76FC" w:rsidRDefault="00C759EF" w:rsidP="00FD5139">
            <w:pPr>
              <w:spacing w:after="0" w:line="240" w:lineRule="auto"/>
              <w:ind w:left="168"/>
              <w:rPr>
                <w:rFonts w:ascii="Arial" w:eastAsia="Times New Roman" w:hAnsi="Arial" w:cs="Arial"/>
                <w:sz w:val="24"/>
                <w:szCs w:val="24"/>
                <w:highlight w:val="yellow"/>
                <w:lang w:eastAsia="es-ES"/>
              </w:rPr>
            </w:pP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F76FC" w:rsidRDefault="00C759EF" w:rsidP="00FD5139">
            <w:pPr>
              <w:spacing w:before="80" w:after="80" w:line="240" w:lineRule="auto"/>
              <w:ind w:left="317"/>
              <w:rPr>
                <w:rFonts w:ascii="Arial" w:eastAsia="Times New Roman" w:hAnsi="Arial" w:cs="Arial"/>
                <w:sz w:val="24"/>
                <w:szCs w:val="24"/>
                <w:highlight w:val="yellow"/>
                <w:lang w:eastAsia="es-ES"/>
              </w:rPr>
            </w:pPr>
          </w:p>
        </w:tc>
      </w:tr>
      <w:tr w:rsidR="00C759EF" w:rsidRPr="00114C4C" w:rsidTr="00FD5139">
        <w:tblPrEx>
          <w:jc w:val="center"/>
          <w:tblBorders>
            <w:insideH w:val="single" w:sz="6" w:space="0" w:color="auto"/>
            <w:insideV w:val="single" w:sz="6" w:space="0" w:color="auto"/>
          </w:tblBorders>
        </w:tblPrEx>
        <w:trPr>
          <w:gridAfter w:val="1"/>
          <w:wAfter w:w="139" w:type="dxa"/>
          <w:jc w:val="center"/>
        </w:trPr>
        <w:tc>
          <w:tcPr>
            <w:tcW w:w="8587" w:type="dxa"/>
            <w:gridSpan w:val="4"/>
            <w:shd w:val="clear" w:color="auto" w:fill="auto"/>
          </w:tcPr>
          <w:p w:rsidR="00C759EF" w:rsidRPr="00114C4C" w:rsidRDefault="00C759EF" w:rsidP="00FD5139">
            <w:pPr>
              <w:autoSpaceDE w:val="0"/>
              <w:autoSpaceDN w:val="0"/>
              <w:adjustRightInd w:val="0"/>
              <w:spacing w:after="0" w:line="240" w:lineRule="auto"/>
              <w:jc w:val="both"/>
              <w:rPr>
                <w:rFonts w:ascii="Arial" w:eastAsia="Times New Roman" w:hAnsi="Arial" w:cs="Arial"/>
                <w:b/>
                <w:i/>
                <w:sz w:val="24"/>
                <w:szCs w:val="24"/>
                <w:lang w:val="es-ES_tradnl" w:eastAsia="es-ES"/>
              </w:rPr>
            </w:pPr>
            <w:r w:rsidRPr="00114C4C">
              <w:rPr>
                <w:rFonts w:ascii="Arial" w:eastAsia="Times New Roman" w:hAnsi="Arial" w:cs="Arial"/>
                <w:b/>
                <w:i/>
                <w:lang w:val="es-ES_tradnl" w:eastAsia="es-ES"/>
              </w:rPr>
              <w:t>CRITERIOS NO SUJETOS A JUICIO DE VALOR. Máximo 40 puntos</w:t>
            </w:r>
          </w:p>
          <w:p w:rsidR="00C759EF" w:rsidRPr="00114C4C" w:rsidRDefault="00C759EF" w:rsidP="00FD5139">
            <w:pPr>
              <w:autoSpaceDE w:val="0"/>
              <w:autoSpaceDN w:val="0"/>
              <w:adjustRightInd w:val="0"/>
              <w:spacing w:after="0" w:line="240" w:lineRule="auto"/>
              <w:jc w:val="both"/>
              <w:rPr>
                <w:rFonts w:ascii="Arial" w:eastAsia="Times New Roman" w:hAnsi="Arial" w:cs="Arial"/>
                <w:b/>
                <w:i/>
                <w:sz w:val="24"/>
                <w:szCs w:val="24"/>
                <w:lang w:val="es-ES_tradnl" w:eastAsia="es-ES"/>
              </w:rPr>
            </w:pPr>
            <w:r w:rsidRPr="00114C4C">
              <w:rPr>
                <w:rFonts w:ascii="Arial" w:eastAsia="Times New Roman" w:hAnsi="Arial" w:cs="Arial"/>
                <w:i/>
                <w:lang w:val="es-ES_tradnl" w:eastAsia="es-ES"/>
              </w:rPr>
              <w:t>(Se aportarán en el sobre C)</w:t>
            </w:r>
          </w:p>
        </w:tc>
      </w:tr>
      <w:tr w:rsidR="00C759EF" w:rsidRPr="00114C4C" w:rsidTr="00FD5139">
        <w:tblPrEx>
          <w:jc w:val="center"/>
          <w:tblBorders>
            <w:insideH w:val="single" w:sz="6" w:space="0" w:color="auto"/>
            <w:insideV w:val="single" w:sz="6" w:space="0" w:color="auto"/>
          </w:tblBorders>
        </w:tblPrEx>
        <w:trPr>
          <w:gridAfter w:val="1"/>
          <w:wAfter w:w="139" w:type="dxa"/>
          <w:jc w:val="center"/>
        </w:trPr>
        <w:tc>
          <w:tcPr>
            <w:tcW w:w="6315" w:type="dxa"/>
            <w:gridSpan w:val="3"/>
            <w:shd w:val="clear" w:color="auto" w:fill="auto"/>
          </w:tcPr>
          <w:p w:rsidR="00C759EF" w:rsidRPr="00114C4C" w:rsidDel="00DD4075"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Propuesta económica. </w:t>
            </w:r>
          </w:p>
        </w:tc>
        <w:tc>
          <w:tcPr>
            <w:tcW w:w="2272" w:type="dxa"/>
            <w:shd w:val="clear" w:color="auto" w:fill="auto"/>
          </w:tcPr>
          <w:p w:rsidR="00C759EF" w:rsidRPr="00114C4C" w:rsidRDefault="00C759EF" w:rsidP="00FD5139">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114C4C">
              <w:rPr>
                <w:rFonts w:ascii="Arial" w:eastAsia="Times New Roman" w:hAnsi="Arial" w:cs="Arial"/>
                <w:lang w:val="es-ES_tradnl" w:eastAsia="es-ES"/>
              </w:rPr>
              <w:t>40 puntos</w:t>
            </w:r>
          </w:p>
        </w:tc>
      </w:tr>
      <w:tr w:rsidR="00C759EF" w:rsidRPr="00114C4C" w:rsidTr="00FD5139">
        <w:tblPrEx>
          <w:jc w:val="center"/>
          <w:tblBorders>
            <w:insideH w:val="single" w:sz="6" w:space="0" w:color="auto"/>
            <w:insideV w:val="single" w:sz="6" w:space="0" w:color="auto"/>
          </w:tblBorders>
        </w:tblPrEx>
        <w:trPr>
          <w:gridAfter w:val="1"/>
          <w:wAfter w:w="139" w:type="dxa"/>
          <w:trHeight w:val="647"/>
          <w:jc w:val="center"/>
        </w:trPr>
        <w:tc>
          <w:tcPr>
            <w:tcW w:w="8587" w:type="dxa"/>
            <w:gridSpan w:val="4"/>
            <w:shd w:val="clear" w:color="auto" w:fill="auto"/>
          </w:tcPr>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noProof/>
                <w:lang w:eastAsia="es-ES"/>
              </w:rPr>
              <w:drawing>
                <wp:anchor distT="0" distB="0" distL="114300" distR="114300" simplePos="0" relativeHeight="251659264" behindDoc="0" locked="0" layoutInCell="1" allowOverlap="1" wp14:anchorId="20A644DF" wp14:editId="25ACEC6A">
                  <wp:simplePos x="0" y="0"/>
                  <wp:positionH relativeFrom="column">
                    <wp:posOffset>0</wp:posOffset>
                  </wp:positionH>
                  <wp:positionV relativeFrom="paragraph">
                    <wp:posOffset>284480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C4C">
              <w:rPr>
                <w:rFonts w:ascii="Arial" w:eastAsia="Times New Roman" w:hAnsi="Arial" w:cs="Arial"/>
                <w:lang w:val="es-ES_tradnl" w:eastAsia="es-ES"/>
              </w:rPr>
              <w:t>Las ofertas se valorarán mediante la aplicación de la siguiente fórmula:</w:t>
            </w:r>
          </w:p>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ab/>
            </w:r>
            <w:r w:rsidRPr="00114C4C">
              <w:rPr>
                <w:rFonts w:ascii="Arial" w:eastAsia="Times New Roman" w:hAnsi="Arial" w:cs="Arial"/>
                <w:lang w:val="es-ES_tradnl" w:eastAsia="es-ES"/>
              </w:rPr>
              <w:tab/>
              <w:t xml:space="preserve">      </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114C4C">
              <w:rPr>
                <w:rFonts w:ascii="Arial" w:eastAsia="Calibri" w:hAnsi="Arial" w:cs="Arial"/>
                <w:lang w:val="es-ES_tradnl" w:eastAsia="es-ES"/>
              </w:rPr>
              <w:t xml:space="preserve">Siendo </w:t>
            </w:r>
            <w:r w:rsidRPr="00114C4C">
              <w:rPr>
                <w:rFonts w:ascii="Arial" w:eastAsia="Calibri" w:hAnsi="Arial" w:cs="Arial"/>
                <w:i/>
                <w:lang w:val="es-ES_tradnl" w:eastAsia="es-ES"/>
              </w:rPr>
              <w:t>P</w:t>
            </w:r>
            <w:r w:rsidRPr="00114C4C">
              <w:rPr>
                <w:rFonts w:ascii="Arial" w:eastAsia="Calibri" w:hAnsi="Arial" w:cs="Arial"/>
                <w:i/>
                <w:vertAlign w:val="subscript"/>
                <w:lang w:val="es-ES_tradnl" w:eastAsia="es-ES"/>
              </w:rPr>
              <w:t>M</w:t>
            </w:r>
            <w:r w:rsidRPr="00114C4C">
              <w:rPr>
                <w:rFonts w:ascii="Arial" w:eastAsia="Calibri" w:hAnsi="Arial" w:cs="Arial"/>
                <w:vertAlign w:val="subscript"/>
                <w:lang w:val="es-ES_tradnl" w:eastAsia="es-ES"/>
              </w:rPr>
              <w:t xml:space="preserve"> </w:t>
            </w:r>
            <w:r w:rsidRPr="00114C4C">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114C4C">
              <w:rPr>
                <w:rFonts w:ascii="Arial" w:eastAsia="Calibri" w:hAnsi="Arial" w:cs="Arial"/>
                <w:i/>
                <w:lang w:val="es-ES_tradnl" w:eastAsia="es-ES"/>
              </w:rPr>
              <w:t>P</w:t>
            </w:r>
            <w:r w:rsidRPr="00114C4C">
              <w:rPr>
                <w:rFonts w:ascii="Arial" w:eastAsia="Calibri" w:hAnsi="Arial" w:cs="Arial"/>
                <w:i/>
                <w:vertAlign w:val="subscript"/>
                <w:lang w:val="es-ES_tradnl" w:eastAsia="es-ES"/>
              </w:rPr>
              <w:t>O</w:t>
            </w:r>
            <w:r w:rsidRPr="00114C4C">
              <w:rPr>
                <w:rFonts w:ascii="Arial" w:eastAsia="Calibri" w:hAnsi="Arial" w:cs="Arial"/>
                <w:vertAlign w:val="subscript"/>
                <w:lang w:val="es-ES_tradnl" w:eastAsia="es-ES"/>
              </w:rPr>
              <w:t xml:space="preserve"> </w:t>
            </w:r>
            <w:r w:rsidRPr="00114C4C">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114C4C">
              <w:rPr>
                <w:rFonts w:ascii="Arial" w:eastAsia="Calibri" w:hAnsi="Arial" w:cs="Arial"/>
                <w:i/>
                <w:lang w:val="es-ES_tradnl" w:eastAsia="es-ES"/>
              </w:rPr>
              <w:t>Máxima puntuación otorgable a la oferta económica,</w:t>
            </w:r>
            <w:r w:rsidRPr="00114C4C">
              <w:rPr>
                <w:rFonts w:ascii="Arial" w:eastAsia="Calibri" w:hAnsi="Arial" w:cs="Arial"/>
                <w:lang w:val="es-ES_tradnl" w:eastAsia="es-ES"/>
              </w:rPr>
              <w:t xml:space="preserve"> que en este caso es de 40 puntos (se aplica en la fórmula el dato 40), y </w:t>
            </w:r>
            <w:r w:rsidRPr="00114C4C">
              <w:rPr>
                <w:rFonts w:ascii="Arial" w:eastAsia="Calibri" w:hAnsi="Arial" w:cs="Arial"/>
                <w:i/>
                <w:lang w:val="es-ES_tradnl" w:eastAsia="es-ES"/>
              </w:rPr>
              <w:t>porcentaje permitido hasta baja temeraria</w:t>
            </w:r>
            <w:r w:rsidRPr="00114C4C">
              <w:rPr>
                <w:rFonts w:ascii="Arial" w:eastAsia="Calibri" w:hAnsi="Arial" w:cs="Arial"/>
                <w:lang w:val="es-ES_tradnl" w:eastAsia="es-ES"/>
              </w:rPr>
              <w:t xml:space="preserve"> (donde se aplica en la fórmula 70). </w:t>
            </w:r>
            <w:r w:rsidRPr="00114C4C">
              <w:rPr>
                <w:rFonts w:ascii="Arial" w:eastAsia="Calibri" w:hAnsi="Arial" w:cs="Arial"/>
                <w:b/>
                <w:lang w:val="es-ES_tradnl" w:eastAsia="es-ES"/>
              </w:rPr>
              <w:t>La baja temeraria se calcula igualmente sobre la base imponible, nunca se tienen en cuenta los impuestos.</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114C4C">
              <w:rPr>
                <w:rFonts w:ascii="Arial" w:eastAsia="Calibri" w:hAnsi="Arial" w:cs="Arial"/>
                <w:lang w:val="es-ES_tradnl" w:eastAsia="es-ES"/>
              </w:rPr>
              <w:t xml:space="preserve">La puntuación otorgada se situará entre </w:t>
            </w:r>
            <w:r w:rsidRPr="00114C4C">
              <w:rPr>
                <w:rFonts w:ascii="Arial" w:eastAsia="Calibri" w:hAnsi="Arial" w:cs="Arial"/>
                <w:b/>
                <w:lang w:val="es-ES_tradnl" w:eastAsia="es-ES"/>
              </w:rPr>
              <w:t xml:space="preserve">0 y 40 puntos </w:t>
            </w:r>
            <w:r w:rsidRPr="00114C4C">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114C4C">
              <w:rPr>
                <w:rFonts w:ascii="Arial" w:eastAsia="Calibri" w:hAnsi="Arial" w:cs="Arial"/>
                <w:i/>
                <w:lang w:val="es-ES_tradnl" w:eastAsia="es-ES"/>
              </w:rPr>
              <w:t>)</w:t>
            </w:r>
            <w:r w:rsidRPr="00114C4C">
              <w:rPr>
                <w:rFonts w:ascii="Arial" w:eastAsia="Calibri" w:hAnsi="Arial" w:cs="Arial"/>
                <w:lang w:val="es-ES_tradnl" w:eastAsia="es-ES"/>
              </w:rPr>
              <w:t xml:space="preserve">.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A la hora de valorar las ofertas, se tendrá en cuenta la base imponible de la propuesta, tal y como se indica en el  Anexo IV.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C759EF" w:rsidRDefault="00C759EF" w:rsidP="00C759EF">
      <w:pPr>
        <w:autoSpaceDE w:val="0"/>
        <w:autoSpaceDN w:val="0"/>
        <w:adjustRightInd w:val="0"/>
        <w:spacing w:before="120" w:after="120" w:line="240" w:lineRule="auto"/>
        <w:jc w:val="both"/>
        <w:rPr>
          <w:rFonts w:ascii="Arial" w:eastAsia="Times New Roman" w:hAnsi="Arial" w:cs="Arial"/>
          <w:lang w:eastAsia="es-ES"/>
        </w:rPr>
      </w:pPr>
    </w:p>
    <w:p w:rsidR="00324FA1" w:rsidRPr="00114C4C" w:rsidRDefault="00324FA1" w:rsidP="00C759EF">
      <w:pPr>
        <w:autoSpaceDE w:val="0"/>
        <w:autoSpaceDN w:val="0"/>
        <w:adjustRightInd w:val="0"/>
        <w:spacing w:before="120" w:after="120" w:line="240" w:lineRule="auto"/>
        <w:jc w:val="both"/>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El plazo de ejecución para los servicios de referencia será de </w:t>
            </w:r>
            <w:r w:rsidRPr="00C759EF">
              <w:rPr>
                <w:rFonts w:ascii="Arial" w:eastAsia="Times New Roman" w:hAnsi="Arial" w:cs="Arial"/>
                <w:b/>
                <w:lang w:val="es-ES_tradnl" w:eastAsia="es-ES"/>
              </w:rPr>
              <w:t xml:space="preserve">SEPTIEMBRE </w:t>
            </w:r>
            <w:r w:rsidRPr="00114C4C">
              <w:rPr>
                <w:rFonts w:ascii="Arial" w:eastAsia="Times New Roman" w:hAnsi="Arial" w:cs="Arial"/>
                <w:b/>
                <w:lang w:val="es-ES_tradnl" w:eastAsia="es-ES"/>
              </w:rPr>
              <w:t xml:space="preserve">a </w:t>
            </w:r>
            <w:r w:rsidR="00E53E09">
              <w:rPr>
                <w:rFonts w:ascii="Arial" w:eastAsia="Times New Roman" w:hAnsi="Arial" w:cs="Arial"/>
                <w:b/>
                <w:lang w:val="es-ES_tradnl" w:eastAsia="es-ES"/>
              </w:rPr>
              <w:t>NOVIEMBRE</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de 2016</w:t>
            </w:r>
            <w:r w:rsidRPr="00114C4C">
              <w:rPr>
                <w:rFonts w:ascii="Arial" w:eastAsia="Times New Roman" w:hAnsi="Arial" w:cs="Arial"/>
                <w:lang w:val="es-ES_tradnl" w:eastAsia="es-ES"/>
              </w:rPr>
              <w:t>.</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El plazo de ejecución para los servicios referenciados </w:t>
            </w:r>
            <w:r w:rsidR="00324FA1" w:rsidRPr="00114C4C">
              <w:rPr>
                <w:rFonts w:ascii="Arial" w:eastAsia="Times New Roman" w:hAnsi="Arial" w:cs="Arial"/>
                <w:lang w:val="es-ES_tradnl" w:eastAsia="es-ES"/>
              </w:rPr>
              <w:t>será</w:t>
            </w:r>
            <w:r w:rsidRPr="00114C4C">
              <w:rPr>
                <w:rFonts w:ascii="Arial" w:eastAsia="Times New Roman" w:hAnsi="Arial" w:cs="Arial"/>
                <w:lang w:val="es-ES_tradnl" w:eastAsia="es-ES"/>
              </w:rPr>
              <w:t xml:space="preserve"> desde la firma del contrato hasta una fecha máxima de 30 de Diciembre de 2016</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I.- Forma de pago </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324FA1">
        <w:trPr>
          <w:trHeight w:val="77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Las facturas correspondientes a la adjudicación deberán cumplir los siguientes requisitos: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Deberán enviarse por correo electrónico, correo ordinario o mensajería a la Asociación para el Empleo y la Formación de Personas con Discapacidad, A/A de Elena Ribas Millanes, c/ Reino Unido nº 10 2ª Planta </w:t>
            </w:r>
            <w:proofErr w:type="spellStart"/>
            <w:r w:rsidRPr="00114C4C">
              <w:rPr>
                <w:rFonts w:ascii="Arial" w:eastAsia="Times New Roman" w:hAnsi="Arial" w:cs="Arial"/>
                <w:lang w:val="es-ES_tradnl" w:eastAsia="es-ES"/>
              </w:rPr>
              <w:t>Cp</w:t>
            </w:r>
            <w:proofErr w:type="spellEnd"/>
            <w:r w:rsidRPr="00114C4C">
              <w:rPr>
                <w:rFonts w:ascii="Arial" w:eastAsia="Times New Roman" w:hAnsi="Arial" w:cs="Arial"/>
                <w:lang w:val="es-ES_tradnl" w:eastAsia="es-ES"/>
              </w:rPr>
              <w:t xml:space="preserve"> 45005 Toledo.</w:t>
            </w: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sz w:val="24"/>
                <w:szCs w:val="24"/>
                <w:lang w:eastAsia="es-ES"/>
              </w:rPr>
              <w:t xml:space="preserve">En el </w:t>
            </w:r>
            <w:r w:rsidRPr="00114C4C">
              <w:rPr>
                <w:rFonts w:ascii="Arial" w:eastAsia="Times New Roman" w:hAnsi="Arial" w:cs="Arial"/>
                <w:lang w:val="es-ES_tradnl" w:eastAsia="es-ES"/>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C759EF" w:rsidRPr="00114C4C" w:rsidRDefault="00C759EF" w:rsidP="00FD5139">
            <w:pPr>
              <w:spacing w:after="120" w:line="240" w:lineRule="auto"/>
              <w:ind w:left="567"/>
              <w:jc w:val="both"/>
              <w:rPr>
                <w:rFonts w:ascii="Arial" w:eastAsia="Times New Roman" w:hAnsi="Arial" w:cs="Arial"/>
                <w:i/>
                <w:iCs/>
                <w:sz w:val="24"/>
                <w:szCs w:val="24"/>
                <w:lang w:eastAsia="es-ES"/>
              </w:rPr>
            </w:pPr>
            <w:r w:rsidRPr="00114C4C">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C759EF" w:rsidRDefault="00C759EF" w:rsidP="00FD5139">
            <w:pPr>
              <w:spacing w:after="120" w:line="240" w:lineRule="auto"/>
              <w:ind w:left="567"/>
              <w:jc w:val="both"/>
              <w:rPr>
                <w:rFonts w:ascii="Arial" w:eastAsia="Times New Roman" w:hAnsi="Arial" w:cs="Arial"/>
                <w:iCs/>
                <w:sz w:val="24"/>
                <w:szCs w:val="24"/>
                <w:lang w:eastAsia="es-ES"/>
              </w:rPr>
            </w:pPr>
            <w:r w:rsidRPr="00114C4C">
              <w:rPr>
                <w:rFonts w:ascii="Arial" w:eastAsia="Times New Roman" w:hAnsi="Arial" w:cs="Arial"/>
                <w:iCs/>
                <w:sz w:val="24"/>
                <w:szCs w:val="24"/>
                <w:lang w:eastAsia="es-ES"/>
              </w:rPr>
              <w:t>                                               y/o</w:t>
            </w:r>
          </w:p>
          <w:p w:rsidR="00324FA1" w:rsidRPr="00114C4C" w:rsidRDefault="00324FA1" w:rsidP="00FD5139">
            <w:pPr>
              <w:spacing w:after="120" w:line="240" w:lineRule="auto"/>
              <w:ind w:left="567"/>
              <w:jc w:val="both"/>
              <w:rPr>
                <w:rFonts w:ascii="Arial" w:eastAsia="Times New Roman" w:hAnsi="Arial" w:cs="Arial"/>
                <w:iCs/>
                <w:sz w:val="24"/>
                <w:szCs w:val="24"/>
                <w:lang w:eastAsia="es-ES"/>
              </w:rPr>
            </w:pPr>
          </w:p>
          <w:p w:rsidR="00C759EF" w:rsidRPr="00114C4C" w:rsidRDefault="00C759EF" w:rsidP="00FD5139">
            <w:pPr>
              <w:spacing w:after="120" w:line="240" w:lineRule="auto"/>
              <w:ind w:left="567"/>
              <w:jc w:val="both"/>
              <w:rPr>
                <w:rFonts w:ascii="Arial" w:eastAsia="Times New Roman" w:hAnsi="Arial" w:cs="Arial"/>
                <w:i/>
                <w:sz w:val="24"/>
                <w:szCs w:val="24"/>
                <w:lang w:eastAsia="es-ES"/>
              </w:rPr>
            </w:pPr>
            <w:r w:rsidRPr="00114C4C">
              <w:rPr>
                <w:rFonts w:ascii="Arial" w:eastAsia="Times New Roman" w:hAnsi="Arial" w:cs="Arial"/>
                <w:i/>
                <w:iCs/>
                <w:sz w:val="24"/>
                <w:szCs w:val="24"/>
                <w:lang w:eastAsia="es-ES"/>
              </w:rPr>
              <w:lastRenderedPageBreak/>
              <w:t>“Prestación de servicios realizada en el marco del Programa Operativo de Empleo Juvenil cofinanciado por el Fondo Social Europeo”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C759EF" w:rsidRPr="00114C4C" w:rsidRDefault="00C759EF" w:rsidP="00C759EF">
      <w:pPr>
        <w:tabs>
          <w:tab w:val="left" w:pos="7230"/>
        </w:tabs>
        <w:spacing w:after="0" w:line="240" w:lineRule="auto"/>
        <w:jc w:val="both"/>
        <w:rPr>
          <w:rFonts w:ascii="Arial" w:eastAsia="Times New Roman" w:hAnsi="Arial" w:cs="Arial"/>
          <w:b/>
          <w:szCs w:val="24"/>
          <w:lang w:val="es-ES_tradnl" w:eastAsia="es-ES"/>
        </w:rPr>
      </w:pPr>
      <w:r w:rsidRPr="00114C4C">
        <w:rPr>
          <w:rFonts w:ascii="Arial" w:eastAsia="Times New Roman" w:hAnsi="Arial" w:cs="Arial"/>
          <w:b/>
          <w:szCs w:val="24"/>
          <w:lang w:val="es-ES_tradnl" w:eastAsia="es-ES"/>
        </w:rPr>
        <w:t>J.- Mesa de Contratación</w:t>
      </w:r>
    </w:p>
    <w:p w:rsidR="00C759EF" w:rsidRPr="00114C4C" w:rsidRDefault="00C759EF" w:rsidP="00C759EF">
      <w:pPr>
        <w:tabs>
          <w:tab w:val="left" w:pos="7230"/>
        </w:tabs>
        <w:spacing w:after="0" w:line="240" w:lineRule="auto"/>
        <w:jc w:val="both"/>
        <w:rPr>
          <w:rFonts w:ascii="Arial" w:eastAsia="Times New Roman" w:hAnsi="Arial" w:cs="Arial"/>
          <w:b/>
          <w:sz w:val="24"/>
          <w:szCs w:val="24"/>
          <w:lang w:val="es-ES_tradnl" w:eastAsia="es-ES"/>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759EF" w:rsidRPr="00114C4C" w:rsidTr="00FD5139">
        <w:trPr>
          <w:trHeight w:val="2139"/>
        </w:trPr>
        <w:tc>
          <w:tcPr>
            <w:tcW w:w="8773" w:type="dxa"/>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szCs w:val="24"/>
                <w:lang w:val="es-ES_tradnl" w:eastAsia="es-ES"/>
              </w:rPr>
              <w:t>La Mesa de Contratación será la responsable de proponer la adjudicación de la contratación, y estará compuesta por los siguientes miembros: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Presidente: Dirección de Área de Programas. </w:t>
            </w: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Secretario: designado por la Dirección General. </w:t>
            </w:r>
          </w:p>
          <w:p w:rsidR="00C759EF" w:rsidRPr="00114C4C" w:rsidRDefault="00C759EF" w:rsidP="00FD5139">
            <w:pPr>
              <w:numPr>
                <w:ilvl w:val="0"/>
                <w:numId w:val="11"/>
              </w:numPr>
              <w:tabs>
                <w:tab w:val="clear" w:pos="360"/>
                <w:tab w:val="num" w:pos="567"/>
              </w:tabs>
              <w:spacing w:after="0" w:line="240" w:lineRule="auto"/>
              <w:ind w:left="567"/>
              <w:jc w:val="both"/>
              <w:rPr>
                <w:rFonts w:ascii="Arial" w:eastAsia="Times New Roman" w:hAnsi="Arial" w:cs="Arial"/>
                <w:sz w:val="24"/>
                <w:szCs w:val="24"/>
                <w:lang w:val="es-ES_tradnl" w:eastAsia="es-ES"/>
              </w:rPr>
            </w:pPr>
            <w:r w:rsidRPr="00C61AED">
              <w:rPr>
                <w:rFonts w:ascii="Arial" w:eastAsia="Times New Roman" w:hAnsi="Arial" w:cs="Arial"/>
                <w:lang w:eastAsia="es-ES"/>
              </w:rPr>
              <w:t>Vocales: promotor o vocal en representación de licitadores territoriales, y un vocal permanente designado por la Presidencia de la Mesa.</w:t>
            </w:r>
          </w:p>
        </w:tc>
      </w:tr>
    </w:tbl>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eastAsia="es-ES"/>
        </w:rPr>
      </w:pPr>
      <w:r w:rsidRPr="00114C4C">
        <w:rPr>
          <w:rFonts w:ascii="Arial" w:eastAsia="Times New Roman" w:hAnsi="Arial" w:cs="Arial"/>
          <w:b/>
          <w:lang w:eastAsia="es-ES"/>
        </w:rPr>
        <w:t>K.- Información adicional.</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C759EF">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caso de duda sobre el contenido de los pliegos o la presentación de las ofertas, los concursantes podrán solicitar las aclaraciones pertinentes poniéndose en comunicación con FSC Inserta, a la atención de Elena Ribas Millanes</w:t>
            </w:r>
            <w:r w:rsidRPr="00114C4C">
              <w:rPr>
                <w:rFonts w:ascii="Arial" w:eastAsia="Times New Roman" w:hAnsi="Arial" w:cs="Arial"/>
                <w:sz w:val="24"/>
                <w:szCs w:val="24"/>
                <w:lang w:val="es-ES_tradnl" w:eastAsia="es-ES"/>
              </w:rPr>
              <w:t xml:space="preserve">, </w:t>
            </w:r>
            <w:r w:rsidRPr="00114C4C">
              <w:rPr>
                <w:rFonts w:ascii="Arial" w:eastAsia="Times New Roman" w:hAnsi="Arial" w:cs="Arial"/>
                <w:lang w:val="es-ES_tradnl" w:eastAsia="es-ES"/>
              </w:rPr>
              <w:t>por correo electrónico: elena.ribas.fsc@fundaciononce.es</w:t>
            </w:r>
            <w:r w:rsidRPr="00114C4C">
              <w:rPr>
                <w:rFonts w:ascii="Arial" w:eastAsia="Times New Roman" w:hAnsi="Arial" w:cs="Arial"/>
                <w:sz w:val="24"/>
                <w:szCs w:val="24"/>
                <w:lang w:val="es-ES_tradnl" w:eastAsia="es-ES"/>
              </w:rPr>
              <w:t xml:space="preserve"> o por </w:t>
            </w:r>
            <w:r w:rsidRPr="00114C4C">
              <w:rPr>
                <w:rFonts w:ascii="Arial" w:eastAsia="Times New Roman" w:hAnsi="Arial" w:cs="Arial"/>
                <w:spacing w:val="-2"/>
                <w:lang w:eastAsia="es-ES"/>
              </w:rPr>
              <w:t>en el teléfono en el número 92</w:t>
            </w:r>
            <w:r>
              <w:rPr>
                <w:rFonts w:ascii="Arial" w:eastAsia="Times New Roman" w:hAnsi="Arial" w:cs="Arial"/>
                <w:spacing w:val="-2"/>
                <w:lang w:eastAsia="es-ES"/>
              </w:rPr>
              <w:t>5</w:t>
            </w:r>
            <w:r w:rsidRPr="00114C4C">
              <w:rPr>
                <w:rFonts w:ascii="Arial" w:eastAsia="Times New Roman" w:hAnsi="Arial" w:cs="Arial"/>
                <w:spacing w:val="-2"/>
                <w:lang w:eastAsia="es-ES"/>
              </w:rPr>
              <w:t>212455</w:t>
            </w:r>
            <w:r w:rsidRPr="00114C4C">
              <w:rPr>
                <w:rFonts w:ascii="Arial" w:eastAsia="Times New Roman" w:hAnsi="Arial" w:cs="Arial"/>
                <w:lang w:val="es-ES_tradnl" w:eastAsia="es-ES"/>
              </w:rPr>
              <w:t>. Las dudas podrán aclararse por teléfono o por correo electrónico.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L.- Revisión de precios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80" w:after="80" w:line="240" w:lineRule="auto"/>
              <w:jc w:val="both"/>
              <w:rPr>
                <w:rFonts w:ascii="Arial" w:eastAsia="Times New Roman" w:hAnsi="Arial" w:cs="Arial"/>
                <w:i/>
                <w:sz w:val="24"/>
                <w:szCs w:val="24"/>
                <w:lang w:val="es-ES_tradnl" w:eastAsia="es-ES"/>
              </w:rPr>
            </w:pPr>
            <w:r w:rsidRPr="00114C4C">
              <w:rPr>
                <w:rFonts w:ascii="Arial" w:eastAsia="Times New Roman" w:hAnsi="Arial" w:cs="Arial"/>
                <w:i/>
                <w:lang w:val="es-ES_tradnl" w:eastAsia="es-ES"/>
              </w:rPr>
              <w:t>NO APLICA</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M.- Difusión y Publicidad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0" w:name="content"/>
            <w:r w:rsidRPr="00114C4C">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114C4C">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lastRenderedPageBreak/>
              <w:t>FSC Inserta trasladará al adjudicatario en el momento de la concertación del servicio, las obligaciones que se deriven del cumplimiento de lo establecido en el citado Reglamento.</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r w:rsidRPr="00114C4C">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114C4C">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eastAsia="es-ES"/>
              </w:rPr>
            </w:pPr>
            <w:r w:rsidRPr="00114C4C">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114C4C">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114C4C">
              <w:rPr>
                <w:rFonts w:ascii="Arial" w:eastAsia="Times New Roman" w:hAnsi="Arial" w:cs="Arial"/>
                <w:b/>
                <w:lang w:val="es-ES_tradnl" w:eastAsia="es-ES"/>
              </w:rPr>
              <w:t>el Importe del contrato</w:t>
            </w:r>
            <w:r w:rsidRPr="00114C4C">
              <w:rPr>
                <w:rFonts w:ascii="Arial" w:eastAsia="Times New Roman" w:hAnsi="Arial" w:cs="Arial"/>
                <w:lang w:val="es-ES_tradnl" w:eastAsia="es-ES"/>
              </w:rPr>
              <w:t xml:space="preserve"> reflejado en el apartado C del represente Pliego (no sobre la oferta realizada). El límite establecido para la subcontratación no podrá superar, en ningún caso el 60% de este importe del contrato.</w:t>
            </w:r>
          </w:p>
          <w:p w:rsidR="00C759EF" w:rsidRDefault="00C759EF" w:rsidP="00FD5139">
            <w:pPr>
              <w:autoSpaceDE w:val="0"/>
              <w:autoSpaceDN w:val="0"/>
              <w:adjustRightInd w:val="0"/>
              <w:spacing w:after="0" w:line="240" w:lineRule="auto"/>
              <w:jc w:val="both"/>
              <w:rPr>
                <w:rFonts w:ascii="Arial" w:eastAsia="Times New Roman" w:hAnsi="Arial" w:cs="Arial"/>
                <w:lang w:val="es-ES_tradnl" w:eastAsia="es-ES"/>
              </w:rPr>
            </w:pPr>
            <w:r w:rsidRPr="00114C4C">
              <w:rPr>
                <w:rFonts w:ascii="Arial" w:eastAsia="Times New Roman" w:hAnsi="Arial" w:cs="Arial"/>
                <w:lang w:val="es-ES_tradnl" w:eastAsia="es-ES"/>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324FA1" w:rsidRDefault="00324FA1" w:rsidP="00FD5139">
            <w:pPr>
              <w:autoSpaceDE w:val="0"/>
              <w:autoSpaceDN w:val="0"/>
              <w:adjustRightInd w:val="0"/>
              <w:spacing w:after="0" w:line="240" w:lineRule="auto"/>
              <w:jc w:val="both"/>
              <w:rPr>
                <w:rFonts w:ascii="Arial" w:eastAsia="Times New Roman" w:hAnsi="Arial" w:cs="Arial"/>
                <w:lang w:val="es-ES_tradnl" w:eastAsia="es-ES"/>
              </w:rPr>
            </w:pPr>
          </w:p>
          <w:p w:rsidR="00324FA1" w:rsidRPr="00114C4C" w:rsidRDefault="00324FA1"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lastRenderedPageBreak/>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tc>
      </w:tr>
    </w:tbl>
    <w:p w:rsidR="0023631C" w:rsidRDefault="0023631C">
      <w:bookmarkStart w:id="1" w:name="_GoBack"/>
      <w:bookmarkEnd w:id="1"/>
      <w:permStart w:id="1023090284" w:edGrp="everyone"/>
      <w:permEnd w:id="1023090284"/>
    </w:p>
    <w:sectPr w:rsidR="0023631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8B" w:rsidRDefault="0098088B" w:rsidP="0098088B">
      <w:pPr>
        <w:spacing w:after="0" w:line="240" w:lineRule="auto"/>
      </w:pPr>
      <w:r>
        <w:separator/>
      </w:r>
    </w:p>
  </w:endnote>
  <w:endnote w:type="continuationSeparator" w:id="0">
    <w:p w:rsidR="0098088B" w:rsidRDefault="0098088B" w:rsidP="009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B" w:rsidRDefault="0098088B">
    <w:pPr>
      <w:pStyle w:val="Piedepgina"/>
    </w:pPr>
    <w:r>
      <w:rPr>
        <w:noProof/>
        <w:lang w:eastAsia="es-ES"/>
      </w:rPr>
      <w:drawing>
        <wp:inline distT="0" distB="0" distL="0" distR="0" wp14:anchorId="60CA81F6" wp14:editId="53E89E8C">
          <wp:extent cx="1242060" cy="568960"/>
          <wp:effectExtent l="0" t="0" r="0" b="2540"/>
          <wp:docPr id="11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w:t>
    </w:r>
    <w:r w:rsidRPr="0098088B">
      <w:t xml:space="preserve">Página </w:t>
    </w:r>
    <w:r w:rsidRPr="0098088B">
      <w:rPr>
        <w:bCs/>
      </w:rPr>
      <w:fldChar w:fldCharType="begin"/>
    </w:r>
    <w:r w:rsidRPr="0098088B">
      <w:rPr>
        <w:bCs/>
      </w:rPr>
      <w:instrText>PAGE</w:instrText>
    </w:r>
    <w:r w:rsidRPr="0098088B">
      <w:rPr>
        <w:bCs/>
      </w:rPr>
      <w:fldChar w:fldCharType="separate"/>
    </w:r>
    <w:r w:rsidR="00324FA1">
      <w:rPr>
        <w:bCs/>
        <w:noProof/>
      </w:rPr>
      <w:t>11</w:t>
    </w:r>
    <w:r w:rsidRPr="0098088B">
      <w:fldChar w:fldCharType="end"/>
    </w:r>
    <w:r w:rsidRPr="0098088B">
      <w:t xml:space="preserve"> de </w:t>
    </w:r>
    <w:r w:rsidRPr="0098088B">
      <w:rPr>
        <w:bCs/>
      </w:rPr>
      <w:fldChar w:fldCharType="begin"/>
    </w:r>
    <w:r w:rsidRPr="0098088B">
      <w:rPr>
        <w:bCs/>
      </w:rPr>
      <w:instrText>NUMPAGES</w:instrText>
    </w:r>
    <w:r w:rsidRPr="0098088B">
      <w:rPr>
        <w:bCs/>
      </w:rPr>
      <w:fldChar w:fldCharType="separate"/>
    </w:r>
    <w:r w:rsidR="00324FA1">
      <w:rPr>
        <w:bCs/>
        <w:noProof/>
      </w:rPr>
      <w:t>11</w:t>
    </w:r>
    <w:r w:rsidRPr="0098088B">
      <w:fldChar w:fldCharType="end"/>
    </w:r>
    <w:r>
      <w:t xml:space="preserve">                        </w:t>
    </w:r>
    <w:r>
      <w:rPr>
        <w:rFonts w:ascii="Arial" w:hAnsi="Arial" w:cs="Arial"/>
        <w:noProof/>
        <w:sz w:val="20"/>
        <w:szCs w:val="20"/>
        <w:lang w:eastAsia="es-ES"/>
      </w:rPr>
      <w:drawing>
        <wp:inline distT="0" distB="0" distL="0" distR="0" wp14:anchorId="7B5C2065" wp14:editId="1853C49F">
          <wp:extent cx="1597025" cy="43878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025" cy="4387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8B" w:rsidRDefault="0098088B" w:rsidP="0098088B">
      <w:pPr>
        <w:spacing w:after="0" w:line="240" w:lineRule="auto"/>
      </w:pPr>
      <w:r>
        <w:separator/>
      </w:r>
    </w:p>
  </w:footnote>
  <w:footnote w:type="continuationSeparator" w:id="0">
    <w:p w:rsidR="0098088B" w:rsidRDefault="0098088B" w:rsidP="00980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B" w:rsidRDefault="0098088B">
    <w:pPr>
      <w:pStyle w:val="Encabezado"/>
    </w:pPr>
    <w:r>
      <w:rPr>
        <w:noProof/>
        <w:lang w:eastAsia="es-ES"/>
      </w:rPr>
      <w:drawing>
        <wp:inline distT="0" distB="0" distL="0" distR="0" wp14:anchorId="514B9E2C" wp14:editId="5CFFCD2F">
          <wp:extent cx="2000250"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E8B021F"/>
    <w:multiLevelType w:val="hybridMultilevel"/>
    <w:tmpl w:val="0B7038A2"/>
    <w:lvl w:ilvl="0" w:tplc="FBA8EDCC">
      <w:start w:val="1"/>
      <w:numFmt w:val="bullet"/>
      <w:lvlText w:val="-"/>
      <w:lvlJc w:val="left"/>
      <w:pPr>
        <w:ind w:left="720" w:hanging="360"/>
      </w:pPr>
      <w:rPr>
        <w:rFonts w:ascii="Arial" w:eastAsia="Times New Roman" w:hAnsi="Arial" w:hint="default"/>
        <w:sz w:val="1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06061A6"/>
    <w:multiLevelType w:val="hybridMultilevel"/>
    <w:tmpl w:val="85C42016"/>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10A3E9E">
      <w:numFmt w:val="bullet"/>
      <w:lvlText w:val=""/>
      <w:lvlJc w:val="left"/>
      <w:pPr>
        <w:tabs>
          <w:tab w:val="num" w:pos="540"/>
        </w:tabs>
        <w:ind w:left="540" w:hanging="360"/>
      </w:pPr>
      <w:rPr>
        <w:rFonts w:ascii="Symbol" w:eastAsia="New York" w:hAnsi="Symbol"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11"/>
  </w:num>
  <w:num w:numId="3">
    <w:abstractNumId w:val="9"/>
  </w:num>
  <w:num w:numId="4">
    <w:abstractNumId w:val="2"/>
  </w:num>
  <w:num w:numId="5">
    <w:abstractNumId w:val="12"/>
  </w:num>
  <w:num w:numId="6">
    <w:abstractNumId w:val="8"/>
  </w:num>
  <w:num w:numId="7">
    <w:abstractNumId w:val="7"/>
  </w:num>
  <w:num w:numId="8">
    <w:abstractNumId w:val="1"/>
  </w:num>
  <w:num w:numId="9">
    <w:abstractNumId w:val="6"/>
  </w:num>
  <w:num w:numId="10">
    <w:abstractNumId w:val="10"/>
  </w:num>
  <w:num w:numId="11">
    <w:abstractNumId w:val="4"/>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4BX7fwLuCTCBnRtvzFNtZraF9Y=" w:salt="o6+ci4nq0ESlQXf3IeRM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EF"/>
    <w:rsid w:val="00084BB3"/>
    <w:rsid w:val="001C2A05"/>
    <w:rsid w:val="001D20B6"/>
    <w:rsid w:val="001D504E"/>
    <w:rsid w:val="001F76FC"/>
    <w:rsid w:val="0023631C"/>
    <w:rsid w:val="0026265D"/>
    <w:rsid w:val="002C457B"/>
    <w:rsid w:val="002E75A4"/>
    <w:rsid w:val="00324FA1"/>
    <w:rsid w:val="0039164C"/>
    <w:rsid w:val="0051496A"/>
    <w:rsid w:val="00524C67"/>
    <w:rsid w:val="00651FED"/>
    <w:rsid w:val="006B1196"/>
    <w:rsid w:val="00883A2B"/>
    <w:rsid w:val="008B00AC"/>
    <w:rsid w:val="008D4883"/>
    <w:rsid w:val="00943F2E"/>
    <w:rsid w:val="00980527"/>
    <w:rsid w:val="0098088B"/>
    <w:rsid w:val="0099550E"/>
    <w:rsid w:val="009B1876"/>
    <w:rsid w:val="009C5E78"/>
    <w:rsid w:val="00B62B36"/>
    <w:rsid w:val="00BD057F"/>
    <w:rsid w:val="00C61AED"/>
    <w:rsid w:val="00C759EF"/>
    <w:rsid w:val="00CB3A10"/>
    <w:rsid w:val="00D033DB"/>
    <w:rsid w:val="00D93FC3"/>
    <w:rsid w:val="00DA2D58"/>
    <w:rsid w:val="00DE2A02"/>
    <w:rsid w:val="00E5068F"/>
    <w:rsid w:val="00E53E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651FED"/>
    <w:pPr>
      <w:spacing w:after="120"/>
    </w:pPr>
  </w:style>
  <w:style w:type="character" w:customStyle="1" w:styleId="TextoindependienteCar">
    <w:name w:val="Texto independiente Car"/>
    <w:basedOn w:val="Fuentedeprrafopredeter"/>
    <w:link w:val="Textoindependiente"/>
    <w:uiPriority w:val="99"/>
    <w:semiHidden/>
    <w:rsid w:val="00651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651FED"/>
    <w:pPr>
      <w:spacing w:after="120"/>
    </w:pPr>
  </w:style>
  <w:style w:type="character" w:customStyle="1" w:styleId="TextoindependienteCar">
    <w:name w:val="Texto independiente Car"/>
    <w:basedOn w:val="Fuentedeprrafopredeter"/>
    <w:link w:val="Textoindependiente"/>
    <w:uiPriority w:val="99"/>
    <w:semiHidden/>
    <w:rsid w:val="0065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403B6-9198-4A2B-B12A-837A380C9171}"/>
</file>

<file path=customXml/itemProps2.xml><?xml version="1.0" encoding="utf-8"?>
<ds:datastoreItem xmlns:ds="http://schemas.openxmlformats.org/officeDocument/2006/customXml" ds:itemID="{D40DCC2A-E79B-444E-8514-F7EC5E2E8245}"/>
</file>

<file path=customXml/itemProps3.xml><?xml version="1.0" encoding="utf-8"?>
<ds:datastoreItem xmlns:ds="http://schemas.openxmlformats.org/officeDocument/2006/customXml" ds:itemID="{1FAA7FDA-BCDE-4AF3-8EC1-DF865C8FB883}"/>
</file>

<file path=docProps/app.xml><?xml version="1.0" encoding="utf-8"?>
<Properties xmlns="http://schemas.openxmlformats.org/officeDocument/2006/extended-properties" xmlns:vt="http://schemas.openxmlformats.org/officeDocument/2006/docPropsVTypes">
  <Template>Normal.dotm</Template>
  <TotalTime>5</TotalTime>
  <Pages>11</Pages>
  <Words>3401</Words>
  <Characters>18708</Characters>
  <Application>Microsoft Office Word</Application>
  <DocSecurity>8</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ONCE</cp:lastModifiedBy>
  <cp:revision>3</cp:revision>
  <dcterms:created xsi:type="dcterms:W3CDTF">2016-07-07T07:31:00Z</dcterms:created>
  <dcterms:modified xsi:type="dcterms:W3CDTF">2016-07-07T07:36:00Z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