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DISCAPACIDAD DE LOS </w:t>
      </w:r>
      <w:r w:rsidR="00CC38AD" w:rsidRPr="00C15C8A">
        <w:rPr>
          <w:rFonts w:ascii="Arial" w:hAnsi="Arial"/>
          <w:b/>
          <w:sz w:val="22"/>
          <w:szCs w:val="22"/>
        </w:rPr>
        <w:t xml:space="preserve">SERVICIOS PARA LA IMPARTICIÓN </w:t>
      </w:r>
      <w:r w:rsidR="00C43558" w:rsidRPr="00C15C8A">
        <w:rPr>
          <w:rFonts w:ascii="Arial" w:hAnsi="Arial" w:cs="Arial"/>
          <w:b/>
          <w:sz w:val="22"/>
          <w:szCs w:val="22"/>
          <w:lang w:val="es-ES_tradnl"/>
        </w:rPr>
        <w:t>DE</w:t>
      </w:r>
      <w:r w:rsidR="00B22F3D">
        <w:rPr>
          <w:rFonts w:ascii="Arial" w:hAnsi="Arial" w:cs="Arial"/>
          <w:b/>
          <w:sz w:val="22"/>
          <w:szCs w:val="22"/>
          <w:lang w:val="es-ES_tradnl"/>
        </w:rPr>
        <w:t xml:space="preserve"> SEIS </w:t>
      </w:r>
      <w:r w:rsidR="00261465" w:rsidRPr="00C15C8A">
        <w:rPr>
          <w:rFonts w:ascii="Arial" w:hAnsi="Arial" w:cs="Arial"/>
          <w:b/>
          <w:sz w:val="22"/>
          <w:szCs w:val="22"/>
          <w:lang w:val="es-ES_tradnl"/>
        </w:rPr>
        <w:t>ACCIONES</w:t>
      </w:r>
      <w:r w:rsidR="00B411BE" w:rsidRPr="00C15C8A">
        <w:rPr>
          <w:rFonts w:ascii="Arial" w:hAnsi="Arial" w:cs="Arial"/>
          <w:b/>
          <w:sz w:val="22"/>
          <w:szCs w:val="22"/>
          <w:lang w:val="es-ES_tradnl"/>
        </w:rPr>
        <w:t xml:space="preserve"> </w:t>
      </w:r>
      <w:r w:rsidR="00CC38AD" w:rsidRPr="00C15C8A">
        <w:rPr>
          <w:rFonts w:ascii="Arial" w:hAnsi="Arial" w:cs="Arial"/>
          <w:b/>
          <w:sz w:val="22"/>
          <w:szCs w:val="22"/>
          <w:lang w:val="es-ES_tradnl"/>
        </w:rPr>
        <w:t>FORMATIVAS DE ALFABETIZACIÓN DIGITAL</w:t>
      </w:r>
      <w:r w:rsidR="00CC38AD" w:rsidRPr="00C15C8A">
        <w:rPr>
          <w:rFonts w:ascii="Arial" w:hAnsi="Arial"/>
          <w:b/>
          <w:sz w:val="22"/>
          <w:szCs w:val="22"/>
        </w:rPr>
        <w:t xml:space="preserve"> (</w:t>
      </w:r>
      <w:r w:rsidR="00B22F3D">
        <w:rPr>
          <w:rFonts w:ascii="Arial" w:hAnsi="Arial"/>
          <w:b/>
          <w:sz w:val="22"/>
          <w:szCs w:val="22"/>
        </w:rPr>
        <w:t xml:space="preserve"> 3</w:t>
      </w:r>
      <w:r w:rsidR="00B342B2">
        <w:rPr>
          <w:rFonts w:ascii="Arial" w:hAnsi="Arial" w:cs="Arial"/>
          <w:lang w:val="es-ES_tradnl"/>
        </w:rPr>
        <w:t xml:space="preserve"> </w:t>
      </w:r>
      <w:r w:rsidR="00CC38AD" w:rsidRPr="00C15C8A">
        <w:rPr>
          <w:rFonts w:ascii="Arial" w:hAnsi="Arial"/>
          <w:b/>
          <w:sz w:val="22"/>
          <w:szCs w:val="22"/>
        </w:rPr>
        <w:t xml:space="preserve">NIVEL INICIAL </w:t>
      </w:r>
      <w:r w:rsidR="00CC38AD" w:rsidRPr="00B22F3D">
        <w:rPr>
          <w:rFonts w:ascii="Arial" w:hAnsi="Arial"/>
          <w:b/>
          <w:sz w:val="22"/>
          <w:szCs w:val="22"/>
        </w:rPr>
        <w:t xml:space="preserve">Y </w:t>
      </w:r>
      <w:r w:rsidR="00B22F3D" w:rsidRPr="00B22F3D">
        <w:rPr>
          <w:rFonts w:ascii="Arial" w:hAnsi="Arial" w:cs="Arial"/>
          <w:b/>
          <w:lang w:val="es-ES_tradnl"/>
        </w:rPr>
        <w:t>3</w:t>
      </w:r>
      <w:r w:rsidR="00B342B2" w:rsidRPr="00B22F3D">
        <w:rPr>
          <w:rFonts w:ascii="Arial" w:hAnsi="Arial" w:cs="Arial"/>
          <w:b/>
          <w:lang w:val="es-ES_tradnl"/>
        </w:rPr>
        <w:t xml:space="preserve"> </w:t>
      </w:r>
      <w:r w:rsidR="00CC38AD" w:rsidRPr="00B22F3D">
        <w:rPr>
          <w:rFonts w:ascii="Arial" w:hAnsi="Arial"/>
          <w:b/>
          <w:sz w:val="22"/>
          <w:szCs w:val="22"/>
        </w:rPr>
        <w:t>NIVEL</w:t>
      </w:r>
      <w:r w:rsidR="00CC38AD" w:rsidRPr="00C15C8A">
        <w:rPr>
          <w:rFonts w:ascii="Arial" w:hAnsi="Arial"/>
          <w:b/>
          <w:sz w:val="22"/>
          <w:szCs w:val="22"/>
        </w:rPr>
        <w:t xml:space="preserve"> AVANZADO), </w:t>
      </w:r>
      <w:r w:rsidR="00657A7B" w:rsidRPr="00657A7B">
        <w:rPr>
          <w:rFonts w:ascii="Arial" w:hAnsi="Arial"/>
          <w:b/>
          <w:sz w:val="22"/>
          <w:szCs w:val="22"/>
        </w:rPr>
        <w:t>EN LA COMUNIDAD AUTÓNOMA DE EXTREMADURA</w:t>
      </w:r>
      <w:r w:rsidR="00657A7B">
        <w:rPr>
          <w:rFonts w:ascii="Arial" w:hAnsi="Arial"/>
          <w:b/>
          <w:sz w:val="22"/>
          <w:szCs w:val="22"/>
        </w:rPr>
        <w:t>,</w:t>
      </w:r>
      <w:r w:rsidR="00657A7B" w:rsidRPr="00657A7B">
        <w:rPr>
          <w:rFonts w:ascii="Arial" w:hAnsi="Arial"/>
          <w:b/>
          <w:sz w:val="22"/>
          <w:szCs w:val="22"/>
        </w:rPr>
        <w:t xml:space="preserve"> </w:t>
      </w:r>
      <w:r w:rsidR="00CC38AD" w:rsidRPr="00C15C8A">
        <w:rPr>
          <w:rFonts w:ascii="TTE1C89A48t00" w:hAnsi="TTE1C89A48t00" w:cs="TTE1C89A48t00"/>
          <w:b/>
          <w:sz w:val="22"/>
          <w:szCs w:val="22"/>
          <w:lang w:val="es-ES_tradnl"/>
        </w:rPr>
        <w:t xml:space="preserve">EN EL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SOCIAL EUROPEO (FSE)</w:t>
      </w:r>
    </w:p>
    <w:p w:rsidR="00FA2DDF" w:rsidRPr="00440557" w:rsidRDefault="00FA2DDF" w:rsidP="00FA2DDF">
      <w:pPr>
        <w:autoSpaceDE w:val="0"/>
        <w:autoSpaceDN w:val="0"/>
        <w:adjustRightInd w:val="0"/>
        <w:rPr>
          <w:rFonts w:ascii="Arial" w:hAnsi="Arial" w:cs="Arial"/>
          <w:lang w:val="es-ES_tradnl"/>
        </w:rPr>
      </w:pPr>
    </w:p>
    <w:p w:rsidR="00FA2DDF" w:rsidRPr="00910EE4"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05307F">
        <w:rPr>
          <w:rFonts w:ascii="Arial" w:hAnsi="Arial" w:cs="Arial"/>
          <w:b/>
          <w:lang w:val="es-ES_tradnl"/>
        </w:rPr>
        <w:t>0</w:t>
      </w:r>
      <w:r w:rsidR="00B22F3D">
        <w:rPr>
          <w:rFonts w:ascii="Arial" w:hAnsi="Arial" w:cs="Arial"/>
          <w:b/>
          <w:lang w:val="es-ES_tradnl"/>
        </w:rPr>
        <w:t>03</w:t>
      </w:r>
      <w:r>
        <w:rPr>
          <w:rFonts w:ascii="Arial" w:hAnsi="Arial" w:cs="Arial"/>
          <w:b/>
          <w:lang w:val="es-ES_tradnl"/>
        </w:rPr>
        <w:t>/</w:t>
      </w:r>
      <w:r w:rsidR="00B22F3D">
        <w:rPr>
          <w:rFonts w:ascii="Arial" w:hAnsi="Arial" w:cs="Arial"/>
          <w:b/>
          <w:lang w:val="es-ES_tradnl"/>
        </w:rPr>
        <w:t>06</w:t>
      </w:r>
      <w:r>
        <w:rPr>
          <w:rFonts w:ascii="Arial" w:hAnsi="Arial" w:cs="Arial"/>
          <w:b/>
          <w:lang w:val="es-ES_tradnl"/>
        </w:rPr>
        <w:t>/</w:t>
      </w:r>
      <w:r w:rsidR="00B22F3D">
        <w:rPr>
          <w:rFonts w:ascii="Arial" w:hAnsi="Arial" w:cs="Arial"/>
          <w:b/>
          <w:lang w:val="es-ES_tradnl"/>
        </w:rPr>
        <w:t>16</w:t>
      </w:r>
      <w:r w:rsidRPr="000366EF">
        <w:rPr>
          <w:rFonts w:ascii="Arial" w:hAnsi="Arial" w:cs="Arial"/>
          <w:lang w:val="es-ES_tradnl"/>
        </w:rPr>
        <w:t>,</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5352D1" w:rsidRPr="00563DA1" w:rsidRDefault="00EF3E7E" w:rsidP="00EF3E7E">
            <w:pPr>
              <w:jc w:val="both"/>
              <w:rPr>
                <w:rFonts w:ascii="Arial" w:hAnsi="Arial" w:cs="Arial"/>
                <w:color w:val="000000"/>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w:t>
            </w:r>
            <w:r w:rsidRPr="00FA2DDF">
              <w:rPr>
                <w:rFonts w:ascii="Arial" w:hAnsi="Arial" w:cs="Arial"/>
                <w:sz w:val="22"/>
                <w:szCs w:val="22"/>
              </w:rPr>
              <w:lastRenderedPageBreak/>
              <w:t xml:space="preserve">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A75840" w:rsidRDefault="00A75840"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7636A2" w:rsidRPr="00751F8C" w:rsidRDefault="007636A2" w:rsidP="007636A2">
            <w:p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De conformidad con las características del Pliego de Condiciones Técnicas, desde la Asociación para el Empleo y la Formación de Personas con Discapacidad (FSC INSERTA) se licita la impartición de </w:t>
            </w:r>
            <w:r w:rsidRPr="007636A2">
              <w:rPr>
                <w:rFonts w:ascii="Arial" w:hAnsi="Arial" w:cs="Arial"/>
                <w:b/>
                <w:kern w:val="1"/>
                <w:sz w:val="22"/>
                <w:szCs w:val="22"/>
                <w:lang w:eastAsia="ar-SA"/>
              </w:rPr>
              <w:t>6 a</w:t>
            </w:r>
            <w:r w:rsidRPr="00751F8C">
              <w:rPr>
                <w:rFonts w:ascii="Arial" w:hAnsi="Arial" w:cs="Arial"/>
                <w:b/>
                <w:kern w:val="1"/>
                <w:sz w:val="22"/>
                <w:szCs w:val="22"/>
                <w:lang w:eastAsia="ar-SA"/>
              </w:rPr>
              <w:t>cciones formativas de Alfabetización Digital (3-Nivel Inicial y 3-Nivel Avanzado)</w:t>
            </w:r>
            <w:r w:rsidRPr="00751F8C">
              <w:rPr>
                <w:rFonts w:ascii="Arial" w:hAnsi="Arial" w:cs="Arial"/>
                <w:kern w:val="1"/>
                <w:sz w:val="22"/>
                <w:szCs w:val="22"/>
                <w:lang w:eastAsia="ar-SA"/>
              </w:rPr>
              <w:t xml:space="preserve">, </w:t>
            </w:r>
            <w:r>
              <w:rPr>
                <w:rFonts w:ascii="Arimo" w:hAnsi="Arimo" w:cs="Arial"/>
                <w:kern w:val="1"/>
                <w:sz w:val="22"/>
                <w:szCs w:val="22"/>
                <w:lang w:eastAsia="ar-SA"/>
              </w:rPr>
              <w:t>en la Comunidad Autónoma de Extremadura</w:t>
            </w:r>
            <w:r w:rsidR="00C7149A">
              <w:rPr>
                <w:rFonts w:ascii="Arimo" w:hAnsi="Arimo" w:cs="Arial"/>
                <w:kern w:val="1"/>
                <w:sz w:val="22"/>
                <w:szCs w:val="22"/>
                <w:lang w:eastAsia="ar-SA"/>
              </w:rPr>
              <w:t xml:space="preserve"> (localidades</w:t>
            </w:r>
            <w:r w:rsidRPr="00751F8C">
              <w:rPr>
                <w:rFonts w:ascii="Arimo" w:hAnsi="Arimo" w:cs="Arial"/>
                <w:kern w:val="1"/>
                <w:sz w:val="22"/>
                <w:szCs w:val="22"/>
                <w:lang w:eastAsia="ar-SA"/>
              </w:rPr>
              <w:t xml:space="preserve"> a determinar)</w:t>
            </w:r>
            <w:r w:rsidRPr="00751F8C">
              <w:rPr>
                <w:rFonts w:ascii="Arial" w:hAnsi="Arial" w:cs="Arial"/>
                <w:kern w:val="1"/>
                <w:sz w:val="22"/>
                <w:szCs w:val="22"/>
                <w:lang w:eastAsia="ar-SA"/>
              </w:rPr>
              <w:t>.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FA2DDF" w:rsidRPr="00583523" w:rsidRDefault="007636A2" w:rsidP="007636A2">
            <w:pPr>
              <w:autoSpaceDE w:val="0"/>
              <w:autoSpaceDN w:val="0"/>
              <w:adjustRightInd w:val="0"/>
              <w:spacing w:before="120" w:after="120"/>
              <w:jc w:val="both"/>
              <w:rPr>
                <w:rFonts w:ascii="Arial" w:hAnsi="Arial" w:cs="Arial"/>
                <w:kern w:val="1"/>
                <w:lang w:eastAsia="ar-SA"/>
              </w:rPr>
            </w:pPr>
            <w:r w:rsidRPr="00751F8C">
              <w:rPr>
                <w:rFonts w:ascii="Arial" w:hAnsi="Arial" w:cs="Arial"/>
                <w:kern w:val="1"/>
                <w:sz w:val="22"/>
                <w:szCs w:val="22"/>
                <w:lang w:eastAsia="ar-SA"/>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tc>
      </w:tr>
    </w:tbl>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FA2DDF" w:rsidRPr="00FA2DDF" w:rsidRDefault="00FA2DDF" w:rsidP="00D3443E">
            <w:pPr>
              <w:autoSpaceDE w:val="0"/>
              <w:autoSpaceDN w:val="0"/>
              <w:adjustRightInd w:val="0"/>
              <w:spacing w:before="120" w:after="120"/>
              <w:jc w:val="both"/>
              <w:rPr>
                <w:rFonts w:ascii="Arial" w:hAnsi="Arial" w:cs="Arial"/>
                <w:lang w:val="es-ES_tradnl"/>
              </w:rPr>
            </w:pPr>
            <w:r>
              <w:rPr>
                <w:rFonts w:ascii="Arial" w:hAnsi="Arial" w:cs="Arial"/>
                <w:sz w:val="22"/>
                <w:szCs w:val="22"/>
                <w:lang w:val="es-ES_tradnl"/>
              </w:rPr>
              <w:t xml:space="preserve">Domicilio de la Asociación para el Empleo y la Formación de Personas con Discapacidad en </w:t>
            </w:r>
            <w:r w:rsidR="008258F9">
              <w:rPr>
                <w:rFonts w:ascii="Arial" w:hAnsi="Arial" w:cs="Arial"/>
                <w:sz w:val="22"/>
                <w:szCs w:val="22"/>
                <w:lang w:val="es-ES_tradnl"/>
              </w:rPr>
              <w:t>Mérida</w:t>
            </w:r>
            <w:r>
              <w:rPr>
                <w:rFonts w:ascii="Arial" w:hAnsi="Arial" w:cs="Arial"/>
                <w:sz w:val="22"/>
                <w:szCs w:val="22"/>
                <w:lang w:val="es-ES_tradnl"/>
              </w:rPr>
              <w:t xml:space="preserve">, sito en calle </w:t>
            </w:r>
            <w:r w:rsidR="008258F9">
              <w:rPr>
                <w:rFonts w:ascii="Arial" w:hAnsi="Arial" w:cs="Arial"/>
                <w:sz w:val="22"/>
                <w:szCs w:val="22"/>
                <w:lang w:val="es-ES_tradnl"/>
              </w:rPr>
              <w:t>John Lennon nº26</w:t>
            </w:r>
            <w:r>
              <w:rPr>
                <w:rFonts w:ascii="Arial" w:hAnsi="Arial" w:cs="Arial"/>
                <w:sz w:val="22"/>
                <w:szCs w:val="22"/>
                <w:lang w:val="es-ES_tradnl"/>
              </w:rPr>
              <w:t xml:space="preserve">, a la atención de </w:t>
            </w:r>
            <w:r w:rsidR="008258F9">
              <w:rPr>
                <w:rFonts w:ascii="Arial" w:hAnsi="Arial" w:cs="Arial"/>
                <w:sz w:val="22"/>
                <w:szCs w:val="22"/>
                <w:lang w:val="es-ES_tradnl"/>
              </w:rPr>
              <w:t>Mª de los Angeles Soler Calderay</w:t>
            </w:r>
            <w:r w:rsidR="00944B94">
              <w:rPr>
                <w:rFonts w:ascii="Arial" w:hAnsi="Arial" w:cs="Arial"/>
                <w:sz w:val="22"/>
                <w:szCs w:val="22"/>
                <w:lang w:val="es-ES_tradnl"/>
              </w:rPr>
              <w:t xml:space="preserve"> (</w:t>
            </w:r>
            <w:r w:rsidR="008258F9">
              <w:rPr>
                <w:rFonts w:ascii="Arial" w:hAnsi="Arial" w:cs="Arial"/>
                <w:sz w:val="22"/>
                <w:szCs w:val="22"/>
                <w:lang w:val="es-ES_tradnl"/>
              </w:rPr>
              <w:t>atención a demandantes</w:t>
            </w:r>
            <w:r w:rsidR="00944B94">
              <w:rPr>
                <w:rFonts w:ascii="Arial" w:hAnsi="Arial" w:cs="Arial"/>
                <w:sz w:val="22"/>
                <w:szCs w:val="22"/>
                <w:lang w:val="es-ES_tradnl"/>
              </w:rPr>
              <w:t>)</w:t>
            </w:r>
            <w:r w:rsidR="008258F9">
              <w:rPr>
                <w:rFonts w:ascii="Arial" w:hAnsi="Arial" w:cs="Arial"/>
                <w:sz w:val="22"/>
                <w:szCs w:val="22"/>
                <w:lang w:val="es-ES_tradnl"/>
              </w:rPr>
              <w:t>.</w:t>
            </w:r>
          </w:p>
          <w:p w:rsidR="0038213E" w:rsidRDefault="0038213E" w:rsidP="00D3443E">
            <w:pPr>
              <w:autoSpaceDE w:val="0"/>
              <w:autoSpaceDN w:val="0"/>
              <w:adjustRightInd w:val="0"/>
              <w:spacing w:before="120" w:after="120"/>
              <w:jc w:val="both"/>
              <w:rPr>
                <w:rFonts w:ascii="Arial" w:hAnsi="Arial" w:cs="Arial"/>
                <w:b/>
                <w:lang w:val="es-ES_tradnl"/>
              </w:rPr>
            </w:pPr>
          </w:p>
          <w:p w:rsidR="00A75840" w:rsidRPr="0038213E" w:rsidRDefault="00A75840" w:rsidP="00D3443E">
            <w:pPr>
              <w:autoSpaceDE w:val="0"/>
              <w:autoSpaceDN w:val="0"/>
              <w:adjustRightInd w:val="0"/>
              <w:spacing w:before="120" w:after="120"/>
              <w:jc w:val="both"/>
              <w:rPr>
                <w:rFonts w:ascii="Arial" w:hAnsi="Arial" w:cs="Arial"/>
                <w:b/>
                <w:lang w:val="es-ES_tradnl"/>
              </w:rPr>
            </w:pPr>
            <w:r w:rsidRPr="0038213E">
              <w:rPr>
                <w:rFonts w:ascii="Arial" w:hAnsi="Arial" w:cs="Arial"/>
                <w:b/>
                <w:sz w:val="22"/>
                <w:szCs w:val="22"/>
                <w:lang w:val="es-ES_tradnl"/>
              </w:rPr>
              <w:t>Fecha límite</w:t>
            </w:r>
            <w:r w:rsidR="00C15C8A" w:rsidRPr="0038213E">
              <w:rPr>
                <w:rFonts w:ascii="Arial" w:hAnsi="Arial" w:cs="Arial"/>
                <w:b/>
                <w:sz w:val="22"/>
                <w:szCs w:val="22"/>
                <w:lang w:val="es-ES_tradnl"/>
              </w:rPr>
              <w:t>:</w:t>
            </w:r>
            <w:r w:rsidR="00A246CF" w:rsidRPr="0038213E">
              <w:rPr>
                <w:rFonts w:ascii="Arial" w:hAnsi="Arial" w:cs="Arial"/>
                <w:b/>
                <w:sz w:val="22"/>
                <w:szCs w:val="22"/>
                <w:lang w:val="es-ES_tradnl"/>
              </w:rPr>
              <w:t xml:space="preserve"> </w:t>
            </w:r>
            <w:r w:rsidR="0038213E">
              <w:rPr>
                <w:rFonts w:ascii="Arial" w:hAnsi="Arial" w:cs="Arial"/>
                <w:b/>
                <w:sz w:val="22"/>
                <w:szCs w:val="22"/>
                <w:lang w:val="es-ES_tradnl"/>
              </w:rPr>
              <w:t>1</w:t>
            </w:r>
            <w:r w:rsidR="006444AD">
              <w:rPr>
                <w:rFonts w:ascii="Arial" w:hAnsi="Arial" w:cs="Arial"/>
                <w:b/>
                <w:sz w:val="22"/>
                <w:szCs w:val="22"/>
                <w:lang w:val="es-ES_tradnl"/>
              </w:rPr>
              <w:t>8</w:t>
            </w:r>
            <w:r w:rsidR="00A246CF" w:rsidRPr="0038213E">
              <w:rPr>
                <w:rFonts w:ascii="Arial" w:hAnsi="Arial" w:cs="Arial"/>
                <w:b/>
                <w:sz w:val="22"/>
                <w:szCs w:val="22"/>
                <w:lang w:val="es-ES_tradnl"/>
              </w:rPr>
              <w:t xml:space="preserve"> </w:t>
            </w:r>
            <w:r w:rsidRPr="0038213E">
              <w:rPr>
                <w:rFonts w:ascii="Arial" w:hAnsi="Arial" w:cs="Arial"/>
                <w:b/>
                <w:sz w:val="22"/>
                <w:szCs w:val="22"/>
                <w:lang w:val="es-ES_tradnl"/>
              </w:rPr>
              <w:t>de</w:t>
            </w:r>
            <w:r w:rsidR="00745276" w:rsidRPr="0038213E">
              <w:rPr>
                <w:rFonts w:ascii="Arial" w:hAnsi="Arial" w:cs="Arial"/>
                <w:b/>
                <w:sz w:val="22"/>
                <w:szCs w:val="22"/>
                <w:lang w:val="es-ES_tradnl"/>
              </w:rPr>
              <w:t xml:space="preserve"> </w:t>
            </w:r>
            <w:r w:rsidR="0038213E" w:rsidRPr="0038213E">
              <w:rPr>
                <w:rFonts w:ascii="Arial" w:hAnsi="Arial" w:cs="Arial"/>
                <w:b/>
                <w:sz w:val="22"/>
                <w:szCs w:val="22"/>
                <w:lang w:val="es-ES_tradnl"/>
              </w:rPr>
              <w:t>Abril</w:t>
            </w:r>
            <w:r w:rsidR="00745276" w:rsidRPr="0038213E">
              <w:rPr>
                <w:rFonts w:ascii="Arial" w:hAnsi="Arial" w:cs="Arial"/>
                <w:b/>
                <w:sz w:val="22"/>
                <w:szCs w:val="22"/>
                <w:lang w:val="es-ES_tradnl"/>
              </w:rPr>
              <w:t xml:space="preserve"> </w:t>
            </w:r>
            <w:r w:rsidRPr="0038213E">
              <w:rPr>
                <w:rFonts w:ascii="Arial" w:hAnsi="Arial" w:cs="Arial"/>
                <w:b/>
                <w:sz w:val="22"/>
                <w:szCs w:val="22"/>
                <w:lang w:val="es-ES_tradnl"/>
              </w:rPr>
              <w:t>de 201</w:t>
            </w:r>
            <w:r w:rsidR="005352D1" w:rsidRPr="0038213E">
              <w:rPr>
                <w:rFonts w:ascii="Arial" w:hAnsi="Arial" w:cs="Arial"/>
                <w:b/>
                <w:sz w:val="22"/>
                <w:szCs w:val="22"/>
                <w:lang w:val="es-ES_tradnl"/>
              </w:rPr>
              <w:t>6</w:t>
            </w:r>
            <w:r w:rsidRPr="0038213E">
              <w:rPr>
                <w:rFonts w:ascii="Arial" w:hAnsi="Arial" w:cs="Arial"/>
                <w:b/>
                <w:sz w:val="22"/>
                <w:szCs w:val="22"/>
                <w:lang w:val="es-ES_tradnl"/>
              </w:rPr>
              <w:t xml:space="preserve"> hasta las </w:t>
            </w:r>
            <w:r w:rsidR="00745276" w:rsidRPr="0038213E">
              <w:rPr>
                <w:rFonts w:ascii="Arial" w:hAnsi="Arial" w:cs="Arial"/>
                <w:b/>
                <w:sz w:val="22"/>
                <w:szCs w:val="22"/>
                <w:lang w:val="es-ES_tradnl"/>
              </w:rPr>
              <w:t>14:00</w:t>
            </w:r>
            <w:r w:rsidR="00A246CF" w:rsidRPr="0038213E">
              <w:rPr>
                <w:rFonts w:ascii="Arial" w:hAnsi="Arial" w:cs="Arial"/>
                <w:b/>
                <w:sz w:val="22"/>
                <w:szCs w:val="22"/>
                <w:lang w:val="es-ES_tradnl"/>
              </w:rPr>
              <w:t>h.</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w:t>
            </w:r>
            <w:r w:rsidRPr="003E3388">
              <w:rPr>
                <w:rFonts w:ascii="Arial" w:hAnsi="Arial" w:cs="Arial"/>
                <w:sz w:val="22"/>
                <w:szCs w:val="22"/>
                <w:lang w:val="es-ES_tradnl"/>
              </w:rPr>
              <w:lastRenderedPageBreak/>
              <w:t xml:space="preserve">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80C78" w:rsidRPr="00471F0F" w:rsidRDefault="00C80C78"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Pr="006F3C53" w:rsidRDefault="007A5DD0" w:rsidP="007A5DD0">
            <w:pPr>
              <w:numPr>
                <w:ilvl w:val="0"/>
                <w:numId w:val="27"/>
              </w:numPr>
              <w:tabs>
                <w:tab w:val="clear" w:pos="1776"/>
                <w:tab w:val="num" w:pos="1812"/>
              </w:tabs>
              <w:autoSpaceDE w:val="0"/>
              <w:autoSpaceDN w:val="0"/>
              <w:adjustRightInd w:val="0"/>
              <w:ind w:left="1812"/>
              <w:jc w:val="both"/>
              <w:rPr>
                <w:rFonts w:ascii="Arial" w:hAnsi="Arial" w:cs="Arial"/>
                <w:b/>
                <w:lang w:val="es-ES_tradnl"/>
              </w:rPr>
            </w:pPr>
            <w:r w:rsidRPr="006F3C53">
              <w:rPr>
                <w:rFonts w:ascii="Arial" w:hAnsi="Arial" w:cs="Arial"/>
                <w:b/>
                <w:sz w:val="22"/>
                <w:szCs w:val="22"/>
                <w:lang w:val="es-ES_tradnl"/>
              </w:rPr>
              <w:t>Coste de personal (docentes, coordinador, etc.)</w:t>
            </w:r>
          </w:p>
          <w:p w:rsidR="007A5DD0" w:rsidRPr="006F3C53" w:rsidRDefault="007A5DD0" w:rsidP="007A5DD0">
            <w:pPr>
              <w:numPr>
                <w:ilvl w:val="0"/>
                <w:numId w:val="27"/>
              </w:numPr>
              <w:tabs>
                <w:tab w:val="clear" w:pos="1776"/>
                <w:tab w:val="num" w:pos="1812"/>
              </w:tabs>
              <w:autoSpaceDE w:val="0"/>
              <w:autoSpaceDN w:val="0"/>
              <w:adjustRightInd w:val="0"/>
              <w:ind w:left="1812"/>
              <w:jc w:val="both"/>
              <w:rPr>
                <w:rFonts w:ascii="Arial" w:hAnsi="Arial" w:cs="Arial"/>
                <w:b/>
              </w:rPr>
            </w:pPr>
            <w:r w:rsidRPr="006F3C53">
              <w:rPr>
                <w:rFonts w:ascii="Arial" w:hAnsi="Arial" w:cs="Arial"/>
                <w:b/>
                <w:sz w:val="22"/>
                <w:szCs w:val="22"/>
                <w:lang w:val="es-ES_tradnl"/>
              </w:rPr>
              <w:t xml:space="preserve">Otros (material didáctico, aulas, equipamiento, etc.) </w:t>
            </w:r>
          </w:p>
          <w:p w:rsidR="006F3C53" w:rsidRPr="00614185" w:rsidRDefault="0048623E" w:rsidP="00614185">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FC6AA4" w:rsidRDefault="00FC6AA4" w:rsidP="0048623E">
            <w:pPr>
              <w:autoSpaceDE w:val="0"/>
              <w:autoSpaceDN w:val="0"/>
              <w:adjustRightInd w:val="0"/>
              <w:jc w:val="both"/>
              <w:rPr>
                <w:rFonts w:ascii="Arial" w:hAnsi="Arial" w:cs="Arial"/>
                <w:b/>
                <w:lang w:val="es-ES_tradnl"/>
              </w:rPr>
            </w:pPr>
          </w:p>
          <w:p w:rsidR="0048623E" w:rsidRPr="00614185"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estimado del </w:t>
            </w:r>
            <w:r w:rsidRPr="00614185">
              <w:rPr>
                <w:rFonts w:ascii="Arial" w:hAnsi="Arial" w:cs="Arial"/>
                <w:b/>
                <w:sz w:val="22"/>
                <w:szCs w:val="22"/>
                <w:lang w:val="es-ES_tradnl"/>
              </w:rPr>
              <w:t xml:space="preserve">contrato: </w:t>
            </w:r>
            <w:r w:rsidR="006444AD">
              <w:rPr>
                <w:rFonts w:ascii="Arial" w:hAnsi="Arial" w:cs="Arial"/>
                <w:b/>
                <w:sz w:val="22"/>
                <w:szCs w:val="22"/>
                <w:lang w:val="es-ES_tradnl"/>
              </w:rPr>
              <w:t>9</w:t>
            </w:r>
            <w:r w:rsidR="00FC6AA4" w:rsidRPr="00614185">
              <w:rPr>
                <w:rFonts w:ascii="Arial" w:hAnsi="Arial" w:cs="Arial"/>
                <w:b/>
                <w:sz w:val="22"/>
                <w:szCs w:val="22"/>
                <w:lang w:val="es-ES_tradnl"/>
              </w:rPr>
              <w:t>.000</w:t>
            </w:r>
            <w:r w:rsidRPr="00614185">
              <w:rPr>
                <w:rFonts w:ascii="Arial" w:hAnsi="Arial" w:cs="Arial"/>
                <w:b/>
                <w:sz w:val="22"/>
                <w:szCs w:val="22"/>
                <w:lang w:val="es-ES_tradnl"/>
              </w:rPr>
              <w:t xml:space="preserve"> Euros </w:t>
            </w:r>
          </w:p>
          <w:p w:rsidR="0048623E" w:rsidRPr="00330492" w:rsidRDefault="0048623E" w:rsidP="0048623E">
            <w:pPr>
              <w:autoSpaceDE w:val="0"/>
              <w:autoSpaceDN w:val="0"/>
              <w:adjustRightInd w:val="0"/>
              <w:jc w:val="both"/>
              <w:rPr>
                <w:rFonts w:ascii="Arial" w:hAnsi="Arial" w:cs="Arial"/>
                <w:lang w:val="es-ES_tradnl"/>
              </w:rPr>
            </w:pPr>
            <w:r w:rsidRPr="00330492">
              <w:rPr>
                <w:rFonts w:ascii="Arial" w:hAnsi="Arial" w:cs="Arial"/>
                <w:sz w:val="22"/>
                <w:szCs w:val="22"/>
                <w:lang w:val="es-ES_tradnl"/>
              </w:rPr>
              <w:t>Importe del contrato:</w:t>
            </w:r>
            <w:r w:rsidR="00614185" w:rsidRPr="00330492">
              <w:rPr>
                <w:rFonts w:ascii="Arial" w:hAnsi="Arial" w:cs="Arial"/>
                <w:sz w:val="22"/>
                <w:szCs w:val="22"/>
                <w:lang w:val="es-ES_tradnl"/>
              </w:rPr>
              <w:t xml:space="preserve"> 9.000 </w:t>
            </w:r>
            <w:r w:rsidRPr="00330492">
              <w:rPr>
                <w:rFonts w:ascii="Arial" w:hAnsi="Arial" w:cs="Arial"/>
                <w:sz w:val="22"/>
                <w:szCs w:val="22"/>
                <w:lang w:val="es-ES_tradnl"/>
              </w:rPr>
              <w:t>Euros</w:t>
            </w:r>
          </w:p>
          <w:p w:rsidR="0048623E" w:rsidRPr="00330492" w:rsidRDefault="0048623E" w:rsidP="0048623E">
            <w:pPr>
              <w:autoSpaceDE w:val="0"/>
              <w:autoSpaceDN w:val="0"/>
              <w:adjustRightInd w:val="0"/>
              <w:jc w:val="both"/>
              <w:rPr>
                <w:rFonts w:ascii="Arial" w:hAnsi="Arial" w:cs="Arial"/>
                <w:lang w:val="es-ES_tradnl"/>
              </w:rPr>
            </w:pPr>
            <w:r w:rsidRPr="00330492">
              <w:rPr>
                <w:rFonts w:ascii="Arial" w:hAnsi="Arial" w:cs="Arial"/>
                <w:sz w:val="22"/>
                <w:szCs w:val="22"/>
                <w:lang w:val="es-ES_tradnl"/>
              </w:rPr>
              <w:t>Impuesto del valor añadido:  (*)</w:t>
            </w:r>
          </w:p>
          <w:p w:rsidR="0048623E" w:rsidRDefault="00614185" w:rsidP="0048623E">
            <w:pPr>
              <w:autoSpaceDE w:val="0"/>
              <w:autoSpaceDN w:val="0"/>
              <w:adjustRightInd w:val="0"/>
              <w:jc w:val="both"/>
              <w:rPr>
                <w:rFonts w:ascii="Arial" w:hAnsi="Arial" w:cs="Arial"/>
                <w:b/>
                <w:u w:val="single"/>
                <w:lang w:val="es-ES_tradnl"/>
              </w:rPr>
            </w:pPr>
            <w:r w:rsidRPr="005254DB">
              <w:rPr>
                <w:rFonts w:ascii="Arial" w:hAnsi="Arial" w:cs="Arial"/>
                <w:b/>
                <w:sz w:val="22"/>
                <w:szCs w:val="22"/>
                <w:u w:val="single"/>
                <w:lang w:val="es-ES_tradnl"/>
              </w:rPr>
              <w:t>Importe Total: 9000</w:t>
            </w:r>
            <w:r w:rsidR="0048623E" w:rsidRPr="005254DB">
              <w:rPr>
                <w:rFonts w:ascii="Arial" w:hAnsi="Arial" w:cs="Arial"/>
                <w:b/>
                <w:sz w:val="22"/>
                <w:szCs w:val="22"/>
                <w:u w:val="single"/>
                <w:lang w:val="es-ES_tradnl"/>
              </w:rPr>
              <w:t xml:space="preserve">  Euros</w:t>
            </w:r>
          </w:p>
          <w:p w:rsidR="005254DB" w:rsidRPr="005254DB" w:rsidRDefault="005254DB" w:rsidP="0048623E">
            <w:pPr>
              <w:autoSpaceDE w:val="0"/>
              <w:autoSpaceDN w:val="0"/>
              <w:adjustRightInd w:val="0"/>
              <w:jc w:val="both"/>
              <w:rPr>
                <w:rFonts w:ascii="Arial" w:hAnsi="Arial" w:cs="Arial"/>
                <w:b/>
                <w:u w:val="single"/>
                <w:lang w:val="es-ES_tradnl"/>
              </w:rPr>
            </w:pPr>
            <w:bookmarkStart w:id="0" w:name="_GoBack"/>
            <w:bookmarkEnd w:id="0"/>
          </w:p>
          <w:p w:rsidR="00614185" w:rsidRDefault="00614185" w:rsidP="00614185">
            <w:pPr>
              <w:suppressAutoHyphens/>
              <w:spacing w:before="120" w:after="120"/>
              <w:jc w:val="both"/>
              <w:rPr>
                <w:rFonts w:ascii="Arial" w:hAnsi="Arial" w:cs="Arial"/>
                <w:b/>
                <w:kern w:val="1"/>
                <w:lang w:eastAsia="ar-SA"/>
              </w:rPr>
            </w:pPr>
            <w:r w:rsidRPr="00751F8C">
              <w:rPr>
                <w:rFonts w:ascii="Arial" w:hAnsi="Arial" w:cs="Arial"/>
                <w:b/>
                <w:kern w:val="1"/>
                <w:sz w:val="22"/>
                <w:szCs w:val="22"/>
                <w:lang w:eastAsia="ar-SA"/>
              </w:rPr>
              <w:t>Desglose por cada Acción:</w:t>
            </w:r>
          </w:p>
          <w:p w:rsidR="00DD4D00" w:rsidRPr="0038213E" w:rsidRDefault="00DD4D00" w:rsidP="00DD4D00">
            <w:pPr>
              <w:suppressAutoHyphens/>
              <w:spacing w:before="120" w:after="120"/>
              <w:jc w:val="both"/>
              <w:rPr>
                <w:rFonts w:ascii="Arial" w:hAnsi="Arial" w:cs="Arial"/>
                <w:kern w:val="1"/>
                <w:sz w:val="20"/>
                <w:szCs w:val="20"/>
                <w:lang w:eastAsia="ar-SA"/>
              </w:rPr>
            </w:pPr>
            <w:r w:rsidRPr="0038213E">
              <w:rPr>
                <w:rFonts w:ascii="Arial" w:hAnsi="Arial" w:cs="Arial"/>
                <w:kern w:val="1"/>
                <w:sz w:val="20"/>
                <w:szCs w:val="20"/>
                <w:lang w:eastAsia="ar-SA"/>
              </w:rPr>
              <w:t>ALFABETIZACION DIGITAL NIVEL INICIAL ED. 01/16 = 1.500 € (MIL QUINIENTOS EUROS (60 €/h)</w:t>
            </w:r>
          </w:p>
          <w:p w:rsidR="00DD4D00" w:rsidRPr="0038213E" w:rsidRDefault="00DD4D00" w:rsidP="00DD4D00">
            <w:pPr>
              <w:suppressAutoHyphens/>
              <w:spacing w:before="120" w:after="120"/>
              <w:jc w:val="both"/>
              <w:rPr>
                <w:rFonts w:ascii="Arial" w:hAnsi="Arial" w:cs="Arial"/>
                <w:kern w:val="1"/>
                <w:sz w:val="20"/>
                <w:szCs w:val="20"/>
                <w:lang w:eastAsia="ar-SA"/>
              </w:rPr>
            </w:pPr>
            <w:r w:rsidRPr="0038213E">
              <w:rPr>
                <w:rFonts w:ascii="Arial" w:hAnsi="Arial" w:cs="Arial"/>
                <w:kern w:val="1"/>
                <w:sz w:val="20"/>
                <w:szCs w:val="20"/>
                <w:lang w:eastAsia="ar-SA"/>
              </w:rPr>
              <w:t>ALFABETIZACION DIGITAL NIVEL INICIAL ED. 02/16 = 1.500 € (MIL QUINIENTOS EUROS (60 €/h)</w:t>
            </w:r>
          </w:p>
          <w:p w:rsidR="00DD4D00" w:rsidRPr="0038213E" w:rsidRDefault="00DD4D00" w:rsidP="00DD4D00">
            <w:pPr>
              <w:suppressAutoHyphens/>
              <w:spacing w:before="120" w:after="120"/>
              <w:jc w:val="both"/>
              <w:rPr>
                <w:rFonts w:ascii="Arial" w:hAnsi="Arial" w:cs="Arial"/>
                <w:kern w:val="1"/>
                <w:sz w:val="20"/>
                <w:szCs w:val="20"/>
                <w:lang w:eastAsia="ar-SA"/>
              </w:rPr>
            </w:pPr>
            <w:r w:rsidRPr="0038213E">
              <w:rPr>
                <w:rFonts w:ascii="Arial" w:hAnsi="Arial" w:cs="Arial"/>
                <w:kern w:val="1"/>
                <w:sz w:val="20"/>
                <w:szCs w:val="20"/>
                <w:lang w:eastAsia="ar-SA"/>
              </w:rPr>
              <w:t>ALFABETIZACION DIGITAL NIVEL INICIAL ED. 03/16 = 1.500 € (MIL QUINIENTOS EUROS (60 €/h)</w:t>
            </w:r>
          </w:p>
          <w:p w:rsidR="00DD4D00" w:rsidRPr="0038213E" w:rsidRDefault="00DD4D00" w:rsidP="00614185">
            <w:pPr>
              <w:suppressAutoHyphens/>
              <w:spacing w:before="120" w:after="120"/>
              <w:jc w:val="both"/>
              <w:rPr>
                <w:rFonts w:ascii="Arial" w:hAnsi="Arial" w:cs="Arial"/>
                <w:bCs/>
                <w:iCs/>
                <w:kern w:val="1"/>
                <w:sz w:val="20"/>
                <w:szCs w:val="20"/>
                <w:lang w:eastAsia="ar-SA"/>
              </w:rPr>
            </w:pPr>
            <w:r w:rsidRPr="0038213E">
              <w:rPr>
                <w:rFonts w:ascii="Arial" w:hAnsi="Arial" w:cs="Arial"/>
                <w:bCs/>
                <w:iCs/>
                <w:kern w:val="1"/>
                <w:sz w:val="20"/>
                <w:szCs w:val="20"/>
                <w:lang w:eastAsia="ar-SA"/>
              </w:rPr>
              <w:t>ALFABETIZACION DIGITAL NIVEL AVANZADO ED. 01/16 = 1.500 € (MIL QUINIENTOS EUROS (60 €/h)</w:t>
            </w:r>
          </w:p>
          <w:p w:rsidR="00DD4D00" w:rsidRPr="0038213E" w:rsidRDefault="00DD4D00" w:rsidP="00614185">
            <w:pPr>
              <w:suppressAutoHyphens/>
              <w:spacing w:before="120" w:after="120"/>
              <w:jc w:val="both"/>
              <w:rPr>
                <w:rFonts w:ascii="Arial" w:hAnsi="Arial" w:cs="Arial"/>
                <w:bCs/>
                <w:iCs/>
                <w:kern w:val="1"/>
                <w:sz w:val="20"/>
                <w:szCs w:val="20"/>
                <w:lang w:eastAsia="ar-SA"/>
              </w:rPr>
            </w:pPr>
            <w:r w:rsidRPr="0038213E">
              <w:rPr>
                <w:rFonts w:ascii="Arial" w:hAnsi="Arial" w:cs="Arial"/>
                <w:bCs/>
                <w:iCs/>
                <w:kern w:val="1"/>
                <w:sz w:val="20"/>
                <w:szCs w:val="20"/>
                <w:lang w:eastAsia="ar-SA"/>
              </w:rPr>
              <w:t>ALFABETIZACION DIGITAL NIVEL AVANZADO ED. 0</w:t>
            </w:r>
            <w:r w:rsidR="00C7149A">
              <w:rPr>
                <w:rFonts w:ascii="Arial" w:hAnsi="Arial" w:cs="Arial"/>
                <w:bCs/>
                <w:iCs/>
                <w:kern w:val="1"/>
                <w:sz w:val="20"/>
                <w:szCs w:val="20"/>
                <w:lang w:eastAsia="ar-SA"/>
              </w:rPr>
              <w:t>2</w:t>
            </w:r>
            <w:r w:rsidRPr="0038213E">
              <w:rPr>
                <w:rFonts w:ascii="Arial" w:hAnsi="Arial" w:cs="Arial"/>
                <w:bCs/>
                <w:iCs/>
                <w:kern w:val="1"/>
                <w:sz w:val="20"/>
                <w:szCs w:val="20"/>
                <w:lang w:eastAsia="ar-SA"/>
              </w:rPr>
              <w:t>/16 = 1.500 € (MIL QUINIENTOS EUROS (60 €/h)</w:t>
            </w:r>
          </w:p>
          <w:p w:rsidR="00DD4D00" w:rsidRPr="0038213E" w:rsidRDefault="00DD4D00" w:rsidP="00614185">
            <w:pPr>
              <w:suppressAutoHyphens/>
              <w:spacing w:before="120" w:after="120"/>
              <w:jc w:val="both"/>
              <w:rPr>
                <w:rFonts w:ascii="Arial" w:hAnsi="Arial" w:cs="Arial"/>
                <w:bCs/>
                <w:iCs/>
                <w:kern w:val="1"/>
                <w:sz w:val="20"/>
                <w:szCs w:val="20"/>
                <w:lang w:eastAsia="ar-SA"/>
              </w:rPr>
            </w:pPr>
            <w:r w:rsidRPr="0038213E">
              <w:rPr>
                <w:rFonts w:ascii="Arial" w:hAnsi="Arial" w:cs="Arial"/>
                <w:bCs/>
                <w:iCs/>
                <w:kern w:val="1"/>
                <w:sz w:val="20"/>
                <w:szCs w:val="20"/>
                <w:lang w:eastAsia="ar-SA"/>
              </w:rPr>
              <w:t>ALFABETIZACI</w:t>
            </w:r>
            <w:r w:rsidR="00C7149A">
              <w:rPr>
                <w:rFonts w:ascii="Arial" w:hAnsi="Arial" w:cs="Arial"/>
                <w:bCs/>
                <w:iCs/>
                <w:kern w:val="1"/>
                <w:sz w:val="20"/>
                <w:szCs w:val="20"/>
                <w:lang w:eastAsia="ar-SA"/>
              </w:rPr>
              <w:t>ON DIGITAL NIVEL AVANZADO ED. 03</w:t>
            </w:r>
            <w:r w:rsidRPr="0038213E">
              <w:rPr>
                <w:rFonts w:ascii="Arial" w:hAnsi="Arial" w:cs="Arial"/>
                <w:bCs/>
                <w:iCs/>
                <w:kern w:val="1"/>
                <w:sz w:val="20"/>
                <w:szCs w:val="20"/>
                <w:lang w:eastAsia="ar-SA"/>
              </w:rPr>
              <w:t>/16 = 1.500 € (MIL QUINIENTOS EUROS (60 €/h)</w:t>
            </w:r>
          </w:p>
          <w:p w:rsidR="00614185" w:rsidRDefault="00614185" w:rsidP="006C22F2">
            <w:pPr>
              <w:suppressAutoHyphens/>
              <w:spacing w:before="120" w:after="120"/>
              <w:jc w:val="both"/>
              <w:rPr>
                <w:rFonts w:ascii="Arial" w:hAnsi="Arial" w:cs="Arial"/>
                <w:b/>
              </w:rPr>
            </w:pPr>
            <w:r w:rsidRPr="00751F8C">
              <w:rPr>
                <w:rFonts w:ascii="Arial" w:hAnsi="Arial" w:cs="Arial"/>
                <w:bCs/>
                <w:iCs/>
                <w:kern w:val="1"/>
                <w:sz w:val="22"/>
                <w:szCs w:val="22"/>
                <w:u w:val="single"/>
                <w:lang w:eastAsia="ar-SA"/>
              </w:rPr>
              <w:t>El precio por hora de la licitación</w:t>
            </w:r>
            <w:r w:rsidRPr="00751F8C">
              <w:rPr>
                <w:rFonts w:ascii="Arial" w:hAnsi="Arial" w:cs="Arial"/>
                <w:bCs/>
                <w:iCs/>
                <w:kern w:val="1"/>
                <w:sz w:val="22"/>
                <w:szCs w:val="22"/>
                <w:lang w:eastAsia="ar-SA"/>
              </w:rPr>
              <w:t xml:space="preserve"> que la Asociación para el Empleo y la Formación de </w:t>
            </w:r>
            <w:r w:rsidRPr="00751F8C">
              <w:rPr>
                <w:rFonts w:ascii="Arial" w:hAnsi="Arial" w:cs="Arial"/>
                <w:bCs/>
                <w:iCs/>
                <w:kern w:val="1"/>
                <w:sz w:val="22"/>
                <w:szCs w:val="22"/>
                <w:lang w:eastAsia="ar-SA"/>
              </w:rPr>
              <w:lastRenderedPageBreak/>
              <w:t xml:space="preserve">Personas con Discapacidad estipula como </w:t>
            </w:r>
            <w:r w:rsidRPr="00751F8C">
              <w:rPr>
                <w:rFonts w:ascii="Arial" w:hAnsi="Arial" w:cs="Arial"/>
                <w:bCs/>
                <w:iCs/>
                <w:kern w:val="1"/>
                <w:sz w:val="22"/>
                <w:szCs w:val="22"/>
                <w:u w:val="single"/>
                <w:lang w:eastAsia="ar-SA"/>
              </w:rPr>
              <w:t>precio máximo</w:t>
            </w:r>
            <w:r w:rsidRPr="00751F8C">
              <w:rPr>
                <w:rFonts w:ascii="Arial" w:hAnsi="Arial" w:cs="Arial"/>
                <w:bCs/>
                <w:iCs/>
                <w:kern w:val="1"/>
                <w:sz w:val="22"/>
                <w:szCs w:val="22"/>
                <w:lang w:eastAsia="ar-SA"/>
              </w:rPr>
              <w:t xml:space="preserve"> por la prestación de los servicios para las </w:t>
            </w:r>
            <w:r w:rsidR="006C22F2">
              <w:rPr>
                <w:rFonts w:ascii="Arial" w:hAnsi="Arial" w:cs="Arial"/>
                <w:bCs/>
                <w:iCs/>
                <w:kern w:val="1"/>
                <w:sz w:val="22"/>
                <w:szCs w:val="22"/>
                <w:lang w:eastAsia="ar-SA"/>
              </w:rPr>
              <w:t xml:space="preserve">6 </w:t>
            </w:r>
            <w:r w:rsidRPr="00751F8C">
              <w:rPr>
                <w:rFonts w:ascii="Arial" w:hAnsi="Arial" w:cs="Arial"/>
                <w:bCs/>
                <w:iCs/>
                <w:kern w:val="1"/>
                <w:sz w:val="22"/>
                <w:szCs w:val="22"/>
                <w:lang w:eastAsia="ar-SA"/>
              </w:rPr>
              <w:t>acciones de Alfabetización Digital a contratar (tanto nivel INICIAL como AVANZADO)</w:t>
            </w:r>
            <w:r w:rsidR="001B32E8">
              <w:rPr>
                <w:rFonts w:ascii="Arial" w:hAnsi="Arial" w:cs="Arial"/>
                <w:bCs/>
                <w:iCs/>
                <w:kern w:val="1"/>
                <w:sz w:val="22"/>
                <w:szCs w:val="22"/>
                <w:lang w:eastAsia="ar-SA"/>
              </w:rPr>
              <w:t xml:space="preserve"> en</w:t>
            </w:r>
            <w:r w:rsidRPr="00751F8C">
              <w:rPr>
                <w:rFonts w:ascii="Arial" w:hAnsi="Arial" w:cs="Arial"/>
                <w:bCs/>
                <w:iCs/>
                <w:kern w:val="1"/>
                <w:sz w:val="22"/>
                <w:szCs w:val="22"/>
                <w:lang w:eastAsia="ar-SA"/>
              </w:rPr>
              <w:t>:  60 €/hora</w:t>
            </w:r>
            <w:r>
              <w:rPr>
                <w:rFonts w:ascii="Arial" w:hAnsi="Arial" w:cs="Arial"/>
                <w:bCs/>
                <w:iCs/>
                <w:kern w:val="1"/>
                <w:sz w:val="22"/>
                <w:szCs w:val="22"/>
                <w:lang w:eastAsia="ar-SA"/>
              </w:rPr>
              <w:t xml:space="preserve"> – </w:t>
            </w:r>
            <w:r w:rsidR="006C22F2">
              <w:rPr>
                <w:rFonts w:ascii="Arial" w:hAnsi="Arial" w:cs="Arial"/>
                <w:bCs/>
                <w:iCs/>
                <w:kern w:val="1"/>
                <w:sz w:val="22"/>
                <w:szCs w:val="22"/>
                <w:lang w:eastAsia="ar-SA"/>
              </w:rPr>
              <w:t>C</w:t>
            </w:r>
            <w:r>
              <w:rPr>
                <w:rFonts w:ascii="Arial" w:hAnsi="Arial" w:cs="Arial"/>
                <w:bCs/>
                <w:iCs/>
                <w:kern w:val="1"/>
                <w:sz w:val="22"/>
                <w:szCs w:val="22"/>
                <w:lang w:eastAsia="ar-SA"/>
              </w:rPr>
              <w:t>ada una de ellas.</w:t>
            </w: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BE52FF" w:rsidRDefault="00BE52FF" w:rsidP="00D3443E">
      <w:pPr>
        <w:autoSpaceDE w:val="0"/>
        <w:autoSpaceDN w:val="0"/>
        <w:adjustRightInd w:val="0"/>
        <w:spacing w:before="120" w:after="120"/>
        <w:jc w:val="both"/>
        <w:rPr>
          <w:rFonts w:ascii="Arial" w:hAnsi="Arial" w:cs="Arial"/>
          <w:b/>
          <w:sz w:val="22"/>
          <w:szCs w:val="22"/>
          <w:lang w:val="es-ES_tradnl"/>
        </w:rPr>
      </w:pPr>
    </w:p>
    <w:p w:rsidR="004573EE" w:rsidRDefault="004573EE"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852FB7" w:rsidRPr="003E3388" w:rsidRDefault="00C7149A" w:rsidP="00D3443E">
            <w:pPr>
              <w:spacing w:before="120" w:after="120"/>
              <w:jc w:val="both"/>
              <w:rPr>
                <w:rFonts w:ascii="Arial" w:hAnsi="Arial" w:cs="Arial"/>
                <w:spacing w:val="-2"/>
              </w:rPr>
            </w:pPr>
            <w:r w:rsidRPr="00C7149A">
              <w:rPr>
                <w:rFonts w:ascii="Arial" w:hAnsi="Arial" w:cs="Arial"/>
                <w:sz w:val="22"/>
                <w:szCs w:val="22"/>
                <w:lang w:val="es-ES_tradnl"/>
              </w:rPr>
              <w:t>Documentación General: ver apartados 2.2.1.1 y 2.2.1.2 de la Sección III de Bases de Licitación y Adjudicación del Pliego de Condiciones Generales.</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71008A" w:rsidRPr="00751F8C" w:rsidRDefault="0071008A" w:rsidP="0071008A">
            <w:pPr>
              <w:numPr>
                <w:ilvl w:val="0"/>
                <w:numId w:val="34"/>
              </w:numPr>
              <w:suppressAutoHyphens/>
              <w:spacing w:before="120" w:after="120"/>
              <w:ind w:left="426"/>
              <w:jc w:val="both"/>
              <w:rPr>
                <w:rFonts w:ascii="Arial" w:hAnsi="Arial" w:cs="Arial"/>
                <w:kern w:val="1"/>
                <w:lang w:eastAsia="ar-SA"/>
              </w:rPr>
            </w:pPr>
            <w:r w:rsidRPr="00751F8C">
              <w:rPr>
                <w:rFonts w:ascii="Arial" w:hAnsi="Arial" w:cs="Arial"/>
                <w:b/>
                <w:kern w:val="1"/>
                <w:sz w:val="22"/>
                <w:szCs w:val="22"/>
                <w:lang w:eastAsia="ar-SA"/>
              </w:rPr>
              <w:t>Solvencia de la Entidad licitadora:</w:t>
            </w:r>
          </w:p>
          <w:p w:rsidR="0071008A" w:rsidRPr="00751F8C" w:rsidRDefault="0071008A" w:rsidP="0071008A">
            <w:pPr>
              <w:suppressAutoHyphens/>
              <w:spacing w:before="120" w:after="120"/>
              <w:jc w:val="both"/>
              <w:rPr>
                <w:rFonts w:ascii="Arial" w:hAnsi="Arial" w:cs="Arial"/>
                <w:kern w:val="1"/>
                <w:u w:val="single"/>
                <w:lang w:eastAsia="ar-SA"/>
              </w:rPr>
            </w:pPr>
            <w:r w:rsidRPr="00751F8C">
              <w:rPr>
                <w:rFonts w:ascii="Arial" w:hAnsi="Arial" w:cs="Arial"/>
                <w:kern w:val="1"/>
                <w:sz w:val="22"/>
                <w:szCs w:val="22"/>
                <w:lang w:eastAsia="ar-SA"/>
              </w:rPr>
              <w:t xml:space="preserve">El licitador deberá justificar su experiencia previa en la realización de, al menos, </w:t>
            </w:r>
            <w:r w:rsidRPr="00751F8C">
              <w:rPr>
                <w:rFonts w:ascii="Arial" w:hAnsi="Arial" w:cs="Arial"/>
                <w:b/>
                <w:kern w:val="1"/>
                <w:sz w:val="22"/>
                <w:szCs w:val="22"/>
                <w:lang w:eastAsia="ar-SA"/>
              </w:rPr>
              <w:t>dos</w:t>
            </w:r>
            <w:r w:rsidRPr="00751F8C">
              <w:rPr>
                <w:rFonts w:ascii="Arial" w:hAnsi="Arial" w:cs="Arial"/>
                <w:kern w:val="1"/>
                <w:sz w:val="22"/>
                <w:szCs w:val="22"/>
                <w:lang w:eastAsia="ar-SA"/>
              </w:rPr>
              <w:t xml:space="preserve"> acciones formativas análogas o similares a las acciones objeto de licitación en los últimos </w:t>
            </w:r>
            <w:r w:rsidRPr="00751F8C">
              <w:rPr>
                <w:rFonts w:ascii="Arial" w:hAnsi="Arial" w:cs="Arial"/>
                <w:b/>
                <w:kern w:val="1"/>
                <w:sz w:val="22"/>
                <w:szCs w:val="22"/>
                <w:lang w:eastAsia="ar-SA"/>
              </w:rPr>
              <w:t>tres</w:t>
            </w:r>
            <w:r w:rsidRPr="00751F8C">
              <w:rPr>
                <w:rFonts w:ascii="Arial" w:hAnsi="Arial" w:cs="Arial"/>
                <w:kern w:val="1"/>
                <w:sz w:val="22"/>
                <w:szCs w:val="22"/>
                <w:lang w:eastAsia="ar-SA"/>
              </w:rPr>
              <w:t xml:space="preserve"> años. </w:t>
            </w:r>
          </w:p>
          <w:p w:rsidR="0071008A" w:rsidRPr="00751F8C" w:rsidRDefault="0071008A" w:rsidP="0071008A">
            <w:pPr>
              <w:suppressAutoHyphens/>
              <w:spacing w:before="120" w:after="120"/>
              <w:ind w:left="66"/>
              <w:jc w:val="both"/>
              <w:rPr>
                <w:rFonts w:ascii="Arial" w:hAnsi="Arial" w:cs="Arial"/>
                <w:kern w:val="1"/>
                <w:lang w:eastAsia="ar-SA"/>
              </w:rPr>
            </w:pPr>
            <w:r w:rsidRPr="00751F8C">
              <w:rPr>
                <w:rFonts w:ascii="Arial" w:hAnsi="Arial" w:cs="Arial"/>
                <w:kern w:val="1"/>
                <w:sz w:val="22"/>
                <w:szCs w:val="22"/>
                <w:u w:val="single"/>
                <w:lang w:eastAsia="ar-SA"/>
              </w:rPr>
              <w:t xml:space="preserve">Para justificar el cumplimiento de este criterio </w:t>
            </w:r>
            <w:r w:rsidRPr="00751F8C">
              <w:rPr>
                <w:rFonts w:ascii="Arial" w:hAnsi="Arial" w:cs="Arial"/>
                <w:kern w:val="1"/>
                <w:sz w:val="22"/>
                <w:szCs w:val="22"/>
                <w:lang w:eastAsia="ar-SA"/>
              </w:rPr>
              <w:t xml:space="preserve">se incluirá en la propuesta una declaración responsable firmada por la persona con poder suficiente, que contenga la relación de acciones formativas realizadas por el licitador con anterioridad, incluyendo la siguiente información para cada una de ellas: </w:t>
            </w:r>
          </w:p>
          <w:p w:rsidR="0071008A" w:rsidRPr="00751F8C" w:rsidRDefault="0071008A" w:rsidP="0071008A">
            <w:pPr>
              <w:numPr>
                <w:ilvl w:val="0"/>
                <w:numId w:val="35"/>
              </w:num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nombre de la acción, </w:t>
            </w:r>
          </w:p>
          <w:p w:rsidR="0071008A" w:rsidRPr="00751F8C" w:rsidRDefault="0071008A" w:rsidP="0071008A">
            <w:pPr>
              <w:numPr>
                <w:ilvl w:val="0"/>
                <w:numId w:val="35"/>
              </w:num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número de horas de la acción</w:t>
            </w:r>
          </w:p>
          <w:p w:rsidR="0071008A" w:rsidRPr="00751F8C" w:rsidRDefault="0071008A" w:rsidP="0071008A">
            <w:pPr>
              <w:numPr>
                <w:ilvl w:val="0"/>
                <w:numId w:val="35"/>
              </w:num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fechas de inicio y fin, </w:t>
            </w:r>
          </w:p>
          <w:p w:rsidR="0071008A" w:rsidRPr="00751F8C" w:rsidRDefault="0071008A" w:rsidP="0071008A">
            <w:pPr>
              <w:suppressAutoHyphens/>
              <w:spacing w:before="120" w:after="120"/>
              <w:jc w:val="both"/>
              <w:rPr>
                <w:rFonts w:ascii="Arial" w:hAnsi="Arial" w:cs="Arial"/>
                <w:b/>
                <w:kern w:val="1"/>
                <w:lang w:eastAsia="ar-SA"/>
              </w:rPr>
            </w:pPr>
            <w:r w:rsidRPr="00751F8C">
              <w:rPr>
                <w:rFonts w:ascii="Arial" w:hAnsi="Arial" w:cs="Arial"/>
                <w:kern w:val="1"/>
                <w:sz w:val="22"/>
                <w:szCs w:val="22"/>
                <w:lang w:eastAsia="ar-SA"/>
              </w:rPr>
              <w:t xml:space="preserve">FSC INSERTA se reserva el derecho de solicitar al adjudicatario, previo a la firma del contrato, las acreditaciones y certificados de buena ejecución, contratos o cualquier otro documento que dé fe de la realización de dichas acciones formativas, pudiendo supeditarse </w:t>
            </w:r>
            <w:r w:rsidRPr="00751F8C">
              <w:rPr>
                <w:rFonts w:ascii="Arial" w:hAnsi="Arial" w:cs="Arial"/>
                <w:kern w:val="1"/>
                <w:sz w:val="22"/>
                <w:szCs w:val="22"/>
                <w:u w:val="single"/>
                <w:lang w:eastAsia="ar-SA"/>
              </w:rPr>
              <w:t>la firma del contrato a su adecuada acreditación, en caso de ser solicitada.</w:t>
            </w:r>
          </w:p>
          <w:p w:rsidR="0071008A" w:rsidRPr="00751F8C" w:rsidRDefault="0071008A" w:rsidP="0071008A">
            <w:pPr>
              <w:numPr>
                <w:ilvl w:val="0"/>
                <w:numId w:val="34"/>
              </w:numPr>
              <w:suppressAutoHyphens/>
              <w:spacing w:before="120" w:after="120"/>
              <w:ind w:left="426"/>
              <w:jc w:val="both"/>
              <w:rPr>
                <w:rFonts w:ascii="Arial" w:hAnsi="Arial" w:cs="Arial"/>
                <w:kern w:val="1"/>
                <w:lang w:eastAsia="ar-SA"/>
              </w:rPr>
            </w:pPr>
            <w:r w:rsidRPr="00751F8C">
              <w:rPr>
                <w:rFonts w:ascii="Arial" w:hAnsi="Arial" w:cs="Arial"/>
                <w:b/>
                <w:kern w:val="1"/>
                <w:sz w:val="22"/>
                <w:szCs w:val="22"/>
                <w:lang w:eastAsia="ar-SA"/>
              </w:rPr>
              <w:t xml:space="preserve">Solvencia del equipo profesional adscrito a la acción formativa: </w:t>
            </w:r>
          </w:p>
          <w:p w:rsidR="00F75D88" w:rsidRDefault="00F75D88" w:rsidP="00F75D88">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Pr="005411C2">
              <w:rPr>
                <w:rFonts w:ascii="Arial" w:hAnsi="Arial" w:cs="Arial"/>
                <w:sz w:val="22"/>
                <w:szCs w:val="22"/>
              </w:rPr>
              <w:t xml:space="preserve">e incluirá en la propuesta </w:t>
            </w:r>
            <w:r>
              <w:rPr>
                <w:rFonts w:ascii="Arial" w:hAnsi="Arial" w:cs="Arial"/>
                <w:sz w:val="22"/>
                <w:szCs w:val="22"/>
              </w:rPr>
              <w:t xml:space="preserve">un documento con el nombre del coordinador propuesto, así como </w:t>
            </w:r>
            <w:r w:rsidRPr="005411C2">
              <w:rPr>
                <w:rFonts w:ascii="Arial" w:hAnsi="Arial" w:cs="Arial"/>
                <w:sz w:val="22"/>
                <w:szCs w:val="22"/>
              </w:rPr>
              <w:t xml:space="preserve">una relación de docentes </w:t>
            </w:r>
            <w:r>
              <w:rPr>
                <w:rFonts w:ascii="Arial" w:hAnsi="Arial" w:cs="Arial"/>
                <w:sz w:val="22"/>
                <w:szCs w:val="22"/>
              </w:rPr>
              <w:t xml:space="preserve">(indicando titular y suplente) </w:t>
            </w:r>
            <w:r w:rsidRPr="005411C2">
              <w:rPr>
                <w:rFonts w:ascii="Arial" w:hAnsi="Arial" w:cs="Arial"/>
                <w:sz w:val="22"/>
                <w:szCs w:val="22"/>
              </w:rPr>
              <w:t xml:space="preserve">que participarán </w:t>
            </w:r>
            <w:r>
              <w:rPr>
                <w:rFonts w:ascii="Arial" w:hAnsi="Arial" w:cs="Arial"/>
                <w:sz w:val="22"/>
                <w:szCs w:val="22"/>
              </w:rPr>
              <w:t>en la impartición de la acción</w:t>
            </w:r>
          </w:p>
          <w:p w:rsidR="00F75D88" w:rsidRPr="00643C9C" w:rsidRDefault="00F75D88" w:rsidP="00F75D88">
            <w:pPr>
              <w:numPr>
                <w:ilvl w:val="0"/>
                <w:numId w:val="19"/>
              </w:numPr>
              <w:spacing w:before="120" w:after="120"/>
              <w:jc w:val="both"/>
              <w:rPr>
                <w:rFonts w:ascii="Arial" w:hAnsi="Arial" w:cs="Arial"/>
              </w:rPr>
            </w:pPr>
            <w:r>
              <w:rPr>
                <w:rFonts w:ascii="Arial" w:hAnsi="Arial" w:cs="Arial"/>
                <w:sz w:val="22"/>
                <w:szCs w:val="22"/>
              </w:rPr>
              <w:t>UN</w:t>
            </w:r>
            <w:r w:rsidRPr="00643C9C">
              <w:rPr>
                <w:rFonts w:ascii="Arial" w:hAnsi="Arial" w:cs="Arial"/>
                <w:sz w:val="22"/>
                <w:szCs w:val="22"/>
              </w:rPr>
              <w:t xml:space="preserve"> COORDINADOR TÉCNICO:</w:t>
            </w:r>
          </w:p>
          <w:p w:rsidR="00F75D88" w:rsidRDefault="00F75D88" w:rsidP="00F75D88">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F75D88" w:rsidRPr="00796C2F" w:rsidRDefault="00F75D88" w:rsidP="00F75D88">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 xml:space="preserve">profesional: </w:t>
            </w:r>
            <w:r w:rsidRPr="0074008C">
              <w:rPr>
                <w:rFonts w:ascii="Arial" w:hAnsi="Arial" w:cs="Arial"/>
                <w:bCs/>
                <w:sz w:val="22"/>
                <w:szCs w:val="22"/>
              </w:rPr>
              <w:t xml:space="preserve">coordinando </w:t>
            </w:r>
            <w:r>
              <w:rPr>
                <w:rFonts w:ascii="Arial" w:hAnsi="Arial" w:cs="Arial"/>
                <w:bCs/>
                <w:sz w:val="22"/>
                <w:szCs w:val="22"/>
              </w:rPr>
              <w:t xml:space="preserve">al menos </w:t>
            </w:r>
            <w:r w:rsidRPr="00056E26">
              <w:rPr>
                <w:rFonts w:ascii="Arial" w:hAnsi="Arial" w:cs="Arial"/>
                <w:b/>
                <w:bCs/>
                <w:sz w:val="22"/>
                <w:szCs w:val="22"/>
              </w:rPr>
              <w:t xml:space="preserve">dos </w:t>
            </w:r>
            <w:r w:rsidRPr="00056E26">
              <w:rPr>
                <w:rFonts w:ascii="Arial" w:hAnsi="Arial" w:cs="Arial"/>
                <w:b/>
                <w:sz w:val="22"/>
                <w:szCs w:val="22"/>
              </w:rPr>
              <w:t>acciones</w:t>
            </w:r>
            <w:r>
              <w:rPr>
                <w:rFonts w:ascii="Arial" w:hAnsi="Arial" w:cs="Arial"/>
                <w:sz w:val="22"/>
                <w:szCs w:val="22"/>
              </w:rPr>
              <w:t xml:space="preserve"> formativas</w:t>
            </w:r>
            <w:r w:rsidRPr="00A05100">
              <w:rPr>
                <w:rFonts w:ascii="Arial" w:hAnsi="Arial" w:cs="Arial"/>
                <w:sz w:val="22"/>
                <w:szCs w:val="22"/>
              </w:rPr>
              <w:t xml:space="preserve"> </w:t>
            </w:r>
            <w:r>
              <w:rPr>
                <w:rFonts w:ascii="Arial" w:hAnsi="Arial" w:cs="Arial"/>
                <w:bCs/>
                <w:sz w:val="22"/>
                <w:szCs w:val="22"/>
              </w:rPr>
              <w:t xml:space="preserve">en los </w:t>
            </w:r>
            <w:r>
              <w:rPr>
                <w:rFonts w:ascii="Arial" w:hAnsi="Arial" w:cs="Arial"/>
                <w:bCs/>
                <w:sz w:val="22"/>
                <w:szCs w:val="22"/>
              </w:rPr>
              <w:lastRenderedPageBreak/>
              <w:t xml:space="preserve">últimos </w:t>
            </w:r>
            <w:r w:rsidR="00330492">
              <w:rPr>
                <w:rFonts w:ascii="Arial" w:hAnsi="Arial" w:cs="Arial"/>
                <w:b/>
                <w:bCs/>
                <w:sz w:val="22"/>
                <w:szCs w:val="22"/>
              </w:rPr>
              <w:t>tre</w:t>
            </w:r>
            <w:r w:rsidRPr="00056E26">
              <w:rPr>
                <w:rFonts w:ascii="Arial" w:hAnsi="Arial" w:cs="Arial"/>
                <w:b/>
                <w:bCs/>
                <w:sz w:val="22"/>
                <w:szCs w:val="22"/>
              </w:rPr>
              <w:t>s</w:t>
            </w:r>
            <w:r>
              <w:rPr>
                <w:rFonts w:ascii="Arial" w:hAnsi="Arial" w:cs="Arial"/>
                <w:bCs/>
                <w:sz w:val="22"/>
                <w:szCs w:val="22"/>
              </w:rPr>
              <w:t xml:space="preserve"> años. </w:t>
            </w:r>
          </w:p>
          <w:p w:rsidR="00F75D88" w:rsidRDefault="00F75D88" w:rsidP="00F75D88">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71008A" w:rsidRPr="00F75D88" w:rsidRDefault="0071008A" w:rsidP="00F75D88">
            <w:pPr>
              <w:pStyle w:val="Prrafodelista"/>
              <w:numPr>
                <w:ilvl w:val="0"/>
                <w:numId w:val="19"/>
              </w:numPr>
              <w:suppressAutoHyphens/>
              <w:spacing w:before="120" w:after="120"/>
              <w:jc w:val="both"/>
              <w:rPr>
                <w:rFonts w:ascii="Arial" w:hAnsi="Arial" w:cs="Arial"/>
                <w:kern w:val="1"/>
                <w:lang w:eastAsia="ar-SA"/>
              </w:rPr>
            </w:pPr>
            <w:r w:rsidRPr="00F75D88">
              <w:rPr>
                <w:rFonts w:ascii="Arial" w:hAnsi="Arial" w:cs="Arial"/>
                <w:kern w:val="1"/>
                <w:sz w:val="22"/>
                <w:szCs w:val="22"/>
                <w:lang w:eastAsia="ar-SA"/>
              </w:rPr>
              <w:t>EQUIPO DOCENTE</w:t>
            </w:r>
          </w:p>
          <w:p w:rsidR="0071008A" w:rsidRPr="00751F8C" w:rsidRDefault="0071008A" w:rsidP="0071008A">
            <w:p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El adjudicatario deberá proporcionar docentes cualificados para impartir la formación objeto del contrato. </w:t>
            </w:r>
          </w:p>
          <w:p w:rsidR="0071008A" w:rsidRPr="00751F8C" w:rsidRDefault="0071008A" w:rsidP="0071008A">
            <w:pPr>
              <w:suppressAutoHyphens/>
              <w:spacing w:before="120" w:after="120"/>
              <w:jc w:val="both"/>
              <w:rPr>
                <w:rFonts w:ascii="Arial" w:hAnsi="Arial" w:cs="Arial"/>
                <w:bCs/>
                <w:kern w:val="1"/>
                <w:lang w:eastAsia="ar-SA"/>
              </w:rPr>
            </w:pPr>
            <w:r w:rsidRPr="00751F8C">
              <w:rPr>
                <w:rFonts w:ascii="Arial" w:hAnsi="Arial" w:cs="Arial"/>
                <w:kern w:val="1"/>
                <w:sz w:val="22"/>
                <w:szCs w:val="22"/>
                <w:lang w:eastAsia="ar-SA"/>
              </w:rPr>
              <w:t xml:space="preserve">En concreto para la impartición de esta acción formativa se requieren un mínimo de </w:t>
            </w:r>
            <w:r w:rsidRPr="00751F8C">
              <w:rPr>
                <w:rFonts w:ascii="Arial" w:hAnsi="Arial" w:cs="Arial"/>
                <w:b/>
                <w:kern w:val="1"/>
                <w:sz w:val="22"/>
                <w:szCs w:val="22"/>
                <w:lang w:eastAsia="ar-SA"/>
              </w:rPr>
              <w:t>dos</w:t>
            </w:r>
            <w:r w:rsidRPr="00751F8C">
              <w:rPr>
                <w:rFonts w:ascii="Arial" w:hAnsi="Arial" w:cs="Arial"/>
                <w:kern w:val="1"/>
                <w:sz w:val="22"/>
                <w:szCs w:val="22"/>
                <w:lang w:eastAsia="ar-SA"/>
              </w:rPr>
              <w:t xml:space="preserve"> docentes (uno titular y uno suplente)</w:t>
            </w:r>
            <w:r w:rsidRPr="00751F8C">
              <w:rPr>
                <w:rFonts w:ascii="Arial" w:eastAsia="Batang" w:hAnsi="Arial" w:cs="Arial"/>
                <w:kern w:val="1"/>
                <w:sz w:val="22"/>
                <w:szCs w:val="22"/>
                <w:lang w:eastAsia="ar-SA"/>
              </w:rPr>
              <w:t xml:space="preserve">, </w:t>
            </w:r>
            <w:r w:rsidRPr="00751F8C">
              <w:rPr>
                <w:rFonts w:ascii="Arial" w:hAnsi="Arial" w:cs="Arial"/>
                <w:kern w:val="1"/>
                <w:sz w:val="22"/>
                <w:szCs w:val="22"/>
                <w:lang w:eastAsia="ar-SA"/>
              </w:rPr>
              <w:t>que deberán cumplir y acreditar, como mínimo, cada uno de los siguientes requisitos:</w:t>
            </w:r>
          </w:p>
          <w:p w:rsidR="0071008A" w:rsidRPr="00751F8C" w:rsidRDefault="0071008A" w:rsidP="0071008A">
            <w:pPr>
              <w:suppressAutoHyphens/>
              <w:spacing w:before="120" w:after="120"/>
              <w:jc w:val="both"/>
              <w:rPr>
                <w:rFonts w:ascii="Arial" w:hAnsi="Arial" w:cs="Arial"/>
                <w:kern w:val="1"/>
                <w:u w:val="single"/>
                <w:lang w:eastAsia="ar-SA"/>
              </w:rPr>
            </w:pPr>
            <w:r w:rsidRPr="00751F8C">
              <w:rPr>
                <w:rFonts w:ascii="Arial" w:hAnsi="Arial" w:cs="Arial"/>
                <w:bCs/>
                <w:kern w:val="1"/>
                <w:sz w:val="22"/>
                <w:szCs w:val="22"/>
                <w:lang w:eastAsia="ar-SA"/>
              </w:rPr>
              <w:t xml:space="preserve">1.-Experiencia docente: acreditar la impartición de al menos </w:t>
            </w:r>
            <w:r w:rsidRPr="00751F8C">
              <w:rPr>
                <w:rFonts w:ascii="Arial" w:hAnsi="Arial" w:cs="Arial"/>
                <w:b/>
                <w:bCs/>
                <w:kern w:val="1"/>
                <w:sz w:val="22"/>
                <w:szCs w:val="22"/>
                <w:lang w:eastAsia="ar-SA"/>
              </w:rPr>
              <w:t>dos</w:t>
            </w:r>
            <w:r w:rsidRPr="00751F8C">
              <w:rPr>
                <w:rFonts w:ascii="Arial" w:hAnsi="Arial" w:cs="Arial"/>
                <w:bCs/>
                <w:kern w:val="1"/>
                <w:sz w:val="22"/>
                <w:szCs w:val="22"/>
                <w:lang w:eastAsia="ar-SA"/>
              </w:rPr>
              <w:t xml:space="preserve"> acciones similares o análogas (niveles básicos) de la rama de informática,</w:t>
            </w:r>
            <w:r w:rsidRPr="00751F8C">
              <w:rPr>
                <w:rFonts w:ascii="Arial" w:hAnsi="Arial" w:cs="Arial"/>
                <w:kern w:val="1"/>
                <w:sz w:val="22"/>
                <w:szCs w:val="22"/>
                <w:lang w:eastAsia="ar-SA"/>
              </w:rPr>
              <w:t xml:space="preserve"> en los últimos </w:t>
            </w:r>
            <w:r w:rsidRPr="00751F8C">
              <w:rPr>
                <w:rFonts w:ascii="Arial" w:hAnsi="Arial" w:cs="Arial"/>
                <w:b/>
                <w:kern w:val="1"/>
                <w:sz w:val="22"/>
                <w:szCs w:val="22"/>
                <w:lang w:eastAsia="ar-SA"/>
              </w:rPr>
              <w:t>tres</w:t>
            </w:r>
            <w:r w:rsidRPr="00751F8C">
              <w:rPr>
                <w:rFonts w:ascii="Arial" w:hAnsi="Arial" w:cs="Arial"/>
                <w:kern w:val="1"/>
                <w:sz w:val="22"/>
                <w:szCs w:val="22"/>
                <w:lang w:eastAsia="ar-SA"/>
              </w:rPr>
              <w:t xml:space="preserve"> años. </w:t>
            </w:r>
          </w:p>
          <w:p w:rsidR="0071008A" w:rsidRPr="00751F8C" w:rsidRDefault="0071008A" w:rsidP="0071008A">
            <w:pPr>
              <w:tabs>
                <w:tab w:val="left" w:pos="360"/>
                <w:tab w:val="left" w:pos="8530"/>
              </w:tabs>
              <w:suppressAutoHyphens/>
              <w:spacing w:before="120" w:after="120"/>
              <w:jc w:val="both"/>
              <w:rPr>
                <w:rFonts w:ascii="Arial" w:hAnsi="Arial" w:cs="Arial"/>
                <w:kern w:val="1"/>
                <w:lang w:eastAsia="ar-SA"/>
              </w:rPr>
            </w:pPr>
            <w:r w:rsidRPr="00751F8C">
              <w:rPr>
                <w:rFonts w:ascii="Arial" w:hAnsi="Arial" w:cs="Arial"/>
                <w:bCs/>
                <w:kern w:val="1"/>
                <w:sz w:val="22"/>
                <w:szCs w:val="22"/>
                <w:lang w:eastAsia="ar-SA"/>
              </w:rPr>
              <w:t xml:space="preserve">2.-Formación Académica: estar en posesión de </w:t>
            </w:r>
            <w:r w:rsidRPr="00751F8C">
              <w:rPr>
                <w:rFonts w:ascii="Arial" w:hAnsi="Arial" w:cs="Arial"/>
                <w:kern w:val="1"/>
                <w:sz w:val="22"/>
                <w:szCs w:val="22"/>
                <w:lang w:eastAsia="ar-SA"/>
              </w:rPr>
              <w:t xml:space="preserve">Ciclo Formativo de Grado Superior en la familia de Informática y Comunicaciones o Administración y Gestión; o Ciclo formativo de grado medio o Certificado de profesionalidad de nivel 2, de la familia profesional de Informática y Comunicaciones o Administración y Gestión. </w:t>
            </w:r>
          </w:p>
          <w:p w:rsidR="0071008A" w:rsidRPr="00751F8C" w:rsidRDefault="0071008A" w:rsidP="0071008A">
            <w:pPr>
              <w:tabs>
                <w:tab w:val="left" w:pos="360"/>
                <w:tab w:val="left" w:pos="8530"/>
              </w:tabs>
              <w:suppressAutoHyphens/>
              <w:spacing w:before="120" w:after="120"/>
              <w:jc w:val="both"/>
              <w:rPr>
                <w:rFonts w:ascii="Arial" w:hAnsi="Arial" w:cs="Arial"/>
                <w:kern w:val="1"/>
                <w:lang w:eastAsia="ar-SA"/>
              </w:rPr>
            </w:pPr>
            <w:r w:rsidRPr="00751F8C">
              <w:rPr>
                <w:rFonts w:ascii="Arial" w:hAnsi="Arial" w:cs="Arial"/>
                <w:kern w:val="1"/>
                <w:lang w:eastAsia="ar-SA"/>
              </w:rPr>
              <w:t>3.-</w:t>
            </w:r>
            <w:r w:rsidRPr="00751F8C">
              <w:rPr>
                <w:rFonts w:ascii="Arial" w:hAnsi="Arial" w:cs="Arial"/>
                <w:kern w:val="1"/>
                <w:sz w:val="22"/>
                <w:szCs w:val="22"/>
                <w:lang w:eastAsia="ar-SA"/>
              </w:rPr>
              <w:t xml:space="preserve">Imprescindible que posea experiencia con el colectivo de personas con discapacidad, en cursos específicamente destinados a este tipo de alumnado. </w:t>
            </w:r>
          </w:p>
          <w:p w:rsidR="0071008A" w:rsidRPr="00751F8C" w:rsidRDefault="0071008A" w:rsidP="0071008A">
            <w:pPr>
              <w:tabs>
                <w:tab w:val="left" w:pos="360"/>
                <w:tab w:val="left" w:pos="8530"/>
              </w:tabs>
              <w:suppressAutoHyphens/>
              <w:spacing w:before="120" w:after="120"/>
              <w:ind w:left="360"/>
              <w:jc w:val="both"/>
              <w:rPr>
                <w:rFonts w:ascii="Arial" w:hAnsi="Arial" w:cs="Arial"/>
                <w:bCs/>
                <w:kern w:val="1"/>
                <w:lang w:eastAsia="ar-SA"/>
              </w:rPr>
            </w:pPr>
            <w:r w:rsidRPr="00751F8C">
              <w:rPr>
                <w:rFonts w:ascii="Arial" w:hAnsi="Arial" w:cs="Arial"/>
                <w:kern w:val="1"/>
                <w:sz w:val="22"/>
                <w:szCs w:val="22"/>
                <w:lang w:eastAsia="ar-SA"/>
              </w:rPr>
              <w:t xml:space="preserve">En el caso de titulaciones superiores, siempre relacionadas con estas mismas </w:t>
            </w:r>
            <w:r w:rsidRPr="00751F8C">
              <w:rPr>
                <w:rFonts w:ascii="Arial" w:hAnsi="Arial" w:cs="Arial"/>
                <w:bCs/>
                <w:kern w:val="1"/>
                <w:sz w:val="22"/>
                <w:szCs w:val="22"/>
                <w:lang w:eastAsia="ar-SA"/>
              </w:rPr>
              <w:t>familias profesionales.</w:t>
            </w:r>
          </w:p>
          <w:p w:rsidR="0071008A" w:rsidRPr="00751F8C" w:rsidRDefault="0071008A" w:rsidP="0071008A">
            <w:pPr>
              <w:suppressAutoHyphens/>
              <w:spacing w:before="120" w:after="120"/>
              <w:ind w:left="66"/>
              <w:jc w:val="both"/>
              <w:rPr>
                <w:rFonts w:ascii="Arial" w:hAnsi="Arial" w:cs="Arial"/>
                <w:kern w:val="1"/>
                <w:lang w:eastAsia="ar-SA"/>
              </w:rPr>
            </w:pPr>
            <w:r w:rsidRPr="00751F8C">
              <w:rPr>
                <w:rFonts w:ascii="Arial" w:hAnsi="Arial" w:cs="Arial"/>
                <w:kern w:val="1"/>
                <w:sz w:val="22"/>
                <w:szCs w:val="22"/>
                <w:u w:val="single"/>
                <w:lang w:eastAsia="ar-SA"/>
              </w:rPr>
              <w:t>Para justificar el cumplimiento de este criterio</w:t>
            </w:r>
            <w:r w:rsidRPr="00751F8C">
              <w:rPr>
                <w:rFonts w:ascii="Arial" w:hAnsi="Arial" w:cs="Arial"/>
                <w:kern w:val="1"/>
                <w:sz w:val="22"/>
                <w:szCs w:val="22"/>
                <w:lang w:eastAsia="ar-SA"/>
              </w:rPr>
              <w:t xml:space="preserve"> se incluirá en la propuesta una relación de docentes (indicando titular y suplente) que participarán en la impartición de la acción.  A su vez se adjuntará para cada uno de ellos:</w:t>
            </w:r>
          </w:p>
          <w:p w:rsidR="0071008A" w:rsidRPr="00751F8C" w:rsidRDefault="0071008A" w:rsidP="0071008A">
            <w:pPr>
              <w:numPr>
                <w:ilvl w:val="0"/>
                <w:numId w:val="32"/>
              </w:num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CV (original) </w:t>
            </w:r>
            <w:r w:rsidRPr="00751F8C">
              <w:rPr>
                <w:rFonts w:ascii="Arial" w:hAnsi="Arial" w:cs="Arial"/>
                <w:b/>
                <w:bCs/>
                <w:kern w:val="1"/>
                <w:sz w:val="22"/>
                <w:szCs w:val="22"/>
                <w:lang w:eastAsia="ar-SA"/>
              </w:rPr>
              <w:t xml:space="preserve">actualizado y firmado </w:t>
            </w:r>
            <w:r w:rsidRPr="00751F8C">
              <w:rPr>
                <w:rFonts w:ascii="Arial" w:hAnsi="Arial" w:cs="Arial"/>
                <w:kern w:val="1"/>
                <w:sz w:val="22"/>
                <w:szCs w:val="22"/>
                <w:lang w:eastAsia="ar-SA"/>
              </w:rPr>
              <w:t>en señal de veracidad de su contenido, en el que se detalle:</w:t>
            </w:r>
          </w:p>
          <w:p w:rsidR="0071008A" w:rsidRPr="00751F8C" w:rsidRDefault="0071008A" w:rsidP="0071008A">
            <w:pPr>
              <w:numPr>
                <w:ilvl w:val="4"/>
                <w:numId w:val="31"/>
              </w:num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Formación académica: relación de títulos académicos o certificados de profesionalidad.</w:t>
            </w:r>
          </w:p>
          <w:p w:rsidR="0071008A" w:rsidRPr="00751F8C" w:rsidRDefault="0071008A" w:rsidP="0071008A">
            <w:pPr>
              <w:numPr>
                <w:ilvl w:val="4"/>
                <w:numId w:val="31"/>
              </w:num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Experiencia docente: detallando las acciones formativas impartidas previamente, relacionadas similares o análogas a la acción objeto de licitación (destacando aquellas de nivel básico), fecha de impartición, duración en horas y colectivo. </w:t>
            </w:r>
          </w:p>
          <w:p w:rsidR="0071008A" w:rsidRPr="00751F8C" w:rsidRDefault="0071008A" w:rsidP="0071008A">
            <w:p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En el caso de producirse variaciones en el profesorado, estas deben comunicarse con la antelación suficiente a FSC Inserta, de cara a su aprobación, junto con la razón que motiva dicho cambio, y el CV del formador propuesto que deberá cumplir igualmente con los requisitos de solvencia establecidos.</w:t>
            </w:r>
          </w:p>
          <w:p w:rsidR="0071008A" w:rsidRDefault="0071008A" w:rsidP="0071008A">
            <w:p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FSC INSERTA podrá solicitar al adjudicatario previo a la firma del contrato, las correspondientes acreditaciones de las titulaciones.</w:t>
            </w:r>
          </w:p>
          <w:p w:rsidR="00330492" w:rsidRDefault="00330492" w:rsidP="0071008A">
            <w:pPr>
              <w:suppressAutoHyphens/>
              <w:spacing w:before="120" w:after="120"/>
              <w:jc w:val="both"/>
              <w:rPr>
                <w:rFonts w:ascii="Arial" w:hAnsi="Arial" w:cs="Arial"/>
                <w:kern w:val="1"/>
                <w:lang w:eastAsia="ar-SA"/>
              </w:rPr>
            </w:pPr>
          </w:p>
          <w:p w:rsidR="0071008A" w:rsidRPr="00751F8C" w:rsidRDefault="0071008A" w:rsidP="0071008A">
            <w:pPr>
              <w:numPr>
                <w:ilvl w:val="0"/>
                <w:numId w:val="34"/>
              </w:numPr>
              <w:suppressAutoHyphens/>
              <w:spacing w:before="120" w:after="120"/>
              <w:ind w:left="426"/>
              <w:jc w:val="both"/>
              <w:rPr>
                <w:rFonts w:ascii="Arial" w:eastAsia="Batang" w:hAnsi="Arial" w:cs="Arial"/>
                <w:kern w:val="1"/>
                <w:lang w:eastAsia="ar-SA"/>
              </w:rPr>
            </w:pPr>
            <w:r w:rsidRPr="00751F8C">
              <w:rPr>
                <w:rFonts w:ascii="Arial" w:hAnsi="Arial" w:cs="Arial"/>
                <w:b/>
                <w:kern w:val="1"/>
                <w:sz w:val="22"/>
                <w:szCs w:val="22"/>
                <w:lang w:eastAsia="ar-SA"/>
              </w:rPr>
              <w:t>Solvencia de las Instalaciones y equipamiento requerido:</w:t>
            </w:r>
          </w:p>
          <w:p w:rsidR="0071008A" w:rsidRPr="00751F8C" w:rsidRDefault="0071008A" w:rsidP="0071008A">
            <w:pPr>
              <w:suppressAutoHyphens/>
              <w:spacing w:before="120" w:after="120"/>
              <w:jc w:val="both"/>
              <w:rPr>
                <w:rFonts w:ascii="Arial" w:eastAsia="Batang" w:hAnsi="Arial" w:cs="Arial"/>
                <w:kern w:val="1"/>
                <w:lang w:eastAsia="ar-SA"/>
              </w:rPr>
            </w:pPr>
            <w:r w:rsidRPr="00751F8C">
              <w:rPr>
                <w:rFonts w:ascii="Arial" w:eastAsia="Batang" w:hAnsi="Arial" w:cs="Arial"/>
                <w:kern w:val="1"/>
                <w:sz w:val="22"/>
                <w:szCs w:val="22"/>
                <w:lang w:eastAsia="ar-SA"/>
              </w:rPr>
              <w:t xml:space="preserve">Las instalaciones y el equipamiento destinado a la impartición de la acción de Mejora de la Empleabilidad han de garantizar la correcta realización del Programa Formativo. </w:t>
            </w:r>
          </w:p>
          <w:p w:rsidR="0071008A" w:rsidRPr="00751F8C" w:rsidRDefault="0071008A" w:rsidP="0071008A">
            <w:pPr>
              <w:suppressAutoHyphens/>
              <w:spacing w:before="120" w:after="120"/>
              <w:jc w:val="both"/>
              <w:rPr>
                <w:rFonts w:ascii="Arial" w:hAnsi="Arial" w:cs="Arial"/>
                <w:kern w:val="1"/>
                <w:lang w:eastAsia="ar-SA"/>
              </w:rPr>
            </w:pPr>
            <w:r w:rsidRPr="00751F8C">
              <w:rPr>
                <w:rFonts w:ascii="Arial" w:hAnsi="Arial" w:cs="Arial"/>
                <w:kern w:val="1"/>
                <w:sz w:val="22"/>
                <w:szCs w:val="22"/>
                <w:u w:val="single"/>
                <w:lang w:eastAsia="ar-SA"/>
              </w:rPr>
              <w:t>Aulas, equipamiento e instalaciones:</w:t>
            </w:r>
          </w:p>
          <w:p w:rsidR="0071008A" w:rsidRPr="00751F8C" w:rsidRDefault="0071008A" w:rsidP="0071008A">
            <w:p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Para la impartición de la acción se requiere la existencia de con los siguientes </w:t>
            </w:r>
            <w:r w:rsidRPr="00751F8C">
              <w:rPr>
                <w:rFonts w:ascii="Arial" w:hAnsi="Arial" w:cs="Arial"/>
                <w:kern w:val="1"/>
                <w:sz w:val="22"/>
                <w:szCs w:val="22"/>
                <w:lang w:eastAsia="ar-SA"/>
              </w:rPr>
              <w:lastRenderedPageBreak/>
              <w:t xml:space="preserve">requerimientos: </w:t>
            </w:r>
          </w:p>
          <w:p w:rsidR="005E1994" w:rsidRDefault="005E1994" w:rsidP="005E1994">
            <w:pPr>
              <w:spacing w:before="120" w:after="120"/>
              <w:ind w:left="360"/>
              <w:jc w:val="both"/>
              <w:rPr>
                <w:rFonts w:ascii="Arial" w:hAnsi="Arial" w:cs="Arial"/>
                <w:lang w:val="es-ES_tradnl"/>
              </w:rPr>
            </w:pPr>
            <w:r w:rsidRPr="00834E40">
              <w:rPr>
                <w:rFonts w:ascii="Arial" w:hAnsi="Arial" w:cs="Arial"/>
                <w:sz w:val="22"/>
                <w:szCs w:val="22"/>
                <w:lang w:val="es-ES_tradnl"/>
              </w:rPr>
              <w:t xml:space="preserve">Un aula formativa equipada para 15 plazas con 15 equipos informáticos, instalados en red, con cañón de proyección y conexión a  Internet (ADSL). </w:t>
            </w:r>
          </w:p>
          <w:p w:rsidR="005E1994" w:rsidRPr="00834E40" w:rsidRDefault="005E1994" w:rsidP="005E1994">
            <w:pPr>
              <w:spacing w:before="120" w:after="120"/>
              <w:ind w:left="360"/>
              <w:jc w:val="both"/>
              <w:rPr>
                <w:rFonts w:ascii="Arial" w:hAnsi="Arial" w:cs="Arial"/>
                <w:lang w:val="es-ES_tradnl"/>
              </w:rPr>
            </w:pPr>
            <w:r w:rsidRPr="00834E40">
              <w:rPr>
                <w:rFonts w:ascii="Arial" w:hAnsi="Arial" w:cs="Arial"/>
                <w:sz w:val="22"/>
                <w:szCs w:val="22"/>
                <w:lang w:val="es-ES_tradnl"/>
              </w:rPr>
              <w:t>Estos PCs deben tener las características de hardware y software necesarios como para que el desarrollo de la formación se produzca con la calidad suficiente, siendo obligatorio que</w:t>
            </w:r>
            <w:r>
              <w:rPr>
                <w:rStyle w:val="nfasis"/>
                <w:rFonts w:ascii="Arial" w:hAnsi="Arial" w:cs="Arial"/>
                <w:bCs/>
                <w:sz w:val="22"/>
                <w:szCs w:val="22"/>
              </w:rPr>
              <w:t xml:space="preserve"> </w:t>
            </w:r>
            <w:r>
              <w:rPr>
                <w:rStyle w:val="nfasis"/>
                <w:rFonts w:ascii="Arial" w:hAnsi="Arial" w:cs="Arial"/>
                <w:bCs/>
                <w:i w:val="0"/>
                <w:sz w:val="22"/>
                <w:szCs w:val="22"/>
              </w:rPr>
              <w:t>cuenten con</w:t>
            </w:r>
            <w:r w:rsidRPr="00834E40">
              <w:rPr>
                <w:rStyle w:val="nfasis"/>
                <w:rFonts w:ascii="Arial" w:hAnsi="Arial" w:cs="Arial"/>
                <w:bCs/>
                <w:sz w:val="22"/>
                <w:szCs w:val="22"/>
              </w:rPr>
              <w:t xml:space="preserve"> </w:t>
            </w:r>
            <w:r w:rsidRPr="00834E40">
              <w:rPr>
                <w:rFonts w:ascii="Arial" w:hAnsi="Arial" w:cs="Arial"/>
                <w:iCs/>
                <w:sz w:val="22"/>
                <w:szCs w:val="22"/>
                <w:lang w:val="es-ES_tradnl"/>
              </w:rPr>
              <w:t xml:space="preserve">MS Office 2010 (instalación completa) y el/los </w:t>
            </w:r>
            <w:r>
              <w:rPr>
                <w:rFonts w:ascii="Arial" w:hAnsi="Arial" w:cs="Arial"/>
                <w:iCs/>
                <w:sz w:val="22"/>
                <w:szCs w:val="22"/>
                <w:lang w:val="es-ES_tradnl"/>
              </w:rPr>
              <w:t>s</w:t>
            </w:r>
            <w:r w:rsidRPr="00834E40">
              <w:rPr>
                <w:rFonts w:ascii="Arial" w:hAnsi="Arial" w:cs="Arial"/>
                <w:iCs/>
                <w:sz w:val="22"/>
                <w:szCs w:val="22"/>
                <w:lang w:val="es-ES_tradnl"/>
              </w:rPr>
              <w:t>oftware /s específico /s para la correcta impartición de la acción</w:t>
            </w:r>
            <w:r>
              <w:rPr>
                <w:rFonts w:ascii="Arial" w:hAnsi="Arial" w:cs="Arial"/>
                <w:iCs/>
                <w:sz w:val="22"/>
                <w:szCs w:val="22"/>
                <w:lang w:val="es-ES_tradnl"/>
              </w:rPr>
              <w:t>.</w:t>
            </w:r>
          </w:p>
          <w:p w:rsidR="005E1994" w:rsidRDefault="005E1994" w:rsidP="005E1994">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5E1994" w:rsidRPr="00B202A8" w:rsidRDefault="005E1994" w:rsidP="005E1994">
            <w:pPr>
              <w:spacing w:before="120" w:after="120"/>
              <w:ind w:left="360"/>
              <w:jc w:val="both"/>
              <w:rPr>
                <w:i/>
                <w:iCs/>
                <w:lang w:val="es-ES_tradnl"/>
              </w:rPr>
            </w:pPr>
            <w:r w:rsidRPr="00B202A8">
              <w:rPr>
                <w:rFonts w:ascii="Arial" w:hAnsi="Arial" w:cs="Arial"/>
                <w:sz w:val="22"/>
                <w:szCs w:val="22"/>
                <w:lang w:val="es-ES_tradnl"/>
              </w:rPr>
              <w:t>El aula formativa debe contar con el siguiente equipo:</w:t>
            </w:r>
            <w:r w:rsidRPr="00B202A8">
              <w:rPr>
                <w:rFonts w:ascii="Arial" w:hAnsi="Arial" w:cs="Arial"/>
                <w:i/>
                <w:sz w:val="22"/>
                <w:szCs w:val="22"/>
                <w:lang w:val="es-ES_tradnl"/>
              </w:rPr>
              <w:t xml:space="preserve"> </w:t>
            </w:r>
            <w:r w:rsidRPr="00715951">
              <w:rPr>
                <w:rFonts w:ascii="Arial" w:hAnsi="Arial" w:cs="Arial"/>
                <w:sz w:val="22"/>
                <w:szCs w:val="22"/>
                <w:lang w:val="es-ES_tradnl"/>
              </w:rPr>
              <w:t>Pizarra para escribir con rotulador o Rotafolios, Material de aula, Mesa y silla para formador, Mesas y sillas para alumnos, y 15 ordenadores con teclado en español y ratón compatible</w:t>
            </w:r>
            <w:r w:rsidRPr="00B202A8">
              <w:rPr>
                <w:rFonts w:ascii="Arial" w:hAnsi="Arial" w:cs="Arial"/>
                <w:i/>
                <w:sz w:val="22"/>
                <w:szCs w:val="22"/>
                <w:lang w:val="es-ES_tradnl"/>
              </w:rPr>
              <w:t xml:space="preserve">. </w:t>
            </w:r>
          </w:p>
          <w:p w:rsidR="005E1994" w:rsidRDefault="005E1994" w:rsidP="005E1994">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F606EC" w:rsidRDefault="00F606EC" w:rsidP="005E1994">
            <w:pPr>
              <w:pStyle w:val="Prrafodelista2"/>
              <w:spacing w:before="120" w:after="120"/>
              <w:ind w:left="360"/>
              <w:rPr>
                <w:rFonts w:ascii="Arial" w:hAnsi="Arial" w:cs="Arial"/>
              </w:rPr>
            </w:pPr>
          </w:p>
          <w:p w:rsidR="00F606EC" w:rsidRPr="00C031C0" w:rsidRDefault="00F606EC" w:rsidP="00F606EC">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F606EC" w:rsidRPr="00C031C0" w:rsidRDefault="00F606EC" w:rsidP="00F606EC">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F606EC" w:rsidRPr="00C031C0" w:rsidRDefault="00F606EC" w:rsidP="00F606EC">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 y cumplir con la normativa industrial e higiénico</w:t>
            </w:r>
            <w:r>
              <w:rPr>
                <w:rFonts w:ascii="Arial" w:hAnsi="Arial" w:cs="Arial"/>
                <w:sz w:val="22"/>
                <w:szCs w:val="22"/>
              </w:rPr>
              <w:t>-</w:t>
            </w:r>
            <w:r w:rsidRPr="00C031C0">
              <w:rPr>
                <w:rFonts w:ascii="Arial" w:hAnsi="Arial" w:cs="Arial"/>
                <w:sz w:val="22"/>
                <w:szCs w:val="22"/>
              </w:rPr>
              <w:t>sanitaria correspondiente.</w:t>
            </w:r>
          </w:p>
          <w:p w:rsidR="00F606EC" w:rsidRDefault="00F606EC" w:rsidP="00F606EC">
            <w:pPr>
              <w:spacing w:before="120" w:after="120"/>
              <w:jc w:val="both"/>
              <w:rPr>
                <w:rFonts w:ascii="Arial" w:hAnsi="Arial" w:cs="Arial"/>
                <w:u w:val="single"/>
              </w:rPr>
            </w:pPr>
          </w:p>
          <w:p w:rsidR="00F606EC" w:rsidRDefault="00F606EC" w:rsidP="00F606EC">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Pr>
                <w:rFonts w:ascii="Arial" w:hAnsi="Arial" w:cs="Arial"/>
                <w:sz w:val="22"/>
                <w:szCs w:val="22"/>
                <w:u w:val="single"/>
              </w:rPr>
              <w:t xml:space="preserve">del criterio de </w:t>
            </w:r>
            <w:r w:rsidRPr="008A0DB7">
              <w:rPr>
                <w:rFonts w:ascii="Arial" w:hAnsi="Arial" w:cs="Arial"/>
                <w:sz w:val="22"/>
                <w:szCs w:val="22"/>
                <w:u w:val="single"/>
                <w:lang w:val="es-ES_tradnl"/>
              </w:rPr>
              <w:t>Instalaciones y equipamiento</w:t>
            </w:r>
            <w:r>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BE52FF" w:rsidRDefault="00BE52FF" w:rsidP="00F606EC">
            <w:pPr>
              <w:suppressAutoHyphens/>
              <w:spacing w:before="120" w:after="120"/>
              <w:jc w:val="both"/>
              <w:rPr>
                <w:rFonts w:ascii="Arial" w:hAnsi="Arial" w:cs="Arial"/>
                <w:kern w:val="1"/>
                <w:lang w:eastAsia="ar-SA"/>
              </w:rPr>
            </w:pPr>
          </w:p>
          <w:p w:rsidR="00F606EC" w:rsidRPr="00751F8C" w:rsidRDefault="00F606EC" w:rsidP="00F606EC">
            <w:pPr>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 xml:space="preserve">Con respecto a las instalaciones éstas deben ser accesibles. Se </w:t>
            </w:r>
            <w:r w:rsidRPr="00751F8C">
              <w:rPr>
                <w:rFonts w:ascii="Arial" w:eastAsia="Batang" w:hAnsi="Arial" w:cs="Arial"/>
                <w:kern w:val="1"/>
                <w:sz w:val="22"/>
                <w:szCs w:val="22"/>
                <w:lang w:eastAsia="ar-SA"/>
              </w:rPr>
              <w:t>deberá incluir en la propuesta un documento que recoja la siguiente información respecto de la ubicación física donde se desarrollarán las acciones formativas:</w:t>
            </w:r>
          </w:p>
          <w:p w:rsidR="00F606EC" w:rsidRPr="00751F8C" w:rsidRDefault="00F606EC" w:rsidP="00F606EC">
            <w:pPr>
              <w:tabs>
                <w:tab w:val="left" w:pos="786"/>
              </w:tabs>
              <w:suppressAutoHyphens/>
              <w:spacing w:before="120" w:after="120"/>
              <w:ind w:left="786"/>
              <w:jc w:val="both"/>
              <w:rPr>
                <w:rFonts w:ascii="Arial" w:hAnsi="Arial" w:cs="Arial"/>
                <w:kern w:val="1"/>
                <w:lang w:eastAsia="ar-SA"/>
              </w:rPr>
            </w:pPr>
            <w:r w:rsidRPr="00751F8C">
              <w:rPr>
                <w:rFonts w:ascii="Arial" w:hAnsi="Arial" w:cs="Arial"/>
                <w:kern w:val="1"/>
                <w:sz w:val="22"/>
                <w:szCs w:val="22"/>
                <w:lang w:eastAsia="ar-SA"/>
              </w:rPr>
              <w:t xml:space="preserve">- la dirección del centro y plano de localización, </w:t>
            </w:r>
          </w:p>
          <w:p w:rsidR="00F606EC" w:rsidRPr="00751F8C" w:rsidRDefault="00F606EC" w:rsidP="00F606EC">
            <w:pPr>
              <w:tabs>
                <w:tab w:val="left" w:pos="786"/>
              </w:tabs>
              <w:suppressAutoHyphens/>
              <w:spacing w:before="120" w:after="120"/>
              <w:ind w:left="786"/>
              <w:jc w:val="both"/>
              <w:rPr>
                <w:rFonts w:ascii="Arial" w:hAnsi="Arial" w:cs="Arial"/>
                <w:kern w:val="1"/>
                <w:lang w:eastAsia="ar-SA"/>
              </w:rPr>
            </w:pPr>
            <w:r w:rsidRPr="00751F8C">
              <w:rPr>
                <w:rFonts w:ascii="Arial" w:hAnsi="Arial" w:cs="Arial"/>
                <w:kern w:val="1"/>
                <w:sz w:val="22"/>
                <w:szCs w:val="22"/>
                <w:lang w:eastAsia="ar-SA"/>
              </w:rPr>
              <w:t>- relación de medios de transporte público cercanos al centro.</w:t>
            </w:r>
          </w:p>
          <w:p w:rsidR="00F606EC" w:rsidRPr="00751F8C" w:rsidRDefault="00F606EC" w:rsidP="00F606EC">
            <w:pPr>
              <w:tabs>
                <w:tab w:val="left" w:pos="786"/>
              </w:tabs>
              <w:suppressAutoHyphens/>
              <w:spacing w:before="120" w:after="120"/>
              <w:ind w:left="786"/>
              <w:jc w:val="both"/>
              <w:rPr>
                <w:rFonts w:ascii="Arial" w:hAnsi="Arial" w:cs="Arial"/>
                <w:kern w:val="1"/>
                <w:lang w:eastAsia="ar-SA"/>
              </w:rPr>
            </w:pPr>
            <w:r w:rsidRPr="00751F8C">
              <w:rPr>
                <w:rFonts w:ascii="Arial" w:hAnsi="Arial" w:cs="Arial"/>
                <w:kern w:val="1"/>
                <w:sz w:val="22"/>
                <w:szCs w:val="22"/>
                <w:lang w:eastAsia="ar-SA"/>
              </w:rPr>
              <w:t>- descripción detallada del acceso, uso y disfrute de las instalaciones, así como de los servicios que en ellas se prestan.</w:t>
            </w:r>
          </w:p>
          <w:p w:rsidR="00F606EC" w:rsidRPr="00751F8C" w:rsidRDefault="00F606EC" w:rsidP="00F606EC">
            <w:pPr>
              <w:tabs>
                <w:tab w:val="left" w:pos="786"/>
              </w:tabs>
              <w:suppressAutoHyphens/>
              <w:spacing w:before="120" w:after="120"/>
              <w:ind w:left="786"/>
              <w:jc w:val="both"/>
              <w:rPr>
                <w:rFonts w:ascii="Arial" w:hAnsi="Arial" w:cs="Arial"/>
                <w:kern w:val="1"/>
                <w:lang w:eastAsia="ar-SA"/>
              </w:rPr>
            </w:pPr>
            <w:r w:rsidRPr="00751F8C">
              <w:rPr>
                <w:rFonts w:ascii="Arial" w:hAnsi="Arial" w:cs="Arial"/>
                <w:kern w:val="1"/>
                <w:sz w:val="22"/>
                <w:szCs w:val="22"/>
                <w:lang w:eastAsia="ar-SA"/>
              </w:rPr>
              <w:t>- Número de aulas a entera disposición de la acción formativa, descripción de sus características e infraestructura, incluyendo fotografías, en base a los requisitos de solvencia mínima exigidos en este punto</w:t>
            </w:r>
          </w:p>
          <w:p w:rsidR="00F606EC" w:rsidRDefault="00F606EC" w:rsidP="00F606EC">
            <w:pPr>
              <w:tabs>
                <w:tab w:val="left" w:pos="786"/>
              </w:tabs>
              <w:suppressAutoHyphens/>
              <w:spacing w:before="120" w:after="120"/>
              <w:ind w:left="786"/>
              <w:jc w:val="both"/>
              <w:rPr>
                <w:rFonts w:ascii="Arial" w:hAnsi="Arial" w:cs="Arial"/>
                <w:kern w:val="1"/>
                <w:lang w:eastAsia="ar-SA"/>
              </w:rPr>
            </w:pPr>
            <w:r w:rsidRPr="00751F8C">
              <w:rPr>
                <w:rFonts w:ascii="Arial" w:hAnsi="Arial" w:cs="Arial"/>
                <w:kern w:val="1"/>
                <w:sz w:val="22"/>
                <w:szCs w:val="22"/>
                <w:lang w:eastAsia="ar-SA"/>
              </w:rPr>
              <w:t xml:space="preserve">- Relación de equipamiento y materiales </w:t>
            </w:r>
          </w:p>
          <w:p w:rsidR="00F606EC" w:rsidRPr="00751F8C" w:rsidRDefault="00F606EC" w:rsidP="00F606EC">
            <w:pPr>
              <w:tabs>
                <w:tab w:val="left" w:pos="786"/>
              </w:tabs>
              <w:suppressAutoHyphens/>
              <w:spacing w:before="120" w:after="120"/>
              <w:ind w:left="786"/>
              <w:jc w:val="both"/>
              <w:rPr>
                <w:rFonts w:ascii="Arial" w:hAnsi="Arial" w:cs="Arial"/>
                <w:kern w:val="1"/>
                <w:lang w:eastAsia="ar-SA"/>
              </w:rPr>
            </w:pPr>
          </w:p>
          <w:p w:rsidR="00F606EC" w:rsidRDefault="00F606EC" w:rsidP="00F606EC">
            <w:pPr>
              <w:tabs>
                <w:tab w:val="left" w:pos="786"/>
              </w:tabs>
              <w:suppressAutoHyphens/>
              <w:spacing w:before="120" w:after="120"/>
              <w:jc w:val="both"/>
              <w:rPr>
                <w:rFonts w:ascii="Arial" w:hAnsi="Arial" w:cs="Arial"/>
                <w:kern w:val="1"/>
                <w:lang w:eastAsia="ar-SA"/>
              </w:rPr>
            </w:pPr>
            <w:r w:rsidRPr="00751F8C">
              <w:rPr>
                <w:rFonts w:ascii="Arial" w:hAnsi="Arial" w:cs="Arial"/>
                <w:kern w:val="1"/>
                <w:sz w:val="22"/>
                <w:szCs w:val="22"/>
                <w:lang w:eastAsia="ar-SA"/>
              </w:rPr>
              <w:t>El licitador deberá incluir fotografías de todos los puntos indicados con respecto al aula, equipamiento e instalaciones detalladas.</w:t>
            </w:r>
          </w:p>
          <w:p w:rsidR="00C776CF" w:rsidRDefault="00C776CF" w:rsidP="00C776CF">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Acreditación de la Accesibilidad: para la verificación del cumplimiento de este requerimiento, el licitador dispone de cualquiera de las siguientes vías:</w:t>
            </w:r>
          </w:p>
          <w:p w:rsidR="00C776CF" w:rsidRDefault="00C776CF" w:rsidP="00C776CF">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acreditado por el correspondiente servicio regional de empleo, para impartir </w:t>
            </w:r>
            <w:r>
              <w:rPr>
                <w:rFonts w:ascii="Arial" w:hAnsi="Arial" w:cs="Arial"/>
                <w:sz w:val="22"/>
                <w:szCs w:val="22"/>
              </w:rPr>
              <w:lastRenderedPageBreak/>
              <w:t>Formación para el Empleo (Certificados de Profesionalidad, etc) y la accesibilidad universal sea un criterio de obligado cumplimiento, presentación de copia de dicho Certificado de acreditación, o</w:t>
            </w:r>
          </w:p>
          <w:p w:rsidR="008B1AD5" w:rsidRPr="005F6E49" w:rsidRDefault="00C776CF" w:rsidP="00C776CF">
            <w:pPr>
              <w:numPr>
                <w:ilvl w:val="1"/>
                <w:numId w:val="23"/>
              </w:numPr>
              <w:autoSpaceDE w:val="0"/>
              <w:autoSpaceDN w:val="0"/>
              <w:adjustRightInd w:val="0"/>
              <w:spacing w:before="120" w:after="120"/>
              <w:jc w:val="both"/>
              <w:rPr>
                <w:rFonts w:ascii="Arial" w:hAnsi="Arial" w:cs="Arial"/>
                <w:b/>
                <w:lang w:val="es-ES_tradnl"/>
              </w:rPr>
            </w:pPr>
            <w:r>
              <w:rPr>
                <w:rFonts w:ascii="Arial" w:hAnsi="Arial" w:cs="Arial"/>
                <w:sz w:val="22"/>
                <w:szCs w:val="22"/>
              </w:rPr>
              <w:t xml:space="preserve">Certificado técnico de cumplimiento de normativa vigente en materia de accesibilidad, o Declaración responsable de la persona con poderes bastantes, del cumplimiento del requisito de accesibilidad universal. </w:t>
            </w:r>
            <w:r w:rsidRPr="00C833C9">
              <w:rPr>
                <w:rFonts w:ascii="Arial" w:hAnsi="Arial" w:cs="Arial"/>
                <w:sz w:val="22"/>
                <w:szCs w:val="22"/>
                <w:u w:val="single"/>
              </w:rPr>
              <w:t xml:space="preserve">En este caso, FSC Inserta realizará una visita a las instalaciones del adjudicatario, para verificar este requisito, supeditándose la </w:t>
            </w:r>
            <w:r w:rsidRPr="00543E64">
              <w:rPr>
                <w:rFonts w:ascii="Arial" w:hAnsi="Arial" w:cs="Arial"/>
                <w:sz w:val="22"/>
                <w:szCs w:val="22"/>
                <w:u w:val="single"/>
              </w:rPr>
              <w:t>firma del contrato a su cumplimiento.</w:t>
            </w:r>
            <w:r>
              <w:rPr>
                <w:rFonts w:ascii="Arial" w:hAnsi="Arial" w:cs="Arial"/>
                <w:sz w:val="22"/>
                <w:szCs w:val="22"/>
              </w:rPr>
              <w:t xml:space="preserve">  </w:t>
            </w:r>
            <w:r w:rsidR="008B1AD5">
              <w:rPr>
                <w:rFonts w:ascii="Arial" w:hAnsi="Arial" w:cs="Arial"/>
                <w:sz w:val="22"/>
                <w:szCs w:val="22"/>
              </w:rPr>
              <w:t xml:space="preserve"> </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F1791B" w:rsidRPr="003E3388" w:rsidRDefault="00F1791B"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C776CF" w:rsidRPr="003E3388" w:rsidTr="00232441">
        <w:trPr>
          <w:jc w:val="center"/>
        </w:trPr>
        <w:tc>
          <w:tcPr>
            <w:tcW w:w="8539" w:type="dxa"/>
            <w:gridSpan w:val="2"/>
            <w:tcBorders>
              <w:top w:val="double" w:sz="4" w:space="0" w:color="auto"/>
            </w:tcBorders>
            <w:shd w:val="clear" w:color="auto" w:fill="E6E6E6"/>
          </w:tcPr>
          <w:p w:rsidR="00C776CF" w:rsidRPr="003E3388" w:rsidRDefault="00C776CF" w:rsidP="00232441">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C776CF" w:rsidRPr="003E3388" w:rsidRDefault="00C776CF" w:rsidP="00232441">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C776CF" w:rsidRPr="003E3388" w:rsidTr="00232441">
        <w:trPr>
          <w:trHeight w:val="468"/>
          <w:jc w:val="center"/>
        </w:trPr>
        <w:tc>
          <w:tcPr>
            <w:tcW w:w="5830" w:type="dxa"/>
            <w:vAlign w:val="center"/>
          </w:tcPr>
          <w:p w:rsidR="00C776CF" w:rsidRPr="00DA24EB" w:rsidRDefault="00C776CF" w:rsidP="00232441">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C776CF" w:rsidRPr="00DA24EB" w:rsidRDefault="00C776CF" w:rsidP="00232441">
            <w:pPr>
              <w:ind w:left="-25"/>
              <w:jc w:val="center"/>
              <w:rPr>
                <w:rFonts w:ascii="Arial" w:hAnsi="Arial" w:cs="Arial"/>
                <w:b/>
              </w:rPr>
            </w:pPr>
            <w:r>
              <w:rPr>
                <w:rFonts w:ascii="Arial" w:hAnsi="Arial" w:cs="Arial"/>
                <w:b/>
                <w:sz w:val="22"/>
                <w:szCs w:val="22"/>
              </w:rPr>
              <w:t>30 PUNTOS</w:t>
            </w:r>
          </w:p>
        </w:tc>
      </w:tr>
      <w:tr w:rsidR="00C776CF" w:rsidRPr="003E3388" w:rsidTr="00232441">
        <w:trPr>
          <w:jc w:val="center"/>
        </w:trPr>
        <w:tc>
          <w:tcPr>
            <w:tcW w:w="5830" w:type="dxa"/>
            <w:vAlign w:val="center"/>
          </w:tcPr>
          <w:p w:rsidR="00C776CF" w:rsidRPr="00DD3CD3" w:rsidRDefault="00C776CF" w:rsidP="00232441">
            <w:pPr>
              <w:spacing w:before="80" w:after="80"/>
              <w:rPr>
                <w:rFonts w:ascii="Arial" w:hAnsi="Arial" w:cs="Arial"/>
                <w:b/>
              </w:rPr>
            </w:pPr>
            <w:r>
              <w:rPr>
                <w:rFonts w:ascii="Arial" w:hAnsi="Arial" w:cs="Arial"/>
                <w:b/>
                <w:sz w:val="22"/>
                <w:szCs w:val="22"/>
              </w:rPr>
              <w:t>EVALUACIÓN</w:t>
            </w:r>
          </w:p>
        </w:tc>
        <w:tc>
          <w:tcPr>
            <w:tcW w:w="2709" w:type="dxa"/>
            <w:vAlign w:val="center"/>
          </w:tcPr>
          <w:p w:rsidR="00C776CF" w:rsidRPr="00C776CF" w:rsidRDefault="00C776CF" w:rsidP="00232441">
            <w:pPr>
              <w:jc w:val="center"/>
              <w:rPr>
                <w:rFonts w:ascii="Arial" w:hAnsi="Arial" w:cs="Arial"/>
                <w:b/>
                <w:highlight w:val="lightGray"/>
              </w:rPr>
            </w:pPr>
            <w:r w:rsidRPr="006B148A">
              <w:rPr>
                <w:rFonts w:ascii="Arial" w:hAnsi="Arial" w:cs="Arial"/>
                <w:b/>
                <w:sz w:val="22"/>
                <w:szCs w:val="22"/>
              </w:rPr>
              <w:t>20</w:t>
            </w:r>
            <w:r>
              <w:rPr>
                <w:rFonts w:ascii="Arial" w:hAnsi="Arial" w:cs="Arial"/>
                <w:b/>
                <w:sz w:val="22"/>
                <w:szCs w:val="22"/>
              </w:rPr>
              <w:t xml:space="preserve"> PUNTOS</w:t>
            </w:r>
          </w:p>
        </w:tc>
      </w:tr>
      <w:tr w:rsidR="00C776CF" w:rsidRPr="003E3388" w:rsidTr="00232441">
        <w:trPr>
          <w:jc w:val="center"/>
        </w:trPr>
        <w:tc>
          <w:tcPr>
            <w:tcW w:w="5830" w:type="dxa"/>
            <w:tcBorders>
              <w:bottom w:val="double" w:sz="4" w:space="0" w:color="auto"/>
            </w:tcBorders>
          </w:tcPr>
          <w:p w:rsidR="00C776CF" w:rsidRPr="003E3388" w:rsidRDefault="00C776CF" w:rsidP="00232441">
            <w:pPr>
              <w:autoSpaceDE w:val="0"/>
              <w:autoSpaceDN w:val="0"/>
              <w:adjustRightInd w:val="0"/>
              <w:spacing w:before="120" w:after="120"/>
              <w:rPr>
                <w:rFonts w:ascii="Arial" w:hAnsi="Arial" w:cs="Arial"/>
                <w:b/>
              </w:rPr>
            </w:pPr>
            <w:r>
              <w:rPr>
                <w:rFonts w:ascii="Arial" w:hAnsi="Arial" w:cs="Arial"/>
                <w:b/>
                <w:sz w:val="22"/>
                <w:szCs w:val="22"/>
              </w:rPr>
              <w:t>PROPUESTAS DE MEJORA</w:t>
            </w:r>
          </w:p>
        </w:tc>
        <w:tc>
          <w:tcPr>
            <w:tcW w:w="2709" w:type="dxa"/>
            <w:tcBorders>
              <w:bottom w:val="double" w:sz="4" w:space="0" w:color="auto"/>
            </w:tcBorders>
            <w:vAlign w:val="center"/>
          </w:tcPr>
          <w:p w:rsidR="00C776CF" w:rsidRDefault="00C776CF" w:rsidP="00232441">
            <w:pPr>
              <w:jc w:val="center"/>
              <w:rPr>
                <w:rFonts w:ascii="Arial" w:hAnsi="Arial" w:cs="Arial"/>
                <w:b/>
              </w:rPr>
            </w:pPr>
            <w:r>
              <w:rPr>
                <w:rFonts w:ascii="Arial" w:hAnsi="Arial" w:cs="Arial"/>
                <w:b/>
                <w:sz w:val="22"/>
                <w:szCs w:val="22"/>
              </w:rPr>
              <w:t>10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lastRenderedPageBreak/>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C776CF" w:rsidRPr="003E3388" w:rsidRDefault="00C776CF" w:rsidP="00D3443E">
      <w:pPr>
        <w:autoSpaceDE w:val="0"/>
        <w:autoSpaceDN w:val="0"/>
        <w:adjustRightInd w:val="0"/>
        <w:spacing w:before="120" w:after="120"/>
        <w:jc w:val="both"/>
        <w:rPr>
          <w:rFonts w:ascii="Arial" w:hAnsi="Arial" w:cs="Arial"/>
          <w:sz w:val="22"/>
          <w:szCs w:val="22"/>
        </w:rPr>
      </w:pPr>
    </w:p>
    <w:p w:rsidR="00A75840" w:rsidRPr="004573EE" w:rsidRDefault="00A75840" w:rsidP="00D3443E">
      <w:pPr>
        <w:autoSpaceDE w:val="0"/>
        <w:autoSpaceDN w:val="0"/>
        <w:adjustRightInd w:val="0"/>
        <w:spacing w:before="120" w:after="120"/>
        <w:jc w:val="both"/>
        <w:rPr>
          <w:rFonts w:ascii="Arial" w:hAnsi="Arial" w:cs="Arial"/>
          <w:b/>
          <w:sz w:val="22"/>
          <w:szCs w:val="22"/>
        </w:rPr>
      </w:pPr>
      <w:r w:rsidRPr="004573EE">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814683" w:rsidRPr="008E2601" w:rsidRDefault="00814683" w:rsidP="00D3443E">
            <w:pPr>
              <w:tabs>
                <w:tab w:val="left" w:pos="2182"/>
              </w:tabs>
              <w:autoSpaceDE w:val="0"/>
              <w:autoSpaceDN w:val="0"/>
              <w:adjustRightInd w:val="0"/>
              <w:spacing w:before="120" w:after="120"/>
              <w:jc w:val="both"/>
              <w:rPr>
                <w:rFonts w:ascii="Arial" w:hAnsi="Arial" w:cs="Arial"/>
                <w:lang w:val="es-ES_tradnl"/>
              </w:rPr>
            </w:pPr>
            <w:r w:rsidRPr="008E2601">
              <w:rPr>
                <w:rFonts w:ascii="Arial" w:hAnsi="Arial" w:cs="Arial"/>
                <w:sz w:val="22"/>
                <w:szCs w:val="22"/>
                <w:lang w:val="es-ES_tradnl"/>
              </w:rPr>
              <w:t>El plazo de ejecución para los</w:t>
            </w:r>
            <w:r w:rsidR="00F1791B">
              <w:rPr>
                <w:rFonts w:ascii="Arial" w:hAnsi="Arial" w:cs="Arial"/>
                <w:sz w:val="22"/>
                <w:szCs w:val="22"/>
                <w:lang w:val="es-ES_tradnl"/>
              </w:rPr>
              <w:t xml:space="preserve"> servicios de referencia será hasta el día 31 de Diciembre de 2016</w:t>
            </w:r>
            <w:r w:rsidRPr="008E2601">
              <w:rPr>
                <w:rFonts w:ascii="Arial" w:hAnsi="Arial" w:cs="Arial"/>
                <w:sz w:val="22"/>
                <w:szCs w:val="22"/>
                <w:lang w:val="es-ES_tradnl"/>
              </w:rPr>
              <w:t xml:space="preserve"> desde la firma del contrato, o en todo caso hasta agotar el importe máximo que FSC Inserta destina como máximo a estos </w:t>
            </w:r>
            <w:r w:rsidR="00093859">
              <w:rPr>
                <w:rFonts w:ascii="Arial" w:hAnsi="Arial" w:cs="Arial"/>
                <w:sz w:val="22"/>
                <w:szCs w:val="22"/>
                <w:lang w:val="es-ES_tradnl"/>
              </w:rPr>
              <w:t>talleres dentro de los</w:t>
            </w:r>
            <w:r w:rsidRPr="008E2601">
              <w:rPr>
                <w:rFonts w:ascii="Arial" w:hAnsi="Arial" w:cs="Arial"/>
                <w:sz w:val="22"/>
                <w:szCs w:val="22"/>
                <w:lang w:val="es-ES_tradnl"/>
              </w:rPr>
              <w:t xml:space="preserve"> meses contratados.</w:t>
            </w:r>
          </w:p>
          <w:p w:rsidR="00C7149A" w:rsidRPr="008E2601" w:rsidRDefault="00C7149A" w:rsidP="00C7149A">
            <w:pPr>
              <w:tabs>
                <w:tab w:val="left" w:pos="2182"/>
              </w:tabs>
              <w:spacing w:before="120" w:after="120"/>
              <w:jc w:val="both"/>
              <w:rPr>
                <w:rFonts w:ascii="Arial" w:hAnsi="Arial" w:cs="Arial"/>
                <w:lang w:val="es-ES_tradnl"/>
              </w:rPr>
            </w:pPr>
            <w:r w:rsidRPr="00C7149A">
              <w:rPr>
                <w:rFonts w:ascii="Arial" w:hAnsi="Arial" w:cs="Arial"/>
                <w:sz w:val="22"/>
                <w:szCs w:val="22"/>
                <w:lang w:val="es-ES_tradnl"/>
              </w:rPr>
              <w:t>El licitador se compromete a seguir las directrices que en materia de seguimiento y evaluación determine la entidad contratante, obligándose a cumplimentar y entregar la documentación en los plazos y formas establecidos utilizando los formatos que FS</w:t>
            </w:r>
            <w:r>
              <w:rPr>
                <w:rFonts w:ascii="Arial" w:hAnsi="Arial" w:cs="Arial"/>
                <w:sz w:val="22"/>
                <w:szCs w:val="22"/>
                <w:lang w:val="es-ES_tradnl"/>
              </w:rPr>
              <w:t>C Inserta le requiera.</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892E8C" w:rsidRPr="00892E8C" w:rsidRDefault="00FF520C" w:rsidP="00FF520C">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FF520C">
              <w:rPr>
                <w:rFonts w:ascii="Arial" w:hAnsi="Arial" w:cs="Arial"/>
                <w:sz w:val="22"/>
                <w:szCs w:val="22"/>
                <w:lang w:val="es-ES_tradnl"/>
              </w:rPr>
              <w:t xml:space="preserve">Deberán enviarse por correo electrónico, correo ordinario o mensajería a la </w:t>
            </w:r>
            <w:r w:rsidRPr="00FF520C">
              <w:rPr>
                <w:rFonts w:ascii="Arial" w:hAnsi="Arial" w:cs="Arial"/>
                <w:sz w:val="22"/>
                <w:szCs w:val="22"/>
                <w:lang w:val="es-ES_tradnl"/>
              </w:rPr>
              <w:lastRenderedPageBreak/>
              <w:t>Asociación para el Empleo y la Formación de Personas con Discapacidad,</w:t>
            </w:r>
          </w:p>
          <w:p w:rsidR="00892E8C" w:rsidRPr="00892E8C" w:rsidRDefault="00FF520C" w:rsidP="00892E8C">
            <w:pPr>
              <w:numPr>
                <w:ilvl w:val="0"/>
                <w:numId w:val="2"/>
              </w:numPr>
              <w:tabs>
                <w:tab w:val="clear" w:pos="1776"/>
                <w:tab w:val="num" w:pos="540"/>
                <w:tab w:val="num" w:pos="1812"/>
              </w:tabs>
              <w:autoSpaceDE w:val="0"/>
              <w:autoSpaceDN w:val="0"/>
              <w:adjustRightInd w:val="0"/>
              <w:spacing w:line="276" w:lineRule="auto"/>
              <w:ind w:left="539"/>
              <w:jc w:val="both"/>
              <w:rPr>
                <w:rFonts w:ascii="Arial" w:hAnsi="Arial" w:cs="Arial"/>
                <w:lang w:val="es-ES_tradnl"/>
              </w:rPr>
            </w:pPr>
            <w:r w:rsidRPr="00FF520C">
              <w:rPr>
                <w:rFonts w:ascii="Arial" w:hAnsi="Arial" w:cs="Arial"/>
                <w:sz w:val="22"/>
                <w:szCs w:val="22"/>
                <w:lang w:val="es-ES_tradnl"/>
              </w:rPr>
              <w:t xml:space="preserve"> A/A de </w:t>
            </w:r>
            <w:r w:rsidR="00D56BE3">
              <w:rPr>
                <w:rFonts w:ascii="Arial" w:hAnsi="Arial" w:cs="Arial"/>
                <w:sz w:val="22"/>
                <w:szCs w:val="22"/>
                <w:lang w:val="es-ES_tradnl"/>
              </w:rPr>
              <w:t>Mª de los Angeles Soler Calderay</w:t>
            </w:r>
            <w:r w:rsidRPr="00FF520C">
              <w:rPr>
                <w:rFonts w:ascii="Arial" w:hAnsi="Arial" w:cs="Arial"/>
                <w:sz w:val="22"/>
                <w:szCs w:val="22"/>
                <w:lang w:val="es-ES_tradnl"/>
              </w:rPr>
              <w:t>, c/</w:t>
            </w:r>
            <w:r w:rsidR="00D56BE3">
              <w:rPr>
                <w:rFonts w:ascii="Arial" w:hAnsi="Arial" w:cs="Arial"/>
                <w:sz w:val="22"/>
                <w:szCs w:val="22"/>
                <w:lang w:val="es-ES_tradnl"/>
              </w:rPr>
              <w:t xml:space="preserve"> John Lennon</w:t>
            </w:r>
            <w:r w:rsidRPr="00FF520C">
              <w:rPr>
                <w:rFonts w:ascii="Arial" w:hAnsi="Arial" w:cs="Arial"/>
                <w:sz w:val="22"/>
                <w:szCs w:val="22"/>
                <w:lang w:val="es-ES_tradnl"/>
              </w:rPr>
              <w:t>,</w:t>
            </w:r>
            <w:r w:rsidR="00D56BE3">
              <w:rPr>
                <w:rFonts w:ascii="Arial" w:hAnsi="Arial" w:cs="Arial"/>
                <w:sz w:val="22"/>
                <w:szCs w:val="22"/>
                <w:lang w:val="es-ES_tradnl"/>
              </w:rPr>
              <w:t xml:space="preserve"> 26</w:t>
            </w:r>
            <w:r w:rsidRPr="00FF520C">
              <w:rPr>
                <w:rFonts w:ascii="Arial" w:hAnsi="Arial" w:cs="Arial"/>
                <w:sz w:val="22"/>
                <w:szCs w:val="22"/>
                <w:lang w:val="es-ES_tradnl"/>
              </w:rPr>
              <w:t xml:space="preserve">, </w:t>
            </w:r>
          </w:p>
          <w:p w:rsidR="00FF520C" w:rsidRPr="00FF520C" w:rsidRDefault="00892E8C" w:rsidP="00892E8C">
            <w:pPr>
              <w:tabs>
                <w:tab w:val="num" w:pos="1812"/>
              </w:tabs>
              <w:autoSpaceDE w:val="0"/>
              <w:autoSpaceDN w:val="0"/>
              <w:adjustRightInd w:val="0"/>
              <w:spacing w:line="276" w:lineRule="auto"/>
              <w:ind w:left="539"/>
              <w:jc w:val="both"/>
              <w:rPr>
                <w:rFonts w:ascii="Arial" w:hAnsi="Arial" w:cs="Arial"/>
                <w:lang w:val="es-ES_tradnl"/>
              </w:rPr>
            </w:pPr>
            <w:r>
              <w:rPr>
                <w:rFonts w:ascii="Arial" w:hAnsi="Arial" w:cs="Arial"/>
                <w:sz w:val="22"/>
                <w:szCs w:val="22"/>
                <w:lang w:val="es-ES_tradnl"/>
              </w:rPr>
              <w:t xml:space="preserve">                                    </w:t>
            </w:r>
            <w:r w:rsidR="00D56BE3">
              <w:rPr>
                <w:rFonts w:ascii="Arial" w:hAnsi="Arial" w:cs="Arial"/>
                <w:sz w:val="22"/>
                <w:szCs w:val="22"/>
                <w:lang w:val="es-ES_tradnl"/>
              </w:rPr>
              <w:t>06800,</w:t>
            </w:r>
            <w:r w:rsidR="00FF520C" w:rsidRPr="00FF520C">
              <w:rPr>
                <w:rFonts w:ascii="Arial" w:hAnsi="Arial" w:cs="Arial"/>
                <w:sz w:val="22"/>
                <w:szCs w:val="22"/>
                <w:lang w:val="es-ES_tradnl"/>
              </w:rPr>
              <w:t xml:space="preserve"> </w:t>
            </w:r>
            <w:r w:rsidR="00D56BE3">
              <w:rPr>
                <w:rFonts w:ascii="Arial" w:hAnsi="Arial" w:cs="Arial"/>
                <w:sz w:val="22"/>
                <w:szCs w:val="22"/>
                <w:lang w:val="es-ES_tradnl"/>
              </w:rPr>
              <w:t>Mérida (Badajoz)</w:t>
            </w:r>
            <w:r w:rsidR="00FF520C" w:rsidRPr="00FF520C">
              <w:rPr>
                <w:rFonts w:ascii="Arial" w:hAnsi="Arial" w:cs="Arial"/>
                <w:sz w:val="22"/>
                <w:szCs w:val="22"/>
                <w:lang w:val="es-ES_tradnl"/>
              </w:rPr>
              <w:t>.</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892E8C"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BE52FF" w:rsidRPr="003E3388" w:rsidRDefault="00BE52FF" w:rsidP="00EA31C3">
      <w:pPr>
        <w:autoSpaceDE w:val="0"/>
        <w:autoSpaceDN w:val="0"/>
        <w:adjustRightInd w:val="0"/>
        <w:spacing w:before="80" w:after="80"/>
        <w:jc w:val="both"/>
        <w:rPr>
          <w:rFonts w:ascii="Arial" w:hAnsi="Arial" w:cs="Arial"/>
          <w:sz w:val="22"/>
          <w:szCs w:val="22"/>
        </w:rPr>
      </w:pPr>
    </w:p>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682810" w:rsidRPr="00F770C4" w:rsidRDefault="00682810" w:rsidP="00682810">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BE52FF" w:rsidRDefault="00BE52FF" w:rsidP="00EA31C3">
      <w:pPr>
        <w:autoSpaceDE w:val="0"/>
        <w:autoSpaceDN w:val="0"/>
        <w:adjustRightInd w:val="0"/>
        <w:spacing w:before="80" w:after="80"/>
        <w:jc w:val="both"/>
        <w:rPr>
          <w:rFonts w:ascii="Arial" w:hAnsi="Arial" w:cs="Arial"/>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C92AA1">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C92AA1">
              <w:rPr>
                <w:rFonts w:ascii="Arial" w:hAnsi="Arial" w:cs="Arial"/>
                <w:sz w:val="22"/>
                <w:szCs w:val="22"/>
                <w:lang w:val="es-ES_tradnl"/>
              </w:rPr>
              <w:t>Mª de los Angeles Soler Calderay</w:t>
            </w:r>
            <w:r w:rsidR="00622B74">
              <w:rPr>
                <w:rFonts w:ascii="Arial" w:hAnsi="Arial" w:cs="Arial"/>
                <w:lang w:val="es-ES_tradnl"/>
              </w:rPr>
              <w:t xml:space="preserve">, </w:t>
            </w:r>
            <w:r w:rsidRPr="00AB7740">
              <w:rPr>
                <w:rFonts w:ascii="Arial" w:hAnsi="Arial" w:cs="Arial"/>
                <w:sz w:val="22"/>
                <w:szCs w:val="22"/>
                <w:lang w:val="es-ES_tradnl"/>
              </w:rPr>
              <w:t xml:space="preserve">por correo electrónico: </w:t>
            </w:r>
            <w:hyperlink r:id="rId10" w:history="1">
              <w:r w:rsidR="00C92AA1" w:rsidRPr="00D85CA2">
                <w:rPr>
                  <w:rStyle w:val="Hipervnculo"/>
                  <w:rFonts w:ascii="Arial" w:hAnsi="Arial" w:cs="Arial"/>
                  <w:lang w:val="es-ES_tradnl"/>
                </w:rPr>
                <w:t>masoler.fsc@fundaciononce.es</w:t>
              </w:r>
            </w:hyperlink>
            <w:r w:rsidR="00C92AA1">
              <w:rPr>
                <w:rFonts w:ascii="Arial" w:hAnsi="Arial" w:cs="Arial"/>
                <w:lang w:val="es-ES_tradnl"/>
              </w:rPr>
              <w:t xml:space="preserve"> </w:t>
            </w:r>
            <w:r>
              <w:rPr>
                <w:rFonts w:ascii="Arial" w:hAnsi="Arial" w:cs="Arial"/>
                <w:lang w:val="es-ES_tradnl"/>
              </w:rPr>
              <w:t xml:space="preserve">o por </w:t>
            </w:r>
            <w:r w:rsidRPr="00817505">
              <w:rPr>
                <w:rFonts w:ascii="Arial" w:hAnsi="Arial" w:cs="Arial"/>
                <w:spacing w:val="-2"/>
                <w:sz w:val="22"/>
                <w:szCs w:val="22"/>
              </w:rPr>
              <w:t>en el teléfono</w:t>
            </w:r>
            <w:r>
              <w:rPr>
                <w:rFonts w:ascii="Arial" w:hAnsi="Arial" w:cs="Arial"/>
                <w:spacing w:val="-2"/>
                <w:sz w:val="22"/>
                <w:szCs w:val="22"/>
              </w:rPr>
              <w:t xml:space="preserve"> </w:t>
            </w:r>
            <w:r>
              <w:rPr>
                <w:rFonts w:ascii="Arial" w:hAnsi="Arial" w:cs="Arial"/>
                <w:spacing w:val="-2"/>
              </w:rPr>
              <w:t xml:space="preserve">en el número </w:t>
            </w:r>
            <w:r w:rsidR="00C92AA1">
              <w:rPr>
                <w:rFonts w:ascii="Arial" w:hAnsi="Arial" w:cs="Arial"/>
                <w:lang w:val="es-ES_tradnl"/>
              </w:rPr>
              <w:t>924.30.15.61</w:t>
            </w:r>
            <w:r w:rsidRPr="00AB7740">
              <w:rPr>
                <w:rFonts w:ascii="Arial" w:hAnsi="Arial" w:cs="Arial"/>
                <w:sz w:val="22"/>
                <w:szCs w:val="22"/>
                <w:lang w:val="es-ES_tradnl"/>
              </w:rPr>
              <w:t>.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BE52FF" w:rsidRPr="003E3388" w:rsidRDefault="00BE52FF" w:rsidP="00D3443E">
      <w:pPr>
        <w:autoSpaceDE w:val="0"/>
        <w:autoSpaceDN w:val="0"/>
        <w:adjustRightInd w:val="0"/>
        <w:spacing w:before="120" w:after="120"/>
        <w:jc w:val="both"/>
        <w:rPr>
          <w:rFonts w:ascii="Arial" w:hAnsi="Arial" w:cs="Arial"/>
          <w:sz w:val="22"/>
          <w:szCs w:val="22"/>
          <w:lang w:val="es-ES_tradnl"/>
        </w:rPr>
      </w:pPr>
    </w:p>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E11754" w:rsidRDefault="00E11754" w:rsidP="00D3443E">
      <w:pPr>
        <w:autoSpaceDE w:val="0"/>
        <w:autoSpaceDN w:val="0"/>
        <w:adjustRightInd w:val="0"/>
        <w:spacing w:before="120" w:after="120"/>
        <w:jc w:val="both"/>
        <w:rPr>
          <w:rFonts w:ascii="Arial" w:hAnsi="Arial" w:cs="Arial"/>
          <w:b/>
          <w:sz w:val="22"/>
          <w:szCs w:val="22"/>
          <w:lang w:val="es-ES_tradnl"/>
        </w:rPr>
      </w:pPr>
    </w:p>
    <w:p w:rsidR="00E11754" w:rsidRDefault="00E11754" w:rsidP="00D3443E">
      <w:pPr>
        <w:autoSpaceDE w:val="0"/>
        <w:autoSpaceDN w:val="0"/>
        <w:adjustRightInd w:val="0"/>
        <w:spacing w:before="120" w:after="120"/>
        <w:jc w:val="both"/>
        <w:rPr>
          <w:rFonts w:ascii="Arial" w:hAnsi="Arial" w:cs="Arial"/>
          <w:b/>
          <w:sz w:val="22"/>
          <w:szCs w:val="22"/>
          <w:lang w:val="es-ES_tradnl"/>
        </w:rPr>
      </w:pPr>
      <w:r w:rsidRPr="00E11754">
        <w:rPr>
          <w:rFonts w:ascii="Arial" w:hAnsi="Arial" w:cs="Arial"/>
          <w:b/>
          <w:sz w:val="22"/>
          <w:szCs w:val="22"/>
          <w:lang w:val="es-ES_tradnl"/>
        </w:rPr>
        <w:t>Ñ.- Subcontratación</w:t>
      </w:r>
    </w:p>
    <w:p w:rsidR="00E11754" w:rsidRPr="00E11754" w:rsidRDefault="00E11754" w:rsidP="00E11754">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Arial" w:hAnsi="Arial" w:cs="Arial"/>
          <w:sz w:val="22"/>
          <w:szCs w:val="22"/>
          <w:lang w:val="es-ES_tradnl"/>
        </w:rPr>
      </w:pPr>
    </w:p>
    <w:p w:rsidR="00E11754" w:rsidRPr="00E11754" w:rsidRDefault="00E11754" w:rsidP="00E11754">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Arial" w:hAnsi="Arial" w:cs="Arial"/>
          <w:sz w:val="22"/>
          <w:szCs w:val="22"/>
          <w:lang w:val="es-ES_tradnl"/>
        </w:rPr>
      </w:pPr>
      <w:r w:rsidRPr="00E11754">
        <w:rPr>
          <w:rFonts w:ascii="Arial" w:hAnsi="Arial" w:cs="Arial"/>
          <w:sz w:val="22"/>
          <w:szCs w:val="22"/>
          <w:lang w:val="es-ES_tradnl"/>
        </w:rPr>
        <w:t>En el caso de que el licitador realizara algún servicio objeto de subcontratación, deberá documentar expresamente el concepto de subcontratación y el porcentaje que representa sobre el valor de la oferta económica</w:t>
      </w:r>
    </w:p>
    <w:p w:rsidR="00E11754" w:rsidRPr="00E11754" w:rsidRDefault="00E11754" w:rsidP="00E11754">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Arial" w:hAnsi="Arial" w:cs="Arial"/>
          <w:sz w:val="22"/>
          <w:szCs w:val="22"/>
          <w:lang w:val="es-ES_tradnl"/>
        </w:rPr>
      </w:pPr>
      <w:r w:rsidRPr="00E11754">
        <w:rPr>
          <w:rFonts w:ascii="Arial" w:hAnsi="Arial" w:cs="Arial"/>
          <w:sz w:val="22"/>
          <w:szCs w:val="22"/>
          <w:lang w:val="es-ES_tradnl"/>
        </w:rPr>
        <w:t>Los licitadores deberán tener en cuenta el porcentaje marcado en los Pliegos Generales  en el punto 4  (Cesión del contrato y subcontratación).</w:t>
      </w:r>
    </w:p>
    <w:p w:rsidR="00E11754" w:rsidRPr="00E11754" w:rsidRDefault="00E11754" w:rsidP="00E11754">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Arial" w:hAnsi="Arial" w:cs="Arial"/>
          <w:sz w:val="22"/>
          <w:szCs w:val="22"/>
          <w:lang w:val="es-ES_tradnl"/>
        </w:rPr>
      </w:pPr>
      <w:r w:rsidRPr="00E11754">
        <w:rPr>
          <w:rFonts w:ascii="Arial" w:hAnsi="Arial" w:cs="Arial"/>
          <w:sz w:val="22"/>
          <w:szCs w:val="22"/>
          <w:lang w:val="es-ES_tradnl"/>
        </w:rPr>
        <w:lastRenderedPageBreak/>
        <w:t>El límite establecido para la subcontratación no podrá superar, en ningún caso el 60% del importe propuesto por el licitador en su oferta.</w:t>
      </w:r>
    </w:p>
    <w:p w:rsidR="00E11754" w:rsidRPr="00E11754" w:rsidRDefault="00E11754" w:rsidP="00E11754">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Arial" w:hAnsi="Arial" w:cs="Arial"/>
          <w:sz w:val="22"/>
          <w:szCs w:val="22"/>
          <w:lang w:val="es-ES_tradnl"/>
        </w:rPr>
      </w:pPr>
      <w:r w:rsidRPr="00E11754">
        <w:rPr>
          <w:rFonts w:ascii="Arial" w:hAnsi="Arial" w:cs="Arial"/>
          <w:sz w:val="22"/>
          <w:szCs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la identificación de ambas entidades y el importe de dicha contraprestación. Este acuerdo de colaboración deberá ir firmado y sellado tanto por la entidad licitante como por la entidad subcontratada</w:t>
      </w:r>
    </w:p>
    <w:p w:rsidR="00E11754" w:rsidRPr="00E11754" w:rsidRDefault="00E11754" w:rsidP="00E11754">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Arial" w:hAnsi="Arial" w:cs="Arial"/>
          <w:sz w:val="22"/>
          <w:szCs w:val="22"/>
          <w:lang w:val="es-ES_tradnl"/>
        </w:rPr>
      </w:pPr>
      <w:r w:rsidRPr="00E11754">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p w:rsidR="00E11754" w:rsidRDefault="00E11754"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46"/>
        </w:trPr>
        <w:tc>
          <w:tcPr>
            <w:tcW w:w="8587" w:type="dxa"/>
            <w:tcBorders>
              <w:top w:val="double" w:sz="4" w:space="0" w:color="auto"/>
              <w:bottom w:val="double" w:sz="4" w:space="0" w:color="auto"/>
            </w:tcBorders>
            <w:tcMar>
              <w:top w:w="57" w:type="dxa"/>
              <w:bottom w:w="57" w:type="dxa"/>
            </w:tcMar>
          </w:tcPr>
          <w:p w:rsidR="00F42647" w:rsidRDefault="00F42647" w:rsidP="00C776CF">
            <w:pPr>
              <w:autoSpaceDE w:val="0"/>
              <w:autoSpaceDN w:val="0"/>
              <w:adjustRightInd w:val="0"/>
              <w:jc w:val="both"/>
              <w:rPr>
                <w:rFonts w:ascii="Arial" w:hAnsi="Arial" w:cs="Arial"/>
                <w:lang w:val="es-ES_tradnl"/>
              </w:rPr>
            </w:pPr>
          </w:p>
          <w:p w:rsidR="00E11754" w:rsidRPr="00AB5DBA" w:rsidRDefault="00BD736E" w:rsidP="00C776CF">
            <w:pPr>
              <w:autoSpaceDE w:val="0"/>
              <w:autoSpaceDN w:val="0"/>
              <w:adjustRightInd w:val="0"/>
              <w:jc w:val="both"/>
              <w:rPr>
                <w:rFonts w:ascii="Arial" w:hAnsi="Arial" w:cs="Arial"/>
              </w:rPr>
            </w:pPr>
            <w:r w:rsidRPr="00BD736E">
              <w:rPr>
                <w:rFonts w:ascii="Arial" w:hAnsi="Arial" w:cs="Arial"/>
              </w:rPr>
              <w:t>N/A</w:t>
            </w:r>
          </w:p>
        </w:tc>
      </w:tr>
    </w:tbl>
    <w:p w:rsidR="002E5FFA" w:rsidRDefault="002E5FFA" w:rsidP="00D3443E">
      <w:pPr>
        <w:spacing w:before="120" w:after="120"/>
        <w:rPr>
          <w:rFonts w:ascii="Arial" w:hAnsi="Arial" w:cs="Arial"/>
          <w:sz w:val="22"/>
          <w:szCs w:val="22"/>
          <w:lang w:val="es-ES_tradnl"/>
        </w:rPr>
      </w:pPr>
    </w:p>
    <w:sectPr w:rsidR="002E5FFA" w:rsidSect="00330492">
      <w:headerReference w:type="default" r:id="rId11"/>
      <w:footerReference w:type="default" r:id="rId12"/>
      <w:pgSz w:w="11906" w:h="16838"/>
      <w:pgMar w:top="1701" w:right="1701" w:bottom="1276"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C89A4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mo">
    <w:altName w:val="Arial"/>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BE52FF">
    <w:pPr>
      <w:pStyle w:val="Piedepgina"/>
      <w:rPr>
        <w:rFonts w:ascii="Arial" w:hAnsi="Arial" w:cs="Arial"/>
        <w:sz w:val="20"/>
        <w:szCs w:val="20"/>
      </w:rPr>
    </w:pPr>
    <w:r>
      <w:rPr>
        <w:noProof/>
      </w:rPr>
      <w:drawing>
        <wp:anchor distT="0" distB="0" distL="114300" distR="114300" simplePos="0" relativeHeight="251658240" behindDoc="1" locked="0" layoutInCell="1" allowOverlap="1" wp14:anchorId="5B94BEFC" wp14:editId="746FA242">
          <wp:simplePos x="0" y="0"/>
          <wp:positionH relativeFrom="column">
            <wp:posOffset>4608195</wp:posOffset>
          </wp:positionH>
          <wp:positionV relativeFrom="paragraph">
            <wp:posOffset>93980</wp:posOffset>
          </wp:positionV>
          <wp:extent cx="836930" cy="506095"/>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06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9B0C093" wp14:editId="0CD8B853">
          <wp:simplePos x="0" y="0"/>
          <wp:positionH relativeFrom="column">
            <wp:posOffset>36396</wp:posOffset>
          </wp:positionH>
          <wp:positionV relativeFrom="paragraph">
            <wp:posOffset>27935</wp:posOffset>
          </wp:positionV>
          <wp:extent cx="606391" cy="522810"/>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931" cy="525862"/>
                  </a:xfrm>
                  <a:prstGeom prst="rect">
                    <a:avLst/>
                  </a:prstGeom>
                  <a:noFill/>
                  <a:ln>
                    <a:noFill/>
                  </a:ln>
                </pic:spPr>
              </pic:pic>
            </a:graphicData>
          </a:graphic>
          <wp14:sizeRelH relativeFrom="page">
            <wp14:pctWidth>0</wp14:pctWidth>
          </wp14:sizeRelH>
          <wp14:sizeRelV relativeFrom="page">
            <wp14:pctHeight>0</wp14:pctHeight>
          </wp14:sizeRelV>
        </wp:anchor>
      </w:drawing>
    </w:r>
    <w:r w:rsidR="00E72FC2">
      <w:tab/>
    </w:r>
    <w:sdt>
      <w:sdtPr>
        <w:rPr>
          <w:rFonts w:ascii="Arial" w:hAnsi="Arial" w:cs="Arial"/>
          <w:sz w:val="20"/>
          <w:szCs w:val="20"/>
        </w:rPr>
        <w:id w:val="-1669238322"/>
        <w:docPartObj>
          <w:docPartGallery w:val="Page Numbers (Top of Page)"/>
          <w:docPartUnique/>
        </w:docPartObj>
      </w:sdtPr>
      <w:sdtEndPr/>
      <w:sdtContent>
        <w:r w:rsidR="006D6073" w:rsidRPr="006D6073">
          <w:rPr>
            <w:rFonts w:ascii="Arial" w:hAnsi="Arial" w:cs="Arial"/>
            <w:sz w:val="20"/>
            <w:szCs w:val="20"/>
          </w:rPr>
          <w:t xml:space="preserve">Página </w:t>
        </w:r>
        <w:r w:rsidR="006D6073" w:rsidRPr="006D6073">
          <w:rPr>
            <w:rFonts w:ascii="Arial" w:hAnsi="Arial" w:cs="Arial"/>
            <w:bCs/>
            <w:sz w:val="20"/>
            <w:szCs w:val="20"/>
          </w:rPr>
          <w:fldChar w:fldCharType="begin"/>
        </w:r>
        <w:r w:rsidR="006D6073" w:rsidRPr="006D6073">
          <w:rPr>
            <w:rFonts w:ascii="Arial" w:hAnsi="Arial" w:cs="Arial"/>
            <w:bCs/>
            <w:sz w:val="20"/>
            <w:szCs w:val="20"/>
          </w:rPr>
          <w:instrText>PAGE</w:instrText>
        </w:r>
        <w:r w:rsidR="006D6073" w:rsidRPr="006D6073">
          <w:rPr>
            <w:rFonts w:ascii="Arial" w:hAnsi="Arial" w:cs="Arial"/>
            <w:bCs/>
            <w:sz w:val="20"/>
            <w:szCs w:val="20"/>
          </w:rPr>
          <w:fldChar w:fldCharType="separate"/>
        </w:r>
        <w:r w:rsidR="00DE5F5E">
          <w:rPr>
            <w:rFonts w:ascii="Arial" w:hAnsi="Arial" w:cs="Arial"/>
            <w:bCs/>
            <w:noProof/>
            <w:sz w:val="20"/>
            <w:szCs w:val="20"/>
          </w:rPr>
          <w:t>3</w:t>
        </w:r>
        <w:r w:rsidR="006D6073" w:rsidRPr="006D6073">
          <w:rPr>
            <w:rFonts w:ascii="Arial" w:hAnsi="Arial" w:cs="Arial"/>
            <w:bCs/>
            <w:sz w:val="20"/>
            <w:szCs w:val="20"/>
          </w:rPr>
          <w:fldChar w:fldCharType="end"/>
        </w:r>
        <w:r w:rsidR="006D6073" w:rsidRPr="006D6073">
          <w:rPr>
            <w:rFonts w:ascii="Arial" w:hAnsi="Arial" w:cs="Arial"/>
            <w:sz w:val="20"/>
            <w:szCs w:val="20"/>
          </w:rPr>
          <w:t xml:space="preserve"> de </w:t>
        </w:r>
        <w:r w:rsidR="006D6073" w:rsidRPr="006D6073">
          <w:rPr>
            <w:rFonts w:ascii="Arial" w:hAnsi="Arial" w:cs="Arial"/>
            <w:bCs/>
            <w:sz w:val="20"/>
            <w:szCs w:val="20"/>
          </w:rPr>
          <w:fldChar w:fldCharType="begin"/>
        </w:r>
        <w:r w:rsidR="006D6073" w:rsidRPr="006D6073">
          <w:rPr>
            <w:rFonts w:ascii="Arial" w:hAnsi="Arial" w:cs="Arial"/>
            <w:bCs/>
            <w:sz w:val="20"/>
            <w:szCs w:val="20"/>
          </w:rPr>
          <w:instrText>NUMPAGES</w:instrText>
        </w:r>
        <w:r w:rsidR="006D6073" w:rsidRPr="006D6073">
          <w:rPr>
            <w:rFonts w:ascii="Arial" w:hAnsi="Arial" w:cs="Arial"/>
            <w:bCs/>
            <w:sz w:val="20"/>
            <w:szCs w:val="20"/>
          </w:rPr>
          <w:fldChar w:fldCharType="separate"/>
        </w:r>
        <w:r w:rsidR="00DE5F5E">
          <w:rPr>
            <w:rFonts w:ascii="Arial" w:hAnsi="Arial" w:cs="Arial"/>
            <w:bCs/>
            <w:noProof/>
            <w:sz w:val="20"/>
            <w:szCs w:val="20"/>
          </w:rPr>
          <w:t>11</w:t>
        </w:r>
        <w:r w:rsidR="006D6073"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420DDC">
    <w:pPr>
      <w:pStyle w:val="Encabezado"/>
    </w:pPr>
    <w:r>
      <w:rPr>
        <w:noProof/>
      </w:rPr>
      <w:drawing>
        <wp:anchor distT="0" distB="0" distL="114300" distR="114300" simplePos="0" relativeHeight="251660288" behindDoc="0" locked="0" layoutInCell="1" allowOverlap="1" wp14:anchorId="5D7C416D" wp14:editId="02E6D1B0">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B5">
      <w:rPr>
        <w:noProof/>
      </w:rPr>
      <w:drawing>
        <wp:anchor distT="0" distB="0" distL="114300" distR="114300" simplePos="0" relativeHeight="251659264" behindDoc="1" locked="0" layoutInCell="1" allowOverlap="1" wp14:anchorId="6C06ED4E" wp14:editId="60CAB529">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72F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0000004"/>
    <w:multiLevelType w:val="multilevel"/>
    <w:tmpl w:val="00000004"/>
    <w:name w:val="WWNum20"/>
    <w:lvl w:ilvl="0">
      <w:start w:val="1"/>
      <w:numFmt w:val="bullet"/>
      <w:lvlText w:val=""/>
      <w:lvlJc w:val="left"/>
      <w:pPr>
        <w:tabs>
          <w:tab w:val="num" w:pos="1068"/>
        </w:tabs>
        <w:ind w:left="1068" w:hanging="360"/>
      </w:pPr>
      <w:rPr>
        <w:rFonts w:ascii="Symbol" w:hAnsi="Symbol"/>
        <w:color w:val="00000A"/>
      </w:rPr>
    </w:lvl>
    <w:lvl w:ilvl="1">
      <w:start w:val="1"/>
      <w:numFmt w:val="decimal"/>
      <w:lvlText w:val="%2."/>
      <w:lvlJc w:val="left"/>
      <w:pPr>
        <w:tabs>
          <w:tab w:val="num" w:pos="1080"/>
        </w:tabs>
        <w:ind w:left="1080" w:hanging="360"/>
      </w:pPr>
      <w:rPr>
        <w:rFonts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Num21"/>
    <w:lvl w:ilvl="0">
      <w:start w:val="1"/>
      <w:numFmt w:val="bullet"/>
      <w:lvlText w:val=""/>
      <w:lvlJc w:val="left"/>
      <w:pPr>
        <w:tabs>
          <w:tab w:val="num" w:pos="0"/>
        </w:tabs>
        <w:ind w:left="786" w:hanging="360"/>
      </w:pPr>
      <w:rPr>
        <w:rFonts w:ascii="Symbol" w:hAnsi="Symbol"/>
        <w:b w:val="0"/>
        <w:i w:val="0"/>
        <w:vanish w:val="0"/>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3">
    <w:nsid w:val="00000006"/>
    <w:multiLevelType w:val="multilevel"/>
    <w:tmpl w:val="00000006"/>
    <w:name w:val="WWNum22"/>
    <w:lvl w:ilvl="0">
      <w:start w:val="1"/>
      <w:numFmt w:val="bullet"/>
      <w:lvlText w:val=""/>
      <w:lvlJc w:val="left"/>
      <w:pPr>
        <w:tabs>
          <w:tab w:val="num" w:pos="0"/>
        </w:tabs>
        <w:ind w:left="720" w:hanging="360"/>
      </w:pPr>
      <w:rPr>
        <w:rFonts w:ascii="Symbol" w:hAnsi="Symbol"/>
        <w:b w:val="0"/>
        <w:i w:val="0"/>
        <w:vanish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8"/>
    <w:multiLevelType w:val="multilevel"/>
    <w:tmpl w:val="00000008"/>
    <w:name w:val="WWNum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9"/>
    <w:multiLevelType w:val="multilevel"/>
    <w:tmpl w:val="00000009"/>
    <w:name w:val="WWNum25"/>
    <w:lvl w:ilvl="0">
      <w:start w:val="1"/>
      <w:numFmt w:val="bullet"/>
      <w:lvlText w:val=""/>
      <w:lvlJc w:val="left"/>
      <w:pPr>
        <w:tabs>
          <w:tab w:val="num" w:pos="0"/>
        </w:tabs>
        <w:ind w:left="786" w:hanging="360"/>
      </w:pPr>
      <w:rPr>
        <w:rFonts w:ascii="Symbol" w:hAnsi="Symbol"/>
        <w:color w:val="00000A"/>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6">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8">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11">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3">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9">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9">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7"/>
  </w:num>
  <w:num w:numId="3">
    <w:abstractNumId w:val="16"/>
  </w:num>
  <w:num w:numId="4">
    <w:abstractNumId w:val="8"/>
  </w:num>
  <w:num w:numId="5">
    <w:abstractNumId w:val="10"/>
  </w:num>
  <w:num w:numId="6">
    <w:abstractNumId w:val="31"/>
  </w:num>
  <w:num w:numId="7">
    <w:abstractNumId w:val="13"/>
  </w:num>
  <w:num w:numId="8">
    <w:abstractNumId w:val="26"/>
  </w:num>
  <w:num w:numId="9">
    <w:abstractNumId w:val="25"/>
  </w:num>
  <w:num w:numId="10">
    <w:abstractNumId w:val="19"/>
  </w:num>
  <w:num w:numId="11">
    <w:abstractNumId w:val="14"/>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23"/>
  </w:num>
  <w:num w:numId="14">
    <w:abstractNumId w:val="30"/>
  </w:num>
  <w:num w:numId="15">
    <w:abstractNumId w:val="6"/>
  </w:num>
  <w:num w:numId="16">
    <w:abstractNumId w:val="22"/>
  </w:num>
  <w:num w:numId="17">
    <w:abstractNumId w:val="29"/>
  </w:num>
  <w:num w:numId="18">
    <w:abstractNumId w:val="20"/>
  </w:num>
  <w:num w:numId="19">
    <w:abstractNumId w:val="11"/>
  </w:num>
  <w:num w:numId="20">
    <w:abstractNumId w:val="28"/>
  </w:num>
  <w:num w:numId="21">
    <w:abstractNumId w:val="18"/>
  </w:num>
  <w:num w:numId="22">
    <w:abstractNumId w:val="21"/>
  </w:num>
  <w:num w:numId="23">
    <w:abstractNumId w:val="17"/>
  </w:num>
  <w:num w:numId="24">
    <w:abstractNumId w:val="9"/>
  </w:num>
  <w:num w:numId="25">
    <w:abstractNumId w:val="15"/>
  </w:num>
  <w:num w:numId="26">
    <w:abstractNumId w:val="24"/>
  </w:num>
  <w:num w:numId="27">
    <w:abstractNumId w:val="7"/>
  </w:num>
  <w:num w:numId="28">
    <w:abstractNumId w:val="7"/>
  </w:num>
  <w:num w:numId="29">
    <w:abstractNumId w:val="12"/>
  </w:num>
  <w:num w:numId="30">
    <w:abstractNumId w:val="12"/>
  </w:num>
  <w:num w:numId="31">
    <w:abstractNumId w:val="1"/>
  </w:num>
  <w:num w:numId="32">
    <w:abstractNumId w:val="2"/>
  </w:num>
  <w:num w:numId="33">
    <w:abstractNumId w:val="3"/>
  </w:num>
  <w:num w:numId="34">
    <w:abstractNumId w:val="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qTT/tuV1oQ29nq9EQgxb3ivUeok=" w:salt="rWDHtkXgKPiaoBVXKFbYYQ=="/>
  <w:defaultTabStop w:val="708"/>
  <w:hyphenationZone w:val="425"/>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A48"/>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07F"/>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859"/>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B7"/>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3DA5"/>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2E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92"/>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1EE6"/>
    <w:rsid w:val="0038203F"/>
    <w:rsid w:val="003820CF"/>
    <w:rsid w:val="0038213E"/>
    <w:rsid w:val="003823A9"/>
    <w:rsid w:val="003824C5"/>
    <w:rsid w:val="00382B3A"/>
    <w:rsid w:val="00382F83"/>
    <w:rsid w:val="00383283"/>
    <w:rsid w:val="00383634"/>
    <w:rsid w:val="00383FD8"/>
    <w:rsid w:val="003840B3"/>
    <w:rsid w:val="003840F0"/>
    <w:rsid w:val="00384307"/>
    <w:rsid w:val="0038448F"/>
    <w:rsid w:val="003845A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652"/>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3EE"/>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76"/>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4DB"/>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523"/>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1994"/>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6E49"/>
    <w:rsid w:val="005F73BF"/>
    <w:rsid w:val="005F77F4"/>
    <w:rsid w:val="005F7C99"/>
    <w:rsid w:val="005F7EC4"/>
    <w:rsid w:val="00600723"/>
    <w:rsid w:val="00600A3E"/>
    <w:rsid w:val="006015F0"/>
    <w:rsid w:val="00601CFB"/>
    <w:rsid w:val="00601DB9"/>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185"/>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27CF6"/>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4AD"/>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A7B"/>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2F2"/>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3C53"/>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08A"/>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3A"/>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276"/>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6A2"/>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8F9"/>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E8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09C4"/>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3B3"/>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B94"/>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689"/>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5DBA"/>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2F3D"/>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36E"/>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2FF"/>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28D"/>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149A"/>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6CF"/>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AA1"/>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474"/>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BE3"/>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D00"/>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5F5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754"/>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5D5"/>
    <w:rsid w:val="00F1761F"/>
    <w:rsid w:val="00F1791B"/>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06EC"/>
    <w:rsid w:val="00F612AD"/>
    <w:rsid w:val="00F61403"/>
    <w:rsid w:val="00F615B5"/>
    <w:rsid w:val="00F61BD7"/>
    <w:rsid w:val="00F62066"/>
    <w:rsid w:val="00F620CE"/>
    <w:rsid w:val="00F62A0F"/>
    <w:rsid w:val="00F6324D"/>
    <w:rsid w:val="00F63595"/>
    <w:rsid w:val="00F63AAF"/>
    <w:rsid w:val="00F63BC2"/>
    <w:rsid w:val="00F63D27"/>
    <w:rsid w:val="00F64763"/>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8"/>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E56"/>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AA4"/>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basedOn w:val="Fuentedeprrafopredeter"/>
    <w:uiPriority w:val="99"/>
    <w:unhideWhenUsed/>
    <w:rsid w:val="00C92A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yperlink" Target="mailto:masoler.fsc@fundaciononce.e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C9AA5AA-8315-45F4-83FD-95A8ED121732}"/>
</file>

<file path=customXml/itemProps2.xml><?xml version="1.0" encoding="utf-8"?>
<ds:datastoreItem xmlns:ds="http://schemas.openxmlformats.org/officeDocument/2006/customXml" ds:itemID="{345AE8D6-B555-4EBC-B036-73362589622A}"/>
</file>

<file path=customXml/itemProps3.xml><?xml version="1.0" encoding="utf-8"?>
<ds:datastoreItem xmlns:ds="http://schemas.openxmlformats.org/officeDocument/2006/customXml" ds:itemID="{8A85758F-F993-4773-B095-02623FCBC0A3}"/>
</file>

<file path=customXml/itemProps4.xml><?xml version="1.0" encoding="utf-8"?>
<ds:datastoreItem xmlns:ds="http://schemas.openxmlformats.org/officeDocument/2006/customXml" ds:itemID="{60541C03-D9C6-4C12-9DB5-80F6A3D02E61}"/>
</file>

<file path=docProps/app.xml><?xml version="1.0" encoding="utf-8"?>
<Properties xmlns="http://schemas.openxmlformats.org/officeDocument/2006/extended-properties" xmlns:vt="http://schemas.openxmlformats.org/officeDocument/2006/docPropsVTypes">
  <Template>Normal.dotm</Template>
  <TotalTime>548</TotalTime>
  <Pages>11</Pages>
  <Words>3903</Words>
  <Characters>21599</Characters>
  <Application>Microsoft Office Word</Application>
  <DocSecurity>8</DocSecurity>
  <Lines>179</Lines>
  <Paragraphs>50</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
  <LinksUpToDate>false</LinksUpToDate>
  <CharactersWithSpaces>25452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mfernandez</cp:lastModifiedBy>
  <cp:revision>81</cp:revision>
  <cp:lastPrinted>2016-02-23T10:04:00Z</cp:lastPrinted>
  <dcterms:created xsi:type="dcterms:W3CDTF">2014-05-12T10:00:00Z</dcterms:created>
  <dcterms:modified xsi:type="dcterms:W3CDTF">2016-04-01T08:36:00Z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