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CBAB" w14:textId="38532A26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5A85384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Pr="00A07220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</w:rPr>
        <w:instrText xml:space="preserve"> FORMTEXT </w:instrText>
      </w:r>
      <w:r w:rsidRPr="00A07220">
        <w:rPr>
          <w:rFonts w:ascii="Arial" w:hAnsi="Arial" w:cs="Arial"/>
          <w:b/>
        </w:rPr>
      </w:r>
      <w:r w:rsidRPr="00A07220">
        <w:rPr>
          <w:rFonts w:ascii="Arial" w:hAnsi="Arial" w:cs="Arial"/>
          <w:b/>
        </w:rPr>
        <w:fldChar w:fldCharType="separate"/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     LOTE: </w:t>
      </w:r>
      <w:r w:rsidR="009E349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499">
        <w:rPr>
          <w:rFonts w:ascii="Arial" w:hAnsi="Arial" w:cs="Arial"/>
          <w:b/>
        </w:rPr>
        <w:instrText xml:space="preserve"> FORMTEXT </w:instrText>
      </w:r>
      <w:r w:rsidR="009E3499">
        <w:rPr>
          <w:rFonts w:ascii="Arial" w:hAnsi="Arial" w:cs="Arial"/>
          <w:b/>
        </w:rPr>
      </w:r>
      <w:r w:rsidR="009E3499">
        <w:rPr>
          <w:rFonts w:ascii="Arial" w:hAnsi="Arial" w:cs="Arial"/>
          <w:b/>
        </w:rPr>
        <w:fldChar w:fldCharType="separate"/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</w:t>
      </w:r>
      <w:r w:rsidR="009E3499">
        <w:rPr>
          <w:rFonts w:ascii="Arial" w:hAnsi="Arial" w:cs="Arial"/>
          <w:i/>
          <w:lang w:val="es-ES_tradnl"/>
        </w:rPr>
        <w:t>(a cumplimentar cuando proceda)</w:t>
      </w:r>
    </w:p>
    <w:p w14:paraId="16D741BB" w14:textId="77777777" w:rsidR="00AB1322" w:rsidRDefault="00AB1322" w:rsidP="00D37EA6">
      <w:pPr>
        <w:jc w:val="both"/>
      </w:pPr>
    </w:p>
    <w:p w14:paraId="5B016997" w14:textId="699DB7F0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89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3C877718" w14:textId="77777777" w:rsidR="001C1920" w:rsidRDefault="001C1920" w:rsidP="00AC250C">
      <w:pPr>
        <w:spacing w:line="360" w:lineRule="auto"/>
        <w:ind w:left="4248" w:firstLine="708"/>
        <w:jc w:val="both"/>
        <w:rPr>
          <w:rFonts w:ascii="Arial" w:hAnsi="Arial"/>
          <w:b/>
          <w:u w:val="single"/>
        </w:rPr>
      </w:pPr>
    </w:p>
    <w:p w14:paraId="4A76F031" w14:textId="62A70569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0CAC6ED" w14:textId="183E0392" w:rsidR="008975B0" w:rsidRPr="00ED1CC3" w:rsidRDefault="008975B0" w:rsidP="008975B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6325010C" w:rsidR="00AB1322" w:rsidRDefault="00AB1322" w:rsidP="00D37EA6">
      <w:pPr>
        <w:jc w:val="both"/>
        <w:rPr>
          <w:rFonts w:ascii="Arial" w:hAnsi="Arial"/>
        </w:rPr>
      </w:pPr>
    </w:p>
    <w:p w14:paraId="38B8FB7C" w14:textId="241220BE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667EE85F" w14:textId="77777777" w:rsidR="009E3499" w:rsidRDefault="009E3499" w:rsidP="00D37EA6">
      <w:pPr>
        <w:jc w:val="both"/>
        <w:rPr>
          <w:rFonts w:ascii="Arial" w:hAnsi="Arial"/>
        </w:rPr>
      </w:pPr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lastRenderedPageBreak/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0BDF" w14:textId="77777777" w:rsidR="00864D03" w:rsidRDefault="00864D03">
      <w:pPr>
        <w:spacing w:after="0" w:line="240" w:lineRule="auto"/>
      </w:pPr>
      <w:r>
        <w:separator/>
      </w:r>
    </w:p>
  </w:endnote>
  <w:endnote w:type="continuationSeparator" w:id="0">
    <w:p w14:paraId="23069A02" w14:textId="77777777" w:rsidR="00864D03" w:rsidRDefault="008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1C1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BB4D" w14:textId="77777777" w:rsidR="00864D03" w:rsidRDefault="00864D03">
      <w:pPr>
        <w:spacing w:after="0" w:line="240" w:lineRule="auto"/>
      </w:pPr>
      <w:r>
        <w:separator/>
      </w:r>
    </w:p>
  </w:footnote>
  <w:footnote w:type="continuationSeparator" w:id="0">
    <w:p w14:paraId="48595007" w14:textId="77777777" w:rsidR="00864D03" w:rsidRDefault="0086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1C19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22"/>
    <w:rsid w:val="001C1920"/>
    <w:rsid w:val="0051498B"/>
    <w:rsid w:val="0069146D"/>
    <w:rsid w:val="00864D03"/>
    <w:rsid w:val="008975B0"/>
    <w:rsid w:val="009E3499"/>
    <w:rsid w:val="00AB1322"/>
    <w:rsid w:val="00C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Siu Galiano, Fernando</cp:lastModifiedBy>
  <cp:revision>2</cp:revision>
  <dcterms:created xsi:type="dcterms:W3CDTF">2022-05-19T12:20:00Z</dcterms:created>
  <dcterms:modified xsi:type="dcterms:W3CDTF">2022-05-19T12:20:00Z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