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AB211D">
        <w:rPr>
          <w:rFonts w:ascii="Arial" w:hAnsi="Arial" w:cs="Arial"/>
          <w:b/>
          <w:sz w:val="22"/>
          <w:szCs w:val="22"/>
          <w:lang w:val="es-ES_tradnl"/>
        </w:rPr>
        <w:t>7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/21</w:t>
      </w:r>
    </w:p>
    <w:p w:rsidR="00D37EA6" w:rsidRDefault="00D37EA6" w:rsidP="00D37EA6">
      <w:pPr>
        <w:jc w:val="both"/>
      </w:pPr>
    </w:p>
    <w:p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Desglose de la oferta por precio unitario de cada tipo de acción formativa: </w:t>
      </w:r>
    </w:p>
    <w:p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AB211D">
        <w:rPr>
          <w:rFonts w:ascii="Arial" w:hAnsi="Arial"/>
          <w:sz w:val="22"/>
          <w:szCs w:val="22"/>
          <w:u w:val="single"/>
        </w:rPr>
        <w:t>CONTROLADOR DE ACCESOS</w:t>
      </w:r>
    </w:p>
    <w:p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FE2F50">
        <w:rPr>
          <w:rFonts w:ascii="Arial" w:hAnsi="Arial"/>
          <w:sz w:val="22"/>
          <w:szCs w:val="22"/>
          <w:u w:val="single"/>
        </w:rPr>
        <w:t>DESARROLLO PERSONAL</w:t>
      </w:r>
    </w:p>
    <w:p w:rsidR="00D37EA6" w:rsidRDefault="00D37EA6" w:rsidP="00D37EA6">
      <w:pPr>
        <w:rPr>
          <w:rFonts w:ascii="Arial" w:hAnsi="Arial"/>
          <w:sz w:val="22"/>
          <w:szCs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Importe global: </w:t>
      </w:r>
    </w:p>
    <w:p w:rsidR="00F55E72" w:rsidRDefault="00F55E72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55E72" w:rsidRPr="00F55E72" w:rsidRDefault="00AB211D" w:rsidP="00D37EA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CONTROLADOR DE ACCESOS</w:t>
      </w:r>
      <w:bookmarkStart w:id="0" w:name="_GoBack"/>
      <w:bookmarkEnd w:id="0"/>
      <w:r w:rsidR="00FE2F50">
        <w:rPr>
          <w:rFonts w:ascii="Arial" w:hAnsi="Arial"/>
          <w:sz w:val="22"/>
          <w:szCs w:val="22"/>
        </w:rPr>
        <w:t xml:space="preserve"> + TALLER DESARROLLO PERSONAL</w:t>
      </w: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Pr="00FE3601" w:rsidRDefault="00FE3601" w:rsidP="00D37EA6">
      <w:pPr>
        <w:jc w:val="both"/>
        <w:rPr>
          <w:rFonts w:ascii="Arial" w:hAnsi="Arial" w:cs="Arial"/>
          <w:sz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6" w:rsidRDefault="00D37EA6" w:rsidP="00D37EA6">
      <w:r>
        <w:separator/>
      </w:r>
    </w:p>
  </w:endnote>
  <w:endnote w:type="continuationSeparator" w:id="0">
    <w:p w:rsidR="00D37EA6" w:rsidRDefault="00D37EA6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6" w:rsidRDefault="00D37EA6" w:rsidP="00D37EA6">
      <w:r>
        <w:separator/>
      </w:r>
    </w:p>
  </w:footnote>
  <w:footnote w:type="continuationSeparator" w:id="0">
    <w:p w:rsidR="00D37EA6" w:rsidRDefault="00D37EA6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AB211D"/>
    <w:rsid w:val="00D37EA6"/>
    <w:rsid w:val="00D46E2B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FE8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7</cp:revision>
  <dcterms:created xsi:type="dcterms:W3CDTF">2021-03-22T09:43:00Z</dcterms:created>
  <dcterms:modified xsi:type="dcterms:W3CDTF">2021-05-14T10:03:00Z</dcterms:modified>
</cp:coreProperties>
</file>