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602FEF5F" w:rsidR="00ED1CC3" w:rsidRPr="00ED1CC3" w:rsidRDefault="00372A1F" w:rsidP="00F421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ED1CC3" w:rsidRPr="00ED1CC3">
        <w:rPr>
          <w:rFonts w:ascii="Arial" w:hAnsi="Arial" w:cs="Arial"/>
          <w:b/>
          <w:sz w:val="22"/>
          <w:szCs w:val="22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D3FED8A" w14:textId="676895E0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bookmarkEnd w:id="0"/>
      <w:r w:rsidR="00F9324A">
        <w:rPr>
          <w:rFonts w:ascii="Arial" w:hAnsi="Arial" w:cs="Arial"/>
          <w:sz w:val="22"/>
          <w:szCs w:val="22"/>
        </w:rPr>
        <w:t xml:space="preserve">                             </w:t>
      </w:r>
      <w:r w:rsidR="00A82BB6">
        <w:rPr>
          <w:rFonts w:ascii="Arial" w:hAnsi="Arial" w:cs="Arial"/>
          <w:sz w:val="22"/>
          <w:szCs w:val="22"/>
        </w:rPr>
        <w:t xml:space="preserve">                </w:t>
      </w:r>
      <w:r w:rsidR="00F9324A" w:rsidRPr="00A82BB6">
        <w:rPr>
          <w:rFonts w:ascii="Arial" w:hAnsi="Arial" w:cs="Arial"/>
          <w:b/>
          <w:sz w:val="22"/>
          <w:szCs w:val="22"/>
        </w:rPr>
        <w:t>LOTE</w:t>
      </w:r>
      <w:r w:rsidR="00F9324A">
        <w:rPr>
          <w:rFonts w:ascii="Arial" w:hAnsi="Arial" w:cs="Arial"/>
          <w:sz w:val="22"/>
          <w:szCs w:val="22"/>
        </w:rPr>
        <w:t xml:space="preserve">: </w:t>
      </w:r>
      <w:r w:rsidR="00F9324A" w:rsidRPr="00F9324A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9324A" w:rsidRPr="00F9324A">
        <w:rPr>
          <w:rFonts w:ascii="Arial" w:hAnsi="Arial" w:cs="Arial"/>
          <w:sz w:val="22"/>
          <w:szCs w:val="22"/>
        </w:rPr>
        <w:instrText xml:space="preserve"> FORMTEXT </w:instrText>
      </w:r>
      <w:r w:rsidR="00F9324A" w:rsidRPr="00F9324A">
        <w:rPr>
          <w:rFonts w:ascii="Arial" w:hAnsi="Arial" w:cs="Arial"/>
          <w:sz w:val="22"/>
          <w:szCs w:val="22"/>
        </w:rPr>
      </w:r>
      <w:r w:rsidR="00F9324A" w:rsidRPr="00F9324A">
        <w:rPr>
          <w:rFonts w:ascii="Arial" w:hAnsi="Arial" w:cs="Arial"/>
          <w:sz w:val="22"/>
          <w:szCs w:val="22"/>
        </w:rPr>
        <w:fldChar w:fldCharType="separate"/>
      </w:r>
      <w:r w:rsidR="00F9324A" w:rsidRPr="00F9324A">
        <w:rPr>
          <w:rFonts w:ascii="Arial" w:hAnsi="Arial" w:cs="Arial"/>
          <w:sz w:val="22"/>
          <w:szCs w:val="22"/>
        </w:rPr>
        <w:t> </w:t>
      </w:r>
      <w:r w:rsidR="00F9324A" w:rsidRPr="00F9324A">
        <w:rPr>
          <w:rFonts w:ascii="Arial" w:hAnsi="Arial" w:cs="Arial"/>
          <w:sz w:val="22"/>
          <w:szCs w:val="22"/>
        </w:rPr>
        <w:t> </w:t>
      </w:r>
      <w:r w:rsidR="00F9324A" w:rsidRPr="00F9324A">
        <w:rPr>
          <w:rFonts w:ascii="Arial" w:hAnsi="Arial" w:cs="Arial"/>
          <w:sz w:val="22"/>
          <w:szCs w:val="22"/>
        </w:rPr>
        <w:t> </w:t>
      </w:r>
      <w:r w:rsidR="00F9324A" w:rsidRPr="00F9324A">
        <w:rPr>
          <w:rFonts w:ascii="Arial" w:hAnsi="Arial" w:cs="Arial"/>
          <w:sz w:val="22"/>
          <w:szCs w:val="22"/>
        </w:rPr>
        <w:t> </w:t>
      </w:r>
      <w:r w:rsidR="00F9324A" w:rsidRPr="00F9324A">
        <w:rPr>
          <w:rFonts w:ascii="Arial" w:hAnsi="Arial" w:cs="Arial"/>
          <w:sz w:val="22"/>
          <w:szCs w:val="22"/>
        </w:rPr>
        <w:t> </w:t>
      </w:r>
      <w:r w:rsidR="00F9324A" w:rsidRPr="00F9324A">
        <w:rPr>
          <w:rFonts w:ascii="Arial" w:hAnsi="Arial" w:cs="Arial"/>
          <w:sz w:val="22"/>
          <w:szCs w:val="22"/>
        </w:rPr>
        <w:fldChar w:fldCharType="end"/>
      </w:r>
    </w:p>
    <w:p w14:paraId="7888A17E" w14:textId="03116D5F" w:rsidR="00ED1CC3" w:rsidRDefault="00ED1CC3" w:rsidP="00ED1CC3">
      <w:pPr>
        <w:jc w:val="both"/>
      </w:pPr>
    </w:p>
    <w:p w14:paraId="4E9D7E46" w14:textId="77777777" w:rsidR="00BB318C" w:rsidRPr="00ED1CC3" w:rsidRDefault="00BB318C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6FA3B6CE" w14:textId="6D4A4F40" w:rsidR="00355794" w:rsidRDefault="00355794" w:rsidP="00F421B0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56CF304D" w14:textId="77777777" w:rsidR="009869E4" w:rsidRDefault="009869E4" w:rsidP="00F421B0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2130CE3" w14:textId="00E15CA9" w:rsidR="00355794" w:rsidRPr="00660F23" w:rsidRDefault="00A82BB6" w:rsidP="00355794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Importe por el valor global</w:t>
      </w:r>
      <w:r w:rsidR="00FF6E1C">
        <w:rPr>
          <w:rFonts w:ascii="Arial" w:hAnsi="Arial" w:cs="Arial"/>
          <w:sz w:val="22"/>
          <w:szCs w:val="22"/>
          <w:u w:val="single"/>
          <w:lang w:val="es-ES_tradnl"/>
        </w:rPr>
        <w:t xml:space="preserve"> del lote al que se opta</w:t>
      </w:r>
      <w:r w:rsidR="00660F23" w:rsidRPr="00660F2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:</w:t>
      </w:r>
    </w:p>
    <w:p w14:paraId="10F03676" w14:textId="547B23A5" w:rsidR="00ED1CC3" w:rsidRPr="00ED1CC3" w:rsidRDefault="00A82BB6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 xml:space="preserve">En número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63634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4CA31536" w:rsid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771936F" w14:textId="77777777" w:rsidR="00AD43ED" w:rsidRPr="00ED1CC3" w:rsidRDefault="00AD43ED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629C809" w14:textId="77E58CD8" w:rsidR="00ED1CC3" w:rsidRDefault="00ED1CC3" w:rsidP="00ED1CC3">
      <w:pPr>
        <w:rPr>
          <w:rFonts w:ascii="Arial" w:hAnsi="Arial"/>
          <w:sz w:val="22"/>
        </w:rPr>
      </w:pPr>
    </w:p>
    <w:p w14:paraId="3C593859" w14:textId="77777777" w:rsidR="009869E4" w:rsidRDefault="009869E4" w:rsidP="00ED1CC3">
      <w:pPr>
        <w:rPr>
          <w:rFonts w:ascii="Arial" w:hAnsi="Arial"/>
          <w:sz w:val="22"/>
        </w:rPr>
      </w:pPr>
    </w:p>
    <w:p w14:paraId="0D6A3496" w14:textId="77777777" w:rsidR="00A82BB6" w:rsidRDefault="00A82BB6" w:rsidP="00ED1CC3">
      <w:pPr>
        <w:rPr>
          <w:rFonts w:ascii="Arial" w:hAnsi="Arial"/>
          <w:sz w:val="22"/>
        </w:rPr>
      </w:pPr>
    </w:p>
    <w:p w14:paraId="1C5B6B36" w14:textId="315ED283" w:rsidR="00660F23" w:rsidRPr="00660F23" w:rsidRDefault="00660F23" w:rsidP="00660F23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660F23">
        <w:rPr>
          <w:rFonts w:ascii="Arial" w:hAnsi="Arial" w:cs="Arial"/>
          <w:sz w:val="22"/>
          <w:szCs w:val="22"/>
          <w:u w:val="single"/>
          <w:lang w:val="es-ES_tradnl"/>
        </w:rPr>
        <w:t>Importe por el valor de</w:t>
      </w:r>
      <w:r w:rsidRPr="00660F2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 un (1) curso de CONTROLADOR-A DE ACCESOS / AUXILIAR DE SERVICIOS (110h):</w:t>
      </w:r>
    </w:p>
    <w:p w14:paraId="7A2CA585" w14:textId="7395963A" w:rsidR="00660F23" w:rsidRPr="00ED1CC3" w:rsidRDefault="00A82BB6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</w:t>
      </w:r>
      <w:r w:rsidR="00660F23" w:rsidRPr="00ED1CC3">
        <w:rPr>
          <w:rFonts w:ascii="Arial" w:hAnsi="Arial" w:cs="Arial"/>
          <w:i/>
          <w:iCs/>
          <w:sz w:val="22"/>
          <w:szCs w:val="22"/>
        </w:rPr>
        <w:t xml:space="preserve">En número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="00660F23" w:rsidRPr="00ED1CC3">
        <w:rPr>
          <w:rFonts w:ascii="Arial" w:hAnsi="Arial" w:cs="Arial"/>
          <w:i/>
          <w:iCs/>
          <w:sz w:val="22"/>
          <w:szCs w:val="22"/>
        </w:rPr>
        <w:t>y letra)</w:t>
      </w:r>
    </w:p>
    <w:p w14:paraId="1DD6D448" w14:textId="77777777" w:rsidR="00660F23" w:rsidRPr="00ED1CC3" w:rsidRDefault="00660F23" w:rsidP="00660F2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59A9676" w14:textId="77777777" w:rsidR="00660F23" w:rsidRPr="00ED1CC3" w:rsidRDefault="00660F23" w:rsidP="00660F2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68B1193" w14:textId="77777777" w:rsidR="00660F23" w:rsidRPr="00ED1CC3" w:rsidRDefault="00660F23" w:rsidP="00660F2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2DECAC" w14:textId="77777777" w:rsidR="00660F23" w:rsidRPr="00ED1CC3" w:rsidRDefault="00660F23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CDD6C22" w14:textId="63373227" w:rsidR="00660F23" w:rsidRDefault="00660F23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78BDDE1" w14:textId="77777777" w:rsidR="00AD43ED" w:rsidRPr="00ED1CC3" w:rsidRDefault="00AD43ED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58A328A" w14:textId="7DA36E23" w:rsidR="00660F23" w:rsidRDefault="00660F23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1C5263C" w14:textId="452C5FD4" w:rsidR="009869E4" w:rsidRDefault="009869E4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265254D" w14:textId="226E1695" w:rsidR="009869E4" w:rsidRDefault="009869E4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3242E14" w14:textId="08188953" w:rsidR="00660F23" w:rsidRPr="00660F23" w:rsidRDefault="00660F23" w:rsidP="00660F23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660F23">
        <w:rPr>
          <w:rFonts w:ascii="Arial" w:hAnsi="Arial" w:cs="Arial"/>
          <w:sz w:val="22"/>
          <w:szCs w:val="22"/>
          <w:u w:val="single"/>
          <w:lang w:val="es-ES_tradnl"/>
        </w:rPr>
        <w:t xml:space="preserve">Importe por el valor de </w:t>
      </w:r>
      <w:r w:rsidRPr="00660F2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un (1)</w:t>
      </w:r>
      <w:r w:rsidRPr="00660F23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Pr="00660F2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PRÁCTICAS PROFESIONALES NO LABORALES DE CONTROLADOR-A DE ACCESOS / AUXILIAR DE SERVICIOS (40h):</w:t>
      </w:r>
    </w:p>
    <w:p w14:paraId="73353FDC" w14:textId="77777777" w:rsidR="009869E4" w:rsidRDefault="009869E4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5CD66F9" w14:textId="763F3CAD" w:rsidR="00660F23" w:rsidRPr="00ED1CC3" w:rsidRDefault="009869E4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</w:t>
      </w:r>
      <w:r w:rsidR="00660F23" w:rsidRPr="00ED1CC3">
        <w:rPr>
          <w:rFonts w:ascii="Arial" w:hAnsi="Arial" w:cs="Arial"/>
          <w:i/>
          <w:iCs/>
          <w:sz w:val="22"/>
          <w:szCs w:val="22"/>
        </w:rPr>
        <w:t xml:space="preserve">En número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="00660F23" w:rsidRPr="00ED1CC3">
        <w:rPr>
          <w:rFonts w:ascii="Arial" w:hAnsi="Arial" w:cs="Arial"/>
          <w:i/>
          <w:iCs/>
          <w:sz w:val="22"/>
          <w:szCs w:val="22"/>
        </w:rPr>
        <w:t>y letra)</w:t>
      </w:r>
    </w:p>
    <w:p w14:paraId="73F446D4" w14:textId="77777777" w:rsidR="00660F23" w:rsidRPr="00ED1CC3" w:rsidRDefault="00660F23" w:rsidP="00660F2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D4E3430" w14:textId="77777777" w:rsidR="00660F23" w:rsidRPr="00ED1CC3" w:rsidRDefault="00660F23" w:rsidP="00660F2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C351B56" w14:textId="77777777" w:rsidR="00660F23" w:rsidRPr="00ED1CC3" w:rsidRDefault="00660F23" w:rsidP="00660F2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C667C7F" w14:textId="77777777" w:rsidR="00660F23" w:rsidRPr="00ED1CC3" w:rsidRDefault="00660F23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2C2EE33" w14:textId="12D3B392" w:rsidR="00660F23" w:rsidRDefault="00660F23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E9C9A64" w14:textId="77777777" w:rsidR="00AD43ED" w:rsidRPr="00ED1CC3" w:rsidRDefault="00AD43ED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B39011A" w14:textId="77777777" w:rsidR="00660F23" w:rsidRPr="00ED1CC3" w:rsidRDefault="00660F23" w:rsidP="00660F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AEFFC02" w14:textId="77777777" w:rsidR="00660F23" w:rsidRPr="00ED1CC3" w:rsidRDefault="00660F23" w:rsidP="00ED1CC3">
      <w:pPr>
        <w:rPr>
          <w:rFonts w:ascii="Arial" w:hAnsi="Arial"/>
          <w:sz w:val="22"/>
        </w:rPr>
      </w:pPr>
    </w:p>
    <w:p w14:paraId="4E53AA64" w14:textId="77777777" w:rsidR="00A117B3" w:rsidRDefault="00A117B3" w:rsidP="00ED1CC3">
      <w:pPr>
        <w:jc w:val="both"/>
        <w:rPr>
          <w:rFonts w:ascii="Arial" w:hAnsi="Arial"/>
          <w:sz w:val="22"/>
        </w:rPr>
      </w:pPr>
    </w:p>
    <w:p w14:paraId="1BEBDC03" w14:textId="537BC57A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06E0F66" w:rsid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4951A8B3" w14:textId="284B9C01" w:rsidR="00A117B3" w:rsidRDefault="00A117B3" w:rsidP="00ED1CC3">
      <w:pPr>
        <w:jc w:val="both"/>
        <w:rPr>
          <w:rFonts w:ascii="Arial" w:hAnsi="Arial" w:cs="Arial"/>
          <w:sz w:val="22"/>
          <w:szCs w:val="22"/>
        </w:rPr>
      </w:pPr>
    </w:p>
    <w:p w14:paraId="77AC93C6" w14:textId="77777777" w:rsidR="00A117B3" w:rsidRPr="00ED1CC3" w:rsidRDefault="00A117B3" w:rsidP="00ED1CC3">
      <w:pPr>
        <w:jc w:val="both"/>
        <w:rPr>
          <w:rFonts w:ascii="Arial" w:hAnsi="Arial" w:cs="Arial"/>
          <w:sz w:val="22"/>
          <w:szCs w:val="22"/>
        </w:rPr>
      </w:pPr>
    </w:p>
    <w:p w14:paraId="2466C944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6440C19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4B90DF1E" w14:textId="3164F35C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08260F74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693385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3CE9" w14:textId="77777777" w:rsidR="00693385" w:rsidRDefault="00693385" w:rsidP="000175D0">
      <w:r>
        <w:separator/>
      </w:r>
    </w:p>
  </w:endnote>
  <w:endnote w:type="continuationSeparator" w:id="0">
    <w:p w14:paraId="3FA879C1" w14:textId="77777777" w:rsidR="00693385" w:rsidRDefault="00693385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08E2C87D" w:rsidR="000175D0" w:rsidRDefault="00F421B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rPr>
            <w:noProof/>
            <w:sz w:val="24"/>
            <w:szCs w:val="24"/>
          </w:rPr>
          <w:drawing>
            <wp:anchor distT="0" distB="0" distL="114300" distR="114300" simplePos="0" relativeHeight="251669504" behindDoc="0" locked="0" layoutInCell="1" allowOverlap="1" wp14:anchorId="4EC51E51" wp14:editId="4EDFE93C">
              <wp:simplePos x="0" y="0"/>
              <wp:positionH relativeFrom="column">
                <wp:posOffset>3585210</wp:posOffset>
              </wp:positionH>
              <wp:positionV relativeFrom="paragraph">
                <wp:posOffset>-40640</wp:posOffset>
              </wp:positionV>
              <wp:extent cx="1442720" cy="452755"/>
              <wp:effectExtent l="0" t="0" r="5080" b="4445"/>
              <wp:wrapThrough wrapText="bothSides">
                <wp:wrapPolygon edited="0">
                  <wp:start x="0" y="0"/>
                  <wp:lineTo x="0" y="20903"/>
                  <wp:lineTo x="21391" y="20903"/>
                  <wp:lineTo x="21391" y="0"/>
                  <wp:lineTo x="0" y="0"/>
                </wp:wrapPolygon>
              </wp:wrapThrough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2720" cy="4527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24"/>
            <w:szCs w:val="24"/>
          </w:rPr>
          <w:drawing>
            <wp:anchor distT="0" distB="0" distL="114300" distR="114300" simplePos="0" relativeHeight="251667456" behindDoc="0" locked="0" layoutInCell="1" allowOverlap="1" wp14:anchorId="5BD33BD6" wp14:editId="1503CF65">
              <wp:simplePos x="0" y="0"/>
              <wp:positionH relativeFrom="column">
                <wp:posOffset>-220980</wp:posOffset>
              </wp:positionH>
              <wp:positionV relativeFrom="paragraph">
                <wp:posOffset>-36830</wp:posOffset>
              </wp:positionV>
              <wp:extent cx="1482090" cy="450215"/>
              <wp:effectExtent l="0" t="0" r="3810" b="6985"/>
              <wp:wrapThrough wrapText="bothSides">
                <wp:wrapPolygon edited="0">
                  <wp:start x="0" y="0"/>
                  <wp:lineTo x="0" y="21021"/>
                  <wp:lineTo x="21378" y="21021"/>
                  <wp:lineTo x="21378" y="0"/>
                  <wp:lineTo x="0" y="0"/>
                </wp:wrapPolygon>
              </wp:wrapThrough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2090" cy="450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74152E">
          <w:rPr>
            <w:noProof/>
          </w:rPr>
          <w:t>1</w:t>
        </w:r>
        <w:r w:rsidR="000175D0">
          <w:fldChar w:fldCharType="end"/>
        </w:r>
      </w:p>
    </w:sdtContent>
  </w:sdt>
  <w:p w14:paraId="271CFD32" w14:textId="74EADD6D" w:rsidR="000175D0" w:rsidRDefault="00017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7005" w14:textId="77777777" w:rsidR="00693385" w:rsidRDefault="00693385" w:rsidP="000175D0">
      <w:r>
        <w:separator/>
      </w:r>
    </w:p>
  </w:footnote>
  <w:footnote w:type="continuationSeparator" w:id="0">
    <w:p w14:paraId="65CAF8D6" w14:textId="77777777" w:rsidR="00693385" w:rsidRDefault="00693385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cumentProtection w:edit="forms" w:enforcement="1" w:cryptProviderType="rsaAES" w:cryptAlgorithmClass="hash" w:cryptAlgorithmType="typeAny" w:cryptAlgorithmSid="14" w:cryptSpinCount="100000" w:hash="+Fo5KmGLb+OPeRYfHGGy+3JPMof/1zndfhiWJPDDW5fbc385ItxmRtJ4wtgWwq0WzyY+cpDCqVnivuLV9aIHdw==" w:salt="Ktjm4aHzJGaWhzvo2D6z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355794"/>
    <w:rsid w:val="00372A1F"/>
    <w:rsid w:val="004A2658"/>
    <w:rsid w:val="00660F23"/>
    <w:rsid w:val="006657D2"/>
    <w:rsid w:val="00693385"/>
    <w:rsid w:val="006B4B6F"/>
    <w:rsid w:val="0074152E"/>
    <w:rsid w:val="007B2017"/>
    <w:rsid w:val="009869E4"/>
    <w:rsid w:val="00A117B3"/>
    <w:rsid w:val="00A82BB6"/>
    <w:rsid w:val="00AB7602"/>
    <w:rsid w:val="00AD43ED"/>
    <w:rsid w:val="00B30AD6"/>
    <w:rsid w:val="00B47878"/>
    <w:rsid w:val="00BB318C"/>
    <w:rsid w:val="00ED1CC3"/>
    <w:rsid w:val="00F421B0"/>
    <w:rsid w:val="00F9324A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14</cp:revision>
  <dcterms:created xsi:type="dcterms:W3CDTF">2021-07-14T12:32:00Z</dcterms:created>
  <dcterms:modified xsi:type="dcterms:W3CDTF">2023-01-19T09:15:00Z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