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10EFA" w14:textId="77777777" w:rsidR="003B6E2A" w:rsidRDefault="003B6E2A" w:rsidP="003B6E2A">
      <w:pPr>
        <w:jc w:val="center"/>
        <w:rPr>
          <w:rFonts w:ascii="Arial" w:hAnsi="Arial" w:cs="Arial"/>
          <w:b/>
          <w:sz w:val="22"/>
          <w:szCs w:val="22"/>
        </w:rPr>
      </w:pPr>
    </w:p>
    <w:p w14:paraId="66B86AC7" w14:textId="77777777" w:rsidR="003B6E2A" w:rsidRDefault="003B6E2A" w:rsidP="003B6E2A">
      <w:pPr>
        <w:jc w:val="center"/>
        <w:rPr>
          <w:rFonts w:ascii="Arial" w:hAnsi="Arial" w:cs="Arial"/>
          <w:b/>
          <w:sz w:val="22"/>
          <w:szCs w:val="22"/>
        </w:rPr>
      </w:pPr>
    </w:p>
    <w:p w14:paraId="4BE54BF4" w14:textId="40AFE3A5" w:rsidR="003B6E2A" w:rsidRPr="00ED1CC3" w:rsidRDefault="003B6E2A" w:rsidP="003B6E2A">
      <w:pPr>
        <w:jc w:val="center"/>
        <w:rPr>
          <w:rFonts w:ascii="Arial" w:hAnsi="Arial" w:cs="Arial"/>
          <w:b/>
          <w:sz w:val="22"/>
          <w:szCs w:val="22"/>
        </w:rPr>
      </w:pPr>
      <w:r w:rsidRPr="00ED1CC3">
        <w:rPr>
          <w:rFonts w:ascii="Arial" w:hAnsi="Arial" w:cs="Arial"/>
          <w:b/>
          <w:sz w:val="22"/>
          <w:szCs w:val="22"/>
        </w:rPr>
        <w:t xml:space="preserve">ANEXO </w:t>
      </w:r>
      <w:r w:rsidR="004B5E1D">
        <w:rPr>
          <w:rFonts w:ascii="Arial" w:hAnsi="Arial" w:cs="Arial"/>
          <w:b/>
          <w:sz w:val="22"/>
          <w:szCs w:val="22"/>
        </w:rPr>
        <w:t>IV</w:t>
      </w:r>
    </w:p>
    <w:p w14:paraId="369FAC8D" w14:textId="77777777" w:rsidR="003B6E2A" w:rsidRPr="00ED1CC3" w:rsidRDefault="003B6E2A" w:rsidP="003B6E2A">
      <w:pPr>
        <w:jc w:val="center"/>
        <w:rPr>
          <w:rFonts w:ascii="Arial" w:hAnsi="Arial" w:cs="Arial"/>
          <w:b/>
          <w:sz w:val="22"/>
          <w:szCs w:val="22"/>
        </w:rPr>
      </w:pPr>
    </w:p>
    <w:p w14:paraId="26AB800E" w14:textId="18511EAF" w:rsidR="003B6E2A" w:rsidRDefault="003B6E2A" w:rsidP="003B6E2A">
      <w:pPr>
        <w:jc w:val="center"/>
        <w:rPr>
          <w:rFonts w:ascii="Arial" w:hAnsi="Arial" w:cs="Arial"/>
          <w:b/>
          <w:sz w:val="22"/>
          <w:szCs w:val="22"/>
        </w:rPr>
      </w:pPr>
      <w:r w:rsidRPr="00ED1CC3">
        <w:rPr>
          <w:rFonts w:ascii="Arial" w:hAnsi="Arial" w:cs="Arial"/>
          <w:b/>
          <w:sz w:val="22"/>
          <w:szCs w:val="22"/>
        </w:rPr>
        <w:t xml:space="preserve">MODELO DE </w:t>
      </w:r>
      <w:r w:rsidR="00AE030F">
        <w:rPr>
          <w:rFonts w:ascii="Arial" w:hAnsi="Arial" w:cs="Arial"/>
          <w:b/>
          <w:sz w:val="22"/>
          <w:szCs w:val="22"/>
        </w:rPr>
        <w:t>PRESENTACIÓN</w:t>
      </w:r>
      <w:r w:rsidRPr="00ED1CC3">
        <w:rPr>
          <w:rFonts w:ascii="Arial" w:hAnsi="Arial" w:cs="Arial"/>
          <w:b/>
          <w:sz w:val="22"/>
          <w:szCs w:val="22"/>
        </w:rPr>
        <w:t xml:space="preserve"> DE OFERTA ECONÓMICA</w:t>
      </w:r>
    </w:p>
    <w:p w14:paraId="42AD0EBC" w14:textId="77777777" w:rsidR="0031209C" w:rsidRDefault="0031209C" w:rsidP="003B6E2A">
      <w:pPr>
        <w:jc w:val="center"/>
        <w:rPr>
          <w:rFonts w:ascii="Arial" w:hAnsi="Arial" w:cs="Arial"/>
          <w:b/>
          <w:sz w:val="22"/>
          <w:szCs w:val="22"/>
        </w:rPr>
      </w:pPr>
    </w:p>
    <w:p w14:paraId="1C5C62F8" w14:textId="77777777" w:rsidR="003B6E2A" w:rsidRPr="006F2269" w:rsidRDefault="003B6E2A" w:rsidP="003B6E2A">
      <w:pPr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p w14:paraId="1F4D7B51" w14:textId="77777777" w:rsidR="003B6E2A" w:rsidRPr="006F2269" w:rsidRDefault="003B6E2A" w:rsidP="003B6E2A">
      <w:pPr>
        <w:jc w:val="both"/>
        <w:rPr>
          <w:rFonts w:ascii="Arial" w:hAnsi="Arial" w:cs="Arial"/>
          <w:b/>
          <w:sz w:val="16"/>
          <w:szCs w:val="16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36"/>
        <w:gridCol w:w="1217"/>
        <w:gridCol w:w="796"/>
        <w:gridCol w:w="237"/>
      </w:tblGrid>
      <w:tr w:rsidR="00341DD5" w14:paraId="58F7AAD4" w14:textId="77777777" w:rsidTr="009D6D60">
        <w:trPr>
          <w:gridAfter w:val="2"/>
          <w:wAfter w:w="1033" w:type="dxa"/>
          <w:trHeight w:val="302"/>
        </w:trPr>
        <w:tc>
          <w:tcPr>
            <w:tcW w:w="3969" w:type="dxa"/>
          </w:tcPr>
          <w:p w14:paraId="277D2D91" w14:textId="3B973CAE" w:rsidR="00341DD5" w:rsidRPr="00150AD5" w:rsidRDefault="00341DD5" w:rsidP="003B6E2A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150AD5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CÓDIGO DE EXPEDIENTE:</w:t>
            </w:r>
          </w:p>
        </w:tc>
        <w:tc>
          <w:tcPr>
            <w:tcW w:w="1453" w:type="dxa"/>
            <w:gridSpan w:val="2"/>
            <w:shd w:val="clear" w:color="auto" w:fill="D9D9D9" w:themeFill="background1" w:themeFillShade="D9"/>
          </w:tcPr>
          <w:p w14:paraId="034A6B01" w14:textId="77777777" w:rsidR="00341DD5" w:rsidRPr="009D6D60" w:rsidRDefault="00341DD5" w:rsidP="003B6E2A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341DD5" w14:paraId="0818D488" w14:textId="77777777" w:rsidTr="009D6D60">
        <w:tc>
          <w:tcPr>
            <w:tcW w:w="3969" w:type="dxa"/>
          </w:tcPr>
          <w:p w14:paraId="3C9E4388" w14:textId="77777777" w:rsidR="00341DD5" w:rsidRPr="00150AD5" w:rsidRDefault="00341DD5" w:rsidP="003B6E2A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36" w:type="dxa"/>
            <w:shd w:val="clear" w:color="auto" w:fill="auto"/>
          </w:tcPr>
          <w:p w14:paraId="1E919A44" w14:textId="77777777" w:rsidR="00341DD5" w:rsidRPr="00150AD5" w:rsidRDefault="00341DD5" w:rsidP="003B6E2A">
            <w:pPr>
              <w:jc w:val="both"/>
              <w:rPr>
                <w:rFonts w:ascii="Arial" w:hAnsi="Arial" w:cs="Arial"/>
                <w:b/>
                <w:sz w:val="22"/>
                <w:szCs w:val="22"/>
                <w:highlight w:val="lightGray"/>
                <w:lang w:val="es-ES_tradnl"/>
              </w:rPr>
            </w:pPr>
          </w:p>
        </w:tc>
        <w:tc>
          <w:tcPr>
            <w:tcW w:w="2013" w:type="dxa"/>
            <w:gridSpan w:val="2"/>
            <w:shd w:val="clear" w:color="auto" w:fill="auto"/>
          </w:tcPr>
          <w:p w14:paraId="52D7DEB8" w14:textId="77777777" w:rsidR="00341DD5" w:rsidRPr="00150AD5" w:rsidRDefault="00341DD5" w:rsidP="003B6E2A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37" w:type="dxa"/>
            <w:shd w:val="clear" w:color="auto" w:fill="auto"/>
          </w:tcPr>
          <w:p w14:paraId="3E8825A4" w14:textId="77777777" w:rsidR="00341DD5" w:rsidRDefault="00341DD5" w:rsidP="003B6E2A">
            <w:pPr>
              <w:jc w:val="both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CA3D8C" w:rsidRPr="00150AD5" w14:paraId="1AD6082C" w14:textId="77777777" w:rsidTr="009D6D60">
        <w:trPr>
          <w:gridAfter w:val="2"/>
          <w:wAfter w:w="1033" w:type="dxa"/>
          <w:trHeight w:val="310"/>
        </w:trPr>
        <w:tc>
          <w:tcPr>
            <w:tcW w:w="3969" w:type="dxa"/>
          </w:tcPr>
          <w:p w14:paraId="22B7F26A" w14:textId="4653D9F5" w:rsidR="00CA3D8C" w:rsidRPr="00150AD5" w:rsidRDefault="00CA3D8C" w:rsidP="00341DD5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150AD5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LOTE </w:t>
            </w:r>
            <w:r w:rsidRPr="00B617E4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(a cumplimentar cuando proceda):</w:t>
            </w:r>
          </w:p>
        </w:tc>
        <w:tc>
          <w:tcPr>
            <w:tcW w:w="1453" w:type="dxa"/>
            <w:gridSpan w:val="2"/>
            <w:shd w:val="clear" w:color="auto" w:fill="D9D9D9" w:themeFill="background1" w:themeFillShade="D9"/>
          </w:tcPr>
          <w:p w14:paraId="39A57068" w14:textId="7FD170DF" w:rsidR="00CA3D8C" w:rsidRPr="009D6D60" w:rsidRDefault="00CA3D8C" w:rsidP="00341DD5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349CE70A" w14:textId="66B9C2E6" w:rsidR="003B6E2A" w:rsidRPr="00ED1CC3" w:rsidRDefault="005147AC" w:rsidP="003B6E2A">
      <w:pPr>
        <w:jc w:val="both"/>
      </w:pPr>
      <w:r>
        <w:rPr>
          <w:rFonts w:ascii="Arial" w:hAnsi="Arial" w:cs="Arial"/>
          <w:sz w:val="22"/>
          <w:szCs w:val="22"/>
        </w:rPr>
        <w:t xml:space="preserve">                           </w:t>
      </w:r>
    </w:p>
    <w:p w14:paraId="02584BAB" w14:textId="3EA6AD5E" w:rsidR="003B6E2A" w:rsidRDefault="003B6E2A" w:rsidP="003B6E2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D1CC3">
        <w:rPr>
          <w:rFonts w:ascii="Arial" w:hAnsi="Arial" w:cs="Arial"/>
          <w:sz w:val="22"/>
          <w:szCs w:val="22"/>
        </w:rPr>
        <w:t xml:space="preserve">D./D.ª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, con DNI número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, en nombre (propio) o actuando en representación de (empresa que representa)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, con CIF/NIF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, con domicilio en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 calle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, número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 ,consultado el anuncio de licitación del contrato de: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, publicado en el (DOUE o página Web de Inserta Empleo)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, del día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 del mes de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 del año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noProof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sz w:val="22"/>
          <w:szCs w:val="22"/>
        </w:rPr>
        <w:t xml:space="preserve"> y enterado de las condiciones, requisitos y obligaciones establecidos en el Pliego de Condiciones Particulares y Técnicas, cuyo contenido declara conocer y acepta plenamente, y de las obligaciones sobre protección del empleo, condiciones de trabajo, prevención de riesgos laborales y sobre protección del medio ambiente, se compromete a tomar a su cargo la ejecución del contrato, en las siguientes condiciones económicas: </w:t>
      </w:r>
    </w:p>
    <w:p w14:paraId="255E5A63" w14:textId="77777777" w:rsidR="00892CA5" w:rsidRPr="00306A69" w:rsidRDefault="00892CA5" w:rsidP="009A2213">
      <w:pPr>
        <w:rPr>
          <w:rFonts w:ascii="Arial" w:hAnsi="Arial"/>
          <w:b/>
          <w:sz w:val="22"/>
          <w:szCs w:val="22"/>
          <w:u w:val="single"/>
        </w:rPr>
      </w:pPr>
    </w:p>
    <w:p w14:paraId="78229FB7" w14:textId="78838206" w:rsidR="00704563" w:rsidRPr="003F5FAB" w:rsidRDefault="00704563" w:rsidP="0070456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lang w:val="es-ES_tradnl"/>
        </w:rPr>
      </w:pPr>
      <w:r w:rsidRPr="00306A69">
        <w:rPr>
          <w:rFonts w:ascii="Arial" w:hAnsi="Arial" w:cs="Arial"/>
          <w:b/>
          <w:bCs/>
          <w:sz w:val="22"/>
          <w:u w:val="single"/>
          <w:lang w:val="es-ES_tradnl"/>
        </w:rPr>
        <w:t>Coste un</w:t>
      </w:r>
      <w:r w:rsidR="00C855F4" w:rsidRPr="00306A69">
        <w:rPr>
          <w:rFonts w:ascii="Arial" w:hAnsi="Arial" w:cs="Arial"/>
          <w:b/>
          <w:bCs/>
          <w:sz w:val="22"/>
          <w:u w:val="single"/>
          <w:lang w:val="es-ES_tradnl"/>
        </w:rPr>
        <w:t>itario</w:t>
      </w:r>
      <w:r w:rsidR="00306A69" w:rsidRPr="00306A69">
        <w:rPr>
          <w:rFonts w:ascii="Arial" w:hAnsi="Arial" w:cs="Arial"/>
          <w:b/>
          <w:bCs/>
          <w:sz w:val="22"/>
          <w:u w:val="single"/>
          <w:lang w:val="es-ES_tradnl"/>
        </w:rPr>
        <w:t xml:space="preserve">. </w:t>
      </w:r>
      <w:r w:rsidR="00306A69" w:rsidRPr="003F5FAB">
        <w:rPr>
          <w:rFonts w:ascii="Arial" w:hAnsi="Arial" w:cs="Arial"/>
          <w:b/>
          <w:bCs/>
          <w:sz w:val="22"/>
          <w:lang w:val="es-ES_tradnl"/>
        </w:rPr>
        <w:t>Curso</w:t>
      </w:r>
      <w:r w:rsidR="003F5FAB" w:rsidRPr="003F5FAB">
        <w:rPr>
          <w:rFonts w:ascii="Arial" w:hAnsi="Arial" w:cs="Arial"/>
          <w:b/>
          <w:bCs/>
          <w:sz w:val="22"/>
          <w:lang w:val="es-ES_tradnl"/>
        </w:rPr>
        <w:t xml:space="preserve"> </w:t>
      </w:r>
      <w:bookmarkStart w:id="0" w:name="_Hlk214449096"/>
      <w:r w:rsidR="003F5FAB" w:rsidRPr="003F5FAB">
        <w:rPr>
          <w:rFonts w:ascii="Arial" w:hAnsi="Arial" w:cs="Arial"/>
          <w:b/>
          <w:bCs/>
        </w:rPr>
        <w:t>Fundamentos</w:t>
      </w:r>
      <w:r w:rsidR="003F5FAB" w:rsidRPr="003F5FAB">
        <w:rPr>
          <w:rFonts w:ascii="Arial" w:hAnsi="Arial" w:cs="Arial"/>
          <w:b/>
          <w:bCs/>
          <w:spacing w:val="-8"/>
        </w:rPr>
        <w:t xml:space="preserve"> </w:t>
      </w:r>
      <w:r w:rsidR="003F5FAB" w:rsidRPr="003F5FAB">
        <w:rPr>
          <w:rFonts w:ascii="Arial" w:hAnsi="Arial" w:cs="Arial"/>
          <w:b/>
          <w:bCs/>
        </w:rPr>
        <w:t>de</w:t>
      </w:r>
      <w:r w:rsidR="003F5FAB" w:rsidRPr="003F5FAB">
        <w:rPr>
          <w:rFonts w:ascii="Arial" w:hAnsi="Arial" w:cs="Arial"/>
          <w:b/>
          <w:bCs/>
          <w:spacing w:val="-4"/>
        </w:rPr>
        <w:t xml:space="preserve"> </w:t>
      </w:r>
      <w:r w:rsidR="003F5FAB" w:rsidRPr="003F5FAB">
        <w:rPr>
          <w:rFonts w:ascii="Arial" w:hAnsi="Arial" w:cs="Arial"/>
          <w:b/>
          <w:bCs/>
        </w:rPr>
        <w:t>informática</w:t>
      </w:r>
      <w:r w:rsidR="003F5FAB" w:rsidRPr="003F5FAB">
        <w:rPr>
          <w:rFonts w:ascii="Arial" w:hAnsi="Arial" w:cs="Arial"/>
          <w:b/>
          <w:bCs/>
          <w:spacing w:val="-5"/>
        </w:rPr>
        <w:t xml:space="preserve"> </w:t>
      </w:r>
      <w:r w:rsidR="003F5FAB" w:rsidRPr="003F5FAB">
        <w:rPr>
          <w:rFonts w:ascii="Arial" w:hAnsi="Arial" w:cs="Arial"/>
          <w:b/>
          <w:bCs/>
        </w:rPr>
        <w:t>y</w:t>
      </w:r>
      <w:r w:rsidR="003F5FAB" w:rsidRPr="003F5FAB">
        <w:rPr>
          <w:rFonts w:ascii="Arial" w:hAnsi="Arial" w:cs="Arial"/>
          <w:b/>
          <w:bCs/>
          <w:spacing w:val="-2"/>
        </w:rPr>
        <w:t xml:space="preserve"> estadística</w:t>
      </w:r>
      <w:bookmarkEnd w:id="0"/>
    </w:p>
    <w:p w14:paraId="2FF6D320" w14:textId="77777777" w:rsidR="004B5E1D" w:rsidRDefault="004B5E1D" w:rsidP="004B5E1D">
      <w:pPr>
        <w:spacing w:line="360" w:lineRule="auto"/>
        <w:ind w:left="3540" w:firstLine="708"/>
        <w:jc w:val="both"/>
        <w:rPr>
          <w:rFonts w:ascii="Arial" w:hAnsi="Arial" w:cs="Arial"/>
          <w:i/>
          <w:iCs/>
          <w:sz w:val="18"/>
          <w:szCs w:val="18"/>
        </w:rPr>
      </w:pPr>
    </w:p>
    <w:p w14:paraId="0364487B" w14:textId="30B95922" w:rsidR="003B6E2A" w:rsidRPr="0081739C" w:rsidRDefault="004B5E1D" w:rsidP="004B5E1D">
      <w:pPr>
        <w:spacing w:line="360" w:lineRule="auto"/>
        <w:ind w:left="3540" w:firstLine="708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</w:t>
      </w:r>
      <w:r w:rsidR="003B6E2A" w:rsidRPr="0081739C">
        <w:rPr>
          <w:rFonts w:ascii="Arial" w:hAnsi="Arial" w:cs="Arial"/>
          <w:i/>
          <w:iCs/>
          <w:sz w:val="18"/>
          <w:szCs w:val="18"/>
        </w:rPr>
        <w:t xml:space="preserve">En </w:t>
      </w:r>
      <w:proofErr w:type="gramStart"/>
      <w:r w:rsidR="000F4E21">
        <w:rPr>
          <w:rFonts w:ascii="Arial" w:hAnsi="Arial" w:cs="Arial"/>
          <w:i/>
          <w:iCs/>
          <w:sz w:val="18"/>
          <w:szCs w:val="18"/>
        </w:rPr>
        <w:t>letra</w:t>
      </w:r>
      <w:r>
        <w:rPr>
          <w:rFonts w:ascii="Arial" w:hAnsi="Arial" w:cs="Arial"/>
          <w:i/>
          <w:iCs/>
          <w:sz w:val="18"/>
          <w:szCs w:val="18"/>
        </w:rPr>
        <w:t>(</w:t>
      </w:r>
      <w:r w:rsidR="000F4E21">
        <w:rPr>
          <w:rFonts w:ascii="Arial" w:hAnsi="Arial" w:cs="Arial"/>
          <w:i/>
          <w:iCs/>
          <w:sz w:val="18"/>
          <w:szCs w:val="18"/>
        </w:rPr>
        <w:t xml:space="preserve"> y</w:t>
      </w:r>
      <w:proofErr w:type="gramEnd"/>
      <w:r w:rsidR="000F4E21">
        <w:rPr>
          <w:rFonts w:ascii="Arial" w:hAnsi="Arial" w:cs="Arial"/>
          <w:i/>
          <w:iCs/>
          <w:sz w:val="18"/>
          <w:szCs w:val="18"/>
        </w:rPr>
        <w:t xml:space="preserve"> </w:t>
      </w:r>
      <w:r w:rsidR="003B6E2A" w:rsidRPr="0081739C">
        <w:rPr>
          <w:rFonts w:ascii="Arial" w:hAnsi="Arial" w:cs="Arial"/>
          <w:i/>
          <w:iCs/>
          <w:sz w:val="18"/>
          <w:szCs w:val="18"/>
        </w:rPr>
        <w:t>número)</w:t>
      </w:r>
    </w:p>
    <w:p w14:paraId="716F4AFC" w14:textId="77777777" w:rsidR="00B617E4" w:rsidRPr="00ED1CC3" w:rsidRDefault="00B617E4" w:rsidP="00B617E4">
      <w:pPr>
        <w:spacing w:line="360" w:lineRule="auto"/>
        <w:ind w:left="3192" w:hanging="2832"/>
        <w:jc w:val="both"/>
        <w:rPr>
          <w:rFonts w:ascii="Arial" w:hAnsi="Arial" w:cs="Arial"/>
          <w:i/>
          <w:iCs/>
          <w:sz w:val="22"/>
          <w:szCs w:val="22"/>
        </w:rPr>
      </w:pPr>
      <w:bookmarkStart w:id="1" w:name="_Hlk164111629"/>
      <w:r w:rsidRPr="00345C7B">
        <w:rPr>
          <w:rFonts w:ascii="Arial" w:hAnsi="Arial" w:cs="Arial"/>
          <w:b/>
          <w:i/>
          <w:iCs/>
          <w:sz w:val="22"/>
          <w:szCs w:val="22"/>
        </w:rPr>
        <w:t>Base imponible</w:t>
      </w:r>
      <w:r w:rsidRPr="00ED1CC3">
        <w:rPr>
          <w:rFonts w:ascii="Arial" w:hAnsi="Arial" w:cs="Arial"/>
          <w:b/>
          <w:i/>
          <w:iCs/>
          <w:sz w:val="22"/>
          <w:szCs w:val="22"/>
        </w:rPr>
        <w:t>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                               </w:t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559C9663" w14:textId="77777777" w:rsidR="00B617E4" w:rsidRPr="00ED1CC3" w:rsidRDefault="00B617E4" w:rsidP="00B617E4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i/>
          <w:iCs/>
          <w:sz w:val="22"/>
          <w:szCs w:val="22"/>
        </w:rPr>
        <w:t xml:space="preserve">Coste de personal*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73424315" w14:textId="77777777" w:rsidR="00B617E4" w:rsidRPr="00ED1CC3" w:rsidRDefault="00B617E4" w:rsidP="00B617E4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i/>
          <w:iCs/>
          <w:sz w:val="22"/>
          <w:szCs w:val="22"/>
        </w:rPr>
        <w:t xml:space="preserve">Resto Costes         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501464C7" w14:textId="77777777" w:rsidR="00B617E4" w:rsidRPr="00ED1CC3" w:rsidRDefault="00B617E4" w:rsidP="00B617E4">
      <w:pPr>
        <w:spacing w:line="360" w:lineRule="auto"/>
        <w:ind w:left="708" w:hanging="282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b/>
          <w:i/>
          <w:iCs/>
          <w:sz w:val="22"/>
          <w:szCs w:val="22"/>
        </w:rPr>
        <w:t>IVA: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  </w:t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396B12B7" w14:textId="77777777" w:rsidR="00B617E4" w:rsidRPr="00ED1CC3" w:rsidRDefault="00B617E4" w:rsidP="00B617E4">
      <w:pPr>
        <w:spacing w:line="360" w:lineRule="auto"/>
        <w:ind w:firstLine="284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b/>
          <w:i/>
          <w:iCs/>
          <w:sz w:val="22"/>
          <w:szCs w:val="22"/>
        </w:rPr>
        <w:t>Otros impuestos: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</w:t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5BB9C9F3" w14:textId="24E9E576" w:rsidR="00B617E4" w:rsidRPr="00ED1CC3" w:rsidRDefault="00B617E4" w:rsidP="00B617E4">
      <w:pPr>
        <w:spacing w:line="360" w:lineRule="auto"/>
        <w:ind w:left="708" w:hanging="424"/>
        <w:jc w:val="both"/>
        <w:rPr>
          <w:rFonts w:ascii="Arial" w:hAnsi="Arial" w:cs="Arial"/>
          <w:i/>
          <w:iCs/>
          <w:sz w:val="22"/>
          <w:szCs w:val="22"/>
        </w:rPr>
      </w:pPr>
      <w:r w:rsidRPr="00B617E4">
        <w:rPr>
          <w:rFonts w:ascii="Arial" w:hAnsi="Arial" w:cs="Arial"/>
          <w:b/>
          <w:i/>
          <w:iCs/>
          <w:sz w:val="22"/>
          <w:szCs w:val="22"/>
        </w:rPr>
        <w:t>Importe total</w:t>
      </w:r>
      <w:r w:rsidRPr="00ED1CC3">
        <w:rPr>
          <w:rFonts w:ascii="Arial" w:hAnsi="Arial" w:cs="Arial"/>
          <w:b/>
          <w:i/>
          <w:iCs/>
          <w:sz w:val="22"/>
          <w:szCs w:val="22"/>
        </w:rPr>
        <w:t>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</w:t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   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bookmarkEnd w:id="1"/>
    <w:p w14:paraId="35D9EBA5" w14:textId="77777777" w:rsidR="00306A69" w:rsidRDefault="00306A69" w:rsidP="00306A6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u w:val="single"/>
          <w:lang w:val="es-ES_tradnl"/>
        </w:rPr>
      </w:pPr>
    </w:p>
    <w:p w14:paraId="548FBECC" w14:textId="29201CA4" w:rsidR="00306A69" w:rsidRDefault="00306A69" w:rsidP="003F5FAB">
      <w:pPr>
        <w:autoSpaceDE w:val="0"/>
        <w:autoSpaceDN w:val="0"/>
        <w:adjustRightInd w:val="0"/>
        <w:jc w:val="both"/>
        <w:rPr>
          <w:spacing w:val="-2"/>
        </w:rPr>
      </w:pPr>
      <w:r w:rsidRPr="00B617E4">
        <w:rPr>
          <w:rFonts w:ascii="Arial" w:hAnsi="Arial" w:cs="Arial"/>
          <w:b/>
          <w:bCs/>
          <w:sz w:val="22"/>
          <w:u w:val="single"/>
          <w:lang w:val="es-ES_tradnl"/>
        </w:rPr>
        <w:t>Coste un</w:t>
      </w:r>
      <w:r>
        <w:rPr>
          <w:rFonts w:ascii="Arial" w:hAnsi="Arial" w:cs="Arial"/>
          <w:b/>
          <w:bCs/>
          <w:sz w:val="22"/>
          <w:u w:val="single"/>
          <w:lang w:val="es-ES_tradnl"/>
        </w:rPr>
        <w:t>itario</w:t>
      </w:r>
      <w:r>
        <w:rPr>
          <w:rFonts w:ascii="Arial" w:hAnsi="Arial" w:cs="Arial"/>
          <w:b/>
          <w:bCs/>
          <w:sz w:val="22"/>
          <w:lang w:val="es-ES_tradnl"/>
        </w:rPr>
        <w:t xml:space="preserve">.  </w:t>
      </w:r>
      <w:bookmarkStart w:id="2" w:name="_Hlk214449118"/>
      <w:r w:rsidR="003F5FAB">
        <w:rPr>
          <w:rFonts w:ascii="Arial" w:hAnsi="Arial" w:cs="Arial"/>
          <w:b/>
          <w:bCs/>
          <w:sz w:val="22"/>
          <w:lang w:val="es-ES_tradnl"/>
        </w:rPr>
        <w:t xml:space="preserve">Curso </w:t>
      </w:r>
      <w:r w:rsidR="003F5FAB" w:rsidRPr="003F5FAB">
        <w:rPr>
          <w:rFonts w:ascii="Arial" w:hAnsi="Arial" w:cs="Arial"/>
          <w:b/>
          <w:bCs/>
        </w:rPr>
        <w:t>Visualización</w:t>
      </w:r>
      <w:r w:rsidR="003F5FAB" w:rsidRPr="003F5FAB">
        <w:rPr>
          <w:rFonts w:ascii="Arial" w:hAnsi="Arial" w:cs="Arial"/>
          <w:b/>
          <w:bCs/>
          <w:spacing w:val="-5"/>
        </w:rPr>
        <w:t xml:space="preserve"> </w:t>
      </w:r>
      <w:r w:rsidR="003F5FAB" w:rsidRPr="003F5FAB">
        <w:rPr>
          <w:rFonts w:ascii="Arial" w:hAnsi="Arial" w:cs="Arial"/>
          <w:b/>
          <w:bCs/>
        </w:rPr>
        <w:t>de</w:t>
      </w:r>
      <w:r w:rsidR="003F5FAB" w:rsidRPr="003F5FAB">
        <w:rPr>
          <w:rFonts w:ascii="Arial" w:hAnsi="Arial" w:cs="Arial"/>
          <w:b/>
          <w:bCs/>
          <w:spacing w:val="-5"/>
        </w:rPr>
        <w:t xml:space="preserve"> </w:t>
      </w:r>
      <w:r w:rsidR="003F5FAB" w:rsidRPr="003F5FAB">
        <w:rPr>
          <w:rFonts w:ascii="Arial" w:hAnsi="Arial" w:cs="Arial"/>
          <w:b/>
          <w:bCs/>
        </w:rPr>
        <w:t>datos</w:t>
      </w:r>
      <w:r w:rsidR="003F5FAB" w:rsidRPr="003F5FAB">
        <w:rPr>
          <w:rFonts w:ascii="Arial" w:hAnsi="Arial" w:cs="Arial"/>
          <w:b/>
          <w:bCs/>
          <w:spacing w:val="-5"/>
        </w:rPr>
        <w:t xml:space="preserve"> </w:t>
      </w:r>
      <w:r w:rsidR="003F5FAB" w:rsidRPr="003F5FAB">
        <w:rPr>
          <w:rFonts w:ascii="Arial" w:hAnsi="Arial" w:cs="Arial"/>
          <w:b/>
          <w:bCs/>
        </w:rPr>
        <w:t>con</w:t>
      </w:r>
      <w:r w:rsidR="003F5FAB" w:rsidRPr="003F5FAB">
        <w:rPr>
          <w:rFonts w:ascii="Arial" w:hAnsi="Arial" w:cs="Arial"/>
          <w:b/>
          <w:bCs/>
          <w:spacing w:val="-5"/>
        </w:rPr>
        <w:t xml:space="preserve"> </w:t>
      </w:r>
      <w:proofErr w:type="spellStart"/>
      <w:r w:rsidR="003F5FAB" w:rsidRPr="003F5FAB">
        <w:rPr>
          <w:rFonts w:ascii="Arial" w:hAnsi="Arial" w:cs="Arial"/>
          <w:b/>
          <w:bCs/>
        </w:rPr>
        <w:t>Power</w:t>
      </w:r>
      <w:proofErr w:type="spellEnd"/>
      <w:r w:rsidR="003F5FAB" w:rsidRPr="003F5FAB">
        <w:rPr>
          <w:rFonts w:ascii="Arial" w:hAnsi="Arial" w:cs="Arial"/>
          <w:b/>
          <w:bCs/>
          <w:spacing w:val="-4"/>
        </w:rPr>
        <w:t xml:space="preserve"> </w:t>
      </w:r>
      <w:r w:rsidR="003F5FAB" w:rsidRPr="003F5FAB">
        <w:rPr>
          <w:rFonts w:ascii="Arial" w:hAnsi="Arial" w:cs="Arial"/>
          <w:b/>
          <w:bCs/>
        </w:rPr>
        <w:t>BI</w:t>
      </w:r>
      <w:r w:rsidR="003F5FAB" w:rsidRPr="003F5FAB">
        <w:rPr>
          <w:rFonts w:ascii="Arial" w:hAnsi="Arial" w:cs="Arial"/>
          <w:b/>
          <w:bCs/>
          <w:spacing w:val="-3"/>
        </w:rPr>
        <w:t xml:space="preserve"> </w:t>
      </w:r>
      <w:r w:rsidR="003F5FAB" w:rsidRPr="003F5FAB">
        <w:rPr>
          <w:rFonts w:ascii="Arial" w:hAnsi="Arial" w:cs="Arial"/>
          <w:b/>
          <w:bCs/>
        </w:rPr>
        <w:t>y</w:t>
      </w:r>
      <w:r w:rsidR="003F5FAB" w:rsidRPr="003F5FAB">
        <w:rPr>
          <w:rFonts w:ascii="Arial" w:hAnsi="Arial" w:cs="Arial"/>
          <w:b/>
          <w:bCs/>
          <w:spacing w:val="-7"/>
        </w:rPr>
        <w:t xml:space="preserve"> </w:t>
      </w:r>
      <w:r w:rsidR="003F5FAB" w:rsidRPr="003F5FAB">
        <w:rPr>
          <w:rFonts w:ascii="Arial" w:hAnsi="Arial" w:cs="Arial"/>
          <w:b/>
          <w:bCs/>
        </w:rPr>
        <w:t>fundamentos</w:t>
      </w:r>
      <w:r w:rsidR="003F5FAB" w:rsidRPr="003F5FAB">
        <w:rPr>
          <w:rFonts w:ascii="Arial" w:hAnsi="Arial" w:cs="Arial"/>
          <w:b/>
          <w:bCs/>
          <w:spacing w:val="-5"/>
        </w:rPr>
        <w:t xml:space="preserve"> </w:t>
      </w:r>
      <w:r w:rsidR="003F5FAB" w:rsidRPr="003F5FAB">
        <w:rPr>
          <w:rFonts w:ascii="Arial" w:hAnsi="Arial" w:cs="Arial"/>
          <w:b/>
          <w:bCs/>
        </w:rPr>
        <w:t xml:space="preserve">de </w:t>
      </w:r>
      <w:r w:rsidR="003F5FAB" w:rsidRPr="003F5FAB">
        <w:rPr>
          <w:rFonts w:ascii="Arial" w:hAnsi="Arial" w:cs="Arial"/>
          <w:b/>
          <w:bCs/>
          <w:spacing w:val="-2"/>
        </w:rPr>
        <w:t>programación</w:t>
      </w:r>
      <w:bookmarkEnd w:id="2"/>
    </w:p>
    <w:p w14:paraId="2746A14A" w14:textId="77777777" w:rsidR="003F5FAB" w:rsidRDefault="003F5FAB" w:rsidP="003F5FAB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18"/>
          <w:szCs w:val="18"/>
        </w:rPr>
      </w:pPr>
    </w:p>
    <w:p w14:paraId="299779D1" w14:textId="77777777" w:rsidR="00306A69" w:rsidRPr="0081739C" w:rsidRDefault="00306A69" w:rsidP="00306A69">
      <w:pPr>
        <w:spacing w:line="360" w:lineRule="auto"/>
        <w:ind w:left="3540" w:firstLine="708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</w:t>
      </w:r>
      <w:r w:rsidRPr="0081739C">
        <w:rPr>
          <w:rFonts w:ascii="Arial" w:hAnsi="Arial" w:cs="Arial"/>
          <w:i/>
          <w:iCs/>
          <w:sz w:val="18"/>
          <w:szCs w:val="18"/>
        </w:rPr>
        <w:t xml:space="preserve">En </w:t>
      </w:r>
      <w:proofErr w:type="gramStart"/>
      <w:r>
        <w:rPr>
          <w:rFonts w:ascii="Arial" w:hAnsi="Arial" w:cs="Arial"/>
          <w:i/>
          <w:iCs/>
          <w:sz w:val="18"/>
          <w:szCs w:val="18"/>
        </w:rPr>
        <w:t>letra( y</w:t>
      </w:r>
      <w:proofErr w:type="gramEnd"/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81739C">
        <w:rPr>
          <w:rFonts w:ascii="Arial" w:hAnsi="Arial" w:cs="Arial"/>
          <w:i/>
          <w:iCs/>
          <w:sz w:val="18"/>
          <w:szCs w:val="18"/>
        </w:rPr>
        <w:t>número)</w:t>
      </w:r>
    </w:p>
    <w:p w14:paraId="33291B5F" w14:textId="77777777" w:rsidR="00306A69" w:rsidRPr="00ED1CC3" w:rsidRDefault="00306A69" w:rsidP="00306A69">
      <w:pPr>
        <w:spacing w:line="360" w:lineRule="auto"/>
        <w:ind w:left="3192" w:hanging="2832"/>
        <w:jc w:val="both"/>
        <w:rPr>
          <w:rFonts w:ascii="Arial" w:hAnsi="Arial" w:cs="Arial"/>
          <w:i/>
          <w:iCs/>
          <w:sz w:val="22"/>
          <w:szCs w:val="22"/>
        </w:rPr>
      </w:pPr>
      <w:r w:rsidRPr="00345C7B">
        <w:rPr>
          <w:rFonts w:ascii="Arial" w:hAnsi="Arial" w:cs="Arial"/>
          <w:b/>
          <w:i/>
          <w:iCs/>
          <w:sz w:val="22"/>
          <w:szCs w:val="22"/>
        </w:rPr>
        <w:t>Base imponible</w:t>
      </w:r>
      <w:r w:rsidRPr="00ED1CC3">
        <w:rPr>
          <w:rFonts w:ascii="Arial" w:hAnsi="Arial" w:cs="Arial"/>
          <w:b/>
          <w:i/>
          <w:iCs/>
          <w:sz w:val="22"/>
          <w:szCs w:val="22"/>
        </w:rPr>
        <w:t>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                               </w:t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4B0BDA30" w14:textId="77777777" w:rsidR="00306A69" w:rsidRPr="00ED1CC3" w:rsidRDefault="00306A69" w:rsidP="00306A69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i/>
          <w:iCs/>
          <w:sz w:val="22"/>
          <w:szCs w:val="22"/>
        </w:rPr>
        <w:t xml:space="preserve">Coste de personal*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20BE32A4" w14:textId="77777777" w:rsidR="00306A69" w:rsidRPr="00ED1CC3" w:rsidRDefault="00306A69" w:rsidP="00306A69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i/>
          <w:iCs/>
          <w:sz w:val="22"/>
          <w:szCs w:val="22"/>
        </w:rPr>
        <w:t xml:space="preserve">Resto Costes         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3BA970D4" w14:textId="77777777" w:rsidR="00306A69" w:rsidRPr="00ED1CC3" w:rsidRDefault="00306A69" w:rsidP="00306A69">
      <w:pPr>
        <w:spacing w:line="360" w:lineRule="auto"/>
        <w:ind w:left="708" w:hanging="282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b/>
          <w:i/>
          <w:iCs/>
          <w:sz w:val="22"/>
          <w:szCs w:val="22"/>
        </w:rPr>
        <w:t>IVA: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  </w:t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6E5A5825" w14:textId="77777777" w:rsidR="00306A69" w:rsidRPr="00ED1CC3" w:rsidRDefault="00306A69" w:rsidP="00306A69">
      <w:pPr>
        <w:spacing w:line="360" w:lineRule="auto"/>
        <w:ind w:firstLine="284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b/>
          <w:i/>
          <w:iCs/>
          <w:sz w:val="22"/>
          <w:szCs w:val="22"/>
        </w:rPr>
        <w:t>Otros impuestos: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</w:t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1AF46932" w14:textId="77777777" w:rsidR="00306A69" w:rsidRPr="00ED1CC3" w:rsidRDefault="00306A69" w:rsidP="00306A69">
      <w:pPr>
        <w:spacing w:line="360" w:lineRule="auto"/>
        <w:ind w:left="708" w:hanging="424"/>
        <w:jc w:val="both"/>
        <w:rPr>
          <w:rFonts w:ascii="Arial" w:hAnsi="Arial" w:cs="Arial"/>
          <w:i/>
          <w:iCs/>
          <w:sz w:val="22"/>
          <w:szCs w:val="22"/>
        </w:rPr>
      </w:pPr>
      <w:r w:rsidRPr="00B617E4">
        <w:rPr>
          <w:rFonts w:ascii="Arial" w:hAnsi="Arial" w:cs="Arial"/>
          <w:b/>
          <w:i/>
          <w:iCs/>
          <w:sz w:val="22"/>
          <w:szCs w:val="22"/>
        </w:rPr>
        <w:t>Importe total</w:t>
      </w:r>
      <w:r w:rsidRPr="00ED1CC3">
        <w:rPr>
          <w:rFonts w:ascii="Arial" w:hAnsi="Arial" w:cs="Arial"/>
          <w:b/>
          <w:i/>
          <w:iCs/>
          <w:sz w:val="22"/>
          <w:szCs w:val="22"/>
        </w:rPr>
        <w:t>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</w:t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   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1287EC62" w14:textId="77777777" w:rsidR="003B6E2A" w:rsidRDefault="003B6E2A" w:rsidP="003B6E2A">
      <w:pPr>
        <w:rPr>
          <w:rFonts w:ascii="Arial" w:hAnsi="Arial"/>
          <w:sz w:val="22"/>
        </w:rPr>
      </w:pPr>
    </w:p>
    <w:p w14:paraId="51E99C38" w14:textId="77777777" w:rsidR="00306A69" w:rsidRDefault="00306A69" w:rsidP="00306A6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u w:val="single"/>
          <w:lang w:val="es-ES_tradnl"/>
        </w:rPr>
      </w:pPr>
    </w:p>
    <w:p w14:paraId="43ED71E3" w14:textId="77777777" w:rsidR="00306A69" w:rsidRDefault="00306A69" w:rsidP="00306A6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u w:val="single"/>
          <w:lang w:val="es-ES_tradnl"/>
        </w:rPr>
      </w:pPr>
    </w:p>
    <w:p w14:paraId="60472882" w14:textId="77777777" w:rsidR="00306A69" w:rsidRDefault="00306A69" w:rsidP="00306A6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u w:val="single"/>
          <w:lang w:val="es-ES_tradnl"/>
        </w:rPr>
      </w:pPr>
    </w:p>
    <w:p w14:paraId="60200150" w14:textId="25C1C093" w:rsidR="00306A69" w:rsidRPr="003F5FAB" w:rsidRDefault="00306A69" w:rsidP="003F5FA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pacing w:val="-4"/>
        </w:rPr>
      </w:pPr>
      <w:r w:rsidRPr="00B617E4">
        <w:rPr>
          <w:rFonts w:ascii="Arial" w:hAnsi="Arial" w:cs="Arial"/>
          <w:b/>
          <w:bCs/>
          <w:sz w:val="22"/>
          <w:u w:val="single"/>
          <w:lang w:val="es-ES_tradnl"/>
        </w:rPr>
        <w:t>Coste un</w:t>
      </w:r>
      <w:r>
        <w:rPr>
          <w:rFonts w:ascii="Arial" w:hAnsi="Arial" w:cs="Arial"/>
          <w:b/>
          <w:bCs/>
          <w:sz w:val="22"/>
          <w:u w:val="single"/>
          <w:lang w:val="es-ES_tradnl"/>
        </w:rPr>
        <w:t>itario</w:t>
      </w:r>
      <w:r>
        <w:rPr>
          <w:rFonts w:ascii="Arial" w:hAnsi="Arial" w:cs="Arial"/>
          <w:b/>
          <w:bCs/>
          <w:sz w:val="22"/>
          <w:lang w:val="es-ES_tradnl"/>
        </w:rPr>
        <w:t xml:space="preserve">. </w:t>
      </w:r>
      <w:bookmarkStart w:id="3" w:name="_Hlk214449141"/>
      <w:r w:rsidR="003F5FAB" w:rsidRPr="003F5FAB">
        <w:rPr>
          <w:rFonts w:ascii="Arial" w:hAnsi="Arial" w:cs="Arial"/>
          <w:b/>
          <w:bCs/>
          <w:sz w:val="22"/>
          <w:lang w:val="es-ES_tradnl"/>
        </w:rPr>
        <w:t xml:space="preserve">Curso </w:t>
      </w:r>
      <w:r w:rsidR="003F5FAB" w:rsidRPr="003F5FAB">
        <w:rPr>
          <w:rFonts w:ascii="Arial" w:hAnsi="Arial" w:cs="Arial"/>
          <w:b/>
          <w:bCs/>
        </w:rPr>
        <w:t>Introducción</w:t>
      </w:r>
      <w:r w:rsidR="003F5FAB" w:rsidRPr="003F5FAB">
        <w:rPr>
          <w:rFonts w:ascii="Arial" w:hAnsi="Arial" w:cs="Arial"/>
          <w:b/>
          <w:bCs/>
          <w:spacing w:val="-4"/>
        </w:rPr>
        <w:t xml:space="preserve"> </w:t>
      </w:r>
      <w:r w:rsidR="003F5FAB" w:rsidRPr="003F5FAB">
        <w:rPr>
          <w:rFonts w:ascii="Arial" w:hAnsi="Arial" w:cs="Arial"/>
          <w:b/>
          <w:bCs/>
        </w:rPr>
        <w:t>a</w:t>
      </w:r>
      <w:r w:rsidR="003F5FAB" w:rsidRPr="003F5FAB">
        <w:rPr>
          <w:rFonts w:ascii="Arial" w:hAnsi="Arial" w:cs="Arial"/>
          <w:b/>
          <w:bCs/>
          <w:spacing w:val="-3"/>
        </w:rPr>
        <w:t xml:space="preserve"> </w:t>
      </w:r>
      <w:r w:rsidR="003F5FAB" w:rsidRPr="003F5FAB">
        <w:rPr>
          <w:rFonts w:ascii="Arial" w:hAnsi="Arial" w:cs="Arial"/>
          <w:b/>
          <w:bCs/>
        </w:rPr>
        <w:t>la</w:t>
      </w:r>
      <w:r w:rsidR="003F5FAB" w:rsidRPr="003F5FAB">
        <w:rPr>
          <w:rFonts w:ascii="Arial" w:hAnsi="Arial" w:cs="Arial"/>
          <w:b/>
          <w:bCs/>
          <w:spacing w:val="-2"/>
        </w:rPr>
        <w:t xml:space="preserve"> </w:t>
      </w:r>
      <w:r w:rsidR="003F5FAB" w:rsidRPr="003F5FAB">
        <w:rPr>
          <w:rFonts w:ascii="Arial" w:hAnsi="Arial" w:cs="Arial"/>
          <w:b/>
          <w:bCs/>
        </w:rPr>
        <w:t>ingeniería</w:t>
      </w:r>
      <w:r w:rsidR="003F5FAB" w:rsidRPr="003F5FAB">
        <w:rPr>
          <w:rFonts w:ascii="Arial" w:hAnsi="Arial" w:cs="Arial"/>
          <w:b/>
          <w:bCs/>
          <w:spacing w:val="-3"/>
        </w:rPr>
        <w:t xml:space="preserve"> </w:t>
      </w:r>
      <w:r w:rsidR="003F5FAB" w:rsidRPr="003F5FAB">
        <w:rPr>
          <w:rFonts w:ascii="Arial" w:hAnsi="Arial" w:cs="Arial"/>
          <w:b/>
          <w:bCs/>
        </w:rPr>
        <w:t>de</w:t>
      </w:r>
      <w:r w:rsidR="003F5FAB" w:rsidRPr="003F5FAB">
        <w:rPr>
          <w:rFonts w:ascii="Arial" w:hAnsi="Arial" w:cs="Arial"/>
          <w:b/>
          <w:bCs/>
          <w:spacing w:val="-5"/>
        </w:rPr>
        <w:t xml:space="preserve"> </w:t>
      </w:r>
      <w:r w:rsidR="003F5FAB" w:rsidRPr="003F5FAB">
        <w:rPr>
          <w:rFonts w:ascii="Arial" w:hAnsi="Arial" w:cs="Arial"/>
          <w:b/>
          <w:bCs/>
        </w:rPr>
        <w:t>datos</w:t>
      </w:r>
      <w:r w:rsidR="003F5FAB" w:rsidRPr="003F5FAB">
        <w:rPr>
          <w:rFonts w:ascii="Arial" w:hAnsi="Arial" w:cs="Arial"/>
          <w:b/>
          <w:bCs/>
          <w:spacing w:val="-2"/>
        </w:rPr>
        <w:t xml:space="preserve"> </w:t>
      </w:r>
      <w:r w:rsidR="003F5FAB" w:rsidRPr="003F5FAB">
        <w:rPr>
          <w:rFonts w:ascii="Arial" w:hAnsi="Arial" w:cs="Arial"/>
          <w:b/>
          <w:bCs/>
        </w:rPr>
        <w:t>y</w:t>
      </w:r>
      <w:r w:rsidR="003F5FAB" w:rsidRPr="003F5FAB">
        <w:rPr>
          <w:rFonts w:ascii="Arial" w:hAnsi="Arial" w:cs="Arial"/>
          <w:b/>
          <w:bCs/>
          <w:spacing w:val="-5"/>
        </w:rPr>
        <w:t xml:space="preserve"> </w:t>
      </w:r>
      <w:r w:rsidR="003F5FAB" w:rsidRPr="003F5FAB">
        <w:rPr>
          <w:rFonts w:ascii="Arial" w:hAnsi="Arial" w:cs="Arial"/>
          <w:b/>
          <w:bCs/>
        </w:rPr>
        <w:t>Big</w:t>
      </w:r>
      <w:r w:rsidR="003F5FAB" w:rsidRPr="003F5FAB">
        <w:rPr>
          <w:rFonts w:ascii="Arial" w:hAnsi="Arial" w:cs="Arial"/>
          <w:b/>
          <w:bCs/>
          <w:spacing w:val="-2"/>
        </w:rPr>
        <w:t xml:space="preserve"> </w:t>
      </w:r>
      <w:r w:rsidR="003F5FAB" w:rsidRPr="003F5FAB">
        <w:rPr>
          <w:rFonts w:ascii="Arial" w:hAnsi="Arial" w:cs="Arial"/>
          <w:b/>
          <w:bCs/>
          <w:spacing w:val="-4"/>
        </w:rPr>
        <w:t>Data</w:t>
      </w:r>
      <w:bookmarkEnd w:id="3"/>
    </w:p>
    <w:p w14:paraId="09F6227A" w14:textId="77777777" w:rsidR="003F5FAB" w:rsidRPr="003F5FAB" w:rsidRDefault="003F5FAB" w:rsidP="003F5FA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79CC6D85" w14:textId="5277FC89" w:rsidR="00306A69" w:rsidRPr="0081739C" w:rsidRDefault="00306A69" w:rsidP="00306A69">
      <w:pPr>
        <w:spacing w:line="360" w:lineRule="auto"/>
        <w:ind w:left="3540" w:firstLine="708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</w:t>
      </w:r>
      <w:r w:rsidRPr="0081739C">
        <w:rPr>
          <w:rFonts w:ascii="Arial" w:hAnsi="Arial" w:cs="Arial"/>
          <w:i/>
          <w:iCs/>
          <w:sz w:val="18"/>
          <w:szCs w:val="18"/>
        </w:rPr>
        <w:t xml:space="preserve">En </w:t>
      </w:r>
      <w:proofErr w:type="gramStart"/>
      <w:r>
        <w:rPr>
          <w:rFonts w:ascii="Arial" w:hAnsi="Arial" w:cs="Arial"/>
          <w:i/>
          <w:iCs/>
          <w:sz w:val="18"/>
          <w:szCs w:val="18"/>
        </w:rPr>
        <w:t>letra( y</w:t>
      </w:r>
      <w:proofErr w:type="gramEnd"/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81739C">
        <w:rPr>
          <w:rFonts w:ascii="Arial" w:hAnsi="Arial" w:cs="Arial"/>
          <w:i/>
          <w:iCs/>
          <w:sz w:val="18"/>
          <w:szCs w:val="18"/>
        </w:rPr>
        <w:t>número)</w:t>
      </w:r>
    </w:p>
    <w:p w14:paraId="329282A6" w14:textId="77777777" w:rsidR="00306A69" w:rsidRPr="00ED1CC3" w:rsidRDefault="00306A69" w:rsidP="00306A69">
      <w:pPr>
        <w:spacing w:line="360" w:lineRule="auto"/>
        <w:ind w:left="3192" w:hanging="2832"/>
        <w:jc w:val="both"/>
        <w:rPr>
          <w:rFonts w:ascii="Arial" w:hAnsi="Arial" w:cs="Arial"/>
          <w:i/>
          <w:iCs/>
          <w:sz w:val="22"/>
          <w:szCs w:val="22"/>
        </w:rPr>
      </w:pPr>
      <w:r w:rsidRPr="00345C7B">
        <w:rPr>
          <w:rFonts w:ascii="Arial" w:hAnsi="Arial" w:cs="Arial"/>
          <w:b/>
          <w:i/>
          <w:iCs/>
          <w:sz w:val="22"/>
          <w:szCs w:val="22"/>
        </w:rPr>
        <w:t>Base imponible</w:t>
      </w:r>
      <w:r w:rsidRPr="00ED1CC3">
        <w:rPr>
          <w:rFonts w:ascii="Arial" w:hAnsi="Arial" w:cs="Arial"/>
          <w:b/>
          <w:i/>
          <w:iCs/>
          <w:sz w:val="22"/>
          <w:szCs w:val="22"/>
        </w:rPr>
        <w:t>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                               </w:t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39AAF38C" w14:textId="77777777" w:rsidR="00306A69" w:rsidRPr="00ED1CC3" w:rsidRDefault="00306A69" w:rsidP="00306A69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i/>
          <w:iCs/>
          <w:sz w:val="22"/>
          <w:szCs w:val="22"/>
        </w:rPr>
        <w:t xml:space="preserve">Coste de personal*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6E4E0225" w14:textId="77777777" w:rsidR="00306A69" w:rsidRPr="00ED1CC3" w:rsidRDefault="00306A69" w:rsidP="00306A69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i/>
          <w:iCs/>
          <w:sz w:val="22"/>
          <w:szCs w:val="22"/>
        </w:rPr>
        <w:t xml:space="preserve">Resto Costes         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41B53FCD" w14:textId="77777777" w:rsidR="00306A69" w:rsidRPr="00ED1CC3" w:rsidRDefault="00306A69" w:rsidP="00306A69">
      <w:pPr>
        <w:spacing w:line="360" w:lineRule="auto"/>
        <w:ind w:left="708" w:hanging="282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b/>
          <w:i/>
          <w:iCs/>
          <w:sz w:val="22"/>
          <w:szCs w:val="22"/>
        </w:rPr>
        <w:t>IVA: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  </w:t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615D66C6" w14:textId="77777777" w:rsidR="00306A69" w:rsidRPr="00ED1CC3" w:rsidRDefault="00306A69" w:rsidP="00306A69">
      <w:pPr>
        <w:spacing w:line="360" w:lineRule="auto"/>
        <w:ind w:firstLine="284"/>
        <w:jc w:val="both"/>
        <w:rPr>
          <w:rFonts w:ascii="Arial" w:hAnsi="Arial" w:cs="Arial"/>
          <w:i/>
          <w:iCs/>
          <w:sz w:val="22"/>
          <w:szCs w:val="22"/>
        </w:rPr>
      </w:pPr>
      <w:r w:rsidRPr="00ED1CC3">
        <w:rPr>
          <w:rFonts w:ascii="Arial" w:hAnsi="Arial" w:cs="Arial"/>
          <w:b/>
          <w:i/>
          <w:iCs/>
          <w:sz w:val="22"/>
          <w:szCs w:val="22"/>
        </w:rPr>
        <w:t>Otros impuestos: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</w:t>
      </w:r>
      <w:r w:rsidRPr="00ED1CC3">
        <w:rPr>
          <w:rFonts w:ascii="Arial" w:hAnsi="Arial" w:cs="Arial"/>
          <w:i/>
          <w:iCs/>
          <w:sz w:val="22"/>
          <w:szCs w:val="22"/>
        </w:rPr>
        <w:tab/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573CA8D3" w14:textId="77777777" w:rsidR="00306A69" w:rsidRPr="00ED1CC3" w:rsidRDefault="00306A69" w:rsidP="00306A69">
      <w:pPr>
        <w:spacing w:line="360" w:lineRule="auto"/>
        <w:ind w:left="708" w:hanging="424"/>
        <w:jc w:val="both"/>
        <w:rPr>
          <w:rFonts w:ascii="Arial" w:hAnsi="Arial" w:cs="Arial"/>
          <w:i/>
          <w:iCs/>
          <w:sz w:val="22"/>
          <w:szCs w:val="22"/>
        </w:rPr>
      </w:pPr>
      <w:r w:rsidRPr="00B617E4">
        <w:rPr>
          <w:rFonts w:ascii="Arial" w:hAnsi="Arial" w:cs="Arial"/>
          <w:b/>
          <w:i/>
          <w:iCs/>
          <w:sz w:val="22"/>
          <w:szCs w:val="22"/>
        </w:rPr>
        <w:t>Importe total</w:t>
      </w:r>
      <w:r w:rsidRPr="00ED1CC3">
        <w:rPr>
          <w:rFonts w:ascii="Arial" w:hAnsi="Arial" w:cs="Arial"/>
          <w:b/>
          <w:i/>
          <w:iCs/>
          <w:sz w:val="22"/>
          <w:szCs w:val="22"/>
        </w:rPr>
        <w:t>:</w:t>
      </w:r>
      <w:r w:rsidRPr="00ED1CC3">
        <w:rPr>
          <w:rFonts w:ascii="Arial" w:hAnsi="Arial" w:cs="Arial"/>
          <w:i/>
          <w:iCs/>
          <w:sz w:val="22"/>
          <w:szCs w:val="22"/>
        </w:rPr>
        <w:t xml:space="preserve"> </w:t>
      </w:r>
      <w:r w:rsidRPr="00ED1CC3">
        <w:rPr>
          <w:rFonts w:ascii="Arial" w:hAnsi="Arial" w:cs="Arial"/>
          <w:i/>
          <w:iCs/>
          <w:sz w:val="22"/>
          <w:szCs w:val="22"/>
        </w:rPr>
        <w:tab/>
        <w:t xml:space="preserve">                              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 (</w:t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  <w:r w:rsidRPr="00ED1CC3">
        <w:rPr>
          <w:rFonts w:ascii="Arial" w:hAnsi="Arial" w:cs="Arial"/>
          <w:i/>
          <w:iCs/>
          <w:sz w:val="22"/>
          <w:szCs w:val="22"/>
        </w:rPr>
        <w:t xml:space="preserve">) </w:t>
      </w:r>
      <w:proofErr w:type="gramStart"/>
      <w:r w:rsidRPr="00ED1CC3">
        <w:rPr>
          <w:rFonts w:ascii="Arial" w:hAnsi="Arial" w:cs="Arial"/>
          <w:i/>
          <w:iCs/>
          <w:sz w:val="22"/>
          <w:szCs w:val="22"/>
        </w:rPr>
        <w:t>Euros</w:t>
      </w:r>
      <w:proofErr w:type="gramEnd"/>
    </w:p>
    <w:p w14:paraId="670976C3" w14:textId="77777777" w:rsidR="00306A69" w:rsidRDefault="00306A69" w:rsidP="003B6E2A">
      <w:pPr>
        <w:rPr>
          <w:rFonts w:ascii="Arial" w:hAnsi="Arial"/>
          <w:sz w:val="22"/>
        </w:rPr>
      </w:pPr>
    </w:p>
    <w:p w14:paraId="4393D4A1" w14:textId="77777777" w:rsidR="00306A69" w:rsidRDefault="00306A69" w:rsidP="003B6E2A">
      <w:pPr>
        <w:rPr>
          <w:rFonts w:ascii="Arial" w:hAnsi="Arial"/>
          <w:sz w:val="22"/>
        </w:rPr>
      </w:pPr>
    </w:p>
    <w:p w14:paraId="15413151" w14:textId="77777777" w:rsidR="004A6C32" w:rsidRPr="001C29CB" w:rsidRDefault="004A6C32" w:rsidP="004A6C32">
      <w:pPr>
        <w:autoSpaceDE w:val="0"/>
        <w:autoSpaceDN w:val="0"/>
        <w:adjustRightInd w:val="0"/>
        <w:jc w:val="both"/>
        <w:rPr>
          <w:rFonts w:ascii="Arial" w:hAnsi="Arial" w:cs="Arial"/>
          <w:spacing w:val="-2"/>
          <w:sz w:val="18"/>
          <w:szCs w:val="18"/>
          <w:lang w:val="es-ES_tradnl"/>
        </w:rPr>
      </w:pPr>
      <w:r w:rsidRPr="00365679">
        <w:rPr>
          <w:rFonts w:ascii="Arial" w:hAnsi="Arial" w:cs="Arial"/>
          <w:b/>
          <w:spacing w:val="-2"/>
          <w:sz w:val="22"/>
          <w:szCs w:val="22"/>
          <w:lang w:val="es-ES_tradnl"/>
        </w:rPr>
        <w:t>(*)</w:t>
      </w:r>
      <w:r w:rsidRPr="00DB1AE2">
        <w:rPr>
          <w:rFonts w:ascii="Arial" w:hAnsi="Arial" w:cs="Arial"/>
          <w:spacing w:val="-2"/>
          <w:sz w:val="22"/>
          <w:szCs w:val="22"/>
          <w:lang w:val="es-ES_tradnl"/>
        </w:rPr>
        <w:t xml:space="preserve"> </w:t>
      </w:r>
      <w:r w:rsidRPr="001C29CB">
        <w:rPr>
          <w:rFonts w:ascii="Arial" w:hAnsi="Arial" w:cs="Arial"/>
          <w:spacing w:val="-2"/>
          <w:sz w:val="18"/>
          <w:szCs w:val="18"/>
          <w:lang w:val="es-ES_tradnl"/>
        </w:rPr>
        <w:t xml:space="preserve">Para realizar el cálculo del desglose entre coste personal y resto de costes se atenderá a la orden </w:t>
      </w:r>
      <w:r w:rsidRPr="001C29CB">
        <w:rPr>
          <w:rFonts w:ascii="Arial" w:hAnsi="Arial" w:cs="Arial"/>
          <w:b/>
          <w:spacing w:val="-2"/>
          <w:sz w:val="18"/>
          <w:szCs w:val="18"/>
          <w:lang w:val="es-ES_tradnl"/>
        </w:rPr>
        <w:t>TES/106/2024</w:t>
      </w:r>
      <w:r w:rsidRPr="001C29CB">
        <w:rPr>
          <w:rFonts w:ascii="Arial" w:hAnsi="Arial" w:cs="Arial"/>
          <w:spacing w:val="-2"/>
          <w:sz w:val="18"/>
          <w:szCs w:val="18"/>
          <w:lang w:val="es-ES_tradnl"/>
        </w:rPr>
        <w:t xml:space="preserve">, explicitada en el artículo 5, punto 1º en su letra a) </w:t>
      </w:r>
      <w:r w:rsidRPr="001C29CB">
        <w:rPr>
          <w:rFonts w:ascii="Arial" w:hAnsi="Arial" w:cs="Arial"/>
          <w:i/>
          <w:iCs/>
          <w:spacing w:val="-2"/>
          <w:sz w:val="18"/>
          <w:szCs w:val="18"/>
          <w:lang w:val="es-ES_tradnl"/>
        </w:rPr>
        <w:t>“Serán subvencionables en concepto de costes de personal</w:t>
      </w:r>
      <w:r>
        <w:rPr>
          <w:rFonts w:ascii="Arial" w:hAnsi="Arial" w:cs="Arial"/>
          <w:spacing w:val="-2"/>
          <w:sz w:val="18"/>
          <w:szCs w:val="18"/>
          <w:lang w:val="es-ES_tradnl"/>
        </w:rPr>
        <w:t>…”</w:t>
      </w:r>
    </w:p>
    <w:p w14:paraId="3927EB27" w14:textId="77777777" w:rsidR="004A6C32" w:rsidRDefault="004A6C32" w:rsidP="003B6E2A">
      <w:pPr>
        <w:jc w:val="both"/>
        <w:rPr>
          <w:rFonts w:ascii="Arial" w:hAnsi="Arial"/>
          <w:sz w:val="22"/>
        </w:rPr>
      </w:pPr>
    </w:p>
    <w:p w14:paraId="4BE02B68" w14:textId="4771A394" w:rsidR="003B6E2A" w:rsidRPr="00ED1CC3" w:rsidRDefault="004A6C32" w:rsidP="003B6E2A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La persona firmante</w:t>
      </w:r>
      <w:r w:rsidR="003B6E2A" w:rsidRPr="00ED1CC3">
        <w:rPr>
          <w:rFonts w:ascii="Arial" w:hAnsi="Arial"/>
          <w:sz w:val="22"/>
        </w:rPr>
        <w:t xml:space="preserve"> declara la realidad y compromiso de la oferta económica y detalle anteriormente referido.</w:t>
      </w:r>
    </w:p>
    <w:p w14:paraId="71EE0ED8" w14:textId="77777777" w:rsidR="003B6E2A" w:rsidRPr="00ED1CC3" w:rsidRDefault="003B6E2A" w:rsidP="003B6E2A">
      <w:pPr>
        <w:rPr>
          <w:rFonts w:ascii="Arial" w:hAnsi="Arial"/>
          <w:sz w:val="22"/>
        </w:rPr>
      </w:pPr>
    </w:p>
    <w:p w14:paraId="54BC5B0B" w14:textId="77777777" w:rsidR="003B6E2A" w:rsidRPr="00ED1CC3" w:rsidRDefault="003B6E2A" w:rsidP="003B6E2A">
      <w:pPr>
        <w:rPr>
          <w:rFonts w:ascii="Arial" w:hAnsi="Arial"/>
          <w:sz w:val="22"/>
        </w:rPr>
      </w:pPr>
      <w:r w:rsidRPr="00ED1CC3">
        <w:rPr>
          <w:rFonts w:ascii="Arial" w:hAnsi="Arial"/>
          <w:sz w:val="22"/>
        </w:rPr>
        <w:t xml:space="preserve">Firmado por </w:t>
      </w:r>
      <w:r w:rsidRPr="00ED1CC3">
        <w:rPr>
          <w:rFonts w:ascii="Arial" w:hAnsi="Arial"/>
          <w:sz w:val="22"/>
        </w:rPr>
        <w:tab/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</w:p>
    <w:p w14:paraId="58FDA876" w14:textId="77777777" w:rsidR="003B6E2A" w:rsidRPr="00ED1CC3" w:rsidRDefault="003B6E2A" w:rsidP="003B6E2A">
      <w:pPr>
        <w:rPr>
          <w:rFonts w:ascii="Arial" w:hAnsi="Arial"/>
          <w:sz w:val="22"/>
        </w:rPr>
      </w:pPr>
    </w:p>
    <w:p w14:paraId="16348D30" w14:textId="77777777" w:rsidR="003B6E2A" w:rsidRPr="00ED1CC3" w:rsidRDefault="003B6E2A" w:rsidP="003B6E2A">
      <w:pPr>
        <w:jc w:val="both"/>
        <w:rPr>
          <w:rFonts w:ascii="Arial" w:hAnsi="Arial"/>
          <w:sz w:val="22"/>
        </w:rPr>
      </w:pPr>
      <w:r w:rsidRPr="00ED1CC3">
        <w:rPr>
          <w:rFonts w:ascii="Arial" w:hAnsi="Arial"/>
          <w:sz w:val="22"/>
        </w:rPr>
        <w:t xml:space="preserve">Cargo           </w:t>
      </w:r>
      <w:r w:rsidRPr="00ED1CC3">
        <w:rPr>
          <w:rFonts w:ascii="Arial" w:hAnsi="Arial"/>
          <w:sz w:val="22"/>
        </w:rPr>
        <w:tab/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</w:p>
    <w:p w14:paraId="79192780" w14:textId="77777777" w:rsidR="003B6E2A" w:rsidRPr="00ED1CC3" w:rsidRDefault="003B6E2A" w:rsidP="003B6E2A">
      <w:pPr>
        <w:jc w:val="both"/>
        <w:rPr>
          <w:rFonts w:ascii="Arial" w:hAnsi="Arial"/>
          <w:sz w:val="22"/>
        </w:rPr>
      </w:pPr>
    </w:p>
    <w:p w14:paraId="65D55E6F" w14:textId="77777777" w:rsidR="008E56E1" w:rsidRDefault="003B6E2A" w:rsidP="008E56E1">
      <w:pPr>
        <w:jc w:val="both"/>
        <w:rPr>
          <w:rFonts w:ascii="Arial" w:hAnsi="Arial" w:cs="Arial"/>
          <w:sz w:val="22"/>
          <w:szCs w:val="22"/>
        </w:rPr>
      </w:pPr>
      <w:r w:rsidRPr="00ED1CC3">
        <w:rPr>
          <w:rFonts w:ascii="Arial" w:hAnsi="Arial"/>
          <w:sz w:val="22"/>
        </w:rPr>
        <w:t xml:space="preserve">Fecha: </w:t>
      </w:r>
      <w:r w:rsidRPr="00ED1CC3">
        <w:rPr>
          <w:rFonts w:ascii="Arial" w:hAnsi="Arial"/>
          <w:sz w:val="22"/>
        </w:rPr>
        <w:tab/>
      </w:r>
      <w:r w:rsidRPr="00ED1CC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D1CC3">
        <w:rPr>
          <w:rFonts w:ascii="Arial" w:hAnsi="Arial" w:cs="Arial"/>
          <w:sz w:val="22"/>
          <w:szCs w:val="22"/>
        </w:rPr>
        <w:instrText xml:space="preserve"> FORMTEXT </w:instrText>
      </w:r>
      <w:r w:rsidRPr="00ED1CC3">
        <w:rPr>
          <w:rFonts w:ascii="Arial" w:hAnsi="Arial" w:cs="Arial"/>
          <w:sz w:val="22"/>
          <w:szCs w:val="22"/>
        </w:rPr>
      </w:r>
      <w:r w:rsidRPr="00ED1CC3">
        <w:rPr>
          <w:rFonts w:ascii="Arial" w:hAnsi="Arial" w:cs="Arial"/>
          <w:sz w:val="22"/>
          <w:szCs w:val="22"/>
        </w:rPr>
        <w:fldChar w:fldCharType="separate"/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t> </w:t>
      </w:r>
      <w:r w:rsidRPr="00ED1CC3">
        <w:rPr>
          <w:rFonts w:ascii="Arial" w:hAnsi="Arial" w:cs="Arial"/>
          <w:sz w:val="22"/>
          <w:szCs w:val="22"/>
        </w:rPr>
        <w:fldChar w:fldCharType="end"/>
      </w:r>
    </w:p>
    <w:p w14:paraId="2FCB2967" w14:textId="77777777" w:rsidR="008E56E1" w:rsidRDefault="008E56E1" w:rsidP="008E56E1">
      <w:pPr>
        <w:jc w:val="both"/>
        <w:rPr>
          <w:rFonts w:ascii="Arial" w:hAnsi="Arial" w:cs="Arial"/>
          <w:sz w:val="18"/>
          <w:szCs w:val="18"/>
        </w:rPr>
      </w:pPr>
    </w:p>
    <w:p w14:paraId="07B2DE9F" w14:textId="65E1B9F6" w:rsidR="002859DF" w:rsidRDefault="003B6E2A" w:rsidP="00654572">
      <w:pPr>
        <w:jc w:val="both"/>
        <w:rPr>
          <w:rStyle w:val="ui-provider"/>
        </w:rPr>
      </w:pPr>
      <w:r w:rsidRPr="0081739C">
        <w:rPr>
          <w:rFonts w:ascii="Arial" w:hAnsi="Arial" w:cs="Arial"/>
          <w:sz w:val="18"/>
          <w:szCs w:val="18"/>
        </w:rPr>
        <w:t>(F</w:t>
      </w:r>
      <w:r w:rsidRPr="0081739C">
        <w:rPr>
          <w:rFonts w:ascii="Arial" w:hAnsi="Arial"/>
          <w:sz w:val="18"/>
          <w:szCs w:val="18"/>
        </w:rPr>
        <w:t>irma digital con CIF de la empresa)</w:t>
      </w:r>
    </w:p>
    <w:sectPr w:rsidR="002859DF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0AA6E" w14:textId="77777777" w:rsidR="00E66358" w:rsidRDefault="00E66358" w:rsidP="002E701A">
      <w:r>
        <w:separator/>
      </w:r>
    </w:p>
  </w:endnote>
  <w:endnote w:type="continuationSeparator" w:id="0">
    <w:p w14:paraId="290C2230" w14:textId="77777777" w:rsidR="00E66358" w:rsidRDefault="00E66358" w:rsidP="002E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29F1A" w14:textId="6AE3DFF8" w:rsidR="00A33A79" w:rsidRDefault="003C4C50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B21FF4A" wp14:editId="2325596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235944001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FE803" w14:textId="53C4A650" w:rsidR="00A33A79" w:rsidRPr="00A33A79" w:rsidRDefault="00A33A79" w:rsidP="00A33A7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A7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21FF4A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0;margin-top:0;width:34.95pt;height:34.9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UuFwIAADM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" filled="f" stroked="f">
              <v:textbox style="mso-fit-shape-to-text:t" inset="20pt,0,0,15pt">
                <w:txbxContent>
                  <w:p w14:paraId="488FE803" w14:textId="53C4A650" w:rsidR="00A33A79" w:rsidRPr="00A33A79" w:rsidRDefault="00A33A79" w:rsidP="00A33A7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A7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223C6" w14:textId="590704E9" w:rsidR="002E701A" w:rsidRDefault="00492599">
    <w:pPr>
      <w:pStyle w:val="Piedepgina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BD939FE" wp14:editId="0C95B8EB">
          <wp:simplePos x="0" y="0"/>
          <wp:positionH relativeFrom="margin">
            <wp:posOffset>60960</wp:posOffset>
          </wp:positionH>
          <wp:positionV relativeFrom="margin">
            <wp:posOffset>8938895</wp:posOffset>
          </wp:positionV>
          <wp:extent cx="5425440" cy="403860"/>
          <wp:effectExtent l="0" t="0" r="3810" b="0"/>
          <wp:wrapSquare wrapText="bothSides"/>
          <wp:docPr id="3" name="Imagen 3" descr="tira logos sin inserta Positivo Actualizacion (002) JAVI LO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ira logos sin inserta Positivo Actualizacion (002) JAVI LOR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5440" cy="403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4CB7" w14:textId="08FA4C33" w:rsidR="00A33A79" w:rsidRDefault="003C4C50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6B68ACC" wp14:editId="6DE1C2C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526573517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0B595F" w14:textId="297058B2" w:rsidR="00A33A79" w:rsidRPr="00A33A79" w:rsidRDefault="00A33A79" w:rsidP="00A33A7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A7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Clasificación: 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B68AC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0;margin-top:0;width:34.95pt;height:34.9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" filled="f" stroked="f">
              <v:textbox style="mso-fit-shape-to-text:t" inset="20pt,0,0,15pt">
                <w:txbxContent>
                  <w:p w14:paraId="170B595F" w14:textId="297058B2" w:rsidR="00A33A79" w:rsidRPr="00A33A79" w:rsidRDefault="00A33A79" w:rsidP="00A33A7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A7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Clasificación: 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5A76" w14:textId="77777777" w:rsidR="00E66358" w:rsidRDefault="00E66358" w:rsidP="002E701A">
      <w:r>
        <w:separator/>
      </w:r>
    </w:p>
  </w:footnote>
  <w:footnote w:type="continuationSeparator" w:id="0">
    <w:p w14:paraId="0D5799C9" w14:textId="77777777" w:rsidR="00E66358" w:rsidRDefault="00E66358" w:rsidP="002E7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22558" w14:textId="42051E4A" w:rsidR="002E701A" w:rsidRDefault="00492599">
    <w:pPr>
      <w:pStyle w:val="Encabezado"/>
    </w:pPr>
    <w:r>
      <w:rPr>
        <w:noProof/>
      </w:rPr>
      <w:drawing>
        <wp:anchor distT="0" distB="0" distL="114300" distR="114300" simplePos="0" relativeHeight="251669504" behindDoc="0" locked="0" layoutInCell="1" allowOverlap="1" wp14:anchorId="3F44B387" wp14:editId="63B9C2EB">
          <wp:simplePos x="0" y="0"/>
          <wp:positionH relativeFrom="margin">
            <wp:posOffset>3877945</wp:posOffset>
          </wp:positionH>
          <wp:positionV relativeFrom="margin">
            <wp:posOffset>-450215</wp:posOffset>
          </wp:positionV>
          <wp:extent cx="1607820" cy="474345"/>
          <wp:effectExtent l="0" t="0" r="0" b="1905"/>
          <wp:wrapSquare wrapText="bothSides"/>
          <wp:docPr id="2" name="Imagen 2" descr="Inserta---Positivo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erta---Positivo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474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EF5BB6" w14:textId="7A58F6E8" w:rsidR="002E701A" w:rsidRDefault="002E701A" w:rsidP="0049259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656"/>
    <w:multiLevelType w:val="hybridMultilevel"/>
    <w:tmpl w:val="1D1296CC"/>
    <w:lvl w:ilvl="0" w:tplc="799A7536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E271F65"/>
    <w:multiLevelType w:val="hybridMultilevel"/>
    <w:tmpl w:val="7430E158"/>
    <w:lvl w:ilvl="0" w:tplc="3A6EF8A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4223010">
    <w:abstractNumId w:val="0"/>
  </w:num>
  <w:num w:numId="2" w16cid:durableId="802427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E2A"/>
    <w:rsid w:val="00035EB7"/>
    <w:rsid w:val="00075426"/>
    <w:rsid w:val="000C7912"/>
    <w:rsid w:val="000F4E21"/>
    <w:rsid w:val="00150AD5"/>
    <w:rsid w:val="0018393D"/>
    <w:rsid w:val="001C29CB"/>
    <w:rsid w:val="002859DF"/>
    <w:rsid w:val="002E701A"/>
    <w:rsid w:val="00306A69"/>
    <w:rsid w:val="0031209C"/>
    <w:rsid w:val="0033399B"/>
    <w:rsid w:val="00341DD5"/>
    <w:rsid w:val="00376945"/>
    <w:rsid w:val="003B4E7B"/>
    <w:rsid w:val="003B6E2A"/>
    <w:rsid w:val="003C4C50"/>
    <w:rsid w:val="003C7BD4"/>
    <w:rsid w:val="003D0018"/>
    <w:rsid w:val="003F5FAB"/>
    <w:rsid w:val="00440858"/>
    <w:rsid w:val="00447470"/>
    <w:rsid w:val="00473AE9"/>
    <w:rsid w:val="004904CB"/>
    <w:rsid w:val="004924D5"/>
    <w:rsid w:val="00492599"/>
    <w:rsid w:val="004A6C32"/>
    <w:rsid w:val="004B5E1D"/>
    <w:rsid w:val="004D3E5A"/>
    <w:rsid w:val="005105F2"/>
    <w:rsid w:val="005147AC"/>
    <w:rsid w:val="00597C56"/>
    <w:rsid w:val="005D138B"/>
    <w:rsid w:val="00610431"/>
    <w:rsid w:val="00610499"/>
    <w:rsid w:val="00654572"/>
    <w:rsid w:val="006E4D4C"/>
    <w:rsid w:val="00704563"/>
    <w:rsid w:val="00714FA0"/>
    <w:rsid w:val="0077203C"/>
    <w:rsid w:val="007C5203"/>
    <w:rsid w:val="00806764"/>
    <w:rsid w:val="00862C64"/>
    <w:rsid w:val="00892CA5"/>
    <w:rsid w:val="00897802"/>
    <w:rsid w:val="008E56E1"/>
    <w:rsid w:val="008E6E07"/>
    <w:rsid w:val="00927E42"/>
    <w:rsid w:val="00934A49"/>
    <w:rsid w:val="009A2213"/>
    <w:rsid w:val="009A2BCD"/>
    <w:rsid w:val="009D6D60"/>
    <w:rsid w:val="00A045CF"/>
    <w:rsid w:val="00A33A79"/>
    <w:rsid w:val="00AB6EB2"/>
    <w:rsid w:val="00AB7602"/>
    <w:rsid w:val="00AC181F"/>
    <w:rsid w:val="00AE030F"/>
    <w:rsid w:val="00AE3DFF"/>
    <w:rsid w:val="00B5021C"/>
    <w:rsid w:val="00B617E4"/>
    <w:rsid w:val="00B919F0"/>
    <w:rsid w:val="00BE4221"/>
    <w:rsid w:val="00BF1D4A"/>
    <w:rsid w:val="00C855F4"/>
    <w:rsid w:val="00CA3D8C"/>
    <w:rsid w:val="00CC61CD"/>
    <w:rsid w:val="00D23D9C"/>
    <w:rsid w:val="00E61C59"/>
    <w:rsid w:val="00E66358"/>
    <w:rsid w:val="00E70BD2"/>
    <w:rsid w:val="00E94982"/>
    <w:rsid w:val="00F1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9E39688"/>
  <w15:docId w15:val="{354AF3DC-3BB9-4135-9308-C5E63787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E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70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701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E70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01A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6E4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Fuentedeprrafopredeter"/>
    <w:rsid w:val="002859DF"/>
  </w:style>
  <w:style w:type="paragraph" w:styleId="Prrafodelista">
    <w:name w:val="List Paragraph"/>
    <w:basedOn w:val="Normal"/>
    <w:uiPriority w:val="34"/>
    <w:qFormat/>
    <w:rsid w:val="00B61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05167139CF364C881428743FBAB418" ma:contentTypeVersion="10" ma:contentTypeDescription="Crear nuevo documento." ma:contentTypeScope="" ma:versionID="d1fc0740575111170676c575c71f0c2f">
  <xsd:schema xmlns:xsd="http://www.w3.org/2001/XMLSchema" xmlns:xs="http://www.w3.org/2001/XMLSchema" xmlns:p="http://schemas.microsoft.com/office/2006/metadata/properties" xmlns:ns3="67616cea-2335-4a7b-8e45-fa039f066ac1" xmlns:ns4="08c7060b-96fd-4c82-b3f9-b085c6e2abd0" targetNamespace="http://schemas.microsoft.com/office/2006/metadata/properties" ma:root="true" ma:fieldsID="5e5a131b8f75e8b00cd424f36db1ab8d" ns3:_="" ns4:_="">
    <xsd:import namespace="67616cea-2335-4a7b-8e45-fa039f066ac1"/>
    <xsd:import namespace="08c7060b-96fd-4c82-b3f9-b085c6e2abd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16cea-2335-4a7b-8e45-fa039f066a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7060b-96fd-4c82-b3f9-b085c6e2ab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0117E5-772F-47CB-B81E-5413D5865C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712A3C-3727-4265-8C18-6A11FE5D6C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983A9A-C4DC-4F72-A7ED-30DC62419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16cea-2335-4a7b-8e45-fa039f066ac1"/>
    <ds:schemaRef ds:uri="08c7060b-96fd-4c82-b3f9-b085c6e2ab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C43DF1-7336-4D17-AA73-6E2B30F244F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958723a-5915-4af3-b4cd-4da9a9655e8a}" enabled="1" method="Standard" siteId="{bab5b22c-d82b-452e-9cad-04f9708f4bb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Rivas Oreja, Marta</dc:creator>
  <cp:keywords/>
  <dc:description/>
  <cp:lastModifiedBy>Valle Torres, Rosa</cp:lastModifiedBy>
  <cp:revision>4</cp:revision>
  <dcterms:created xsi:type="dcterms:W3CDTF">2025-05-12T08:00:00Z</dcterms:created>
  <dcterms:modified xsi:type="dcterms:W3CDTF">2025-11-19T12:28:00Z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0x0101004105167139CF364C881428743FBAB418</vt:lpwstr>
  </property>
  <property fmtid="{D5CDD505-2E9C-101B-9397-08002B2CF9AE}" pid="3" name="ClassificationContentMarkingFooterShapeIds">
    <vt:lpwstr>32d10948,6a5a951f,1947e869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Clasificación: Interna</vt:lpwstr>
  </property>
  <property fmtid="{D5CDD505-2E9C-101B-9397-08002B2CF9AE}" pid="6" name="MSIP_Label_d958723a-5915-4af3-b4cd-4da9a9655e8a_Enabled">
    <vt:lpwstr>true</vt:lpwstr>
  </property>
  <property fmtid="{D5CDD505-2E9C-101B-9397-08002B2CF9AE}" pid="7" name="MSIP_Label_d958723a-5915-4af3-b4cd-4da9a9655e8a_SetDate">
    <vt:lpwstr>2024-04-14T18:24:32Z</vt:lpwstr>
  </property>
  <property fmtid="{D5CDD505-2E9C-101B-9397-08002B2CF9AE}" pid="8" name="MSIP_Label_d958723a-5915-4af3-b4cd-4da9a9655e8a_Method">
    <vt:lpwstr>Standard</vt:lpwstr>
  </property>
  <property fmtid="{D5CDD505-2E9C-101B-9397-08002B2CF9AE}" pid="9" name="MSIP_Label_d958723a-5915-4af3-b4cd-4da9a9655e8a_Name">
    <vt:lpwstr>d958723a-5915-4af3-b4cd-4da9a9655e8a</vt:lpwstr>
  </property>
  <property fmtid="{D5CDD505-2E9C-101B-9397-08002B2CF9AE}" pid="10" name="MSIP_Label_d958723a-5915-4af3-b4cd-4da9a9655e8a_SiteId">
    <vt:lpwstr>bab5b22c-d82b-452e-9cad-04f9708f4bbd</vt:lpwstr>
  </property>
  <property fmtid="{D5CDD505-2E9C-101B-9397-08002B2CF9AE}" pid="11" name="MSIP_Label_d958723a-5915-4af3-b4cd-4da9a9655e8a_ActionId">
    <vt:lpwstr>99d1599f-6fc9-48a2-8f02-50031b0877e8</vt:lpwstr>
  </property>
  <property fmtid="{D5CDD505-2E9C-101B-9397-08002B2CF9AE}" pid="12" name="MSIP_Label_d958723a-5915-4af3-b4cd-4da9a9655e8a_ContentBits">
    <vt:lpwstr>2</vt:lpwstr>
  </property>
</Properties>
</file>