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F406A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</w:p>
    <w:p w14:paraId="71C6EA36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ECBB442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0771CD89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6A049D">
        <w:rPr>
          <w:rFonts w:ascii="Arial" w:hAnsi="Arial" w:cs="Arial"/>
          <w:b/>
          <w:sz w:val="22"/>
          <w:szCs w:val="22"/>
          <w:lang w:val="es-ES_tradnl"/>
        </w:rPr>
        <w:tab/>
      </w:r>
      <w:r w:rsidR="00371C6B" w:rsidRPr="00371C6B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371C6B" w:rsidRPr="00371C6B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371C6B" w:rsidRPr="00371C6B">
        <w:rPr>
          <w:rFonts w:ascii="Arial" w:hAnsi="Arial" w:cs="Arial"/>
          <w:b/>
          <w:sz w:val="22"/>
          <w:szCs w:val="22"/>
        </w:rPr>
      </w:r>
      <w:r w:rsidR="00371C6B" w:rsidRPr="00371C6B">
        <w:rPr>
          <w:rFonts w:ascii="Arial" w:hAnsi="Arial" w:cs="Arial"/>
          <w:b/>
          <w:sz w:val="22"/>
          <w:szCs w:val="22"/>
        </w:rPr>
        <w:fldChar w:fldCharType="separate"/>
      </w:r>
      <w:r w:rsidR="00D65CCB">
        <w:rPr>
          <w:rFonts w:ascii="Arial" w:hAnsi="Arial" w:cs="Arial"/>
          <w:b/>
          <w:sz w:val="22"/>
          <w:szCs w:val="22"/>
        </w:rPr>
        <w:t>102/41/23</w:t>
      </w:r>
      <w:r w:rsidR="00371C6B" w:rsidRPr="00371C6B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371C6B" w:rsidRPr="00371C6B">
        <w:rPr>
          <w:rFonts w:ascii="Arial" w:hAnsi="Arial" w:cs="Arial"/>
          <w:b/>
          <w:sz w:val="22"/>
          <w:szCs w:val="22"/>
        </w:rPr>
        <w:t> </w:t>
      </w:r>
      <w:r w:rsidR="00371C6B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820CDF">
        <w:rPr>
          <w:rFonts w:ascii="Arial" w:hAnsi="Arial" w:cs="Arial"/>
          <w:b/>
          <w:sz w:val="22"/>
          <w:szCs w:val="22"/>
          <w:lang w:val="es-ES_tradnl"/>
        </w:rPr>
        <w:t xml:space="preserve">   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>LO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t>TE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 w:rsidRPr="006A049D">
        <w:rPr>
          <w:rFonts w:ascii="Arial" w:hAnsi="Arial" w:cs="Arial"/>
          <w:i/>
          <w:sz w:val="22"/>
          <w:szCs w:val="22"/>
          <w:lang w:val="es-ES_tradnl"/>
        </w:rPr>
        <w:t>(a cumplimentar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3EDAE8CF" w:rsidR="003257EB" w:rsidRPr="00ED1CC3" w:rsidRDefault="00C20528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C2CAF">
        <w:rPr>
          <w:rFonts w:ascii="Avenir Next LT Pro" w:hAnsi="Avenir Next LT Pro" w:cs="Arial"/>
          <w:sz w:val="22"/>
          <w:szCs w:val="22"/>
        </w:rPr>
        <w:t xml:space="preserve">D./D.ª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DNI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bookmarkStart w:id="1" w:name="_GoBack"/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bookmarkEnd w:id="1"/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, </w:t>
      </w:r>
      <w:r w:rsidRPr="005C2CAF">
        <w:rPr>
          <w:rFonts w:ascii="Avenir Next LT Pro" w:hAnsi="Avenir Next LT Pro" w:cs="Arial"/>
          <w:sz w:val="22"/>
          <w:szCs w:val="22"/>
        </w:rPr>
        <w:t xml:space="preserve">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 xml:space="preserve">:  </w:t>
      </w:r>
      <w:r>
        <w:rPr>
          <w:rFonts w:ascii="Avenir Next LT Pro" w:hAnsi="Avenir Next LT Pro" w:cs="Arial"/>
          <w:sz w:val="22"/>
          <w:szCs w:val="22"/>
        </w:rPr>
        <w:t xml:space="preserve">actúa en nombre </w:t>
      </w:r>
      <w:r w:rsidRPr="001C46E0">
        <w:rPr>
          <w:rFonts w:ascii="Avenir Next LT Pro" w:hAnsi="Avenir Next LT Pro" w:cs="Arial"/>
          <w:sz w:val="22"/>
          <w:szCs w:val="22"/>
        </w:rPr>
        <w:t>propio</w:t>
      </w:r>
      <w:r>
        <w:rPr>
          <w:rFonts w:ascii="Avenir Next LT Pro" w:hAnsi="Avenir Next LT Pro" w:cs="Arial"/>
          <w:sz w:val="22"/>
          <w:szCs w:val="22"/>
        </w:rPr>
        <w:t xml:space="preserve"> ,  </w:t>
      </w:r>
      <w:r w:rsidRPr="001C46E0">
        <w:rPr>
          <w:rFonts w:ascii="Avenir Next LT Pro" w:hAnsi="Avenir Next LT Pro" w:cs="Arial"/>
          <w:sz w:val="22"/>
          <w:szCs w:val="22"/>
        </w:rPr>
        <w:t xml:space="preserve"> o actuando en representación de (empresa que representa) 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CIF/NIF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con domicilio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calle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declaro que he quedado enterado del anuncio de licitación del contrato de: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publicado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>: el DOUE</w:t>
      </w:r>
      <w:r>
        <w:rPr>
          <w:rFonts w:ascii="Avenir Next LT Pro" w:hAnsi="Avenir Next LT Pro" w:cs="Arial"/>
          <w:sz w:val="22"/>
          <w:szCs w:val="22"/>
        </w:rPr>
        <w:t xml:space="preserve"> ,</w:t>
      </w:r>
      <w:r w:rsidRPr="001C46E0">
        <w:rPr>
          <w:rFonts w:ascii="Avenir Next LT Pro" w:hAnsi="Avenir Next LT Pro" w:cs="Arial"/>
          <w:sz w:val="22"/>
          <w:szCs w:val="22"/>
        </w:rPr>
        <w:t xml:space="preserve"> o la página Web de Inserta </w:t>
      </w:r>
      <w:r>
        <w:rPr>
          <w:rFonts w:ascii="Avenir Next LT Pro" w:hAnsi="Avenir Next LT Pro" w:cs="Arial"/>
          <w:sz w:val="22"/>
          <w:szCs w:val="22"/>
        </w:rPr>
        <w:t>Empleo</w:t>
      </w:r>
      <w:r w:rsidRPr="001C46E0">
        <w:rPr>
          <w:rFonts w:ascii="Avenir Next LT Pro" w:hAnsi="Avenir Next LT Pro" w:cs="Arial"/>
          <w:sz w:val="22"/>
          <w:szCs w:val="22"/>
        </w:rPr>
        <w:t>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del día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mes de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año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 </w:t>
      </w:r>
      <w:r w:rsidR="003257EB" w:rsidRPr="00ED1CC3">
        <w:rPr>
          <w:rFonts w:ascii="Arial" w:hAnsi="Arial" w:cs="Arial"/>
          <w:sz w:val="22"/>
          <w:szCs w:val="22"/>
        </w:rPr>
        <w:t>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A33B7B">
        <w:rPr>
          <w:rFonts w:ascii="Arial" w:hAnsi="Arial" w:cs="Arial"/>
          <w:sz w:val="22"/>
          <w:szCs w:val="22"/>
        </w:rPr>
        <w:t>tes condiciones económic</w:t>
      </w:r>
      <w:r>
        <w:rPr>
          <w:rFonts w:ascii="Arial" w:hAnsi="Arial" w:cs="Arial"/>
          <w:sz w:val="22"/>
          <w:szCs w:val="22"/>
        </w:rPr>
        <w:t>as:</w:t>
      </w:r>
    </w:p>
    <w:p w14:paraId="27F70272" w14:textId="31ECD60B" w:rsidR="003257EB" w:rsidRDefault="003257EB" w:rsidP="003257EB">
      <w:pPr>
        <w:rPr>
          <w:rFonts w:ascii="Arial" w:hAnsi="Arial"/>
          <w:sz w:val="22"/>
        </w:rPr>
      </w:pPr>
    </w:p>
    <w:p w14:paraId="3EE3A3E5" w14:textId="77777777" w:rsidR="00C20528" w:rsidRDefault="007B0C7C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20528" w:rsidRPr="00C20528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20528" w:rsidRPr="00C20528">
        <w:rPr>
          <w:rFonts w:ascii="Arial" w:hAnsi="Arial" w:cs="Arial"/>
          <w:i/>
          <w:iCs/>
          <w:sz w:val="22"/>
          <w:szCs w:val="22"/>
        </w:rPr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end"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</w:p>
    <w:p w14:paraId="1A238F70" w14:textId="141472AD" w:rsidR="003257EB" w:rsidRDefault="00742AF7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  <w:t xml:space="preserve">     </w:t>
      </w:r>
      <w:r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 w:rsidR="00C20528">
        <w:rPr>
          <w:rFonts w:ascii="Arial" w:hAnsi="Arial" w:cs="Arial"/>
          <w:i/>
          <w:iCs/>
          <w:sz w:val="22"/>
          <w:szCs w:val="22"/>
        </w:rPr>
        <w:t xml:space="preserve">     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 xml:space="preserve">En número </w:t>
      </w:r>
      <w:r w:rsidR="00884108">
        <w:rPr>
          <w:rFonts w:ascii="Arial" w:hAnsi="Arial" w:cs="Arial"/>
          <w:i/>
          <w:iCs/>
          <w:sz w:val="22"/>
          <w:szCs w:val="22"/>
        </w:rPr>
        <w:t>(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>y letra)</w:t>
      </w:r>
    </w:p>
    <w:p w14:paraId="61428B56" w14:textId="37D427A6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="009954EE">
        <w:rPr>
          <w:rFonts w:ascii="Arial" w:hAnsi="Arial" w:cs="Arial"/>
          <w:b/>
          <w:iCs/>
          <w:sz w:val="22"/>
          <w:szCs w:val="22"/>
        </w:rPr>
        <w:t xml:space="preserve"> (*)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520F5D">
        <w:rPr>
          <w:rFonts w:ascii="Arial" w:hAnsi="Arial" w:cs="Arial"/>
          <w:i/>
          <w:iCs/>
          <w:sz w:val="22"/>
          <w:szCs w:val="22"/>
        </w:rPr>
        <w:t xml:space="preserve">                       </w:t>
      </w:r>
      <w:r w:rsidR="00520F5D">
        <w:rPr>
          <w:rFonts w:ascii="Arial" w:hAnsi="Arial" w:cs="Arial"/>
          <w:i/>
          <w:iCs/>
          <w:sz w:val="22"/>
          <w:szCs w:val="22"/>
        </w:rPr>
        <w:tab/>
        <w:t xml:space="preserve">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0E83F4D" w14:textId="5587335B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>Coste de personal</w:t>
      </w:r>
      <w:r w:rsidR="009954EE">
        <w:rPr>
          <w:rFonts w:ascii="Arial" w:hAnsi="Arial" w:cs="Arial"/>
          <w:i/>
          <w:iCs/>
          <w:sz w:val="22"/>
          <w:szCs w:val="22"/>
        </w:rPr>
        <w:t xml:space="preserve"> </w:t>
      </w:r>
      <w:r w:rsidR="004D5754" w:rsidRPr="004D5754">
        <w:rPr>
          <w:rFonts w:ascii="Arial" w:hAnsi="Arial" w:cs="Arial"/>
          <w:i/>
          <w:iCs/>
          <w:sz w:val="22"/>
          <w:szCs w:val="22"/>
        </w:rPr>
        <w:t xml:space="preserve">(*) </w:t>
      </w:r>
      <w:r w:rsidR="009954EE">
        <w:rPr>
          <w:rFonts w:ascii="Arial" w:hAnsi="Arial" w:cs="Arial"/>
          <w:i/>
          <w:iCs/>
          <w:sz w:val="22"/>
          <w:szCs w:val="22"/>
        </w:rPr>
        <w:t>(</w:t>
      </w:r>
      <w:r w:rsidRPr="00ED1CC3">
        <w:rPr>
          <w:rFonts w:ascii="Arial" w:hAnsi="Arial" w:cs="Arial"/>
          <w:i/>
          <w:iCs/>
          <w:sz w:val="22"/>
          <w:szCs w:val="22"/>
        </w:rPr>
        <w:t>*</w:t>
      </w:r>
      <w:r w:rsidR="009954EE">
        <w:rPr>
          <w:rFonts w:ascii="Arial" w:hAnsi="Arial" w:cs="Arial"/>
          <w:i/>
          <w:iCs/>
          <w:sz w:val="22"/>
          <w:szCs w:val="22"/>
        </w:rPr>
        <w:t>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8D15DBD" w14:textId="18C6D2D0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</w:t>
      </w:r>
      <w:r w:rsidR="00C24A7B">
        <w:rPr>
          <w:rFonts w:ascii="Arial" w:hAnsi="Arial" w:cs="Arial"/>
          <w:i/>
          <w:iCs/>
          <w:sz w:val="22"/>
          <w:szCs w:val="22"/>
        </w:rPr>
        <w:t xml:space="preserve"> </w:t>
      </w:r>
      <w:r w:rsidR="00C24A7B" w:rsidRPr="00C24A7B">
        <w:rPr>
          <w:rFonts w:ascii="Arial" w:hAnsi="Arial" w:cs="Arial"/>
          <w:i/>
          <w:iCs/>
          <w:sz w:val="22"/>
          <w:szCs w:val="22"/>
        </w:rPr>
        <w:t>(*)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      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  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77777777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68C748BA" w14:textId="6E574DFB" w:rsidR="003257EB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26578202" w14:textId="77777777" w:rsidR="006E236F" w:rsidRDefault="006E236F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5E8CDCC1" w14:textId="1778B3B5" w:rsidR="00C724F3" w:rsidRPr="00ED1CC3" w:rsidRDefault="00186575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</w:t>
      </w:r>
      <w:r w:rsidR="0016753C">
        <w:rPr>
          <w:rFonts w:ascii="Arial" w:hAnsi="Arial" w:cs="Arial"/>
          <w:b/>
          <w:i/>
          <w:iCs/>
          <w:sz w:val="22"/>
          <w:szCs w:val="22"/>
          <w:u w:val="single"/>
        </w:rPr>
        <w:t>otal de la oferta:</w:t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C724F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 xml:space="preserve"> (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>) Euros</w:t>
      </w:r>
    </w:p>
    <w:p w14:paraId="403DFBB6" w14:textId="77777777" w:rsidR="003257EB" w:rsidRDefault="003257EB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57C904AA" w:rsidR="003257EB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55C4D588" w14:textId="709F29CF" w:rsidR="009954EE" w:rsidRDefault="009954EE" w:rsidP="003257EB">
      <w:pPr>
        <w:rPr>
          <w:rFonts w:ascii="Arial" w:hAnsi="Arial"/>
          <w:sz w:val="22"/>
        </w:rPr>
      </w:pPr>
    </w:p>
    <w:p w14:paraId="2513CBC2" w14:textId="77777777" w:rsidR="009954EE" w:rsidRDefault="009954EE" w:rsidP="003257EB">
      <w:pPr>
        <w:rPr>
          <w:rFonts w:ascii="Arial" w:hAnsi="Arial"/>
          <w:sz w:val="22"/>
        </w:rPr>
      </w:pPr>
    </w:p>
    <w:p w14:paraId="3C530917" w14:textId="2DDC295F" w:rsidR="009954EE" w:rsidRPr="009954EE" w:rsidRDefault="009954EE" w:rsidP="009954EE">
      <w:pPr>
        <w:jc w:val="both"/>
        <w:rPr>
          <w:rFonts w:ascii="Arial" w:hAnsi="Arial" w:cs="Arial"/>
          <w:i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>(*) Ni</w:t>
      </w:r>
      <w:r>
        <w:rPr>
          <w:rFonts w:ascii="Arial" w:hAnsi="Arial" w:cs="Arial"/>
          <w:i/>
          <w:sz w:val="20"/>
          <w:szCs w:val="20"/>
        </w:rPr>
        <w:t>nguno de los importes correspondientes a los conceptos de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base imponible, </w:t>
      </w:r>
      <w:r w:rsidRPr="009954EE">
        <w:rPr>
          <w:rFonts w:ascii="Arial" w:hAnsi="Arial" w:cs="Arial"/>
          <w:i/>
          <w:sz w:val="20"/>
          <w:szCs w:val="20"/>
        </w:rPr>
        <w:t>coste de personal y resto de costes pued</w:t>
      </w:r>
      <w:r>
        <w:rPr>
          <w:rFonts w:ascii="Arial" w:hAnsi="Arial" w:cs="Arial"/>
          <w:i/>
          <w:sz w:val="20"/>
          <w:szCs w:val="20"/>
        </w:rPr>
        <w:t>e</w:t>
      </w:r>
      <w:r w:rsidRPr="009954EE">
        <w:rPr>
          <w:rFonts w:ascii="Arial" w:hAnsi="Arial" w:cs="Arial"/>
          <w:i/>
          <w:sz w:val="20"/>
          <w:szCs w:val="20"/>
        </w:rPr>
        <w:t xml:space="preserve"> ser</w:t>
      </w:r>
      <w:r>
        <w:rPr>
          <w:rFonts w:ascii="Arial" w:hAnsi="Arial" w:cs="Arial"/>
          <w:i/>
          <w:sz w:val="20"/>
          <w:szCs w:val="20"/>
        </w:rPr>
        <w:t xml:space="preserve"> una cantidad</w:t>
      </w:r>
      <w:r w:rsidRPr="009954EE">
        <w:rPr>
          <w:rFonts w:ascii="Arial" w:hAnsi="Arial" w:cs="Arial"/>
          <w:i/>
          <w:sz w:val="20"/>
          <w:szCs w:val="20"/>
        </w:rPr>
        <w:t xml:space="preserve"> con decimales</w:t>
      </w:r>
      <w:r w:rsidR="005E7080">
        <w:rPr>
          <w:rFonts w:ascii="Arial" w:hAnsi="Arial" w:cs="Arial"/>
          <w:i/>
          <w:sz w:val="20"/>
          <w:szCs w:val="20"/>
        </w:rPr>
        <w:t>, con independencia de que estén referidos a servicios presentados de manera global o por coste unitario.</w:t>
      </w:r>
    </w:p>
    <w:p w14:paraId="17BA7310" w14:textId="1608CF37" w:rsidR="00A40F5E" w:rsidRDefault="00A40F5E" w:rsidP="003257EB">
      <w:pPr>
        <w:jc w:val="both"/>
        <w:rPr>
          <w:rFonts w:ascii="Arial" w:hAnsi="Arial" w:cs="Arial"/>
          <w:i/>
          <w:sz w:val="20"/>
          <w:szCs w:val="20"/>
        </w:rPr>
      </w:pPr>
    </w:p>
    <w:p w14:paraId="6B021E03" w14:textId="067F6874" w:rsidR="003257EB" w:rsidRPr="00A40F5E" w:rsidRDefault="00A40F5E" w:rsidP="00A40F5E">
      <w:pPr>
        <w:tabs>
          <w:tab w:val="left" w:pos="345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ab/>
      </w:r>
    </w:p>
    <w:p w14:paraId="66DCE0E3" w14:textId="5F89E597" w:rsidR="003257EB" w:rsidRPr="009954EE" w:rsidRDefault="009954EE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 xml:space="preserve">(**) </w:t>
      </w:r>
      <w:r w:rsidR="003257EB" w:rsidRPr="009954EE">
        <w:rPr>
          <w:rFonts w:ascii="Arial" w:hAnsi="Arial" w:cs="Arial"/>
          <w:i/>
          <w:sz w:val="20"/>
          <w:szCs w:val="20"/>
        </w:rPr>
        <w:t xml:space="preserve">Coste de personal: </w:t>
      </w:r>
      <w:r w:rsidR="003257EB" w:rsidRPr="009954EE">
        <w:rPr>
          <w:rFonts w:ascii="Arial" w:hAnsi="Arial" w:cs="Arial"/>
          <w:i/>
          <w:color w:val="333333"/>
          <w:sz w:val="20"/>
          <w:szCs w:val="20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66409819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  <w:u w:val="single"/>
        </w:rPr>
        <w:t>Definiciones art 2.3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 w:rsidRPr="009954EE">
        <w:rPr>
          <w:rFonts w:ascii="Arial" w:hAnsi="Arial" w:cs="Arial"/>
          <w:i/>
          <w:color w:val="333333"/>
          <w:sz w:val="20"/>
          <w:szCs w:val="20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717EEAB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4C2BEC10" w14:textId="45708926" w:rsidR="003257EB" w:rsidRPr="009954EE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color w:val="333333"/>
          <w:sz w:val="20"/>
          <w:szCs w:val="20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9954EE" w:rsidRDefault="001373DC" w:rsidP="003B2689">
      <w:pPr>
        <w:rPr>
          <w:i/>
          <w:sz w:val="20"/>
          <w:szCs w:val="20"/>
        </w:rPr>
      </w:pPr>
    </w:p>
    <w:sectPr w:rsidR="001373DC" w:rsidRPr="009954EE" w:rsidSect="0087352E">
      <w:headerReference w:type="default" r:id="rId8"/>
      <w:footerReference w:type="default" r:id="rId9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224821" w14:textId="77777777" w:rsidR="00CE3455" w:rsidRDefault="00CE3455" w:rsidP="00341664">
      <w:r>
        <w:separator/>
      </w:r>
    </w:p>
  </w:endnote>
  <w:endnote w:type="continuationSeparator" w:id="0">
    <w:p w14:paraId="6770A4DB" w14:textId="77777777" w:rsidR="00CE3455" w:rsidRDefault="00CE3455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rial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FB286" w14:textId="21E799BB" w:rsidR="00341664" w:rsidRDefault="00CA6505">
    <w:pPr>
      <w:pStyle w:val="Piedepgina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5616317" wp14:editId="423ADFFA">
          <wp:simplePos x="0" y="0"/>
          <wp:positionH relativeFrom="margin">
            <wp:posOffset>1815465</wp:posOffset>
          </wp:positionH>
          <wp:positionV relativeFrom="bottomMargin">
            <wp:posOffset>218440</wp:posOffset>
          </wp:positionV>
          <wp:extent cx="2118360" cy="442595"/>
          <wp:effectExtent l="0" t="0" r="0" b="0"/>
          <wp:wrapSquare wrapText="bothSides"/>
          <wp:docPr id="76" name="Imagen 76" descr="http://sepie.es/img/logos/co-funded_es/Horizontal/PNG/es_cofinanciado_por_la_union_europea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sepie.es/img/logos/co-funded_es/Horizontal/PNG/es_cofinanciado_por_la_union_europea_po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8360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73AF" w:rsidRPr="00D0008C">
      <w:rPr>
        <w:noProof/>
      </w:rPr>
      <w:drawing>
        <wp:anchor distT="0" distB="0" distL="114300" distR="114300" simplePos="0" relativeHeight="251672576" behindDoc="0" locked="0" layoutInCell="1" allowOverlap="1" wp14:anchorId="43F213C3" wp14:editId="13323336">
          <wp:simplePos x="0" y="0"/>
          <wp:positionH relativeFrom="margin">
            <wp:align>left</wp:align>
          </wp:positionH>
          <wp:positionV relativeFrom="margin">
            <wp:posOffset>8960485</wp:posOffset>
          </wp:positionV>
          <wp:extent cx="1353820" cy="426720"/>
          <wp:effectExtent l="0" t="0" r="0" b="0"/>
          <wp:wrapSquare wrapText="bothSides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0F5E">
      <w:rPr>
        <w:noProof/>
      </w:rPr>
      <w:drawing>
        <wp:anchor distT="0" distB="0" distL="114300" distR="114300" simplePos="0" relativeHeight="251669504" behindDoc="0" locked="0" layoutInCell="1" allowOverlap="1" wp14:anchorId="48DF909C" wp14:editId="42880D00">
          <wp:simplePos x="0" y="0"/>
          <wp:positionH relativeFrom="margin">
            <wp:posOffset>4147185</wp:posOffset>
          </wp:positionH>
          <wp:positionV relativeFrom="margin">
            <wp:posOffset>8914765</wp:posOffset>
          </wp:positionV>
          <wp:extent cx="1333500" cy="452120"/>
          <wp:effectExtent l="0" t="0" r="0" b="508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D2CEAF" w14:textId="77777777" w:rsidR="00CE3455" w:rsidRDefault="00CE3455" w:rsidP="00341664">
      <w:r>
        <w:separator/>
      </w:r>
    </w:p>
  </w:footnote>
  <w:footnote w:type="continuationSeparator" w:id="0">
    <w:p w14:paraId="7D7810A4" w14:textId="77777777" w:rsidR="00CE3455" w:rsidRDefault="00CE3455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77JQ+jzUsLimXCOYh4VuAi1MJxAPYCg/srRZZGA+4gatMwRU9rRp0rUsAeV/J2kHyCMMls3zIg7HzM8rjNm+eA==" w:salt="LDoedBuDjSzc0/j5iIs5R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01712C"/>
    <w:rsid w:val="00084B42"/>
    <w:rsid w:val="00095B7A"/>
    <w:rsid w:val="000B3D0F"/>
    <w:rsid w:val="000F19F6"/>
    <w:rsid w:val="001373DC"/>
    <w:rsid w:val="00140E69"/>
    <w:rsid w:val="0016753C"/>
    <w:rsid w:val="00172F9D"/>
    <w:rsid w:val="00186575"/>
    <w:rsid w:val="001B79F4"/>
    <w:rsid w:val="001D0BFC"/>
    <w:rsid w:val="002102A9"/>
    <w:rsid w:val="0021602D"/>
    <w:rsid w:val="00235FB9"/>
    <w:rsid w:val="00256D83"/>
    <w:rsid w:val="002573AF"/>
    <w:rsid w:val="003257EB"/>
    <w:rsid w:val="00341664"/>
    <w:rsid w:val="00364B92"/>
    <w:rsid w:val="00371C6B"/>
    <w:rsid w:val="003B2689"/>
    <w:rsid w:val="003B554B"/>
    <w:rsid w:val="00473D13"/>
    <w:rsid w:val="00486815"/>
    <w:rsid w:val="004A3FD7"/>
    <w:rsid w:val="004D5754"/>
    <w:rsid w:val="00511995"/>
    <w:rsid w:val="00520F5D"/>
    <w:rsid w:val="0053003A"/>
    <w:rsid w:val="00583907"/>
    <w:rsid w:val="005A2ECE"/>
    <w:rsid w:val="005E7080"/>
    <w:rsid w:val="00620B87"/>
    <w:rsid w:val="006677EE"/>
    <w:rsid w:val="006978C9"/>
    <w:rsid w:val="006A049D"/>
    <w:rsid w:val="006E134A"/>
    <w:rsid w:val="006E236F"/>
    <w:rsid w:val="00742AF7"/>
    <w:rsid w:val="0077189A"/>
    <w:rsid w:val="007B0C7C"/>
    <w:rsid w:val="007B3D58"/>
    <w:rsid w:val="007E3FB1"/>
    <w:rsid w:val="00820CDF"/>
    <w:rsid w:val="008264CA"/>
    <w:rsid w:val="0087352E"/>
    <w:rsid w:val="00884108"/>
    <w:rsid w:val="008E4601"/>
    <w:rsid w:val="0097358D"/>
    <w:rsid w:val="009954EE"/>
    <w:rsid w:val="009D32DA"/>
    <w:rsid w:val="00A02ED2"/>
    <w:rsid w:val="00A33B7B"/>
    <w:rsid w:val="00A40F5E"/>
    <w:rsid w:val="00A667A4"/>
    <w:rsid w:val="00A701F5"/>
    <w:rsid w:val="00A865BB"/>
    <w:rsid w:val="00A86636"/>
    <w:rsid w:val="00A87B1C"/>
    <w:rsid w:val="00AF2DDD"/>
    <w:rsid w:val="00B001AC"/>
    <w:rsid w:val="00B56296"/>
    <w:rsid w:val="00B631C5"/>
    <w:rsid w:val="00B91FB6"/>
    <w:rsid w:val="00C03A98"/>
    <w:rsid w:val="00C20528"/>
    <w:rsid w:val="00C24A7B"/>
    <w:rsid w:val="00C42015"/>
    <w:rsid w:val="00C724F3"/>
    <w:rsid w:val="00CA6505"/>
    <w:rsid w:val="00CB053C"/>
    <w:rsid w:val="00CD17A7"/>
    <w:rsid w:val="00CD2A04"/>
    <w:rsid w:val="00CE3455"/>
    <w:rsid w:val="00CF09BD"/>
    <w:rsid w:val="00D44F66"/>
    <w:rsid w:val="00D65CCB"/>
    <w:rsid w:val="00D85B63"/>
    <w:rsid w:val="00DB3BBC"/>
    <w:rsid w:val="00DD2527"/>
    <w:rsid w:val="00DF1EE6"/>
    <w:rsid w:val="00E00B94"/>
    <w:rsid w:val="00E02547"/>
    <w:rsid w:val="00EA6B10"/>
    <w:rsid w:val="00F916B3"/>
    <w:rsid w:val="00FA2DBD"/>
    <w:rsid w:val="00FD2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881D460-247C-4DC0-8A6E-CEE0826B3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528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Rivas Martinez, Juan Carlos</cp:lastModifiedBy>
  <cp:revision>22</cp:revision>
  <dcterms:created xsi:type="dcterms:W3CDTF">2022-12-15T16:16:00Z</dcterms:created>
  <dcterms:modified xsi:type="dcterms:W3CDTF">2023-03-13T12:56:00Z</dcterms:modified>
</cp:coreProperties>
</file>