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F305" w14:textId="283A00AD" w:rsidR="00DF2B45" w:rsidRPr="00376608" w:rsidRDefault="00CE64F4" w:rsidP="00DF2B45">
      <w:pPr>
        <w:rPr>
          <w:rFonts w:ascii="Arial" w:hAnsi="Arial" w:cs="Arial"/>
          <w:b/>
          <w:sz w:val="22"/>
          <w:szCs w:val="22"/>
        </w:rPr>
      </w:pPr>
      <w:r>
        <w:rPr>
          <w:rFonts w:ascii="Arial" w:hAnsi="Arial" w:cs="Arial"/>
          <w:b/>
          <w:sz w:val="22"/>
          <w:szCs w:val="22"/>
        </w:rPr>
        <w:t xml:space="preserve">   </w:t>
      </w:r>
      <w:r w:rsidR="00773C18">
        <w:rPr>
          <w:rFonts w:ascii="Arial" w:hAnsi="Arial" w:cs="Arial"/>
          <w:b/>
          <w:sz w:val="22"/>
          <w:szCs w:val="22"/>
        </w:rPr>
        <w:tab/>
      </w:r>
      <w:r w:rsidR="00773C18">
        <w:rPr>
          <w:rFonts w:ascii="Arial" w:hAnsi="Arial" w:cs="Arial"/>
          <w:b/>
          <w:sz w:val="22"/>
          <w:szCs w:val="22"/>
        </w:rPr>
        <w:tab/>
      </w:r>
      <w:r w:rsidR="00773C18">
        <w:rPr>
          <w:rFonts w:ascii="Arial" w:hAnsi="Arial" w:cs="Arial"/>
          <w:b/>
          <w:sz w:val="22"/>
          <w:szCs w:val="22"/>
        </w:rPr>
        <w:tab/>
      </w:r>
      <w:r w:rsidR="00773C18">
        <w:rPr>
          <w:rFonts w:ascii="Arial" w:hAnsi="Arial" w:cs="Arial"/>
          <w:b/>
          <w:sz w:val="22"/>
          <w:szCs w:val="22"/>
        </w:rPr>
        <w:tab/>
      </w:r>
      <w:r w:rsidR="00773C18">
        <w:rPr>
          <w:rFonts w:ascii="Arial" w:hAnsi="Arial" w:cs="Arial"/>
          <w:b/>
          <w:sz w:val="22"/>
          <w:szCs w:val="22"/>
        </w:rPr>
        <w:tab/>
      </w:r>
      <w:r w:rsidR="00DF2B45" w:rsidRPr="00376608">
        <w:rPr>
          <w:rFonts w:ascii="Arial" w:hAnsi="Arial" w:cs="Arial"/>
          <w:b/>
          <w:sz w:val="22"/>
          <w:szCs w:val="22"/>
        </w:rPr>
        <w:t>ANEXO III.A</w:t>
      </w:r>
    </w:p>
    <w:p w14:paraId="000503CD" w14:textId="77777777" w:rsidR="00DF2B45" w:rsidRPr="00376608" w:rsidRDefault="00DF2B45" w:rsidP="00DF2B45">
      <w:pPr>
        <w:jc w:val="center"/>
        <w:rPr>
          <w:rFonts w:ascii="Arial" w:hAnsi="Arial" w:cs="Arial"/>
          <w:b/>
          <w:sz w:val="22"/>
          <w:szCs w:val="22"/>
        </w:rPr>
      </w:pPr>
    </w:p>
    <w:p w14:paraId="5B6F820C" w14:textId="77777777" w:rsidR="00DF2B45" w:rsidRPr="00376608" w:rsidRDefault="00DF2B45" w:rsidP="00DF2B45">
      <w:pPr>
        <w:jc w:val="center"/>
        <w:rPr>
          <w:rFonts w:ascii="Arial" w:hAnsi="Arial" w:cs="Arial"/>
          <w:b/>
          <w:sz w:val="22"/>
          <w:szCs w:val="22"/>
        </w:rPr>
      </w:pPr>
      <w:r w:rsidRPr="00376608">
        <w:rPr>
          <w:rFonts w:ascii="Arial" w:hAnsi="Arial" w:cs="Arial"/>
          <w:b/>
          <w:sz w:val="22"/>
          <w:szCs w:val="22"/>
        </w:rPr>
        <w:t>DECLARACIÓN RELATIVA AL COMPROMISO DE TENER CONTRATADOS TRABAJADORES CON DISCAPACIDAD PARA LAS EMPRESAS CON MÁS DE 50 PERSONAS EN PLANTILLA</w:t>
      </w:r>
    </w:p>
    <w:p w14:paraId="5FDCF780" w14:textId="77777777" w:rsidR="00DF2B45" w:rsidRPr="00376608" w:rsidRDefault="00DF2B45" w:rsidP="00DF2B45">
      <w:pPr>
        <w:pBdr>
          <w:bottom w:val="single" w:sz="4" w:space="0" w:color="auto"/>
        </w:pBdr>
        <w:jc w:val="both"/>
        <w:rPr>
          <w:rFonts w:ascii="Arial" w:hAnsi="Arial" w:cs="Arial"/>
          <w:sz w:val="22"/>
          <w:szCs w:val="22"/>
        </w:rPr>
      </w:pPr>
    </w:p>
    <w:p w14:paraId="5248CF6B" w14:textId="50F35E37" w:rsidR="002C0AF9" w:rsidRPr="00007FB6" w:rsidRDefault="002C0AF9" w:rsidP="002C0AF9">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9B02C8">
        <w:rPr>
          <w:rFonts w:ascii="Avenir Next LT Pro" w:hAnsi="Avenir Next LT Pro" w:cs="Arial"/>
          <w:sz w:val="22"/>
          <w:szCs w:val="22"/>
        </w:rPr>
        <w:t xml:space="preserve">[Concretar el cargo:  </w:t>
      </w:r>
      <w:r w:rsidRPr="00425D4F">
        <w:rPr>
          <w:rFonts w:ascii="Avenir Next LT Pro" w:hAnsi="Avenir Next LT Pro" w:cs="Arial"/>
          <w:noProof/>
          <w:sz w:val="22"/>
          <w:szCs w:val="22"/>
        </w:rPr>
        <w:t>administrador/a, gerente, representante legal</w:t>
      </w:r>
      <w:r w:rsidR="009B02C8">
        <w:rPr>
          <w:rFonts w:ascii="Avenir Next LT Pro" w:hAnsi="Avenir Next LT Pro" w:cs="Arial"/>
          <w:noProof/>
          <w:sz w:val="22"/>
          <w:szCs w:val="22"/>
        </w:rPr>
        <w:t>]</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6A71A7FC" w14:textId="77777777" w:rsidR="00DF2B45" w:rsidRPr="00376608" w:rsidRDefault="00DF2B45" w:rsidP="00DF2B45">
      <w:pPr>
        <w:spacing w:before="113" w:beforeAutospacing="1" w:afterAutospacing="1"/>
        <w:ind w:left="-19" w:right="113"/>
        <w:jc w:val="both"/>
        <w:rPr>
          <w:rFonts w:ascii="Arial" w:hAnsi="Arial" w:cs="Arial"/>
          <w:b/>
          <w:sz w:val="22"/>
          <w:szCs w:val="22"/>
        </w:rPr>
      </w:pPr>
      <w:r w:rsidRPr="00376608">
        <w:rPr>
          <w:rFonts w:ascii="Arial" w:hAnsi="Arial" w:cs="Arial"/>
          <w:b/>
          <w:sz w:val="22"/>
          <w:szCs w:val="22"/>
        </w:rPr>
        <w:t>DECLARA Y MANIFIESTA BAJO SU RESPONSABILIDAD QUE LA CITADA ENTIDAD:</w:t>
      </w:r>
    </w:p>
    <w:p w14:paraId="2546696E" w14:textId="0EEC90EB" w:rsidR="00DF2B45" w:rsidRPr="00376608" w:rsidRDefault="00DF2B45" w:rsidP="00DF2B45">
      <w:pPr>
        <w:widowControl w:val="0"/>
        <w:numPr>
          <w:ilvl w:val="0"/>
          <w:numId w:val="3"/>
        </w:numPr>
        <w:suppressAutoHyphens/>
        <w:spacing w:line="276" w:lineRule="auto"/>
        <w:ind w:left="360" w:hanging="218"/>
        <w:contextualSpacing/>
        <w:jc w:val="both"/>
        <w:rPr>
          <w:rFonts w:ascii="Arial" w:hAnsi="Arial" w:cs="Arial"/>
          <w:sz w:val="22"/>
          <w:szCs w:val="22"/>
        </w:rPr>
      </w:pPr>
      <w:r w:rsidRPr="00376608">
        <w:rPr>
          <w:rFonts w:ascii="Arial" w:hAnsi="Arial"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w:t>
      </w:r>
      <w:r w:rsidR="00A65E1F">
        <w:rPr>
          <w:rFonts w:ascii="Arial" w:hAnsi="Arial" w:cs="Arial"/>
          <w:sz w:val="22"/>
          <w:szCs w:val="22"/>
        </w:rPr>
        <w:t>r y aplicar medida alternativas.</w:t>
      </w:r>
    </w:p>
    <w:p w14:paraId="1947769B" w14:textId="77777777" w:rsidR="00DF2B45" w:rsidRPr="00376608" w:rsidRDefault="00DF2B45" w:rsidP="00DF2B45">
      <w:pPr>
        <w:widowControl w:val="0"/>
        <w:suppressAutoHyphens/>
        <w:spacing w:line="276" w:lineRule="auto"/>
        <w:jc w:val="both"/>
        <w:rPr>
          <w:rFonts w:ascii="Arial" w:hAnsi="Arial" w:cs="Arial"/>
          <w:sz w:val="22"/>
          <w:szCs w:val="22"/>
        </w:rPr>
      </w:pPr>
    </w:p>
    <w:p w14:paraId="3D9BBEC7" w14:textId="3CE7B3EB" w:rsidR="0012270E" w:rsidRPr="00007FB6" w:rsidRDefault="0012270E" w:rsidP="0012270E">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r w:rsidRPr="0012270E">
        <w:rPr>
          <w:rFonts w:ascii="Avenir Next LT Pro" w:hAnsi="Avenir Next LT Pro" w:cs="Arial"/>
          <w:i/>
          <w:sz w:val="22"/>
          <w:szCs w:val="22"/>
        </w:rPr>
        <w:t xml:space="preserve"> (elegir con X y cumplimentar la opción oportuna):</w:t>
      </w:r>
    </w:p>
    <w:p w14:paraId="371922CA" w14:textId="2CC3CA50" w:rsidR="002C0AF9" w:rsidRDefault="002C0AF9" w:rsidP="00DF2B45">
      <w:pPr>
        <w:widowControl w:val="0"/>
        <w:suppressAutoHyphens/>
        <w:spacing w:line="276" w:lineRule="auto"/>
        <w:ind w:left="708"/>
        <w:contextualSpacing/>
        <w:jc w:val="both"/>
        <w:rPr>
          <w:rFonts w:ascii="Arial" w:hAnsi="Arial" w:cs="Arial"/>
          <w:sz w:val="22"/>
          <w:szCs w:val="22"/>
        </w:rPr>
      </w:pPr>
    </w:p>
    <w:p w14:paraId="1E65EF3E" w14:textId="41A870F8" w:rsidR="002C0AF9" w:rsidRPr="00007FB6" w:rsidRDefault="002C0AF9" w:rsidP="002C0AF9">
      <w:pPr>
        <w:widowControl w:val="0"/>
        <w:suppressAutoHyphens/>
        <w:spacing w:line="276" w:lineRule="auto"/>
        <w:ind w:left="993" w:hanging="285"/>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bookmarkStart w:id="0" w:name="_GoBack"/>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bookmarkEnd w:id="0"/>
      <w:r w:rsidRPr="0010682D">
        <w:rPr>
          <w:rFonts w:ascii="Avenir Next LT Pro" w:hAnsi="Avenir Next LT Pro" w:cs="Arial"/>
          <w:sz w:val="22"/>
          <w:szCs w:val="22"/>
        </w:rPr>
        <w:fldChar w:fldCharType="end"/>
      </w:r>
      <w:r>
        <w:rPr>
          <w:rFonts w:ascii="Avenir Next LT Pro" w:hAnsi="Avenir Next LT Pro" w:cs="Arial"/>
          <w:sz w:val="22"/>
          <w:szCs w:val="22"/>
        </w:rPr>
        <w:t>]</w:t>
      </w:r>
      <w:r w:rsidR="00D97D97">
        <w:rPr>
          <w:rFonts w:ascii="Avenir Next LT Pro" w:hAnsi="Avenir Next LT Pro" w:cs="Arial"/>
          <w:sz w:val="22"/>
          <w:szCs w:val="22"/>
        </w:rPr>
        <w:t xml:space="preserve"> </w:t>
      </w:r>
      <w:r w:rsidRPr="00007FB6">
        <w:rPr>
          <w:rFonts w:ascii="Avenir Next LT Pro" w:hAnsi="Avenir Next LT Pro" w:cs="Arial"/>
          <w:sz w:val="22"/>
          <w:szCs w:val="22"/>
        </w:rPr>
        <w:t xml:space="preserve">La empresa tiene en su plantilla un número total de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sidRPr="00007FB6">
        <w:rPr>
          <w:rFonts w:ascii="Avenir Next LT Pro" w:hAnsi="Avenir Next LT Pro" w:cs="Arial"/>
          <w:sz w:val="22"/>
          <w:szCs w:val="22"/>
        </w:rPr>
        <w:t xml:space="preserve"> trabajadores de los cuales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 xml:space="preserve"> </w:t>
      </w:r>
      <w:r w:rsidRPr="00007FB6">
        <w:rPr>
          <w:rFonts w:ascii="Avenir Next LT Pro" w:hAnsi="Avenir Next LT Pro" w:cs="Arial"/>
          <w:sz w:val="22"/>
          <w:szCs w:val="22"/>
        </w:rPr>
        <w:t xml:space="preserve">son personas con discapacidad, lo que representa un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sidRPr="00007FB6">
        <w:rPr>
          <w:rFonts w:ascii="Avenir Next LT Pro" w:hAnsi="Avenir Next LT Pro" w:cs="Arial"/>
          <w:sz w:val="22"/>
          <w:szCs w:val="22"/>
        </w:rPr>
        <w:t>% sobre la plantilla.</w:t>
      </w:r>
    </w:p>
    <w:p w14:paraId="4797D2DF" w14:textId="77777777" w:rsidR="002C0AF9" w:rsidRPr="00007FB6" w:rsidRDefault="002C0AF9" w:rsidP="002C0AF9">
      <w:pPr>
        <w:widowControl w:val="0"/>
        <w:suppressAutoHyphens/>
        <w:spacing w:line="276" w:lineRule="auto"/>
        <w:ind w:left="720"/>
        <w:contextualSpacing/>
        <w:jc w:val="both"/>
        <w:rPr>
          <w:rFonts w:ascii="Avenir Next LT Pro" w:hAnsi="Avenir Next LT Pro" w:cs="Arial"/>
          <w:sz w:val="22"/>
          <w:szCs w:val="22"/>
        </w:rPr>
      </w:pPr>
    </w:p>
    <w:p w14:paraId="26819B71" w14:textId="616BD948" w:rsidR="002C0AF9" w:rsidRPr="00007FB6" w:rsidRDefault="002C0AF9" w:rsidP="002C0AF9">
      <w:pPr>
        <w:widowControl w:val="0"/>
        <w:suppressAutoHyphens/>
        <w:spacing w:line="276" w:lineRule="auto"/>
        <w:ind w:left="993" w:hanging="284"/>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w:t>
      </w:r>
      <w:r w:rsidR="00D97D97">
        <w:rPr>
          <w:rFonts w:ascii="Avenir Next LT Pro" w:hAnsi="Avenir Next LT Pro" w:cs="Arial"/>
          <w:sz w:val="22"/>
          <w:szCs w:val="22"/>
        </w:rPr>
        <w:t xml:space="preserve"> </w:t>
      </w: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6E351A2E" w14:textId="5AA63636" w:rsidR="002C0AF9" w:rsidRDefault="002C0AF9" w:rsidP="00DF2B45">
      <w:pPr>
        <w:widowControl w:val="0"/>
        <w:suppressAutoHyphens/>
        <w:spacing w:line="276" w:lineRule="auto"/>
        <w:ind w:left="708"/>
        <w:contextualSpacing/>
        <w:jc w:val="both"/>
        <w:rPr>
          <w:rFonts w:ascii="Arial" w:hAnsi="Arial" w:cs="Arial"/>
          <w:sz w:val="22"/>
          <w:szCs w:val="22"/>
        </w:rPr>
      </w:pPr>
    </w:p>
    <w:p w14:paraId="738B8D9D" w14:textId="77777777" w:rsidR="00DF2B45" w:rsidRPr="00376608" w:rsidRDefault="00DF2B45" w:rsidP="00DF2B45">
      <w:pPr>
        <w:widowControl w:val="0"/>
        <w:numPr>
          <w:ilvl w:val="0"/>
          <w:numId w:val="3"/>
        </w:numPr>
        <w:suppressAutoHyphens/>
        <w:spacing w:before="113" w:line="276" w:lineRule="auto"/>
        <w:ind w:left="360" w:right="113" w:hanging="218"/>
        <w:jc w:val="both"/>
        <w:rPr>
          <w:rFonts w:ascii="Arial" w:hAnsi="Arial" w:cs="Arial"/>
          <w:sz w:val="22"/>
          <w:szCs w:val="22"/>
        </w:rPr>
      </w:pPr>
      <w:r w:rsidRPr="00376608">
        <w:rPr>
          <w:rFonts w:ascii="Arial" w:hAnsi="Arial"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4BC4AF9A" w14:textId="77777777" w:rsidR="00DF2B45" w:rsidRPr="00376608" w:rsidRDefault="00DF2B45" w:rsidP="00DF2B45">
      <w:pPr>
        <w:spacing w:before="113"/>
        <w:ind w:left="113" w:right="113"/>
        <w:jc w:val="both"/>
        <w:rPr>
          <w:rFonts w:ascii="Arial" w:hAnsi="Arial" w:cs="Arial"/>
          <w:sz w:val="22"/>
          <w:szCs w:val="22"/>
        </w:rPr>
      </w:pPr>
    </w:p>
    <w:p w14:paraId="5391929E" w14:textId="289E3000" w:rsidR="00DF2B45" w:rsidRPr="00376608" w:rsidRDefault="00DF2B45" w:rsidP="00DF2B45">
      <w:pPr>
        <w:rPr>
          <w:rFonts w:ascii="Arial" w:hAnsi="Arial"/>
          <w:sz w:val="22"/>
        </w:rPr>
      </w:pPr>
      <w:r w:rsidRPr="00376608">
        <w:rPr>
          <w:rFonts w:ascii="Arial" w:hAnsi="Arial"/>
          <w:sz w:val="22"/>
        </w:rPr>
        <w:t>Firmado por</w:t>
      </w:r>
      <w:r w:rsidR="002C0AF9">
        <w:rPr>
          <w:rFonts w:ascii="Arial" w:hAnsi="Arial"/>
          <w:sz w:val="22"/>
        </w:rPr>
        <w:t>:</w:t>
      </w:r>
      <w:r w:rsidRPr="00376608">
        <w:rPr>
          <w:rFonts w:ascii="Arial" w:hAnsi="Arial"/>
          <w:sz w:val="22"/>
        </w:rPr>
        <w:t xml:space="preserve">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12B291EA" w14:textId="77777777" w:rsidR="00DF2B45" w:rsidRPr="00376608" w:rsidRDefault="00DF2B45" w:rsidP="00DF2B45">
      <w:pPr>
        <w:rPr>
          <w:rFonts w:ascii="Arial" w:hAnsi="Arial"/>
          <w:sz w:val="22"/>
        </w:rPr>
      </w:pPr>
    </w:p>
    <w:p w14:paraId="679481AA" w14:textId="23ECFD01" w:rsidR="00DF2B45" w:rsidRPr="00376608" w:rsidRDefault="00DF2B45" w:rsidP="00DF2B45">
      <w:pPr>
        <w:jc w:val="both"/>
        <w:rPr>
          <w:rFonts w:ascii="Arial" w:hAnsi="Arial"/>
          <w:sz w:val="22"/>
        </w:rPr>
      </w:pPr>
      <w:r w:rsidRPr="00376608">
        <w:rPr>
          <w:rFonts w:ascii="Arial" w:hAnsi="Arial"/>
          <w:sz w:val="22"/>
        </w:rPr>
        <w:t>Cargo</w:t>
      </w:r>
      <w:r w:rsidR="002C0AF9">
        <w:rPr>
          <w:rFonts w:ascii="Arial" w:hAnsi="Arial"/>
          <w:sz w:val="22"/>
        </w:rPr>
        <w:t>:</w:t>
      </w:r>
      <w:r w:rsidRPr="00376608">
        <w:rPr>
          <w:rFonts w:ascii="Arial" w:hAnsi="Arial"/>
          <w:sz w:val="22"/>
        </w:rPr>
        <w:t xml:space="preserve">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473F57C9" w14:textId="77777777" w:rsidR="00DF2B45" w:rsidRPr="00376608" w:rsidRDefault="00DF2B45" w:rsidP="00DF2B45">
      <w:pPr>
        <w:jc w:val="both"/>
        <w:rPr>
          <w:rFonts w:ascii="Arial" w:hAnsi="Arial"/>
          <w:sz w:val="22"/>
        </w:rPr>
      </w:pPr>
    </w:p>
    <w:p w14:paraId="01CF4939" w14:textId="77777777" w:rsidR="00773C18" w:rsidRDefault="00DF2B45" w:rsidP="00773C18">
      <w:pPr>
        <w:jc w:val="both"/>
        <w:rPr>
          <w:rFonts w:ascii="Arial" w:hAnsi="Arial" w:cs="Arial"/>
          <w:sz w:val="22"/>
          <w:szCs w:val="22"/>
        </w:rPr>
      </w:pPr>
      <w:r w:rsidRPr="00376608">
        <w:rPr>
          <w:rFonts w:ascii="Arial" w:hAnsi="Arial"/>
          <w:sz w:val="22"/>
        </w:rPr>
        <w:t xml:space="preserve">Fecha: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0C095F4A" w14:textId="0A91434B" w:rsidR="00E77EF7" w:rsidRPr="00DF2B45" w:rsidRDefault="00DF2B45" w:rsidP="00773C18">
      <w:pPr>
        <w:jc w:val="both"/>
      </w:pPr>
      <w:r w:rsidRPr="00376608">
        <w:rPr>
          <w:rFonts w:ascii="Arial" w:hAnsi="Arial" w:cs="Arial"/>
          <w:sz w:val="22"/>
          <w:szCs w:val="22"/>
        </w:rPr>
        <w:t>(</w:t>
      </w:r>
      <w:r w:rsidRPr="00376608">
        <w:rPr>
          <w:rFonts w:ascii="Arial" w:hAnsi="Arial"/>
          <w:sz w:val="22"/>
        </w:rPr>
        <w:t>sello de la empresa o firma digital)</w:t>
      </w:r>
    </w:p>
    <w:sectPr w:rsidR="00E77EF7" w:rsidRPr="00DF2B45" w:rsidSect="00773C18">
      <w:headerReference w:type="default" r:id="rId10"/>
      <w:footerReference w:type="default" r:id="rId11"/>
      <w:pgSz w:w="11906" w:h="16838"/>
      <w:pgMar w:top="1276" w:right="1701" w:bottom="1560" w:left="1701" w:header="568" w:footer="1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29C2B" w14:textId="77777777" w:rsidR="00ED6261" w:rsidRDefault="00ED6261" w:rsidP="000175D0">
      <w:r>
        <w:separator/>
      </w:r>
    </w:p>
  </w:endnote>
  <w:endnote w:type="continuationSeparator" w:id="0">
    <w:p w14:paraId="0DCDF60E" w14:textId="77777777" w:rsidR="00ED6261" w:rsidRDefault="00ED6261"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Content>
      <w:p w14:paraId="07D1D8B1" w14:textId="0DE9B7E9" w:rsidR="00773C18" w:rsidRPr="00773C18" w:rsidRDefault="00773C18" w:rsidP="00773C18">
        <w:pPr>
          <w:pStyle w:val="Piedepgina"/>
        </w:pPr>
        <w:r>
          <w:rPr>
            <w:noProof/>
          </w:rPr>
          <w:drawing>
            <wp:anchor distT="0" distB="0" distL="114300" distR="114300" simplePos="0" relativeHeight="251670528" behindDoc="0" locked="0" layoutInCell="1" allowOverlap="1" wp14:anchorId="055835E0" wp14:editId="7CE6FC68">
              <wp:simplePos x="0" y="0"/>
              <wp:positionH relativeFrom="margin">
                <wp:posOffset>1876425</wp:posOffset>
              </wp:positionH>
              <wp:positionV relativeFrom="margin">
                <wp:posOffset>8906510</wp:posOffset>
              </wp:positionV>
              <wp:extent cx="2042160" cy="426085"/>
              <wp:effectExtent l="0" t="0" r="0" b="0"/>
              <wp:wrapSquare wrapText="bothSides"/>
              <wp:docPr id="103" name="Imagen 103"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C18">
          <w:drawing>
            <wp:anchor distT="0" distB="0" distL="114300" distR="114300" simplePos="0" relativeHeight="251667456" behindDoc="0" locked="0" layoutInCell="1" allowOverlap="1" wp14:anchorId="1872B9DF" wp14:editId="394A05CA">
              <wp:simplePos x="0" y="0"/>
              <wp:positionH relativeFrom="margin">
                <wp:align>left</wp:align>
              </wp:positionH>
              <wp:positionV relativeFrom="margin">
                <wp:posOffset>8899525</wp:posOffset>
              </wp:positionV>
              <wp:extent cx="1463040" cy="485140"/>
              <wp:effectExtent l="0" t="0" r="3810" b="0"/>
              <wp:wrapSquare wrapText="bothSides"/>
              <wp:docPr id="104" name="Imagen 104"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C18">
          <w:drawing>
            <wp:anchor distT="0" distB="0" distL="114300" distR="114300" simplePos="0" relativeHeight="251668480" behindDoc="0" locked="0" layoutInCell="1" allowOverlap="1" wp14:anchorId="414FB950" wp14:editId="1410D503">
              <wp:simplePos x="0" y="0"/>
              <wp:positionH relativeFrom="margin">
                <wp:align>right</wp:align>
              </wp:positionH>
              <wp:positionV relativeFrom="margin">
                <wp:posOffset>8920480</wp:posOffset>
              </wp:positionV>
              <wp:extent cx="1264920" cy="411480"/>
              <wp:effectExtent l="0" t="0" r="0" b="7620"/>
              <wp:wrapSquare wrapText="bothSides"/>
              <wp:docPr id="105" name="Imagen 105"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6492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773C18">
          <w:fldChar w:fldCharType="begin"/>
        </w:r>
        <w:r w:rsidRPr="00773C18">
          <w:instrText>PAGE   \* MERGEFORMAT</w:instrText>
        </w:r>
        <w:r w:rsidRPr="00773C18">
          <w:fldChar w:fldCharType="separate"/>
        </w:r>
        <w:r w:rsidR="000F0C8C">
          <w:rPr>
            <w:noProof/>
          </w:rPr>
          <w:t>1</w:t>
        </w:r>
        <w:r w:rsidRPr="00773C18">
          <w:fldChar w:fldCharType="end"/>
        </w:r>
      </w:p>
    </w:sdtContent>
  </w:sdt>
  <w:p w14:paraId="3B257597" w14:textId="7B04D182" w:rsidR="000175D0" w:rsidRDefault="000175D0" w:rsidP="00B47878">
    <w:pPr>
      <w:pStyle w:val="Piedepgina"/>
      <w:tabs>
        <w:tab w:val="clear" w:pos="4252"/>
        <w:tab w:val="center" w:pos="2835"/>
      </w:tabs>
      <w:ind w:firstLine="1560"/>
    </w:pPr>
  </w:p>
  <w:p w14:paraId="271CFD32" w14:textId="09886BCF"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3B9DC" w14:textId="77777777" w:rsidR="00ED6261" w:rsidRDefault="00ED6261" w:rsidP="000175D0">
      <w:r>
        <w:separator/>
      </w:r>
    </w:p>
  </w:footnote>
  <w:footnote w:type="continuationSeparator" w:id="0">
    <w:p w14:paraId="49AABD5B" w14:textId="77777777" w:rsidR="00ED6261" w:rsidRDefault="00ED6261"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2E8BA437" w:rsidR="000175D0" w:rsidRDefault="00773C18">
    <w:pPr>
      <w:pStyle w:val="Encabezado"/>
    </w:pPr>
    <w:r>
      <w:rPr>
        <w:noProof/>
      </w:rPr>
      <w:drawing>
        <wp:anchor distT="0" distB="0" distL="114300" distR="114300" simplePos="0" relativeHeight="251664384" behindDoc="0" locked="0" layoutInCell="1" allowOverlap="1" wp14:anchorId="0959B8F4" wp14:editId="2E80751D">
          <wp:simplePos x="0" y="0"/>
          <wp:positionH relativeFrom="margin">
            <wp:posOffset>4718685</wp:posOffset>
          </wp:positionH>
          <wp:positionV relativeFrom="topMargin">
            <wp:posOffset>132080</wp:posOffset>
          </wp:positionV>
          <wp:extent cx="623570" cy="602615"/>
          <wp:effectExtent l="0" t="0" r="5080" b="6985"/>
          <wp:wrapSquare wrapText="bothSides"/>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51D26F58">
          <wp:simplePos x="0" y="0"/>
          <wp:positionH relativeFrom="margin">
            <wp:align>left</wp:align>
          </wp:positionH>
          <wp:positionV relativeFrom="topMargin">
            <wp:align>bottom</wp:align>
          </wp:positionV>
          <wp:extent cx="1501140" cy="675005"/>
          <wp:effectExtent l="0" t="0" r="3810" b="0"/>
          <wp:wrapSquare wrapText="bothSides"/>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1140" cy="67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4kouGcwyEXUt+TfWbSkO8Gi5wkWAfSjj2t40dyVLXYJFEkI+7B79Ar8nZZIBAcdAV5lqq6bd4NN7aFRObwPSA==" w:salt="vLbcQN6IyfN4frA91aldb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37C73"/>
    <w:rsid w:val="0004435B"/>
    <w:rsid w:val="000C7912"/>
    <w:rsid w:val="000F0C8C"/>
    <w:rsid w:val="00102DBA"/>
    <w:rsid w:val="0012270E"/>
    <w:rsid w:val="001726A5"/>
    <w:rsid w:val="001D69A2"/>
    <w:rsid w:val="001E4636"/>
    <w:rsid w:val="002A3445"/>
    <w:rsid w:val="002C0AF9"/>
    <w:rsid w:val="003179F8"/>
    <w:rsid w:val="00333138"/>
    <w:rsid w:val="003A4F90"/>
    <w:rsid w:val="003D2992"/>
    <w:rsid w:val="003D404F"/>
    <w:rsid w:val="003F284F"/>
    <w:rsid w:val="00464571"/>
    <w:rsid w:val="00533212"/>
    <w:rsid w:val="00556FF2"/>
    <w:rsid w:val="005973B8"/>
    <w:rsid w:val="005D3B4F"/>
    <w:rsid w:val="005E2FC2"/>
    <w:rsid w:val="00601068"/>
    <w:rsid w:val="006D7CC5"/>
    <w:rsid w:val="00725C44"/>
    <w:rsid w:val="007707D9"/>
    <w:rsid w:val="00773C18"/>
    <w:rsid w:val="00990FF3"/>
    <w:rsid w:val="009B02C8"/>
    <w:rsid w:val="009C0CCE"/>
    <w:rsid w:val="00A64EB5"/>
    <w:rsid w:val="00A65E1F"/>
    <w:rsid w:val="00A72DB1"/>
    <w:rsid w:val="00A802FC"/>
    <w:rsid w:val="00AB7602"/>
    <w:rsid w:val="00AE5F8B"/>
    <w:rsid w:val="00AF269E"/>
    <w:rsid w:val="00B238B1"/>
    <w:rsid w:val="00B47878"/>
    <w:rsid w:val="00B52F7B"/>
    <w:rsid w:val="00B80B9E"/>
    <w:rsid w:val="00BE2B96"/>
    <w:rsid w:val="00BF62E3"/>
    <w:rsid w:val="00CE64F4"/>
    <w:rsid w:val="00CF0C49"/>
    <w:rsid w:val="00D97D97"/>
    <w:rsid w:val="00DF2B45"/>
    <w:rsid w:val="00ED4E4F"/>
    <w:rsid w:val="00ED6261"/>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21</cp:revision>
  <dcterms:created xsi:type="dcterms:W3CDTF">2022-02-24T23:00:00Z</dcterms:created>
  <dcterms:modified xsi:type="dcterms:W3CDTF">2023-02-24T09:18:00Z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