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2E070994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144F6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2E6FF9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5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0" w:name="_GoBack"/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29620F" w:rsidP="00CF32DF"/>
    <w:p w14:paraId="7B3D7190" w14:textId="329B33FB" w:rsidR="00025B11" w:rsidRDefault="00870B09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168D" w14:textId="77777777" w:rsidR="0029620F" w:rsidRDefault="0029620F" w:rsidP="00A011CC">
      <w:r>
        <w:separator/>
      </w:r>
    </w:p>
  </w:endnote>
  <w:endnote w:type="continuationSeparator" w:id="0">
    <w:p w14:paraId="59F760CA" w14:textId="77777777" w:rsidR="0029620F" w:rsidRDefault="0029620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7393C84" w:rsidR="00B07C6A" w:rsidRDefault="00870B09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5A196C3A">
              <wp:simplePos x="0" y="0"/>
              <wp:positionH relativeFrom="margin">
                <wp:align>right</wp:align>
              </wp:positionH>
              <wp:positionV relativeFrom="margin">
                <wp:posOffset>8670925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79093ADB">
              <wp:simplePos x="0" y="0"/>
              <wp:positionH relativeFrom="margin">
                <wp:posOffset>29210</wp:posOffset>
              </wp:positionH>
              <wp:positionV relativeFrom="margin">
                <wp:posOffset>8688070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9A1454">
          <w:rPr>
            <w:noProof/>
          </w:rPr>
          <w:t>1</w:t>
        </w:r>
        <w:r w:rsidR="00B07C6A">
          <w:fldChar w:fldCharType="end"/>
        </w:r>
      </w:p>
    </w:sdtContent>
  </w:sdt>
  <w:p w14:paraId="30E2B455" w14:textId="277D7097" w:rsidR="00A011CC" w:rsidRDefault="00B07C6A">
    <w:pPr>
      <w:pStyle w:val="Piedepgina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692B" w14:textId="77777777" w:rsidR="0029620F" w:rsidRDefault="0029620F" w:rsidP="00A011CC">
      <w:r>
        <w:separator/>
      </w:r>
    </w:p>
  </w:footnote>
  <w:footnote w:type="continuationSeparator" w:id="0">
    <w:p w14:paraId="0D6C73D9" w14:textId="77777777" w:rsidR="0029620F" w:rsidRDefault="0029620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2CA9BFB0" w:rsidR="00A011CC" w:rsidRDefault="00870B0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3521AEDA">
          <wp:simplePos x="0" y="0"/>
          <wp:positionH relativeFrom="margin">
            <wp:posOffset>4725670</wp:posOffset>
          </wp:positionH>
          <wp:positionV relativeFrom="margin">
            <wp:posOffset>-99060</wp:posOffset>
          </wp:positionV>
          <wp:extent cx="784860" cy="678180"/>
          <wp:effectExtent l="0" t="0" r="0" b="762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346641AA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895475" cy="525780"/>
          <wp:effectExtent l="0" t="0" r="9525" b="762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dt6WPcUpP1gAkptbqWan5kLoX8bIgnjnERkoTWyG0TemtJNypqbPpHyyH8qkGAlzCzWu7OEA8A5AqZhF0nTLg==" w:salt="A8A9Bj5cb+j0C1HuHxbb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144F63"/>
    <w:rsid w:val="001B6E94"/>
    <w:rsid w:val="00242B17"/>
    <w:rsid w:val="0029620F"/>
    <w:rsid w:val="002E6FF9"/>
    <w:rsid w:val="00506CED"/>
    <w:rsid w:val="00577057"/>
    <w:rsid w:val="00680799"/>
    <w:rsid w:val="00781A8D"/>
    <w:rsid w:val="00870B09"/>
    <w:rsid w:val="009553FB"/>
    <w:rsid w:val="009A1454"/>
    <w:rsid w:val="00A011CC"/>
    <w:rsid w:val="00A2493C"/>
    <w:rsid w:val="00AB091B"/>
    <w:rsid w:val="00AB7602"/>
    <w:rsid w:val="00B07C6A"/>
    <w:rsid w:val="00B35148"/>
    <w:rsid w:val="00BA5B29"/>
    <w:rsid w:val="00CF32DF"/>
    <w:rsid w:val="00E50DF7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C9ED73-6EE0-435C-A31F-05BB8C49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14</cp:revision>
  <dcterms:created xsi:type="dcterms:W3CDTF">2021-05-16T19:48:00Z</dcterms:created>
  <dcterms:modified xsi:type="dcterms:W3CDTF">2022-11-19T23:22:00Z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