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ED93F" w14:textId="77777777"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14:paraId="7953834C" w14:textId="77777777" w:rsidR="00B02AD1" w:rsidRPr="00925A0E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14:paraId="13E0F7AB" w14:textId="77777777" w:rsidR="00CF55FF" w:rsidRPr="00925A0E" w:rsidRDefault="00CF55FF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14:paraId="5AB5E309" w14:textId="77777777" w:rsidR="00523605" w:rsidRPr="00925A0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14:paraId="3E93A175" w14:textId="77777777" w:rsidR="00AC67D5" w:rsidRPr="00AC67D5" w:rsidRDefault="003F76AB" w:rsidP="00AC67D5">
      <w:pPr>
        <w:pStyle w:val="Default"/>
        <w:jc w:val="both"/>
        <w:rPr>
          <w:rFonts w:ascii="Arial" w:hAnsi="Arial" w:cs="Arial"/>
          <w:b/>
          <w:bCs/>
          <w:color w:val="0070C0"/>
          <w:sz w:val="22"/>
          <w:szCs w:val="22"/>
        </w:rPr>
      </w:pPr>
      <w:r w:rsidRPr="00925A0E">
        <w:rPr>
          <w:rFonts w:ascii="Arial" w:hAnsi="Arial" w:cs="Arial"/>
          <w:sz w:val="28"/>
          <w:szCs w:val="28"/>
          <w:shd w:val="clear" w:color="auto" w:fill="FAF9F8"/>
        </w:rPr>
        <w:br/>
      </w:r>
      <w:r w:rsidR="00AC67D5" w:rsidRPr="00AC67D5">
        <w:rPr>
          <w:rFonts w:ascii="Arial" w:hAnsi="Arial" w:cs="Arial"/>
          <w:b/>
          <w:sz w:val="22"/>
          <w:szCs w:val="22"/>
        </w:rPr>
        <w:t xml:space="preserve">CONTRATACIÓN POR LA ASOCIACIÓN INSERTA EMPLEO DE LOS SERVICIOS DE LIMPIEZA DE SU RED DE CENTROS  </w:t>
      </w:r>
      <w:r w:rsidR="00AC67D5" w:rsidRPr="00AC67D5">
        <w:rPr>
          <w:rFonts w:ascii="Arial" w:hAnsi="Arial" w:cs="Arial"/>
          <w:b/>
          <w:bCs/>
          <w:sz w:val="22"/>
          <w:szCs w:val="22"/>
        </w:rPr>
        <w:t>EN EL MARCO QUE REPRESENTA LA EJECUCIÓN Y GESTIÓN DEL PROGRAMA OPERATIVO DE INCLUSIÓN SOCIAL Y ECONOMÍA SOCIAL CCI 2014ES05SFOP012;</w:t>
      </w:r>
      <w:r w:rsidR="00AC67D5" w:rsidRPr="00AC67D5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AC67D5" w:rsidRPr="00AC67D5">
        <w:rPr>
          <w:rFonts w:ascii="Arial" w:hAnsi="Arial" w:cs="Arial"/>
          <w:b/>
          <w:bCs/>
          <w:sz w:val="22"/>
          <w:szCs w:val="22"/>
        </w:rPr>
        <w:t xml:space="preserve">Y/O EL PROGRAMA OPERATIVO DE EMPLEO JUVENIL </w:t>
      </w:r>
      <w:r w:rsidR="00AC67D5" w:rsidRPr="00AC67D5">
        <w:rPr>
          <w:rFonts w:ascii="Arial" w:hAnsi="Arial" w:cs="Arial"/>
          <w:b/>
          <w:bCs/>
          <w:sz w:val="22"/>
          <w:szCs w:val="22"/>
          <w:lang w:val="es-ES_tradnl"/>
        </w:rPr>
        <w:t>CCI2014ES05M9OP001</w:t>
      </w:r>
      <w:r w:rsidR="00AC67D5" w:rsidRPr="00AC67D5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 xml:space="preserve">; </w:t>
      </w:r>
      <w:r w:rsidR="00AC67D5" w:rsidRPr="00AC67D5">
        <w:rPr>
          <w:rFonts w:ascii="Arial" w:hAnsi="Arial" w:cs="Arial"/>
          <w:b/>
          <w:bCs/>
          <w:sz w:val="22"/>
          <w:szCs w:val="22"/>
        </w:rPr>
        <w:t>Y / O EL FONDO SOCIAL EUROPEO + (EL PROGRAMA ESTATAL FSE+ DE INCLUSIÓN SOCIAL, GARANTÍA INFANTIL Y LUCHA CONTRA LA POBREZA; EL PROGRAMA ESTATAL FSE+ DE EMPLEO JUVENIL Y EL TRAMO ESTATAL DE LA PRIORIDAD DE REGIÓN ULTRAPERIFÉRICA DEL PROGRAMA DE LA COMUNIDAD AUTÓNOMA DE CANARIAS)</w:t>
      </w:r>
      <w:r w:rsidR="00AC67D5" w:rsidRPr="00AC67D5"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="00AC67D5" w:rsidRPr="00AC67D5">
        <w:rPr>
          <w:rFonts w:ascii="Arial" w:hAnsi="Arial" w:cs="Arial"/>
          <w:b/>
          <w:sz w:val="22"/>
          <w:szCs w:val="22"/>
        </w:rPr>
        <w:t xml:space="preserve">, EN TODO EL TERRITORIO NACIONAL </w:t>
      </w:r>
    </w:p>
    <w:p w14:paraId="40A5D4EE" w14:textId="77777777" w:rsidR="00AC67D5" w:rsidRPr="00C622A3" w:rsidRDefault="00AC67D5" w:rsidP="00AC67D5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6C0EC4DD" w14:textId="34E6769E" w:rsidR="00523605" w:rsidRPr="00AC67D5" w:rsidRDefault="00523605" w:rsidP="00AC67D5">
      <w:pPr>
        <w:jc w:val="both"/>
        <w:rPr>
          <w:rFonts w:ascii="Arial" w:hAnsi="Arial" w:cs="Arial"/>
          <w:noProof/>
          <w:sz w:val="22"/>
          <w:szCs w:val="22"/>
        </w:rPr>
      </w:pPr>
    </w:p>
    <w:p w14:paraId="7049FAA6" w14:textId="43CC40A3"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AC67D5">
        <w:rPr>
          <w:rFonts w:ascii="Arial" w:hAnsi="Arial" w:cs="Arial"/>
          <w:noProof/>
          <w:sz w:val="22"/>
          <w:szCs w:val="22"/>
          <w:lang w:val="es-ES_tradnl"/>
        </w:rPr>
        <w:t>22/GP/23</w:t>
      </w:r>
    </w:p>
    <w:p w14:paraId="6121A611" w14:textId="77777777"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14:paraId="703628A0" w14:textId="77777777" w:rsidR="00AC67D5" w:rsidRPr="00B1240C" w:rsidRDefault="00AC67D5" w:rsidP="00AC67D5">
      <w:pPr>
        <w:jc w:val="both"/>
        <w:rPr>
          <w:rFonts w:ascii="Arial" w:hAnsi="Arial" w:cs="Arial"/>
          <w:b/>
          <w:sz w:val="24"/>
          <w:szCs w:val="24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784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4"/>
          <w:szCs w:val="24"/>
        </w:rPr>
        <w:t>ILUNION LIMPIEZA Y MEDIOMBIENTE, S.A.</w:t>
      </w:r>
    </w:p>
    <w:p w14:paraId="68C1640E" w14:textId="77777777" w:rsidR="00AC67D5" w:rsidRPr="007840D4" w:rsidRDefault="00AC67D5" w:rsidP="00AC67D5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5E285682" w14:textId="77777777" w:rsidR="00AC67D5" w:rsidRPr="002B0610" w:rsidRDefault="00AC67D5" w:rsidP="00AC67D5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4C8BA8DF" w14:textId="77777777" w:rsidR="00AC67D5" w:rsidRPr="00B52859" w:rsidRDefault="00AC67D5" w:rsidP="00AC67D5">
      <w:pPr>
        <w:jc w:val="both"/>
        <w:rPr>
          <w:rFonts w:ascii="Arial" w:hAnsi="Arial" w:cs="Arial"/>
          <w:b/>
          <w:sz w:val="24"/>
          <w:szCs w:val="24"/>
        </w:rPr>
      </w:pPr>
      <w:r w:rsidRPr="00B52859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B52859">
        <w:rPr>
          <w:rFonts w:ascii="Arial" w:hAnsi="Arial" w:cs="Arial"/>
          <w:sz w:val="24"/>
          <w:szCs w:val="24"/>
        </w:rPr>
        <w:t>Importe ofertado por el adjudicatario:</w:t>
      </w:r>
      <w:r w:rsidRPr="00B52859">
        <w:rPr>
          <w:rFonts w:ascii="Arial" w:hAnsi="Arial" w:cs="Arial"/>
          <w:b/>
          <w:sz w:val="24"/>
          <w:szCs w:val="24"/>
        </w:rPr>
        <w:t xml:space="preserve"> </w:t>
      </w:r>
    </w:p>
    <w:p w14:paraId="24DA3F37" w14:textId="77777777" w:rsidR="00AC67D5" w:rsidRDefault="00AC67D5" w:rsidP="00AC67D5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63B7F067" w14:textId="77777777" w:rsidR="00AC67D5" w:rsidRPr="008814A7" w:rsidRDefault="00AC67D5" w:rsidP="00AC67D5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OFICINA AL AÑO:</w:t>
      </w:r>
    </w:p>
    <w:p w14:paraId="228E8DF0" w14:textId="77777777" w:rsidR="00AC67D5" w:rsidRPr="008814A7" w:rsidRDefault="00AC67D5" w:rsidP="00AC67D5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51E806F4" w14:textId="4694D9E6" w:rsidR="00AC67D5" w:rsidRPr="00B52859" w:rsidRDefault="00AC67D5" w:rsidP="00AC67D5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Treinta euros con sesenta y un céntimos (30,61 €)</w:t>
      </w:r>
    </w:p>
    <w:p w14:paraId="4D5FA584" w14:textId="77777777" w:rsidR="00AC67D5" w:rsidRPr="00B52859" w:rsidRDefault="00AC67D5" w:rsidP="00AC67D5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95DA1DA" w14:textId="77777777" w:rsidR="00AC67D5" w:rsidRPr="008814A7" w:rsidRDefault="00AC67D5" w:rsidP="00AC67D5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OFICINA AL AÑO (EN CASO DE APLICAR IGIC – ISLAS CANARIAS):</w:t>
      </w:r>
    </w:p>
    <w:p w14:paraId="48170D6C" w14:textId="77777777" w:rsidR="00AC67D5" w:rsidRPr="008814A7" w:rsidRDefault="00AC67D5" w:rsidP="00AC67D5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376AD149" w14:textId="4EBB11A5" w:rsidR="00AC67D5" w:rsidRPr="00B52859" w:rsidRDefault="00AC67D5" w:rsidP="00AC67D5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Treinta euros con sesenta y un céntimos (30,</w:t>
      </w:r>
      <w:r w:rsidR="00F642B8">
        <w:rPr>
          <w:rFonts w:ascii="Arial" w:hAnsi="Arial" w:cs="Arial"/>
          <w:b/>
          <w:sz w:val="24"/>
          <w:szCs w:val="24"/>
          <w:lang w:val="es-ES_tradnl"/>
        </w:rPr>
        <w:t>61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€)</w:t>
      </w:r>
    </w:p>
    <w:p w14:paraId="17EBAA53" w14:textId="77777777" w:rsidR="00AC67D5" w:rsidRDefault="00AC67D5" w:rsidP="00AC67D5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46F1EC99" w14:textId="77777777" w:rsidR="00AC67D5" w:rsidRPr="008814A7" w:rsidRDefault="00AC67D5" w:rsidP="00AC67D5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ALMACÉN AL AÑO:</w:t>
      </w:r>
    </w:p>
    <w:p w14:paraId="4A0E7722" w14:textId="77777777" w:rsidR="00AC67D5" w:rsidRPr="008814A7" w:rsidRDefault="00AC67D5" w:rsidP="00AC67D5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7FD2D1E" w14:textId="66741206" w:rsidR="00AC67D5" w:rsidRPr="00B52859" w:rsidRDefault="00AC67D5" w:rsidP="00AC67D5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Diez euros con ochenta y seis céntimos (10,86 €)</w:t>
      </w:r>
    </w:p>
    <w:p w14:paraId="36B8A29A" w14:textId="77777777" w:rsidR="00AC67D5" w:rsidRPr="00B52859" w:rsidRDefault="00AC67D5" w:rsidP="00AC67D5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442CB74" w14:textId="77777777" w:rsidR="00AC67D5" w:rsidRPr="008814A7" w:rsidRDefault="00AC67D5" w:rsidP="00AC67D5">
      <w:pPr>
        <w:rPr>
          <w:rFonts w:ascii="Arial" w:hAnsi="Arial"/>
          <w:b/>
          <w:sz w:val="22"/>
          <w:u w:val="single"/>
        </w:rPr>
      </w:pPr>
      <w:r w:rsidRPr="008814A7">
        <w:rPr>
          <w:rFonts w:ascii="Arial" w:hAnsi="Arial"/>
          <w:b/>
          <w:sz w:val="22"/>
          <w:u w:val="single"/>
        </w:rPr>
        <w:t>PRECIO LIMPIEZA METRO CUADRADO ALMACÉN AL AÑO (EN CASO DE APLICAR IGIC – ISLAS CANARIAS):</w:t>
      </w:r>
    </w:p>
    <w:p w14:paraId="7184155A" w14:textId="77777777" w:rsidR="00AC67D5" w:rsidRPr="008814A7" w:rsidRDefault="00AC67D5" w:rsidP="00AC67D5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73341354" w14:textId="79A0C6D9" w:rsidR="00AC67D5" w:rsidRPr="00B52859" w:rsidRDefault="00AC67D5" w:rsidP="00AC67D5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Diez euros con ochenta y seis céntimos (10,86 €)</w:t>
      </w:r>
    </w:p>
    <w:p w14:paraId="62ECCC71" w14:textId="77777777"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14:paraId="316BE4F7" w14:textId="77777777" w:rsidR="00CF55FF" w:rsidRPr="00925A0E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</w:p>
    <w:p w14:paraId="133BB060" w14:textId="77777777"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14:paraId="17635EC2" w14:textId="77777777" w:rsidR="00DC452F" w:rsidRPr="00925A0E" w:rsidRDefault="00DC452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A36F46B" w14:textId="0ED40366" w:rsidR="00CF55FF" w:rsidRPr="00B672A0" w:rsidRDefault="00AC67D5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</w:t>
      </w:r>
      <w:r w:rsidR="00F642B8">
        <w:rPr>
          <w:rFonts w:ascii="Arial" w:hAnsi="Arial" w:cs="Arial"/>
          <w:noProof/>
          <w:sz w:val="22"/>
          <w:szCs w:val="22"/>
          <w:lang w:val="es-ES_tradnl"/>
        </w:rPr>
        <w:t>0</w:t>
      </w:r>
      <w:r w:rsidR="0016376E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>
        <w:rPr>
          <w:rFonts w:ascii="Arial" w:hAnsi="Arial" w:cs="Arial"/>
          <w:noProof/>
          <w:sz w:val="22"/>
          <w:szCs w:val="22"/>
          <w:lang w:val="es-ES_tradnl"/>
        </w:rPr>
        <w:t>octubre</w:t>
      </w:r>
      <w:r w:rsidR="00856286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B672A0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B672A0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B672A0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14:paraId="094B92B4" w14:textId="77777777" w:rsidR="00CF55FF" w:rsidRPr="002F4A5B" w:rsidRDefault="00CF55FF" w:rsidP="00CF55FF">
      <w:pPr>
        <w:pStyle w:val="Default"/>
        <w:jc w:val="both"/>
        <w:rPr>
          <w:rFonts w:ascii="Arial" w:hAnsi="Arial" w:cs="Arial"/>
          <w:noProof/>
          <w:color w:val="FF0000"/>
          <w:sz w:val="22"/>
          <w:szCs w:val="22"/>
          <w:highlight w:val="yellow"/>
          <w:lang w:val="es-ES_tradnl"/>
        </w:rPr>
      </w:pPr>
    </w:p>
    <w:p w14:paraId="3347B119" w14:textId="77777777"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D95A0" w14:textId="77777777" w:rsidR="00235E59" w:rsidRDefault="00235E59">
      <w:r>
        <w:separator/>
      </w:r>
    </w:p>
  </w:endnote>
  <w:endnote w:type="continuationSeparator" w:id="0">
    <w:p w14:paraId="296865A2" w14:textId="77777777" w:rsidR="00235E59" w:rsidRDefault="0023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A895" w14:textId="77777777"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B623FB" w14:textId="77777777" w:rsidR="00FD4AC9" w:rsidRDefault="00FD4AC9">
    <w:pPr>
      <w:pStyle w:val="Piedepgina"/>
      <w:ind w:right="360"/>
    </w:pPr>
  </w:p>
  <w:p w14:paraId="2C8F5BCE" w14:textId="77777777"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89886" w14:textId="77777777"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077A8569" wp14:editId="025CC1D3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B84635D" wp14:editId="60E4CAF7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44B50F4" wp14:editId="186D77B6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14:paraId="03901165" w14:textId="77777777"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E8A4F" w14:textId="77777777" w:rsidR="00235E59" w:rsidRDefault="00235E59">
      <w:r>
        <w:separator/>
      </w:r>
    </w:p>
  </w:footnote>
  <w:footnote w:type="continuationSeparator" w:id="0">
    <w:p w14:paraId="461A3FEB" w14:textId="77777777" w:rsidR="00235E59" w:rsidRDefault="00235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87DE5" w14:textId="77777777"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A48B04" wp14:editId="4676065F">
          <wp:simplePos x="0" y="0"/>
          <wp:positionH relativeFrom="margin">
            <wp:align>right</wp:align>
          </wp:positionH>
          <wp:positionV relativeFrom="margin">
            <wp:posOffset>-617220</wp:posOffset>
          </wp:positionV>
          <wp:extent cx="1504315" cy="441960"/>
          <wp:effectExtent l="0" t="0" r="635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38DF5642" wp14:editId="6AFD0375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985016">
    <w:abstractNumId w:val="4"/>
  </w:num>
  <w:num w:numId="2" w16cid:durableId="56831526">
    <w:abstractNumId w:val="5"/>
  </w:num>
  <w:num w:numId="3" w16cid:durableId="640501930">
    <w:abstractNumId w:val="2"/>
  </w:num>
  <w:num w:numId="4" w16cid:durableId="1423186051">
    <w:abstractNumId w:val="6"/>
  </w:num>
  <w:num w:numId="5" w16cid:durableId="1079860936">
    <w:abstractNumId w:val="0"/>
  </w:num>
  <w:num w:numId="6" w16cid:durableId="2076582152">
    <w:abstractNumId w:val="3"/>
  </w:num>
  <w:num w:numId="7" w16cid:durableId="45648914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42"/>
    <w:rsid w:val="000005BC"/>
    <w:rsid w:val="000006DF"/>
    <w:rsid w:val="00000E04"/>
    <w:rsid w:val="00000F89"/>
    <w:rsid w:val="0000148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B90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376E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35E59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07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4A5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49ED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5C91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C42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4D1B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99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25EB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3A20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C71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099C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6971"/>
    <w:rsid w:val="0069751D"/>
    <w:rsid w:val="006A0396"/>
    <w:rsid w:val="006A140C"/>
    <w:rsid w:val="006A1B59"/>
    <w:rsid w:val="006A390E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2E73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409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5ED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577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317F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5BB2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0C97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0E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2D05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2970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EEA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C67D5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2A0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6217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3BF0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4A4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08A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24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87A32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1C35"/>
    <w:rsid w:val="00DA2BB2"/>
    <w:rsid w:val="00DA2EE9"/>
    <w:rsid w:val="00DA3626"/>
    <w:rsid w:val="00DA3C33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452F"/>
    <w:rsid w:val="00DC71ED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319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1D2D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2993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161A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2B8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CE387F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966F1-1502-446B-AA30-62B04513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Muñoz Moneo, Ramón</cp:lastModifiedBy>
  <cp:revision>203</cp:revision>
  <cp:lastPrinted>2009-08-05T10:43:00Z</cp:lastPrinted>
  <dcterms:created xsi:type="dcterms:W3CDTF">2023-01-10T10:37:00Z</dcterms:created>
  <dcterms:modified xsi:type="dcterms:W3CDTF">2023-10-10T09:35:00Z</dcterms:modified>
</cp:coreProperties>
</file>