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0ED2F191" w:rsidR="00EC07DA" w:rsidRDefault="00EC07DA" w:rsidP="792B293E">
      <w:pPr>
        <w:ind w:firstLine="708"/>
        <w:jc w:val="center"/>
        <w:rPr>
          <w:rFonts w:ascii="Arial" w:hAnsi="Arial" w:cs="Arial"/>
          <w:b/>
          <w:bCs/>
          <w:sz w:val="22"/>
          <w:szCs w:val="22"/>
        </w:rPr>
      </w:pPr>
      <w:r w:rsidRPr="792B293E">
        <w:rPr>
          <w:rFonts w:ascii="Arial" w:hAnsi="Arial" w:cs="Arial"/>
          <w:b/>
          <w:bCs/>
          <w:sz w:val="22"/>
          <w:szCs w:val="22"/>
        </w:rPr>
        <w:t>ANEXO I</w:t>
      </w:r>
    </w:p>
    <w:p w14:paraId="672A6659" w14:textId="77777777" w:rsidR="00D81ED9" w:rsidRPr="008E0868" w:rsidRDefault="00D81ED9" w:rsidP="00D81ED9">
      <w:pPr>
        <w:ind w:firstLine="708"/>
        <w:jc w:val="center"/>
        <w:rPr>
          <w:rFonts w:ascii="Arial" w:hAnsi="Arial" w:cs="Arial"/>
          <w:b/>
          <w:sz w:val="22"/>
          <w:szCs w:val="22"/>
          <w:lang w:val="es-ES_tradnl"/>
        </w:rPr>
      </w:pPr>
    </w:p>
    <w:p w14:paraId="0A37501D" w14:textId="77777777" w:rsidR="008D372C" w:rsidRPr="008E0868" w:rsidRDefault="008D372C" w:rsidP="007A5CC8">
      <w:pPr>
        <w:autoSpaceDE w:val="0"/>
        <w:autoSpaceDN w:val="0"/>
        <w:adjustRightInd w:val="0"/>
        <w:jc w:val="both"/>
        <w:rPr>
          <w:rFonts w:ascii="Arial" w:hAnsi="Arial" w:cs="Arial"/>
          <w:b/>
          <w:sz w:val="22"/>
          <w:szCs w:val="22"/>
        </w:rPr>
      </w:pPr>
    </w:p>
    <w:p w14:paraId="410C75E6" w14:textId="1EBB2963" w:rsidR="008D372C" w:rsidRPr="003B4F87" w:rsidRDefault="008D372C" w:rsidP="00433B2F">
      <w:pPr>
        <w:pStyle w:val="Default"/>
        <w:jc w:val="both"/>
      </w:pPr>
      <w:r w:rsidRPr="6F957E62">
        <w:rPr>
          <w:b/>
          <w:bCs/>
          <w:sz w:val="22"/>
          <w:szCs w:val="22"/>
        </w:rPr>
        <w:t>PLIEGO DE CONDICIONES PARTICULARES</w:t>
      </w:r>
      <w:r w:rsidR="00CD0E31" w:rsidRPr="6F957E62">
        <w:rPr>
          <w:b/>
          <w:bCs/>
          <w:sz w:val="22"/>
          <w:szCs w:val="22"/>
        </w:rPr>
        <w:t xml:space="preserve"> Y TÉCNICAS</w:t>
      </w:r>
      <w:r w:rsidRPr="6F957E62">
        <w:rPr>
          <w:b/>
          <w:bCs/>
          <w:sz w:val="22"/>
          <w:szCs w:val="22"/>
        </w:rPr>
        <w:t xml:space="preserve"> PARA LA CONTRATACIÓN POR LA ASOCIACIÓN </w:t>
      </w:r>
      <w:r w:rsidR="00387A77" w:rsidRPr="6F957E62">
        <w:rPr>
          <w:b/>
          <w:bCs/>
          <w:sz w:val="22"/>
          <w:szCs w:val="22"/>
        </w:rPr>
        <w:t>INSERTA EMPLEO</w:t>
      </w:r>
      <w:r w:rsidRPr="6F957E62">
        <w:rPr>
          <w:b/>
          <w:bCs/>
          <w:sz w:val="22"/>
          <w:szCs w:val="22"/>
        </w:rPr>
        <w:t xml:space="preserve"> D</w:t>
      </w:r>
      <w:r w:rsidR="005D22E8">
        <w:rPr>
          <w:b/>
          <w:bCs/>
          <w:sz w:val="22"/>
          <w:szCs w:val="22"/>
        </w:rPr>
        <w:t xml:space="preserve">EL SERVICIO DE IMPARTICIÓN </w:t>
      </w:r>
      <w:r w:rsidR="003D57CD">
        <w:rPr>
          <w:b/>
          <w:bCs/>
          <w:sz w:val="22"/>
          <w:szCs w:val="22"/>
        </w:rPr>
        <w:t>DE UNA ACCIÓN DE MEJORA DE LA EMPLEABILIDAD EN LA ESP</w:t>
      </w:r>
      <w:r w:rsidR="00A03684">
        <w:rPr>
          <w:b/>
          <w:bCs/>
          <w:sz w:val="22"/>
          <w:szCs w:val="22"/>
        </w:rPr>
        <w:t>E</w:t>
      </w:r>
      <w:r w:rsidR="003D57CD">
        <w:rPr>
          <w:b/>
          <w:bCs/>
          <w:sz w:val="22"/>
          <w:szCs w:val="22"/>
        </w:rPr>
        <w:t xml:space="preserve">CIALIDAD DE ‘INICIACIÓN AL TRABAJO SECTOR SERVICIOS’, </w:t>
      </w:r>
      <w:r w:rsidR="007B2CA1">
        <w:rPr>
          <w:b/>
          <w:bCs/>
          <w:sz w:val="22"/>
          <w:szCs w:val="22"/>
        </w:rPr>
        <w:t>E</w:t>
      </w:r>
      <w:r w:rsidR="00C73D15">
        <w:rPr>
          <w:b/>
          <w:bCs/>
          <w:sz w:val="22"/>
          <w:szCs w:val="22"/>
        </w:rPr>
        <w:t>N</w:t>
      </w:r>
      <w:r w:rsidR="00416A41" w:rsidRPr="6F957E62">
        <w:rPr>
          <w:b/>
          <w:bCs/>
          <w:sz w:val="22"/>
          <w:szCs w:val="22"/>
        </w:rPr>
        <w:t xml:space="preserve"> EL MARCO</w:t>
      </w:r>
      <w:r w:rsidR="00142A61" w:rsidRPr="6F957E62">
        <w:rPr>
          <w:b/>
          <w:bCs/>
          <w:sz w:val="22"/>
          <w:szCs w:val="22"/>
        </w:rPr>
        <w:t xml:space="preserve"> QUE REPRESENTA LA EJECUCIÓN Y GESTIÓN DEL PROGRAMA OPERATIVO DE INCLUSIÓN SOCIAL Y ECONOMÍA SOCIAL</w:t>
      </w:r>
      <w:r w:rsidR="005228BD" w:rsidRPr="6F957E62">
        <w:rPr>
          <w:b/>
          <w:bCs/>
          <w:sz w:val="22"/>
          <w:szCs w:val="22"/>
        </w:rPr>
        <w:t>, Y EL PROGRAMA DE EMPLEO JUVENIL</w:t>
      </w:r>
      <w:r w:rsidR="005D3F52">
        <w:rPr>
          <w:b/>
          <w:bCs/>
          <w:sz w:val="22"/>
          <w:szCs w:val="22"/>
        </w:rPr>
        <w:t xml:space="preserve"> Y LA INICIATIVA DE EMPLEO JUVENIL</w:t>
      </w:r>
      <w:r w:rsidR="005228BD" w:rsidRPr="6F957E62">
        <w:rPr>
          <w:b/>
          <w:bCs/>
          <w:sz w:val="22"/>
          <w:szCs w:val="22"/>
        </w:rPr>
        <w:t xml:space="preserve">, </w:t>
      </w:r>
      <w:r w:rsidR="00142A61" w:rsidRPr="6F957E62">
        <w:rPr>
          <w:b/>
          <w:bCs/>
          <w:sz w:val="22"/>
          <w:szCs w:val="22"/>
        </w:rPr>
        <w:t>COFINANCIADO</w:t>
      </w:r>
      <w:r w:rsidR="005228BD" w:rsidRPr="6F957E62">
        <w:rPr>
          <w:b/>
          <w:bCs/>
          <w:sz w:val="22"/>
          <w:szCs w:val="22"/>
        </w:rPr>
        <w:t>S</w:t>
      </w:r>
      <w:r w:rsidR="00142A61" w:rsidRPr="6F957E62">
        <w:rPr>
          <w:b/>
          <w:bCs/>
          <w:sz w:val="22"/>
          <w:szCs w:val="22"/>
        </w:rPr>
        <w:t xml:space="preserve"> POR EL FONDO SOCIAL EUROPEO (FSE)</w:t>
      </w:r>
      <w:r w:rsidR="00387A77" w:rsidRPr="6F957E62">
        <w:rPr>
          <w:b/>
          <w:bCs/>
          <w:sz w:val="22"/>
          <w:szCs w:val="22"/>
        </w:rPr>
        <w:t xml:space="preserve"> EN </w:t>
      </w:r>
      <w:r w:rsidR="003D57CD">
        <w:rPr>
          <w:b/>
          <w:bCs/>
          <w:sz w:val="22"/>
          <w:szCs w:val="22"/>
        </w:rPr>
        <w:t xml:space="preserve">REUS (TARRAGONA). </w:t>
      </w:r>
      <w:r w:rsidR="00387A77" w:rsidRPr="6F957E62">
        <w:rPr>
          <w:b/>
          <w:bCs/>
          <w:sz w:val="22"/>
          <w:szCs w:val="22"/>
        </w:rPr>
        <w:t xml:space="preserve"> </w:t>
      </w:r>
    </w:p>
    <w:p w14:paraId="5DAB6C7B" w14:textId="77777777" w:rsidR="008D372C" w:rsidRPr="003B4F87" w:rsidRDefault="008D372C" w:rsidP="00433B2F">
      <w:pPr>
        <w:autoSpaceDE w:val="0"/>
        <w:autoSpaceDN w:val="0"/>
        <w:adjustRightInd w:val="0"/>
        <w:jc w:val="both"/>
        <w:rPr>
          <w:rFonts w:ascii="Arial" w:hAnsi="Arial" w:cs="Arial"/>
          <w:b/>
          <w:sz w:val="22"/>
          <w:szCs w:val="22"/>
        </w:rPr>
      </w:pPr>
    </w:p>
    <w:p w14:paraId="47CDD104" w14:textId="1FC62CFD" w:rsidR="008D372C" w:rsidRPr="003B4F87" w:rsidRDefault="008D372C" w:rsidP="6F957E62">
      <w:pPr>
        <w:autoSpaceDE w:val="0"/>
        <w:autoSpaceDN w:val="0"/>
        <w:adjustRightInd w:val="0"/>
        <w:rPr>
          <w:rFonts w:ascii="Arial" w:hAnsi="Arial" w:cs="Arial"/>
          <w:b/>
          <w:bCs/>
        </w:rPr>
      </w:pPr>
      <w:r w:rsidRPr="0B25FA7D">
        <w:rPr>
          <w:rFonts w:ascii="Arial" w:hAnsi="Arial" w:cs="Arial"/>
          <w:b/>
          <w:bCs/>
        </w:rPr>
        <w:t xml:space="preserve">CÓDIGO: </w:t>
      </w:r>
      <w:r w:rsidR="001178AA" w:rsidRPr="0B25FA7D">
        <w:rPr>
          <w:rFonts w:ascii="Arial" w:hAnsi="Arial" w:cs="Arial"/>
          <w:b/>
          <w:bCs/>
        </w:rPr>
        <w:t>1</w:t>
      </w:r>
      <w:r w:rsidR="003D57CD">
        <w:rPr>
          <w:rFonts w:ascii="Arial" w:hAnsi="Arial" w:cs="Arial"/>
          <w:b/>
          <w:bCs/>
        </w:rPr>
        <w:t>1</w:t>
      </w:r>
      <w:r w:rsidR="006E072D">
        <w:rPr>
          <w:rFonts w:ascii="Arial" w:hAnsi="Arial" w:cs="Arial"/>
          <w:b/>
          <w:bCs/>
        </w:rPr>
        <w:t>3</w:t>
      </w:r>
      <w:r w:rsidR="003D57CD">
        <w:rPr>
          <w:rFonts w:ascii="Arial" w:hAnsi="Arial" w:cs="Arial"/>
          <w:b/>
          <w:bCs/>
        </w:rPr>
        <w:t>/08/22</w:t>
      </w:r>
    </w:p>
    <w:p w14:paraId="074E51BA" w14:textId="77777777" w:rsidR="00C13AA2" w:rsidRPr="003B4F87" w:rsidRDefault="00C13AA2" w:rsidP="00884E66">
      <w:pPr>
        <w:autoSpaceDE w:val="0"/>
        <w:autoSpaceDN w:val="0"/>
        <w:adjustRightInd w:val="0"/>
        <w:jc w:val="both"/>
        <w:rPr>
          <w:rFonts w:ascii="Arial" w:hAnsi="Arial" w:cs="Arial"/>
          <w:color w:val="FF0000"/>
          <w:sz w:val="22"/>
          <w:szCs w:val="22"/>
          <w:lang w:val="es-ES_tradnl"/>
        </w:rPr>
      </w:pPr>
    </w:p>
    <w:p w14:paraId="6CE58D0D"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A10137" w:rsidRPr="003E630E" w14:paraId="6F705EF9" w14:textId="77777777" w:rsidTr="005D3F52">
        <w:trPr>
          <w:trHeight w:val="264"/>
        </w:trPr>
        <w:tc>
          <w:tcPr>
            <w:tcW w:w="8789" w:type="dxa"/>
            <w:shd w:val="clear" w:color="auto" w:fill="auto"/>
            <w:tcMar>
              <w:top w:w="57" w:type="dxa"/>
              <w:bottom w:w="57" w:type="dxa"/>
            </w:tcMar>
          </w:tcPr>
          <w:p w14:paraId="7F520C5A" w14:textId="749572E9" w:rsidR="00AA5336" w:rsidRPr="003E630E" w:rsidRDefault="00416A41" w:rsidP="792B293E">
            <w:pPr>
              <w:autoSpaceDE w:val="0"/>
              <w:autoSpaceDN w:val="0"/>
              <w:adjustRightInd w:val="0"/>
              <w:jc w:val="both"/>
              <w:rPr>
                <w:rFonts w:ascii="Arial" w:hAnsi="Arial" w:cs="Arial"/>
                <w:sz w:val="22"/>
                <w:szCs w:val="22"/>
              </w:rPr>
            </w:pPr>
            <w:r w:rsidRPr="792B293E">
              <w:rPr>
                <w:rFonts w:ascii="Arial" w:hAnsi="Arial" w:cs="Arial"/>
                <w:sz w:val="22"/>
                <w:szCs w:val="22"/>
              </w:rPr>
              <w:t>De conformidad con las características del Pliego de Condiciones Particulares y Técnicas desde la Asociación Inserta Em</w:t>
            </w:r>
            <w:r w:rsidR="00805F0B">
              <w:rPr>
                <w:rFonts w:ascii="Arial" w:hAnsi="Arial" w:cs="Arial"/>
                <w:sz w:val="22"/>
                <w:szCs w:val="22"/>
              </w:rPr>
              <w:t>p</w:t>
            </w:r>
            <w:r w:rsidR="00E5786D">
              <w:rPr>
                <w:rFonts w:ascii="Arial" w:hAnsi="Arial" w:cs="Arial"/>
                <w:sz w:val="22"/>
                <w:szCs w:val="22"/>
              </w:rPr>
              <w:t>leo se licita</w:t>
            </w:r>
            <w:r w:rsidR="003D57CD">
              <w:rPr>
                <w:rFonts w:ascii="Arial" w:hAnsi="Arial" w:cs="Arial"/>
                <w:sz w:val="22"/>
                <w:szCs w:val="22"/>
              </w:rPr>
              <w:t xml:space="preserve">, para un máximo de 15 alumnos, la impartición del curso de </w:t>
            </w:r>
            <w:r w:rsidR="00E5786D">
              <w:rPr>
                <w:rFonts w:ascii="Arial" w:hAnsi="Arial" w:cs="Arial"/>
                <w:sz w:val="22"/>
                <w:szCs w:val="22"/>
              </w:rPr>
              <w:t>‘</w:t>
            </w:r>
            <w:r w:rsidR="003D57CD">
              <w:rPr>
                <w:rFonts w:ascii="Arial" w:hAnsi="Arial" w:cs="Arial"/>
                <w:sz w:val="22"/>
                <w:szCs w:val="22"/>
              </w:rPr>
              <w:t xml:space="preserve">INICIACIÓN AL TRABAJO SECTOR SERVICIOS’ en Reus (Tarragona). </w:t>
            </w:r>
          </w:p>
          <w:p w14:paraId="41C8F396" w14:textId="77777777" w:rsidR="00416A41" w:rsidRPr="003E630E" w:rsidRDefault="00416A41" w:rsidP="00416A41">
            <w:pPr>
              <w:autoSpaceDE w:val="0"/>
              <w:autoSpaceDN w:val="0"/>
              <w:adjustRightInd w:val="0"/>
              <w:jc w:val="both"/>
              <w:rPr>
                <w:rFonts w:ascii="Arial" w:hAnsi="Arial" w:cs="Arial"/>
                <w:sz w:val="22"/>
                <w:szCs w:val="22"/>
                <w:lang w:val="es-ES_tradnl"/>
              </w:rPr>
            </w:pPr>
          </w:p>
          <w:p w14:paraId="57DC8962" w14:textId="77777777" w:rsidR="003D57CD" w:rsidRDefault="003D57CD"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de la formación es proporcionar a personas con especiales dificultades de inserción laboral, un acercamiento al mercado laboral dentro de la zona de residencia dónde se realizará la formación. </w:t>
            </w:r>
          </w:p>
          <w:p w14:paraId="2DB57572" w14:textId="77777777" w:rsidR="003D57CD" w:rsidRDefault="003D57CD" w:rsidP="00416A41">
            <w:pPr>
              <w:autoSpaceDE w:val="0"/>
              <w:autoSpaceDN w:val="0"/>
              <w:adjustRightInd w:val="0"/>
              <w:jc w:val="both"/>
              <w:rPr>
                <w:rFonts w:ascii="Arial" w:hAnsi="Arial" w:cs="Arial"/>
                <w:sz w:val="22"/>
                <w:szCs w:val="22"/>
                <w:lang w:val="es-ES_tradnl"/>
              </w:rPr>
            </w:pPr>
          </w:p>
          <w:p w14:paraId="06AEDFD0" w14:textId="1A989385" w:rsidR="003D57CD" w:rsidRDefault="003D57CD"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formación tiene </w:t>
            </w:r>
            <w:r w:rsidR="00ED3FCD">
              <w:rPr>
                <w:rFonts w:ascii="Arial" w:hAnsi="Arial" w:cs="Arial"/>
                <w:sz w:val="22"/>
                <w:szCs w:val="22"/>
                <w:lang w:val="es-ES_tradnl"/>
              </w:rPr>
              <w:t>su</w:t>
            </w:r>
            <w:r>
              <w:rPr>
                <w:rFonts w:ascii="Arial" w:hAnsi="Arial" w:cs="Arial"/>
                <w:sz w:val="22"/>
                <w:szCs w:val="22"/>
                <w:lang w:val="es-ES_tradnl"/>
              </w:rPr>
              <w:t xml:space="preserve"> objetivo </w:t>
            </w:r>
            <w:r w:rsidR="00ED3FCD">
              <w:rPr>
                <w:rFonts w:ascii="Arial" w:hAnsi="Arial" w:cs="Arial"/>
                <w:sz w:val="22"/>
                <w:szCs w:val="22"/>
                <w:lang w:val="es-ES_tradnl"/>
              </w:rPr>
              <w:t xml:space="preserve">en </w:t>
            </w:r>
            <w:r>
              <w:rPr>
                <w:rFonts w:ascii="Arial" w:hAnsi="Arial" w:cs="Arial"/>
                <w:sz w:val="22"/>
                <w:szCs w:val="22"/>
                <w:lang w:val="es-ES_tradnl"/>
              </w:rPr>
              <w:t xml:space="preserve">el entrenamiento </w:t>
            </w:r>
            <w:r w:rsidR="00ED3FCD">
              <w:rPr>
                <w:rFonts w:ascii="Arial" w:hAnsi="Arial" w:cs="Arial"/>
                <w:sz w:val="22"/>
                <w:szCs w:val="22"/>
                <w:lang w:val="es-ES_tradnl"/>
              </w:rPr>
              <w:t>de</w:t>
            </w:r>
            <w:r>
              <w:rPr>
                <w:rFonts w:ascii="Arial" w:hAnsi="Arial" w:cs="Arial"/>
                <w:sz w:val="22"/>
                <w:szCs w:val="22"/>
                <w:lang w:val="es-ES_tradnl"/>
              </w:rPr>
              <w:t xml:space="preserve"> varios oficios, a su vez conocimiento del mercado laboral y entorno </w:t>
            </w:r>
            <w:r w:rsidR="00C410BB">
              <w:rPr>
                <w:rFonts w:ascii="Arial" w:hAnsi="Arial" w:cs="Arial"/>
                <w:sz w:val="22"/>
                <w:szCs w:val="22"/>
                <w:lang w:val="es-ES_tradnl"/>
              </w:rPr>
              <w:t xml:space="preserve">de la </w:t>
            </w:r>
            <w:r>
              <w:rPr>
                <w:rFonts w:ascii="Arial" w:hAnsi="Arial" w:cs="Arial"/>
                <w:sz w:val="22"/>
                <w:szCs w:val="22"/>
                <w:lang w:val="es-ES_tradnl"/>
              </w:rPr>
              <w:t xml:space="preserve">empresa con refuerzo </w:t>
            </w:r>
            <w:r w:rsidR="00C410BB">
              <w:rPr>
                <w:rFonts w:ascii="Arial" w:hAnsi="Arial" w:cs="Arial"/>
                <w:sz w:val="22"/>
                <w:szCs w:val="22"/>
                <w:lang w:val="es-ES_tradnl"/>
              </w:rPr>
              <w:t>en</w:t>
            </w:r>
            <w:r>
              <w:rPr>
                <w:rFonts w:ascii="Arial" w:hAnsi="Arial" w:cs="Arial"/>
                <w:sz w:val="22"/>
                <w:szCs w:val="22"/>
                <w:lang w:val="es-ES_tradnl"/>
              </w:rPr>
              <w:t xml:space="preserve"> habilidades sociales, laborales y autonomía personal. </w:t>
            </w:r>
          </w:p>
          <w:p w14:paraId="1E0A00F9" w14:textId="77777777" w:rsidR="003D57CD" w:rsidRDefault="003D57CD" w:rsidP="00416A41">
            <w:pPr>
              <w:autoSpaceDE w:val="0"/>
              <w:autoSpaceDN w:val="0"/>
              <w:adjustRightInd w:val="0"/>
              <w:jc w:val="both"/>
              <w:rPr>
                <w:rFonts w:ascii="Arial" w:hAnsi="Arial" w:cs="Arial"/>
                <w:sz w:val="22"/>
                <w:szCs w:val="22"/>
                <w:lang w:val="es-ES_tradnl"/>
              </w:rPr>
            </w:pPr>
          </w:p>
          <w:p w14:paraId="39EB791C" w14:textId="157659DB" w:rsidR="00C410BB" w:rsidRDefault="003D57CD"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Las tareas básicas que se entrenarán s</w:t>
            </w:r>
            <w:r w:rsidR="00C410BB">
              <w:rPr>
                <w:rFonts w:ascii="Arial" w:hAnsi="Arial" w:cs="Arial"/>
                <w:sz w:val="22"/>
                <w:szCs w:val="22"/>
                <w:lang w:val="es-ES_tradnl"/>
              </w:rPr>
              <w:t xml:space="preserve">erán de </w:t>
            </w:r>
            <w:r>
              <w:rPr>
                <w:rFonts w:ascii="Arial" w:hAnsi="Arial" w:cs="Arial"/>
                <w:sz w:val="22"/>
                <w:szCs w:val="22"/>
                <w:lang w:val="es-ES_tradnl"/>
              </w:rPr>
              <w:t>operario de limpieza</w:t>
            </w:r>
            <w:r w:rsidR="00C410BB">
              <w:rPr>
                <w:rFonts w:ascii="Arial" w:hAnsi="Arial" w:cs="Arial"/>
                <w:sz w:val="22"/>
                <w:szCs w:val="22"/>
                <w:lang w:val="es-ES_tradnl"/>
              </w:rPr>
              <w:t>, peón en manipulados</w:t>
            </w:r>
            <w:r w:rsidR="00106F7C">
              <w:rPr>
                <w:rFonts w:ascii="Arial" w:hAnsi="Arial" w:cs="Arial"/>
                <w:sz w:val="22"/>
                <w:szCs w:val="22"/>
                <w:lang w:val="es-ES_tradnl"/>
              </w:rPr>
              <w:t xml:space="preserve">, operario de almacén, reponedor y </w:t>
            </w:r>
            <w:r w:rsidR="00C410BB">
              <w:rPr>
                <w:rFonts w:ascii="Arial" w:hAnsi="Arial" w:cs="Arial"/>
                <w:sz w:val="22"/>
                <w:szCs w:val="22"/>
                <w:lang w:val="es-ES_tradnl"/>
              </w:rPr>
              <w:t xml:space="preserve">peón de jardinería, tareas que se realizarán bajo el control de un supervisor, pero se deberá desarrollar cada tarea establecida con autonomía, respetando la normativa de seguridad, salud y prevención de riesgos. </w:t>
            </w:r>
          </w:p>
          <w:p w14:paraId="1B53AD0B" w14:textId="77777777" w:rsidR="00C410BB" w:rsidRDefault="00C410BB" w:rsidP="00416A41">
            <w:pPr>
              <w:autoSpaceDE w:val="0"/>
              <w:autoSpaceDN w:val="0"/>
              <w:adjustRightInd w:val="0"/>
              <w:jc w:val="both"/>
              <w:rPr>
                <w:rFonts w:ascii="Arial" w:hAnsi="Arial" w:cs="Arial"/>
                <w:sz w:val="22"/>
                <w:szCs w:val="22"/>
                <w:lang w:val="es-ES_tradnl"/>
              </w:rPr>
            </w:pPr>
          </w:p>
          <w:p w14:paraId="680834AE" w14:textId="5CB35548" w:rsidR="00C410BB" w:rsidRDefault="00C410BB"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En su conjunto la finalidad de la formación es facilitar la inserción laboral de la persona, atendiendo sus expectativas personales y </w:t>
            </w:r>
            <w:r w:rsidR="00ED3FCD">
              <w:rPr>
                <w:rFonts w:ascii="Arial" w:hAnsi="Arial" w:cs="Arial"/>
                <w:sz w:val="22"/>
                <w:szCs w:val="22"/>
                <w:lang w:val="es-ES_tradnl"/>
              </w:rPr>
              <w:t xml:space="preserve">familiares, </w:t>
            </w:r>
            <w:r>
              <w:rPr>
                <w:rFonts w:ascii="Arial" w:hAnsi="Arial" w:cs="Arial"/>
                <w:sz w:val="22"/>
                <w:szCs w:val="22"/>
                <w:lang w:val="es-ES_tradnl"/>
              </w:rPr>
              <w:t xml:space="preserve">sea en un entorno de CEE con la posibilidad de acceso a </w:t>
            </w:r>
            <w:r w:rsidR="00A93386">
              <w:rPr>
                <w:rFonts w:ascii="Arial" w:hAnsi="Arial" w:cs="Arial"/>
                <w:sz w:val="22"/>
                <w:szCs w:val="22"/>
                <w:lang w:val="es-ES_tradnl"/>
              </w:rPr>
              <w:t xml:space="preserve">entornos ordinarios. </w:t>
            </w:r>
          </w:p>
          <w:p w14:paraId="01BA83BA" w14:textId="77777777" w:rsidR="00C410BB" w:rsidRDefault="00C410BB" w:rsidP="00416A41">
            <w:pPr>
              <w:autoSpaceDE w:val="0"/>
              <w:autoSpaceDN w:val="0"/>
              <w:adjustRightInd w:val="0"/>
              <w:jc w:val="both"/>
              <w:rPr>
                <w:rFonts w:ascii="Arial" w:hAnsi="Arial" w:cs="Arial"/>
                <w:sz w:val="22"/>
                <w:szCs w:val="22"/>
                <w:lang w:val="es-ES_tradnl"/>
              </w:rPr>
            </w:pPr>
          </w:p>
          <w:p w14:paraId="0E27B00A" w14:textId="44B8AF46" w:rsidR="007C1738" w:rsidRPr="00D76F2E" w:rsidRDefault="00EC341C" w:rsidP="00C410BB">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 </w:t>
            </w:r>
          </w:p>
        </w:tc>
      </w:tr>
    </w:tbl>
    <w:p w14:paraId="6A0DE9B1" w14:textId="77777777" w:rsidR="0091053E" w:rsidRPr="00BE567A" w:rsidRDefault="0091053E" w:rsidP="005D3F5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91053E" w:rsidRPr="003B4F87" w14:paraId="76568AB5" w14:textId="77777777" w:rsidTr="005D3F52">
        <w:trPr>
          <w:trHeight w:val="264"/>
        </w:trPr>
        <w:tc>
          <w:tcPr>
            <w:tcW w:w="8789" w:type="dxa"/>
            <w:tcMar>
              <w:top w:w="57" w:type="dxa"/>
              <w:bottom w:w="57" w:type="dxa"/>
            </w:tcMar>
          </w:tcPr>
          <w:p w14:paraId="60061E4C" w14:textId="77777777" w:rsidR="00FF1139" w:rsidRDefault="00FF1139" w:rsidP="00E65F3C">
            <w:pPr>
              <w:autoSpaceDE w:val="0"/>
              <w:autoSpaceDN w:val="0"/>
              <w:adjustRightInd w:val="0"/>
              <w:rPr>
                <w:rFonts w:ascii="Arial" w:hAnsi="Arial" w:cs="Arial"/>
                <w:i/>
                <w:sz w:val="22"/>
                <w:szCs w:val="22"/>
                <w:lang w:val="es-ES_tradnl"/>
              </w:rPr>
            </w:pPr>
          </w:p>
          <w:p w14:paraId="3A438DB0" w14:textId="3745152E" w:rsidR="001D64D6" w:rsidRDefault="00FF1139" w:rsidP="001D64D6">
            <w:pPr>
              <w:spacing w:before="120" w:after="120"/>
              <w:jc w:val="both"/>
              <w:rPr>
                <w:rFonts w:ascii="Arial" w:hAnsi="Arial" w:cs="Arial"/>
                <w:sz w:val="22"/>
                <w:szCs w:val="20"/>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w:t>
            </w:r>
            <w:r w:rsidR="00C410BB">
              <w:rPr>
                <w:rFonts w:ascii="Arial" w:hAnsi="Arial" w:cs="Arial"/>
                <w:sz w:val="22"/>
                <w:szCs w:val="22"/>
                <w:lang w:val="es-ES_tradnl"/>
              </w:rPr>
              <w:t xml:space="preserve"> </w:t>
            </w:r>
            <w:r w:rsidR="00A93386">
              <w:rPr>
                <w:rFonts w:ascii="Arial" w:hAnsi="Arial" w:cs="Arial"/>
                <w:sz w:val="22"/>
                <w:szCs w:val="22"/>
                <w:lang w:val="es-ES_tradnl"/>
              </w:rPr>
              <w:t xml:space="preserve">psicosocial, </w:t>
            </w:r>
            <w:r w:rsidR="00E65F3C">
              <w:rPr>
                <w:rFonts w:ascii="Arial" w:hAnsi="Arial" w:cs="Arial"/>
                <w:sz w:val="22"/>
                <w:szCs w:val="22"/>
                <w:lang w:val="es-ES_tradnl"/>
              </w:rPr>
              <w:t>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w:t>
            </w:r>
            <w:r w:rsidR="00EC341C">
              <w:rPr>
                <w:rFonts w:ascii="Arial" w:hAnsi="Arial" w:cs="Arial"/>
                <w:sz w:val="22"/>
                <w:szCs w:val="22"/>
                <w:lang w:val="es-ES_tradnl"/>
              </w:rPr>
              <w:t>ecreto Legislativo 1/2013, de 29</w:t>
            </w:r>
            <w:r w:rsidR="00E65F3C">
              <w:rPr>
                <w:rFonts w:ascii="Arial" w:hAnsi="Arial" w:cs="Arial"/>
                <w:sz w:val="22"/>
                <w:szCs w:val="22"/>
                <w:lang w:val="es-ES_tradnl"/>
              </w:rPr>
              <w:t xml:space="preserve"> de noviembre, que considera a los mismos afectados con un grado igual o superior al 33% de discapacidad.</w:t>
            </w:r>
            <w:r w:rsidR="0022078A">
              <w:rPr>
                <w:rFonts w:ascii="Arial" w:hAnsi="Arial" w:cs="Arial"/>
                <w:sz w:val="22"/>
                <w:szCs w:val="22"/>
                <w:lang w:val="es-ES_tradnl"/>
              </w:rPr>
              <w:t xml:space="preserve"> </w:t>
            </w:r>
            <w:r w:rsidR="001D64D6"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14:paraId="4B94D5A5" w14:textId="67F5D851" w:rsidR="006037F9" w:rsidRDefault="006037F9" w:rsidP="00FF1139">
            <w:pPr>
              <w:autoSpaceDE w:val="0"/>
              <w:autoSpaceDN w:val="0"/>
              <w:adjustRightInd w:val="0"/>
              <w:jc w:val="both"/>
              <w:rPr>
                <w:rFonts w:ascii="Arial" w:hAnsi="Arial" w:cs="Arial"/>
                <w:sz w:val="22"/>
                <w:szCs w:val="22"/>
                <w:lang w:val="es-ES_tradnl"/>
              </w:rPr>
            </w:pPr>
          </w:p>
          <w:p w14:paraId="5D789256" w14:textId="77777777" w:rsidR="00247E84" w:rsidRPr="00FF1139" w:rsidRDefault="00247E84" w:rsidP="00FF1139">
            <w:pPr>
              <w:autoSpaceDE w:val="0"/>
              <w:autoSpaceDN w:val="0"/>
              <w:adjustRightInd w:val="0"/>
              <w:jc w:val="both"/>
              <w:rPr>
                <w:rFonts w:ascii="Arial" w:hAnsi="Arial" w:cs="Arial"/>
                <w:sz w:val="22"/>
                <w:szCs w:val="22"/>
                <w:lang w:val="es-ES_tradnl"/>
              </w:rPr>
            </w:pPr>
          </w:p>
          <w:p w14:paraId="73BAD280" w14:textId="77777777"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lastRenderedPageBreak/>
              <w:t>C.- Plazo de ejecución, posibilidad de prórroga y penalizaciones</w:t>
            </w:r>
          </w:p>
          <w:p w14:paraId="3DEEC669" w14:textId="77777777" w:rsidR="00E85339" w:rsidRDefault="00E85339" w:rsidP="00E85339">
            <w:pPr>
              <w:autoSpaceDE w:val="0"/>
              <w:autoSpaceDN w:val="0"/>
              <w:adjustRightInd w:val="0"/>
              <w:jc w:val="both"/>
              <w:rPr>
                <w:rFonts w:ascii="Arial" w:hAnsi="Arial" w:cs="Arial"/>
                <w:sz w:val="22"/>
                <w:lang w:val="es-ES_tradnl"/>
              </w:rPr>
            </w:pPr>
          </w:p>
          <w:p w14:paraId="6512FC99" w14:textId="418C0451"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 xml:space="preserve">de </w:t>
            </w:r>
            <w:r w:rsidR="006E072D">
              <w:rPr>
                <w:rFonts w:ascii="Arial" w:hAnsi="Arial" w:cs="Arial"/>
                <w:sz w:val="22"/>
                <w:lang w:val="es-ES_tradnl"/>
              </w:rPr>
              <w:t xml:space="preserve">dieciocho </w:t>
            </w:r>
            <w:r w:rsidR="00E5786D">
              <w:rPr>
                <w:rFonts w:ascii="Arial" w:hAnsi="Arial" w:cs="Arial"/>
                <w:sz w:val="22"/>
                <w:lang w:val="es-ES_tradnl"/>
              </w:rPr>
              <w:t>(1</w:t>
            </w:r>
            <w:r w:rsidR="006E072D">
              <w:rPr>
                <w:rFonts w:ascii="Arial" w:hAnsi="Arial" w:cs="Arial"/>
                <w:sz w:val="22"/>
                <w:lang w:val="es-ES_tradnl"/>
              </w:rPr>
              <w:t xml:space="preserve">8 </w:t>
            </w:r>
            <w:r w:rsidR="00E5786D">
              <w:rPr>
                <w:rFonts w:ascii="Arial" w:hAnsi="Arial" w:cs="Arial"/>
                <w:sz w:val="22"/>
                <w:lang w:val="es-ES_tradnl"/>
              </w:rPr>
              <w:t xml:space="preserve">meses) desde la </w:t>
            </w:r>
            <w:r w:rsidR="0022078A">
              <w:rPr>
                <w:rFonts w:ascii="Arial" w:hAnsi="Arial" w:cs="Arial"/>
                <w:sz w:val="22"/>
                <w:lang w:val="es-ES_tradnl"/>
              </w:rPr>
              <w:t>firma del contrato.</w:t>
            </w:r>
          </w:p>
          <w:p w14:paraId="3656B9AB" w14:textId="77777777" w:rsidR="0022078A" w:rsidRDefault="0022078A" w:rsidP="00E553BC">
            <w:pPr>
              <w:autoSpaceDE w:val="0"/>
              <w:autoSpaceDN w:val="0"/>
              <w:adjustRightInd w:val="0"/>
              <w:jc w:val="both"/>
              <w:rPr>
                <w:rFonts w:ascii="Arial" w:hAnsi="Arial" w:cs="Arial"/>
                <w:sz w:val="22"/>
                <w:lang w:val="es-ES_tradnl"/>
              </w:rPr>
            </w:pPr>
          </w:p>
          <w:p w14:paraId="30D5775E" w14:textId="77777777"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14:paraId="45FB0818" w14:textId="0B25E22E" w:rsidR="001D64D6" w:rsidRPr="00E65F3C" w:rsidRDefault="001D64D6" w:rsidP="00E553BC">
            <w:pPr>
              <w:autoSpaceDE w:val="0"/>
              <w:autoSpaceDN w:val="0"/>
              <w:adjustRightInd w:val="0"/>
              <w:jc w:val="both"/>
              <w:rPr>
                <w:rFonts w:ascii="Arial" w:hAnsi="Arial" w:cs="Arial"/>
                <w:strike/>
                <w:sz w:val="22"/>
                <w:lang w:val="es-ES_tradnl"/>
              </w:rPr>
            </w:pPr>
          </w:p>
        </w:tc>
      </w:tr>
    </w:tbl>
    <w:p w14:paraId="22661D7B"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8789" w:type="dxa"/>
        <w:tblInd w:w="-142" w:type="dxa"/>
        <w:tblLook w:val="01E0" w:firstRow="1" w:lastRow="1" w:firstColumn="1" w:lastColumn="1" w:noHBand="0" w:noVBand="0"/>
      </w:tblPr>
      <w:tblGrid>
        <w:gridCol w:w="8789"/>
      </w:tblGrid>
      <w:tr w:rsidR="0091053E" w:rsidRPr="008E0868" w14:paraId="6220E948" w14:textId="77777777" w:rsidTr="005D3F52">
        <w:trPr>
          <w:trHeight w:val="575"/>
        </w:trPr>
        <w:tc>
          <w:tcPr>
            <w:tcW w:w="8789" w:type="dxa"/>
            <w:tcMar>
              <w:top w:w="57" w:type="dxa"/>
              <w:bottom w:w="57" w:type="dxa"/>
            </w:tcMar>
          </w:tcPr>
          <w:p w14:paraId="049F31CB" w14:textId="3F49398A" w:rsidR="00FE015F" w:rsidRDefault="00FE015F" w:rsidP="002075E0">
            <w:pPr>
              <w:autoSpaceDE w:val="0"/>
              <w:autoSpaceDN w:val="0"/>
              <w:adjustRightInd w:val="0"/>
              <w:jc w:val="both"/>
              <w:rPr>
                <w:b/>
                <w:sz w:val="22"/>
                <w:szCs w:val="22"/>
              </w:rPr>
            </w:pPr>
          </w:p>
          <w:p w14:paraId="451F9DA1" w14:textId="77777777" w:rsidR="00D40313" w:rsidRPr="00AE7725" w:rsidRDefault="00D40313" w:rsidP="00D40313">
            <w:pPr>
              <w:autoSpaceDE w:val="0"/>
              <w:autoSpaceDN w:val="0"/>
              <w:adjustRightInd w:val="0"/>
              <w:jc w:val="both"/>
              <w:rPr>
                <w:rFonts w:ascii="Arial" w:hAnsi="Arial" w:cs="Arial"/>
                <w:sz w:val="22"/>
                <w:szCs w:val="22"/>
                <w:lang w:val="es-ES_tradnl"/>
              </w:rPr>
            </w:pPr>
            <w:r w:rsidRPr="00FF180D">
              <w:rPr>
                <w:rFonts w:ascii="Arial" w:hAnsi="Arial" w:cs="Arial"/>
                <w:sz w:val="22"/>
                <w:szCs w:val="22"/>
                <w:lang w:val="es-ES_tradnl"/>
              </w:rPr>
              <w:t xml:space="preserve">El presupuesto </w:t>
            </w:r>
            <w:r>
              <w:rPr>
                <w:rFonts w:ascii="Arial" w:hAnsi="Arial" w:cs="Arial"/>
                <w:sz w:val="22"/>
                <w:szCs w:val="22"/>
                <w:lang w:val="es-ES_tradnl"/>
              </w:rPr>
              <w:t>q</w:t>
            </w:r>
            <w:r w:rsidRPr="00FF180D">
              <w:rPr>
                <w:rFonts w:ascii="Arial" w:hAnsi="Arial" w:cs="Arial"/>
                <w:sz w:val="22"/>
                <w:szCs w:val="22"/>
                <w:lang w:val="es-ES_tradnl"/>
              </w:rPr>
              <w:t>ue Inserta Empleo destinará a estos servicios será de:</w:t>
            </w:r>
          </w:p>
          <w:p w14:paraId="3AA4C00A" w14:textId="77777777" w:rsidR="00D40313" w:rsidRDefault="00D40313" w:rsidP="00B23009">
            <w:pPr>
              <w:autoSpaceDE w:val="0"/>
              <w:autoSpaceDN w:val="0"/>
              <w:adjustRightInd w:val="0"/>
              <w:jc w:val="both"/>
              <w:rPr>
                <w:rFonts w:ascii="Arial" w:hAnsi="Arial" w:cs="Arial"/>
                <w:sz w:val="22"/>
                <w:lang w:val="es-ES_tradnl"/>
              </w:rPr>
            </w:pPr>
          </w:p>
          <w:p w14:paraId="338C3025" w14:textId="18E47844" w:rsidR="00B23009" w:rsidRPr="001D64D6" w:rsidRDefault="00B23009" w:rsidP="00B23009">
            <w:pPr>
              <w:autoSpaceDE w:val="0"/>
              <w:autoSpaceDN w:val="0"/>
              <w:adjustRightInd w:val="0"/>
              <w:jc w:val="both"/>
              <w:rPr>
                <w:rFonts w:ascii="Arial" w:hAnsi="Arial" w:cs="Arial"/>
                <w:sz w:val="22"/>
                <w:lang w:val="es-ES_tradnl"/>
              </w:rPr>
            </w:pPr>
            <w:r w:rsidRPr="00D40313">
              <w:rPr>
                <w:rFonts w:ascii="Arial" w:hAnsi="Arial" w:cs="Arial"/>
                <w:b/>
                <w:sz w:val="22"/>
                <w:lang w:val="es-ES_tradnl"/>
              </w:rPr>
              <w:t xml:space="preserve">Valor </w:t>
            </w:r>
            <w:r w:rsidR="00EB0866" w:rsidRPr="00D40313">
              <w:rPr>
                <w:rFonts w:ascii="Arial" w:hAnsi="Arial" w:cs="Arial"/>
                <w:b/>
                <w:sz w:val="22"/>
                <w:lang w:val="es-ES_tradnl"/>
              </w:rPr>
              <w:t>total estimado del contrato:</w:t>
            </w:r>
            <w:r w:rsidR="00C410BB">
              <w:rPr>
                <w:rFonts w:ascii="Arial" w:hAnsi="Arial" w:cs="Arial"/>
                <w:sz w:val="22"/>
                <w:lang w:val="es-ES_tradnl"/>
              </w:rPr>
              <w:t xml:space="preserve">         </w:t>
            </w:r>
            <w:r w:rsidR="00D40313">
              <w:rPr>
                <w:rFonts w:ascii="Arial" w:hAnsi="Arial" w:cs="Arial"/>
                <w:sz w:val="22"/>
                <w:lang w:val="es-ES_tradnl"/>
              </w:rPr>
              <w:t xml:space="preserve"> </w:t>
            </w:r>
            <w:r w:rsidR="00C410BB">
              <w:rPr>
                <w:rFonts w:ascii="Arial" w:hAnsi="Arial" w:cs="Arial"/>
                <w:sz w:val="22"/>
                <w:lang w:val="es-ES_tradnl"/>
              </w:rPr>
              <w:t xml:space="preserve"> 29</w:t>
            </w:r>
            <w:r w:rsidR="00357612">
              <w:rPr>
                <w:rFonts w:ascii="Arial" w:hAnsi="Arial" w:cs="Arial"/>
                <w:sz w:val="22"/>
                <w:lang w:val="es-ES_tradnl"/>
              </w:rPr>
              <w:t>.</w:t>
            </w:r>
            <w:r w:rsidR="00C410BB">
              <w:rPr>
                <w:rFonts w:ascii="Arial" w:hAnsi="Arial" w:cs="Arial"/>
                <w:sz w:val="22"/>
                <w:lang w:val="es-ES_tradnl"/>
              </w:rPr>
              <w:t>250</w:t>
            </w:r>
            <w:r w:rsidR="005F2EB6" w:rsidRPr="001D64D6">
              <w:rPr>
                <w:rFonts w:ascii="Arial" w:hAnsi="Arial" w:cs="Arial"/>
                <w:sz w:val="22"/>
                <w:lang w:val="es-ES_tradnl"/>
              </w:rPr>
              <w:t xml:space="preserve"> Euros</w:t>
            </w:r>
          </w:p>
          <w:p w14:paraId="766A442D" w14:textId="3690B7AC" w:rsidR="00B23009" w:rsidRPr="001D64D6" w:rsidRDefault="00B23009" w:rsidP="00B23009">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del contrato</w:t>
            </w:r>
            <w:r w:rsidR="0022078A" w:rsidRPr="00D40313">
              <w:rPr>
                <w:rFonts w:ascii="Arial" w:hAnsi="Arial" w:cs="Arial"/>
                <w:b/>
                <w:sz w:val="22"/>
                <w:lang w:val="es-ES_tradnl"/>
              </w:rPr>
              <w:t xml:space="preserve"> (Base Imponible)</w:t>
            </w:r>
            <w:r w:rsidRPr="00D40313">
              <w:rPr>
                <w:rFonts w:ascii="Arial" w:hAnsi="Arial" w:cs="Arial"/>
                <w:b/>
                <w:sz w:val="22"/>
                <w:lang w:val="es-ES_tradnl"/>
              </w:rPr>
              <w:t>:</w:t>
            </w:r>
            <w:r w:rsidR="00C410BB">
              <w:rPr>
                <w:rFonts w:ascii="Arial" w:hAnsi="Arial" w:cs="Arial"/>
                <w:sz w:val="22"/>
                <w:lang w:val="es-ES_tradnl"/>
              </w:rPr>
              <w:t xml:space="preserve">  29.250</w:t>
            </w:r>
            <w:r w:rsidR="005F2EB6" w:rsidRPr="001D64D6">
              <w:rPr>
                <w:rFonts w:ascii="Arial" w:hAnsi="Arial" w:cs="Arial"/>
                <w:sz w:val="22"/>
                <w:lang w:val="es-ES_tradnl"/>
              </w:rPr>
              <w:t xml:space="preserve"> Euros</w:t>
            </w:r>
            <w:r w:rsidRPr="001D64D6">
              <w:rPr>
                <w:rFonts w:ascii="Arial" w:hAnsi="Arial" w:cs="Arial"/>
                <w:sz w:val="22"/>
                <w:lang w:val="es-ES_tradnl"/>
              </w:rPr>
              <w:t xml:space="preserve">        </w:t>
            </w:r>
          </w:p>
          <w:p w14:paraId="392EB5F9" w14:textId="77777777" w:rsidR="00B23009" w:rsidRPr="001D64D6" w:rsidRDefault="00B23009" w:rsidP="00B23009">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Impuesto del valor añadido:</w:t>
            </w:r>
            <w:r w:rsidRPr="001D64D6">
              <w:rPr>
                <w:rFonts w:ascii="Arial" w:hAnsi="Arial" w:cs="Arial"/>
                <w:sz w:val="22"/>
                <w:lang w:val="es-ES_tradnl"/>
              </w:rPr>
              <w:t xml:space="preserve">  </w:t>
            </w:r>
            <w:r w:rsidR="00EB0866" w:rsidRPr="001D64D6">
              <w:rPr>
                <w:rFonts w:ascii="Arial" w:hAnsi="Arial" w:cs="Arial"/>
                <w:sz w:val="22"/>
                <w:lang w:val="es-ES_tradnl"/>
              </w:rPr>
              <w:t xml:space="preserve">                    </w:t>
            </w:r>
            <w:proofErr w:type="gramStart"/>
            <w:r w:rsidR="00EB0866" w:rsidRPr="001D64D6">
              <w:rPr>
                <w:rFonts w:ascii="Arial" w:hAnsi="Arial" w:cs="Arial"/>
                <w:sz w:val="22"/>
                <w:lang w:val="es-ES_tradnl"/>
              </w:rPr>
              <w:t xml:space="preserve">   </w:t>
            </w:r>
            <w:r w:rsidRPr="005D3F52">
              <w:rPr>
                <w:rFonts w:ascii="Arial" w:hAnsi="Arial" w:cs="Arial"/>
                <w:b/>
                <w:sz w:val="22"/>
                <w:lang w:val="es-ES_tradnl"/>
              </w:rPr>
              <w:t>(</w:t>
            </w:r>
            <w:proofErr w:type="gramEnd"/>
            <w:r w:rsidRPr="005D3F52">
              <w:rPr>
                <w:rFonts w:ascii="Arial" w:hAnsi="Arial" w:cs="Arial"/>
                <w:b/>
                <w:sz w:val="22"/>
                <w:lang w:val="es-ES_tradnl"/>
              </w:rPr>
              <w:t>*)</w:t>
            </w:r>
          </w:p>
          <w:p w14:paraId="25E5601F" w14:textId="63CB81D8" w:rsidR="005F2EB6" w:rsidRPr="001D64D6" w:rsidRDefault="00B23009" w:rsidP="00B23009">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Total:</w:t>
            </w:r>
            <w:r w:rsidR="00C410BB">
              <w:rPr>
                <w:rFonts w:ascii="Arial" w:hAnsi="Arial" w:cs="Arial"/>
                <w:sz w:val="22"/>
                <w:lang w:val="es-ES_tradnl"/>
              </w:rPr>
              <w:t xml:space="preserve">                                        </w:t>
            </w:r>
            <w:r w:rsidR="00D40313">
              <w:rPr>
                <w:rFonts w:ascii="Arial" w:hAnsi="Arial" w:cs="Arial"/>
                <w:sz w:val="22"/>
                <w:lang w:val="es-ES_tradnl"/>
              </w:rPr>
              <w:t xml:space="preserve">    </w:t>
            </w:r>
            <w:r w:rsidR="00C410BB">
              <w:rPr>
                <w:rFonts w:ascii="Arial" w:hAnsi="Arial" w:cs="Arial"/>
                <w:sz w:val="22"/>
                <w:lang w:val="es-ES_tradnl"/>
              </w:rPr>
              <w:t>29</w:t>
            </w:r>
            <w:r w:rsidR="00357612">
              <w:rPr>
                <w:rFonts w:ascii="Arial" w:hAnsi="Arial" w:cs="Arial"/>
                <w:sz w:val="22"/>
                <w:lang w:val="es-ES_tradnl"/>
              </w:rPr>
              <w:t>.</w:t>
            </w:r>
            <w:r w:rsidR="00C410BB">
              <w:rPr>
                <w:rFonts w:ascii="Arial" w:hAnsi="Arial" w:cs="Arial"/>
                <w:sz w:val="22"/>
                <w:lang w:val="es-ES_tradnl"/>
              </w:rPr>
              <w:t>25</w:t>
            </w:r>
            <w:r w:rsidR="00357612">
              <w:rPr>
                <w:rFonts w:ascii="Arial" w:hAnsi="Arial" w:cs="Arial"/>
                <w:sz w:val="22"/>
                <w:lang w:val="es-ES_tradnl"/>
              </w:rPr>
              <w:t>0</w:t>
            </w:r>
            <w:r w:rsidR="005F2EB6" w:rsidRPr="001D64D6">
              <w:rPr>
                <w:rFonts w:ascii="Arial" w:hAnsi="Arial" w:cs="Arial"/>
                <w:sz w:val="22"/>
                <w:lang w:val="es-ES_tradnl"/>
              </w:rPr>
              <w:t xml:space="preserve"> Euros</w:t>
            </w:r>
          </w:p>
          <w:p w14:paraId="62486C05" w14:textId="77777777" w:rsidR="00991040" w:rsidRPr="001D64D6" w:rsidRDefault="00991040" w:rsidP="00B23009">
            <w:pPr>
              <w:autoSpaceDE w:val="0"/>
              <w:autoSpaceDN w:val="0"/>
              <w:adjustRightInd w:val="0"/>
              <w:jc w:val="both"/>
              <w:rPr>
                <w:rFonts w:ascii="Arial" w:hAnsi="Arial" w:cs="Arial"/>
                <w:sz w:val="22"/>
                <w:lang w:val="es-ES_tradnl"/>
              </w:rPr>
            </w:pPr>
          </w:p>
          <w:p w14:paraId="30AD2919" w14:textId="277007E9"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2BB9B8CC"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5D3F52">
              <w:rPr>
                <w:rFonts w:ascii="Arial" w:hAnsi="Arial" w:cs="Arial"/>
                <w:b/>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DDBEF00" w14:textId="77777777" w:rsidR="00BF5DAF" w:rsidRDefault="00BF5DAF" w:rsidP="005F2EB6">
            <w:pPr>
              <w:autoSpaceDE w:val="0"/>
              <w:autoSpaceDN w:val="0"/>
              <w:adjustRightInd w:val="0"/>
              <w:jc w:val="both"/>
              <w:rPr>
                <w:spacing w:val="-2"/>
                <w:lang w:val="es-ES_tradnl"/>
              </w:rPr>
            </w:pPr>
          </w:p>
          <w:p w14:paraId="46D93B23" w14:textId="24F2CF0A"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11FD6D3B" w14:textId="3D804571" w:rsidR="00357612" w:rsidRDefault="00357612" w:rsidP="008D63B7">
            <w:pPr>
              <w:autoSpaceDE w:val="0"/>
              <w:autoSpaceDN w:val="0"/>
              <w:adjustRightInd w:val="0"/>
              <w:jc w:val="both"/>
              <w:rPr>
                <w:rFonts w:ascii="Arial" w:hAnsi="Arial" w:cs="Arial"/>
                <w:i/>
                <w:sz w:val="22"/>
                <w:szCs w:val="22"/>
              </w:rPr>
            </w:pPr>
          </w:p>
          <w:p w14:paraId="7CF4DAC0" w14:textId="39023D80" w:rsidR="00357612" w:rsidRPr="00357612" w:rsidRDefault="00357612" w:rsidP="008D63B7">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3CF2D8B6" w14:textId="77777777" w:rsidR="008D63B7" w:rsidRPr="00867A3B" w:rsidRDefault="008D63B7" w:rsidP="005F2EB6">
            <w:pPr>
              <w:autoSpaceDE w:val="0"/>
              <w:autoSpaceDN w:val="0"/>
              <w:adjustRightInd w:val="0"/>
              <w:jc w:val="both"/>
              <w:rPr>
                <w:spacing w:val="-2"/>
                <w:lang w:val="es-ES_tradnl"/>
              </w:rPr>
            </w:pPr>
          </w:p>
        </w:tc>
      </w:tr>
    </w:tbl>
    <w:p w14:paraId="0178ACD3" w14:textId="77777777" w:rsidR="00425489" w:rsidRPr="00BE567A" w:rsidRDefault="00BF5DAF" w:rsidP="005D3F52">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8789" w:type="dxa"/>
        <w:tblInd w:w="-142" w:type="dxa"/>
        <w:tblLook w:val="01E0" w:firstRow="1" w:lastRow="1" w:firstColumn="1" w:lastColumn="1" w:noHBand="0" w:noVBand="0"/>
      </w:tblPr>
      <w:tblGrid>
        <w:gridCol w:w="8789"/>
      </w:tblGrid>
      <w:tr w:rsidR="00A10137" w:rsidRPr="008E0868" w14:paraId="0FB78278" w14:textId="77777777" w:rsidTr="005D3F52">
        <w:trPr>
          <w:trHeight w:val="575"/>
        </w:trPr>
        <w:tc>
          <w:tcPr>
            <w:tcW w:w="8789" w:type="dxa"/>
            <w:tcMar>
              <w:top w:w="57" w:type="dxa"/>
              <w:bottom w:w="57" w:type="dxa"/>
            </w:tcMar>
          </w:tcPr>
          <w:p w14:paraId="02B4AD5F" w14:textId="77777777" w:rsidR="00B44CBF" w:rsidRDefault="00B44CBF" w:rsidP="00B44CBF">
            <w:pPr>
              <w:autoSpaceDE w:val="0"/>
              <w:autoSpaceDN w:val="0"/>
              <w:adjustRightInd w:val="0"/>
              <w:jc w:val="both"/>
              <w:rPr>
                <w:rFonts w:ascii="Arial" w:hAnsi="Arial" w:cs="Arial"/>
                <w:sz w:val="22"/>
                <w:szCs w:val="22"/>
                <w:lang w:val="es-ES_tradnl"/>
              </w:rPr>
            </w:pPr>
          </w:p>
          <w:p w14:paraId="52853A35" w14:textId="77777777" w:rsidR="00D76F2E" w:rsidRPr="003B4F87" w:rsidRDefault="00D76F2E" w:rsidP="00D76F2E">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5C16E363" w14:textId="77777777" w:rsidR="00D76F2E" w:rsidRDefault="00D76F2E" w:rsidP="00D76F2E">
            <w:pPr>
              <w:autoSpaceDE w:val="0"/>
              <w:autoSpaceDN w:val="0"/>
              <w:adjustRightInd w:val="0"/>
              <w:jc w:val="both"/>
              <w:rPr>
                <w:rFonts w:ascii="Arial" w:hAnsi="Arial" w:cs="Arial"/>
                <w:u w:val="single"/>
                <w:lang w:val="es-ES_tradnl"/>
              </w:rPr>
            </w:pPr>
          </w:p>
          <w:p w14:paraId="751E2886" w14:textId="77777777" w:rsidR="00D76F2E" w:rsidRDefault="00D76F2E" w:rsidP="00D76F2E">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21059B89" w14:textId="77777777" w:rsidR="00D76F2E" w:rsidRDefault="00D76F2E" w:rsidP="00D76F2E">
            <w:pPr>
              <w:autoSpaceDE w:val="0"/>
              <w:autoSpaceDN w:val="0"/>
              <w:adjustRightInd w:val="0"/>
              <w:rPr>
                <w:rFonts w:ascii="Arial" w:hAnsi="Arial" w:cs="Arial"/>
                <w:lang w:val="es-ES_tradnl"/>
              </w:rPr>
            </w:pPr>
          </w:p>
          <w:p w14:paraId="6F2C9E2C" w14:textId="77777777" w:rsidR="00D76F2E" w:rsidRDefault="00D76F2E" w:rsidP="00D76F2E">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p>
          <w:p w14:paraId="1DBD0229" w14:textId="77777777" w:rsidR="00D76F2E" w:rsidRDefault="00D76F2E" w:rsidP="00D76F2E">
            <w:pPr>
              <w:autoSpaceDE w:val="0"/>
              <w:autoSpaceDN w:val="0"/>
              <w:adjustRightInd w:val="0"/>
              <w:rPr>
                <w:rFonts w:ascii="Arial" w:hAnsi="Arial" w:cs="Arial"/>
                <w:b/>
                <w:sz w:val="22"/>
                <w:szCs w:val="22"/>
                <w:u w:val="single"/>
                <w:lang w:val="es-ES_tradnl"/>
              </w:rPr>
            </w:pPr>
          </w:p>
          <w:p w14:paraId="7708A241" w14:textId="77777777" w:rsidR="00D76F2E" w:rsidRPr="009A51E8" w:rsidRDefault="00405244" w:rsidP="00D76F2E">
            <w:pPr>
              <w:autoSpaceDE w:val="0"/>
              <w:autoSpaceDN w:val="0"/>
              <w:adjustRightInd w:val="0"/>
              <w:rPr>
                <w:rFonts w:ascii="Arial" w:hAnsi="Arial" w:cs="Arial"/>
                <w:b/>
                <w:lang w:val="es-ES_tradnl"/>
              </w:rPr>
            </w:pPr>
            <w:hyperlink r:id="rId11" w:history="1">
              <w:r w:rsidR="00D76F2E" w:rsidRPr="00163A51">
                <w:rPr>
                  <w:rStyle w:val="Hipervnculo"/>
                  <w:rFonts w:ascii="Arial" w:hAnsi="Arial" w:cs="Arial"/>
                  <w:b/>
                  <w:sz w:val="22"/>
                  <w:szCs w:val="22"/>
                  <w:lang w:val="es-ES_tradnl"/>
                </w:rPr>
                <w:t>licitaciones.catalunya.inserta@fundaciononce.es</w:t>
              </w:r>
            </w:hyperlink>
            <w:r w:rsidR="00D76F2E">
              <w:rPr>
                <w:rFonts w:ascii="Arial" w:hAnsi="Arial" w:cs="Arial"/>
                <w:b/>
                <w:sz w:val="22"/>
                <w:szCs w:val="22"/>
                <w:lang w:val="es-ES_tradnl"/>
              </w:rPr>
              <w:t xml:space="preserve"> </w:t>
            </w:r>
          </w:p>
          <w:p w14:paraId="21457CC5" w14:textId="77777777" w:rsidR="00D76F2E" w:rsidRDefault="00D76F2E" w:rsidP="00D76F2E">
            <w:pPr>
              <w:autoSpaceDE w:val="0"/>
              <w:autoSpaceDN w:val="0"/>
              <w:adjustRightInd w:val="0"/>
              <w:jc w:val="both"/>
              <w:rPr>
                <w:rFonts w:ascii="Arial" w:hAnsi="Arial" w:cs="Arial"/>
                <w:u w:val="single"/>
                <w:lang w:val="es-ES_tradnl"/>
              </w:rPr>
            </w:pPr>
          </w:p>
          <w:p w14:paraId="068A5ECC" w14:textId="20C3AC43" w:rsidR="00D76F2E" w:rsidRPr="002F6E78" w:rsidRDefault="00D76F2E" w:rsidP="00B44CBF">
            <w:pPr>
              <w:autoSpaceDE w:val="0"/>
              <w:autoSpaceDN w:val="0"/>
              <w:adjustRightInd w:val="0"/>
              <w:jc w:val="both"/>
              <w:rPr>
                <w:rFonts w:ascii="Arial" w:hAnsi="Arial" w:cs="Arial"/>
                <w:b/>
                <w:sz w:val="22"/>
                <w:szCs w:val="22"/>
                <w:lang w:val="es-ES_tradnl"/>
              </w:rPr>
            </w:pPr>
            <w:r w:rsidRPr="005C6FA3">
              <w:rPr>
                <w:rFonts w:ascii="Arial" w:hAnsi="Arial" w:cs="Arial"/>
                <w:b/>
                <w:sz w:val="22"/>
                <w:szCs w:val="22"/>
                <w:lang w:val="es-ES_tradnl"/>
              </w:rPr>
              <w:t xml:space="preserve">Fecha límite: </w:t>
            </w:r>
            <w:r w:rsidR="005C6FA3">
              <w:rPr>
                <w:rFonts w:ascii="Arial" w:hAnsi="Arial" w:cs="Arial"/>
                <w:b/>
                <w:sz w:val="22"/>
                <w:szCs w:val="22"/>
                <w:lang w:val="es-ES_tradnl"/>
              </w:rPr>
              <w:t>17 de marzo</w:t>
            </w:r>
            <w:r w:rsidR="006E072D" w:rsidRPr="005C6FA3">
              <w:rPr>
                <w:rFonts w:ascii="Arial" w:hAnsi="Arial" w:cs="Arial"/>
                <w:b/>
                <w:sz w:val="22"/>
                <w:szCs w:val="22"/>
                <w:lang w:val="es-ES_tradnl"/>
              </w:rPr>
              <w:t xml:space="preserve"> </w:t>
            </w:r>
            <w:r w:rsidR="00DD54C4" w:rsidRPr="005C6FA3">
              <w:rPr>
                <w:rFonts w:ascii="Arial" w:hAnsi="Arial" w:cs="Arial"/>
                <w:b/>
                <w:sz w:val="22"/>
                <w:szCs w:val="22"/>
                <w:lang w:val="es-ES_tradnl"/>
              </w:rPr>
              <w:t xml:space="preserve">de 2022, a las </w:t>
            </w:r>
            <w:r w:rsidRPr="005C6FA3">
              <w:rPr>
                <w:rFonts w:ascii="Arial" w:hAnsi="Arial" w:cs="Arial"/>
                <w:b/>
                <w:sz w:val="22"/>
                <w:szCs w:val="22"/>
                <w:lang w:val="es-ES_tradnl"/>
              </w:rPr>
              <w:t>15:00 horas, peninsular.</w:t>
            </w:r>
          </w:p>
          <w:p w14:paraId="3C5C41EB" w14:textId="77777777" w:rsidR="00D76F2E" w:rsidRDefault="00D76F2E" w:rsidP="00B44CBF">
            <w:pPr>
              <w:autoSpaceDE w:val="0"/>
              <w:autoSpaceDN w:val="0"/>
              <w:adjustRightInd w:val="0"/>
              <w:jc w:val="both"/>
              <w:rPr>
                <w:rFonts w:ascii="Arial" w:hAnsi="Arial" w:cs="Arial"/>
                <w:sz w:val="22"/>
                <w:szCs w:val="22"/>
                <w:lang w:val="es-ES_tradnl"/>
              </w:rPr>
            </w:pPr>
          </w:p>
          <w:p w14:paraId="3C03B8BD" w14:textId="77777777" w:rsidR="00A93386" w:rsidRDefault="00D40313" w:rsidP="00D40313">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w:t>
            </w:r>
            <w:r>
              <w:rPr>
                <w:rFonts w:ascii="Arial" w:hAnsi="Arial" w:cs="Arial"/>
                <w:b/>
                <w:sz w:val="22"/>
                <w:szCs w:val="22"/>
                <w:lang w:val="es-ES_tradnl" w:eastAsia="en-US"/>
              </w:rPr>
              <w:t>ASES DE LA LICITACIÓN</w:t>
            </w:r>
            <w:r w:rsidRPr="00D1630B">
              <w:rPr>
                <w:rFonts w:ascii="Arial" w:hAnsi="Arial" w:cs="Arial"/>
                <w:b/>
                <w:sz w:val="22"/>
                <w:szCs w:val="22"/>
                <w:lang w:val="es-ES_tradnl" w:eastAsia="en-US"/>
              </w:rPr>
              <w:t>) Apartado 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14:paraId="1FC39945" w14:textId="5FF458E8" w:rsidR="005D3F52" w:rsidRPr="00B44CBF" w:rsidRDefault="005D3F52" w:rsidP="00D40313">
            <w:pPr>
              <w:autoSpaceDE w:val="0"/>
              <w:autoSpaceDN w:val="0"/>
              <w:adjustRightInd w:val="0"/>
              <w:spacing w:before="120" w:after="120" w:line="276" w:lineRule="auto"/>
              <w:jc w:val="both"/>
              <w:rPr>
                <w:rFonts w:ascii="Arial" w:hAnsi="Arial" w:cs="Arial"/>
                <w:sz w:val="22"/>
                <w:szCs w:val="22"/>
                <w:lang w:val="es-ES_tradnl"/>
              </w:rPr>
            </w:pPr>
          </w:p>
        </w:tc>
      </w:tr>
    </w:tbl>
    <w:p w14:paraId="36FE61B7"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lastRenderedPageBreak/>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7BD4CB25" w14:textId="44AEE8DE"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Bloque III (Bases de la Licitación y Adjudicación) Apartado 2.</w:t>
      </w:r>
      <w:r w:rsidR="00357612">
        <w:rPr>
          <w:rFonts w:ascii="Arial" w:hAnsi="Arial" w:cs="Arial"/>
          <w:b/>
          <w:sz w:val="22"/>
          <w:szCs w:val="22"/>
          <w:lang w:val="es-ES_tradnl"/>
        </w:rPr>
        <w:t>2</w:t>
      </w:r>
      <w:r w:rsidRPr="00681339">
        <w:rPr>
          <w:rFonts w:ascii="Arial" w:hAnsi="Arial" w:cs="Arial"/>
          <w:b/>
          <w:sz w:val="22"/>
          <w:szCs w:val="22"/>
          <w:lang w:val="es-ES_tradnl"/>
        </w:rPr>
        <w:t xml:space="preserve">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34CE0A41" w14:textId="77777777" w:rsidR="00FE015F" w:rsidRDefault="00FE015F" w:rsidP="00B22B02">
      <w:pPr>
        <w:autoSpaceDE w:val="0"/>
        <w:autoSpaceDN w:val="0"/>
        <w:adjustRightInd w:val="0"/>
        <w:jc w:val="both"/>
        <w:rPr>
          <w:rFonts w:ascii="Arial" w:hAnsi="Arial" w:cs="Arial"/>
          <w:spacing w:val="-2"/>
          <w:sz w:val="22"/>
          <w:szCs w:val="22"/>
          <w:lang w:val="es-ES_tradnl"/>
        </w:rPr>
      </w:pPr>
    </w:p>
    <w:p w14:paraId="11F3C90D" w14:textId="77777777"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62EBF3C5" w14:textId="77777777" w:rsidR="0091053E" w:rsidRDefault="0091053E" w:rsidP="0091053E">
      <w:pPr>
        <w:autoSpaceDE w:val="0"/>
        <w:autoSpaceDN w:val="0"/>
        <w:adjustRightInd w:val="0"/>
        <w:jc w:val="both"/>
        <w:rPr>
          <w:rFonts w:ascii="Arial" w:hAnsi="Arial" w:cs="Arial"/>
          <w:sz w:val="22"/>
          <w:szCs w:val="22"/>
          <w:lang w:val="es-ES_tradnl"/>
        </w:rPr>
      </w:pPr>
    </w:p>
    <w:p w14:paraId="49DFB6CE" w14:textId="77777777" w:rsidR="004F7794" w:rsidRDefault="004F7794" w:rsidP="00AA5336">
      <w:pPr>
        <w:autoSpaceDE w:val="0"/>
        <w:autoSpaceDN w:val="0"/>
        <w:adjustRightInd w:val="0"/>
        <w:jc w:val="both"/>
        <w:rPr>
          <w:rFonts w:ascii="Arial" w:hAnsi="Arial" w:cs="Arial"/>
          <w:b/>
          <w:sz w:val="22"/>
          <w:szCs w:val="22"/>
          <w:u w:val="single"/>
          <w:lang w:val="es-ES_tradnl"/>
        </w:rPr>
      </w:pPr>
    </w:p>
    <w:p w14:paraId="69FEAAD2" w14:textId="59847740"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2946DB82"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5997CC1D" w14:textId="77777777" w:rsidR="007A78F6" w:rsidRDefault="007A78F6" w:rsidP="007A78F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7A78F6" w:rsidRPr="00DF1659" w14:paraId="4D8A9974" w14:textId="77777777" w:rsidTr="00207987">
        <w:trPr>
          <w:cantSplit/>
          <w:trHeight w:val="550"/>
        </w:trPr>
        <w:tc>
          <w:tcPr>
            <w:tcW w:w="1627" w:type="dxa"/>
            <w:vAlign w:val="center"/>
          </w:tcPr>
          <w:p w14:paraId="43F95EDF" w14:textId="77777777" w:rsidR="007A78F6" w:rsidRPr="00693D27" w:rsidRDefault="007A78F6" w:rsidP="00933643">
            <w:pPr>
              <w:pStyle w:val="Ttulo1"/>
              <w:spacing w:before="60" w:after="60"/>
              <w:jc w:val="left"/>
              <w:rPr>
                <w:rFonts w:cs="Arial"/>
                <w:sz w:val="22"/>
                <w:szCs w:val="22"/>
                <w:u w:val="none"/>
              </w:rPr>
            </w:pPr>
            <w:r>
              <w:rPr>
                <w:rFonts w:cs="Arial"/>
                <w:sz w:val="22"/>
                <w:szCs w:val="22"/>
                <w:u w:val="none"/>
              </w:rPr>
              <w:t>ACCIÓN FORMATIVA</w:t>
            </w:r>
          </w:p>
        </w:tc>
        <w:tc>
          <w:tcPr>
            <w:tcW w:w="7162" w:type="dxa"/>
            <w:gridSpan w:val="5"/>
            <w:vAlign w:val="center"/>
          </w:tcPr>
          <w:p w14:paraId="7008A141" w14:textId="4139B90C" w:rsidR="007A78F6" w:rsidRPr="00DF1659" w:rsidRDefault="00DD54C4" w:rsidP="00DD54C4">
            <w:pPr>
              <w:spacing w:before="120" w:after="120" w:line="276" w:lineRule="auto"/>
              <w:ind w:left="426"/>
              <w:jc w:val="both"/>
              <w:rPr>
                <w:rFonts w:ascii="Arial" w:hAnsi="Arial" w:cs="Arial"/>
                <w:sz w:val="22"/>
                <w:szCs w:val="22"/>
                <w:u w:val="single"/>
              </w:rPr>
            </w:pPr>
            <w:r>
              <w:rPr>
                <w:rFonts w:ascii="Arial" w:hAnsi="Arial" w:cs="Arial"/>
                <w:sz w:val="22"/>
                <w:szCs w:val="22"/>
                <w:u w:val="single"/>
              </w:rPr>
              <w:t>Curso INICIACIÓN AL TRABAJO SECTOR SERVICIOS</w:t>
            </w:r>
          </w:p>
        </w:tc>
      </w:tr>
      <w:tr w:rsidR="007A78F6" w:rsidRPr="00A815A2" w14:paraId="2665CFA3" w14:textId="77777777" w:rsidTr="00207987">
        <w:trPr>
          <w:cantSplit/>
          <w:trHeight w:val="518"/>
        </w:trPr>
        <w:tc>
          <w:tcPr>
            <w:tcW w:w="1627" w:type="dxa"/>
            <w:vAlign w:val="center"/>
          </w:tcPr>
          <w:p w14:paraId="4551CC0C"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25C76187" w14:textId="44CF2709" w:rsidR="007A78F6" w:rsidRPr="00693D27" w:rsidRDefault="00DD54C4" w:rsidP="00DD54C4">
            <w:pPr>
              <w:pStyle w:val="Ttulo1"/>
              <w:spacing w:before="60" w:after="60"/>
              <w:jc w:val="center"/>
              <w:rPr>
                <w:rFonts w:cs="Arial"/>
                <w:b w:val="0"/>
                <w:sz w:val="22"/>
                <w:szCs w:val="22"/>
                <w:u w:val="none"/>
              </w:rPr>
            </w:pPr>
            <w:r>
              <w:rPr>
                <w:rFonts w:cs="Arial"/>
                <w:b w:val="0"/>
                <w:sz w:val="22"/>
                <w:szCs w:val="22"/>
                <w:u w:val="none"/>
              </w:rPr>
              <w:t>325</w:t>
            </w:r>
            <w:r w:rsidR="00582E36">
              <w:rPr>
                <w:rFonts w:cs="Arial"/>
                <w:b w:val="0"/>
                <w:sz w:val="22"/>
                <w:szCs w:val="22"/>
                <w:u w:val="none"/>
              </w:rPr>
              <w:t xml:space="preserve"> </w:t>
            </w:r>
            <w:r w:rsidR="007A78F6">
              <w:rPr>
                <w:rFonts w:cs="Arial"/>
                <w:b w:val="0"/>
                <w:sz w:val="22"/>
                <w:szCs w:val="22"/>
                <w:u w:val="none"/>
              </w:rPr>
              <w:t>horas</w:t>
            </w:r>
          </w:p>
        </w:tc>
        <w:tc>
          <w:tcPr>
            <w:tcW w:w="1918" w:type="dxa"/>
            <w:vAlign w:val="center"/>
          </w:tcPr>
          <w:p w14:paraId="6242B126"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4530CBC7" w14:textId="4835CC97" w:rsidR="007A78F6" w:rsidRPr="00A815A2" w:rsidRDefault="007A78F6" w:rsidP="00933643">
            <w:pPr>
              <w:pStyle w:val="Ttulo1"/>
              <w:spacing w:before="60" w:after="60"/>
              <w:jc w:val="center"/>
              <w:rPr>
                <w:rFonts w:cs="Arial"/>
                <w:b w:val="0"/>
                <w:sz w:val="22"/>
                <w:szCs w:val="22"/>
                <w:u w:val="none"/>
              </w:rPr>
            </w:pPr>
            <w:r>
              <w:rPr>
                <w:rFonts w:cs="Arial"/>
                <w:b w:val="0"/>
                <w:sz w:val="22"/>
                <w:szCs w:val="22"/>
                <w:u w:val="none"/>
              </w:rPr>
              <w:t>MAÑANA</w:t>
            </w:r>
            <w:r w:rsidR="00247137">
              <w:rPr>
                <w:rFonts w:cs="Arial"/>
                <w:b w:val="0"/>
                <w:sz w:val="22"/>
                <w:szCs w:val="22"/>
                <w:u w:val="none"/>
              </w:rPr>
              <w:t>/TARDE</w:t>
            </w:r>
            <w:r>
              <w:rPr>
                <w:rFonts w:cs="Arial"/>
                <w:b w:val="0"/>
                <w:sz w:val="22"/>
                <w:szCs w:val="22"/>
                <w:u w:val="none"/>
              </w:rPr>
              <w:t xml:space="preserve"> </w:t>
            </w:r>
          </w:p>
        </w:tc>
      </w:tr>
      <w:tr w:rsidR="007A78F6" w:rsidRPr="006603C6" w14:paraId="49DA0FB3" w14:textId="77777777" w:rsidTr="00207987">
        <w:trPr>
          <w:cantSplit/>
          <w:trHeight w:val="472"/>
        </w:trPr>
        <w:tc>
          <w:tcPr>
            <w:tcW w:w="1627" w:type="dxa"/>
            <w:vAlign w:val="center"/>
          </w:tcPr>
          <w:p w14:paraId="008E4667" w14:textId="77777777" w:rsidR="007A78F6" w:rsidRPr="00693D27" w:rsidRDefault="007A78F6" w:rsidP="00933643">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7669F2C3" w14:textId="29BE5383" w:rsidR="007A78F6" w:rsidRPr="00693D27" w:rsidRDefault="00DD54C4" w:rsidP="00DD54C4">
            <w:pPr>
              <w:pStyle w:val="Ttulo1"/>
              <w:spacing w:before="60" w:after="60"/>
              <w:ind w:left="72"/>
              <w:jc w:val="center"/>
              <w:rPr>
                <w:rFonts w:cs="Arial"/>
                <w:b w:val="0"/>
                <w:sz w:val="22"/>
                <w:szCs w:val="22"/>
                <w:u w:val="none"/>
              </w:rPr>
            </w:pPr>
            <w:r>
              <w:rPr>
                <w:rFonts w:cs="Arial"/>
                <w:b w:val="0"/>
                <w:sz w:val="22"/>
                <w:szCs w:val="22"/>
                <w:u w:val="none"/>
              </w:rPr>
              <w:t>Básico</w:t>
            </w:r>
          </w:p>
        </w:tc>
        <w:tc>
          <w:tcPr>
            <w:tcW w:w="3194" w:type="dxa"/>
            <w:gridSpan w:val="2"/>
            <w:vAlign w:val="center"/>
          </w:tcPr>
          <w:p w14:paraId="00FF108D"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6DD2A979" w14:textId="5C2EBE99" w:rsidR="007A78F6" w:rsidRPr="006603C6" w:rsidRDefault="007A78F6" w:rsidP="007A78F6">
            <w:pPr>
              <w:pStyle w:val="Ttulo1"/>
              <w:spacing w:before="60" w:after="60"/>
              <w:jc w:val="center"/>
              <w:rPr>
                <w:rFonts w:cs="Arial"/>
                <w:b w:val="0"/>
                <w:u w:val="none"/>
                <w:lang w:val="en-US"/>
              </w:rPr>
            </w:pPr>
            <w:r>
              <w:rPr>
                <w:rFonts w:cs="Arial"/>
                <w:b w:val="0"/>
                <w:u w:val="none"/>
                <w:lang w:val="en-US"/>
              </w:rPr>
              <w:t>12-1</w:t>
            </w:r>
            <w:r w:rsidR="00486E99">
              <w:rPr>
                <w:rFonts w:cs="Arial"/>
                <w:b w:val="0"/>
                <w:u w:val="none"/>
                <w:lang w:val="en-US"/>
              </w:rPr>
              <w:t>5</w:t>
            </w:r>
          </w:p>
        </w:tc>
      </w:tr>
      <w:tr w:rsidR="007A78F6" w:rsidRPr="00064665" w14:paraId="36511F8E" w14:textId="77777777" w:rsidTr="00933643">
        <w:trPr>
          <w:cantSplit/>
          <w:trHeight w:val="563"/>
        </w:trPr>
        <w:tc>
          <w:tcPr>
            <w:tcW w:w="2977" w:type="dxa"/>
            <w:gridSpan w:val="2"/>
            <w:vAlign w:val="center"/>
          </w:tcPr>
          <w:p w14:paraId="4F1C68B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2AF5603A" w14:textId="7D097081" w:rsidR="007A78F6" w:rsidRPr="001D64D6" w:rsidRDefault="00DD54C4" w:rsidP="00DD54C4">
            <w:pPr>
              <w:pStyle w:val="Ttulo1"/>
              <w:spacing w:before="60" w:after="60"/>
              <w:jc w:val="center"/>
              <w:rPr>
                <w:rFonts w:cs="Arial"/>
                <w:b w:val="0"/>
                <w:sz w:val="22"/>
                <w:szCs w:val="22"/>
                <w:u w:val="none"/>
              </w:rPr>
            </w:pPr>
            <w:r>
              <w:rPr>
                <w:rFonts w:cs="Arial"/>
                <w:b w:val="0"/>
                <w:sz w:val="22"/>
                <w:szCs w:val="22"/>
                <w:u w:val="none"/>
              </w:rPr>
              <w:t xml:space="preserve">REUS </w:t>
            </w:r>
          </w:p>
        </w:tc>
      </w:tr>
      <w:tr w:rsidR="007A78F6" w:rsidRPr="00E11106" w14:paraId="185B59AD" w14:textId="77777777" w:rsidTr="00933643">
        <w:tblPrEx>
          <w:tblCellMar>
            <w:left w:w="108" w:type="dxa"/>
            <w:right w:w="108" w:type="dxa"/>
          </w:tblCellMar>
          <w:tblLook w:val="04A0" w:firstRow="1" w:lastRow="0" w:firstColumn="1" w:lastColumn="0" w:noHBand="0" w:noVBand="1"/>
        </w:tblPrEx>
        <w:tc>
          <w:tcPr>
            <w:tcW w:w="8789" w:type="dxa"/>
            <w:gridSpan w:val="6"/>
          </w:tcPr>
          <w:p w14:paraId="2BC5296B" w14:textId="7669F1EC" w:rsidR="007A78F6" w:rsidRDefault="007A78F6" w:rsidP="00933643">
            <w:pPr>
              <w:pStyle w:val="Textoindependiente"/>
              <w:rPr>
                <w:rFonts w:ascii="Arial" w:hAnsi="Arial" w:cs="Arial"/>
                <w:b/>
                <w:color w:val="000000" w:themeColor="text1"/>
                <w:sz w:val="22"/>
                <w:szCs w:val="22"/>
              </w:rPr>
            </w:pPr>
            <w:r w:rsidRPr="00060F4D">
              <w:rPr>
                <w:rFonts w:ascii="Arial" w:hAnsi="Arial" w:cs="Arial"/>
                <w:b/>
                <w:color w:val="000000" w:themeColor="text1"/>
                <w:sz w:val="22"/>
                <w:szCs w:val="22"/>
              </w:rPr>
              <w:t>OBJETIVOS:</w:t>
            </w:r>
          </w:p>
          <w:p w14:paraId="1AFB12BB" w14:textId="77777777" w:rsidR="00DD54C4" w:rsidRDefault="00DD54C4" w:rsidP="00DD54C4">
            <w:pPr>
              <w:spacing w:line="276" w:lineRule="auto"/>
              <w:jc w:val="both"/>
              <w:rPr>
                <w:rFonts w:ascii="Arial" w:hAnsi="Arial" w:cs="Arial"/>
                <w:sz w:val="22"/>
                <w:szCs w:val="22"/>
              </w:rPr>
            </w:pPr>
            <w:r w:rsidRPr="00EC44B0">
              <w:rPr>
                <w:rFonts w:ascii="Arial" w:hAnsi="Arial" w:cs="Arial"/>
                <w:sz w:val="22"/>
                <w:szCs w:val="22"/>
              </w:rPr>
              <w:t xml:space="preserve">Facilitar la inserción laboral y social del alumno, mediante la realización de talleres específicos, destinados al aprendizaje de una/s tarea/s laboral/es o bien un/os oficio/s. Instruir en conocimientos, destrezas y actitudes necesarios para adaptarse de forma adecuada a un puesto de trabajo. </w:t>
            </w:r>
          </w:p>
          <w:p w14:paraId="2D0A4D00" w14:textId="77777777" w:rsidR="00DD54C4" w:rsidRDefault="00DD54C4" w:rsidP="00DD54C4">
            <w:pPr>
              <w:spacing w:line="276" w:lineRule="auto"/>
              <w:jc w:val="both"/>
              <w:rPr>
                <w:rFonts w:ascii="Arial" w:hAnsi="Arial" w:cs="Arial"/>
                <w:sz w:val="22"/>
                <w:szCs w:val="22"/>
              </w:rPr>
            </w:pPr>
          </w:p>
          <w:p w14:paraId="7F38D442" w14:textId="77777777" w:rsidR="00DD54C4" w:rsidRPr="00F53FD2" w:rsidRDefault="00DD54C4" w:rsidP="00DD54C4">
            <w:pPr>
              <w:spacing w:line="276" w:lineRule="auto"/>
              <w:jc w:val="both"/>
              <w:rPr>
                <w:rFonts w:ascii="Arial" w:hAnsi="Arial" w:cs="Arial"/>
                <w:sz w:val="22"/>
                <w:szCs w:val="22"/>
                <w:u w:val="single"/>
              </w:rPr>
            </w:pPr>
            <w:r w:rsidRPr="00F53FD2">
              <w:rPr>
                <w:rFonts w:ascii="Arial" w:hAnsi="Arial" w:cs="Arial"/>
                <w:sz w:val="22"/>
                <w:szCs w:val="22"/>
                <w:u w:val="single"/>
              </w:rPr>
              <w:t xml:space="preserve">Objetivos específicos: </w:t>
            </w:r>
          </w:p>
          <w:p w14:paraId="4233F152" w14:textId="57A08695" w:rsidR="00DD54C4" w:rsidRPr="00EC44B0" w:rsidRDefault="00DD54C4" w:rsidP="00DD54C4">
            <w:pPr>
              <w:numPr>
                <w:ilvl w:val="0"/>
                <w:numId w:val="18"/>
              </w:numPr>
              <w:spacing w:line="276" w:lineRule="auto"/>
              <w:jc w:val="both"/>
              <w:rPr>
                <w:rFonts w:ascii="Arial" w:hAnsi="Arial" w:cs="Arial"/>
                <w:sz w:val="22"/>
                <w:szCs w:val="22"/>
              </w:rPr>
            </w:pPr>
            <w:r w:rsidRPr="00EC44B0">
              <w:rPr>
                <w:rFonts w:ascii="Arial" w:hAnsi="Arial" w:cs="Arial"/>
                <w:sz w:val="22"/>
                <w:szCs w:val="22"/>
              </w:rPr>
              <w:t>Adquirir habilidades sociales y laborales que le ayuden a desarrollarse como individuo autónomo</w:t>
            </w:r>
            <w:r>
              <w:rPr>
                <w:rFonts w:ascii="Arial" w:hAnsi="Arial" w:cs="Arial"/>
                <w:sz w:val="22"/>
                <w:szCs w:val="22"/>
              </w:rPr>
              <w:t>.</w:t>
            </w:r>
            <w:r w:rsidRPr="00EC44B0">
              <w:rPr>
                <w:rFonts w:ascii="Arial" w:hAnsi="Arial" w:cs="Arial"/>
                <w:sz w:val="22"/>
                <w:szCs w:val="22"/>
              </w:rPr>
              <w:t xml:space="preserve"> </w:t>
            </w:r>
          </w:p>
          <w:p w14:paraId="5DBDAEAE" w14:textId="77777777" w:rsidR="00DD54C4" w:rsidRPr="00EC44B0" w:rsidRDefault="00DD54C4" w:rsidP="00DD54C4">
            <w:pPr>
              <w:numPr>
                <w:ilvl w:val="0"/>
                <w:numId w:val="18"/>
              </w:numPr>
              <w:spacing w:line="276" w:lineRule="auto"/>
              <w:jc w:val="both"/>
              <w:rPr>
                <w:rFonts w:ascii="Arial" w:hAnsi="Arial" w:cs="Arial"/>
                <w:sz w:val="22"/>
                <w:szCs w:val="22"/>
              </w:rPr>
            </w:pPr>
            <w:r w:rsidRPr="00EC44B0">
              <w:rPr>
                <w:rFonts w:ascii="Arial" w:hAnsi="Arial" w:cs="Arial"/>
                <w:sz w:val="22"/>
                <w:szCs w:val="22"/>
              </w:rPr>
              <w:t>Conocer la estructura, funcionamiento interno y el lenguaje propio de la empresa, así como las relaciones laborales, familiarizándose en este entorno de forma que le permitan actuar, trabajar y relacionarse con normalidad y de forma positiva</w:t>
            </w:r>
            <w:r>
              <w:rPr>
                <w:rFonts w:ascii="Arial" w:hAnsi="Arial" w:cs="Arial"/>
                <w:sz w:val="22"/>
                <w:szCs w:val="22"/>
              </w:rPr>
              <w:t>.</w:t>
            </w:r>
            <w:r w:rsidRPr="00EC44B0">
              <w:rPr>
                <w:rFonts w:ascii="Arial" w:hAnsi="Arial" w:cs="Arial"/>
                <w:sz w:val="22"/>
                <w:szCs w:val="22"/>
              </w:rPr>
              <w:t xml:space="preserve"> </w:t>
            </w:r>
          </w:p>
          <w:p w14:paraId="50E32586" w14:textId="78CA22F9" w:rsidR="00DD54C4" w:rsidRDefault="00DD54C4" w:rsidP="00DD54C4">
            <w:pPr>
              <w:numPr>
                <w:ilvl w:val="0"/>
                <w:numId w:val="18"/>
              </w:numPr>
              <w:spacing w:line="276" w:lineRule="auto"/>
              <w:jc w:val="both"/>
              <w:rPr>
                <w:rFonts w:ascii="Arial" w:hAnsi="Arial" w:cs="Arial"/>
                <w:sz w:val="22"/>
                <w:szCs w:val="22"/>
              </w:rPr>
            </w:pPr>
            <w:r w:rsidRPr="00EC44B0">
              <w:rPr>
                <w:rFonts w:ascii="Arial" w:hAnsi="Arial" w:cs="Arial"/>
                <w:sz w:val="22"/>
                <w:szCs w:val="22"/>
              </w:rPr>
              <w:t xml:space="preserve">Realizar el aprendizaje y la práctica en diferentes sectores profesionales (reposición y/o almacenaje, peón y/o manipulados, auxiliar </w:t>
            </w:r>
            <w:r w:rsidR="00C5435C">
              <w:rPr>
                <w:rFonts w:ascii="Arial" w:hAnsi="Arial" w:cs="Arial"/>
                <w:sz w:val="22"/>
                <w:szCs w:val="22"/>
              </w:rPr>
              <w:t xml:space="preserve">de limpieza </w:t>
            </w:r>
            <w:r w:rsidRPr="00EC44B0">
              <w:rPr>
                <w:rFonts w:ascii="Arial" w:hAnsi="Arial" w:cs="Arial"/>
                <w:sz w:val="22"/>
                <w:szCs w:val="22"/>
              </w:rPr>
              <w:t>y ayudante de jardinería...), que le faciliten acceder a un puesto de trabajo</w:t>
            </w:r>
            <w:r>
              <w:rPr>
                <w:rFonts w:ascii="Arial" w:hAnsi="Arial" w:cs="Arial"/>
                <w:sz w:val="22"/>
                <w:szCs w:val="22"/>
              </w:rPr>
              <w:t>.</w:t>
            </w:r>
            <w:r w:rsidRPr="00EC44B0">
              <w:rPr>
                <w:rFonts w:ascii="Arial" w:hAnsi="Arial" w:cs="Arial"/>
                <w:sz w:val="22"/>
                <w:szCs w:val="22"/>
              </w:rPr>
              <w:t xml:space="preserve"> </w:t>
            </w:r>
          </w:p>
          <w:p w14:paraId="35235721" w14:textId="77777777" w:rsidR="00DD54C4" w:rsidRPr="00036896" w:rsidRDefault="00DD54C4" w:rsidP="00DD54C4">
            <w:pPr>
              <w:numPr>
                <w:ilvl w:val="0"/>
                <w:numId w:val="18"/>
              </w:numPr>
              <w:spacing w:line="276" w:lineRule="auto"/>
              <w:jc w:val="both"/>
              <w:rPr>
                <w:rFonts w:ascii="Arial" w:hAnsi="Arial" w:cs="Arial"/>
                <w:i/>
                <w:sz w:val="22"/>
                <w:szCs w:val="22"/>
              </w:rPr>
            </w:pPr>
            <w:r w:rsidRPr="00EC44B0">
              <w:rPr>
                <w:rFonts w:ascii="Arial" w:hAnsi="Arial" w:cs="Arial"/>
                <w:sz w:val="22"/>
                <w:szCs w:val="22"/>
              </w:rPr>
              <w:t>Incorporar hábitos para su seguridad dentro del entorno laboral</w:t>
            </w:r>
            <w:r>
              <w:rPr>
                <w:rFonts w:ascii="Arial" w:hAnsi="Arial" w:cs="Arial"/>
                <w:sz w:val="22"/>
                <w:szCs w:val="22"/>
              </w:rPr>
              <w:t>.</w:t>
            </w:r>
            <w:r w:rsidRPr="00EC44B0">
              <w:rPr>
                <w:rFonts w:ascii="Arial" w:hAnsi="Arial" w:cs="Arial"/>
                <w:sz w:val="22"/>
                <w:szCs w:val="22"/>
              </w:rPr>
              <w:t xml:space="preserve"> </w:t>
            </w:r>
          </w:p>
          <w:p w14:paraId="12C68A55" w14:textId="0096C2DF" w:rsidR="00102CE7" w:rsidRPr="00DD54C4" w:rsidRDefault="00DD54C4" w:rsidP="00DD54C4">
            <w:pPr>
              <w:numPr>
                <w:ilvl w:val="0"/>
                <w:numId w:val="18"/>
              </w:numPr>
              <w:spacing w:before="60" w:after="60" w:line="276" w:lineRule="auto"/>
              <w:jc w:val="both"/>
              <w:rPr>
                <w:rFonts w:ascii="Arial" w:hAnsi="Arial" w:cs="Arial"/>
                <w:sz w:val="22"/>
                <w:szCs w:val="22"/>
              </w:rPr>
            </w:pPr>
            <w:r w:rsidRPr="00036896">
              <w:rPr>
                <w:rFonts w:ascii="Arial" w:hAnsi="Arial" w:cs="Arial"/>
                <w:sz w:val="22"/>
                <w:szCs w:val="22"/>
              </w:rPr>
              <w:t>Saber utilizar y reconocer los recursos existentes en el mercado, que faciliten su inserción laboral</w:t>
            </w:r>
            <w:r>
              <w:rPr>
                <w:rFonts w:ascii="Arial" w:hAnsi="Arial" w:cs="Arial"/>
                <w:sz w:val="22"/>
                <w:szCs w:val="22"/>
              </w:rPr>
              <w:t xml:space="preserve">. </w:t>
            </w:r>
          </w:p>
        </w:tc>
      </w:tr>
      <w:tr w:rsidR="007A78F6" w:rsidRPr="006603C6" w14:paraId="72813CE7" w14:textId="77777777" w:rsidTr="00933643">
        <w:tblPrEx>
          <w:tblCellMar>
            <w:left w:w="108" w:type="dxa"/>
            <w:right w:w="108" w:type="dxa"/>
          </w:tblCellMar>
          <w:tblLook w:val="04A0" w:firstRow="1" w:lastRow="0" w:firstColumn="1" w:lastColumn="0" w:noHBand="0" w:noVBand="1"/>
        </w:tblPrEx>
        <w:tc>
          <w:tcPr>
            <w:tcW w:w="8789" w:type="dxa"/>
            <w:gridSpan w:val="6"/>
          </w:tcPr>
          <w:p w14:paraId="3F7C8C35" w14:textId="77777777" w:rsidR="007A78F6" w:rsidRPr="00760E12" w:rsidRDefault="007A78F6" w:rsidP="00933643">
            <w:pPr>
              <w:pStyle w:val="Ttulo1"/>
              <w:spacing w:before="60" w:after="60"/>
              <w:rPr>
                <w:rFonts w:cs="Arial"/>
                <w:bCs w:val="0"/>
                <w:sz w:val="22"/>
                <w:szCs w:val="22"/>
                <w:u w:val="none"/>
              </w:rPr>
            </w:pPr>
            <w:r w:rsidRPr="00760E12">
              <w:rPr>
                <w:rFonts w:cs="Arial"/>
                <w:sz w:val="22"/>
                <w:szCs w:val="22"/>
                <w:u w:val="none"/>
              </w:rPr>
              <w:lastRenderedPageBreak/>
              <w:t>PROGRAMA MODULAR:</w:t>
            </w:r>
            <w:r w:rsidRPr="00760E12">
              <w:rPr>
                <w:rFonts w:cs="Arial"/>
                <w:bCs w:val="0"/>
                <w:sz w:val="22"/>
                <w:szCs w:val="22"/>
                <w:u w:val="none"/>
              </w:rPr>
              <w:t xml:space="preserve"> </w:t>
            </w:r>
          </w:p>
          <w:p w14:paraId="368C3442" w14:textId="77777777" w:rsidR="007A78F6" w:rsidRPr="00760E12" w:rsidRDefault="007A78F6" w:rsidP="00933643">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7A78F6" w:rsidRPr="006603C6" w14:paraId="439EA9B5" w14:textId="77777777" w:rsidTr="00933643">
              <w:trPr>
                <w:cantSplit/>
                <w:trHeight w:val="400"/>
              </w:trPr>
              <w:tc>
                <w:tcPr>
                  <w:tcW w:w="778" w:type="dxa"/>
                  <w:vMerge w:val="restart"/>
                  <w:shd w:val="pct10" w:color="auto" w:fill="FFFFFF"/>
                  <w:vAlign w:val="center"/>
                </w:tcPr>
                <w:p w14:paraId="15E90342"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 xml:space="preserve">Nº </w:t>
                  </w:r>
                  <w:proofErr w:type="spellStart"/>
                  <w:r w:rsidRPr="006603C6">
                    <w:rPr>
                      <w:rFonts w:ascii="Arial" w:hAnsi="Arial" w:cs="Arial"/>
                      <w:b/>
                      <w:sz w:val="22"/>
                      <w:szCs w:val="22"/>
                    </w:rPr>
                    <w:t>Mod</w:t>
                  </w:r>
                  <w:proofErr w:type="spellEnd"/>
                  <w:r w:rsidRPr="006603C6">
                    <w:rPr>
                      <w:rFonts w:ascii="Arial" w:hAnsi="Arial" w:cs="Arial"/>
                      <w:b/>
                      <w:sz w:val="22"/>
                      <w:szCs w:val="22"/>
                    </w:rPr>
                    <w:t>.</w:t>
                  </w:r>
                </w:p>
              </w:tc>
              <w:tc>
                <w:tcPr>
                  <w:tcW w:w="4209" w:type="dxa"/>
                  <w:vMerge w:val="restart"/>
                  <w:shd w:val="pct10" w:color="auto" w:fill="FFFFFF"/>
                  <w:vAlign w:val="center"/>
                </w:tcPr>
                <w:p w14:paraId="6CDAF564"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5116A139"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49008101"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r>
            <w:tr w:rsidR="007A78F6" w:rsidRPr="006603C6" w14:paraId="41BD3FE5" w14:textId="77777777" w:rsidTr="00933643">
              <w:trPr>
                <w:cantSplit/>
                <w:trHeight w:val="400"/>
              </w:trPr>
              <w:tc>
                <w:tcPr>
                  <w:tcW w:w="778" w:type="dxa"/>
                  <w:vMerge/>
                  <w:shd w:val="pct10" w:color="auto" w:fill="FFFFFF"/>
                </w:tcPr>
                <w:p w14:paraId="110FFD37" w14:textId="77777777" w:rsidR="007A78F6" w:rsidRPr="006603C6" w:rsidRDefault="007A78F6" w:rsidP="00933643">
                  <w:pPr>
                    <w:pStyle w:val="Textoindependiente"/>
                    <w:rPr>
                      <w:rFonts w:ascii="Arial" w:hAnsi="Arial" w:cs="Arial"/>
                      <w:b/>
                      <w:sz w:val="22"/>
                      <w:szCs w:val="22"/>
                    </w:rPr>
                  </w:pPr>
                </w:p>
              </w:tc>
              <w:tc>
                <w:tcPr>
                  <w:tcW w:w="4209" w:type="dxa"/>
                  <w:vMerge/>
                  <w:shd w:val="pct10" w:color="auto" w:fill="FFFFFF"/>
                </w:tcPr>
                <w:p w14:paraId="6B699379" w14:textId="77777777" w:rsidR="007A78F6" w:rsidRPr="006603C6" w:rsidRDefault="007A78F6" w:rsidP="00933643">
                  <w:pPr>
                    <w:pStyle w:val="Textoindependiente"/>
                    <w:rPr>
                      <w:rFonts w:ascii="Arial" w:hAnsi="Arial" w:cs="Arial"/>
                      <w:b/>
                      <w:sz w:val="22"/>
                      <w:szCs w:val="22"/>
                    </w:rPr>
                  </w:pPr>
                </w:p>
              </w:tc>
              <w:tc>
                <w:tcPr>
                  <w:tcW w:w="1275" w:type="dxa"/>
                  <w:shd w:val="pct10" w:color="auto" w:fill="FFFFFF"/>
                  <w:vAlign w:val="center"/>
                </w:tcPr>
                <w:p w14:paraId="14DF0FFC"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5B52B25"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3FE9F23F" w14:textId="77777777" w:rsidR="007A78F6" w:rsidRPr="006603C6" w:rsidRDefault="007A78F6" w:rsidP="00933643">
                  <w:pPr>
                    <w:pStyle w:val="Textoindependiente"/>
                    <w:jc w:val="center"/>
                    <w:rPr>
                      <w:rFonts w:ascii="Arial" w:hAnsi="Arial" w:cs="Arial"/>
                      <w:sz w:val="22"/>
                      <w:szCs w:val="22"/>
                    </w:rPr>
                  </w:pPr>
                </w:p>
              </w:tc>
            </w:tr>
            <w:tr w:rsidR="00DD54C4" w:rsidRPr="006603C6" w14:paraId="4B1E5E8B" w14:textId="77777777" w:rsidTr="00933643">
              <w:trPr>
                <w:cantSplit/>
                <w:trHeight w:val="400"/>
              </w:trPr>
              <w:tc>
                <w:tcPr>
                  <w:tcW w:w="778" w:type="dxa"/>
                  <w:vAlign w:val="center"/>
                </w:tcPr>
                <w:p w14:paraId="649841BE" w14:textId="03C2FFDE" w:rsidR="00DD54C4" w:rsidRPr="006603C6" w:rsidRDefault="00DD54C4" w:rsidP="00DD54C4">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4D94028F" w14:textId="4EBAFCC7" w:rsidR="00DD54C4" w:rsidRPr="00805F0B" w:rsidRDefault="00DD54C4" w:rsidP="00DD54C4">
                  <w:pPr>
                    <w:pStyle w:val="Textoindependiente"/>
                    <w:rPr>
                      <w:rFonts w:ascii="Arial" w:hAnsi="Arial" w:cs="Arial"/>
                      <w:sz w:val="22"/>
                      <w:szCs w:val="22"/>
                    </w:rPr>
                  </w:pPr>
                  <w:r w:rsidRPr="004B3973">
                    <w:rPr>
                      <w:rFonts w:ascii="Arial" w:hAnsi="Arial" w:cs="Arial"/>
                      <w:sz w:val="22"/>
                      <w:szCs w:val="22"/>
                    </w:rPr>
                    <w:t>Autonomía personal</w:t>
                  </w:r>
                </w:p>
              </w:tc>
              <w:tc>
                <w:tcPr>
                  <w:tcW w:w="1275" w:type="dxa"/>
                  <w:vAlign w:val="center"/>
                </w:tcPr>
                <w:p w14:paraId="5D369756" w14:textId="02C3C770"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25</w:t>
                  </w:r>
                </w:p>
              </w:tc>
              <w:tc>
                <w:tcPr>
                  <w:tcW w:w="1134" w:type="dxa"/>
                  <w:vAlign w:val="center"/>
                </w:tcPr>
                <w:p w14:paraId="5007C906" w14:textId="2BC6D660"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219897CE" w14:textId="061AEDAF"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25</w:t>
                  </w:r>
                </w:p>
              </w:tc>
            </w:tr>
            <w:tr w:rsidR="00DD54C4" w:rsidRPr="006603C6" w14:paraId="786C1A03" w14:textId="77777777" w:rsidTr="00933643">
              <w:trPr>
                <w:cantSplit/>
                <w:trHeight w:val="400"/>
              </w:trPr>
              <w:tc>
                <w:tcPr>
                  <w:tcW w:w="778" w:type="dxa"/>
                  <w:vAlign w:val="center"/>
                </w:tcPr>
                <w:p w14:paraId="18F999B5" w14:textId="2C8509D5" w:rsidR="00DD54C4" w:rsidRPr="006603C6" w:rsidRDefault="00DD54C4" w:rsidP="00DD54C4">
                  <w:pPr>
                    <w:pStyle w:val="Textoindependiente"/>
                    <w:jc w:val="center"/>
                    <w:rPr>
                      <w:rFonts w:ascii="Arial" w:hAnsi="Arial" w:cs="Arial"/>
                      <w:sz w:val="22"/>
                      <w:szCs w:val="22"/>
                    </w:rPr>
                  </w:pPr>
                  <w:r w:rsidRPr="006603C6">
                    <w:rPr>
                      <w:rFonts w:ascii="Arial" w:hAnsi="Arial" w:cs="Arial"/>
                      <w:sz w:val="22"/>
                      <w:szCs w:val="22"/>
                    </w:rPr>
                    <w:t>2</w:t>
                  </w:r>
                  <w:r>
                    <w:rPr>
                      <w:rFonts w:ascii="Arial" w:hAnsi="Arial" w:cs="Arial"/>
                      <w:sz w:val="22"/>
                      <w:szCs w:val="22"/>
                    </w:rPr>
                    <w:t xml:space="preserve"> </w:t>
                  </w:r>
                </w:p>
              </w:tc>
              <w:tc>
                <w:tcPr>
                  <w:tcW w:w="4209" w:type="dxa"/>
                  <w:vAlign w:val="center"/>
                </w:tcPr>
                <w:p w14:paraId="0E7438B8" w14:textId="76804971" w:rsidR="00DD54C4" w:rsidRPr="00805F0B" w:rsidRDefault="00DD54C4" w:rsidP="00DD54C4">
                  <w:pPr>
                    <w:pStyle w:val="Textoindependiente"/>
                    <w:rPr>
                      <w:rFonts w:ascii="Arial" w:hAnsi="Arial" w:cs="Arial"/>
                      <w:sz w:val="22"/>
                      <w:szCs w:val="22"/>
                    </w:rPr>
                  </w:pPr>
                  <w:r w:rsidRPr="004B3973">
                    <w:rPr>
                      <w:rFonts w:ascii="Arial" w:hAnsi="Arial" w:cs="Arial"/>
                      <w:sz w:val="22"/>
                      <w:szCs w:val="22"/>
                    </w:rPr>
                    <w:t>La empresa y su entorno</w:t>
                  </w:r>
                </w:p>
              </w:tc>
              <w:tc>
                <w:tcPr>
                  <w:tcW w:w="1275" w:type="dxa"/>
                  <w:vAlign w:val="center"/>
                </w:tcPr>
                <w:p w14:paraId="72A4FFC0" w14:textId="521CFDA8"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15</w:t>
                  </w:r>
                </w:p>
              </w:tc>
              <w:tc>
                <w:tcPr>
                  <w:tcW w:w="1134" w:type="dxa"/>
                  <w:vAlign w:val="center"/>
                </w:tcPr>
                <w:p w14:paraId="704A35C2" w14:textId="3D3C00E1"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174B1212" w14:textId="41FA9254"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15</w:t>
                  </w:r>
                </w:p>
              </w:tc>
            </w:tr>
            <w:tr w:rsidR="00DD54C4" w:rsidRPr="006603C6" w14:paraId="30436518" w14:textId="77777777" w:rsidTr="00933643">
              <w:trPr>
                <w:cantSplit/>
                <w:trHeight w:val="400"/>
              </w:trPr>
              <w:tc>
                <w:tcPr>
                  <w:tcW w:w="778" w:type="dxa"/>
                  <w:vAlign w:val="center"/>
                </w:tcPr>
                <w:p w14:paraId="187F4E85" w14:textId="0667612C" w:rsidR="00DD54C4" w:rsidRDefault="00DD54C4" w:rsidP="00DD54C4">
                  <w:pPr>
                    <w:pStyle w:val="Textoindependiente"/>
                    <w:jc w:val="center"/>
                    <w:rPr>
                      <w:rFonts w:ascii="Arial" w:hAnsi="Arial" w:cs="Arial"/>
                      <w:sz w:val="22"/>
                      <w:szCs w:val="22"/>
                    </w:rPr>
                  </w:pPr>
                  <w:r>
                    <w:rPr>
                      <w:rFonts w:ascii="Arial" w:hAnsi="Arial" w:cs="Arial"/>
                      <w:sz w:val="22"/>
                      <w:szCs w:val="22"/>
                    </w:rPr>
                    <w:t>3</w:t>
                  </w:r>
                </w:p>
              </w:tc>
              <w:tc>
                <w:tcPr>
                  <w:tcW w:w="4209" w:type="dxa"/>
                  <w:vAlign w:val="center"/>
                </w:tcPr>
                <w:p w14:paraId="328E5B27" w14:textId="0832D621" w:rsidR="00DD54C4" w:rsidRPr="004B3973" w:rsidRDefault="00DD54C4" w:rsidP="00DD54C4">
                  <w:pPr>
                    <w:pStyle w:val="Textoindependiente"/>
                    <w:rPr>
                      <w:rFonts w:ascii="Arial" w:hAnsi="Arial" w:cs="Arial"/>
                      <w:sz w:val="22"/>
                      <w:szCs w:val="22"/>
                    </w:rPr>
                  </w:pPr>
                  <w:r w:rsidRPr="004B3973">
                    <w:rPr>
                      <w:rFonts w:ascii="Arial" w:hAnsi="Arial" w:cs="Arial"/>
                      <w:sz w:val="22"/>
                      <w:szCs w:val="22"/>
                    </w:rPr>
                    <w:t>Soporte específico en el ámbito de servicios:</w:t>
                  </w:r>
                </w:p>
                <w:p w14:paraId="1A4BBE9D" w14:textId="77777777" w:rsidR="00DD54C4" w:rsidRPr="004B3973" w:rsidRDefault="00DD54C4" w:rsidP="00DD54C4">
                  <w:pPr>
                    <w:pStyle w:val="Textoindependiente"/>
                    <w:rPr>
                      <w:rFonts w:ascii="Arial" w:hAnsi="Arial" w:cs="Arial"/>
                      <w:sz w:val="22"/>
                      <w:szCs w:val="22"/>
                    </w:rPr>
                  </w:pPr>
                  <w:r w:rsidRPr="004B3973">
                    <w:rPr>
                      <w:rFonts w:ascii="Arial" w:hAnsi="Arial" w:cs="Arial"/>
                      <w:sz w:val="22"/>
                      <w:szCs w:val="22"/>
                    </w:rPr>
                    <w:t xml:space="preserve">- Tareas básicas reposición / almacenaje </w:t>
                  </w:r>
                </w:p>
                <w:p w14:paraId="66DC3F89" w14:textId="5D53C877" w:rsidR="00DD54C4" w:rsidRDefault="00DD54C4" w:rsidP="00DD54C4">
                  <w:pPr>
                    <w:pStyle w:val="Textoindependiente"/>
                    <w:rPr>
                      <w:rFonts w:ascii="Arial" w:hAnsi="Arial" w:cs="Arial"/>
                      <w:sz w:val="22"/>
                      <w:szCs w:val="22"/>
                    </w:rPr>
                  </w:pPr>
                  <w:r w:rsidRPr="004B3973">
                    <w:rPr>
                      <w:rFonts w:ascii="Arial" w:hAnsi="Arial" w:cs="Arial"/>
                      <w:sz w:val="22"/>
                      <w:szCs w:val="22"/>
                    </w:rPr>
                    <w:t>- Tareas básicas de peón / manipulados</w:t>
                  </w:r>
                </w:p>
                <w:p w14:paraId="4B8D8A26" w14:textId="54D2504F" w:rsidR="00DD54C4" w:rsidRPr="004B3973" w:rsidRDefault="00DD54C4" w:rsidP="00DD54C4">
                  <w:pPr>
                    <w:pStyle w:val="Textoindependiente"/>
                    <w:rPr>
                      <w:rFonts w:ascii="Arial" w:hAnsi="Arial" w:cs="Arial"/>
                      <w:sz w:val="22"/>
                      <w:szCs w:val="22"/>
                    </w:rPr>
                  </w:pPr>
                  <w:r w:rsidRPr="004B3973">
                    <w:rPr>
                      <w:rFonts w:ascii="Arial" w:hAnsi="Arial" w:cs="Arial"/>
                      <w:sz w:val="22"/>
                      <w:szCs w:val="22"/>
                    </w:rPr>
                    <w:t xml:space="preserve">- Tareas </w:t>
                  </w:r>
                  <w:r w:rsidR="00C5435C">
                    <w:rPr>
                      <w:rFonts w:ascii="Arial" w:hAnsi="Arial" w:cs="Arial"/>
                      <w:sz w:val="22"/>
                      <w:szCs w:val="22"/>
                    </w:rPr>
                    <w:t xml:space="preserve">básicas de </w:t>
                  </w:r>
                  <w:r w:rsidR="006C4BA8">
                    <w:rPr>
                      <w:rFonts w:ascii="Arial" w:hAnsi="Arial" w:cs="Arial"/>
                      <w:sz w:val="22"/>
                      <w:szCs w:val="22"/>
                    </w:rPr>
                    <w:t xml:space="preserve">limpieza </w:t>
                  </w:r>
                </w:p>
                <w:p w14:paraId="66F3FBFC" w14:textId="0FF9C387" w:rsidR="00DD54C4" w:rsidRPr="00805F0B" w:rsidRDefault="00DD54C4" w:rsidP="00DD54C4">
                  <w:pPr>
                    <w:pStyle w:val="Textoindependiente"/>
                    <w:rPr>
                      <w:rStyle w:val="Textoennegrita"/>
                      <w:rFonts w:ascii="Arial" w:hAnsi="Arial" w:cs="Arial"/>
                      <w:b w:val="0"/>
                      <w:sz w:val="22"/>
                      <w:szCs w:val="22"/>
                    </w:rPr>
                  </w:pPr>
                  <w:r w:rsidRPr="004B3973">
                    <w:rPr>
                      <w:rFonts w:ascii="Arial" w:hAnsi="Arial" w:cs="Arial"/>
                      <w:sz w:val="22"/>
                      <w:szCs w:val="22"/>
                    </w:rPr>
                    <w:t xml:space="preserve">- Tareas básicas de ayudante  jardinería </w:t>
                  </w:r>
                </w:p>
              </w:tc>
              <w:tc>
                <w:tcPr>
                  <w:tcW w:w="1275" w:type="dxa"/>
                  <w:vAlign w:val="center"/>
                </w:tcPr>
                <w:p w14:paraId="3916F12D" w14:textId="44CC6B25" w:rsidR="00DD54C4" w:rsidRDefault="00DD54C4" w:rsidP="00DD54C4">
                  <w:pPr>
                    <w:pStyle w:val="Textoindependiente"/>
                    <w:jc w:val="center"/>
                    <w:rPr>
                      <w:rFonts w:ascii="Arial" w:hAnsi="Arial" w:cs="Arial"/>
                      <w:sz w:val="22"/>
                      <w:szCs w:val="22"/>
                    </w:rPr>
                  </w:pPr>
                  <w:r w:rsidRPr="004B3973">
                    <w:rPr>
                      <w:rFonts w:ascii="Arial" w:hAnsi="Arial" w:cs="Arial"/>
                      <w:sz w:val="22"/>
                      <w:szCs w:val="22"/>
                    </w:rPr>
                    <w:t>45</w:t>
                  </w:r>
                </w:p>
              </w:tc>
              <w:tc>
                <w:tcPr>
                  <w:tcW w:w="1134" w:type="dxa"/>
                  <w:vAlign w:val="center"/>
                </w:tcPr>
                <w:p w14:paraId="402F2423" w14:textId="713740FB" w:rsidR="00DD54C4" w:rsidRDefault="00DD54C4" w:rsidP="00DD54C4">
                  <w:pPr>
                    <w:pStyle w:val="Textoindependiente"/>
                    <w:jc w:val="center"/>
                    <w:rPr>
                      <w:rFonts w:ascii="Arial" w:hAnsi="Arial" w:cs="Arial"/>
                      <w:sz w:val="22"/>
                      <w:szCs w:val="22"/>
                    </w:rPr>
                  </w:pPr>
                  <w:r w:rsidRPr="004B3973">
                    <w:rPr>
                      <w:rFonts w:ascii="Arial" w:hAnsi="Arial" w:cs="Arial"/>
                      <w:sz w:val="22"/>
                      <w:szCs w:val="22"/>
                    </w:rPr>
                    <w:t>60</w:t>
                  </w:r>
                </w:p>
              </w:tc>
              <w:tc>
                <w:tcPr>
                  <w:tcW w:w="1134" w:type="dxa"/>
                  <w:vAlign w:val="center"/>
                </w:tcPr>
                <w:p w14:paraId="6B8A35EB" w14:textId="6FC4D584" w:rsidR="00DD54C4" w:rsidRDefault="00DD54C4" w:rsidP="00DD54C4">
                  <w:pPr>
                    <w:pStyle w:val="Textoindependiente"/>
                    <w:jc w:val="center"/>
                    <w:rPr>
                      <w:rFonts w:ascii="Arial" w:hAnsi="Arial" w:cs="Arial"/>
                      <w:sz w:val="22"/>
                      <w:szCs w:val="22"/>
                    </w:rPr>
                  </w:pPr>
                  <w:r w:rsidRPr="004B3973">
                    <w:rPr>
                      <w:rFonts w:ascii="Arial" w:hAnsi="Arial" w:cs="Arial"/>
                      <w:sz w:val="22"/>
                      <w:szCs w:val="22"/>
                    </w:rPr>
                    <w:t>105</w:t>
                  </w:r>
                </w:p>
              </w:tc>
            </w:tr>
            <w:tr w:rsidR="00DD54C4" w:rsidRPr="006603C6" w14:paraId="7757DB45" w14:textId="77777777" w:rsidTr="00933643">
              <w:trPr>
                <w:cantSplit/>
                <w:trHeight w:val="400"/>
              </w:trPr>
              <w:tc>
                <w:tcPr>
                  <w:tcW w:w="778" w:type="dxa"/>
                  <w:vAlign w:val="center"/>
                </w:tcPr>
                <w:p w14:paraId="56B1FAC7" w14:textId="5D1FAE60" w:rsidR="00DD54C4" w:rsidRPr="006603C6" w:rsidRDefault="00DD54C4" w:rsidP="00DD54C4">
                  <w:pPr>
                    <w:pStyle w:val="Textoindependiente"/>
                    <w:jc w:val="center"/>
                    <w:rPr>
                      <w:rFonts w:ascii="Arial" w:hAnsi="Arial" w:cs="Arial"/>
                      <w:sz w:val="22"/>
                      <w:szCs w:val="22"/>
                    </w:rPr>
                  </w:pPr>
                  <w:r>
                    <w:rPr>
                      <w:rFonts w:ascii="Arial" w:hAnsi="Arial" w:cs="Arial"/>
                      <w:sz w:val="22"/>
                      <w:szCs w:val="22"/>
                    </w:rPr>
                    <w:t>4</w:t>
                  </w:r>
                </w:p>
              </w:tc>
              <w:tc>
                <w:tcPr>
                  <w:tcW w:w="4209" w:type="dxa"/>
                  <w:vAlign w:val="center"/>
                </w:tcPr>
                <w:p w14:paraId="04EE9643" w14:textId="6B965D7D" w:rsidR="00DD54C4" w:rsidRPr="00805F0B" w:rsidRDefault="00DD54C4" w:rsidP="00247E84">
                  <w:pPr>
                    <w:pStyle w:val="Textoindependiente"/>
                    <w:rPr>
                      <w:rStyle w:val="Textoennegrita"/>
                      <w:rFonts w:ascii="Arial" w:hAnsi="Arial" w:cs="Arial"/>
                      <w:b w:val="0"/>
                      <w:sz w:val="22"/>
                      <w:szCs w:val="22"/>
                    </w:rPr>
                  </w:pPr>
                  <w:r w:rsidRPr="004B3973">
                    <w:rPr>
                      <w:rFonts w:ascii="Arial" w:hAnsi="Arial" w:cs="Arial"/>
                      <w:sz w:val="22"/>
                      <w:szCs w:val="22"/>
                    </w:rPr>
                    <w:t xml:space="preserve">Prácticas específicas </w:t>
                  </w:r>
                  <w:r w:rsidRPr="00D40313">
                    <w:rPr>
                      <w:rFonts w:ascii="Arial" w:hAnsi="Arial" w:cs="Arial"/>
                      <w:b/>
                      <w:sz w:val="22"/>
                      <w:szCs w:val="22"/>
                    </w:rPr>
                    <w:t>(</w:t>
                  </w:r>
                  <w:r w:rsidR="00247E84">
                    <w:rPr>
                      <w:rFonts w:ascii="Arial" w:hAnsi="Arial" w:cs="Arial"/>
                      <w:b/>
                      <w:sz w:val="22"/>
                      <w:szCs w:val="22"/>
                    </w:rPr>
                    <w:t>*</w:t>
                  </w:r>
                  <w:r w:rsidRPr="00D40313">
                    <w:rPr>
                      <w:rFonts w:ascii="Arial" w:hAnsi="Arial" w:cs="Arial"/>
                      <w:b/>
                      <w:sz w:val="22"/>
                      <w:szCs w:val="22"/>
                    </w:rPr>
                    <w:t>)</w:t>
                  </w:r>
                </w:p>
              </w:tc>
              <w:tc>
                <w:tcPr>
                  <w:tcW w:w="1275" w:type="dxa"/>
                  <w:vAlign w:val="center"/>
                </w:tcPr>
                <w:p w14:paraId="50074661" w14:textId="6D401E5D" w:rsidR="00DD54C4" w:rsidRDefault="00DD54C4" w:rsidP="00DD54C4">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4223E05D" w14:textId="4FD9C7E6" w:rsidR="00DD54C4" w:rsidRDefault="00DD54C4" w:rsidP="00DD54C4">
                  <w:pPr>
                    <w:pStyle w:val="Textoindependiente"/>
                    <w:jc w:val="center"/>
                    <w:rPr>
                      <w:rFonts w:ascii="Arial" w:hAnsi="Arial" w:cs="Arial"/>
                      <w:sz w:val="22"/>
                      <w:szCs w:val="22"/>
                    </w:rPr>
                  </w:pPr>
                  <w:r w:rsidRPr="004B3973">
                    <w:rPr>
                      <w:rFonts w:ascii="Arial" w:hAnsi="Arial" w:cs="Arial"/>
                      <w:sz w:val="22"/>
                      <w:szCs w:val="22"/>
                    </w:rPr>
                    <w:t>160</w:t>
                  </w:r>
                </w:p>
              </w:tc>
              <w:tc>
                <w:tcPr>
                  <w:tcW w:w="1134" w:type="dxa"/>
                  <w:vAlign w:val="center"/>
                </w:tcPr>
                <w:p w14:paraId="7563238D" w14:textId="70D6B4F8" w:rsidR="00DD54C4" w:rsidRDefault="00DD54C4" w:rsidP="00DD54C4">
                  <w:pPr>
                    <w:pStyle w:val="Textoindependiente"/>
                    <w:jc w:val="center"/>
                    <w:rPr>
                      <w:rFonts w:ascii="Arial" w:hAnsi="Arial" w:cs="Arial"/>
                      <w:sz w:val="22"/>
                      <w:szCs w:val="22"/>
                    </w:rPr>
                  </w:pPr>
                  <w:r w:rsidRPr="004B3973">
                    <w:rPr>
                      <w:rFonts w:ascii="Arial" w:hAnsi="Arial" w:cs="Arial"/>
                      <w:sz w:val="22"/>
                      <w:szCs w:val="22"/>
                    </w:rPr>
                    <w:t>160</w:t>
                  </w:r>
                </w:p>
              </w:tc>
            </w:tr>
            <w:tr w:rsidR="00DD54C4" w:rsidRPr="006603C6" w14:paraId="7C1A9D1B" w14:textId="77777777" w:rsidTr="00933643">
              <w:trPr>
                <w:cantSplit/>
                <w:trHeight w:val="400"/>
              </w:trPr>
              <w:tc>
                <w:tcPr>
                  <w:tcW w:w="778" w:type="dxa"/>
                  <w:vAlign w:val="center"/>
                </w:tcPr>
                <w:p w14:paraId="5FCD5EC4" w14:textId="67CDAC12" w:rsidR="00DD54C4" w:rsidRPr="006603C6" w:rsidRDefault="00DD54C4" w:rsidP="00DD54C4">
                  <w:pPr>
                    <w:pStyle w:val="Textoindependiente"/>
                    <w:jc w:val="center"/>
                    <w:rPr>
                      <w:rFonts w:ascii="Arial" w:hAnsi="Arial" w:cs="Arial"/>
                      <w:sz w:val="22"/>
                      <w:szCs w:val="22"/>
                    </w:rPr>
                  </w:pPr>
                  <w:r>
                    <w:rPr>
                      <w:rFonts w:ascii="Arial" w:hAnsi="Arial" w:cs="Arial"/>
                      <w:sz w:val="22"/>
                      <w:szCs w:val="22"/>
                    </w:rPr>
                    <w:t xml:space="preserve">5 </w:t>
                  </w:r>
                </w:p>
              </w:tc>
              <w:tc>
                <w:tcPr>
                  <w:tcW w:w="4209" w:type="dxa"/>
                  <w:vAlign w:val="center"/>
                </w:tcPr>
                <w:p w14:paraId="0F84E146" w14:textId="457C7C80" w:rsidR="00DD54C4" w:rsidRPr="00805F0B" w:rsidRDefault="00DD54C4" w:rsidP="00DD54C4">
                  <w:pPr>
                    <w:pStyle w:val="Textoindependiente"/>
                    <w:rPr>
                      <w:rFonts w:ascii="Arial" w:hAnsi="Arial" w:cs="Arial"/>
                      <w:sz w:val="22"/>
                      <w:szCs w:val="22"/>
                    </w:rPr>
                  </w:pPr>
                  <w:r w:rsidRPr="004B3973">
                    <w:rPr>
                      <w:rFonts w:ascii="Arial" w:hAnsi="Arial" w:cs="Arial"/>
                      <w:sz w:val="22"/>
                      <w:szCs w:val="22"/>
                    </w:rPr>
                    <w:t>Seguridad e higiene en el trabajo</w:t>
                  </w:r>
                </w:p>
              </w:tc>
              <w:tc>
                <w:tcPr>
                  <w:tcW w:w="1275" w:type="dxa"/>
                  <w:vAlign w:val="center"/>
                </w:tcPr>
                <w:p w14:paraId="446DE71A" w14:textId="77E975F1"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10</w:t>
                  </w:r>
                </w:p>
              </w:tc>
              <w:tc>
                <w:tcPr>
                  <w:tcW w:w="1134" w:type="dxa"/>
                  <w:vAlign w:val="center"/>
                </w:tcPr>
                <w:p w14:paraId="6A6A9027" w14:textId="525E9576"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60DA3216" w14:textId="1198B3E6"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10</w:t>
                  </w:r>
                </w:p>
              </w:tc>
            </w:tr>
            <w:tr w:rsidR="00DD54C4" w:rsidRPr="006603C6" w14:paraId="53163E5C" w14:textId="77777777" w:rsidTr="00933643">
              <w:trPr>
                <w:cantSplit/>
                <w:trHeight w:val="400"/>
              </w:trPr>
              <w:tc>
                <w:tcPr>
                  <w:tcW w:w="778" w:type="dxa"/>
                  <w:vAlign w:val="center"/>
                </w:tcPr>
                <w:p w14:paraId="520ED6C1" w14:textId="32DECEE6" w:rsidR="00DD54C4" w:rsidRDefault="00DD54C4" w:rsidP="00DD54C4">
                  <w:pPr>
                    <w:pStyle w:val="Textoindependiente"/>
                    <w:jc w:val="center"/>
                    <w:rPr>
                      <w:rFonts w:ascii="Arial" w:hAnsi="Arial" w:cs="Arial"/>
                      <w:sz w:val="22"/>
                      <w:szCs w:val="22"/>
                    </w:rPr>
                  </w:pPr>
                  <w:r>
                    <w:rPr>
                      <w:rFonts w:ascii="Arial" w:hAnsi="Arial" w:cs="Arial"/>
                      <w:sz w:val="22"/>
                      <w:szCs w:val="22"/>
                    </w:rPr>
                    <w:t>6</w:t>
                  </w:r>
                </w:p>
              </w:tc>
              <w:tc>
                <w:tcPr>
                  <w:tcW w:w="4209" w:type="dxa"/>
                  <w:vAlign w:val="center"/>
                </w:tcPr>
                <w:p w14:paraId="1E519D6E" w14:textId="53C1031B" w:rsidR="00DD54C4" w:rsidRDefault="00DD54C4" w:rsidP="00DD54C4">
                  <w:pPr>
                    <w:pStyle w:val="Textoindependiente"/>
                    <w:rPr>
                      <w:rFonts w:ascii="Arial" w:hAnsi="Arial" w:cs="Arial"/>
                      <w:sz w:val="22"/>
                      <w:szCs w:val="22"/>
                    </w:rPr>
                  </w:pPr>
                  <w:r w:rsidRPr="004B3973">
                    <w:rPr>
                      <w:rFonts w:ascii="Arial" w:hAnsi="Arial" w:cs="Arial"/>
                      <w:sz w:val="22"/>
                      <w:szCs w:val="22"/>
                    </w:rPr>
                    <w:t>Técnicas de inserción laboral</w:t>
                  </w:r>
                </w:p>
              </w:tc>
              <w:tc>
                <w:tcPr>
                  <w:tcW w:w="1275" w:type="dxa"/>
                  <w:vAlign w:val="center"/>
                </w:tcPr>
                <w:p w14:paraId="3C114D58" w14:textId="2A3A44D7"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10</w:t>
                  </w:r>
                </w:p>
              </w:tc>
              <w:tc>
                <w:tcPr>
                  <w:tcW w:w="1134" w:type="dxa"/>
                  <w:vAlign w:val="center"/>
                </w:tcPr>
                <w:p w14:paraId="7ED0EE46" w14:textId="186FAE1F"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3051F44F" w14:textId="0F778FB7" w:rsidR="00DD54C4" w:rsidRPr="006603C6" w:rsidRDefault="00DD54C4" w:rsidP="00DD54C4">
                  <w:pPr>
                    <w:pStyle w:val="Textoindependiente"/>
                    <w:jc w:val="center"/>
                    <w:rPr>
                      <w:rFonts w:ascii="Arial" w:hAnsi="Arial" w:cs="Arial"/>
                      <w:sz w:val="22"/>
                      <w:szCs w:val="22"/>
                    </w:rPr>
                  </w:pPr>
                  <w:r w:rsidRPr="004B3973">
                    <w:rPr>
                      <w:rFonts w:ascii="Arial" w:hAnsi="Arial" w:cs="Arial"/>
                      <w:sz w:val="22"/>
                      <w:szCs w:val="22"/>
                    </w:rPr>
                    <w:t>10</w:t>
                  </w:r>
                </w:p>
              </w:tc>
            </w:tr>
            <w:tr w:rsidR="006C4BA8" w:rsidRPr="006603C6" w14:paraId="625D52ED" w14:textId="77777777" w:rsidTr="00933643">
              <w:trPr>
                <w:cantSplit/>
                <w:trHeight w:val="400"/>
              </w:trPr>
              <w:tc>
                <w:tcPr>
                  <w:tcW w:w="4987" w:type="dxa"/>
                  <w:gridSpan w:val="2"/>
                  <w:tcBorders>
                    <w:bottom w:val="single" w:sz="4" w:space="0" w:color="auto"/>
                  </w:tcBorders>
                  <w:shd w:val="pct10" w:color="auto" w:fill="FFFFFF"/>
                  <w:vAlign w:val="center"/>
                </w:tcPr>
                <w:p w14:paraId="4FA03A9D" w14:textId="77777777" w:rsidR="006C4BA8" w:rsidRPr="006603C6" w:rsidRDefault="006C4BA8" w:rsidP="006C4BA8">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68861898" w14:textId="1A8F167C" w:rsidR="006C4BA8" w:rsidRPr="006603C6" w:rsidRDefault="006C4BA8" w:rsidP="006C4BA8">
                  <w:pPr>
                    <w:pStyle w:val="Textoindependiente"/>
                    <w:jc w:val="center"/>
                    <w:rPr>
                      <w:rFonts w:ascii="Arial" w:hAnsi="Arial" w:cs="Arial"/>
                      <w:b/>
                      <w:sz w:val="22"/>
                      <w:szCs w:val="22"/>
                    </w:rPr>
                  </w:pPr>
                  <w:r w:rsidRPr="004B3973">
                    <w:rPr>
                      <w:rFonts w:ascii="Arial" w:hAnsi="Arial" w:cs="Arial"/>
                      <w:b/>
                      <w:bCs/>
                      <w:sz w:val="22"/>
                      <w:szCs w:val="22"/>
                    </w:rPr>
                    <w:t>105</w:t>
                  </w:r>
                </w:p>
              </w:tc>
              <w:tc>
                <w:tcPr>
                  <w:tcW w:w="1134" w:type="dxa"/>
                  <w:tcBorders>
                    <w:bottom w:val="single" w:sz="4" w:space="0" w:color="auto"/>
                  </w:tcBorders>
                  <w:shd w:val="clear" w:color="auto" w:fill="D9D9D9"/>
                  <w:vAlign w:val="center"/>
                </w:tcPr>
                <w:p w14:paraId="0F8EA849" w14:textId="7E5E4ED6" w:rsidR="006C4BA8" w:rsidRPr="006603C6" w:rsidRDefault="006C4BA8" w:rsidP="006C4BA8">
                  <w:pPr>
                    <w:pStyle w:val="Textoindependiente"/>
                    <w:jc w:val="center"/>
                    <w:rPr>
                      <w:rFonts w:ascii="Arial" w:hAnsi="Arial" w:cs="Arial"/>
                      <w:b/>
                      <w:sz w:val="22"/>
                      <w:szCs w:val="22"/>
                    </w:rPr>
                  </w:pPr>
                  <w:r w:rsidRPr="004B3973">
                    <w:rPr>
                      <w:rFonts w:ascii="Arial" w:hAnsi="Arial" w:cs="Arial"/>
                      <w:b/>
                      <w:bCs/>
                      <w:sz w:val="22"/>
                      <w:szCs w:val="22"/>
                    </w:rPr>
                    <w:t>220</w:t>
                  </w:r>
                </w:p>
              </w:tc>
              <w:tc>
                <w:tcPr>
                  <w:tcW w:w="1134" w:type="dxa"/>
                  <w:tcBorders>
                    <w:bottom w:val="single" w:sz="4" w:space="0" w:color="auto"/>
                  </w:tcBorders>
                  <w:shd w:val="clear" w:color="auto" w:fill="D9D9D9"/>
                  <w:vAlign w:val="center"/>
                </w:tcPr>
                <w:p w14:paraId="6A89157D" w14:textId="03036600" w:rsidR="006C4BA8" w:rsidRPr="006603C6" w:rsidRDefault="006C4BA8" w:rsidP="006C4BA8">
                  <w:pPr>
                    <w:pStyle w:val="Textoindependiente"/>
                    <w:jc w:val="center"/>
                    <w:rPr>
                      <w:rFonts w:ascii="Arial" w:hAnsi="Arial" w:cs="Arial"/>
                      <w:b/>
                      <w:sz w:val="22"/>
                      <w:szCs w:val="22"/>
                    </w:rPr>
                  </w:pPr>
                  <w:r w:rsidRPr="004B3973">
                    <w:rPr>
                      <w:rFonts w:ascii="Arial" w:hAnsi="Arial" w:cs="Arial"/>
                      <w:b/>
                      <w:bCs/>
                      <w:sz w:val="22"/>
                      <w:szCs w:val="22"/>
                    </w:rPr>
                    <w:t>325</w:t>
                  </w:r>
                </w:p>
              </w:tc>
            </w:tr>
            <w:tr w:rsidR="006C4BA8" w:rsidRPr="006603C6" w14:paraId="1F72F646" w14:textId="77777777" w:rsidTr="00933643">
              <w:trPr>
                <w:cantSplit/>
                <w:trHeight w:val="400"/>
              </w:trPr>
              <w:tc>
                <w:tcPr>
                  <w:tcW w:w="8530" w:type="dxa"/>
                  <w:gridSpan w:val="5"/>
                  <w:tcBorders>
                    <w:top w:val="single" w:sz="4" w:space="0" w:color="auto"/>
                    <w:left w:val="nil"/>
                    <w:bottom w:val="nil"/>
                    <w:right w:val="nil"/>
                  </w:tcBorders>
                  <w:shd w:val="clear" w:color="auto" w:fill="auto"/>
                  <w:vAlign w:val="center"/>
                </w:tcPr>
                <w:p w14:paraId="08CE6F91" w14:textId="2B5BA6A9" w:rsidR="006C4BA8" w:rsidRPr="00CB6659" w:rsidRDefault="006C4BA8" w:rsidP="006C4BA8">
                  <w:pPr>
                    <w:jc w:val="both"/>
                    <w:rPr>
                      <w:rFonts w:ascii="Arial" w:hAnsi="Arial" w:cs="Arial"/>
                      <w:sz w:val="22"/>
                      <w:szCs w:val="22"/>
                    </w:rPr>
                  </w:pPr>
                </w:p>
              </w:tc>
            </w:tr>
          </w:tbl>
          <w:p w14:paraId="61CDCEAD" w14:textId="77777777" w:rsidR="007A78F6" w:rsidRPr="006603C6" w:rsidRDefault="007A78F6" w:rsidP="00933643">
            <w:pPr>
              <w:pStyle w:val="Textoindependiente"/>
              <w:rPr>
                <w:rFonts w:ascii="Arial" w:hAnsi="Arial" w:cs="Arial"/>
                <w:sz w:val="22"/>
                <w:szCs w:val="22"/>
              </w:rPr>
            </w:pPr>
          </w:p>
        </w:tc>
      </w:tr>
    </w:tbl>
    <w:p w14:paraId="1AB5E413" w14:textId="77777777" w:rsidR="006C4BA8" w:rsidRDefault="006C4BA8" w:rsidP="006C4BA8">
      <w:pPr>
        <w:jc w:val="both"/>
        <w:rPr>
          <w:rFonts w:ascii="Arial" w:hAnsi="Arial" w:cs="Arial"/>
          <w:sz w:val="22"/>
          <w:szCs w:val="22"/>
        </w:rPr>
      </w:pPr>
    </w:p>
    <w:p w14:paraId="4EFB7788" w14:textId="40DC2A1A" w:rsidR="006C4BA8" w:rsidRDefault="006C4BA8" w:rsidP="006C4BA8">
      <w:pPr>
        <w:jc w:val="both"/>
        <w:rPr>
          <w:rFonts w:ascii="Arial" w:hAnsi="Arial" w:cs="Arial"/>
          <w:sz w:val="22"/>
          <w:szCs w:val="22"/>
        </w:rPr>
      </w:pPr>
      <w:r w:rsidRPr="00D40313">
        <w:rPr>
          <w:rFonts w:ascii="Arial" w:hAnsi="Arial" w:cs="Arial"/>
          <w:b/>
          <w:sz w:val="22"/>
          <w:szCs w:val="22"/>
        </w:rPr>
        <w:t>(*)</w:t>
      </w:r>
      <w:r>
        <w:rPr>
          <w:rFonts w:ascii="Arial" w:hAnsi="Arial" w:cs="Arial"/>
          <w:sz w:val="22"/>
          <w:szCs w:val="22"/>
        </w:rPr>
        <w:t xml:space="preserve"> </w:t>
      </w:r>
      <w:r w:rsidRPr="00247E84">
        <w:rPr>
          <w:rFonts w:ascii="Arial" w:hAnsi="Arial" w:cs="Arial"/>
          <w:b/>
          <w:sz w:val="22"/>
          <w:szCs w:val="22"/>
        </w:rPr>
        <w:t>Dentro del módulo 4:</w:t>
      </w:r>
      <w:r>
        <w:rPr>
          <w:rFonts w:ascii="Arial" w:hAnsi="Arial" w:cs="Arial"/>
          <w:sz w:val="22"/>
          <w:szCs w:val="22"/>
        </w:rPr>
        <w:t xml:space="preserve"> Prácticas específicas: supone reforzar una o varias de las tareas básicas, en función del perfil laboral en el que destaque el alumnado.  Complementa el módulo 3.</w:t>
      </w:r>
    </w:p>
    <w:p w14:paraId="0FED5823" w14:textId="54C5492E" w:rsidR="006C4BA8" w:rsidRDefault="006C4BA8" w:rsidP="00B34A5C">
      <w:pPr>
        <w:spacing w:line="276" w:lineRule="auto"/>
        <w:jc w:val="both"/>
        <w:rPr>
          <w:rFonts w:ascii="Arial" w:hAnsi="Arial" w:cs="Arial"/>
          <w:sz w:val="22"/>
          <w:szCs w:val="22"/>
          <w:lang w:val="es-ES_tradnl"/>
        </w:rPr>
      </w:pPr>
    </w:p>
    <w:p w14:paraId="7BD501EF" w14:textId="12D34D00"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52E56223" w14:textId="77777777" w:rsidR="00FE015F" w:rsidRDefault="00FE015F" w:rsidP="002075E0">
      <w:pPr>
        <w:autoSpaceDE w:val="0"/>
        <w:autoSpaceDN w:val="0"/>
        <w:adjustRightInd w:val="0"/>
        <w:jc w:val="both"/>
        <w:rPr>
          <w:rFonts w:ascii="Arial" w:hAnsi="Arial" w:cs="Arial"/>
          <w:b/>
          <w:sz w:val="22"/>
          <w:szCs w:val="22"/>
          <w:lang w:val="es-ES_tradnl"/>
        </w:rPr>
      </w:pPr>
    </w:p>
    <w:p w14:paraId="5463D25E" w14:textId="77777777" w:rsidR="00023057" w:rsidRPr="00023057" w:rsidRDefault="00EE3D7B" w:rsidP="006555BA">
      <w:pPr>
        <w:numPr>
          <w:ilvl w:val="0"/>
          <w:numId w:val="17"/>
        </w:numPr>
        <w:jc w:val="both"/>
        <w:rPr>
          <w:rFonts w:ascii="Arial" w:hAnsi="Arial" w:cs="Arial"/>
          <w:color w:val="FF0000"/>
          <w:sz w:val="22"/>
          <w:szCs w:val="22"/>
        </w:rPr>
      </w:pPr>
      <w:r w:rsidRPr="007602A5">
        <w:rPr>
          <w:rFonts w:ascii="Arial" w:hAnsi="Arial" w:cs="Arial"/>
          <w:b/>
          <w:sz w:val="22"/>
          <w:szCs w:val="22"/>
          <w:u w:val="single"/>
          <w:lang w:val="es-ES_tradnl"/>
        </w:rPr>
        <w:t>Programación didáctica para una sesión</w:t>
      </w:r>
      <w:r w:rsidR="009A51E8" w:rsidRPr="007602A5">
        <w:rPr>
          <w:rFonts w:ascii="Arial" w:hAnsi="Arial" w:cs="Arial"/>
          <w:b/>
          <w:sz w:val="22"/>
          <w:szCs w:val="22"/>
          <w:u w:val="single"/>
          <w:lang w:val="es-ES_tradnl"/>
        </w:rPr>
        <w:t>:</w:t>
      </w:r>
      <w:r w:rsidR="009A51E8" w:rsidRPr="007602A5">
        <w:rPr>
          <w:rFonts w:ascii="Arial" w:hAnsi="Arial" w:cs="Arial"/>
          <w:b/>
          <w:sz w:val="22"/>
          <w:szCs w:val="22"/>
          <w:lang w:val="es-ES_tradnl"/>
        </w:rPr>
        <w:t xml:space="preserve"> </w:t>
      </w:r>
    </w:p>
    <w:p w14:paraId="3463A5B9" w14:textId="77777777" w:rsidR="00C60D97" w:rsidRDefault="00C60D97" w:rsidP="00C60D97">
      <w:pPr>
        <w:jc w:val="both"/>
        <w:rPr>
          <w:rFonts w:ascii="Arial" w:hAnsi="Arial" w:cs="Arial"/>
          <w:b/>
          <w:sz w:val="22"/>
          <w:szCs w:val="22"/>
          <w:lang w:val="es-ES_tradnl"/>
        </w:rPr>
      </w:pPr>
    </w:p>
    <w:p w14:paraId="4029CB63" w14:textId="6D4B5C07" w:rsidR="006C4BA8" w:rsidRDefault="009B2B17" w:rsidP="00C60D97">
      <w:pPr>
        <w:jc w:val="both"/>
        <w:rPr>
          <w:rFonts w:ascii="Arial" w:hAnsi="Arial" w:cs="Arial"/>
          <w:sz w:val="22"/>
          <w:szCs w:val="22"/>
        </w:rPr>
      </w:pPr>
      <w:r>
        <w:rPr>
          <w:rFonts w:ascii="Arial" w:hAnsi="Arial" w:cs="Arial"/>
          <w:sz w:val="22"/>
          <w:szCs w:val="22"/>
        </w:rPr>
        <w:t>E</w:t>
      </w:r>
      <w:r w:rsidR="00023057">
        <w:rPr>
          <w:rFonts w:ascii="Arial" w:hAnsi="Arial" w:cs="Arial"/>
          <w:sz w:val="22"/>
          <w:szCs w:val="22"/>
        </w:rPr>
        <w:t xml:space="preserve">l licitador presentará un documento </w:t>
      </w:r>
      <w:r w:rsidR="006C4BA8">
        <w:rPr>
          <w:rFonts w:ascii="Arial" w:hAnsi="Arial" w:cs="Arial"/>
          <w:sz w:val="22"/>
          <w:szCs w:val="22"/>
        </w:rPr>
        <w:t xml:space="preserve">en el que </w:t>
      </w:r>
      <w:r w:rsidR="00023057">
        <w:rPr>
          <w:rFonts w:ascii="Arial" w:hAnsi="Arial" w:cs="Arial"/>
          <w:sz w:val="22"/>
          <w:szCs w:val="22"/>
        </w:rPr>
        <w:t>desarrolle un planteamiento de</w:t>
      </w:r>
      <w:r w:rsidR="006C4BA8">
        <w:rPr>
          <w:rFonts w:ascii="Arial" w:hAnsi="Arial" w:cs="Arial"/>
          <w:sz w:val="22"/>
          <w:szCs w:val="22"/>
        </w:rPr>
        <w:t xml:space="preserve"> impartición de una sesión formativa presencial de 5 horas, correspondiente a </w:t>
      </w:r>
      <w:r w:rsidR="00D40313">
        <w:rPr>
          <w:rFonts w:ascii="Arial" w:hAnsi="Arial" w:cs="Arial"/>
          <w:sz w:val="22"/>
          <w:szCs w:val="22"/>
        </w:rPr>
        <w:t xml:space="preserve">los </w:t>
      </w:r>
      <w:r w:rsidR="006C4BA8">
        <w:rPr>
          <w:rFonts w:ascii="Arial" w:hAnsi="Arial" w:cs="Arial"/>
          <w:sz w:val="22"/>
          <w:szCs w:val="22"/>
        </w:rPr>
        <w:t xml:space="preserve">contenidos del </w:t>
      </w:r>
      <w:r w:rsidR="006C4BA8" w:rsidRPr="006C4BA8">
        <w:rPr>
          <w:rFonts w:ascii="Arial" w:hAnsi="Arial" w:cs="Arial"/>
          <w:b/>
          <w:sz w:val="22"/>
          <w:szCs w:val="22"/>
        </w:rPr>
        <w:t>módulo 3: Soporte específico en el ámbito de servicios</w:t>
      </w:r>
      <w:r w:rsidR="006C4BA8">
        <w:rPr>
          <w:rFonts w:ascii="Arial" w:hAnsi="Arial" w:cs="Arial"/>
          <w:sz w:val="22"/>
          <w:szCs w:val="22"/>
        </w:rPr>
        <w:t xml:space="preserve"> (escoger una sesión de las Tareas Básicas que se realizarán). </w:t>
      </w:r>
    </w:p>
    <w:p w14:paraId="347ACA69" w14:textId="1F94CC5F" w:rsidR="006C4BA8" w:rsidRDefault="006C4BA8" w:rsidP="00C60D97">
      <w:pPr>
        <w:jc w:val="both"/>
        <w:rPr>
          <w:rFonts w:ascii="Arial" w:hAnsi="Arial" w:cs="Arial"/>
          <w:sz w:val="22"/>
          <w:szCs w:val="22"/>
        </w:rPr>
      </w:pPr>
    </w:p>
    <w:p w14:paraId="69455A00" w14:textId="6BAFBC1C" w:rsidR="005077F9" w:rsidRPr="00812512" w:rsidRDefault="005077F9" w:rsidP="009B2B17">
      <w:pPr>
        <w:jc w:val="both"/>
        <w:rPr>
          <w:rFonts w:ascii="Arial" w:hAnsi="Arial" w:cs="Arial"/>
          <w:color w:val="FF0000"/>
          <w:sz w:val="22"/>
          <w:szCs w:val="22"/>
        </w:rPr>
      </w:pPr>
      <w:r w:rsidRPr="00812512">
        <w:rPr>
          <w:rFonts w:ascii="Arial" w:hAnsi="Arial" w:cs="Arial"/>
          <w:sz w:val="22"/>
          <w:szCs w:val="22"/>
        </w:rPr>
        <w:t xml:space="preserve">La extensión de </w:t>
      </w:r>
      <w:r w:rsidR="00023057">
        <w:rPr>
          <w:rFonts w:ascii="Arial" w:hAnsi="Arial" w:cs="Arial"/>
          <w:sz w:val="22"/>
          <w:szCs w:val="22"/>
        </w:rPr>
        <w:t xml:space="preserve">cada documento </w:t>
      </w:r>
      <w:r w:rsidR="00C60D97">
        <w:rPr>
          <w:rFonts w:ascii="Arial" w:hAnsi="Arial" w:cs="Arial"/>
          <w:sz w:val="22"/>
          <w:szCs w:val="22"/>
        </w:rPr>
        <w:t xml:space="preserve">debe limitarse a un </w:t>
      </w:r>
      <w:r w:rsidRPr="00812512">
        <w:rPr>
          <w:rFonts w:ascii="Arial" w:hAnsi="Arial" w:cs="Arial"/>
          <w:sz w:val="22"/>
          <w:szCs w:val="22"/>
          <w:u w:val="single"/>
        </w:rPr>
        <w:t xml:space="preserve">máximo de cinco hojas a doble cara. </w:t>
      </w:r>
    </w:p>
    <w:p w14:paraId="3E01B3A2" w14:textId="77777777" w:rsidR="00812512" w:rsidRDefault="00812512" w:rsidP="00812512">
      <w:pPr>
        <w:jc w:val="both"/>
        <w:rPr>
          <w:rFonts w:ascii="Arial" w:hAnsi="Arial" w:cs="Arial"/>
          <w:sz w:val="22"/>
          <w:szCs w:val="22"/>
        </w:rPr>
      </w:pPr>
    </w:p>
    <w:p w14:paraId="6FD125DC" w14:textId="5B7C38F8" w:rsidR="005077F9" w:rsidRDefault="009B2B17" w:rsidP="009B2B17">
      <w:pPr>
        <w:jc w:val="both"/>
        <w:rPr>
          <w:rFonts w:ascii="Arial" w:hAnsi="Arial" w:cs="Arial"/>
          <w:sz w:val="22"/>
          <w:szCs w:val="22"/>
        </w:rPr>
      </w:pPr>
      <w:r>
        <w:rPr>
          <w:rFonts w:ascii="Arial" w:hAnsi="Arial" w:cs="Arial"/>
          <w:sz w:val="22"/>
          <w:szCs w:val="22"/>
        </w:rPr>
        <w:t>La pro</w:t>
      </w:r>
      <w:r w:rsidR="00C60D97">
        <w:rPr>
          <w:rFonts w:ascii="Arial" w:hAnsi="Arial" w:cs="Arial"/>
          <w:sz w:val="22"/>
          <w:szCs w:val="22"/>
        </w:rPr>
        <w:t xml:space="preserve">gramación </w:t>
      </w:r>
      <w:r w:rsidR="005077F9">
        <w:rPr>
          <w:rFonts w:ascii="Arial" w:hAnsi="Arial" w:cs="Arial"/>
          <w:sz w:val="22"/>
          <w:szCs w:val="22"/>
        </w:rPr>
        <w:t xml:space="preserve">didáctica </w:t>
      </w:r>
      <w:r w:rsidR="00402C2F">
        <w:rPr>
          <w:rFonts w:ascii="Arial" w:hAnsi="Arial" w:cs="Arial"/>
          <w:sz w:val="22"/>
          <w:szCs w:val="22"/>
        </w:rPr>
        <w:t xml:space="preserve">de cada sesión </w:t>
      </w:r>
      <w:r w:rsidR="005077F9">
        <w:rPr>
          <w:rFonts w:ascii="Arial" w:hAnsi="Arial" w:cs="Arial"/>
          <w:sz w:val="22"/>
          <w:szCs w:val="22"/>
        </w:rPr>
        <w:t>debe recoger:</w:t>
      </w:r>
    </w:p>
    <w:p w14:paraId="6537F28F" w14:textId="77777777" w:rsidR="005077F9" w:rsidRDefault="005077F9" w:rsidP="005077F9">
      <w:pPr>
        <w:ind w:left="360"/>
        <w:jc w:val="both"/>
        <w:rPr>
          <w:rFonts w:ascii="Arial" w:hAnsi="Arial" w:cs="Arial"/>
          <w:sz w:val="22"/>
          <w:szCs w:val="22"/>
        </w:rPr>
      </w:pPr>
    </w:p>
    <w:p w14:paraId="0531AD55" w14:textId="77777777" w:rsidR="005077F9" w:rsidRDefault="005077F9" w:rsidP="00D40313">
      <w:pPr>
        <w:numPr>
          <w:ilvl w:val="0"/>
          <w:numId w:val="19"/>
        </w:numPr>
        <w:jc w:val="both"/>
        <w:rPr>
          <w:rFonts w:ascii="Arial" w:hAnsi="Arial" w:cs="Arial"/>
          <w:sz w:val="22"/>
          <w:szCs w:val="22"/>
        </w:rPr>
      </w:pPr>
      <w:r>
        <w:rPr>
          <w:rFonts w:ascii="Arial" w:hAnsi="Arial" w:cs="Arial"/>
          <w:sz w:val="22"/>
          <w:szCs w:val="22"/>
        </w:rPr>
        <w:t>Objetivo de la sesión</w:t>
      </w:r>
    </w:p>
    <w:p w14:paraId="2DAFBD71" w14:textId="77777777" w:rsidR="005077F9" w:rsidRDefault="005077F9" w:rsidP="00D40313">
      <w:pPr>
        <w:numPr>
          <w:ilvl w:val="0"/>
          <w:numId w:val="19"/>
        </w:numPr>
        <w:jc w:val="both"/>
        <w:rPr>
          <w:rFonts w:ascii="Arial" w:hAnsi="Arial" w:cs="Arial"/>
          <w:sz w:val="22"/>
          <w:szCs w:val="22"/>
        </w:rPr>
      </w:pPr>
      <w:r>
        <w:rPr>
          <w:rFonts w:ascii="Arial" w:hAnsi="Arial" w:cs="Arial"/>
          <w:sz w:val="22"/>
          <w:szCs w:val="22"/>
        </w:rPr>
        <w:t>Contenidos a impartir</w:t>
      </w:r>
    </w:p>
    <w:p w14:paraId="634A182B" w14:textId="77777777" w:rsidR="005077F9" w:rsidRDefault="005077F9" w:rsidP="00D40313">
      <w:pPr>
        <w:numPr>
          <w:ilvl w:val="0"/>
          <w:numId w:val="19"/>
        </w:numPr>
        <w:jc w:val="both"/>
        <w:rPr>
          <w:rFonts w:ascii="Arial" w:hAnsi="Arial" w:cs="Arial"/>
          <w:sz w:val="22"/>
          <w:szCs w:val="22"/>
        </w:rPr>
      </w:pPr>
      <w:r>
        <w:rPr>
          <w:rFonts w:ascii="Arial" w:hAnsi="Arial" w:cs="Arial"/>
          <w:sz w:val="22"/>
          <w:szCs w:val="22"/>
        </w:rPr>
        <w:t>Metodología de exposición</w:t>
      </w:r>
    </w:p>
    <w:p w14:paraId="3794FC8B" w14:textId="77777777" w:rsidR="005077F9" w:rsidRDefault="005077F9" w:rsidP="00D40313">
      <w:pPr>
        <w:numPr>
          <w:ilvl w:val="0"/>
          <w:numId w:val="19"/>
        </w:numPr>
        <w:jc w:val="both"/>
        <w:rPr>
          <w:rFonts w:ascii="Arial" w:hAnsi="Arial" w:cs="Arial"/>
          <w:sz w:val="22"/>
          <w:szCs w:val="22"/>
        </w:rPr>
      </w:pPr>
      <w:r>
        <w:rPr>
          <w:rFonts w:ascii="Arial" w:hAnsi="Arial" w:cs="Arial"/>
          <w:sz w:val="22"/>
          <w:szCs w:val="22"/>
        </w:rPr>
        <w:t>Actividades a realizar durante la jornada</w:t>
      </w:r>
    </w:p>
    <w:p w14:paraId="74F735C1" w14:textId="77777777" w:rsidR="005077F9" w:rsidRDefault="005077F9" w:rsidP="00D40313">
      <w:pPr>
        <w:numPr>
          <w:ilvl w:val="0"/>
          <w:numId w:val="19"/>
        </w:numPr>
        <w:jc w:val="both"/>
        <w:rPr>
          <w:rFonts w:ascii="Arial" w:hAnsi="Arial" w:cs="Arial"/>
          <w:sz w:val="22"/>
          <w:szCs w:val="22"/>
        </w:rPr>
      </w:pPr>
      <w:r>
        <w:rPr>
          <w:rFonts w:ascii="Arial" w:hAnsi="Arial" w:cs="Arial"/>
          <w:sz w:val="22"/>
          <w:szCs w:val="22"/>
        </w:rPr>
        <w:t>Temporalización de la sesión</w:t>
      </w:r>
    </w:p>
    <w:p w14:paraId="0145B083" w14:textId="77777777" w:rsidR="005077F9" w:rsidRDefault="005077F9" w:rsidP="00D40313">
      <w:pPr>
        <w:numPr>
          <w:ilvl w:val="0"/>
          <w:numId w:val="19"/>
        </w:numPr>
        <w:jc w:val="both"/>
        <w:rPr>
          <w:rFonts w:ascii="Arial" w:hAnsi="Arial" w:cs="Arial"/>
          <w:sz w:val="22"/>
          <w:szCs w:val="22"/>
        </w:rPr>
      </w:pPr>
      <w:r>
        <w:rPr>
          <w:rFonts w:ascii="Arial" w:hAnsi="Arial" w:cs="Arial"/>
          <w:sz w:val="22"/>
          <w:szCs w:val="22"/>
        </w:rPr>
        <w:t>Recursos a emplear</w:t>
      </w:r>
    </w:p>
    <w:p w14:paraId="6DFB9E20" w14:textId="30998056" w:rsidR="00331F5B" w:rsidRDefault="00331F5B" w:rsidP="00331F5B">
      <w:pPr>
        <w:autoSpaceDE w:val="0"/>
        <w:autoSpaceDN w:val="0"/>
        <w:adjustRightInd w:val="0"/>
        <w:jc w:val="both"/>
        <w:rPr>
          <w:rFonts w:ascii="Arial" w:hAnsi="Arial" w:cs="Arial"/>
          <w:sz w:val="22"/>
          <w:szCs w:val="22"/>
          <w:lang w:val="es-ES_tradnl"/>
        </w:rPr>
      </w:pPr>
    </w:p>
    <w:p w14:paraId="499E9684" w14:textId="77777777" w:rsidR="002D24FC" w:rsidRDefault="002D24FC" w:rsidP="00331F5B">
      <w:pPr>
        <w:autoSpaceDE w:val="0"/>
        <w:autoSpaceDN w:val="0"/>
        <w:adjustRightInd w:val="0"/>
        <w:jc w:val="both"/>
        <w:rPr>
          <w:rFonts w:ascii="Arial" w:hAnsi="Arial" w:cs="Arial"/>
          <w:sz w:val="22"/>
          <w:szCs w:val="22"/>
          <w:u w:val="single"/>
          <w:lang w:val="es-ES_tradnl"/>
        </w:rPr>
      </w:pPr>
    </w:p>
    <w:p w14:paraId="137E7304" w14:textId="5374F9C3" w:rsidR="00C60D97" w:rsidRPr="00C60D97" w:rsidRDefault="00C60D97" w:rsidP="00331F5B">
      <w:pPr>
        <w:autoSpaceDE w:val="0"/>
        <w:autoSpaceDN w:val="0"/>
        <w:adjustRightInd w:val="0"/>
        <w:jc w:val="both"/>
        <w:rPr>
          <w:rFonts w:ascii="Arial" w:hAnsi="Arial" w:cs="Arial"/>
          <w:sz w:val="22"/>
          <w:szCs w:val="22"/>
          <w:u w:val="single"/>
          <w:lang w:val="es-ES_tradnl"/>
        </w:rPr>
      </w:pPr>
      <w:r w:rsidRPr="00C60D97">
        <w:rPr>
          <w:rFonts w:ascii="Arial" w:hAnsi="Arial" w:cs="Arial"/>
          <w:sz w:val="22"/>
          <w:szCs w:val="22"/>
          <w:u w:val="single"/>
          <w:lang w:val="es-ES_tradnl"/>
        </w:rPr>
        <w:t xml:space="preserve">Para </w:t>
      </w:r>
      <w:r w:rsidR="009B2B17">
        <w:rPr>
          <w:rFonts w:ascii="Arial" w:hAnsi="Arial" w:cs="Arial"/>
          <w:sz w:val="22"/>
          <w:szCs w:val="22"/>
          <w:u w:val="single"/>
          <w:lang w:val="es-ES_tradnl"/>
        </w:rPr>
        <w:t>la totalidad de la acción formativa:</w:t>
      </w:r>
      <w:r w:rsidRPr="00C60D97">
        <w:rPr>
          <w:rFonts w:ascii="Arial" w:hAnsi="Arial" w:cs="Arial"/>
          <w:sz w:val="22"/>
          <w:szCs w:val="22"/>
          <w:u w:val="single"/>
          <w:lang w:val="es-ES_tradnl"/>
        </w:rPr>
        <w:t xml:space="preserve"> </w:t>
      </w:r>
    </w:p>
    <w:p w14:paraId="70DF9E56" w14:textId="77777777" w:rsidR="00EE3D7B" w:rsidRPr="00C60D97" w:rsidRDefault="00EE3D7B" w:rsidP="005077F9">
      <w:pPr>
        <w:autoSpaceDE w:val="0"/>
        <w:autoSpaceDN w:val="0"/>
        <w:adjustRightInd w:val="0"/>
        <w:jc w:val="both"/>
        <w:rPr>
          <w:rFonts w:ascii="Arial" w:hAnsi="Arial" w:cs="Arial"/>
          <w:sz w:val="22"/>
          <w:szCs w:val="22"/>
          <w:u w:val="single"/>
          <w:lang w:val="es-ES_tradnl"/>
        </w:rPr>
      </w:pPr>
    </w:p>
    <w:p w14:paraId="4798E7C0" w14:textId="74470FA9" w:rsidR="00331F5B" w:rsidRPr="005077F9" w:rsidRDefault="00331F5B" w:rsidP="006555BA">
      <w:pPr>
        <w:pStyle w:val="Prrafodelista"/>
        <w:numPr>
          <w:ilvl w:val="0"/>
          <w:numId w:val="17"/>
        </w:numPr>
        <w:jc w:val="both"/>
        <w:rPr>
          <w:rFonts w:ascii="Arial" w:hAnsi="Arial" w:cs="Arial"/>
          <w:sz w:val="22"/>
          <w:szCs w:val="22"/>
        </w:rPr>
      </w:pPr>
      <w:r w:rsidRPr="005077F9">
        <w:rPr>
          <w:rFonts w:ascii="Arial" w:hAnsi="Arial" w:cs="Arial"/>
          <w:b/>
          <w:sz w:val="22"/>
          <w:szCs w:val="22"/>
          <w:u w:val="single"/>
        </w:rPr>
        <w:t>Valoración de los aprendizajes</w:t>
      </w:r>
      <w:r w:rsidRPr="005077F9">
        <w:rPr>
          <w:rFonts w:ascii="Arial" w:hAnsi="Arial" w:cs="Arial"/>
          <w:b/>
          <w:sz w:val="22"/>
          <w:szCs w:val="22"/>
        </w:rPr>
        <w:t>:</w:t>
      </w:r>
      <w:r w:rsidRPr="005077F9">
        <w:rPr>
          <w:rFonts w:ascii="Arial" w:hAnsi="Arial" w:cs="Arial"/>
          <w:sz w:val="22"/>
          <w:szCs w:val="22"/>
        </w:rPr>
        <w:t xml:space="preserve"> Especificar la metodología de evaluación </w:t>
      </w:r>
      <w:r w:rsidRPr="00C60D97">
        <w:rPr>
          <w:rFonts w:ascii="Arial" w:hAnsi="Arial" w:cs="Arial"/>
          <w:b/>
          <w:sz w:val="22"/>
          <w:szCs w:val="22"/>
        </w:rPr>
        <w:t>de todos los aprendizajes</w:t>
      </w:r>
      <w:r w:rsidRPr="005077F9">
        <w:rPr>
          <w:rFonts w:ascii="Arial" w:hAnsi="Arial" w:cs="Arial"/>
          <w:sz w:val="22"/>
          <w:szCs w:val="22"/>
        </w:rPr>
        <w:t xml:space="preserve"> a adquirir: contenidos, actitudes y destrezas, que se van a evaluar. </w:t>
      </w:r>
    </w:p>
    <w:p w14:paraId="44E871BC" w14:textId="77777777" w:rsidR="00331F5B" w:rsidRDefault="00331F5B" w:rsidP="005077F9">
      <w:pPr>
        <w:ind w:left="709" w:hanging="283"/>
        <w:jc w:val="both"/>
        <w:rPr>
          <w:rFonts w:ascii="Arial" w:hAnsi="Arial" w:cs="Arial"/>
          <w:sz w:val="22"/>
          <w:szCs w:val="22"/>
        </w:rPr>
      </w:pPr>
    </w:p>
    <w:p w14:paraId="339B17D0" w14:textId="0235885A" w:rsidR="00213AB3" w:rsidRPr="00B57B23" w:rsidRDefault="00331F5B" w:rsidP="00B57B23">
      <w:pPr>
        <w:pStyle w:val="Prrafodelista"/>
        <w:numPr>
          <w:ilvl w:val="0"/>
          <w:numId w:val="17"/>
        </w:numPr>
        <w:spacing w:line="276" w:lineRule="auto"/>
        <w:jc w:val="both"/>
        <w:rPr>
          <w:rFonts w:ascii="Arial" w:hAnsi="Arial" w:cs="Arial"/>
          <w:b/>
          <w:sz w:val="22"/>
          <w:szCs w:val="22"/>
          <w:lang w:val="es-ES_tradnl"/>
        </w:rPr>
      </w:pPr>
      <w:r w:rsidRPr="00B57B23">
        <w:rPr>
          <w:rFonts w:ascii="Arial" w:hAnsi="Arial" w:cs="Arial"/>
          <w:b/>
          <w:sz w:val="22"/>
          <w:szCs w:val="22"/>
          <w:u w:val="single"/>
        </w:rPr>
        <w:t>Material didáctico</w:t>
      </w:r>
      <w:r w:rsidRPr="00B57B23">
        <w:rPr>
          <w:rFonts w:ascii="Arial" w:hAnsi="Arial" w:cs="Arial"/>
          <w:b/>
          <w:sz w:val="22"/>
          <w:szCs w:val="22"/>
        </w:rPr>
        <w:t>:</w:t>
      </w:r>
      <w:r w:rsidRPr="00B57B23">
        <w:rPr>
          <w:rFonts w:ascii="Arial" w:hAnsi="Arial" w:cs="Arial"/>
          <w:sz w:val="22"/>
          <w:szCs w:val="22"/>
        </w:rPr>
        <w:t xml:space="preserve"> </w:t>
      </w:r>
      <w:r w:rsidRPr="00B57B23">
        <w:rPr>
          <w:rFonts w:ascii="Arial" w:eastAsia="Batang" w:hAnsi="Arial" w:cs="Arial"/>
          <w:sz w:val="22"/>
          <w:szCs w:val="22"/>
        </w:rPr>
        <w:t>E</w:t>
      </w:r>
      <w:r w:rsidRPr="00B57B23">
        <w:rPr>
          <w:rFonts w:ascii="Arial" w:eastAsia="Batang" w:hAnsi="Arial"/>
          <w:sz w:val="22"/>
          <w:szCs w:val="22"/>
        </w:rPr>
        <w:t>l licitador presentará un</w:t>
      </w:r>
      <w:r w:rsidRPr="00B57B23">
        <w:rPr>
          <w:rFonts w:ascii="Arial" w:eastAsia="Batang" w:hAnsi="Arial"/>
          <w:b/>
          <w:sz w:val="22"/>
          <w:szCs w:val="22"/>
        </w:rPr>
        <w:t xml:space="preserve"> ejemplar completo</w:t>
      </w:r>
      <w:r w:rsidRPr="00B57B23">
        <w:rPr>
          <w:rFonts w:ascii="Arial" w:eastAsia="Batang" w:hAnsi="Arial"/>
          <w:sz w:val="22"/>
          <w:szCs w:val="22"/>
        </w:rPr>
        <w:t xml:space="preserve"> en formato electrónico (preferentemente en PDF), de todos los materiales didácticos que se entregará al alumnado en el desarrollo de la acción formativa para su valoración.</w:t>
      </w:r>
      <w:r w:rsidR="00213AB3" w:rsidRPr="00B57B23">
        <w:rPr>
          <w:rFonts w:ascii="Arial" w:hAnsi="Arial" w:cs="Arial"/>
          <w:sz w:val="22"/>
          <w:szCs w:val="22"/>
          <w:lang w:val="es-ES_tradnl"/>
        </w:rPr>
        <w:t xml:space="preserve"> </w:t>
      </w:r>
    </w:p>
    <w:p w14:paraId="738610EB" w14:textId="77777777" w:rsidR="00B44CBF" w:rsidRDefault="00B44CBF" w:rsidP="00B44CBF">
      <w:pPr>
        <w:pStyle w:val="Prrafodelista"/>
        <w:rPr>
          <w:rFonts w:ascii="Arial" w:hAnsi="Arial" w:cs="Arial"/>
          <w:sz w:val="22"/>
          <w:szCs w:val="22"/>
          <w:lang w:val="es-ES_tradnl"/>
        </w:rPr>
      </w:pPr>
    </w:p>
    <w:p w14:paraId="191E8397"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637805D2" w14:textId="77777777" w:rsidR="00331F5B" w:rsidRDefault="00331F5B" w:rsidP="00331F5B">
      <w:pPr>
        <w:rPr>
          <w:rFonts w:ascii="Arial" w:hAnsi="Arial" w:cs="Arial"/>
          <w:sz w:val="22"/>
          <w:szCs w:val="22"/>
        </w:rPr>
      </w:pPr>
    </w:p>
    <w:p w14:paraId="407B605C" w14:textId="77777777" w:rsidR="00331F5B" w:rsidRDefault="00331F5B" w:rsidP="00331F5B">
      <w:pPr>
        <w:autoSpaceDE w:val="0"/>
        <w:autoSpaceDN w:val="0"/>
        <w:adjustRightInd w:val="0"/>
        <w:jc w:val="both"/>
        <w:rPr>
          <w:rFonts w:ascii="Arial" w:hAnsi="Arial" w:cs="Arial"/>
          <w:b/>
          <w:sz w:val="22"/>
          <w:szCs w:val="22"/>
          <w:lang w:val="es-ES_tradnl"/>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463F29E8" w14:textId="5DACE382" w:rsidR="00331F5B" w:rsidRDefault="00331F5B" w:rsidP="00331F5B">
      <w:pPr>
        <w:jc w:val="both"/>
        <w:rPr>
          <w:rFonts w:ascii="Arial" w:eastAsia="Batang" w:hAnsi="Arial"/>
          <w:b/>
          <w:sz w:val="22"/>
          <w:szCs w:val="22"/>
        </w:rPr>
      </w:pPr>
    </w:p>
    <w:p w14:paraId="3B7B4B86" w14:textId="77777777" w:rsidR="007E436C" w:rsidRDefault="007E436C" w:rsidP="00331F5B">
      <w:pPr>
        <w:jc w:val="both"/>
        <w:rPr>
          <w:rFonts w:ascii="Arial" w:eastAsia="Batang" w:hAnsi="Arial"/>
          <w:b/>
          <w:sz w:val="22"/>
          <w:szCs w:val="22"/>
        </w:rPr>
      </w:pPr>
    </w:p>
    <w:p w14:paraId="6AC5A3BE"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3A0FF5F2"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474328BB" w14:textId="77777777" w:rsidTr="009468DB">
        <w:trPr>
          <w:trHeight w:val="617"/>
        </w:trPr>
        <w:tc>
          <w:tcPr>
            <w:tcW w:w="8587" w:type="dxa"/>
          </w:tcPr>
          <w:p w14:paraId="3BBB5341" w14:textId="45498CC3" w:rsidR="0070579A" w:rsidRPr="004B643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La prop</w:t>
            </w:r>
            <w:r w:rsidR="009B2B17">
              <w:rPr>
                <w:rFonts w:ascii="Arial" w:hAnsi="Arial" w:cs="Arial"/>
                <w:sz w:val="22"/>
                <w:szCs w:val="22"/>
                <w:lang w:val="es-ES_tradnl" w:eastAsia="en-US"/>
              </w:rPr>
              <w:t xml:space="preserve">uesta </w:t>
            </w:r>
            <w:r w:rsidRPr="0070579A">
              <w:rPr>
                <w:rFonts w:ascii="Arial" w:hAnsi="Arial" w:cs="Arial"/>
                <w:sz w:val="22"/>
                <w:szCs w:val="22"/>
                <w:lang w:val="es-ES_tradnl" w:eastAsia="en-US"/>
              </w:rPr>
              <w:t xml:space="preserve">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4B643A">
              <w:rPr>
                <w:rFonts w:ascii="Arial" w:hAnsi="Arial" w:cs="Arial"/>
                <w:b/>
                <w:sz w:val="22"/>
                <w:szCs w:val="22"/>
                <w:lang w:val="es-ES_tradnl" w:eastAsia="en-US"/>
              </w:rPr>
              <w:t xml:space="preserve"> </w:t>
            </w:r>
            <w:r w:rsidR="004B643A">
              <w:rPr>
                <w:rFonts w:ascii="Arial" w:hAnsi="Arial" w:cs="Arial"/>
                <w:sz w:val="22"/>
                <w:szCs w:val="22"/>
                <w:lang w:val="es-ES_tradnl" w:eastAsia="en-US"/>
              </w:rPr>
              <w:t xml:space="preserve">adjunto </w:t>
            </w:r>
            <w:r w:rsidR="00BD4921">
              <w:rPr>
                <w:rFonts w:ascii="Arial" w:hAnsi="Arial" w:cs="Arial"/>
                <w:sz w:val="22"/>
                <w:szCs w:val="22"/>
                <w:lang w:val="es-ES_tradnl" w:eastAsia="en-US"/>
              </w:rPr>
              <w:t xml:space="preserve">a la convocatoria.  </w:t>
            </w:r>
          </w:p>
          <w:p w14:paraId="5630AD66"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2B2CE234"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2BA226A1"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16D274F8" w14:textId="522B7C86" w:rsidR="00EB0866" w:rsidRPr="00D40313" w:rsidRDefault="00EB0866" w:rsidP="00D40313">
            <w:pPr>
              <w:pStyle w:val="Prrafodelista"/>
              <w:numPr>
                <w:ilvl w:val="0"/>
                <w:numId w:val="39"/>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 xml:space="preserve">Coste personal </w:t>
            </w:r>
            <w:r w:rsidRPr="00D40313">
              <w:rPr>
                <w:rFonts w:ascii="Arial" w:hAnsi="Arial" w:cs="Arial"/>
                <w:b/>
                <w:sz w:val="22"/>
                <w:szCs w:val="22"/>
                <w:lang w:val="es-ES_tradnl"/>
              </w:rPr>
              <w:t>(*)</w:t>
            </w:r>
            <w:r w:rsidRPr="00D40313">
              <w:rPr>
                <w:rFonts w:ascii="Arial" w:hAnsi="Arial" w:cs="Arial"/>
                <w:sz w:val="22"/>
                <w:szCs w:val="22"/>
                <w:lang w:val="es-ES_tradnl"/>
              </w:rPr>
              <w:t xml:space="preserve"> (docentes, coordinador, etc</w:t>
            </w:r>
            <w:r w:rsidR="00D40313">
              <w:rPr>
                <w:rFonts w:ascii="Arial" w:hAnsi="Arial" w:cs="Arial"/>
                <w:sz w:val="22"/>
                <w:szCs w:val="22"/>
                <w:lang w:val="es-ES_tradnl"/>
              </w:rPr>
              <w:t>.</w:t>
            </w:r>
            <w:r w:rsidRPr="00D40313">
              <w:rPr>
                <w:rFonts w:ascii="Arial" w:hAnsi="Arial" w:cs="Arial"/>
                <w:sz w:val="22"/>
                <w:szCs w:val="22"/>
                <w:lang w:val="es-ES_tradnl"/>
              </w:rPr>
              <w:t>)</w:t>
            </w:r>
          </w:p>
          <w:p w14:paraId="444364A6" w14:textId="555D5A7C" w:rsidR="00EB0866" w:rsidRPr="00D40313" w:rsidRDefault="00EB0866" w:rsidP="00D40313">
            <w:pPr>
              <w:pStyle w:val="Prrafodelista"/>
              <w:numPr>
                <w:ilvl w:val="0"/>
                <w:numId w:val="39"/>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Otros (material didáctico, aulas, equipamiento, etc.)</w:t>
            </w:r>
          </w:p>
          <w:p w14:paraId="17AD93B2" w14:textId="77777777"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56B666C9" w14:textId="77777777"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sidRPr="00D40313">
              <w:rPr>
                <w:rFonts w:ascii="Arial" w:hAnsi="Arial" w:cs="Arial"/>
                <w:b/>
                <w:sz w:val="22"/>
                <w:szCs w:val="22"/>
                <w:lang w:val="es-ES_tradnl"/>
              </w:rPr>
              <w:t>(*)</w:t>
            </w: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0DE4B5B7" w14:textId="77777777"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14:paraId="66204FF1" w14:textId="77777777" w:rsidR="00EA78A5" w:rsidRDefault="00EA78A5" w:rsidP="007A5CC8">
      <w:pPr>
        <w:autoSpaceDE w:val="0"/>
        <w:autoSpaceDN w:val="0"/>
        <w:adjustRightInd w:val="0"/>
        <w:jc w:val="both"/>
        <w:rPr>
          <w:rFonts w:ascii="Arial" w:hAnsi="Arial" w:cs="Arial"/>
          <w:b/>
          <w:sz w:val="22"/>
          <w:szCs w:val="22"/>
          <w:lang w:val="es-ES_tradnl"/>
        </w:rPr>
      </w:pPr>
    </w:p>
    <w:p w14:paraId="75FE74F1"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2DBF0D7D" w14:textId="77777777" w:rsidR="004800F1" w:rsidRDefault="004800F1" w:rsidP="007A5CC8">
      <w:pPr>
        <w:autoSpaceDE w:val="0"/>
        <w:autoSpaceDN w:val="0"/>
        <w:adjustRightInd w:val="0"/>
        <w:jc w:val="both"/>
        <w:rPr>
          <w:rFonts w:ascii="TTE1C89A48t00" w:hAnsi="TTE1C89A48t00" w:cs="TTE1C89A48t00"/>
          <w:b/>
          <w:sz w:val="22"/>
          <w:szCs w:val="22"/>
        </w:rPr>
      </w:pPr>
    </w:p>
    <w:p w14:paraId="7A65D3FC"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6B62F1B3" w14:textId="77777777" w:rsidR="00FE015F" w:rsidRDefault="00FE015F" w:rsidP="007A5CC8">
      <w:pPr>
        <w:autoSpaceDE w:val="0"/>
        <w:autoSpaceDN w:val="0"/>
        <w:adjustRightInd w:val="0"/>
        <w:jc w:val="both"/>
        <w:rPr>
          <w:rFonts w:ascii="TTE1C89A48t00" w:hAnsi="TTE1C89A48t00" w:cs="TTE1C89A48t00"/>
          <w:b/>
          <w:sz w:val="22"/>
          <w:szCs w:val="22"/>
        </w:rPr>
      </w:pPr>
    </w:p>
    <w:p w14:paraId="35B51233"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33216925" w14:textId="22C214D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0AA646E3" w14:textId="44D42E17" w:rsidR="000E2A10" w:rsidRDefault="000E2A10"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lastRenderedPageBreak/>
        <w:t xml:space="preserve">Ver el </w:t>
      </w:r>
      <w:r w:rsidRPr="000E2A10">
        <w:rPr>
          <w:rFonts w:ascii="Arial" w:hAnsi="Arial" w:cs="Arial"/>
          <w:b/>
          <w:sz w:val="22"/>
          <w:szCs w:val="22"/>
          <w:lang w:val="es-ES_tradnl" w:eastAsia="en-US"/>
        </w:rPr>
        <w:t xml:space="preserve">Bloque III (Bases de licitación y adjudicación) Apartado 5.1. del Pliego de </w:t>
      </w:r>
      <w:r>
        <w:rPr>
          <w:rFonts w:ascii="Arial" w:hAnsi="Arial" w:cs="Arial"/>
          <w:b/>
          <w:sz w:val="22"/>
          <w:szCs w:val="22"/>
          <w:lang w:val="es-ES_tradnl" w:eastAsia="en-US"/>
        </w:rPr>
        <w:t>C</w:t>
      </w:r>
      <w:r w:rsidRPr="000E2A10">
        <w:rPr>
          <w:rFonts w:ascii="Arial" w:hAnsi="Arial" w:cs="Arial"/>
          <w:b/>
          <w:sz w:val="22"/>
          <w:szCs w:val="22"/>
          <w:lang w:val="es-ES_tradnl" w:eastAsia="en-US"/>
        </w:rPr>
        <w:t xml:space="preserve">ondiciones </w:t>
      </w:r>
      <w:r>
        <w:rPr>
          <w:rFonts w:ascii="Arial" w:hAnsi="Arial" w:cs="Arial"/>
          <w:b/>
          <w:sz w:val="22"/>
          <w:szCs w:val="22"/>
          <w:lang w:val="es-ES_tradnl" w:eastAsia="en-US"/>
        </w:rPr>
        <w:t>G</w:t>
      </w:r>
      <w:r w:rsidRPr="000E2A10">
        <w:rPr>
          <w:rFonts w:ascii="Arial" w:hAnsi="Arial" w:cs="Arial"/>
          <w:b/>
          <w:sz w:val="22"/>
          <w:szCs w:val="22"/>
          <w:lang w:val="es-ES_tradnl" w:eastAsia="en-US"/>
        </w:rPr>
        <w:t>enerales</w:t>
      </w:r>
      <w:r>
        <w:rPr>
          <w:rFonts w:ascii="Arial" w:hAnsi="Arial" w:cs="Arial"/>
          <w:sz w:val="22"/>
          <w:szCs w:val="22"/>
          <w:lang w:val="es-ES_tradnl" w:eastAsia="en-US"/>
        </w:rPr>
        <w:t xml:space="preserve"> para la contratación, dónde se especifican en detalle las indicaciones al respecto. </w:t>
      </w:r>
    </w:p>
    <w:p w14:paraId="60CF21BC"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6D8F11AA" w14:textId="77777777" w:rsidR="00F10369" w:rsidRDefault="00F10369" w:rsidP="00F10369">
      <w:pPr>
        <w:autoSpaceDE w:val="0"/>
        <w:autoSpaceDN w:val="0"/>
        <w:adjustRightInd w:val="0"/>
        <w:spacing w:line="276" w:lineRule="auto"/>
        <w:jc w:val="both"/>
        <w:rPr>
          <w:rFonts w:ascii="Arial" w:hAnsi="Arial" w:cs="Arial"/>
          <w:sz w:val="22"/>
          <w:szCs w:val="22"/>
          <w:lang w:val="es-ES_tradnl" w:eastAsia="en-US"/>
        </w:rPr>
      </w:pPr>
    </w:p>
    <w:p w14:paraId="5B9AE87D" w14:textId="0F69EBFD"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0D350DD2"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689A8778" w14:textId="07477A80" w:rsidR="00D82A62" w:rsidRPr="00C83CB3" w:rsidRDefault="00D82A62" w:rsidP="00C83CB3">
      <w:pPr>
        <w:pStyle w:val="Prrafodelista"/>
        <w:numPr>
          <w:ilvl w:val="0"/>
          <w:numId w:val="36"/>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 Entidad licitadora:</w:t>
      </w:r>
    </w:p>
    <w:p w14:paraId="3F0F0BE7" w14:textId="63650FD4" w:rsidR="008B2D19" w:rsidRDefault="000E2A10" w:rsidP="00BD4921">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La empresa licitadora deberá justificar su experiencia en la formación ocupacional de personas con discapacidad </w:t>
      </w:r>
      <w:r w:rsidR="00A93386">
        <w:rPr>
          <w:rFonts w:ascii="Arial" w:hAnsi="Arial" w:cs="Arial"/>
          <w:sz w:val="22"/>
          <w:szCs w:val="22"/>
        </w:rPr>
        <w:t xml:space="preserve">psicosocial </w:t>
      </w:r>
      <w:r>
        <w:rPr>
          <w:rFonts w:ascii="Arial" w:hAnsi="Arial" w:cs="Arial"/>
          <w:sz w:val="22"/>
          <w:szCs w:val="22"/>
        </w:rPr>
        <w:t xml:space="preserve">y en la ejecución de, al menos </w:t>
      </w:r>
      <w:r w:rsidRPr="00E2190D">
        <w:rPr>
          <w:rFonts w:ascii="Arial" w:hAnsi="Arial" w:cs="Arial"/>
          <w:b/>
          <w:sz w:val="22"/>
          <w:szCs w:val="22"/>
        </w:rPr>
        <w:t>tres acciones</w:t>
      </w:r>
      <w:r>
        <w:rPr>
          <w:rFonts w:ascii="Arial" w:hAnsi="Arial" w:cs="Arial"/>
          <w:sz w:val="22"/>
          <w:szCs w:val="22"/>
        </w:rPr>
        <w:t xml:space="preserve"> formativas </w:t>
      </w:r>
      <w:r w:rsidR="008B2D19">
        <w:rPr>
          <w:rFonts w:ascii="Arial" w:hAnsi="Arial" w:cs="Arial"/>
          <w:sz w:val="22"/>
          <w:szCs w:val="22"/>
        </w:rPr>
        <w:t xml:space="preserve">análogas o similares </w:t>
      </w:r>
      <w:r w:rsidR="008B2D19" w:rsidRPr="00042245">
        <w:rPr>
          <w:rFonts w:ascii="Arial" w:hAnsi="Arial" w:cs="Arial"/>
          <w:b/>
          <w:sz w:val="22"/>
          <w:szCs w:val="22"/>
        </w:rPr>
        <w:t>(*)</w:t>
      </w:r>
      <w:r w:rsidR="008B2D19">
        <w:rPr>
          <w:rFonts w:ascii="Arial" w:hAnsi="Arial" w:cs="Arial"/>
          <w:sz w:val="22"/>
          <w:szCs w:val="22"/>
        </w:rPr>
        <w:t xml:space="preserve"> en modalidad presencial, en los últimos </w:t>
      </w:r>
      <w:r w:rsidR="00A433AC" w:rsidRPr="00A433AC">
        <w:rPr>
          <w:rFonts w:ascii="Arial" w:hAnsi="Arial" w:cs="Arial"/>
          <w:b/>
          <w:sz w:val="22"/>
          <w:szCs w:val="22"/>
        </w:rPr>
        <w:t>diez</w:t>
      </w:r>
      <w:r w:rsidR="00A433AC">
        <w:rPr>
          <w:rFonts w:ascii="Arial" w:hAnsi="Arial" w:cs="Arial"/>
          <w:sz w:val="22"/>
          <w:szCs w:val="22"/>
        </w:rPr>
        <w:t xml:space="preserve"> </w:t>
      </w:r>
      <w:r w:rsidR="008B2D19" w:rsidRPr="00E2190D">
        <w:rPr>
          <w:rFonts w:ascii="Arial" w:hAnsi="Arial" w:cs="Arial"/>
          <w:b/>
          <w:sz w:val="22"/>
          <w:szCs w:val="22"/>
        </w:rPr>
        <w:t>años.</w:t>
      </w:r>
      <w:r w:rsidR="008B2D19">
        <w:rPr>
          <w:rFonts w:ascii="Arial" w:hAnsi="Arial" w:cs="Arial"/>
          <w:sz w:val="22"/>
          <w:szCs w:val="22"/>
        </w:rPr>
        <w:t xml:space="preserve"> </w:t>
      </w:r>
    </w:p>
    <w:p w14:paraId="40636B8A" w14:textId="0F964487" w:rsidR="00922EFE" w:rsidRPr="00042245" w:rsidRDefault="008B2D19" w:rsidP="00521528">
      <w:pPr>
        <w:autoSpaceDE w:val="0"/>
        <w:autoSpaceDN w:val="0"/>
        <w:adjustRightInd w:val="0"/>
        <w:spacing w:before="120" w:after="120"/>
        <w:jc w:val="both"/>
        <w:rPr>
          <w:rFonts w:ascii="Arial" w:hAnsi="Arial" w:cs="Arial"/>
          <w:i/>
          <w:sz w:val="20"/>
          <w:szCs w:val="22"/>
        </w:rPr>
      </w:pPr>
      <w:r w:rsidRPr="00042245">
        <w:rPr>
          <w:rFonts w:ascii="Arial" w:hAnsi="Arial" w:cs="Arial"/>
          <w:b/>
          <w:i/>
          <w:sz w:val="22"/>
          <w:szCs w:val="22"/>
        </w:rPr>
        <w:t xml:space="preserve"> </w:t>
      </w:r>
      <w:r w:rsidR="003333EB" w:rsidRPr="00042245">
        <w:rPr>
          <w:rFonts w:ascii="Arial" w:hAnsi="Arial" w:cs="Arial"/>
          <w:b/>
          <w:i/>
          <w:sz w:val="22"/>
          <w:szCs w:val="22"/>
        </w:rPr>
        <w:t>(*)</w:t>
      </w:r>
      <w:r w:rsidR="003333EB" w:rsidRPr="00517CFE">
        <w:rPr>
          <w:rFonts w:ascii="Arial" w:hAnsi="Arial" w:cs="Arial"/>
          <w:i/>
          <w:sz w:val="22"/>
          <w:szCs w:val="22"/>
        </w:rPr>
        <w:t xml:space="preserve"> </w:t>
      </w:r>
      <w:r w:rsidR="003333EB" w:rsidRPr="00042245">
        <w:rPr>
          <w:rFonts w:ascii="Arial" w:hAnsi="Arial" w:cs="Arial"/>
          <w:i/>
          <w:sz w:val="20"/>
          <w:szCs w:val="22"/>
        </w:rPr>
        <w:t>Se e</w:t>
      </w:r>
      <w:r w:rsidRPr="00042245">
        <w:rPr>
          <w:rFonts w:ascii="Arial" w:hAnsi="Arial" w:cs="Arial"/>
          <w:i/>
          <w:sz w:val="20"/>
          <w:szCs w:val="22"/>
        </w:rPr>
        <w:t xml:space="preserve">ntenderá por similar o análogo al objeto del contrato a aquellas formaciones ocupacionales relacionadas con </w:t>
      </w:r>
      <w:r w:rsidR="00922EFE" w:rsidRPr="00042245">
        <w:rPr>
          <w:rFonts w:ascii="Arial" w:hAnsi="Arial" w:cs="Arial"/>
          <w:i/>
          <w:sz w:val="20"/>
          <w:szCs w:val="22"/>
        </w:rPr>
        <w:t xml:space="preserve">el montaje y manipulados industriales, reposición, almacenaje, peón en jardinería y las relacionadas con limpieza. </w:t>
      </w:r>
    </w:p>
    <w:p w14:paraId="6143AABE" w14:textId="78B7B3B0" w:rsidR="00D82A62" w:rsidRDefault="00D82A62" w:rsidP="000A3A37">
      <w:pPr>
        <w:autoSpaceDE w:val="0"/>
        <w:autoSpaceDN w:val="0"/>
        <w:adjustRightInd w:val="0"/>
        <w:spacing w:before="120" w:after="120"/>
        <w:jc w:val="both"/>
        <w:rPr>
          <w:rFonts w:ascii="Arial" w:hAnsi="Arial" w:cs="Arial"/>
        </w:rPr>
      </w:pPr>
      <w:r w:rsidRPr="00506343">
        <w:rPr>
          <w:rFonts w:ascii="Arial" w:hAnsi="Arial" w:cs="Arial"/>
          <w:sz w:val="22"/>
          <w:szCs w:val="22"/>
          <w:u w:val="single"/>
        </w:rPr>
        <w:t>Para justificar el cumplimiento de este criterio se incluirá en la propuesta una declaración responsable firmada por la persona con poder suficiente</w:t>
      </w:r>
      <w:r w:rsidRPr="00506343">
        <w:rPr>
          <w:rFonts w:ascii="Arial" w:hAnsi="Arial" w:cs="Arial"/>
          <w:sz w:val="22"/>
          <w:szCs w:val="22"/>
        </w:rPr>
        <w:t xml:space="preserve">, que contenga la relación de acciones formativas realizadas por el licitante con anterioridad, incluyendo la siguiente </w:t>
      </w:r>
      <w:r w:rsidRPr="00A05100">
        <w:rPr>
          <w:rFonts w:ascii="Arial" w:hAnsi="Arial" w:cs="Arial"/>
          <w:sz w:val="22"/>
          <w:szCs w:val="22"/>
        </w:rPr>
        <w:t xml:space="preserve">información para cada una de ellas: </w:t>
      </w:r>
    </w:p>
    <w:p w14:paraId="505C8A43" w14:textId="77777777" w:rsidR="00D82A62"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79EBA7CF" w14:textId="77777777" w:rsidR="00D82A62" w:rsidRPr="003D101C"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00968CD9" w14:textId="2CE9A247" w:rsidR="000A3A37" w:rsidRPr="003333EB"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1A0338B0" w14:textId="5AAC9847" w:rsidR="003333EB" w:rsidRPr="002E7ACE" w:rsidRDefault="003333EB" w:rsidP="006555BA">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colectivo discapacidad</w:t>
      </w:r>
    </w:p>
    <w:p w14:paraId="680A4E5D" w14:textId="77777777"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14:paraId="7ABA6236" w14:textId="4C76B89C"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0195149D" w14:textId="77777777" w:rsidR="00F10369" w:rsidRDefault="00F10369" w:rsidP="00F10369">
      <w:pPr>
        <w:autoSpaceDE w:val="0"/>
        <w:autoSpaceDN w:val="0"/>
        <w:adjustRightInd w:val="0"/>
        <w:jc w:val="both"/>
        <w:rPr>
          <w:rFonts w:ascii="Arial" w:hAnsi="Arial" w:cs="Arial"/>
          <w:sz w:val="22"/>
          <w:szCs w:val="22"/>
          <w:u w:val="single"/>
        </w:rPr>
      </w:pPr>
    </w:p>
    <w:p w14:paraId="03F4AF3A" w14:textId="41CBB3C6" w:rsidR="00D82A62" w:rsidRPr="00C83CB3" w:rsidRDefault="00D82A62" w:rsidP="00C83CB3">
      <w:pPr>
        <w:pStyle w:val="Prrafodelista"/>
        <w:numPr>
          <w:ilvl w:val="0"/>
          <w:numId w:val="36"/>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 xml:space="preserve">Solvencia del equipo profesional adscrito a la acción formativa: </w:t>
      </w:r>
    </w:p>
    <w:p w14:paraId="0D06D483" w14:textId="1FF6A78A" w:rsidR="00A96292" w:rsidRDefault="00A433AC" w:rsidP="00E2190D">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Se presentará </w:t>
      </w:r>
      <w:r w:rsidRPr="00A433AC">
        <w:rPr>
          <w:rFonts w:ascii="Arial" w:hAnsi="Arial" w:cs="Arial"/>
          <w:sz w:val="22"/>
          <w:szCs w:val="22"/>
          <w:u w:val="single"/>
        </w:rPr>
        <w:t>un documento indicando el nombre del coordinador/</w:t>
      </w:r>
      <w:proofErr w:type="gramStart"/>
      <w:r w:rsidRPr="00A433AC">
        <w:rPr>
          <w:rFonts w:ascii="Arial" w:hAnsi="Arial" w:cs="Arial"/>
          <w:sz w:val="22"/>
          <w:szCs w:val="22"/>
          <w:u w:val="single"/>
        </w:rPr>
        <w:t>a</w:t>
      </w:r>
      <w:proofErr w:type="gramEnd"/>
      <w:r w:rsidRPr="00A433AC">
        <w:rPr>
          <w:rFonts w:ascii="Arial" w:hAnsi="Arial" w:cs="Arial"/>
          <w:sz w:val="22"/>
          <w:szCs w:val="22"/>
          <w:u w:val="single"/>
        </w:rPr>
        <w:t xml:space="preserve"> así como </w:t>
      </w:r>
      <w:r w:rsidR="005D3F52">
        <w:rPr>
          <w:rFonts w:ascii="Arial" w:hAnsi="Arial" w:cs="Arial"/>
          <w:sz w:val="22"/>
          <w:szCs w:val="22"/>
          <w:u w:val="single"/>
        </w:rPr>
        <w:t xml:space="preserve">el del (de los) </w:t>
      </w:r>
      <w:r w:rsidRPr="00A433AC">
        <w:rPr>
          <w:rFonts w:ascii="Arial" w:hAnsi="Arial" w:cs="Arial"/>
          <w:sz w:val="22"/>
          <w:szCs w:val="22"/>
          <w:u w:val="single"/>
        </w:rPr>
        <w:t>docente</w:t>
      </w:r>
      <w:r w:rsidR="00B41170">
        <w:rPr>
          <w:rFonts w:ascii="Arial" w:hAnsi="Arial" w:cs="Arial"/>
          <w:sz w:val="22"/>
          <w:szCs w:val="22"/>
          <w:u w:val="single"/>
        </w:rPr>
        <w:t>(</w:t>
      </w:r>
      <w:r w:rsidRPr="00A433AC">
        <w:rPr>
          <w:rFonts w:ascii="Arial" w:hAnsi="Arial" w:cs="Arial"/>
          <w:sz w:val="22"/>
          <w:szCs w:val="22"/>
          <w:u w:val="single"/>
        </w:rPr>
        <w:t>s</w:t>
      </w:r>
      <w:r w:rsidR="00B41170">
        <w:rPr>
          <w:rFonts w:ascii="Arial" w:hAnsi="Arial" w:cs="Arial"/>
          <w:sz w:val="22"/>
          <w:szCs w:val="22"/>
          <w:u w:val="single"/>
        </w:rPr>
        <w:t>)</w:t>
      </w:r>
      <w:r w:rsidRPr="00A433AC">
        <w:rPr>
          <w:rFonts w:ascii="Arial" w:hAnsi="Arial" w:cs="Arial"/>
          <w:sz w:val="22"/>
          <w:szCs w:val="22"/>
          <w:u w:val="single"/>
        </w:rPr>
        <w:t xml:space="preserve"> y </w:t>
      </w:r>
      <w:r w:rsidR="00B41170">
        <w:rPr>
          <w:rFonts w:ascii="Arial" w:hAnsi="Arial" w:cs="Arial"/>
          <w:sz w:val="22"/>
          <w:szCs w:val="22"/>
          <w:u w:val="single"/>
        </w:rPr>
        <w:t xml:space="preserve">el (los) </w:t>
      </w:r>
      <w:r w:rsidRPr="00A433AC">
        <w:rPr>
          <w:rFonts w:ascii="Arial" w:hAnsi="Arial" w:cs="Arial"/>
          <w:sz w:val="22"/>
          <w:szCs w:val="22"/>
          <w:u w:val="single"/>
        </w:rPr>
        <w:t>módulo</w:t>
      </w:r>
      <w:r w:rsidR="00B41170">
        <w:rPr>
          <w:rFonts w:ascii="Arial" w:hAnsi="Arial" w:cs="Arial"/>
          <w:sz w:val="22"/>
          <w:szCs w:val="22"/>
          <w:u w:val="single"/>
        </w:rPr>
        <w:t>(</w:t>
      </w:r>
      <w:r w:rsidRPr="00A433AC">
        <w:rPr>
          <w:rFonts w:ascii="Arial" w:hAnsi="Arial" w:cs="Arial"/>
          <w:sz w:val="22"/>
          <w:szCs w:val="22"/>
          <w:u w:val="single"/>
        </w:rPr>
        <w:t>s</w:t>
      </w:r>
      <w:r w:rsidR="00B41170">
        <w:rPr>
          <w:rFonts w:ascii="Arial" w:hAnsi="Arial" w:cs="Arial"/>
          <w:sz w:val="22"/>
          <w:szCs w:val="22"/>
          <w:u w:val="single"/>
        </w:rPr>
        <w:t>)</w:t>
      </w:r>
      <w:r w:rsidRPr="00A433AC">
        <w:rPr>
          <w:rFonts w:ascii="Arial" w:hAnsi="Arial" w:cs="Arial"/>
          <w:sz w:val="22"/>
          <w:szCs w:val="22"/>
          <w:u w:val="single"/>
        </w:rPr>
        <w:t xml:space="preserve"> a impartir.</w:t>
      </w:r>
      <w:r>
        <w:rPr>
          <w:rFonts w:ascii="Arial" w:hAnsi="Arial" w:cs="Arial"/>
          <w:sz w:val="22"/>
          <w:szCs w:val="22"/>
        </w:rPr>
        <w:t xml:space="preserve"> </w:t>
      </w:r>
    </w:p>
    <w:p w14:paraId="42160F79" w14:textId="23970941" w:rsidR="00D40313" w:rsidRDefault="00D40313">
      <w:pPr>
        <w:rPr>
          <w:rFonts w:ascii="Arial" w:hAnsi="Arial" w:cs="Arial"/>
          <w:sz w:val="22"/>
          <w:szCs w:val="22"/>
        </w:rPr>
      </w:pPr>
      <w:r>
        <w:rPr>
          <w:rFonts w:ascii="Arial" w:hAnsi="Arial" w:cs="Arial"/>
          <w:sz w:val="22"/>
          <w:szCs w:val="22"/>
        </w:rPr>
        <w:br w:type="page"/>
      </w:r>
    </w:p>
    <w:p w14:paraId="744ADB1A" w14:textId="77777777" w:rsidR="00D40313" w:rsidRDefault="00D40313" w:rsidP="00E2190D">
      <w:pPr>
        <w:autoSpaceDE w:val="0"/>
        <w:autoSpaceDN w:val="0"/>
        <w:adjustRightInd w:val="0"/>
        <w:spacing w:before="120" w:after="120"/>
        <w:jc w:val="both"/>
        <w:rPr>
          <w:rFonts w:ascii="Arial" w:hAnsi="Arial" w:cs="Arial"/>
          <w:sz w:val="22"/>
          <w:szCs w:val="22"/>
        </w:rPr>
      </w:pPr>
    </w:p>
    <w:p w14:paraId="47745E4B" w14:textId="324B479B" w:rsidR="00A96292" w:rsidRPr="00CB7301" w:rsidRDefault="00A96292" w:rsidP="00A96292">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El equipo de profesionales contará con:</w:t>
      </w:r>
    </w:p>
    <w:p w14:paraId="05347B5D" w14:textId="5B60781E" w:rsidR="00D82A62" w:rsidRPr="00C83CB3" w:rsidRDefault="005D3F52" w:rsidP="00D40313">
      <w:pPr>
        <w:pStyle w:val="Prrafodelista"/>
        <w:numPr>
          <w:ilvl w:val="0"/>
          <w:numId w:val="28"/>
        </w:numPr>
        <w:autoSpaceDE w:val="0"/>
        <w:autoSpaceDN w:val="0"/>
        <w:adjustRightInd w:val="0"/>
        <w:spacing w:before="120" w:after="120"/>
        <w:ind w:left="426" w:hanging="426"/>
        <w:jc w:val="both"/>
        <w:rPr>
          <w:rFonts w:ascii="Arial" w:hAnsi="Arial" w:cs="Arial"/>
          <w:b/>
        </w:rPr>
      </w:pPr>
      <w:r>
        <w:rPr>
          <w:rFonts w:ascii="Arial" w:hAnsi="Arial" w:cs="Arial"/>
          <w:b/>
          <w:sz w:val="22"/>
          <w:szCs w:val="22"/>
        </w:rPr>
        <w:t>COORDINACIÓN TÉCNICA</w:t>
      </w:r>
    </w:p>
    <w:p w14:paraId="05C5A6B1" w14:textId="3B7C601C"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571DA7">
        <w:rPr>
          <w:rFonts w:ascii="Arial" w:hAnsi="Arial" w:cs="Arial"/>
          <w:sz w:val="22"/>
          <w:szCs w:val="22"/>
        </w:rPr>
        <w:t xml:space="preserve"> acción formativa,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DB6977" w14:textId="547530A6" w:rsidR="00D82A62" w:rsidRPr="00D40313" w:rsidRDefault="00D82A62" w:rsidP="00D40313">
      <w:pPr>
        <w:pStyle w:val="Prrafodelista"/>
        <w:numPr>
          <w:ilvl w:val="0"/>
          <w:numId w:val="40"/>
        </w:numPr>
        <w:tabs>
          <w:tab w:val="left" w:pos="8530"/>
        </w:tabs>
        <w:spacing w:before="120" w:after="120"/>
        <w:jc w:val="both"/>
        <w:rPr>
          <w:rFonts w:ascii="Arial" w:hAnsi="Arial" w:cs="Arial"/>
          <w:bCs/>
        </w:rPr>
      </w:pPr>
      <w:r w:rsidRPr="00D40313">
        <w:rPr>
          <w:rFonts w:ascii="Arial" w:hAnsi="Arial" w:cs="Arial"/>
          <w:b/>
          <w:bCs/>
          <w:sz w:val="22"/>
          <w:szCs w:val="22"/>
        </w:rPr>
        <w:t>Experiencia profesional:</w:t>
      </w:r>
      <w:r w:rsidRPr="00D40313">
        <w:rPr>
          <w:rFonts w:ascii="Arial" w:hAnsi="Arial" w:cs="Arial"/>
          <w:bCs/>
          <w:sz w:val="22"/>
          <w:szCs w:val="22"/>
        </w:rPr>
        <w:t xml:space="preserve"> coordinando al menos </w:t>
      </w:r>
      <w:r w:rsidRPr="00D40313">
        <w:rPr>
          <w:rFonts w:ascii="Arial" w:hAnsi="Arial" w:cs="Arial"/>
          <w:b/>
          <w:bCs/>
          <w:sz w:val="22"/>
          <w:szCs w:val="22"/>
        </w:rPr>
        <w:t>dos</w:t>
      </w:r>
      <w:r w:rsidR="00C67B1A" w:rsidRPr="00D40313">
        <w:rPr>
          <w:rFonts w:ascii="Arial" w:hAnsi="Arial" w:cs="Arial"/>
          <w:b/>
          <w:bCs/>
          <w:sz w:val="22"/>
          <w:szCs w:val="22"/>
        </w:rPr>
        <w:t xml:space="preserve"> (2)</w:t>
      </w:r>
      <w:r w:rsidRPr="00D40313">
        <w:rPr>
          <w:rFonts w:ascii="Arial" w:hAnsi="Arial" w:cs="Arial"/>
          <w:b/>
          <w:bCs/>
          <w:sz w:val="22"/>
          <w:szCs w:val="22"/>
        </w:rPr>
        <w:t xml:space="preserve"> </w:t>
      </w:r>
      <w:r w:rsidRPr="00D40313">
        <w:rPr>
          <w:rFonts w:ascii="Arial" w:hAnsi="Arial" w:cs="Arial"/>
          <w:b/>
          <w:sz w:val="22"/>
          <w:szCs w:val="22"/>
        </w:rPr>
        <w:t>acciones</w:t>
      </w:r>
      <w:r w:rsidRPr="00D40313">
        <w:rPr>
          <w:rFonts w:ascii="Arial" w:hAnsi="Arial" w:cs="Arial"/>
          <w:sz w:val="22"/>
          <w:szCs w:val="22"/>
        </w:rPr>
        <w:t xml:space="preserve"> </w:t>
      </w:r>
      <w:r w:rsidR="00A96292" w:rsidRPr="00D40313">
        <w:rPr>
          <w:rFonts w:ascii="Arial" w:hAnsi="Arial" w:cs="Arial"/>
          <w:sz w:val="22"/>
          <w:szCs w:val="22"/>
        </w:rPr>
        <w:t xml:space="preserve">de formación ocupacional, en modalidad presencial en los </w:t>
      </w:r>
      <w:r w:rsidRPr="00D40313">
        <w:rPr>
          <w:rFonts w:ascii="Arial" w:hAnsi="Arial" w:cs="Arial"/>
          <w:bCs/>
          <w:sz w:val="22"/>
          <w:szCs w:val="22"/>
        </w:rPr>
        <w:t xml:space="preserve">últimos </w:t>
      </w:r>
      <w:r w:rsidR="00A433AC" w:rsidRPr="00D40313">
        <w:rPr>
          <w:rFonts w:ascii="Arial" w:hAnsi="Arial" w:cs="Arial"/>
          <w:b/>
          <w:bCs/>
          <w:sz w:val="22"/>
          <w:szCs w:val="22"/>
        </w:rPr>
        <w:t xml:space="preserve">diez </w:t>
      </w:r>
      <w:r w:rsidR="00D40313">
        <w:rPr>
          <w:rFonts w:ascii="Arial" w:hAnsi="Arial" w:cs="Arial"/>
          <w:b/>
          <w:bCs/>
          <w:sz w:val="22"/>
          <w:szCs w:val="22"/>
        </w:rPr>
        <w:t xml:space="preserve">(10) </w:t>
      </w:r>
      <w:r w:rsidR="00E2190D" w:rsidRPr="00D40313">
        <w:rPr>
          <w:rFonts w:ascii="Arial" w:hAnsi="Arial" w:cs="Arial"/>
          <w:b/>
          <w:bCs/>
          <w:sz w:val="22"/>
          <w:szCs w:val="22"/>
        </w:rPr>
        <w:t>años.</w:t>
      </w:r>
      <w:r w:rsidR="00E2190D" w:rsidRPr="00D40313">
        <w:rPr>
          <w:rFonts w:ascii="Arial" w:hAnsi="Arial" w:cs="Arial"/>
          <w:bCs/>
          <w:sz w:val="22"/>
          <w:szCs w:val="22"/>
        </w:rPr>
        <w:t xml:space="preserve"> </w:t>
      </w:r>
      <w:r w:rsidRPr="00D40313">
        <w:rPr>
          <w:rFonts w:ascii="Arial" w:hAnsi="Arial" w:cs="Arial"/>
          <w:bCs/>
          <w:sz w:val="22"/>
          <w:szCs w:val="22"/>
        </w:rPr>
        <w:t xml:space="preserve"> </w:t>
      </w:r>
    </w:p>
    <w:p w14:paraId="1A4DB0B2" w14:textId="4AFA27D5"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14:paraId="5C25ACD2" w14:textId="1FB8D3A0" w:rsidR="00D82A62" w:rsidRPr="00C83CB3" w:rsidRDefault="00D82A62" w:rsidP="00D40313">
      <w:pPr>
        <w:pStyle w:val="Prrafodelista"/>
        <w:numPr>
          <w:ilvl w:val="0"/>
          <w:numId w:val="28"/>
        </w:numPr>
        <w:spacing w:before="120" w:after="120"/>
        <w:ind w:left="426" w:hanging="426"/>
        <w:jc w:val="both"/>
        <w:rPr>
          <w:rFonts w:ascii="Arial" w:hAnsi="Arial" w:cs="Arial"/>
          <w:b/>
        </w:rPr>
      </w:pPr>
      <w:r w:rsidRPr="00C83CB3">
        <w:rPr>
          <w:rFonts w:ascii="Arial" w:hAnsi="Arial" w:cs="Arial"/>
          <w:b/>
          <w:sz w:val="22"/>
          <w:szCs w:val="22"/>
        </w:rPr>
        <w:t>EQUIPO DOCENTE</w:t>
      </w:r>
    </w:p>
    <w:p w14:paraId="65350F00" w14:textId="1AFF116C" w:rsidR="00426DF4" w:rsidRDefault="00A433AC" w:rsidP="005D3F52">
      <w:pPr>
        <w:spacing w:before="120" w:after="120"/>
        <w:jc w:val="both"/>
        <w:rPr>
          <w:rFonts w:ascii="Arial" w:hAnsi="Arial" w:cs="Arial"/>
          <w:sz w:val="22"/>
          <w:szCs w:val="22"/>
        </w:rPr>
      </w:pPr>
      <w:r>
        <w:rPr>
          <w:rFonts w:ascii="Arial" w:hAnsi="Arial" w:cs="Arial"/>
          <w:sz w:val="22"/>
          <w:szCs w:val="22"/>
        </w:rPr>
        <w:t xml:space="preserve">Para la impartición de la acción formativa se requiere </w:t>
      </w:r>
      <w:r w:rsidR="00426DF4">
        <w:rPr>
          <w:rFonts w:ascii="Arial" w:hAnsi="Arial" w:cs="Arial"/>
          <w:sz w:val="22"/>
          <w:szCs w:val="22"/>
        </w:rPr>
        <w:t xml:space="preserve">mínimo </w:t>
      </w:r>
      <w:r w:rsidR="00426DF4" w:rsidRPr="00247E84">
        <w:rPr>
          <w:rFonts w:ascii="Arial" w:hAnsi="Arial" w:cs="Arial"/>
          <w:b/>
          <w:sz w:val="22"/>
          <w:szCs w:val="22"/>
        </w:rPr>
        <w:t xml:space="preserve">un </w:t>
      </w:r>
      <w:r w:rsidR="00247E84" w:rsidRPr="00247E84">
        <w:rPr>
          <w:rFonts w:ascii="Arial" w:hAnsi="Arial" w:cs="Arial"/>
          <w:b/>
          <w:sz w:val="22"/>
          <w:szCs w:val="22"/>
        </w:rPr>
        <w:t>(1)</w:t>
      </w:r>
      <w:r w:rsidR="00247E84">
        <w:rPr>
          <w:rFonts w:ascii="Arial" w:hAnsi="Arial" w:cs="Arial"/>
          <w:sz w:val="22"/>
          <w:szCs w:val="22"/>
        </w:rPr>
        <w:t xml:space="preserve"> </w:t>
      </w:r>
      <w:r w:rsidR="00426DF4" w:rsidRPr="005D3F52">
        <w:rPr>
          <w:rFonts w:ascii="Arial" w:hAnsi="Arial" w:cs="Arial"/>
          <w:sz w:val="22"/>
          <w:szCs w:val="22"/>
        </w:rPr>
        <w:t>docente</w:t>
      </w:r>
      <w:r w:rsidR="00426DF4">
        <w:rPr>
          <w:rFonts w:ascii="Arial" w:hAnsi="Arial" w:cs="Arial"/>
          <w:sz w:val="22"/>
          <w:szCs w:val="22"/>
        </w:rPr>
        <w:t xml:space="preserve"> </w:t>
      </w:r>
      <w:r>
        <w:rPr>
          <w:rFonts w:ascii="Arial" w:hAnsi="Arial" w:cs="Arial"/>
          <w:sz w:val="22"/>
          <w:szCs w:val="22"/>
        </w:rPr>
        <w:t>que</w:t>
      </w:r>
      <w:r w:rsidR="00426DF4">
        <w:rPr>
          <w:rFonts w:ascii="Arial" w:hAnsi="Arial" w:cs="Arial"/>
          <w:sz w:val="22"/>
          <w:szCs w:val="22"/>
        </w:rPr>
        <w:t xml:space="preserve"> </w:t>
      </w:r>
      <w:r w:rsidR="00426DF4" w:rsidRPr="00A433AC">
        <w:rPr>
          <w:rFonts w:ascii="Arial" w:hAnsi="Arial" w:cs="Arial"/>
          <w:sz w:val="22"/>
          <w:szCs w:val="22"/>
        </w:rPr>
        <w:t>deberá</w:t>
      </w:r>
      <w:r w:rsidR="00426DF4">
        <w:rPr>
          <w:rFonts w:ascii="Arial" w:hAnsi="Arial" w:cs="Arial"/>
          <w:sz w:val="22"/>
          <w:szCs w:val="22"/>
        </w:rPr>
        <w:t xml:space="preserve"> cumplir y acreditar, como mínimo cada uno de los siguientes requisitos, y en el caso </w:t>
      </w:r>
      <w:r w:rsidR="00247E84">
        <w:rPr>
          <w:rFonts w:ascii="Arial" w:hAnsi="Arial" w:cs="Arial"/>
          <w:sz w:val="22"/>
          <w:szCs w:val="22"/>
        </w:rPr>
        <w:t xml:space="preserve">de </w:t>
      </w:r>
      <w:r w:rsidR="00426DF4">
        <w:rPr>
          <w:rFonts w:ascii="Arial" w:hAnsi="Arial" w:cs="Arial"/>
          <w:sz w:val="22"/>
          <w:szCs w:val="22"/>
        </w:rPr>
        <w:t>que intervengan varios docentes requiere atender los requisitos del módulo/s o tareas básicas que impartirá.</w:t>
      </w:r>
    </w:p>
    <w:p w14:paraId="0BA553CF" w14:textId="35112BD9" w:rsidR="00A433AC" w:rsidRPr="00D40313" w:rsidRDefault="00A433AC" w:rsidP="00D40313">
      <w:pPr>
        <w:pStyle w:val="Prrafodelista"/>
        <w:numPr>
          <w:ilvl w:val="0"/>
          <w:numId w:val="40"/>
        </w:numPr>
        <w:spacing w:before="120" w:after="120"/>
        <w:jc w:val="both"/>
        <w:rPr>
          <w:rFonts w:ascii="Arial" w:hAnsi="Arial" w:cs="Arial"/>
          <w:bCs/>
          <w:sz w:val="22"/>
          <w:szCs w:val="22"/>
        </w:rPr>
      </w:pPr>
      <w:r w:rsidRPr="00D40313">
        <w:rPr>
          <w:rFonts w:ascii="Arial" w:hAnsi="Arial" w:cs="Arial"/>
          <w:b/>
          <w:bCs/>
          <w:sz w:val="22"/>
          <w:szCs w:val="22"/>
        </w:rPr>
        <w:t>Experiencia docente:</w:t>
      </w:r>
      <w:r w:rsidRPr="00D40313">
        <w:rPr>
          <w:rFonts w:ascii="Arial" w:hAnsi="Arial" w:cs="Arial"/>
          <w:bCs/>
          <w:sz w:val="22"/>
          <w:szCs w:val="22"/>
        </w:rPr>
        <w:t xml:space="preserve">  </w:t>
      </w:r>
    </w:p>
    <w:p w14:paraId="608CD3E9" w14:textId="77777777" w:rsidR="00A433AC" w:rsidRPr="00D40313" w:rsidRDefault="00A433AC" w:rsidP="00D40313">
      <w:pPr>
        <w:spacing w:before="120" w:after="120"/>
        <w:ind w:left="360"/>
        <w:jc w:val="both"/>
        <w:rPr>
          <w:rFonts w:ascii="Arial" w:hAnsi="Arial" w:cs="Arial"/>
          <w:b/>
          <w:bCs/>
          <w:sz w:val="22"/>
          <w:szCs w:val="22"/>
        </w:rPr>
      </w:pPr>
      <w:r w:rsidRPr="00D40313">
        <w:rPr>
          <w:rFonts w:ascii="Arial" w:hAnsi="Arial" w:cs="Arial"/>
          <w:b/>
          <w:bCs/>
          <w:sz w:val="22"/>
          <w:szCs w:val="22"/>
          <w:u w:val="single"/>
        </w:rPr>
        <w:t xml:space="preserve">Para la impartición del módulo 1: Autonomía personal: </w:t>
      </w:r>
    </w:p>
    <w:p w14:paraId="15AA75D4" w14:textId="35C029AB" w:rsidR="00A433AC" w:rsidRPr="00677D49" w:rsidRDefault="00A433AC" w:rsidP="00A433AC">
      <w:pPr>
        <w:numPr>
          <w:ilvl w:val="0"/>
          <w:numId w:val="33"/>
        </w:numPr>
        <w:spacing w:after="200" w:line="276" w:lineRule="auto"/>
        <w:jc w:val="both"/>
        <w:rPr>
          <w:rFonts w:ascii="Arial" w:hAnsi="Arial" w:cs="Arial"/>
          <w:sz w:val="22"/>
          <w:szCs w:val="22"/>
        </w:rPr>
      </w:pPr>
      <w:r>
        <w:rPr>
          <w:rFonts w:ascii="Arial" w:hAnsi="Arial" w:cs="Arial"/>
          <w:bCs/>
          <w:sz w:val="22"/>
          <w:szCs w:val="22"/>
        </w:rPr>
        <w:t>Experiencia previa en la impartición m</w:t>
      </w:r>
      <w:r w:rsidRPr="00E410B5">
        <w:rPr>
          <w:rFonts w:ascii="Arial" w:hAnsi="Arial" w:cs="Arial"/>
          <w:bCs/>
          <w:sz w:val="22"/>
          <w:szCs w:val="22"/>
        </w:rPr>
        <w:t xml:space="preserve">ínimo de </w:t>
      </w:r>
      <w:r>
        <w:rPr>
          <w:rFonts w:ascii="Arial" w:hAnsi="Arial" w:cs="Arial"/>
          <w:b/>
          <w:bCs/>
          <w:sz w:val="22"/>
          <w:szCs w:val="22"/>
        </w:rPr>
        <w:t>1</w:t>
      </w:r>
      <w:r w:rsidRPr="00E410B5">
        <w:rPr>
          <w:rFonts w:ascii="Arial" w:hAnsi="Arial" w:cs="Arial"/>
          <w:b/>
          <w:bCs/>
          <w:sz w:val="22"/>
          <w:szCs w:val="22"/>
        </w:rPr>
        <w:t>00 horas</w:t>
      </w:r>
      <w:r w:rsidRPr="00E410B5">
        <w:rPr>
          <w:rFonts w:ascii="Arial" w:hAnsi="Arial" w:cs="Arial"/>
          <w:bCs/>
          <w:sz w:val="22"/>
          <w:szCs w:val="22"/>
        </w:rPr>
        <w:t xml:space="preserve">, en </w:t>
      </w:r>
      <w:r>
        <w:rPr>
          <w:rFonts w:ascii="Arial" w:hAnsi="Arial" w:cs="Arial"/>
          <w:bCs/>
          <w:sz w:val="22"/>
          <w:szCs w:val="22"/>
        </w:rPr>
        <w:t xml:space="preserve">la impartición de contenidos relacionados con </w:t>
      </w:r>
      <w:r w:rsidRPr="00E410B5">
        <w:rPr>
          <w:rFonts w:ascii="Arial" w:hAnsi="Arial" w:cs="Arial"/>
          <w:bCs/>
          <w:sz w:val="22"/>
          <w:szCs w:val="22"/>
        </w:rPr>
        <w:t xml:space="preserve">entrenamiento cognitivo, habilidades </w:t>
      </w:r>
      <w:r>
        <w:rPr>
          <w:rFonts w:ascii="Arial" w:hAnsi="Arial" w:cs="Arial"/>
          <w:bCs/>
          <w:sz w:val="22"/>
          <w:szCs w:val="22"/>
        </w:rPr>
        <w:t xml:space="preserve">personales básicas, desarrollo de competencias personales (puede ser de impartición directa o estar incluidas dentro de los programas de orientación y acompañamiento a la inserción laboral de personas con discapacidad), dentro de los últimos </w:t>
      </w:r>
      <w:r w:rsidR="00E57248" w:rsidRPr="00E57248">
        <w:rPr>
          <w:rFonts w:ascii="Arial" w:hAnsi="Arial" w:cs="Arial"/>
          <w:b/>
          <w:bCs/>
          <w:sz w:val="22"/>
          <w:szCs w:val="22"/>
        </w:rPr>
        <w:t>cinco años</w:t>
      </w:r>
      <w:r w:rsidR="00E57248">
        <w:rPr>
          <w:rFonts w:ascii="Arial" w:hAnsi="Arial" w:cs="Arial"/>
          <w:bCs/>
          <w:sz w:val="22"/>
          <w:szCs w:val="22"/>
        </w:rPr>
        <w:t xml:space="preserve">. </w:t>
      </w:r>
    </w:p>
    <w:p w14:paraId="4776F3DF" w14:textId="77777777" w:rsidR="00A433AC" w:rsidRPr="00D40313" w:rsidRDefault="00A433AC" w:rsidP="00D40313">
      <w:pPr>
        <w:spacing w:after="200" w:line="276" w:lineRule="auto"/>
        <w:ind w:left="360"/>
        <w:jc w:val="both"/>
        <w:rPr>
          <w:rFonts w:ascii="Arial" w:hAnsi="Arial" w:cs="Arial"/>
          <w:b/>
          <w:sz w:val="22"/>
          <w:szCs w:val="22"/>
          <w:u w:val="single"/>
        </w:rPr>
      </w:pPr>
      <w:r w:rsidRPr="00D40313">
        <w:rPr>
          <w:rFonts w:ascii="Arial" w:hAnsi="Arial" w:cs="Arial"/>
          <w:b/>
          <w:sz w:val="22"/>
          <w:szCs w:val="22"/>
          <w:u w:val="single"/>
        </w:rPr>
        <w:t xml:space="preserve">Para la impartición de los módulos 2 (Empresa y su entorno), 5 (seguridad e higiene- PRL) y 6 (Técnicas de Inserción laboral):   </w:t>
      </w:r>
    </w:p>
    <w:p w14:paraId="39769225" w14:textId="23134418" w:rsidR="00A433AC" w:rsidRPr="002C7697" w:rsidRDefault="00A433AC" w:rsidP="00D40313">
      <w:pPr>
        <w:numPr>
          <w:ilvl w:val="0"/>
          <w:numId w:val="34"/>
        </w:numPr>
        <w:spacing w:after="200" w:line="276" w:lineRule="auto"/>
        <w:ind w:left="720"/>
        <w:jc w:val="both"/>
        <w:rPr>
          <w:rFonts w:ascii="Arial" w:hAnsi="Arial" w:cs="Arial"/>
          <w:sz w:val="22"/>
          <w:szCs w:val="22"/>
        </w:rPr>
      </w:pPr>
      <w:r w:rsidRPr="002C7697">
        <w:rPr>
          <w:rFonts w:ascii="Arial" w:hAnsi="Arial" w:cs="Arial"/>
          <w:sz w:val="22"/>
          <w:szCs w:val="22"/>
        </w:rPr>
        <w:t xml:space="preserve">Experiencia previa en la impartición </w:t>
      </w:r>
      <w:r>
        <w:rPr>
          <w:rFonts w:ascii="Arial" w:hAnsi="Arial" w:cs="Arial"/>
          <w:sz w:val="22"/>
          <w:szCs w:val="22"/>
        </w:rPr>
        <w:t xml:space="preserve">en acciones equivalentes a los módulos de la acción formativa, o módulos iguales, análogos o similares </w:t>
      </w:r>
      <w:r w:rsidRPr="00D40313">
        <w:rPr>
          <w:rFonts w:ascii="Arial" w:hAnsi="Arial" w:cs="Arial"/>
          <w:b/>
          <w:sz w:val="22"/>
          <w:szCs w:val="22"/>
        </w:rPr>
        <w:t>(*)</w:t>
      </w:r>
      <w:r>
        <w:rPr>
          <w:rFonts w:ascii="Arial" w:hAnsi="Arial" w:cs="Arial"/>
          <w:sz w:val="22"/>
          <w:szCs w:val="22"/>
        </w:rPr>
        <w:t xml:space="preserve"> a los diferentes módulos objeto de la licitación y en modalidad presencial de un mínimo de </w:t>
      </w:r>
      <w:r w:rsidRPr="002C7697">
        <w:rPr>
          <w:rFonts w:ascii="Arial" w:hAnsi="Arial" w:cs="Arial"/>
          <w:b/>
          <w:sz w:val="22"/>
          <w:szCs w:val="22"/>
        </w:rPr>
        <w:t>40 horas</w:t>
      </w:r>
      <w:r w:rsidRPr="002C7697">
        <w:rPr>
          <w:rFonts w:ascii="Arial" w:hAnsi="Arial" w:cs="Arial"/>
          <w:sz w:val="22"/>
          <w:szCs w:val="22"/>
        </w:rPr>
        <w:t xml:space="preserve"> dentro de los últimos </w:t>
      </w:r>
      <w:r w:rsidRPr="002C7697">
        <w:rPr>
          <w:rFonts w:ascii="Arial" w:hAnsi="Arial" w:cs="Arial"/>
          <w:b/>
          <w:bCs/>
          <w:sz w:val="22"/>
          <w:szCs w:val="22"/>
        </w:rPr>
        <w:t>c</w:t>
      </w:r>
      <w:r w:rsidR="00E57248">
        <w:rPr>
          <w:rFonts w:ascii="Arial" w:hAnsi="Arial" w:cs="Arial"/>
          <w:b/>
          <w:bCs/>
          <w:sz w:val="22"/>
          <w:szCs w:val="22"/>
        </w:rPr>
        <w:t xml:space="preserve">inco años. </w:t>
      </w:r>
      <w:r w:rsidRPr="002C7697">
        <w:rPr>
          <w:rFonts w:ascii="Arial" w:hAnsi="Arial" w:cs="Arial"/>
          <w:bCs/>
          <w:sz w:val="22"/>
          <w:szCs w:val="22"/>
        </w:rPr>
        <w:t xml:space="preserve"> </w:t>
      </w:r>
    </w:p>
    <w:p w14:paraId="28C7C5E1" w14:textId="77777777" w:rsidR="00D40313" w:rsidRPr="005D3F52" w:rsidRDefault="00A433AC" w:rsidP="00D40313">
      <w:pPr>
        <w:spacing w:after="200" w:line="276" w:lineRule="auto"/>
        <w:ind w:left="360"/>
        <w:jc w:val="both"/>
        <w:rPr>
          <w:rFonts w:ascii="Arial" w:hAnsi="Arial" w:cs="Arial"/>
          <w:i/>
          <w:sz w:val="20"/>
          <w:szCs w:val="22"/>
        </w:rPr>
      </w:pPr>
      <w:r w:rsidRPr="00D40313">
        <w:rPr>
          <w:rFonts w:ascii="Arial" w:hAnsi="Arial" w:cs="Arial"/>
          <w:b/>
          <w:i/>
          <w:sz w:val="22"/>
          <w:szCs w:val="22"/>
        </w:rPr>
        <w:t>(*)</w:t>
      </w:r>
      <w:r w:rsidRPr="002C45C3">
        <w:rPr>
          <w:rFonts w:ascii="Arial" w:hAnsi="Arial" w:cs="Arial"/>
          <w:i/>
          <w:sz w:val="22"/>
          <w:szCs w:val="22"/>
        </w:rPr>
        <w:t xml:space="preserve"> </w:t>
      </w:r>
      <w:r w:rsidRPr="005D3F52">
        <w:rPr>
          <w:rFonts w:ascii="Arial" w:hAnsi="Arial" w:cs="Arial"/>
          <w:i/>
          <w:sz w:val="20"/>
          <w:szCs w:val="22"/>
        </w:rPr>
        <w:t>Se entenderá por similar o análogo al objeto de contrato aquellos contenidos vinculados al objeto de la licitación como son: mercado laboral, búsqueda activa de empleo, confección del currículum vitae y prevención de riesgos laborales.</w:t>
      </w:r>
    </w:p>
    <w:p w14:paraId="41E90BDB" w14:textId="2919D3F1" w:rsidR="00A433AC" w:rsidRDefault="00A433AC" w:rsidP="00042245">
      <w:pPr>
        <w:rPr>
          <w:rFonts w:ascii="Arial" w:hAnsi="Arial" w:cs="Arial"/>
          <w:b/>
          <w:sz w:val="22"/>
          <w:szCs w:val="22"/>
          <w:u w:val="single"/>
        </w:rPr>
      </w:pPr>
      <w:r>
        <w:rPr>
          <w:rFonts w:ascii="Arial" w:hAnsi="Arial" w:cs="Arial"/>
          <w:i/>
          <w:sz w:val="22"/>
          <w:szCs w:val="22"/>
        </w:rPr>
        <w:t xml:space="preserve">  </w:t>
      </w:r>
      <w:r w:rsidRPr="00D40313">
        <w:rPr>
          <w:rFonts w:ascii="Arial" w:hAnsi="Arial" w:cs="Arial"/>
          <w:b/>
          <w:sz w:val="22"/>
          <w:szCs w:val="22"/>
          <w:u w:val="single"/>
        </w:rPr>
        <w:t xml:space="preserve">Para la impartición del módulo 3 y 4: Tareas básicas en oficios:   </w:t>
      </w:r>
    </w:p>
    <w:p w14:paraId="5EE4983E" w14:textId="77777777" w:rsidR="00042245" w:rsidRPr="00D40313" w:rsidRDefault="00042245" w:rsidP="00042245">
      <w:pPr>
        <w:rPr>
          <w:rFonts w:ascii="Arial" w:hAnsi="Arial" w:cs="Arial"/>
          <w:b/>
          <w:sz w:val="22"/>
          <w:szCs w:val="22"/>
          <w:u w:val="single"/>
        </w:rPr>
      </w:pPr>
    </w:p>
    <w:p w14:paraId="4167DCAC" w14:textId="1E39BADB" w:rsidR="00A433AC" w:rsidRPr="004805E5" w:rsidRDefault="00A433AC" w:rsidP="00D40313">
      <w:pPr>
        <w:pStyle w:val="Prrafodelista"/>
        <w:numPr>
          <w:ilvl w:val="0"/>
          <w:numId w:val="34"/>
        </w:numPr>
        <w:spacing w:after="200" w:line="276" w:lineRule="auto"/>
        <w:ind w:left="708"/>
        <w:jc w:val="both"/>
        <w:rPr>
          <w:rFonts w:ascii="Arial" w:hAnsi="Arial" w:cs="Arial"/>
          <w:sz w:val="22"/>
          <w:szCs w:val="22"/>
        </w:rPr>
      </w:pPr>
      <w:r>
        <w:rPr>
          <w:rFonts w:ascii="Arial" w:hAnsi="Arial" w:cs="Arial"/>
          <w:bCs/>
          <w:sz w:val="22"/>
          <w:szCs w:val="22"/>
        </w:rPr>
        <w:t xml:space="preserve">Experiencia previa en la impartición </w:t>
      </w:r>
      <w:r w:rsidR="00E57248">
        <w:rPr>
          <w:rFonts w:ascii="Arial" w:hAnsi="Arial" w:cs="Arial"/>
          <w:bCs/>
          <w:sz w:val="22"/>
          <w:szCs w:val="22"/>
        </w:rPr>
        <w:t xml:space="preserve">de </w:t>
      </w:r>
      <w:r>
        <w:rPr>
          <w:rFonts w:ascii="Arial" w:hAnsi="Arial" w:cs="Arial"/>
          <w:bCs/>
          <w:sz w:val="22"/>
          <w:szCs w:val="22"/>
        </w:rPr>
        <w:t>acciones</w:t>
      </w:r>
      <w:r w:rsidR="00E57248">
        <w:rPr>
          <w:rFonts w:ascii="Arial" w:hAnsi="Arial" w:cs="Arial"/>
          <w:bCs/>
          <w:sz w:val="22"/>
          <w:szCs w:val="22"/>
        </w:rPr>
        <w:t xml:space="preserve"> </w:t>
      </w:r>
      <w:r>
        <w:rPr>
          <w:rFonts w:ascii="Arial" w:hAnsi="Arial" w:cs="Arial"/>
          <w:bCs/>
          <w:sz w:val="22"/>
          <w:szCs w:val="22"/>
        </w:rPr>
        <w:t xml:space="preserve">equivalentes a los módulos de la acción formativa, o módulos iguales, análogos o similares </w:t>
      </w:r>
      <w:r w:rsidRPr="001F2E73">
        <w:rPr>
          <w:rFonts w:ascii="Arial" w:hAnsi="Arial" w:cs="Arial"/>
          <w:b/>
          <w:bCs/>
          <w:sz w:val="22"/>
          <w:szCs w:val="22"/>
        </w:rPr>
        <w:t>(**)</w:t>
      </w:r>
      <w:r w:rsidRPr="001F2E73">
        <w:rPr>
          <w:rFonts w:ascii="Arial" w:hAnsi="Arial" w:cs="Arial"/>
          <w:bCs/>
          <w:sz w:val="22"/>
          <w:szCs w:val="22"/>
        </w:rPr>
        <w:t xml:space="preserve"> </w:t>
      </w:r>
      <w:r>
        <w:rPr>
          <w:rFonts w:ascii="Arial" w:hAnsi="Arial" w:cs="Arial"/>
          <w:bCs/>
          <w:sz w:val="22"/>
          <w:szCs w:val="22"/>
        </w:rPr>
        <w:t>a l</w:t>
      </w:r>
      <w:r w:rsidR="00E57248">
        <w:rPr>
          <w:rFonts w:ascii="Arial" w:hAnsi="Arial" w:cs="Arial"/>
          <w:bCs/>
          <w:sz w:val="22"/>
          <w:szCs w:val="22"/>
        </w:rPr>
        <w:t>as difer</w:t>
      </w:r>
      <w:r w:rsidR="00042245">
        <w:rPr>
          <w:rFonts w:ascii="Arial" w:hAnsi="Arial" w:cs="Arial"/>
          <w:bCs/>
          <w:sz w:val="22"/>
          <w:szCs w:val="22"/>
        </w:rPr>
        <w:t>entes tareas básicas a impartir</w:t>
      </w:r>
      <w:r w:rsidR="00E57248">
        <w:rPr>
          <w:rFonts w:ascii="Arial" w:hAnsi="Arial" w:cs="Arial"/>
          <w:bCs/>
          <w:sz w:val="22"/>
          <w:szCs w:val="22"/>
        </w:rPr>
        <w:t xml:space="preserve"> </w:t>
      </w:r>
      <w:r>
        <w:rPr>
          <w:rFonts w:ascii="Arial" w:hAnsi="Arial" w:cs="Arial"/>
          <w:bCs/>
          <w:sz w:val="22"/>
          <w:szCs w:val="22"/>
        </w:rPr>
        <w:t xml:space="preserve">objeto de la licitación y en modalidad presencial, de un mínimo de </w:t>
      </w:r>
      <w:r w:rsidRPr="00A60C0C">
        <w:rPr>
          <w:rFonts w:ascii="Arial" w:hAnsi="Arial" w:cs="Arial"/>
          <w:b/>
          <w:bCs/>
          <w:sz w:val="22"/>
          <w:szCs w:val="22"/>
        </w:rPr>
        <w:t>1</w:t>
      </w:r>
      <w:r>
        <w:rPr>
          <w:rFonts w:ascii="Arial" w:hAnsi="Arial" w:cs="Arial"/>
          <w:b/>
          <w:bCs/>
          <w:sz w:val="22"/>
          <w:szCs w:val="22"/>
        </w:rPr>
        <w:t>0</w:t>
      </w:r>
      <w:r w:rsidRPr="00A60C0C">
        <w:rPr>
          <w:rFonts w:ascii="Arial" w:hAnsi="Arial" w:cs="Arial"/>
          <w:b/>
          <w:bCs/>
          <w:sz w:val="22"/>
          <w:szCs w:val="22"/>
        </w:rPr>
        <w:t>0</w:t>
      </w:r>
      <w:r w:rsidRPr="00A60C0C">
        <w:rPr>
          <w:rFonts w:ascii="Arial" w:hAnsi="Arial" w:cs="Arial"/>
          <w:bCs/>
          <w:sz w:val="22"/>
          <w:szCs w:val="22"/>
        </w:rPr>
        <w:t xml:space="preserve"> </w:t>
      </w:r>
      <w:r w:rsidRPr="00777E54">
        <w:rPr>
          <w:rFonts w:ascii="Arial" w:hAnsi="Arial" w:cs="Arial"/>
          <w:b/>
          <w:bCs/>
          <w:sz w:val="22"/>
          <w:szCs w:val="22"/>
        </w:rPr>
        <w:t xml:space="preserve">horas </w:t>
      </w:r>
      <w:r w:rsidRPr="00672E37">
        <w:rPr>
          <w:rFonts w:ascii="Arial" w:hAnsi="Arial" w:cs="Arial"/>
          <w:bCs/>
          <w:sz w:val="22"/>
          <w:szCs w:val="22"/>
        </w:rPr>
        <w:t>d</w:t>
      </w:r>
      <w:r w:rsidRPr="00A60C0C">
        <w:rPr>
          <w:rFonts w:ascii="Arial" w:hAnsi="Arial" w:cs="Arial"/>
          <w:bCs/>
          <w:sz w:val="22"/>
          <w:szCs w:val="22"/>
        </w:rPr>
        <w:t xml:space="preserve">entro de los últimos </w:t>
      </w:r>
      <w:r w:rsidR="00C219D7" w:rsidRPr="00C219D7">
        <w:rPr>
          <w:rFonts w:ascii="Arial" w:hAnsi="Arial" w:cs="Arial"/>
          <w:b/>
          <w:bCs/>
          <w:sz w:val="22"/>
          <w:szCs w:val="22"/>
        </w:rPr>
        <w:t>ocho</w:t>
      </w:r>
      <w:r w:rsidR="00E57248" w:rsidRPr="00C219D7">
        <w:rPr>
          <w:rFonts w:ascii="Arial" w:hAnsi="Arial" w:cs="Arial"/>
          <w:b/>
          <w:bCs/>
          <w:sz w:val="22"/>
          <w:szCs w:val="22"/>
        </w:rPr>
        <w:t xml:space="preserve"> a</w:t>
      </w:r>
      <w:r w:rsidR="00E57248" w:rsidRPr="00E57248">
        <w:rPr>
          <w:rFonts w:ascii="Arial" w:hAnsi="Arial" w:cs="Arial"/>
          <w:b/>
          <w:bCs/>
          <w:sz w:val="22"/>
          <w:szCs w:val="22"/>
        </w:rPr>
        <w:t xml:space="preserve">ños </w:t>
      </w:r>
      <w:r w:rsidR="00E57248" w:rsidRPr="00E57248">
        <w:rPr>
          <w:rFonts w:ascii="Arial" w:hAnsi="Arial" w:cs="Arial"/>
          <w:bCs/>
          <w:sz w:val="22"/>
          <w:szCs w:val="22"/>
        </w:rPr>
        <w:t>(</w:t>
      </w:r>
      <w:r>
        <w:rPr>
          <w:rFonts w:ascii="Arial" w:hAnsi="Arial" w:cs="Arial"/>
          <w:bCs/>
          <w:sz w:val="22"/>
          <w:szCs w:val="22"/>
        </w:rPr>
        <w:t>para cada uno de los oficios o tareas básicas</w:t>
      </w:r>
      <w:r w:rsidR="003B5877">
        <w:rPr>
          <w:rFonts w:ascii="Arial" w:hAnsi="Arial" w:cs="Arial"/>
          <w:bCs/>
          <w:sz w:val="22"/>
          <w:szCs w:val="22"/>
        </w:rPr>
        <w:t xml:space="preserve"> a realizar). </w:t>
      </w:r>
    </w:p>
    <w:p w14:paraId="488979F7" w14:textId="19928CF3" w:rsidR="00A433AC" w:rsidRPr="005D3F52" w:rsidRDefault="00A433AC" w:rsidP="00D40313">
      <w:pPr>
        <w:autoSpaceDE w:val="0"/>
        <w:autoSpaceDN w:val="0"/>
        <w:adjustRightInd w:val="0"/>
        <w:spacing w:before="120" w:after="120"/>
        <w:ind w:left="696"/>
        <w:jc w:val="both"/>
        <w:rPr>
          <w:rFonts w:ascii="Arial" w:hAnsi="Arial" w:cs="Arial"/>
          <w:i/>
          <w:sz w:val="20"/>
          <w:szCs w:val="22"/>
        </w:rPr>
      </w:pPr>
      <w:r w:rsidRPr="00042245">
        <w:rPr>
          <w:rFonts w:ascii="Arial" w:hAnsi="Arial" w:cs="Arial"/>
          <w:i/>
          <w:color w:val="FF0000"/>
          <w:sz w:val="22"/>
          <w:szCs w:val="22"/>
        </w:rPr>
        <w:t xml:space="preserve"> </w:t>
      </w:r>
      <w:r w:rsidRPr="001F2E73">
        <w:rPr>
          <w:rFonts w:ascii="Arial" w:hAnsi="Arial" w:cs="Arial"/>
          <w:b/>
          <w:i/>
          <w:sz w:val="22"/>
          <w:szCs w:val="22"/>
        </w:rPr>
        <w:t>(**)</w:t>
      </w:r>
      <w:r w:rsidRPr="001F2E73">
        <w:rPr>
          <w:rFonts w:ascii="Arial" w:hAnsi="Arial" w:cs="Arial"/>
          <w:i/>
          <w:sz w:val="22"/>
          <w:szCs w:val="22"/>
        </w:rPr>
        <w:t xml:space="preserve"> </w:t>
      </w:r>
      <w:r w:rsidRPr="005D3F52">
        <w:rPr>
          <w:rFonts w:ascii="Arial" w:hAnsi="Arial" w:cs="Arial"/>
          <w:i/>
          <w:sz w:val="20"/>
          <w:szCs w:val="22"/>
        </w:rPr>
        <w:t>Se entenderá por similar o análogo al objeto de contrato aquellas acciones formativas correspondientes a las áreas formativas de: agraria, comercio y marketing, servicios socioculturale</w:t>
      </w:r>
      <w:r w:rsidR="004511A9">
        <w:rPr>
          <w:rFonts w:ascii="Arial" w:hAnsi="Arial" w:cs="Arial"/>
          <w:i/>
          <w:sz w:val="20"/>
          <w:szCs w:val="22"/>
        </w:rPr>
        <w:t>s y a la comunidad</w:t>
      </w:r>
      <w:r w:rsidRPr="005D3F52">
        <w:rPr>
          <w:rFonts w:ascii="Arial" w:hAnsi="Arial" w:cs="Arial"/>
          <w:i/>
          <w:sz w:val="20"/>
          <w:szCs w:val="22"/>
        </w:rPr>
        <w:t xml:space="preserve"> o en manipulados industriales. </w:t>
      </w:r>
    </w:p>
    <w:p w14:paraId="6C3BC224" w14:textId="77777777" w:rsidR="00042245" w:rsidRDefault="00042245" w:rsidP="00042245">
      <w:pPr>
        <w:pStyle w:val="Prrafodelista"/>
        <w:numPr>
          <w:ilvl w:val="0"/>
          <w:numId w:val="40"/>
        </w:numPr>
        <w:spacing w:before="120" w:after="120"/>
        <w:jc w:val="both"/>
        <w:rPr>
          <w:rFonts w:ascii="Arial" w:hAnsi="Arial" w:cs="Arial"/>
          <w:sz w:val="22"/>
          <w:szCs w:val="22"/>
        </w:rPr>
      </w:pPr>
      <w:r w:rsidRPr="005D3F52">
        <w:rPr>
          <w:rFonts w:ascii="Arial" w:hAnsi="Arial" w:cs="Arial"/>
          <w:b/>
          <w:sz w:val="22"/>
          <w:szCs w:val="22"/>
        </w:rPr>
        <w:lastRenderedPageBreak/>
        <w:t>Formación académica:</w:t>
      </w:r>
      <w:r w:rsidRPr="005D3F52">
        <w:rPr>
          <w:rFonts w:ascii="Arial" w:hAnsi="Arial" w:cs="Arial"/>
          <w:sz w:val="22"/>
          <w:szCs w:val="22"/>
        </w:rPr>
        <w:t xml:space="preserve"> </w:t>
      </w:r>
    </w:p>
    <w:p w14:paraId="4B93C19C" w14:textId="77777777" w:rsidR="00042245" w:rsidRPr="001F2E73" w:rsidRDefault="00042245" w:rsidP="00042245">
      <w:pPr>
        <w:spacing w:after="200" w:line="276" w:lineRule="auto"/>
        <w:ind w:left="360"/>
        <w:jc w:val="both"/>
        <w:rPr>
          <w:rFonts w:ascii="Arial" w:hAnsi="Arial" w:cs="Arial"/>
          <w:b/>
          <w:sz w:val="22"/>
          <w:szCs w:val="22"/>
          <w:u w:val="single"/>
        </w:rPr>
      </w:pPr>
      <w:r w:rsidRPr="001F2E73">
        <w:rPr>
          <w:rFonts w:ascii="Arial" w:hAnsi="Arial" w:cs="Arial"/>
          <w:b/>
          <w:bCs/>
          <w:sz w:val="22"/>
          <w:szCs w:val="22"/>
          <w:u w:val="single"/>
        </w:rPr>
        <w:t xml:space="preserve">Para la impartición de los módulos 1: Autonomía personal; </w:t>
      </w:r>
      <w:r w:rsidRPr="001F2E73">
        <w:rPr>
          <w:rFonts w:ascii="Arial" w:hAnsi="Arial" w:cs="Arial"/>
          <w:b/>
          <w:sz w:val="22"/>
          <w:szCs w:val="22"/>
          <w:u w:val="single"/>
        </w:rPr>
        <w:t xml:space="preserve">2 (Empresa y su entorno), 5 (seguridad e higiene- PRL) y 6 (Técnicas de Inserción laboral):   </w:t>
      </w:r>
    </w:p>
    <w:p w14:paraId="7E77521D" w14:textId="77777777" w:rsidR="00042245" w:rsidRPr="001F2E73" w:rsidRDefault="00042245" w:rsidP="00042245">
      <w:pPr>
        <w:pStyle w:val="Prrafodelista"/>
        <w:spacing w:before="120" w:after="120"/>
        <w:ind w:left="360"/>
        <w:jc w:val="both"/>
        <w:rPr>
          <w:rFonts w:ascii="Arial" w:hAnsi="Arial" w:cs="Arial"/>
          <w:sz w:val="22"/>
          <w:szCs w:val="22"/>
        </w:rPr>
      </w:pPr>
      <w:r w:rsidRPr="001F2E73">
        <w:rPr>
          <w:rFonts w:ascii="Arial" w:hAnsi="Arial" w:cs="Arial"/>
          <w:sz w:val="22"/>
          <w:szCs w:val="22"/>
        </w:rPr>
        <w:t xml:space="preserve">Disposición de Titulación superior (Licenciatura, Diplomatura o de Grado), CFGS o Certificado de Profesionalidad. Especialidades: psicología, psicopedagogía, pedagogía, magisterio, educación infantil y primaria, trabajo social, educador/a social, educación especial o inserción laboral de personas con discapacidad. </w:t>
      </w:r>
    </w:p>
    <w:p w14:paraId="131331C1" w14:textId="62CB6B68" w:rsidR="00042245" w:rsidRPr="001F2E73" w:rsidRDefault="00042245" w:rsidP="00042245">
      <w:pPr>
        <w:spacing w:after="200" w:line="276" w:lineRule="auto"/>
        <w:ind w:left="360"/>
        <w:jc w:val="both"/>
        <w:rPr>
          <w:rFonts w:ascii="Arial" w:hAnsi="Arial" w:cs="Arial"/>
          <w:sz w:val="22"/>
          <w:szCs w:val="22"/>
        </w:rPr>
      </w:pPr>
      <w:r w:rsidRPr="001F2E73">
        <w:rPr>
          <w:rFonts w:ascii="Arial" w:hAnsi="Arial" w:cs="Arial"/>
          <w:b/>
          <w:sz w:val="22"/>
          <w:szCs w:val="22"/>
          <w:u w:val="single"/>
        </w:rPr>
        <w:t xml:space="preserve">Para la impartición del módulo 3 y </w:t>
      </w:r>
      <w:r w:rsidR="004D49F8" w:rsidRPr="001F2E73">
        <w:rPr>
          <w:rFonts w:ascii="Arial" w:hAnsi="Arial" w:cs="Arial"/>
          <w:b/>
          <w:sz w:val="22"/>
          <w:szCs w:val="22"/>
          <w:u w:val="single"/>
        </w:rPr>
        <w:t>4: Tareas básicas en oficios l</w:t>
      </w:r>
      <w:r w:rsidRPr="001F2E73">
        <w:rPr>
          <w:rFonts w:ascii="Arial" w:hAnsi="Arial" w:cs="Arial"/>
          <w:b/>
          <w:sz w:val="22"/>
          <w:szCs w:val="22"/>
        </w:rPr>
        <w:t xml:space="preserve">a formación académica </w:t>
      </w:r>
      <w:r w:rsidR="004D49F8" w:rsidRPr="001F2E73">
        <w:rPr>
          <w:rFonts w:ascii="Arial" w:hAnsi="Arial" w:cs="Arial"/>
          <w:b/>
          <w:sz w:val="22"/>
          <w:szCs w:val="22"/>
        </w:rPr>
        <w:t>requerida p</w:t>
      </w:r>
      <w:r w:rsidRPr="001F2E73">
        <w:rPr>
          <w:rFonts w:ascii="Arial" w:hAnsi="Arial" w:cs="Arial"/>
          <w:b/>
          <w:sz w:val="22"/>
          <w:szCs w:val="22"/>
        </w:rPr>
        <w:t>odrá ser sustituida</w:t>
      </w:r>
      <w:r w:rsidRPr="001F2E73">
        <w:rPr>
          <w:rFonts w:ascii="Arial" w:hAnsi="Arial" w:cs="Arial"/>
          <w:sz w:val="22"/>
          <w:szCs w:val="22"/>
        </w:rPr>
        <w:t xml:space="preserve"> por la disposición</w:t>
      </w:r>
      <w:r w:rsidRPr="001F2E73">
        <w:rPr>
          <w:rFonts w:ascii="Arial" w:hAnsi="Arial" w:cs="Arial"/>
          <w:b/>
          <w:sz w:val="22"/>
          <w:szCs w:val="22"/>
        </w:rPr>
        <w:t xml:space="preserve"> </w:t>
      </w:r>
      <w:r w:rsidRPr="001F2E73">
        <w:rPr>
          <w:rFonts w:ascii="Arial" w:hAnsi="Arial" w:cs="Arial"/>
          <w:sz w:val="22"/>
          <w:szCs w:val="22"/>
        </w:rPr>
        <w:t xml:space="preserve">de formación dentro de las áreas profesionales </w:t>
      </w:r>
      <w:r w:rsidRPr="001F2E73">
        <w:rPr>
          <w:rFonts w:ascii="Arial" w:hAnsi="Arial" w:cs="Arial"/>
          <w:b/>
          <w:sz w:val="22"/>
          <w:szCs w:val="22"/>
        </w:rPr>
        <w:t>(*</w:t>
      </w:r>
      <w:r w:rsidR="006B3BA5">
        <w:rPr>
          <w:rFonts w:ascii="Arial" w:hAnsi="Arial" w:cs="Arial"/>
          <w:b/>
          <w:sz w:val="22"/>
          <w:szCs w:val="22"/>
        </w:rPr>
        <w:t>**</w:t>
      </w:r>
      <w:r w:rsidRPr="001F2E73">
        <w:rPr>
          <w:rFonts w:ascii="Arial" w:hAnsi="Arial" w:cs="Arial"/>
          <w:b/>
          <w:sz w:val="22"/>
          <w:szCs w:val="22"/>
        </w:rPr>
        <w:t xml:space="preserve">) </w:t>
      </w:r>
      <w:r w:rsidRPr="001F2E73">
        <w:rPr>
          <w:rFonts w:ascii="Arial" w:hAnsi="Arial" w:cs="Arial"/>
          <w:sz w:val="22"/>
          <w:szCs w:val="22"/>
        </w:rPr>
        <w:t>en concordancia con las tareas básicas a impartir referenciadas en la tabla asociada a las características del servicio.</w:t>
      </w:r>
    </w:p>
    <w:tbl>
      <w:tblPr>
        <w:tblStyle w:val="Tablaconcuadrcula"/>
        <w:tblW w:w="0" w:type="auto"/>
        <w:tblInd w:w="360" w:type="dxa"/>
        <w:tblLook w:val="04A0" w:firstRow="1" w:lastRow="0" w:firstColumn="1" w:lastColumn="0" w:noHBand="0" w:noVBand="1"/>
      </w:tblPr>
      <w:tblGrid>
        <w:gridCol w:w="3463"/>
        <w:gridCol w:w="4529"/>
      </w:tblGrid>
      <w:tr w:rsidR="001F2E73" w14:paraId="7CBC4C0F" w14:textId="77777777" w:rsidTr="00F10369">
        <w:tc>
          <w:tcPr>
            <w:tcW w:w="3463" w:type="dxa"/>
          </w:tcPr>
          <w:p w14:paraId="179B8A0F" w14:textId="2CAFEE9B" w:rsidR="002E0B6D" w:rsidRPr="001F2E73" w:rsidRDefault="004D49F8" w:rsidP="001F2E73">
            <w:pPr>
              <w:spacing w:after="200" w:line="276" w:lineRule="auto"/>
              <w:jc w:val="both"/>
              <w:rPr>
                <w:rFonts w:ascii="Arial" w:hAnsi="Arial" w:cs="Arial"/>
                <w:b/>
                <w:sz w:val="22"/>
                <w:szCs w:val="22"/>
              </w:rPr>
            </w:pPr>
            <w:r w:rsidRPr="001F2E73">
              <w:rPr>
                <w:rFonts w:ascii="Arial" w:hAnsi="Arial" w:cs="Arial"/>
                <w:b/>
                <w:sz w:val="22"/>
                <w:szCs w:val="22"/>
              </w:rPr>
              <w:t>(*</w:t>
            </w:r>
            <w:r w:rsidR="006B3BA5">
              <w:rPr>
                <w:rFonts w:ascii="Arial" w:hAnsi="Arial" w:cs="Arial"/>
                <w:b/>
                <w:sz w:val="22"/>
                <w:szCs w:val="22"/>
              </w:rPr>
              <w:t>**</w:t>
            </w:r>
            <w:r w:rsidRPr="001F2E73">
              <w:rPr>
                <w:rFonts w:ascii="Arial" w:hAnsi="Arial" w:cs="Arial"/>
                <w:b/>
                <w:sz w:val="22"/>
                <w:szCs w:val="22"/>
              </w:rPr>
              <w:t>)</w:t>
            </w:r>
            <w:r w:rsidR="002E0B6D" w:rsidRPr="001F2E73">
              <w:rPr>
                <w:rFonts w:ascii="Arial" w:hAnsi="Arial" w:cs="Arial"/>
                <w:b/>
                <w:sz w:val="22"/>
                <w:szCs w:val="22"/>
              </w:rPr>
              <w:t xml:space="preserve"> </w:t>
            </w:r>
            <w:r w:rsidR="00B57814" w:rsidRPr="001F2E73">
              <w:rPr>
                <w:rFonts w:ascii="Arial" w:hAnsi="Arial" w:cs="Arial"/>
                <w:b/>
                <w:sz w:val="22"/>
                <w:szCs w:val="22"/>
              </w:rPr>
              <w:t xml:space="preserve">  </w:t>
            </w:r>
            <w:r w:rsidR="001F2E73">
              <w:rPr>
                <w:rFonts w:ascii="Arial" w:hAnsi="Arial" w:cs="Arial"/>
                <w:b/>
                <w:sz w:val="22"/>
                <w:szCs w:val="22"/>
              </w:rPr>
              <w:t>T</w:t>
            </w:r>
            <w:r w:rsidR="001F2E73" w:rsidRPr="001F2E73">
              <w:rPr>
                <w:rFonts w:ascii="Arial" w:hAnsi="Arial" w:cs="Arial"/>
                <w:b/>
                <w:sz w:val="22"/>
                <w:szCs w:val="22"/>
              </w:rPr>
              <w:t xml:space="preserve">areas básicas de ayudante de jardinería </w:t>
            </w:r>
            <w:r w:rsidR="002E0B6D" w:rsidRPr="001F2E73">
              <w:rPr>
                <w:rFonts w:ascii="Arial" w:hAnsi="Arial" w:cs="Arial"/>
                <w:b/>
                <w:sz w:val="22"/>
                <w:szCs w:val="22"/>
              </w:rPr>
              <w:t xml:space="preserve"> </w:t>
            </w:r>
          </w:p>
        </w:tc>
        <w:tc>
          <w:tcPr>
            <w:tcW w:w="4529" w:type="dxa"/>
          </w:tcPr>
          <w:p w14:paraId="450C1CDE" w14:textId="732321ED" w:rsidR="00F551A8" w:rsidRPr="001F2E73" w:rsidRDefault="00F551A8" w:rsidP="00042245">
            <w:pPr>
              <w:spacing w:after="200" w:line="276" w:lineRule="auto"/>
              <w:jc w:val="both"/>
              <w:rPr>
                <w:rFonts w:ascii="Arial" w:hAnsi="Arial" w:cs="Arial"/>
                <w:color w:val="FF0000"/>
                <w:sz w:val="22"/>
                <w:szCs w:val="22"/>
              </w:rPr>
            </w:pPr>
            <w:r w:rsidRPr="001F2E73">
              <w:rPr>
                <w:rFonts w:ascii="Arial" w:hAnsi="Arial" w:cs="Arial"/>
                <w:sz w:val="22"/>
                <w:szCs w:val="22"/>
              </w:rPr>
              <w:t xml:space="preserve">Ingeniero Agrónomo o Ingeniero de montes, licenciado en ciencias ambientales, licenciado en Biología, Ingeniero técnico Agrícola o Forestal, Técnico superior en gestión y organización de los recursos naturales y paisajísticos, o Grado medio técnico en jardinería y floristería. </w:t>
            </w:r>
          </w:p>
        </w:tc>
      </w:tr>
      <w:tr w:rsidR="001F2E73" w14:paraId="6658CC2B" w14:textId="77777777" w:rsidTr="00F10369">
        <w:tc>
          <w:tcPr>
            <w:tcW w:w="3463" w:type="dxa"/>
          </w:tcPr>
          <w:p w14:paraId="371B07DB" w14:textId="11C2115B" w:rsidR="002E0B6D" w:rsidRPr="001F2E73" w:rsidRDefault="001F2E73" w:rsidP="001F2E73">
            <w:pPr>
              <w:spacing w:before="120" w:after="120"/>
              <w:contextualSpacing/>
              <w:jc w:val="both"/>
              <w:rPr>
                <w:rFonts w:ascii="Arial" w:hAnsi="Arial" w:cs="Arial"/>
                <w:b/>
                <w:sz w:val="22"/>
                <w:szCs w:val="22"/>
              </w:rPr>
            </w:pPr>
            <w:r>
              <w:rPr>
                <w:rFonts w:ascii="Arial" w:hAnsi="Arial" w:cs="Arial"/>
                <w:b/>
                <w:sz w:val="22"/>
                <w:szCs w:val="22"/>
              </w:rPr>
              <w:t>(*</w:t>
            </w:r>
            <w:r w:rsidR="006B3BA5">
              <w:rPr>
                <w:rFonts w:ascii="Arial" w:hAnsi="Arial" w:cs="Arial"/>
                <w:b/>
                <w:sz w:val="22"/>
                <w:szCs w:val="22"/>
              </w:rPr>
              <w:t>**</w:t>
            </w:r>
            <w:r>
              <w:rPr>
                <w:rFonts w:ascii="Arial" w:hAnsi="Arial" w:cs="Arial"/>
                <w:b/>
                <w:sz w:val="22"/>
                <w:szCs w:val="22"/>
              </w:rPr>
              <w:t>) T</w:t>
            </w:r>
            <w:r w:rsidRPr="001F2E73">
              <w:rPr>
                <w:rFonts w:ascii="Arial" w:hAnsi="Arial" w:cs="Arial"/>
                <w:b/>
                <w:sz w:val="22"/>
                <w:szCs w:val="22"/>
              </w:rPr>
              <w:t>areas de ayudante de reposición / almacenaje</w:t>
            </w:r>
            <w:r>
              <w:rPr>
                <w:rFonts w:ascii="Arial" w:hAnsi="Arial" w:cs="Arial"/>
                <w:b/>
                <w:sz w:val="22"/>
                <w:szCs w:val="22"/>
              </w:rPr>
              <w:t>;</w:t>
            </w:r>
            <w:r w:rsidRPr="001F2E73">
              <w:rPr>
                <w:rFonts w:ascii="Arial" w:hAnsi="Arial" w:cs="Arial"/>
                <w:b/>
                <w:sz w:val="22"/>
                <w:szCs w:val="22"/>
              </w:rPr>
              <w:t xml:space="preserve"> </w:t>
            </w:r>
            <w:r>
              <w:rPr>
                <w:rFonts w:ascii="Arial" w:hAnsi="Arial" w:cs="Arial"/>
                <w:b/>
                <w:sz w:val="22"/>
                <w:szCs w:val="22"/>
              </w:rPr>
              <w:t>T</w:t>
            </w:r>
            <w:r w:rsidRPr="001F2E73">
              <w:rPr>
                <w:rFonts w:ascii="Arial" w:hAnsi="Arial" w:cs="Arial"/>
                <w:b/>
                <w:sz w:val="22"/>
                <w:szCs w:val="22"/>
              </w:rPr>
              <w:t xml:space="preserve">areas básicas de peón / manipulados </w:t>
            </w:r>
          </w:p>
          <w:p w14:paraId="5EBECC5D" w14:textId="20A6B92F" w:rsidR="002E0B6D" w:rsidRPr="001F2E73" w:rsidRDefault="002E0B6D" w:rsidP="002E0B6D">
            <w:pPr>
              <w:pStyle w:val="Prrafodelista"/>
              <w:spacing w:before="120" w:after="120"/>
              <w:ind w:left="426"/>
              <w:contextualSpacing/>
              <w:jc w:val="both"/>
              <w:rPr>
                <w:rFonts w:ascii="Arial" w:hAnsi="Arial" w:cs="Arial"/>
                <w:b/>
                <w:sz w:val="22"/>
                <w:szCs w:val="22"/>
              </w:rPr>
            </w:pPr>
          </w:p>
        </w:tc>
        <w:tc>
          <w:tcPr>
            <w:tcW w:w="4529" w:type="dxa"/>
          </w:tcPr>
          <w:p w14:paraId="58B301CC" w14:textId="4C5E3FC3" w:rsidR="002E0B6D" w:rsidRDefault="002E0B6D" w:rsidP="00042245">
            <w:pPr>
              <w:spacing w:after="200" w:line="276" w:lineRule="auto"/>
              <w:jc w:val="both"/>
              <w:rPr>
                <w:rFonts w:ascii="Arial" w:hAnsi="Arial" w:cs="Arial"/>
                <w:b/>
                <w:color w:val="FF0000"/>
                <w:sz w:val="22"/>
                <w:szCs w:val="22"/>
              </w:rPr>
            </w:pPr>
            <w:r w:rsidRPr="00EB5A23">
              <w:rPr>
                <w:rFonts w:ascii="Arial" w:hAnsi="Arial" w:cs="Arial"/>
                <w:sz w:val="22"/>
                <w:szCs w:val="22"/>
              </w:rPr>
              <w:t>Técnico superior en Prevención de Riesgos laborales, Ingeniería industrial, Ingeniero técnico industrial, técnico especialista, técnico auxiliar, maestro industrial (antigua FP), o de la familia profesional de ‘fabricación mecánica’</w:t>
            </w:r>
            <w:r w:rsidR="007C2DAE">
              <w:rPr>
                <w:rFonts w:ascii="Arial" w:hAnsi="Arial" w:cs="Arial"/>
                <w:sz w:val="22"/>
                <w:szCs w:val="22"/>
              </w:rPr>
              <w:t>.</w:t>
            </w:r>
          </w:p>
        </w:tc>
      </w:tr>
      <w:tr w:rsidR="001F2E73" w14:paraId="26D4C372" w14:textId="77777777" w:rsidTr="00F10369">
        <w:tc>
          <w:tcPr>
            <w:tcW w:w="3463" w:type="dxa"/>
          </w:tcPr>
          <w:p w14:paraId="6600DA3F" w14:textId="2FDACD66" w:rsidR="00F551A8" w:rsidRPr="001F2E73" w:rsidRDefault="001F2E73" w:rsidP="001F2E73">
            <w:pPr>
              <w:spacing w:before="120" w:after="120"/>
              <w:contextualSpacing/>
              <w:jc w:val="both"/>
              <w:rPr>
                <w:rFonts w:ascii="Arial" w:hAnsi="Arial" w:cs="Arial"/>
                <w:b/>
                <w:sz w:val="22"/>
                <w:szCs w:val="22"/>
              </w:rPr>
            </w:pPr>
            <w:r>
              <w:rPr>
                <w:rFonts w:ascii="Arial" w:hAnsi="Arial" w:cs="Arial"/>
                <w:b/>
                <w:sz w:val="22"/>
                <w:szCs w:val="22"/>
              </w:rPr>
              <w:t>(*</w:t>
            </w:r>
            <w:r w:rsidR="006B3BA5">
              <w:rPr>
                <w:rFonts w:ascii="Arial" w:hAnsi="Arial" w:cs="Arial"/>
                <w:b/>
                <w:sz w:val="22"/>
                <w:szCs w:val="22"/>
              </w:rPr>
              <w:t>**</w:t>
            </w:r>
            <w:r>
              <w:rPr>
                <w:rFonts w:ascii="Arial" w:hAnsi="Arial" w:cs="Arial"/>
                <w:b/>
                <w:sz w:val="22"/>
                <w:szCs w:val="22"/>
              </w:rPr>
              <w:t xml:space="preserve">) </w:t>
            </w:r>
            <w:r w:rsidRPr="001F2E73">
              <w:rPr>
                <w:rFonts w:ascii="Arial" w:hAnsi="Arial" w:cs="Arial"/>
                <w:b/>
                <w:sz w:val="22"/>
                <w:szCs w:val="22"/>
              </w:rPr>
              <w:t>Tareas básicas de limpieza</w:t>
            </w:r>
          </w:p>
          <w:p w14:paraId="4B67CB01" w14:textId="7854BDC3" w:rsidR="00F551A8" w:rsidRPr="001F2E73" w:rsidRDefault="00F551A8" w:rsidP="002E0B6D">
            <w:pPr>
              <w:pStyle w:val="Prrafodelista"/>
              <w:spacing w:before="120" w:after="120"/>
              <w:ind w:left="426"/>
              <w:contextualSpacing/>
              <w:jc w:val="both"/>
              <w:rPr>
                <w:rFonts w:ascii="Arial" w:hAnsi="Arial" w:cs="Arial"/>
                <w:b/>
                <w:sz w:val="22"/>
                <w:szCs w:val="22"/>
              </w:rPr>
            </w:pPr>
          </w:p>
        </w:tc>
        <w:tc>
          <w:tcPr>
            <w:tcW w:w="4529" w:type="dxa"/>
          </w:tcPr>
          <w:p w14:paraId="1451514F" w14:textId="20A40D9F" w:rsidR="00F551A8" w:rsidRDefault="00B57814" w:rsidP="00042245">
            <w:pPr>
              <w:spacing w:after="200" w:line="276" w:lineRule="auto"/>
              <w:jc w:val="both"/>
              <w:rPr>
                <w:rFonts w:ascii="Arial" w:hAnsi="Arial" w:cs="Arial"/>
                <w:sz w:val="22"/>
                <w:szCs w:val="22"/>
              </w:rPr>
            </w:pPr>
            <w:r>
              <w:rPr>
                <w:rFonts w:ascii="Arial" w:hAnsi="Arial" w:cs="Arial"/>
                <w:sz w:val="22"/>
                <w:szCs w:val="22"/>
              </w:rPr>
              <w:t xml:space="preserve">Técnico superior en Prevención </w:t>
            </w:r>
            <w:r w:rsidR="001F2E73">
              <w:rPr>
                <w:rFonts w:ascii="Arial" w:hAnsi="Arial" w:cs="Arial"/>
                <w:sz w:val="22"/>
                <w:szCs w:val="22"/>
              </w:rPr>
              <w:t>de Riesgos laborales</w:t>
            </w:r>
            <w:r w:rsidR="007C2DAE">
              <w:rPr>
                <w:rFonts w:ascii="Arial" w:hAnsi="Arial" w:cs="Arial"/>
                <w:sz w:val="22"/>
                <w:szCs w:val="22"/>
              </w:rPr>
              <w:t>.</w:t>
            </w:r>
          </w:p>
          <w:p w14:paraId="67E3BCF4" w14:textId="3B42FF84" w:rsidR="00B57814" w:rsidRPr="00EB5A23" w:rsidRDefault="00B57814" w:rsidP="00042245">
            <w:pPr>
              <w:spacing w:after="200" w:line="276" w:lineRule="auto"/>
              <w:jc w:val="both"/>
              <w:rPr>
                <w:rFonts w:ascii="Arial" w:hAnsi="Arial" w:cs="Arial"/>
                <w:sz w:val="22"/>
                <w:szCs w:val="22"/>
              </w:rPr>
            </w:pPr>
          </w:p>
        </w:tc>
      </w:tr>
    </w:tbl>
    <w:p w14:paraId="5D18DD82" w14:textId="6812E48F" w:rsidR="00A433AC" w:rsidRDefault="00A433AC" w:rsidP="00A433AC">
      <w:pPr>
        <w:spacing w:before="120" w:after="120"/>
        <w:jc w:val="both"/>
        <w:rPr>
          <w:rFonts w:ascii="Arial" w:hAnsi="Arial" w:cs="Arial"/>
          <w:sz w:val="22"/>
          <w:szCs w:val="22"/>
        </w:rPr>
      </w:pPr>
      <w:r>
        <w:rPr>
          <w:rFonts w:ascii="Arial" w:hAnsi="Arial" w:cs="Arial"/>
          <w:sz w:val="22"/>
          <w:szCs w:val="22"/>
        </w:rPr>
        <w:t>En caso de no disponer de la formación académica requerida, el/</w:t>
      </w:r>
      <w:proofErr w:type="gramStart"/>
      <w:r>
        <w:rPr>
          <w:rFonts w:ascii="Arial" w:hAnsi="Arial" w:cs="Arial"/>
          <w:sz w:val="22"/>
          <w:szCs w:val="22"/>
        </w:rPr>
        <w:t>los docente</w:t>
      </w:r>
      <w:proofErr w:type="gramEnd"/>
      <w:r>
        <w:rPr>
          <w:rFonts w:ascii="Arial" w:hAnsi="Arial" w:cs="Arial"/>
          <w:sz w:val="22"/>
          <w:szCs w:val="22"/>
        </w:rPr>
        <w:t xml:space="preserve">/s deberán cumplir y acreditar, </w:t>
      </w:r>
      <w:r w:rsidRPr="00081DFF">
        <w:rPr>
          <w:rFonts w:ascii="Arial" w:hAnsi="Arial" w:cs="Arial"/>
          <w:b/>
          <w:sz w:val="22"/>
          <w:szCs w:val="22"/>
        </w:rPr>
        <w:t>el séxtuple de las horas de los módulos 1, 2, 5 y 6</w:t>
      </w:r>
      <w:r>
        <w:rPr>
          <w:rFonts w:ascii="Arial" w:hAnsi="Arial" w:cs="Arial"/>
          <w:sz w:val="22"/>
          <w:szCs w:val="22"/>
        </w:rPr>
        <w:t xml:space="preserve">, y para los </w:t>
      </w:r>
      <w:r w:rsidRPr="00081DFF">
        <w:rPr>
          <w:rFonts w:ascii="Arial" w:hAnsi="Arial" w:cs="Arial"/>
          <w:b/>
          <w:sz w:val="22"/>
          <w:szCs w:val="22"/>
        </w:rPr>
        <w:t xml:space="preserve">módulos 3 y 4, mínimo </w:t>
      </w:r>
      <w:r>
        <w:rPr>
          <w:rFonts w:ascii="Arial" w:hAnsi="Arial" w:cs="Arial"/>
          <w:b/>
          <w:sz w:val="22"/>
          <w:szCs w:val="22"/>
        </w:rPr>
        <w:t>3</w:t>
      </w:r>
      <w:r w:rsidRPr="00081DFF">
        <w:rPr>
          <w:rFonts w:ascii="Arial" w:hAnsi="Arial" w:cs="Arial"/>
          <w:b/>
          <w:sz w:val="22"/>
          <w:szCs w:val="22"/>
        </w:rPr>
        <w:t xml:space="preserve">00 horas </w:t>
      </w:r>
      <w:r>
        <w:rPr>
          <w:rFonts w:ascii="Arial" w:hAnsi="Arial" w:cs="Arial"/>
          <w:sz w:val="22"/>
          <w:szCs w:val="22"/>
        </w:rPr>
        <w:t xml:space="preserve">dentro de los últimos </w:t>
      </w:r>
      <w:r w:rsidR="00C83CB3" w:rsidRPr="00C83CB3">
        <w:rPr>
          <w:rFonts w:ascii="Arial" w:hAnsi="Arial" w:cs="Arial"/>
          <w:b/>
          <w:sz w:val="22"/>
          <w:szCs w:val="22"/>
        </w:rPr>
        <w:t xml:space="preserve">diez años </w:t>
      </w:r>
      <w:r>
        <w:rPr>
          <w:rFonts w:ascii="Arial" w:hAnsi="Arial" w:cs="Arial"/>
          <w:sz w:val="22"/>
          <w:szCs w:val="22"/>
        </w:rPr>
        <w:t>(por cada un</w:t>
      </w:r>
      <w:r w:rsidR="003B5877">
        <w:rPr>
          <w:rFonts w:ascii="Arial" w:hAnsi="Arial" w:cs="Arial"/>
          <w:sz w:val="22"/>
          <w:szCs w:val="22"/>
        </w:rPr>
        <w:t xml:space="preserve">a de las tareas básicas a impartir). </w:t>
      </w:r>
    </w:p>
    <w:p w14:paraId="1DF6A9D5" w14:textId="14FD4CFC" w:rsidR="00A433AC" w:rsidRDefault="00A433AC" w:rsidP="00B41170">
      <w:pPr>
        <w:tabs>
          <w:tab w:val="left" w:pos="8530"/>
        </w:tabs>
        <w:spacing w:before="120" w:after="120"/>
        <w:jc w:val="both"/>
        <w:rPr>
          <w:rFonts w:ascii="Arial" w:hAnsi="Arial" w:cs="Arial"/>
          <w:sz w:val="22"/>
          <w:szCs w:val="22"/>
        </w:rPr>
      </w:pPr>
      <w:r w:rsidRPr="009A4FC0">
        <w:rPr>
          <w:rFonts w:ascii="Arial" w:hAnsi="Arial" w:cs="Arial"/>
          <w:sz w:val="22"/>
          <w:szCs w:val="22"/>
          <w:u w:val="single"/>
        </w:rPr>
        <w:t>En el cumplimiento de los requisitos de las horas de experiencia docente,</w:t>
      </w:r>
      <w:r>
        <w:rPr>
          <w:rFonts w:ascii="Arial" w:hAnsi="Arial" w:cs="Arial"/>
          <w:sz w:val="22"/>
          <w:szCs w:val="22"/>
        </w:rPr>
        <w:t xml:space="preserve"> en la impartición de los diferentes módulos del curso, éstas pueden ser de impartición directa o por módulos de acciones formativas, </w:t>
      </w:r>
      <w:r w:rsidRPr="005956DF">
        <w:rPr>
          <w:rFonts w:ascii="Arial" w:hAnsi="Arial" w:cs="Arial"/>
          <w:sz w:val="22"/>
          <w:szCs w:val="22"/>
          <w:u w:val="single"/>
        </w:rPr>
        <w:t xml:space="preserve">en este caso se especificará la acción formativa y </w:t>
      </w:r>
      <w:r w:rsidRPr="009A4FC0">
        <w:rPr>
          <w:rFonts w:ascii="Arial" w:hAnsi="Arial" w:cs="Arial"/>
          <w:b/>
          <w:sz w:val="22"/>
          <w:szCs w:val="22"/>
          <w:u w:val="single"/>
        </w:rPr>
        <w:t>se extraerán las horas para la acreditación del</w:t>
      </w:r>
      <w:r w:rsidR="00B41170">
        <w:rPr>
          <w:rFonts w:ascii="Arial" w:hAnsi="Arial" w:cs="Arial"/>
          <w:b/>
          <w:sz w:val="22"/>
          <w:szCs w:val="22"/>
          <w:u w:val="single"/>
        </w:rPr>
        <w:t xml:space="preserve"> (de los)</w:t>
      </w:r>
      <w:r w:rsidRPr="009A4FC0">
        <w:rPr>
          <w:rFonts w:ascii="Arial" w:hAnsi="Arial" w:cs="Arial"/>
          <w:b/>
          <w:sz w:val="22"/>
          <w:szCs w:val="22"/>
          <w:u w:val="single"/>
        </w:rPr>
        <w:t xml:space="preserve"> docente</w:t>
      </w:r>
      <w:r w:rsidR="00B41170">
        <w:rPr>
          <w:rFonts w:ascii="Arial" w:hAnsi="Arial" w:cs="Arial"/>
          <w:b/>
          <w:sz w:val="22"/>
          <w:szCs w:val="22"/>
          <w:u w:val="single"/>
        </w:rPr>
        <w:t>(</w:t>
      </w:r>
      <w:r w:rsidRPr="009A4FC0">
        <w:rPr>
          <w:rFonts w:ascii="Arial" w:hAnsi="Arial" w:cs="Arial"/>
          <w:b/>
          <w:sz w:val="22"/>
          <w:szCs w:val="22"/>
          <w:u w:val="single"/>
        </w:rPr>
        <w:t>s</w:t>
      </w:r>
      <w:r w:rsidR="00B41170">
        <w:rPr>
          <w:rFonts w:ascii="Arial" w:hAnsi="Arial" w:cs="Arial"/>
          <w:b/>
          <w:sz w:val="22"/>
          <w:szCs w:val="22"/>
          <w:u w:val="single"/>
        </w:rPr>
        <w:t>)</w:t>
      </w:r>
      <w:r w:rsidRPr="005956DF">
        <w:rPr>
          <w:rFonts w:ascii="Arial" w:hAnsi="Arial" w:cs="Arial"/>
          <w:sz w:val="22"/>
          <w:szCs w:val="22"/>
          <w:u w:val="single"/>
        </w:rPr>
        <w:t>.</w:t>
      </w:r>
    </w:p>
    <w:p w14:paraId="1ADE0F8C" w14:textId="263AE195" w:rsidR="00A433AC" w:rsidRPr="00EF299C" w:rsidRDefault="00A433AC" w:rsidP="00B41170">
      <w:pPr>
        <w:tabs>
          <w:tab w:val="left" w:pos="8530"/>
        </w:tabs>
        <w:spacing w:before="120" w:after="120"/>
        <w:jc w:val="both"/>
        <w:rPr>
          <w:rFonts w:ascii="Arial" w:hAnsi="Arial" w:cs="Arial"/>
        </w:rPr>
      </w:pPr>
      <w:r>
        <w:rPr>
          <w:rFonts w:ascii="Arial" w:hAnsi="Arial" w:cs="Arial"/>
          <w:sz w:val="22"/>
          <w:szCs w:val="22"/>
        </w:rPr>
        <w:t xml:space="preserve">Para acreditar dicha experiencia el/la docente/s deberá aportar su </w:t>
      </w:r>
      <w:r w:rsidRPr="00850DAE">
        <w:rPr>
          <w:rFonts w:ascii="Arial" w:hAnsi="Arial" w:cs="Arial"/>
          <w:b/>
          <w:sz w:val="22"/>
          <w:szCs w:val="22"/>
        </w:rPr>
        <w:t>referencia curricular según el modelo anexo (Referencia Curricular- Anexo</w:t>
      </w:r>
      <w:r>
        <w:rPr>
          <w:rFonts w:ascii="Arial" w:hAnsi="Arial" w:cs="Arial"/>
          <w:b/>
          <w:sz w:val="22"/>
          <w:szCs w:val="22"/>
        </w:rPr>
        <w:t xml:space="preserve"> A</w:t>
      </w:r>
      <w:r w:rsidRPr="00850DAE">
        <w:rPr>
          <w:rFonts w:ascii="Arial" w:hAnsi="Arial" w:cs="Arial"/>
          <w:b/>
          <w:sz w:val="22"/>
          <w:szCs w:val="22"/>
        </w:rPr>
        <w:t>)</w:t>
      </w:r>
      <w:r>
        <w:rPr>
          <w:rFonts w:ascii="Arial" w:hAnsi="Arial" w:cs="Arial"/>
          <w:sz w:val="22"/>
          <w:szCs w:val="22"/>
        </w:rPr>
        <w:t>, firmada y cumplimentada sólo en las áreas requeridas y sólo para la experiencia exigida en los presentes pliegos, como se indica en dicho modelo.</w:t>
      </w:r>
    </w:p>
    <w:p w14:paraId="5407260E" w14:textId="19175D8A" w:rsidR="00A433AC" w:rsidRPr="00042245" w:rsidRDefault="00A433AC" w:rsidP="00A433AC">
      <w:pPr>
        <w:jc w:val="both"/>
        <w:rPr>
          <w:rFonts w:ascii="Arial" w:hAnsi="Arial" w:cs="Arial"/>
          <w:b/>
          <w:sz w:val="22"/>
          <w:szCs w:val="22"/>
        </w:rPr>
      </w:pPr>
      <w:r w:rsidRPr="00042245">
        <w:rPr>
          <w:rFonts w:ascii="Arial" w:hAnsi="Arial" w:cs="Arial"/>
          <w:b/>
          <w:sz w:val="22"/>
          <w:szCs w:val="22"/>
        </w:rPr>
        <w:t xml:space="preserve">Si posee la formación académica requerida, deberán presentar copia de la Titulación solicitada. </w:t>
      </w:r>
    </w:p>
    <w:p w14:paraId="306C2FB4" w14:textId="77777777" w:rsidR="00B41170" w:rsidRDefault="00B41170" w:rsidP="00A433AC">
      <w:pPr>
        <w:jc w:val="both"/>
        <w:rPr>
          <w:rFonts w:ascii="Arial" w:hAnsi="Arial" w:cs="Arial"/>
          <w:sz w:val="22"/>
          <w:szCs w:val="22"/>
          <w:u w:val="single"/>
        </w:rPr>
      </w:pPr>
    </w:p>
    <w:p w14:paraId="71AFB366" w14:textId="0C7B91C7" w:rsidR="00D82A62" w:rsidRPr="00C83CB3" w:rsidRDefault="00D82A62" w:rsidP="00C83CB3">
      <w:pPr>
        <w:pStyle w:val="Prrafodelista"/>
        <w:numPr>
          <w:ilvl w:val="0"/>
          <w:numId w:val="36"/>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lastRenderedPageBreak/>
        <w:t>Solvencia de las Instalaciones y equipamiento requerido:</w:t>
      </w:r>
    </w:p>
    <w:p w14:paraId="285C8DCC" w14:textId="77777777" w:rsidR="00D82A62" w:rsidRPr="00D40313" w:rsidRDefault="005A04C5" w:rsidP="00D40313">
      <w:pPr>
        <w:pStyle w:val="Prrafodelista"/>
        <w:autoSpaceDE w:val="0"/>
        <w:autoSpaceDN w:val="0"/>
        <w:adjustRightInd w:val="0"/>
        <w:spacing w:before="120" w:after="120"/>
        <w:ind w:left="0"/>
        <w:jc w:val="both"/>
        <w:rPr>
          <w:rFonts w:ascii="Arial" w:hAnsi="Arial" w:cs="Arial"/>
          <w:b/>
          <w:u w:val="single"/>
          <w:lang w:val="es-ES_tradnl"/>
        </w:rPr>
      </w:pPr>
      <w:r w:rsidRPr="00D40313">
        <w:rPr>
          <w:rFonts w:ascii="Arial" w:hAnsi="Arial" w:cs="Arial"/>
          <w:b/>
          <w:sz w:val="22"/>
          <w:szCs w:val="22"/>
          <w:u w:val="single"/>
          <w:lang w:val="es-ES_tradnl"/>
        </w:rPr>
        <w:t>Instalaciones y equipamiento</w:t>
      </w:r>
    </w:p>
    <w:p w14:paraId="52030615" w14:textId="64BFF6C1" w:rsidR="001472A9" w:rsidRDefault="001472A9" w:rsidP="001472A9">
      <w:pPr>
        <w:jc w:val="both"/>
        <w:rPr>
          <w:rFonts w:ascii="Arial" w:eastAsia="Batang" w:hAnsi="Arial" w:cs="Arial"/>
          <w:sz w:val="22"/>
          <w:szCs w:val="22"/>
          <w:lang w:val="es-ES_tradnl"/>
        </w:rPr>
      </w:pPr>
      <w:r w:rsidRPr="00F24DEF">
        <w:rPr>
          <w:rFonts w:ascii="Arial" w:hAnsi="Arial" w:cs="Arial"/>
          <w:sz w:val="22"/>
          <w:lang w:val="es-ES_tradnl"/>
        </w:rPr>
        <w:t>Las instalaciones y el equipamiento necesario para la impartición de</w:t>
      </w:r>
      <w:r>
        <w:rPr>
          <w:rFonts w:ascii="Arial" w:hAnsi="Arial" w:cs="Arial"/>
          <w:sz w:val="22"/>
          <w:lang w:val="es-ES_tradnl"/>
        </w:rPr>
        <w:t xml:space="preserve"> la acción formativa objeto de esta licitación, tienen que garantizar la correcta realización del programa formativo y adecuarse a las necesidades de los/as participantes. P</w:t>
      </w:r>
      <w:r w:rsidR="00D40313">
        <w:rPr>
          <w:rFonts w:ascii="Arial" w:hAnsi="Arial" w:cs="Arial"/>
          <w:sz w:val="22"/>
          <w:lang w:val="es-ES_tradnl"/>
        </w:rPr>
        <w:t>ara ello se requiere:</w:t>
      </w:r>
    </w:p>
    <w:p w14:paraId="062AB886" w14:textId="77777777" w:rsidR="001472A9" w:rsidRDefault="001472A9" w:rsidP="003925BA">
      <w:pPr>
        <w:jc w:val="both"/>
        <w:rPr>
          <w:rFonts w:ascii="Arial" w:eastAsia="Batang" w:hAnsi="Arial" w:cs="Arial"/>
          <w:sz w:val="22"/>
          <w:szCs w:val="22"/>
          <w:lang w:val="es-ES_tradnl"/>
        </w:rPr>
      </w:pPr>
    </w:p>
    <w:p w14:paraId="363EC848" w14:textId="77777777" w:rsidR="003B5877" w:rsidRDefault="00D30153" w:rsidP="00D40313">
      <w:pPr>
        <w:pStyle w:val="Prrafodelista"/>
        <w:numPr>
          <w:ilvl w:val="0"/>
          <w:numId w:val="42"/>
        </w:numPr>
        <w:spacing w:line="276" w:lineRule="auto"/>
        <w:ind w:left="360"/>
        <w:jc w:val="both"/>
        <w:rPr>
          <w:rFonts w:ascii="Arial" w:eastAsia="Batang" w:hAnsi="Arial" w:cs="Arial"/>
          <w:sz w:val="22"/>
          <w:szCs w:val="22"/>
          <w:lang w:val="es-ES_tradnl"/>
        </w:rPr>
      </w:pPr>
      <w:r w:rsidRPr="00D30153">
        <w:rPr>
          <w:rFonts w:ascii="Arial" w:eastAsia="Batang" w:hAnsi="Arial" w:cs="Arial"/>
          <w:b/>
          <w:sz w:val="22"/>
          <w:szCs w:val="22"/>
          <w:lang w:val="es-ES_tradnl"/>
        </w:rPr>
        <w:t>Aula</w:t>
      </w:r>
      <w:r w:rsidR="00EC78E2">
        <w:rPr>
          <w:rFonts w:ascii="Arial" w:eastAsia="Batang" w:hAnsi="Arial" w:cs="Arial"/>
          <w:b/>
          <w:sz w:val="22"/>
          <w:szCs w:val="22"/>
          <w:lang w:val="es-ES_tradnl"/>
        </w:rPr>
        <w:t>/s</w:t>
      </w:r>
      <w:r w:rsidRPr="00D30153">
        <w:rPr>
          <w:rFonts w:ascii="Arial" w:eastAsia="Batang" w:hAnsi="Arial" w:cs="Arial"/>
          <w:b/>
          <w:sz w:val="22"/>
          <w:szCs w:val="22"/>
          <w:lang w:val="es-ES_tradnl"/>
        </w:rPr>
        <w:t xml:space="preserve"> </w:t>
      </w:r>
      <w:r>
        <w:rPr>
          <w:rFonts w:ascii="Arial" w:eastAsia="Batang" w:hAnsi="Arial" w:cs="Arial"/>
          <w:sz w:val="22"/>
          <w:szCs w:val="22"/>
          <w:lang w:val="es-ES_tradnl"/>
        </w:rPr>
        <w:t xml:space="preserve">equipada </w:t>
      </w:r>
      <w:r w:rsidR="00EC78E2">
        <w:rPr>
          <w:rFonts w:ascii="Arial" w:eastAsia="Batang" w:hAnsi="Arial" w:cs="Arial"/>
          <w:sz w:val="22"/>
          <w:szCs w:val="22"/>
          <w:lang w:val="es-ES_tradnl"/>
        </w:rPr>
        <w:t>con mobiliario para un máximo de 15 participantes y docente, con soporte tecnológico que facilite las actividades prácticas inherentes a la impartición de los contenidos (pizarra, proyector, altavoces, y acceso a internet).</w:t>
      </w:r>
    </w:p>
    <w:p w14:paraId="458E1352" w14:textId="77777777" w:rsidR="003B5877" w:rsidRDefault="003B5877" w:rsidP="00D40313">
      <w:pPr>
        <w:spacing w:line="276" w:lineRule="auto"/>
        <w:jc w:val="both"/>
        <w:rPr>
          <w:rFonts w:ascii="Arial" w:eastAsia="Batang" w:hAnsi="Arial" w:cs="Arial"/>
          <w:sz w:val="22"/>
          <w:szCs w:val="22"/>
          <w:lang w:val="es-ES_tradnl"/>
        </w:rPr>
      </w:pPr>
    </w:p>
    <w:p w14:paraId="1E4A9D96" w14:textId="5EC6B1B7" w:rsidR="00D30153" w:rsidRPr="003B5877" w:rsidRDefault="007057E2" w:rsidP="00D40313">
      <w:pPr>
        <w:pStyle w:val="Prrafodelista"/>
        <w:numPr>
          <w:ilvl w:val="0"/>
          <w:numId w:val="42"/>
        </w:numPr>
        <w:spacing w:line="276" w:lineRule="auto"/>
        <w:ind w:left="360"/>
        <w:jc w:val="both"/>
        <w:rPr>
          <w:rFonts w:ascii="Arial" w:eastAsia="Batang" w:hAnsi="Arial" w:cs="Arial"/>
          <w:sz w:val="22"/>
          <w:szCs w:val="22"/>
          <w:lang w:val="es-ES_tradnl"/>
        </w:rPr>
      </w:pPr>
      <w:r w:rsidRPr="008E51B3">
        <w:rPr>
          <w:rFonts w:ascii="Arial" w:eastAsia="Batang" w:hAnsi="Arial" w:cs="Arial"/>
          <w:b/>
          <w:sz w:val="22"/>
          <w:szCs w:val="22"/>
          <w:lang w:val="es-ES_tradnl"/>
        </w:rPr>
        <w:t>Aula taller polivalente</w:t>
      </w:r>
      <w:r w:rsidRPr="003B5877">
        <w:rPr>
          <w:rFonts w:ascii="Arial" w:eastAsia="Batang" w:hAnsi="Arial" w:cs="Arial"/>
          <w:sz w:val="22"/>
          <w:szCs w:val="22"/>
          <w:lang w:val="es-ES_tradnl"/>
        </w:rPr>
        <w:t xml:space="preserve"> para la realización </w:t>
      </w:r>
      <w:r w:rsidR="008E51B3">
        <w:rPr>
          <w:rFonts w:ascii="Arial" w:eastAsia="Batang" w:hAnsi="Arial" w:cs="Arial"/>
          <w:sz w:val="22"/>
          <w:szCs w:val="22"/>
          <w:lang w:val="es-ES_tradnl"/>
        </w:rPr>
        <w:t xml:space="preserve">de las tareas básicas en oficios: </w:t>
      </w:r>
      <w:r w:rsidRPr="003B5877">
        <w:rPr>
          <w:rFonts w:ascii="Arial" w:eastAsia="Batang" w:hAnsi="Arial" w:cs="Arial"/>
          <w:sz w:val="22"/>
          <w:szCs w:val="22"/>
          <w:lang w:val="es-ES_tradnl"/>
        </w:rPr>
        <w:t xml:space="preserve"> </w:t>
      </w:r>
      <w:r w:rsidR="00EF2287">
        <w:rPr>
          <w:rFonts w:ascii="Arial" w:eastAsia="Batang" w:hAnsi="Arial" w:cs="Arial"/>
          <w:sz w:val="22"/>
          <w:szCs w:val="22"/>
          <w:lang w:val="es-ES_tradnl"/>
        </w:rPr>
        <w:t xml:space="preserve">operario de limpieza, reponedor, </w:t>
      </w:r>
      <w:r w:rsidRPr="003B5877">
        <w:rPr>
          <w:rFonts w:ascii="Arial" w:eastAsia="Batang" w:hAnsi="Arial" w:cs="Arial"/>
          <w:sz w:val="22"/>
          <w:szCs w:val="22"/>
          <w:lang w:val="es-ES_tradnl"/>
        </w:rPr>
        <w:t>peón manipulados</w:t>
      </w:r>
      <w:r w:rsidR="00EF2287">
        <w:rPr>
          <w:rFonts w:ascii="Arial" w:eastAsia="Batang" w:hAnsi="Arial" w:cs="Arial"/>
          <w:sz w:val="22"/>
          <w:szCs w:val="22"/>
          <w:lang w:val="es-ES_tradnl"/>
        </w:rPr>
        <w:t xml:space="preserve">, operario de almacenaje, </w:t>
      </w:r>
      <w:r w:rsidRPr="003B5877">
        <w:rPr>
          <w:rFonts w:ascii="Arial" w:eastAsia="Batang" w:hAnsi="Arial" w:cs="Arial"/>
          <w:sz w:val="22"/>
          <w:szCs w:val="22"/>
          <w:lang w:val="es-ES_tradnl"/>
        </w:rPr>
        <w:t xml:space="preserve">ayudante de jardinería, para ello se facilitarán los espacios, en concordancia con las tareas básicas que se desarrollarán, con el equipamiento, herramientas y útiles, así como los recursos didácticos y fungibles que garanticen su realización práctica. </w:t>
      </w:r>
    </w:p>
    <w:p w14:paraId="0FCEC211" w14:textId="48A79BC9" w:rsidR="007057E2" w:rsidRPr="007057E2" w:rsidRDefault="007057E2" w:rsidP="00D40313">
      <w:pPr>
        <w:pStyle w:val="Prrafodelista"/>
        <w:spacing w:line="276" w:lineRule="auto"/>
        <w:ind w:left="360"/>
        <w:jc w:val="both"/>
        <w:rPr>
          <w:rFonts w:ascii="Arial" w:eastAsia="Batang" w:hAnsi="Arial" w:cs="Arial"/>
          <w:sz w:val="22"/>
          <w:szCs w:val="22"/>
          <w:lang w:val="es-ES_tradnl"/>
        </w:rPr>
      </w:pPr>
    </w:p>
    <w:p w14:paraId="61104A2E" w14:textId="4FD0BD0E" w:rsidR="007057E2" w:rsidRPr="007057E2" w:rsidRDefault="007057E2" w:rsidP="00D40313">
      <w:pPr>
        <w:pStyle w:val="Prrafodelista"/>
        <w:spacing w:line="276" w:lineRule="auto"/>
        <w:ind w:left="360"/>
        <w:jc w:val="both"/>
        <w:rPr>
          <w:rFonts w:ascii="Arial" w:eastAsia="Batang" w:hAnsi="Arial" w:cs="Arial"/>
          <w:sz w:val="22"/>
          <w:szCs w:val="22"/>
          <w:lang w:val="es-ES_tradnl"/>
        </w:rPr>
      </w:pPr>
      <w:r w:rsidRPr="007057E2">
        <w:rPr>
          <w:rFonts w:ascii="Arial" w:eastAsia="Batang" w:hAnsi="Arial" w:cs="Arial"/>
          <w:sz w:val="22"/>
          <w:szCs w:val="22"/>
          <w:lang w:val="es-ES_tradnl"/>
        </w:rPr>
        <w:t>Asimismo</w:t>
      </w:r>
      <w:r>
        <w:rPr>
          <w:rFonts w:ascii="Arial" w:eastAsia="Batang" w:hAnsi="Arial" w:cs="Arial"/>
          <w:sz w:val="22"/>
          <w:szCs w:val="22"/>
          <w:lang w:val="es-ES_tradnl"/>
        </w:rPr>
        <w:t>,</w:t>
      </w:r>
      <w:r w:rsidRPr="007057E2">
        <w:rPr>
          <w:rFonts w:ascii="Arial" w:eastAsia="Batang" w:hAnsi="Arial" w:cs="Arial"/>
          <w:sz w:val="22"/>
          <w:szCs w:val="22"/>
          <w:lang w:val="es-ES_tradnl"/>
        </w:rPr>
        <w:t xml:space="preserve"> el licitador aportará los elementos de protección: bata, delantal, guantes, etc. </w:t>
      </w:r>
    </w:p>
    <w:p w14:paraId="117921C0" w14:textId="7819621B" w:rsidR="007057E2" w:rsidRPr="007057E2" w:rsidRDefault="007057E2" w:rsidP="00D40313">
      <w:pPr>
        <w:pStyle w:val="Prrafodelista"/>
        <w:spacing w:line="276" w:lineRule="auto"/>
        <w:ind w:left="360"/>
        <w:jc w:val="both"/>
        <w:rPr>
          <w:rFonts w:ascii="Arial" w:eastAsia="Batang" w:hAnsi="Arial" w:cs="Arial"/>
          <w:sz w:val="22"/>
          <w:szCs w:val="22"/>
          <w:lang w:val="es-ES_tradnl"/>
        </w:rPr>
      </w:pPr>
    </w:p>
    <w:p w14:paraId="00D5A557" w14:textId="2B30F32C" w:rsidR="007057E2" w:rsidRPr="007057E2" w:rsidRDefault="007057E2" w:rsidP="00D40313">
      <w:pPr>
        <w:pStyle w:val="Prrafodelista"/>
        <w:spacing w:line="276" w:lineRule="auto"/>
        <w:ind w:left="0"/>
        <w:jc w:val="both"/>
        <w:rPr>
          <w:rFonts w:ascii="Arial" w:eastAsia="Batang" w:hAnsi="Arial" w:cs="Arial"/>
          <w:sz w:val="22"/>
          <w:szCs w:val="22"/>
          <w:lang w:val="es-ES_tradnl"/>
        </w:rPr>
      </w:pPr>
      <w:r w:rsidRPr="007057E2">
        <w:rPr>
          <w:rFonts w:ascii="Arial" w:eastAsia="Batang" w:hAnsi="Arial" w:cs="Arial"/>
          <w:sz w:val="22"/>
          <w:szCs w:val="22"/>
          <w:lang w:val="es-ES_tradnl"/>
        </w:rPr>
        <w:t xml:space="preserve">Las instalaciones para la correcta realización del objeto de la licitación deberán cumplir con los siguientes requerimientos: </w:t>
      </w:r>
    </w:p>
    <w:p w14:paraId="6D072C0D" w14:textId="7355546E" w:rsidR="00625DE0" w:rsidRPr="00593522" w:rsidRDefault="00625DE0" w:rsidP="003925BA">
      <w:pPr>
        <w:jc w:val="both"/>
        <w:rPr>
          <w:rFonts w:ascii="Arial" w:eastAsia="Batang" w:hAnsi="Arial" w:cs="Arial"/>
          <w:color w:val="FF0000"/>
          <w:sz w:val="22"/>
          <w:szCs w:val="22"/>
          <w:lang w:val="es-ES_tradnl"/>
        </w:rPr>
      </w:pPr>
    </w:p>
    <w:p w14:paraId="176F81F7" w14:textId="77777777" w:rsidR="00625DE0" w:rsidRDefault="00625DE0" w:rsidP="006555BA">
      <w:pPr>
        <w:numPr>
          <w:ilvl w:val="0"/>
          <w:numId w:val="10"/>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48A21919" w14:textId="77777777" w:rsidR="00625DE0" w:rsidRPr="008169FE" w:rsidRDefault="00625DE0" w:rsidP="00625DE0">
      <w:pPr>
        <w:ind w:left="502"/>
        <w:jc w:val="both"/>
        <w:rPr>
          <w:rFonts w:ascii="Arial" w:hAnsi="Arial" w:cs="Arial"/>
          <w:sz w:val="22"/>
          <w:szCs w:val="22"/>
        </w:rPr>
      </w:pPr>
    </w:p>
    <w:p w14:paraId="454D2351" w14:textId="219FC549" w:rsidR="00625DE0" w:rsidRPr="008169FE" w:rsidRDefault="00625DE0" w:rsidP="006555BA">
      <w:pPr>
        <w:numPr>
          <w:ilvl w:val="0"/>
          <w:numId w:val="11"/>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o contar con medios propios que permita el acceso. </w:t>
      </w:r>
    </w:p>
    <w:p w14:paraId="6E7BEAA2" w14:textId="77777777" w:rsidR="00625DE0" w:rsidRPr="008169FE" w:rsidRDefault="00625DE0" w:rsidP="00625DE0">
      <w:pPr>
        <w:ind w:left="709"/>
        <w:jc w:val="both"/>
        <w:rPr>
          <w:rFonts w:ascii="Arial" w:hAnsi="Arial" w:cs="Arial"/>
          <w:sz w:val="22"/>
          <w:szCs w:val="22"/>
        </w:rPr>
      </w:pPr>
      <w:r w:rsidRPr="008169FE">
        <w:rPr>
          <w:rFonts w:ascii="Arial" w:hAnsi="Arial" w:cs="Arial"/>
          <w:sz w:val="22"/>
          <w:szCs w:val="22"/>
        </w:rPr>
        <w:t> </w:t>
      </w:r>
    </w:p>
    <w:p w14:paraId="5F8126C9" w14:textId="4E04D4FC" w:rsidR="00625DE0" w:rsidRPr="008169FE" w:rsidRDefault="00625DE0" w:rsidP="006555BA">
      <w:pPr>
        <w:numPr>
          <w:ilvl w:val="0"/>
          <w:numId w:val="12"/>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sidR="003127E2">
        <w:rPr>
          <w:rFonts w:ascii="Arial" w:hAnsi="Arial" w:cs="Arial"/>
          <w:sz w:val="22"/>
          <w:szCs w:val="22"/>
        </w:rPr>
        <w:t xml:space="preserve">horario de mañana o tarde) </w:t>
      </w:r>
      <w:r w:rsidRPr="008169FE">
        <w:rPr>
          <w:rFonts w:ascii="Arial" w:hAnsi="Arial" w:cs="Arial"/>
          <w:sz w:val="22"/>
          <w:szCs w:val="22"/>
        </w:rPr>
        <w:t>y cuenten con una frecuencia horaria en esa franja. </w:t>
      </w:r>
    </w:p>
    <w:p w14:paraId="6BD18F9B" w14:textId="77777777" w:rsidR="00625DE0" w:rsidRDefault="00625DE0" w:rsidP="00625DE0">
      <w:pPr>
        <w:jc w:val="both"/>
        <w:rPr>
          <w:rFonts w:ascii="Arial" w:hAnsi="Arial" w:cs="Arial"/>
          <w:sz w:val="22"/>
          <w:lang w:val="es-ES_tradnl"/>
        </w:rPr>
      </w:pPr>
    </w:p>
    <w:p w14:paraId="1E84DFE3" w14:textId="77777777" w:rsidR="00625DE0" w:rsidRDefault="00625DE0" w:rsidP="006555BA">
      <w:pPr>
        <w:pStyle w:val="Prrafodelista"/>
        <w:numPr>
          <w:ilvl w:val="0"/>
          <w:numId w:val="14"/>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238601FE" w14:textId="77777777" w:rsidR="00625DE0" w:rsidRPr="0097648D" w:rsidRDefault="00625DE0" w:rsidP="00625DE0">
      <w:pPr>
        <w:pStyle w:val="Prrafodelista"/>
        <w:ind w:left="502"/>
        <w:jc w:val="both"/>
        <w:rPr>
          <w:rFonts w:ascii="Arial" w:hAnsi="Arial" w:cs="Arial"/>
          <w:sz w:val="22"/>
          <w:szCs w:val="22"/>
        </w:rPr>
      </w:pPr>
    </w:p>
    <w:p w14:paraId="340B26BF" w14:textId="5E1EEC09" w:rsidR="00625DE0" w:rsidRDefault="00625DE0" w:rsidP="00625DE0">
      <w:pPr>
        <w:ind w:left="426"/>
        <w:jc w:val="both"/>
        <w:rPr>
          <w:rFonts w:ascii="Arial" w:hAnsi="Arial" w:cs="Arial"/>
          <w:sz w:val="22"/>
          <w:szCs w:val="22"/>
        </w:rPr>
      </w:pPr>
      <w:r w:rsidRPr="00F87478">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6351EECF" w14:textId="40351BF1" w:rsidR="00D40313" w:rsidRDefault="00D40313" w:rsidP="00625DE0">
      <w:pPr>
        <w:ind w:left="426"/>
        <w:jc w:val="both"/>
        <w:rPr>
          <w:rFonts w:ascii="Arial" w:hAnsi="Arial" w:cs="Arial"/>
          <w:sz w:val="22"/>
          <w:szCs w:val="22"/>
        </w:rPr>
      </w:pPr>
    </w:p>
    <w:p w14:paraId="6E332B3A" w14:textId="04FE09C9" w:rsidR="002B2F44" w:rsidRPr="00BD1DAD" w:rsidRDefault="002B2F44" w:rsidP="002B2F44">
      <w:pPr>
        <w:numPr>
          <w:ilvl w:val="0"/>
          <w:numId w:val="14"/>
        </w:numPr>
        <w:tabs>
          <w:tab w:val="num" w:pos="426"/>
        </w:tabs>
        <w:spacing w:before="120" w:after="120"/>
        <w:ind w:left="426" w:hanging="426"/>
        <w:jc w:val="both"/>
        <w:rPr>
          <w:rFonts w:ascii="Arial" w:hAnsi="Arial" w:cs="Arial"/>
          <w:sz w:val="22"/>
          <w:szCs w:val="20"/>
        </w:rPr>
      </w:pPr>
      <w:r w:rsidRPr="00BD1DAD">
        <w:rPr>
          <w:rFonts w:ascii="Arial" w:hAnsi="Arial" w:cs="Arial"/>
          <w:b/>
          <w:bCs/>
          <w:sz w:val="22"/>
          <w:szCs w:val="22"/>
        </w:rPr>
        <w:t xml:space="preserve">Cumplimiento de la </w:t>
      </w:r>
      <w:r w:rsidRPr="00BD1DAD">
        <w:rPr>
          <w:rFonts w:ascii="Arial" w:hAnsi="Arial" w:cs="Arial"/>
          <w:b/>
          <w:sz w:val="22"/>
          <w:szCs w:val="22"/>
        </w:rPr>
        <w:t xml:space="preserve">regulación legal administrativa de la Comunidad </w:t>
      </w:r>
      <w:r>
        <w:rPr>
          <w:rFonts w:ascii="Arial" w:hAnsi="Arial" w:cs="Arial"/>
          <w:b/>
          <w:sz w:val="22"/>
          <w:szCs w:val="22"/>
        </w:rPr>
        <w:t>Autónoma de Catalunya</w:t>
      </w:r>
      <w:r w:rsidRPr="00BD1DAD">
        <w:rPr>
          <w:rFonts w:ascii="Arial" w:hAnsi="Arial" w:cs="Arial"/>
          <w:b/>
          <w:sz w:val="22"/>
          <w:szCs w:val="22"/>
        </w:rPr>
        <w:t xml:space="preserve">, </w:t>
      </w:r>
      <w:r w:rsidRPr="00BD1DAD">
        <w:rPr>
          <w:rFonts w:ascii="Arial" w:hAnsi="Arial" w:cs="Arial"/>
          <w:sz w:val="22"/>
          <w:szCs w:val="22"/>
        </w:rPr>
        <w:t>para la impartición de la actividad formativa en centros privados o de cesión pública; garantizando la aplicación de las</w:t>
      </w:r>
      <w:r w:rsidRPr="00BD1DAD">
        <w:rPr>
          <w:rFonts w:ascii="Arial" w:hAnsi="Arial" w:cs="Arial"/>
          <w:b/>
          <w:bCs/>
          <w:sz w:val="22"/>
          <w:szCs w:val="22"/>
        </w:rPr>
        <w:t xml:space="preserve"> medidas preventivas y de protección frente al COVID que procedan.</w:t>
      </w:r>
    </w:p>
    <w:p w14:paraId="3F0CD260" w14:textId="77777777" w:rsidR="00D40313" w:rsidRPr="00F87478" w:rsidRDefault="00D40313" w:rsidP="00625DE0">
      <w:pPr>
        <w:ind w:left="426"/>
        <w:jc w:val="both"/>
        <w:rPr>
          <w:rFonts w:ascii="Arial" w:hAnsi="Arial" w:cs="Arial"/>
          <w:sz w:val="22"/>
          <w:szCs w:val="22"/>
        </w:rPr>
      </w:pPr>
    </w:p>
    <w:p w14:paraId="58BDDEA4" w14:textId="072329D6" w:rsidR="008D7072" w:rsidRDefault="008D7072" w:rsidP="002B2F44">
      <w:pPr>
        <w:ind w:left="142"/>
        <w:jc w:val="both"/>
        <w:rPr>
          <w:rFonts w:ascii="Arial" w:eastAsia="Batang" w:hAnsi="Arial" w:cs="Arial"/>
          <w:sz w:val="22"/>
          <w:szCs w:val="22"/>
          <w:lang w:val="es-ES_tradnl"/>
        </w:rPr>
      </w:pPr>
      <w:r>
        <w:rPr>
          <w:rFonts w:ascii="Arial" w:eastAsia="Batang" w:hAnsi="Arial" w:cs="Arial"/>
          <w:sz w:val="22"/>
          <w:szCs w:val="22"/>
          <w:lang w:val="es-ES_tradnl"/>
        </w:rPr>
        <w:t xml:space="preserve">Para verificar que se cumple con los requerimientos establecidos para la solvencia de las instalaciones, se presentará </w:t>
      </w:r>
      <w:r w:rsidR="002B2F44">
        <w:rPr>
          <w:rFonts w:ascii="Arial" w:eastAsia="Batang" w:hAnsi="Arial" w:cs="Arial"/>
          <w:sz w:val="22"/>
          <w:szCs w:val="22"/>
          <w:lang w:val="es-ES_tradnl"/>
        </w:rPr>
        <w:t xml:space="preserve">un dossier que contenga </w:t>
      </w:r>
      <w:r>
        <w:rPr>
          <w:rFonts w:ascii="Arial" w:eastAsia="Batang" w:hAnsi="Arial" w:cs="Arial"/>
          <w:sz w:val="22"/>
          <w:szCs w:val="22"/>
          <w:lang w:val="es-ES_tradnl"/>
        </w:rPr>
        <w:t>la siguiente documentación:</w:t>
      </w:r>
    </w:p>
    <w:p w14:paraId="0AD9C6F4" w14:textId="63078153" w:rsidR="008D7072" w:rsidRDefault="008D7072" w:rsidP="008D7072">
      <w:pPr>
        <w:jc w:val="both"/>
        <w:rPr>
          <w:rFonts w:ascii="Arial" w:eastAsia="Batang" w:hAnsi="Arial" w:cs="Arial"/>
          <w:sz w:val="22"/>
          <w:szCs w:val="22"/>
          <w:lang w:val="es-ES_tradnl"/>
        </w:rPr>
      </w:pPr>
    </w:p>
    <w:p w14:paraId="60E7F270" w14:textId="77777777" w:rsidR="008D7072" w:rsidRPr="008169FE" w:rsidRDefault="008D7072" w:rsidP="008D7072">
      <w:pPr>
        <w:ind w:left="142"/>
        <w:jc w:val="both"/>
        <w:rPr>
          <w:rFonts w:ascii="Arial" w:hAnsi="Arial" w:cs="Arial"/>
          <w:sz w:val="22"/>
          <w:szCs w:val="22"/>
        </w:rPr>
      </w:pPr>
      <w:r w:rsidRPr="00EB0FEE">
        <w:rPr>
          <w:rFonts w:ascii="Arial" w:hAnsi="Arial" w:cs="Arial"/>
          <w:b/>
          <w:bCs/>
          <w:sz w:val="22"/>
          <w:szCs w:val="22"/>
        </w:rPr>
        <w:lastRenderedPageBreak/>
        <w:t>a.-</w:t>
      </w:r>
      <w:r>
        <w:rPr>
          <w:rFonts w:ascii="Arial" w:hAnsi="Arial" w:cs="Arial"/>
          <w:b/>
          <w:bCs/>
          <w:sz w:val="22"/>
          <w:szCs w:val="22"/>
          <w:u w:val="single"/>
        </w:rPr>
        <w:t xml:space="preserve"> </w:t>
      </w:r>
      <w:r w:rsidRPr="008169FE">
        <w:rPr>
          <w:rFonts w:ascii="Arial" w:hAnsi="Arial" w:cs="Arial"/>
          <w:b/>
          <w:bCs/>
          <w:sz w:val="22"/>
          <w:szCs w:val="22"/>
          <w:u w:val="single"/>
        </w:rPr>
        <w:t>Documento</w:t>
      </w:r>
      <w:r w:rsidRPr="008169FE">
        <w:rPr>
          <w:rFonts w:ascii="Arial" w:hAnsi="Arial" w:cs="Arial"/>
          <w:sz w:val="22"/>
          <w:szCs w:val="22"/>
          <w:u w:val="single"/>
        </w:rPr>
        <w:t> </w:t>
      </w:r>
      <w:r w:rsidRPr="008169FE">
        <w:rPr>
          <w:rFonts w:ascii="Arial" w:hAnsi="Arial" w:cs="Arial"/>
          <w:sz w:val="22"/>
          <w:szCs w:val="22"/>
        </w:rPr>
        <w:t>donde se recoja la siguiente información: </w:t>
      </w:r>
    </w:p>
    <w:p w14:paraId="09AF38FC"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0FFE1C0E" w14:textId="77777777" w:rsidR="008D7072" w:rsidRPr="008169FE"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71D4A1CD" w14:textId="77777777" w:rsidR="00874A08" w:rsidRDefault="00874A08" w:rsidP="00874A08">
      <w:pPr>
        <w:numPr>
          <w:ilvl w:val="0"/>
          <w:numId w:val="15"/>
        </w:numPr>
        <w:spacing w:line="276" w:lineRule="auto"/>
        <w:ind w:left="426" w:hanging="284"/>
        <w:jc w:val="both"/>
        <w:rPr>
          <w:rFonts w:ascii="Arial" w:hAnsi="Arial" w:cs="Arial"/>
          <w:sz w:val="22"/>
          <w:szCs w:val="22"/>
        </w:rPr>
      </w:pPr>
      <w:r>
        <w:rPr>
          <w:rFonts w:ascii="Arial" w:hAnsi="Arial" w:cs="Arial"/>
          <w:sz w:val="22"/>
          <w:szCs w:val="22"/>
        </w:rPr>
        <w:t xml:space="preserve">Relación de medios de transporte público cercano al centro. </w:t>
      </w:r>
    </w:p>
    <w:p w14:paraId="244AE2BC" w14:textId="478FC711" w:rsidR="008D7072" w:rsidRPr="008169FE"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1F73E51A" w14:textId="569CA711" w:rsidR="00874A08"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tiva, con</w:t>
      </w:r>
      <w:r w:rsidR="00EC78E2">
        <w:rPr>
          <w:rFonts w:ascii="Arial" w:hAnsi="Arial" w:cs="Arial"/>
          <w:sz w:val="22"/>
          <w:szCs w:val="22"/>
        </w:rPr>
        <w:t xml:space="preserve"> </w:t>
      </w:r>
      <w:r>
        <w:rPr>
          <w:rFonts w:ascii="Arial" w:hAnsi="Arial" w:cs="Arial"/>
          <w:sz w:val="22"/>
          <w:szCs w:val="22"/>
        </w:rPr>
        <w:t xml:space="preserve">la descripción de sus </w:t>
      </w:r>
      <w:r w:rsidRPr="008169FE">
        <w:rPr>
          <w:rFonts w:ascii="Arial" w:hAnsi="Arial" w:cs="Arial"/>
          <w:sz w:val="22"/>
          <w:szCs w:val="22"/>
        </w:rPr>
        <w:t>características (</w:t>
      </w:r>
      <w:r w:rsidR="00874A08">
        <w:rPr>
          <w:rFonts w:ascii="Arial" w:hAnsi="Arial" w:cs="Arial"/>
          <w:sz w:val="22"/>
          <w:szCs w:val="22"/>
        </w:rPr>
        <w:t>distribución de mobiliario, dimensione</w:t>
      </w:r>
      <w:r w:rsidR="006B3BA5">
        <w:rPr>
          <w:rFonts w:ascii="Arial" w:hAnsi="Arial" w:cs="Arial"/>
          <w:sz w:val="22"/>
          <w:szCs w:val="22"/>
        </w:rPr>
        <w:t>s</w:t>
      </w:r>
      <w:r w:rsidR="004511A9">
        <w:rPr>
          <w:rFonts w:ascii="Arial" w:hAnsi="Arial" w:cs="Arial"/>
          <w:sz w:val="22"/>
          <w:szCs w:val="22"/>
        </w:rPr>
        <w:t>, condiciones de ventilación, …</w:t>
      </w:r>
      <w:r w:rsidR="00874A08">
        <w:rPr>
          <w:rFonts w:ascii="Arial" w:hAnsi="Arial" w:cs="Arial"/>
          <w:sz w:val="22"/>
          <w:szCs w:val="22"/>
        </w:rPr>
        <w:t>) e infraestructura, incluyendo fotografías</w:t>
      </w:r>
      <w:r w:rsidR="00E4472C">
        <w:rPr>
          <w:rFonts w:ascii="Arial" w:hAnsi="Arial" w:cs="Arial"/>
          <w:sz w:val="22"/>
          <w:szCs w:val="22"/>
        </w:rPr>
        <w:t xml:space="preserve"> y plano</w:t>
      </w:r>
      <w:r w:rsidR="00874A08">
        <w:rPr>
          <w:rFonts w:ascii="Arial" w:hAnsi="Arial" w:cs="Arial"/>
          <w:sz w:val="22"/>
          <w:szCs w:val="22"/>
        </w:rPr>
        <w:t xml:space="preserve"> </w:t>
      </w:r>
      <w:r w:rsidR="00EC78E2">
        <w:rPr>
          <w:rFonts w:ascii="Arial" w:hAnsi="Arial" w:cs="Arial"/>
          <w:sz w:val="22"/>
          <w:szCs w:val="22"/>
        </w:rPr>
        <w:t xml:space="preserve">del centro, </w:t>
      </w:r>
      <w:r w:rsidR="00874A08">
        <w:rPr>
          <w:rFonts w:ascii="Arial" w:hAnsi="Arial" w:cs="Arial"/>
          <w:sz w:val="22"/>
          <w:szCs w:val="22"/>
        </w:rPr>
        <w:t xml:space="preserve">así como una relación del equipamiento, mobiliario y material del aula/s, en base a los requisitos de solvencia exigida en este punto. </w:t>
      </w:r>
    </w:p>
    <w:p w14:paraId="6FDF9CCA" w14:textId="0F6C7027" w:rsidR="007057E2" w:rsidRDefault="007057E2" w:rsidP="00874A08">
      <w:pPr>
        <w:numPr>
          <w:ilvl w:val="0"/>
          <w:numId w:val="15"/>
        </w:numPr>
        <w:spacing w:line="276" w:lineRule="auto"/>
        <w:ind w:left="426" w:hanging="284"/>
        <w:jc w:val="both"/>
        <w:rPr>
          <w:rFonts w:ascii="Arial" w:hAnsi="Arial" w:cs="Arial"/>
          <w:sz w:val="22"/>
          <w:szCs w:val="22"/>
        </w:rPr>
      </w:pPr>
      <w:r>
        <w:rPr>
          <w:rFonts w:ascii="Arial" w:hAnsi="Arial" w:cs="Arial"/>
          <w:sz w:val="22"/>
          <w:szCs w:val="22"/>
        </w:rPr>
        <w:t>Relación del equipamiento, herramientas y útiles junto con los recursos didácticos y fungibles, así como los elementos de protección que se facilitarán, en relación a las tareas básicas en oficio</w:t>
      </w:r>
      <w:r w:rsidR="008E51B3">
        <w:rPr>
          <w:rFonts w:ascii="Arial" w:hAnsi="Arial" w:cs="Arial"/>
          <w:sz w:val="22"/>
          <w:szCs w:val="22"/>
        </w:rPr>
        <w:t>s</w:t>
      </w:r>
      <w:r>
        <w:rPr>
          <w:rFonts w:ascii="Arial" w:hAnsi="Arial" w:cs="Arial"/>
          <w:sz w:val="22"/>
          <w:szCs w:val="22"/>
        </w:rPr>
        <w:t xml:space="preserve"> que se llevar</w:t>
      </w:r>
      <w:r w:rsidR="003B5877">
        <w:rPr>
          <w:rFonts w:ascii="Arial" w:hAnsi="Arial" w:cs="Arial"/>
          <w:sz w:val="22"/>
          <w:szCs w:val="22"/>
        </w:rPr>
        <w:t xml:space="preserve">án a cabo. </w:t>
      </w:r>
    </w:p>
    <w:p w14:paraId="4E1741A3" w14:textId="4407BCC5" w:rsidR="006E072D" w:rsidRDefault="002B2F44" w:rsidP="00874A08">
      <w:pPr>
        <w:numPr>
          <w:ilvl w:val="0"/>
          <w:numId w:val="15"/>
        </w:numPr>
        <w:spacing w:line="276" w:lineRule="auto"/>
        <w:ind w:left="426" w:hanging="284"/>
        <w:jc w:val="both"/>
        <w:rPr>
          <w:rFonts w:ascii="Arial" w:hAnsi="Arial" w:cs="Arial"/>
          <w:sz w:val="22"/>
          <w:szCs w:val="22"/>
        </w:rPr>
      </w:pPr>
      <w:r>
        <w:rPr>
          <w:rFonts w:ascii="Arial" w:hAnsi="Arial" w:cs="Arial"/>
          <w:sz w:val="22"/>
          <w:szCs w:val="22"/>
        </w:rPr>
        <w:t xml:space="preserve">Referencia a la </w:t>
      </w:r>
      <w:r w:rsidR="006E072D">
        <w:rPr>
          <w:rFonts w:ascii="Arial" w:hAnsi="Arial" w:cs="Arial"/>
          <w:sz w:val="22"/>
          <w:szCs w:val="22"/>
        </w:rPr>
        <w:t xml:space="preserve">normativa vigente que regula en la Comunidad autónoma de Catalunya la impartición de la actividad formativa en centros privados o de cesión pública de las medidas preventivas y de protección frente al COVID. </w:t>
      </w:r>
    </w:p>
    <w:p w14:paraId="4B1F511A" w14:textId="77777777" w:rsidR="008D7072" w:rsidRDefault="008D7072" w:rsidP="008D7072">
      <w:pPr>
        <w:jc w:val="both"/>
        <w:rPr>
          <w:rFonts w:ascii="Arial" w:eastAsia="Batang" w:hAnsi="Arial" w:cs="Arial"/>
          <w:sz w:val="22"/>
          <w:szCs w:val="22"/>
          <w:lang w:val="es-ES_tradnl"/>
        </w:rPr>
      </w:pPr>
    </w:p>
    <w:p w14:paraId="6B4F2AA2" w14:textId="2F4A2FA7" w:rsidR="00874A08" w:rsidRDefault="00F87478" w:rsidP="008D7072">
      <w:pPr>
        <w:ind w:left="142"/>
        <w:jc w:val="both"/>
        <w:rPr>
          <w:rFonts w:ascii="Arial" w:hAnsi="Arial" w:cs="Arial"/>
          <w:b/>
          <w:bCs/>
          <w:sz w:val="22"/>
          <w:szCs w:val="22"/>
        </w:rPr>
      </w:pPr>
      <w:r>
        <w:rPr>
          <w:rFonts w:ascii="Arial" w:hAnsi="Arial" w:cs="Arial"/>
          <w:b/>
          <w:sz w:val="22"/>
          <w:szCs w:val="22"/>
        </w:rPr>
        <w:t>b</w:t>
      </w:r>
      <w:r w:rsidR="008D7072" w:rsidRPr="006E5707">
        <w:rPr>
          <w:rFonts w:ascii="Arial" w:hAnsi="Arial" w:cs="Arial"/>
          <w:b/>
          <w:bCs/>
          <w:sz w:val="22"/>
          <w:szCs w:val="22"/>
        </w:rPr>
        <w:t xml:space="preserve">.- </w:t>
      </w:r>
      <w:r w:rsidR="00874A08">
        <w:rPr>
          <w:rFonts w:ascii="Arial" w:hAnsi="Arial" w:cs="Arial"/>
          <w:b/>
          <w:bCs/>
          <w:sz w:val="22"/>
          <w:szCs w:val="22"/>
        </w:rPr>
        <w:t xml:space="preserve">ANEXO </w:t>
      </w:r>
      <w:r w:rsidR="008E51B3">
        <w:rPr>
          <w:rFonts w:ascii="Arial" w:hAnsi="Arial" w:cs="Arial"/>
          <w:b/>
          <w:bCs/>
          <w:sz w:val="22"/>
          <w:szCs w:val="22"/>
        </w:rPr>
        <w:t>B</w:t>
      </w:r>
      <w:r w:rsidR="00F10369">
        <w:rPr>
          <w:rFonts w:ascii="Arial" w:hAnsi="Arial" w:cs="Arial"/>
          <w:b/>
          <w:bCs/>
          <w:sz w:val="22"/>
          <w:szCs w:val="22"/>
        </w:rPr>
        <w:t>.</w:t>
      </w:r>
      <w:r w:rsidR="008E51B3">
        <w:rPr>
          <w:rFonts w:ascii="Arial" w:hAnsi="Arial" w:cs="Arial"/>
          <w:b/>
          <w:bCs/>
          <w:sz w:val="22"/>
          <w:szCs w:val="22"/>
        </w:rPr>
        <w:t xml:space="preserve">II – Medidas de prevención y protección frente el </w:t>
      </w:r>
      <w:r w:rsidR="00874A08">
        <w:rPr>
          <w:rFonts w:ascii="Arial" w:hAnsi="Arial" w:cs="Arial"/>
          <w:b/>
          <w:bCs/>
          <w:sz w:val="22"/>
          <w:szCs w:val="22"/>
        </w:rPr>
        <w:t>C</w:t>
      </w:r>
      <w:r w:rsidR="00682A3C">
        <w:rPr>
          <w:rFonts w:ascii="Arial" w:hAnsi="Arial" w:cs="Arial"/>
          <w:b/>
          <w:bCs/>
          <w:sz w:val="22"/>
          <w:szCs w:val="22"/>
        </w:rPr>
        <w:t>OVID</w:t>
      </w:r>
    </w:p>
    <w:p w14:paraId="2417933D" w14:textId="77777777" w:rsidR="00874A08" w:rsidRDefault="00874A08" w:rsidP="008D7072">
      <w:pPr>
        <w:ind w:left="142"/>
        <w:jc w:val="both"/>
        <w:rPr>
          <w:rFonts w:ascii="Arial" w:hAnsi="Arial" w:cs="Arial"/>
          <w:b/>
          <w:bCs/>
          <w:sz w:val="22"/>
          <w:szCs w:val="22"/>
        </w:rPr>
      </w:pPr>
    </w:p>
    <w:p w14:paraId="35710211" w14:textId="77777777" w:rsidR="002B2F44" w:rsidRPr="00BD1DAD" w:rsidRDefault="002B2F44" w:rsidP="002B2F44">
      <w:pPr>
        <w:spacing w:before="120" w:after="120"/>
        <w:ind w:left="142"/>
        <w:jc w:val="both"/>
        <w:rPr>
          <w:rFonts w:ascii="Arial" w:hAnsi="Arial" w:cs="Arial"/>
          <w:sz w:val="22"/>
          <w:szCs w:val="22"/>
        </w:rPr>
      </w:pPr>
      <w:r>
        <w:rPr>
          <w:rFonts w:ascii="Arial" w:hAnsi="Arial" w:cs="Arial"/>
          <w:sz w:val="22"/>
          <w:szCs w:val="22"/>
        </w:rPr>
        <w:t>El licitador cumplimentará el ANEXO B.II; d</w:t>
      </w:r>
      <w:r w:rsidRPr="00BD1DAD">
        <w:rPr>
          <w:rFonts w:ascii="Arial" w:hAnsi="Arial" w:cs="Arial"/>
          <w:sz w:val="22"/>
          <w:szCs w:val="22"/>
        </w:rPr>
        <w:t xml:space="preserve">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15AA318D" w14:textId="266CA720" w:rsidR="008D7072" w:rsidRPr="008169FE" w:rsidRDefault="008D7072" w:rsidP="008D7072">
      <w:pPr>
        <w:ind w:left="142"/>
        <w:jc w:val="both"/>
        <w:rPr>
          <w:rFonts w:ascii="Arial" w:hAnsi="Arial" w:cs="Arial"/>
          <w:sz w:val="22"/>
          <w:szCs w:val="22"/>
        </w:rPr>
      </w:pPr>
    </w:p>
    <w:p w14:paraId="61F25095" w14:textId="219B9DBD" w:rsidR="008D7072" w:rsidRPr="008169FE" w:rsidRDefault="00874A08" w:rsidP="008D7072">
      <w:pPr>
        <w:ind w:firstLine="142"/>
        <w:jc w:val="both"/>
        <w:rPr>
          <w:rFonts w:ascii="Arial" w:hAnsi="Arial" w:cs="Arial"/>
          <w:sz w:val="22"/>
          <w:szCs w:val="22"/>
        </w:rPr>
      </w:pPr>
      <w:r>
        <w:rPr>
          <w:rFonts w:ascii="Arial" w:hAnsi="Arial" w:cs="Arial"/>
          <w:b/>
          <w:bCs/>
          <w:sz w:val="22"/>
          <w:szCs w:val="22"/>
        </w:rPr>
        <w:t>c</w:t>
      </w:r>
      <w:r w:rsidR="008D7072">
        <w:rPr>
          <w:rFonts w:ascii="Arial" w:hAnsi="Arial" w:cs="Arial"/>
          <w:b/>
          <w:bCs/>
          <w:sz w:val="22"/>
          <w:szCs w:val="22"/>
        </w:rPr>
        <w:t xml:space="preserve">.- </w:t>
      </w:r>
      <w:r w:rsidR="008D7072" w:rsidRPr="008169FE">
        <w:rPr>
          <w:rFonts w:ascii="Arial" w:hAnsi="Arial" w:cs="Arial"/>
          <w:b/>
          <w:bCs/>
          <w:sz w:val="22"/>
          <w:szCs w:val="22"/>
        </w:rPr>
        <w:t>Documento acreditativo de la accesibilidad</w:t>
      </w:r>
      <w:r w:rsidR="008D7072" w:rsidRPr="008169FE">
        <w:rPr>
          <w:rFonts w:ascii="Arial" w:hAnsi="Arial" w:cs="Arial"/>
          <w:sz w:val="22"/>
          <w:szCs w:val="22"/>
        </w:rPr>
        <w:t> </w:t>
      </w:r>
    </w:p>
    <w:p w14:paraId="01512BE8"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2F9F27C3"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dispone de cualquiera de las siguientes vías para acreditar la Accesibilidad de las instalaciones y del (de las) aula(s) presentada(s) en la oferta de servicio: </w:t>
      </w:r>
    </w:p>
    <w:p w14:paraId="664355AD" w14:textId="77777777" w:rsidR="008D7072" w:rsidRPr="008169FE" w:rsidRDefault="008D7072" w:rsidP="008D7072">
      <w:pPr>
        <w:ind w:left="142"/>
        <w:jc w:val="both"/>
        <w:rPr>
          <w:rFonts w:ascii="Arial" w:hAnsi="Arial" w:cs="Arial"/>
          <w:sz w:val="22"/>
          <w:szCs w:val="22"/>
        </w:rPr>
      </w:pPr>
    </w:p>
    <w:p w14:paraId="08C80232" w14:textId="1154A665" w:rsidR="008D7072" w:rsidRPr="002B2F44" w:rsidRDefault="008D7072" w:rsidP="006555BA">
      <w:pPr>
        <w:numPr>
          <w:ilvl w:val="0"/>
          <w:numId w:val="16"/>
        </w:numPr>
        <w:tabs>
          <w:tab w:val="num" w:pos="567"/>
        </w:tabs>
        <w:ind w:left="567" w:hanging="425"/>
        <w:jc w:val="both"/>
        <w:rPr>
          <w:rFonts w:ascii="Arial" w:hAnsi="Arial" w:cs="Arial"/>
          <w:b/>
          <w:sz w:val="22"/>
          <w:szCs w:val="22"/>
        </w:rPr>
      </w:pPr>
      <w:r w:rsidRPr="00BE386E">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w:t>
      </w:r>
      <w:r w:rsidRPr="002B2F44">
        <w:rPr>
          <w:rFonts w:ascii="Arial" w:hAnsi="Arial" w:cs="Arial"/>
          <w:b/>
          <w:sz w:val="22"/>
          <w:szCs w:val="22"/>
        </w:rPr>
        <w:t>copia de</w:t>
      </w:r>
      <w:r w:rsidRPr="00BE386E">
        <w:rPr>
          <w:rFonts w:ascii="Arial" w:hAnsi="Arial" w:cs="Arial"/>
          <w:sz w:val="22"/>
          <w:szCs w:val="22"/>
        </w:rPr>
        <w:t xml:space="preserve"> dicho </w:t>
      </w:r>
      <w:r w:rsidRPr="002B2F44">
        <w:rPr>
          <w:rFonts w:ascii="Arial" w:hAnsi="Arial" w:cs="Arial"/>
          <w:b/>
          <w:sz w:val="22"/>
          <w:szCs w:val="22"/>
        </w:rPr>
        <w:t>Certificado de acreditación</w:t>
      </w:r>
      <w:r w:rsidR="00A531EF" w:rsidRPr="002B2F44">
        <w:rPr>
          <w:rFonts w:ascii="Arial" w:hAnsi="Arial" w:cs="Arial"/>
          <w:b/>
          <w:sz w:val="22"/>
          <w:szCs w:val="22"/>
        </w:rPr>
        <w:t>.</w:t>
      </w:r>
      <w:r w:rsidR="00B61CBB" w:rsidRPr="002B2F44">
        <w:rPr>
          <w:rFonts w:ascii="Arial" w:hAnsi="Arial" w:cs="Arial"/>
          <w:b/>
          <w:sz w:val="22"/>
          <w:szCs w:val="22"/>
        </w:rPr>
        <w:t xml:space="preserve"> </w:t>
      </w:r>
    </w:p>
    <w:p w14:paraId="1A965116" w14:textId="77777777" w:rsidR="008D7072" w:rsidRPr="00BE386E" w:rsidRDefault="008D7072" w:rsidP="008D7072">
      <w:pPr>
        <w:ind w:left="567"/>
        <w:jc w:val="both"/>
        <w:rPr>
          <w:rFonts w:ascii="Arial" w:hAnsi="Arial" w:cs="Arial"/>
          <w:sz w:val="22"/>
          <w:szCs w:val="22"/>
        </w:rPr>
      </w:pPr>
    </w:p>
    <w:p w14:paraId="1522BD05" w14:textId="696EB641" w:rsidR="00E321B0" w:rsidRDefault="008D7072" w:rsidP="006555BA">
      <w:pPr>
        <w:numPr>
          <w:ilvl w:val="0"/>
          <w:numId w:val="16"/>
        </w:numPr>
        <w:tabs>
          <w:tab w:val="num" w:pos="567"/>
        </w:tabs>
        <w:ind w:left="502"/>
        <w:jc w:val="both"/>
        <w:rPr>
          <w:rFonts w:ascii="Arial" w:hAnsi="Arial" w:cs="Arial"/>
          <w:sz w:val="22"/>
          <w:szCs w:val="22"/>
        </w:rPr>
      </w:pPr>
      <w:r w:rsidRPr="002B2F44">
        <w:rPr>
          <w:rFonts w:ascii="Arial" w:hAnsi="Arial" w:cs="Arial"/>
          <w:b/>
          <w:sz w:val="22"/>
          <w:szCs w:val="22"/>
        </w:rPr>
        <w:t>Certificado técnico</w:t>
      </w:r>
      <w:r w:rsidRPr="008169FE">
        <w:rPr>
          <w:rFonts w:ascii="Arial" w:hAnsi="Arial" w:cs="Arial"/>
          <w:sz w:val="22"/>
          <w:szCs w:val="22"/>
        </w:rPr>
        <w:t xml:space="preserve"> de cumplimiento de normativa vigente en materia de accesibilidad, con fecha anterior a la finalización de la fecha límite de presentació</w:t>
      </w:r>
      <w:r>
        <w:rPr>
          <w:rFonts w:ascii="Arial" w:hAnsi="Arial" w:cs="Arial"/>
          <w:sz w:val="22"/>
          <w:szCs w:val="22"/>
        </w:rPr>
        <w:t>n de ofertas de la licitación</w:t>
      </w:r>
      <w:r w:rsidR="00E321B0">
        <w:rPr>
          <w:rFonts w:ascii="Arial" w:hAnsi="Arial" w:cs="Arial"/>
          <w:sz w:val="22"/>
          <w:szCs w:val="22"/>
        </w:rPr>
        <w:t>,</w:t>
      </w:r>
      <w:r w:rsidR="00A531EF">
        <w:rPr>
          <w:rFonts w:ascii="Arial" w:hAnsi="Arial" w:cs="Arial"/>
          <w:sz w:val="22"/>
          <w:szCs w:val="22"/>
        </w:rPr>
        <w:t xml:space="preserve"> o</w:t>
      </w:r>
    </w:p>
    <w:p w14:paraId="443C03FF" w14:textId="77777777" w:rsidR="00E321B0" w:rsidRDefault="00E321B0" w:rsidP="00E321B0">
      <w:pPr>
        <w:pStyle w:val="Prrafodelista"/>
        <w:rPr>
          <w:rFonts w:ascii="Arial" w:hAnsi="Arial" w:cs="Arial"/>
          <w:sz w:val="22"/>
          <w:szCs w:val="22"/>
        </w:rPr>
      </w:pPr>
    </w:p>
    <w:p w14:paraId="2B8F1868" w14:textId="583545D3" w:rsidR="00E321B0" w:rsidRDefault="00E321B0" w:rsidP="00E321B0">
      <w:pPr>
        <w:numPr>
          <w:ilvl w:val="0"/>
          <w:numId w:val="16"/>
        </w:numPr>
        <w:tabs>
          <w:tab w:val="num" w:pos="567"/>
        </w:tabs>
        <w:ind w:left="502"/>
        <w:jc w:val="both"/>
        <w:rPr>
          <w:rFonts w:ascii="Arial" w:hAnsi="Arial" w:cs="Arial"/>
          <w:sz w:val="22"/>
          <w:szCs w:val="22"/>
        </w:rPr>
      </w:pPr>
      <w:r w:rsidRPr="002B2F44">
        <w:rPr>
          <w:rFonts w:ascii="Arial" w:hAnsi="Arial" w:cs="Arial"/>
          <w:b/>
          <w:sz w:val="22"/>
          <w:szCs w:val="22"/>
        </w:rPr>
        <w:t>Declaración responsable</w:t>
      </w:r>
      <w:r>
        <w:rPr>
          <w:rFonts w:ascii="Arial" w:hAnsi="Arial" w:cs="Arial"/>
          <w:sz w:val="22"/>
          <w:szCs w:val="22"/>
        </w:rPr>
        <w:t xml:space="preserve"> de la persona con poderes</w:t>
      </w:r>
      <w:r w:rsidR="008E51B3">
        <w:rPr>
          <w:rFonts w:ascii="Arial" w:hAnsi="Arial" w:cs="Arial"/>
          <w:sz w:val="22"/>
          <w:szCs w:val="22"/>
        </w:rPr>
        <w:t>, del</w:t>
      </w:r>
      <w:r>
        <w:rPr>
          <w:rFonts w:ascii="Arial" w:hAnsi="Arial" w:cs="Arial"/>
          <w:sz w:val="22"/>
          <w:szCs w:val="22"/>
        </w:rPr>
        <w:t xml:space="preserve"> cumplimiento del requisito accesibilidad, haciendo referencia a la legislación autonómica y/o municipal que aplique. En este caso Inserta Empleo realizará una visita a las instalaciones del adjudicatario, para verificar este requisito, supeditándose la firma del contrato a su cumplimiento. </w:t>
      </w:r>
    </w:p>
    <w:p w14:paraId="29C49505" w14:textId="06E16878" w:rsidR="008E51B3" w:rsidRDefault="008E51B3" w:rsidP="00B61CBB">
      <w:pPr>
        <w:rPr>
          <w:rFonts w:ascii="Arial" w:hAnsi="Arial" w:cs="Arial"/>
          <w:sz w:val="22"/>
          <w:szCs w:val="22"/>
        </w:rPr>
      </w:pPr>
    </w:p>
    <w:p w14:paraId="107186A8" w14:textId="77777777" w:rsidR="00F10369" w:rsidRDefault="00F10369" w:rsidP="00B61CBB">
      <w:pPr>
        <w:rPr>
          <w:rFonts w:ascii="Arial" w:hAnsi="Arial" w:cs="Arial"/>
          <w:sz w:val="22"/>
          <w:szCs w:val="22"/>
        </w:rPr>
      </w:pPr>
    </w:p>
    <w:p w14:paraId="68990BC4" w14:textId="77777777" w:rsidR="008E51B3" w:rsidRDefault="008E51B3" w:rsidP="00B61CBB">
      <w:pPr>
        <w:rPr>
          <w:rFonts w:ascii="Arial" w:hAnsi="Arial" w:cs="Arial"/>
          <w:sz w:val="22"/>
          <w:szCs w:val="22"/>
        </w:rPr>
      </w:pPr>
    </w:p>
    <w:p w14:paraId="3040F4F5"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lastRenderedPageBreak/>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490AE108"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1DA6542E" w14:textId="77777777" w:rsidR="00386148" w:rsidRDefault="00386148" w:rsidP="007A5CC8">
      <w:pPr>
        <w:autoSpaceDE w:val="0"/>
        <w:autoSpaceDN w:val="0"/>
        <w:adjustRightInd w:val="0"/>
        <w:jc w:val="both"/>
        <w:rPr>
          <w:rFonts w:ascii="TTE1C89A48t00" w:hAnsi="TTE1C89A48t00" w:cs="TTE1C89A48t00"/>
          <w:b/>
          <w:sz w:val="22"/>
          <w:szCs w:val="22"/>
        </w:rPr>
      </w:pPr>
    </w:p>
    <w:p w14:paraId="474BB510" w14:textId="77777777"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3041E394" w14:textId="3434532F" w:rsidR="0037018C" w:rsidRDefault="0037018C" w:rsidP="00E35EEC">
      <w:pPr>
        <w:autoSpaceDE w:val="0"/>
        <w:autoSpaceDN w:val="0"/>
        <w:adjustRightInd w:val="0"/>
        <w:jc w:val="both"/>
        <w:rPr>
          <w:rFonts w:ascii="Arial" w:hAnsi="Arial" w:cs="Arial"/>
          <w:b/>
          <w:sz w:val="22"/>
          <w:szCs w:val="22"/>
          <w:lang w:val="es-ES_tradnl"/>
        </w:rPr>
      </w:pPr>
    </w:p>
    <w:p w14:paraId="7373CCC1" w14:textId="77777777" w:rsidR="003B30F8" w:rsidRDefault="003B30F8" w:rsidP="00E35EEC">
      <w:pPr>
        <w:autoSpaceDE w:val="0"/>
        <w:autoSpaceDN w:val="0"/>
        <w:adjustRightInd w:val="0"/>
        <w:jc w:val="both"/>
        <w:rPr>
          <w:rFonts w:ascii="Arial" w:hAnsi="Arial" w:cs="Arial"/>
          <w:b/>
          <w:sz w:val="22"/>
          <w:szCs w:val="22"/>
          <w:lang w:val="es-ES_tradnl"/>
        </w:rPr>
      </w:pPr>
    </w:p>
    <w:p w14:paraId="7DEABA2F"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722B00AE"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44534922" w14:textId="63C65EBF" w:rsidR="0053283B"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C932A8">
        <w:rPr>
          <w:rFonts w:ascii="Arial" w:hAnsi="Arial" w:cs="Arial"/>
          <w:sz w:val="22"/>
          <w:szCs w:val="22"/>
          <w:lang w:val="es-ES_tradnl"/>
        </w:rPr>
        <w:t xml:space="preserve"> </w:t>
      </w:r>
      <w:r w:rsidR="0053283B">
        <w:rPr>
          <w:rFonts w:ascii="Arial" w:hAnsi="Arial" w:cs="Arial"/>
          <w:sz w:val="22"/>
          <w:szCs w:val="22"/>
          <w:lang w:val="es-ES_tradnl"/>
        </w:rPr>
        <w:t xml:space="preserve">finalizada </w:t>
      </w:r>
      <w:r w:rsidR="00B61CBB">
        <w:rPr>
          <w:rFonts w:ascii="Arial" w:hAnsi="Arial" w:cs="Arial"/>
          <w:sz w:val="22"/>
          <w:szCs w:val="22"/>
          <w:lang w:val="es-ES_tradnl"/>
        </w:rPr>
        <w:t xml:space="preserve">la </w:t>
      </w:r>
      <w:r w:rsidR="0053283B">
        <w:rPr>
          <w:rFonts w:ascii="Arial" w:hAnsi="Arial" w:cs="Arial"/>
          <w:sz w:val="22"/>
          <w:szCs w:val="22"/>
          <w:lang w:val="es-ES_tradnl"/>
        </w:rPr>
        <w:t>acción formativa</w:t>
      </w:r>
      <w:r w:rsidR="008E51B3">
        <w:rPr>
          <w:rFonts w:ascii="Arial" w:hAnsi="Arial" w:cs="Arial"/>
          <w:sz w:val="22"/>
          <w:szCs w:val="22"/>
          <w:lang w:val="es-ES_tradnl"/>
        </w:rPr>
        <w:t xml:space="preserve">. </w:t>
      </w:r>
      <w:r w:rsidR="0053283B">
        <w:rPr>
          <w:rFonts w:ascii="Arial" w:hAnsi="Arial" w:cs="Arial"/>
          <w:sz w:val="22"/>
          <w:szCs w:val="22"/>
          <w:lang w:val="es-ES_tradnl"/>
        </w:rPr>
        <w:t xml:space="preserve"> </w:t>
      </w:r>
    </w:p>
    <w:p w14:paraId="42C6D796" w14:textId="77777777" w:rsidR="0053283B" w:rsidRDefault="0053283B" w:rsidP="00A3658D">
      <w:pPr>
        <w:jc w:val="both"/>
        <w:rPr>
          <w:rFonts w:ascii="Arial" w:hAnsi="Arial" w:cs="Arial"/>
          <w:sz w:val="22"/>
          <w:szCs w:val="22"/>
          <w:lang w:val="es-ES_tradnl"/>
        </w:rPr>
      </w:pPr>
    </w:p>
    <w:p w14:paraId="76BD6DA3" w14:textId="77777777"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14:paraId="6E1831B3" w14:textId="77777777" w:rsidR="00A3658D" w:rsidRDefault="00A3658D" w:rsidP="00A3658D">
      <w:pPr>
        <w:jc w:val="both"/>
        <w:rPr>
          <w:rFonts w:ascii="Arial" w:hAnsi="Arial" w:cs="Arial"/>
          <w:sz w:val="22"/>
          <w:szCs w:val="22"/>
          <w:lang w:val="es-ES_tradnl"/>
        </w:rPr>
      </w:pPr>
    </w:p>
    <w:p w14:paraId="3C37B763" w14:textId="77777777"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54E11D2A" w14:textId="77777777" w:rsidR="00A3658D" w:rsidRDefault="00A3658D" w:rsidP="00A3658D">
      <w:pPr>
        <w:jc w:val="both"/>
        <w:rPr>
          <w:rFonts w:ascii="Arial" w:hAnsi="Arial" w:cs="Arial"/>
          <w:lang w:val="es-ES_tradnl"/>
        </w:rPr>
      </w:pPr>
    </w:p>
    <w:p w14:paraId="33048F96" w14:textId="78F1E690"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 acción formativa</w:t>
      </w:r>
      <w:r w:rsidR="00334DAC">
        <w:rPr>
          <w:rFonts w:ascii="Arial" w:hAnsi="Arial" w:cs="Arial"/>
          <w:sz w:val="22"/>
          <w:szCs w:val="22"/>
          <w:lang w:val="es-ES_tradnl"/>
        </w:rPr>
        <w:t>.</w:t>
      </w:r>
    </w:p>
    <w:p w14:paraId="1661C76D" w14:textId="690FDA5A" w:rsidR="00737BAB" w:rsidRPr="00B61CBB" w:rsidRDefault="00A3658D" w:rsidP="00D30153">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B61CBB">
        <w:rPr>
          <w:rFonts w:ascii="Arial" w:hAnsi="Arial" w:cs="Arial"/>
        </w:rPr>
        <w:t xml:space="preserve">En el </w:t>
      </w:r>
      <w:r w:rsidRPr="00B61CBB">
        <w:rPr>
          <w:rFonts w:ascii="Arial" w:hAnsi="Arial" w:cs="Arial"/>
          <w:sz w:val="22"/>
          <w:szCs w:val="22"/>
          <w:lang w:val="es-ES_tradnl"/>
        </w:rPr>
        <w:t xml:space="preserve">concepto de la/s factura/s, se indicará, </w:t>
      </w:r>
      <w:r w:rsidR="002E3E3A" w:rsidRPr="00B61CBB">
        <w:rPr>
          <w:rFonts w:ascii="Arial" w:hAnsi="Arial" w:cs="Arial"/>
          <w:sz w:val="22"/>
          <w:szCs w:val="22"/>
          <w:lang w:val="es-ES_tradnl"/>
        </w:rPr>
        <w:t>“</w:t>
      </w:r>
      <w:r w:rsidR="002E3E3A" w:rsidRPr="00B61CBB">
        <w:rPr>
          <w:rFonts w:ascii="Arial" w:hAnsi="Arial" w:cs="Arial"/>
          <w:sz w:val="22"/>
          <w:szCs w:val="22"/>
        </w:rPr>
        <w:t>S</w:t>
      </w:r>
      <w:r w:rsidR="00B61CBB" w:rsidRPr="00B61CBB">
        <w:rPr>
          <w:rFonts w:ascii="Arial" w:hAnsi="Arial" w:cs="Arial"/>
          <w:sz w:val="22"/>
          <w:szCs w:val="22"/>
        </w:rPr>
        <w:t xml:space="preserve">ervicios de impartición del curso: </w:t>
      </w:r>
      <w:r w:rsidR="00F86B46" w:rsidRPr="00B61CBB">
        <w:rPr>
          <w:rFonts w:ascii="Arial" w:hAnsi="Arial" w:cs="Arial"/>
          <w:sz w:val="22"/>
          <w:szCs w:val="22"/>
        </w:rPr>
        <w:t xml:space="preserve"> </w:t>
      </w:r>
      <w:r w:rsidR="008E51B3">
        <w:rPr>
          <w:rFonts w:ascii="Arial" w:hAnsi="Arial" w:cs="Arial"/>
          <w:sz w:val="22"/>
          <w:szCs w:val="22"/>
        </w:rPr>
        <w:t xml:space="preserve">INICIACIÓN AL TRABAJO SECTOR SERVICIOS ED. 2/22, </w:t>
      </w:r>
      <w:r w:rsidR="00B61CBB">
        <w:rPr>
          <w:rFonts w:ascii="Arial" w:hAnsi="Arial" w:cs="Arial"/>
          <w:sz w:val="22"/>
          <w:szCs w:val="22"/>
        </w:rPr>
        <w:t>h</w:t>
      </w:r>
      <w:r w:rsidR="002E3E3A" w:rsidRPr="00B61CBB">
        <w:rPr>
          <w:rFonts w:ascii="Arial" w:hAnsi="Arial" w:cs="Arial"/>
          <w:sz w:val="22"/>
          <w:szCs w:val="22"/>
        </w:rPr>
        <w:t>aciendo consta</w:t>
      </w:r>
      <w:r w:rsidR="0055125D" w:rsidRPr="00B61CBB">
        <w:rPr>
          <w:rFonts w:ascii="Arial" w:hAnsi="Arial" w:cs="Arial"/>
          <w:sz w:val="22"/>
          <w:szCs w:val="22"/>
        </w:rPr>
        <w:t>r de manera diferenciado en el importe, por un lado, el coste de personal y, por otro, el correspondiente al resto de costes.</w:t>
      </w:r>
    </w:p>
    <w:p w14:paraId="06C77826"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5DFD34E4"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3CFC81EF" w14:textId="4DC132DD" w:rsidR="00A3658D" w:rsidRDefault="00A3658D" w:rsidP="00A3658D">
      <w:pPr>
        <w:spacing w:after="120"/>
        <w:ind w:left="567"/>
        <w:jc w:val="both"/>
        <w:rPr>
          <w:rFonts w:ascii="Arial" w:hAnsi="Arial" w:cs="Arial"/>
          <w:iCs/>
        </w:rPr>
      </w:pPr>
      <w:r>
        <w:rPr>
          <w:rFonts w:ascii="Arial" w:hAnsi="Arial" w:cs="Arial"/>
          <w:iCs/>
        </w:rPr>
        <w:t>                                               y</w:t>
      </w:r>
      <w:r w:rsidR="00B61CBB">
        <w:rPr>
          <w:rFonts w:ascii="Arial" w:hAnsi="Arial" w:cs="Arial"/>
          <w:iCs/>
        </w:rPr>
        <w:t>/o</w:t>
      </w:r>
    </w:p>
    <w:p w14:paraId="59887171" w14:textId="5F6D6DBF"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 xml:space="preserve">“Prestación de servicios realizada en el marco del Programa Operativo de Empleo Juvenil </w:t>
      </w:r>
      <w:r w:rsidR="00B41170">
        <w:rPr>
          <w:rFonts w:ascii="Arial" w:hAnsi="Arial" w:cs="Arial"/>
          <w:i/>
          <w:iCs/>
        </w:rPr>
        <w:t>y la I</w:t>
      </w:r>
      <w:r w:rsidR="002B2F44">
        <w:rPr>
          <w:rFonts w:ascii="Arial" w:hAnsi="Arial" w:cs="Arial"/>
          <w:i/>
          <w:iCs/>
        </w:rPr>
        <w:t xml:space="preserve">niciativa de </w:t>
      </w:r>
      <w:r w:rsidR="00B41170">
        <w:rPr>
          <w:rFonts w:ascii="Arial" w:hAnsi="Arial" w:cs="Arial"/>
          <w:i/>
          <w:iCs/>
        </w:rPr>
        <w:t>E</w:t>
      </w:r>
      <w:r w:rsidR="002B2F44">
        <w:rPr>
          <w:rFonts w:ascii="Arial" w:hAnsi="Arial" w:cs="Arial"/>
          <w:i/>
          <w:iCs/>
        </w:rPr>
        <w:t xml:space="preserve">mpleo </w:t>
      </w:r>
      <w:r w:rsidR="00B41170">
        <w:rPr>
          <w:rFonts w:ascii="Arial" w:hAnsi="Arial" w:cs="Arial"/>
          <w:i/>
          <w:iCs/>
        </w:rPr>
        <w:t>J</w:t>
      </w:r>
      <w:r w:rsidR="002B2F44">
        <w:rPr>
          <w:rFonts w:ascii="Arial" w:hAnsi="Arial" w:cs="Arial"/>
          <w:i/>
          <w:iCs/>
        </w:rPr>
        <w:t xml:space="preserve">uvenil </w:t>
      </w:r>
      <w:r w:rsidRPr="00A3658D">
        <w:rPr>
          <w:rFonts w:ascii="Arial" w:hAnsi="Arial" w:cs="Arial"/>
          <w:i/>
          <w:iCs/>
        </w:rPr>
        <w:t>cofinanciado por el Fondo Social Europeo</w:t>
      </w:r>
      <w:r w:rsidR="00334DAC">
        <w:rPr>
          <w:rFonts w:ascii="Arial" w:hAnsi="Arial" w:cs="Arial"/>
          <w:i/>
          <w:iCs/>
        </w:rPr>
        <w:t xml:space="preserve"> CCI2014ES05M9OP001</w:t>
      </w:r>
      <w:r w:rsidRPr="00A3658D">
        <w:rPr>
          <w:rFonts w:ascii="Arial" w:hAnsi="Arial" w:cs="Arial"/>
          <w:i/>
          <w:iCs/>
        </w:rPr>
        <w:t>”</w:t>
      </w:r>
    </w:p>
    <w:p w14:paraId="31126E5D" w14:textId="77777777" w:rsidR="000F470A" w:rsidRDefault="000F470A" w:rsidP="00A3658D">
      <w:pPr>
        <w:autoSpaceDE w:val="0"/>
        <w:autoSpaceDN w:val="0"/>
        <w:adjustRightInd w:val="0"/>
        <w:ind w:left="709"/>
        <w:jc w:val="both"/>
        <w:rPr>
          <w:rFonts w:ascii="Arial" w:hAnsi="Arial" w:cs="Arial"/>
          <w:i/>
          <w:iCs/>
        </w:rPr>
      </w:pPr>
    </w:p>
    <w:p w14:paraId="2DE403A5" w14:textId="77777777" w:rsidR="000F470A" w:rsidRDefault="000F470A" w:rsidP="00A3658D">
      <w:pPr>
        <w:autoSpaceDE w:val="0"/>
        <w:autoSpaceDN w:val="0"/>
        <w:adjustRightInd w:val="0"/>
        <w:ind w:left="709"/>
        <w:jc w:val="both"/>
        <w:rPr>
          <w:rFonts w:ascii="Arial" w:hAnsi="Arial" w:cs="Arial"/>
          <w:i/>
          <w:iCs/>
        </w:rPr>
      </w:pPr>
    </w:p>
    <w:p w14:paraId="71654FAE" w14:textId="2FEDC539" w:rsidR="000F470A" w:rsidRPr="00F10369" w:rsidRDefault="000F470A" w:rsidP="000F470A">
      <w:pPr>
        <w:autoSpaceDE w:val="0"/>
        <w:autoSpaceDN w:val="0"/>
        <w:adjustRightInd w:val="0"/>
        <w:jc w:val="both"/>
        <w:rPr>
          <w:rFonts w:ascii="Arial" w:hAnsi="Arial" w:cs="Arial"/>
          <w:i/>
          <w:iCs/>
          <w:sz w:val="20"/>
          <w:szCs w:val="22"/>
        </w:rPr>
      </w:pPr>
      <w:r w:rsidRPr="00B776A5">
        <w:rPr>
          <w:rFonts w:ascii="Arial" w:hAnsi="Arial" w:cs="Arial"/>
          <w:i/>
          <w:iCs/>
          <w:sz w:val="22"/>
          <w:szCs w:val="22"/>
        </w:rPr>
        <w:t>*</w:t>
      </w:r>
      <w:r w:rsidRPr="00F10369">
        <w:rPr>
          <w:rFonts w:ascii="Arial" w:hAnsi="Arial" w:cs="Arial"/>
          <w:i/>
          <w:iCs/>
          <w:sz w:val="20"/>
          <w:szCs w:val="22"/>
        </w:rPr>
        <w:t>ORDEN ESS/1924/2016, de 13 de diciembre, por la que se determinan los gastos subvencionables por el Fondo Social Europeo durante el período de programación 2014-2020. Artículo 5 Criter</w:t>
      </w:r>
      <w:r w:rsidR="00C43D9D" w:rsidRPr="00F10369">
        <w:rPr>
          <w:rFonts w:ascii="Arial" w:hAnsi="Arial" w:cs="Arial"/>
          <w:i/>
          <w:iCs/>
          <w:sz w:val="20"/>
          <w:szCs w:val="22"/>
        </w:rPr>
        <w:t xml:space="preserve">ios específicos de </w:t>
      </w:r>
      <w:proofErr w:type="spellStart"/>
      <w:r w:rsidR="00C43D9D" w:rsidRPr="00F10369">
        <w:rPr>
          <w:rFonts w:ascii="Arial" w:hAnsi="Arial" w:cs="Arial"/>
          <w:i/>
          <w:iCs/>
          <w:sz w:val="20"/>
          <w:szCs w:val="22"/>
        </w:rPr>
        <w:t>subvencionalidad</w:t>
      </w:r>
      <w:proofErr w:type="spellEnd"/>
      <w:r w:rsidR="00C43D9D" w:rsidRPr="00F10369">
        <w:rPr>
          <w:rFonts w:ascii="Arial" w:hAnsi="Arial" w:cs="Arial"/>
          <w:i/>
          <w:iCs/>
          <w:sz w:val="20"/>
          <w:szCs w:val="22"/>
        </w:rPr>
        <w:t>.</w:t>
      </w:r>
      <w:r w:rsidRPr="00F10369">
        <w:rPr>
          <w:rFonts w:ascii="Arial" w:hAnsi="Arial" w:cs="Arial"/>
          <w:i/>
          <w:iCs/>
          <w:sz w:val="20"/>
          <w:szCs w:val="22"/>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4FB3ED61" w14:textId="5E7FE1DF" w:rsidR="00746D07" w:rsidRDefault="00746D07" w:rsidP="000F470A">
      <w:pPr>
        <w:autoSpaceDE w:val="0"/>
        <w:autoSpaceDN w:val="0"/>
        <w:adjustRightInd w:val="0"/>
        <w:jc w:val="both"/>
        <w:rPr>
          <w:rFonts w:ascii="Arial" w:hAnsi="Arial" w:cs="Arial"/>
          <w:i/>
          <w:iCs/>
          <w:sz w:val="22"/>
          <w:szCs w:val="22"/>
        </w:rPr>
      </w:pPr>
    </w:p>
    <w:p w14:paraId="7AAA73B9" w14:textId="77777777" w:rsidR="003B30F8" w:rsidRDefault="003B30F8" w:rsidP="000F470A">
      <w:pPr>
        <w:autoSpaceDE w:val="0"/>
        <w:autoSpaceDN w:val="0"/>
        <w:adjustRightInd w:val="0"/>
        <w:jc w:val="both"/>
        <w:rPr>
          <w:rFonts w:ascii="Arial" w:hAnsi="Arial" w:cs="Arial"/>
          <w:i/>
          <w:iCs/>
          <w:sz w:val="22"/>
          <w:szCs w:val="22"/>
        </w:rPr>
      </w:pPr>
    </w:p>
    <w:p w14:paraId="1385E36A" w14:textId="1EE1D3D5" w:rsidR="00137F13" w:rsidRPr="00BE567A" w:rsidRDefault="00FF4409"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L</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25F8EFDD" w14:textId="77777777" w:rsidTr="008D7072">
        <w:trPr>
          <w:trHeight w:val="432"/>
        </w:trPr>
        <w:tc>
          <w:tcPr>
            <w:tcW w:w="8504" w:type="dxa"/>
          </w:tcPr>
          <w:p w14:paraId="16287F21" w14:textId="77777777" w:rsidR="008D7072" w:rsidRDefault="008D7072" w:rsidP="008D7072">
            <w:pPr>
              <w:autoSpaceDE w:val="0"/>
              <w:autoSpaceDN w:val="0"/>
              <w:adjustRightInd w:val="0"/>
              <w:jc w:val="both"/>
              <w:rPr>
                <w:rFonts w:ascii="Arial" w:hAnsi="Arial" w:cs="Arial"/>
                <w:b/>
                <w:sz w:val="22"/>
                <w:szCs w:val="22"/>
                <w:u w:val="single"/>
                <w:lang w:val="es-ES_tradnl"/>
              </w:rPr>
            </w:pPr>
          </w:p>
          <w:p w14:paraId="7F38860D" w14:textId="7856AFF1" w:rsidR="005C1D14" w:rsidRDefault="008E51B3" w:rsidP="005C1D14">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No se permite la subcontratación para la ejecución de la presente licitación. </w:t>
            </w:r>
          </w:p>
          <w:p w14:paraId="34B3F2EB" w14:textId="715C5BBE" w:rsidR="005C1D14" w:rsidRPr="0055125D" w:rsidRDefault="005C1D14" w:rsidP="005C1D14">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7D34F5C7" w14:textId="77777777" w:rsidR="008D7072" w:rsidRDefault="008D7072" w:rsidP="008D7072">
            <w:pPr>
              <w:autoSpaceDE w:val="0"/>
              <w:autoSpaceDN w:val="0"/>
              <w:adjustRightInd w:val="0"/>
              <w:jc w:val="both"/>
              <w:rPr>
                <w:rFonts w:ascii="Arial" w:hAnsi="Arial" w:cs="Arial"/>
                <w:sz w:val="22"/>
                <w:szCs w:val="22"/>
                <w:lang w:val="es-ES_tradnl"/>
              </w:rPr>
            </w:pPr>
          </w:p>
          <w:p w14:paraId="0B4020A7"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53D86BB0" w14:textId="77777777"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1D7B270A" w14:textId="49C71D98" w:rsidR="000A0599" w:rsidRDefault="000A0599" w:rsidP="00171EEF">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B47874" w:rsidRPr="005058C9" w14:paraId="335831C5" w14:textId="77777777" w:rsidTr="00C410BB">
        <w:trPr>
          <w:trHeight w:val="527"/>
        </w:trPr>
        <w:tc>
          <w:tcPr>
            <w:tcW w:w="8647" w:type="dxa"/>
            <w:gridSpan w:val="2"/>
            <w:shd w:val="clear" w:color="auto" w:fill="FFFFFF"/>
            <w:noWrap/>
            <w:vAlign w:val="center"/>
          </w:tcPr>
          <w:p w14:paraId="48039A54" w14:textId="77777777" w:rsidR="00B47874" w:rsidRPr="005058C9" w:rsidRDefault="00B47874" w:rsidP="00C410BB">
            <w:pPr>
              <w:ind w:left="1550"/>
              <w:rPr>
                <w:rFonts w:ascii="Arial" w:hAnsi="Arial" w:cs="Arial"/>
                <w:b/>
                <w:bCs/>
                <w:color w:val="800000"/>
                <w:sz w:val="22"/>
                <w:szCs w:val="22"/>
              </w:rPr>
            </w:pPr>
          </w:p>
          <w:p w14:paraId="4D44753C" w14:textId="77777777" w:rsidR="00B47874" w:rsidRPr="0054354C" w:rsidRDefault="00B47874" w:rsidP="00C410BB">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14:paraId="56526E24" w14:textId="77777777" w:rsidR="00B47874" w:rsidRPr="005058C9" w:rsidRDefault="00B47874" w:rsidP="00C410BB">
            <w:pPr>
              <w:ind w:left="263"/>
              <w:jc w:val="both"/>
              <w:rPr>
                <w:rFonts w:ascii="Arial" w:hAnsi="Arial" w:cs="Arial"/>
                <w:b/>
                <w:bCs/>
                <w:sz w:val="22"/>
                <w:szCs w:val="22"/>
              </w:rPr>
            </w:pPr>
          </w:p>
        </w:tc>
      </w:tr>
      <w:tr w:rsidR="00B47874" w:rsidRPr="005058C9" w14:paraId="5769B3AC" w14:textId="77777777" w:rsidTr="00C410BB">
        <w:trPr>
          <w:trHeight w:val="567"/>
        </w:trPr>
        <w:tc>
          <w:tcPr>
            <w:tcW w:w="7797" w:type="dxa"/>
            <w:tcBorders>
              <w:bottom w:val="single" w:sz="4" w:space="0" w:color="auto"/>
            </w:tcBorders>
            <w:shd w:val="clear" w:color="auto" w:fill="E6E6E6"/>
            <w:vAlign w:val="center"/>
          </w:tcPr>
          <w:p w14:paraId="597A3279" w14:textId="77777777" w:rsidR="00B47874" w:rsidRPr="005058C9" w:rsidRDefault="00B47874" w:rsidP="00C410BB">
            <w:pPr>
              <w:ind w:left="168"/>
              <w:rPr>
                <w:rFonts w:ascii="Arial" w:hAnsi="Arial" w:cs="Arial"/>
                <w:b/>
                <w:sz w:val="22"/>
                <w:szCs w:val="22"/>
              </w:rPr>
            </w:pPr>
            <w:r w:rsidRPr="005058C9">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14:paraId="3FEF38FA" w14:textId="612CE51A" w:rsidR="00B47874" w:rsidRPr="005058C9" w:rsidRDefault="00B47874" w:rsidP="00B47874">
            <w:pPr>
              <w:ind w:left="-25"/>
              <w:jc w:val="center"/>
              <w:rPr>
                <w:rFonts w:ascii="Arial" w:hAnsi="Arial" w:cs="Arial"/>
                <w:b/>
                <w:sz w:val="22"/>
                <w:szCs w:val="22"/>
              </w:rPr>
            </w:pPr>
            <w:r w:rsidRPr="005058C9">
              <w:rPr>
                <w:rFonts w:ascii="Arial" w:hAnsi="Arial" w:cs="Arial"/>
                <w:b/>
                <w:sz w:val="22"/>
                <w:szCs w:val="22"/>
              </w:rPr>
              <w:t>2</w:t>
            </w:r>
            <w:r>
              <w:rPr>
                <w:rFonts w:ascii="Arial" w:hAnsi="Arial" w:cs="Arial"/>
                <w:b/>
                <w:sz w:val="22"/>
                <w:szCs w:val="22"/>
              </w:rPr>
              <w:t>5</w:t>
            </w:r>
          </w:p>
        </w:tc>
      </w:tr>
      <w:tr w:rsidR="00B47874" w:rsidRPr="005058C9" w14:paraId="12CF9CED" w14:textId="77777777" w:rsidTr="00C410BB">
        <w:trPr>
          <w:trHeight w:val="1367"/>
        </w:trPr>
        <w:tc>
          <w:tcPr>
            <w:tcW w:w="7797" w:type="dxa"/>
            <w:tcBorders>
              <w:bottom w:val="single" w:sz="4" w:space="0" w:color="auto"/>
            </w:tcBorders>
            <w:vAlign w:val="center"/>
          </w:tcPr>
          <w:p w14:paraId="0D1EBA0F" w14:textId="77777777" w:rsidR="00B47874" w:rsidRPr="005058C9" w:rsidRDefault="00B47874" w:rsidP="00B47874">
            <w:pPr>
              <w:numPr>
                <w:ilvl w:val="0"/>
                <w:numId w:val="29"/>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14:paraId="39E93067" w14:textId="0EDBCD09" w:rsidR="00B47874" w:rsidRDefault="00B47874" w:rsidP="00B47874">
            <w:pPr>
              <w:numPr>
                <w:ilvl w:val="0"/>
                <w:numId w:val="29"/>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p w14:paraId="6B1E9CB5" w14:textId="5A1D78CC" w:rsidR="008E51B3" w:rsidRPr="005058C9" w:rsidRDefault="008E51B3" w:rsidP="009B4A5D">
            <w:pPr>
              <w:numPr>
                <w:ilvl w:val="0"/>
                <w:numId w:val="29"/>
              </w:numPr>
              <w:spacing w:before="120" w:after="120"/>
              <w:jc w:val="both"/>
              <w:rPr>
                <w:rFonts w:ascii="Arial" w:hAnsi="Arial" w:cs="Arial"/>
                <w:sz w:val="22"/>
                <w:szCs w:val="22"/>
              </w:rPr>
            </w:pPr>
            <w:r>
              <w:rPr>
                <w:rFonts w:ascii="Arial" w:hAnsi="Arial" w:cs="Arial"/>
                <w:sz w:val="22"/>
                <w:szCs w:val="22"/>
              </w:rPr>
              <w:t xml:space="preserve">Desarrollo </w:t>
            </w:r>
            <w:r w:rsidR="009B4A5D">
              <w:rPr>
                <w:rFonts w:ascii="Arial" w:hAnsi="Arial" w:cs="Arial"/>
                <w:sz w:val="22"/>
                <w:szCs w:val="22"/>
              </w:rPr>
              <w:t>de los contenidos teórico/prácticos del programa</w:t>
            </w:r>
          </w:p>
        </w:tc>
        <w:tc>
          <w:tcPr>
            <w:tcW w:w="850" w:type="dxa"/>
            <w:tcBorders>
              <w:bottom w:val="single" w:sz="4" w:space="0" w:color="auto"/>
            </w:tcBorders>
            <w:vAlign w:val="center"/>
          </w:tcPr>
          <w:p w14:paraId="106EAAFE" w14:textId="77777777" w:rsidR="00B47874" w:rsidRDefault="00B47874" w:rsidP="00C410BB">
            <w:pPr>
              <w:ind w:left="168" w:hanging="168"/>
              <w:jc w:val="center"/>
              <w:rPr>
                <w:rFonts w:ascii="Arial" w:hAnsi="Arial" w:cs="Arial"/>
                <w:sz w:val="22"/>
              </w:rPr>
            </w:pPr>
          </w:p>
          <w:p w14:paraId="00A280A9" w14:textId="230DCA90" w:rsidR="00B47874" w:rsidRPr="0096439A" w:rsidRDefault="008E51B3" w:rsidP="00C410BB">
            <w:pPr>
              <w:ind w:left="168" w:hanging="168"/>
              <w:jc w:val="center"/>
              <w:rPr>
                <w:rFonts w:ascii="Arial" w:hAnsi="Arial" w:cs="Arial"/>
                <w:sz w:val="20"/>
                <w:szCs w:val="20"/>
              </w:rPr>
            </w:pPr>
            <w:r>
              <w:rPr>
                <w:rFonts w:ascii="Arial" w:hAnsi="Arial" w:cs="Arial"/>
                <w:sz w:val="20"/>
                <w:szCs w:val="20"/>
              </w:rPr>
              <w:t>5</w:t>
            </w:r>
          </w:p>
          <w:p w14:paraId="752E7137" w14:textId="77777777" w:rsidR="00B47874" w:rsidRPr="0096439A" w:rsidRDefault="00B47874" w:rsidP="00C410BB">
            <w:pPr>
              <w:ind w:left="168" w:hanging="168"/>
              <w:jc w:val="center"/>
              <w:rPr>
                <w:rFonts w:ascii="Arial" w:hAnsi="Arial" w:cs="Arial"/>
                <w:sz w:val="20"/>
                <w:szCs w:val="20"/>
              </w:rPr>
            </w:pPr>
          </w:p>
          <w:p w14:paraId="11BA3010" w14:textId="0E6895AC" w:rsidR="00B47874" w:rsidRPr="0096439A" w:rsidRDefault="008E51B3" w:rsidP="00C410BB">
            <w:pPr>
              <w:ind w:left="168" w:hanging="168"/>
              <w:jc w:val="center"/>
              <w:rPr>
                <w:rFonts w:ascii="Arial" w:hAnsi="Arial" w:cs="Arial"/>
                <w:sz w:val="20"/>
                <w:szCs w:val="20"/>
              </w:rPr>
            </w:pPr>
            <w:r>
              <w:rPr>
                <w:rFonts w:ascii="Arial" w:hAnsi="Arial" w:cs="Arial"/>
                <w:sz w:val="20"/>
                <w:szCs w:val="20"/>
              </w:rPr>
              <w:t>15</w:t>
            </w:r>
          </w:p>
          <w:p w14:paraId="2ED2962D" w14:textId="77777777" w:rsidR="00B47874" w:rsidRPr="0096439A" w:rsidRDefault="00B47874" w:rsidP="00C410BB">
            <w:pPr>
              <w:ind w:left="168" w:hanging="168"/>
              <w:jc w:val="center"/>
              <w:rPr>
                <w:rFonts w:ascii="Arial" w:hAnsi="Arial" w:cs="Arial"/>
                <w:sz w:val="20"/>
                <w:szCs w:val="20"/>
              </w:rPr>
            </w:pPr>
          </w:p>
          <w:p w14:paraId="5FD8174F" w14:textId="3E07E833" w:rsidR="00B47874" w:rsidRPr="003E40D3" w:rsidRDefault="008E51B3" w:rsidP="00C410BB">
            <w:pPr>
              <w:ind w:left="168" w:hanging="168"/>
              <w:jc w:val="center"/>
              <w:rPr>
                <w:rFonts w:ascii="Arial" w:hAnsi="Arial" w:cs="Arial"/>
                <w:sz w:val="20"/>
                <w:szCs w:val="20"/>
              </w:rPr>
            </w:pPr>
            <w:r>
              <w:rPr>
                <w:rFonts w:ascii="Arial" w:hAnsi="Arial" w:cs="Arial"/>
                <w:sz w:val="20"/>
                <w:szCs w:val="20"/>
              </w:rPr>
              <w:t>5</w:t>
            </w:r>
          </w:p>
          <w:p w14:paraId="00031F2C" w14:textId="77777777" w:rsidR="00B47874" w:rsidRPr="005058C9" w:rsidRDefault="00B47874" w:rsidP="00C410BB">
            <w:pPr>
              <w:jc w:val="center"/>
              <w:rPr>
                <w:rFonts w:ascii="Arial" w:hAnsi="Arial" w:cs="Arial"/>
                <w:sz w:val="22"/>
                <w:szCs w:val="22"/>
              </w:rPr>
            </w:pPr>
            <w:r>
              <w:rPr>
                <w:rFonts w:ascii="Arial" w:hAnsi="Arial" w:cs="Arial"/>
                <w:sz w:val="22"/>
                <w:szCs w:val="22"/>
              </w:rPr>
              <w:t xml:space="preserve"> </w:t>
            </w:r>
          </w:p>
        </w:tc>
      </w:tr>
      <w:tr w:rsidR="00B47874" w:rsidRPr="005058C9" w14:paraId="4D640337" w14:textId="77777777" w:rsidTr="00C410BB">
        <w:trPr>
          <w:trHeight w:val="170"/>
        </w:trPr>
        <w:tc>
          <w:tcPr>
            <w:tcW w:w="7797" w:type="dxa"/>
            <w:shd w:val="clear" w:color="auto" w:fill="D9D9D9"/>
            <w:vAlign w:val="center"/>
          </w:tcPr>
          <w:p w14:paraId="41C3DD95" w14:textId="77777777" w:rsidR="00B47874" w:rsidRPr="005058C9" w:rsidRDefault="00B47874" w:rsidP="00C410BB">
            <w:pPr>
              <w:spacing w:before="80" w:after="80"/>
              <w:ind w:left="360"/>
              <w:rPr>
                <w:rFonts w:ascii="Arial" w:hAnsi="Arial" w:cs="Arial"/>
                <w:b/>
                <w:sz w:val="22"/>
                <w:szCs w:val="22"/>
              </w:rPr>
            </w:pPr>
            <w:r w:rsidRPr="005058C9">
              <w:rPr>
                <w:rFonts w:ascii="Arial" w:hAnsi="Arial" w:cs="Arial"/>
                <w:b/>
                <w:sz w:val="22"/>
                <w:szCs w:val="22"/>
              </w:rPr>
              <w:t>EVALUACIÓN</w:t>
            </w:r>
          </w:p>
        </w:tc>
        <w:tc>
          <w:tcPr>
            <w:tcW w:w="850" w:type="dxa"/>
            <w:shd w:val="clear" w:color="auto" w:fill="D9D9D9"/>
            <w:vAlign w:val="center"/>
          </w:tcPr>
          <w:p w14:paraId="1218683F" w14:textId="3D715B23" w:rsidR="00B47874" w:rsidRPr="005058C9" w:rsidRDefault="009B4A5D" w:rsidP="009B4A5D">
            <w:pPr>
              <w:jc w:val="center"/>
              <w:rPr>
                <w:rFonts w:ascii="Arial" w:hAnsi="Arial" w:cs="Arial"/>
                <w:b/>
                <w:sz w:val="22"/>
                <w:szCs w:val="22"/>
              </w:rPr>
            </w:pPr>
            <w:r>
              <w:rPr>
                <w:rFonts w:ascii="Arial" w:hAnsi="Arial" w:cs="Arial"/>
                <w:b/>
                <w:sz w:val="22"/>
                <w:szCs w:val="22"/>
              </w:rPr>
              <w:t>15</w:t>
            </w:r>
          </w:p>
        </w:tc>
      </w:tr>
      <w:tr w:rsidR="00B47874" w:rsidRPr="003E40D3" w14:paraId="0D8C99CA" w14:textId="77777777" w:rsidTr="00C410BB">
        <w:trPr>
          <w:trHeight w:val="170"/>
        </w:trPr>
        <w:tc>
          <w:tcPr>
            <w:tcW w:w="7797" w:type="dxa"/>
            <w:tcBorders>
              <w:bottom w:val="single" w:sz="4" w:space="0" w:color="auto"/>
            </w:tcBorders>
            <w:shd w:val="clear" w:color="auto" w:fill="auto"/>
            <w:vAlign w:val="center"/>
          </w:tcPr>
          <w:p w14:paraId="10DC3604" w14:textId="77777777" w:rsidR="00B47874" w:rsidRPr="005058C9" w:rsidRDefault="00B47874" w:rsidP="00B47874">
            <w:pPr>
              <w:numPr>
                <w:ilvl w:val="0"/>
                <w:numId w:val="30"/>
              </w:numPr>
              <w:spacing w:before="120" w:after="120"/>
              <w:jc w:val="both"/>
              <w:rPr>
                <w:rFonts w:ascii="Arial" w:hAnsi="Arial" w:cs="Arial"/>
                <w:sz w:val="22"/>
                <w:szCs w:val="22"/>
              </w:rPr>
            </w:pPr>
            <w:r w:rsidRPr="005058C9">
              <w:rPr>
                <w:rFonts w:ascii="Arial" w:hAnsi="Arial" w:cs="Arial"/>
                <w:sz w:val="22"/>
                <w:szCs w:val="22"/>
              </w:rPr>
              <w:t>Técnicas e instrumentos de evaluación: número y secuencia de empleo</w:t>
            </w:r>
          </w:p>
          <w:p w14:paraId="6B10F38B" w14:textId="77777777" w:rsidR="00B47874" w:rsidRPr="005058C9" w:rsidRDefault="00B47874" w:rsidP="00B47874">
            <w:pPr>
              <w:numPr>
                <w:ilvl w:val="0"/>
                <w:numId w:val="30"/>
              </w:numPr>
              <w:spacing w:before="120" w:after="120"/>
              <w:jc w:val="both"/>
              <w:rPr>
                <w:rFonts w:ascii="Arial" w:hAnsi="Arial" w:cs="Arial"/>
                <w:sz w:val="22"/>
                <w:szCs w:val="22"/>
              </w:rPr>
            </w:pPr>
            <w:r w:rsidRPr="005058C9">
              <w:rPr>
                <w:rFonts w:ascii="Arial" w:hAnsi="Arial" w:cs="Arial"/>
                <w:sz w:val="22"/>
                <w:szCs w:val="22"/>
              </w:rPr>
              <w:t>Técnicas e instrumentos de evaluación: adecuación al perfil de los participantes y a los objetivos</w:t>
            </w:r>
            <w:r>
              <w:rPr>
                <w:rFonts w:ascii="Arial" w:hAnsi="Arial" w:cs="Arial"/>
                <w:sz w:val="22"/>
                <w:szCs w:val="22"/>
              </w:rPr>
              <w:t>.</w:t>
            </w:r>
          </w:p>
        </w:tc>
        <w:tc>
          <w:tcPr>
            <w:tcW w:w="850" w:type="dxa"/>
            <w:tcBorders>
              <w:bottom w:val="single" w:sz="4" w:space="0" w:color="auto"/>
            </w:tcBorders>
            <w:shd w:val="clear" w:color="auto" w:fill="auto"/>
            <w:vAlign w:val="center"/>
          </w:tcPr>
          <w:p w14:paraId="045C0F44" w14:textId="77777777" w:rsidR="00B47874" w:rsidRDefault="00B47874" w:rsidP="00C410BB">
            <w:pPr>
              <w:ind w:left="168" w:hanging="176"/>
              <w:jc w:val="center"/>
              <w:rPr>
                <w:rFonts w:ascii="Arial" w:hAnsi="Arial" w:cs="Arial"/>
                <w:sz w:val="22"/>
                <w:szCs w:val="22"/>
              </w:rPr>
            </w:pPr>
          </w:p>
          <w:p w14:paraId="5AC2493E" w14:textId="12BFBEFB" w:rsidR="00B47874" w:rsidRPr="0096439A" w:rsidRDefault="009B4A5D" w:rsidP="00C410BB">
            <w:pPr>
              <w:ind w:left="168" w:hanging="176"/>
              <w:jc w:val="center"/>
              <w:rPr>
                <w:rFonts w:ascii="Arial" w:hAnsi="Arial" w:cs="Arial"/>
                <w:sz w:val="20"/>
                <w:szCs w:val="20"/>
              </w:rPr>
            </w:pPr>
            <w:r>
              <w:rPr>
                <w:rFonts w:ascii="Arial" w:hAnsi="Arial" w:cs="Arial"/>
                <w:sz w:val="20"/>
                <w:szCs w:val="20"/>
              </w:rPr>
              <w:t>7</w:t>
            </w:r>
          </w:p>
          <w:p w14:paraId="6A80A96F" w14:textId="77777777" w:rsidR="00B47874" w:rsidRPr="0096439A" w:rsidRDefault="00B47874" w:rsidP="00C410BB">
            <w:pPr>
              <w:ind w:left="168" w:hanging="176"/>
              <w:jc w:val="center"/>
              <w:rPr>
                <w:rFonts w:ascii="Arial" w:hAnsi="Arial" w:cs="Arial"/>
                <w:sz w:val="22"/>
                <w:szCs w:val="22"/>
              </w:rPr>
            </w:pPr>
          </w:p>
          <w:p w14:paraId="64F10653" w14:textId="05250F30" w:rsidR="00B47874" w:rsidRPr="003E40D3" w:rsidRDefault="009B4A5D" w:rsidP="009B4A5D">
            <w:pPr>
              <w:ind w:left="168" w:hanging="168"/>
              <w:jc w:val="center"/>
              <w:rPr>
                <w:rFonts w:ascii="Arial" w:hAnsi="Arial" w:cs="Arial"/>
                <w:sz w:val="20"/>
                <w:szCs w:val="20"/>
              </w:rPr>
            </w:pPr>
            <w:r>
              <w:rPr>
                <w:rFonts w:ascii="Arial" w:hAnsi="Arial" w:cs="Arial"/>
                <w:sz w:val="20"/>
                <w:szCs w:val="20"/>
              </w:rPr>
              <w:t>8</w:t>
            </w:r>
          </w:p>
        </w:tc>
      </w:tr>
      <w:tr w:rsidR="00B47874" w:rsidRPr="005058C9" w14:paraId="75754F01" w14:textId="77777777" w:rsidTr="00C410BB">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65F4829E" w14:textId="77777777" w:rsidR="00B47874" w:rsidRPr="005058C9" w:rsidRDefault="00B47874" w:rsidP="00C410BB">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043D5FD" w14:textId="77777777" w:rsidR="00B47874" w:rsidRPr="005058C9" w:rsidRDefault="00B47874" w:rsidP="00C410BB">
            <w:pPr>
              <w:spacing w:before="80" w:after="80"/>
              <w:ind w:left="-70"/>
              <w:jc w:val="center"/>
              <w:rPr>
                <w:rFonts w:ascii="Arial" w:hAnsi="Arial" w:cs="Arial"/>
                <w:b/>
                <w:sz w:val="22"/>
                <w:szCs w:val="22"/>
              </w:rPr>
            </w:pPr>
            <w:r>
              <w:rPr>
                <w:rFonts w:ascii="Arial" w:hAnsi="Arial" w:cs="Arial"/>
                <w:b/>
                <w:sz w:val="22"/>
                <w:szCs w:val="22"/>
              </w:rPr>
              <w:t>20</w:t>
            </w:r>
          </w:p>
        </w:tc>
      </w:tr>
      <w:tr w:rsidR="00B47874" w:rsidRPr="005058C9" w14:paraId="687C6F62" w14:textId="77777777" w:rsidTr="00C410BB">
        <w:trPr>
          <w:trHeight w:val="1552"/>
        </w:trPr>
        <w:tc>
          <w:tcPr>
            <w:tcW w:w="7797" w:type="dxa"/>
            <w:tcBorders>
              <w:top w:val="single" w:sz="4" w:space="0" w:color="auto"/>
              <w:bottom w:val="single" w:sz="4" w:space="0" w:color="auto"/>
            </w:tcBorders>
            <w:vAlign w:val="center"/>
          </w:tcPr>
          <w:p w14:paraId="3064E28F" w14:textId="77777777" w:rsidR="00B47874" w:rsidRPr="00206004" w:rsidRDefault="00B47874" w:rsidP="00B47874">
            <w:pPr>
              <w:numPr>
                <w:ilvl w:val="0"/>
                <w:numId w:val="31"/>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14:paraId="295451E8" w14:textId="77777777" w:rsidR="00B47874" w:rsidRPr="003E40D3" w:rsidRDefault="00B47874" w:rsidP="00B47874">
            <w:pPr>
              <w:numPr>
                <w:ilvl w:val="0"/>
                <w:numId w:val="31"/>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14:paraId="22D6EF79" w14:textId="5B011385" w:rsidR="00B47874" w:rsidRPr="00206004" w:rsidRDefault="00B47874" w:rsidP="009B4A5D">
            <w:pPr>
              <w:numPr>
                <w:ilvl w:val="0"/>
                <w:numId w:val="31"/>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w:t>
            </w:r>
            <w:r w:rsidR="009B4A5D">
              <w:rPr>
                <w:rFonts w:ascii="Arial" w:hAnsi="Arial" w:cs="Arial"/>
                <w:sz w:val="22"/>
                <w:szCs w:val="22"/>
              </w:rPr>
              <w:t xml:space="preserve">, imágenes y gráficos, calidad de reprografía, </w:t>
            </w:r>
            <w:proofErr w:type="spellStart"/>
            <w:r w:rsidR="009B4A5D">
              <w:rPr>
                <w:rFonts w:ascii="Arial" w:hAnsi="Arial" w:cs="Arial"/>
                <w:sz w:val="22"/>
                <w:szCs w:val="22"/>
              </w:rPr>
              <w:t>webgrafía</w:t>
            </w:r>
            <w:proofErr w:type="spellEnd"/>
            <w:r w:rsidR="009B4A5D">
              <w:rPr>
                <w:rFonts w:ascii="Arial" w:hAnsi="Arial" w:cs="Arial"/>
                <w:sz w:val="22"/>
                <w:szCs w:val="22"/>
              </w:rPr>
              <w:t xml:space="preserve">, actividades, resúmenes, bibliografía, … </w:t>
            </w:r>
          </w:p>
        </w:tc>
        <w:tc>
          <w:tcPr>
            <w:tcW w:w="850" w:type="dxa"/>
            <w:tcBorders>
              <w:top w:val="single" w:sz="4" w:space="0" w:color="auto"/>
              <w:bottom w:val="single" w:sz="4" w:space="0" w:color="auto"/>
            </w:tcBorders>
            <w:vAlign w:val="center"/>
          </w:tcPr>
          <w:p w14:paraId="6784898F" w14:textId="00F7F1F6" w:rsidR="00B47874" w:rsidRPr="0096439A" w:rsidRDefault="009B4A5D" w:rsidP="00C410BB">
            <w:pPr>
              <w:jc w:val="center"/>
              <w:rPr>
                <w:rFonts w:ascii="Arial" w:hAnsi="Arial" w:cs="Arial"/>
                <w:sz w:val="20"/>
                <w:szCs w:val="20"/>
              </w:rPr>
            </w:pPr>
            <w:r>
              <w:rPr>
                <w:rFonts w:ascii="Arial" w:hAnsi="Arial" w:cs="Arial"/>
                <w:sz w:val="20"/>
                <w:szCs w:val="20"/>
              </w:rPr>
              <w:t>5</w:t>
            </w:r>
          </w:p>
          <w:p w14:paraId="629E1062" w14:textId="77777777" w:rsidR="00B47874" w:rsidRPr="0096439A" w:rsidRDefault="00B47874" w:rsidP="00C410BB">
            <w:pPr>
              <w:jc w:val="center"/>
              <w:rPr>
                <w:rFonts w:ascii="Arial" w:hAnsi="Arial" w:cs="Arial"/>
                <w:sz w:val="20"/>
                <w:szCs w:val="20"/>
              </w:rPr>
            </w:pPr>
          </w:p>
          <w:p w14:paraId="64E76CD8" w14:textId="1A4FB4B1" w:rsidR="00B47874" w:rsidRPr="0096439A" w:rsidRDefault="009B4A5D" w:rsidP="00C410BB">
            <w:pPr>
              <w:jc w:val="center"/>
              <w:rPr>
                <w:rFonts w:ascii="Arial" w:hAnsi="Arial" w:cs="Arial"/>
                <w:sz w:val="20"/>
                <w:szCs w:val="20"/>
              </w:rPr>
            </w:pPr>
            <w:r>
              <w:rPr>
                <w:rFonts w:ascii="Arial" w:hAnsi="Arial" w:cs="Arial"/>
                <w:sz w:val="20"/>
                <w:szCs w:val="20"/>
              </w:rPr>
              <w:t>5</w:t>
            </w:r>
          </w:p>
          <w:p w14:paraId="1D47943B" w14:textId="77777777" w:rsidR="00B47874" w:rsidRPr="0096439A" w:rsidRDefault="00B47874" w:rsidP="00C410BB">
            <w:pPr>
              <w:jc w:val="center"/>
              <w:rPr>
                <w:rFonts w:ascii="Arial" w:hAnsi="Arial" w:cs="Arial"/>
                <w:sz w:val="20"/>
                <w:szCs w:val="20"/>
              </w:rPr>
            </w:pPr>
          </w:p>
          <w:p w14:paraId="66EA6752" w14:textId="17A8A99F" w:rsidR="00B47874" w:rsidRPr="00206004" w:rsidRDefault="009B4A5D" w:rsidP="00C410BB">
            <w:pPr>
              <w:jc w:val="center"/>
              <w:rPr>
                <w:rFonts w:ascii="Arial" w:hAnsi="Arial" w:cs="Arial"/>
                <w:sz w:val="22"/>
                <w:szCs w:val="22"/>
              </w:rPr>
            </w:pPr>
            <w:r>
              <w:rPr>
                <w:rFonts w:ascii="Arial" w:hAnsi="Arial" w:cs="Arial"/>
                <w:sz w:val="20"/>
                <w:szCs w:val="20"/>
              </w:rPr>
              <w:t>10</w:t>
            </w:r>
          </w:p>
          <w:p w14:paraId="498AAF85" w14:textId="77777777" w:rsidR="00B47874" w:rsidRPr="005058C9" w:rsidRDefault="00B47874" w:rsidP="00C410BB">
            <w:pPr>
              <w:ind w:right="290"/>
              <w:jc w:val="center"/>
              <w:rPr>
                <w:rFonts w:ascii="Arial" w:hAnsi="Arial" w:cs="Arial"/>
                <w:sz w:val="22"/>
                <w:szCs w:val="22"/>
              </w:rPr>
            </w:pPr>
          </w:p>
        </w:tc>
      </w:tr>
    </w:tbl>
    <w:p w14:paraId="2FC17F8B" w14:textId="0ACFEC2D" w:rsidR="00F3358E" w:rsidRDefault="00F3358E"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6AB3C6E3" w14:textId="77777777" w:rsidTr="0B25FA7D">
        <w:trPr>
          <w:jc w:val="center"/>
        </w:trPr>
        <w:tc>
          <w:tcPr>
            <w:tcW w:w="8513" w:type="dxa"/>
            <w:tcBorders>
              <w:top w:val="double" w:sz="4" w:space="0" w:color="auto"/>
            </w:tcBorders>
            <w:shd w:val="clear" w:color="auto" w:fill="auto"/>
          </w:tcPr>
          <w:p w14:paraId="76B8B0D4"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059D9D38" w14:textId="77777777" w:rsidTr="0B25FA7D">
        <w:trPr>
          <w:jc w:val="center"/>
        </w:trPr>
        <w:tc>
          <w:tcPr>
            <w:tcW w:w="8513" w:type="dxa"/>
            <w:shd w:val="clear" w:color="auto" w:fill="BFBFBF" w:themeFill="background1" w:themeFillShade="BF"/>
          </w:tcPr>
          <w:p w14:paraId="644060F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113C506A" w14:textId="77777777" w:rsidTr="0B25FA7D">
        <w:trPr>
          <w:trHeight w:val="958"/>
          <w:jc w:val="center"/>
        </w:trPr>
        <w:tc>
          <w:tcPr>
            <w:tcW w:w="8513" w:type="dxa"/>
            <w:tcBorders>
              <w:bottom w:val="double" w:sz="4" w:space="0" w:color="auto"/>
            </w:tcBorders>
          </w:tcPr>
          <w:p w14:paraId="12A9E439"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DEB1E5" w14:textId="6F282758" w:rsidR="00A621BE" w:rsidRDefault="00A621BE" w:rsidP="00A621BE">
            <w:pPr>
              <w:tabs>
                <w:tab w:val="num" w:pos="709"/>
              </w:tabs>
              <w:autoSpaceDE w:val="0"/>
              <w:autoSpaceDN w:val="0"/>
              <w:adjustRightInd w:val="0"/>
              <w:spacing w:after="120"/>
              <w:jc w:val="both"/>
              <w:rPr>
                <w:rFonts w:ascii="Arial" w:hAnsi="Arial" w:cs="Arial"/>
                <w:i/>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727A3D59" w14:textId="77777777" w:rsidR="00EF2287" w:rsidRDefault="00EF2287" w:rsidP="00A621BE">
            <w:pPr>
              <w:tabs>
                <w:tab w:val="num" w:pos="709"/>
              </w:tabs>
              <w:autoSpaceDE w:val="0"/>
              <w:autoSpaceDN w:val="0"/>
              <w:adjustRightInd w:val="0"/>
              <w:spacing w:after="120"/>
              <w:jc w:val="both"/>
              <w:rPr>
                <w:rFonts w:ascii="Arial" w:hAnsi="Arial" w:cs="Arial"/>
                <w:sz w:val="22"/>
                <w:szCs w:val="22"/>
                <w:lang w:val="es-ES_tradnl"/>
              </w:rPr>
            </w:pPr>
          </w:p>
          <w:p w14:paraId="76BB4DC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628FB51B"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4F722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AE48A43"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75A68AF"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w:t>
            </w:r>
            <w:r>
              <w:rPr>
                <w:rFonts w:ascii="Arial" w:eastAsia="Calibri" w:hAnsi="Arial" w:cs="Arial"/>
                <w:sz w:val="22"/>
                <w:szCs w:val="22"/>
                <w:lang w:val="es-ES_tradnl" w:eastAsia="en-US"/>
              </w:rPr>
              <w:lastRenderedPageBreak/>
              <w:t xml:space="preserve">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12570572"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0F40DEB" w14:textId="77777777"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14:paraId="4DC1B6FF"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69AB6475" w14:textId="3621FB64"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 xml:space="preserve">Se evaluará el porcentaje de baja de las ofertas presentadas, considerando como “oferta no valida” a todas aquellas que superen el 30% de reducción del precio máximo de licitación por considerarla baja temeraria. Igualmente se considerará “oferta no valida” </w:t>
            </w:r>
            <w:r w:rsidR="007F677A">
              <w:rPr>
                <w:rFonts w:ascii="Arial" w:hAnsi="Arial" w:cs="Arial"/>
                <w:sz w:val="22"/>
                <w:szCs w:val="22"/>
                <w:lang w:val="es-ES_tradnl"/>
              </w:rPr>
              <w:t>a</w:t>
            </w:r>
            <w:r>
              <w:rPr>
                <w:rFonts w:ascii="Arial" w:hAnsi="Arial" w:cs="Arial"/>
                <w:sz w:val="22"/>
                <w:szCs w:val="22"/>
                <w:lang w:val="es-ES_tradnl"/>
              </w:rPr>
              <w:t xml:space="preserve"> las propuestas económicas que superen el precio máximo de licitación.</w:t>
            </w:r>
          </w:p>
          <w:bookmarkStart w:id="0" w:name="_GoBack"/>
          <w:bookmarkEnd w:id="0"/>
          <w:p w14:paraId="7A1903A1" w14:textId="5512C16E"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F4F583D"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3DE0" w14:textId="77777777" w:rsidR="00B57814" w:rsidRDefault="00B57814"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B57814" w:rsidRDefault="00B57814"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4F583D"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14:paraId="01AE3DE0" w14:textId="77777777" w:rsidR="00B57814" w:rsidRDefault="00B57814"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B57814" w:rsidRDefault="00B57814"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4B938827" w14:textId="0CB4434E" w:rsidR="00B47874" w:rsidRDefault="005D3F52"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5408" behindDoc="0" locked="0" layoutInCell="1" allowOverlap="1" wp14:anchorId="68012111" wp14:editId="4BB1B1C8">
                      <wp:simplePos x="0" y="0"/>
                      <wp:positionH relativeFrom="margin">
                        <wp:posOffset>-1905</wp:posOffset>
                      </wp:positionH>
                      <wp:positionV relativeFrom="paragraph">
                        <wp:posOffset>223520</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AA9" w14:textId="77777777" w:rsidR="00B57814" w:rsidRDefault="00B57814"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B57814" w:rsidRDefault="00405244"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B57814" w:rsidRDefault="00B57814"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2111" id="Rectángulo 4" o:spid="_x0000_s1027" style="position:absolute;left:0;text-align:left;margin-left:-.15pt;margin-top:17.6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" filled="f" stroked="f">
                      <v:textbox>
                        <w:txbxContent>
                          <w:p w14:paraId="1C4DEAA9" w14:textId="77777777" w:rsidR="00B57814" w:rsidRDefault="00B57814"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B57814" w:rsidRDefault="00B57814"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B57814" w:rsidRDefault="00B57814" w:rsidP="00A621BE">
                            <w:pPr>
                              <w:pStyle w:val="NormalWeb"/>
                              <w:spacing w:before="0" w:beforeAutospacing="0" w:after="0" w:afterAutospacing="0"/>
                              <w:jc w:val="left"/>
                              <w:rPr>
                                <w:i/>
                                <w:sz w:val="12"/>
                              </w:rPr>
                            </w:pPr>
                          </w:p>
                        </w:txbxContent>
                      </v:textbox>
                      <w10:wrap anchorx="margin"/>
                    </v:rect>
                  </w:pict>
                </mc:Fallback>
              </mc:AlternateContent>
            </w:r>
          </w:p>
          <w:p w14:paraId="56EE48EE" w14:textId="6ACE703A"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6C88AFCF" w14:textId="77777777" w:rsidR="005D3F52" w:rsidRDefault="005D3F52"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908EB2C" w14:textId="77777777" w:rsidR="00A621BE" w:rsidRDefault="00A621BE" w:rsidP="00A621BE">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ACC141B"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proofErr w:type="spellEnd"/>
            <w:r>
              <w:rPr>
                <w:rFonts w:ascii="Arial" w:eastAsia="Calibri" w:hAnsi="Arial" w:cs="Arial"/>
                <w:iCs/>
                <w:color w:val="000000"/>
                <w:sz w:val="22"/>
                <w:lang w:val="es-ES_tradnl"/>
              </w:rPr>
              <w:t xml:space="preserve"> el peso alcanzado por la oferta evaluada;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proofErr w:type="spellEnd"/>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proofErr w:type="spellStart"/>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proofErr w:type="spellEnd"/>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0E38557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7E12061F" w14:textId="143D872F" w:rsidR="001F19AA" w:rsidRPr="00BE32E4" w:rsidRDefault="00A621BE" w:rsidP="00EF2287">
            <w:pPr>
              <w:autoSpaceDE w:val="0"/>
              <w:autoSpaceDN w:val="0"/>
              <w:adjustRightInd w:val="0"/>
              <w:spacing w:before="120" w:after="120"/>
              <w:jc w:val="both"/>
              <w:rPr>
                <w:rFonts w:ascii="Arial" w:hAnsi="Arial" w:cs="Arial"/>
                <w:b/>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tc>
      </w:tr>
    </w:tbl>
    <w:p w14:paraId="121FD38A" w14:textId="6AF04143"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1FE2DD96" w14:textId="77777777" w:rsidR="0067320C" w:rsidRDefault="0067320C" w:rsidP="00DF4931">
      <w:pPr>
        <w:pStyle w:val="NormalWeb"/>
        <w:spacing w:before="0" w:beforeAutospacing="0" w:after="0" w:afterAutospacing="0"/>
        <w:jc w:val="center"/>
        <w:rPr>
          <w:rFonts w:ascii="Arial" w:hAnsi="Arial" w:cs="Arial"/>
          <w:b/>
          <w:sz w:val="22"/>
          <w:szCs w:val="22"/>
        </w:rPr>
      </w:pPr>
    </w:p>
    <w:p w14:paraId="046508D7" w14:textId="77777777"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00FE015F" w:rsidRPr="00BE567A">
        <w:rPr>
          <w:rFonts w:ascii="Arial" w:hAnsi="Arial" w:cs="Arial"/>
          <w:b/>
          <w:szCs w:val="22"/>
        </w:rPr>
        <w:t xml:space="preserve">.- Condiciones de la prestación del servicio </w:t>
      </w:r>
    </w:p>
    <w:p w14:paraId="27357532" w14:textId="77777777" w:rsidR="00FE015F" w:rsidRDefault="00FE015F" w:rsidP="00DF4931">
      <w:pPr>
        <w:pStyle w:val="NormalWeb"/>
        <w:spacing w:before="0" w:beforeAutospacing="0" w:after="0" w:afterAutospacing="0"/>
        <w:jc w:val="center"/>
        <w:rPr>
          <w:rFonts w:ascii="Arial" w:hAnsi="Arial" w:cs="Arial"/>
          <w:b/>
          <w:sz w:val="22"/>
          <w:szCs w:val="22"/>
        </w:rPr>
      </w:pPr>
    </w:p>
    <w:p w14:paraId="7E5D4789" w14:textId="77777777" w:rsidR="001403A0" w:rsidRPr="00376C26" w:rsidRDefault="001403A0" w:rsidP="001403A0">
      <w:pPr>
        <w:spacing w:line="276" w:lineRule="auto"/>
        <w:jc w:val="both"/>
        <w:rPr>
          <w:rFonts w:ascii="Arial" w:hAnsi="Arial" w:cs="Arial"/>
          <w:sz w:val="22"/>
          <w:szCs w:val="22"/>
        </w:rPr>
      </w:pPr>
      <w:r w:rsidRPr="00376C26">
        <w:rPr>
          <w:rFonts w:ascii="Arial" w:hAnsi="Arial" w:cs="Arial"/>
          <w:sz w:val="22"/>
          <w:szCs w:val="22"/>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1B3FCDBC" w14:textId="24102791" w:rsidR="00396BF3" w:rsidRPr="005D3F52" w:rsidRDefault="001403A0" w:rsidP="005D3F52">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A su vez, </w:t>
      </w:r>
      <w:r w:rsidR="009A0510" w:rsidRPr="005D3F52">
        <w:rPr>
          <w:rFonts w:ascii="Arial" w:eastAsia="Calibri" w:hAnsi="Arial" w:cs="Arial"/>
          <w:sz w:val="22"/>
          <w:szCs w:val="22"/>
          <w:lang w:val="es-ES_tradnl" w:eastAsia="en-US"/>
        </w:rPr>
        <w:t xml:space="preserve">se compromete a seguir las directrices que determine Asociación Inserta Empleo en lo relativo a seguimiento de la asistencia del alumnado, reuniones de seguimiento de las acciones formativas en el número y secuencia que se establezcan </w:t>
      </w:r>
      <w:r w:rsidR="009A0510" w:rsidRPr="005D3F52">
        <w:rPr>
          <w:rFonts w:ascii="Arial" w:eastAsia="Calibri" w:hAnsi="Arial" w:cs="Arial"/>
          <w:sz w:val="22"/>
          <w:szCs w:val="22"/>
          <w:lang w:val="es-ES_tradnl" w:eastAsia="en-US"/>
        </w:rPr>
        <w:lastRenderedPageBreak/>
        <w:t>y obligándose a cumplimentar y entregar la documentación e</w:t>
      </w:r>
      <w:r w:rsidR="004646AB" w:rsidRPr="005D3F52">
        <w:rPr>
          <w:rFonts w:ascii="Arial" w:eastAsia="Calibri" w:hAnsi="Arial" w:cs="Arial"/>
          <w:sz w:val="22"/>
          <w:szCs w:val="22"/>
          <w:lang w:val="es-ES_tradnl" w:eastAsia="en-US"/>
        </w:rPr>
        <w:t>n</w:t>
      </w:r>
      <w:r w:rsidR="009A0510" w:rsidRPr="005D3F52">
        <w:rPr>
          <w:rFonts w:ascii="Arial" w:eastAsia="Calibri" w:hAnsi="Arial" w:cs="Arial"/>
          <w:sz w:val="22"/>
          <w:szCs w:val="22"/>
          <w:lang w:val="es-ES_tradnl" w:eastAsia="en-US"/>
        </w:rPr>
        <w:t xml:space="preserve"> </w:t>
      </w:r>
      <w:r w:rsidR="004646AB" w:rsidRPr="005D3F52">
        <w:rPr>
          <w:rFonts w:ascii="Arial" w:eastAsia="Calibri" w:hAnsi="Arial" w:cs="Arial"/>
          <w:sz w:val="22"/>
          <w:szCs w:val="22"/>
          <w:lang w:val="es-ES_tradnl" w:eastAsia="en-US"/>
        </w:rPr>
        <w:t>los</w:t>
      </w:r>
      <w:r w:rsidR="009A0510" w:rsidRPr="005D3F52">
        <w:rPr>
          <w:rFonts w:ascii="Arial" w:eastAsia="Calibri" w:hAnsi="Arial" w:cs="Arial"/>
          <w:sz w:val="22"/>
          <w:szCs w:val="22"/>
          <w:lang w:val="es-ES_tradnl" w:eastAsia="en-US"/>
        </w:rPr>
        <w:t xml:space="preserve"> plazos y </w:t>
      </w:r>
      <w:r w:rsidR="004646AB" w:rsidRPr="005D3F52">
        <w:rPr>
          <w:rFonts w:ascii="Arial" w:eastAsia="Calibri" w:hAnsi="Arial" w:cs="Arial"/>
          <w:sz w:val="22"/>
          <w:szCs w:val="22"/>
          <w:lang w:val="es-ES_tradnl" w:eastAsia="en-US"/>
        </w:rPr>
        <w:t>formas establecidos, utilizando los formatos que Asociación Inserta Empleo le requiera</w:t>
      </w:r>
      <w:r w:rsidR="00A621BE" w:rsidRPr="005D3F52">
        <w:rPr>
          <w:rFonts w:ascii="Arial" w:eastAsia="Calibri" w:hAnsi="Arial" w:cs="Arial"/>
          <w:sz w:val="22"/>
          <w:szCs w:val="22"/>
          <w:lang w:val="es-ES_tradnl" w:eastAsia="en-US"/>
        </w:rPr>
        <w:t>.</w:t>
      </w:r>
    </w:p>
    <w:p w14:paraId="32497698" w14:textId="456A7B76" w:rsidR="005D3F52" w:rsidRPr="00C428F4" w:rsidRDefault="001403A0" w:rsidP="005D3F52">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A</w:t>
      </w:r>
      <w:r w:rsidR="00F10369">
        <w:rPr>
          <w:rFonts w:ascii="Arial" w:hAnsi="Arial" w:cs="Arial"/>
          <w:sz w:val="22"/>
          <w:szCs w:val="22"/>
          <w:lang w:val="es-ES_tradnl"/>
        </w:rPr>
        <w:t>demás</w:t>
      </w:r>
      <w:r>
        <w:rPr>
          <w:rFonts w:ascii="Arial" w:hAnsi="Arial" w:cs="Arial"/>
          <w:sz w:val="22"/>
          <w:szCs w:val="22"/>
          <w:lang w:val="es-ES_tradnl"/>
        </w:rPr>
        <w:t>,</w:t>
      </w:r>
      <w:r w:rsidR="00F10369">
        <w:rPr>
          <w:rFonts w:ascii="Arial" w:hAnsi="Arial" w:cs="Arial"/>
          <w:sz w:val="22"/>
          <w:szCs w:val="22"/>
          <w:lang w:val="es-ES_tradnl"/>
        </w:rPr>
        <w:t xml:space="preserve"> el licitador adjudicatario</w:t>
      </w:r>
      <w:r w:rsidR="005D3F52">
        <w:rPr>
          <w:rFonts w:ascii="Arial" w:hAnsi="Arial" w:cs="Arial"/>
          <w:sz w:val="22"/>
          <w:szCs w:val="22"/>
          <w:lang w:val="es-ES_tradnl"/>
        </w:rPr>
        <w:t xml:space="preserve"> </w:t>
      </w:r>
      <w:r>
        <w:rPr>
          <w:rFonts w:ascii="Arial" w:hAnsi="Arial" w:cs="Arial"/>
          <w:sz w:val="22"/>
          <w:szCs w:val="22"/>
          <w:lang w:val="es-ES_tradnl"/>
        </w:rPr>
        <w:t>deberá presentar</w:t>
      </w:r>
      <w:r w:rsidR="005D3F52">
        <w:rPr>
          <w:rFonts w:ascii="Arial" w:hAnsi="Arial" w:cs="Arial"/>
          <w:sz w:val="22"/>
          <w:szCs w:val="22"/>
          <w:lang w:val="es-ES_tradnl"/>
        </w:rPr>
        <w:t xml:space="preserve"> un Plan de contingencia que recoja la normativa de aplicación junto con el detalle de las medidas de prevención y protección del Centro de formación en relación al COVID, documento que facilitará a la Asociación Inserta Empleo previo a la formalización del contrato. </w:t>
      </w:r>
    </w:p>
    <w:p w14:paraId="31DB1A71" w14:textId="33145E7B" w:rsidR="00D46E55" w:rsidRDefault="00D46E55" w:rsidP="009A0510">
      <w:pPr>
        <w:pStyle w:val="NormalWeb"/>
        <w:spacing w:before="0" w:beforeAutospacing="0" w:after="0" w:afterAutospacing="0"/>
        <w:rPr>
          <w:rFonts w:ascii="Arial" w:hAnsi="Arial" w:cs="Arial"/>
          <w:sz w:val="22"/>
          <w:szCs w:val="22"/>
          <w:lang w:val="es-ES_tradnl"/>
        </w:rPr>
      </w:pPr>
    </w:p>
    <w:p w14:paraId="2F796203" w14:textId="095D048B" w:rsidR="007F677A" w:rsidRPr="007F677A" w:rsidRDefault="007F677A" w:rsidP="009A0510">
      <w:pPr>
        <w:pStyle w:val="NormalWeb"/>
        <w:spacing w:before="0" w:beforeAutospacing="0" w:after="0" w:afterAutospacing="0"/>
        <w:rPr>
          <w:rFonts w:ascii="Arial" w:hAnsi="Arial" w:cs="Arial"/>
          <w:b/>
          <w:sz w:val="22"/>
          <w:szCs w:val="22"/>
          <w:u w:val="single"/>
          <w:lang w:val="es-ES_tradnl"/>
        </w:rPr>
      </w:pPr>
      <w:r w:rsidRPr="007F677A">
        <w:rPr>
          <w:rFonts w:ascii="Arial" w:hAnsi="Arial" w:cs="Arial"/>
          <w:b/>
          <w:sz w:val="22"/>
          <w:szCs w:val="22"/>
          <w:u w:val="single"/>
          <w:lang w:val="es-ES_tradnl"/>
        </w:rPr>
        <w:t>Controles de calidad</w:t>
      </w:r>
    </w:p>
    <w:p w14:paraId="5083F155" w14:textId="18937425" w:rsidR="007F677A" w:rsidRDefault="007F677A" w:rsidP="009A0510">
      <w:pPr>
        <w:pStyle w:val="NormalWeb"/>
        <w:spacing w:before="0" w:beforeAutospacing="0" w:after="0" w:afterAutospacing="0"/>
        <w:rPr>
          <w:rFonts w:ascii="Arial" w:hAnsi="Arial" w:cs="Arial"/>
          <w:sz w:val="22"/>
          <w:szCs w:val="22"/>
          <w:lang w:val="es-ES_tradnl"/>
        </w:rPr>
      </w:pPr>
    </w:p>
    <w:p w14:paraId="6BDB7F8A" w14:textId="3F0D7A84" w:rsidR="007F677A" w:rsidRDefault="007F677A" w:rsidP="00B4787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La empresa adjudicataria estará sometida a cuantos controles se estimen necesarios por parte de Inserta Empleo, determinados por el sistema de calidad bajo la norma UNE-ISO 9001. </w:t>
      </w:r>
    </w:p>
    <w:p w14:paraId="1E6B8A56" w14:textId="1A06C8A0" w:rsidR="007F677A" w:rsidRDefault="007F677A" w:rsidP="009A0510">
      <w:pPr>
        <w:pStyle w:val="NormalWeb"/>
        <w:spacing w:before="0" w:beforeAutospacing="0" w:after="0" w:afterAutospacing="0"/>
        <w:rPr>
          <w:rFonts w:ascii="Arial" w:hAnsi="Arial" w:cs="Arial"/>
          <w:sz w:val="22"/>
          <w:szCs w:val="22"/>
          <w:lang w:val="es-ES_tradnl"/>
        </w:rPr>
      </w:pPr>
    </w:p>
    <w:p w14:paraId="667A90EC" w14:textId="77777777" w:rsidR="008D18C9" w:rsidRPr="00501DAF" w:rsidRDefault="008D18C9" w:rsidP="005D3F52">
      <w:pPr>
        <w:spacing w:before="60"/>
        <w:jc w:val="both"/>
        <w:rPr>
          <w:rFonts w:ascii="Arial" w:hAnsi="Arial" w:cs="Arial"/>
          <w:b/>
          <w:sz w:val="22"/>
          <w:szCs w:val="22"/>
          <w:u w:val="single"/>
        </w:rPr>
      </w:pPr>
      <w:r w:rsidRPr="00501DAF">
        <w:rPr>
          <w:rFonts w:ascii="Arial" w:hAnsi="Arial" w:cs="Arial"/>
          <w:b/>
          <w:sz w:val="22"/>
          <w:szCs w:val="22"/>
          <w:u w:val="single"/>
        </w:rPr>
        <w:t xml:space="preserve">Material </w:t>
      </w:r>
      <w:r>
        <w:rPr>
          <w:rFonts w:ascii="Arial" w:hAnsi="Arial" w:cs="Arial"/>
          <w:b/>
          <w:sz w:val="22"/>
          <w:szCs w:val="22"/>
          <w:u w:val="single"/>
        </w:rPr>
        <w:t>didáctico</w:t>
      </w:r>
    </w:p>
    <w:p w14:paraId="697B336E" w14:textId="77777777" w:rsidR="005D3F52" w:rsidRDefault="005D3F52" w:rsidP="005D3F52">
      <w:pPr>
        <w:spacing w:line="276" w:lineRule="auto"/>
        <w:jc w:val="both"/>
        <w:rPr>
          <w:rFonts w:ascii="Arial" w:hAnsi="Arial" w:cs="Arial"/>
          <w:sz w:val="22"/>
          <w:szCs w:val="22"/>
        </w:rPr>
      </w:pPr>
    </w:p>
    <w:p w14:paraId="65DAFDF1" w14:textId="77777777" w:rsidR="005D3F52" w:rsidRDefault="00F84155" w:rsidP="005D3F52">
      <w:pPr>
        <w:spacing w:line="276" w:lineRule="auto"/>
        <w:jc w:val="both"/>
        <w:rPr>
          <w:rFonts w:ascii="Arial" w:hAnsi="Arial" w:cs="Arial"/>
          <w:sz w:val="22"/>
          <w:szCs w:val="22"/>
        </w:rPr>
      </w:pPr>
      <w:r>
        <w:rPr>
          <w:rFonts w:ascii="Arial" w:hAnsi="Arial" w:cs="Arial"/>
          <w:sz w:val="22"/>
          <w:szCs w:val="22"/>
        </w:rPr>
        <w:t>Al inicio del servicio, se entregará un ejemplar del material didáctico y del material complementario (cuando proceda) a cada alumno/a participante y uno al coordinador/a del curso por parte de la Asociación Inserta Empleo. Dicho material será el consignado en la propuesta presentada.</w:t>
      </w:r>
    </w:p>
    <w:p w14:paraId="37813D89" w14:textId="64C14759" w:rsidR="007F677A" w:rsidRDefault="00F84155" w:rsidP="005D3F52">
      <w:pPr>
        <w:spacing w:line="276" w:lineRule="auto"/>
        <w:jc w:val="both"/>
        <w:rPr>
          <w:rFonts w:ascii="Arial" w:hAnsi="Arial" w:cs="Arial"/>
          <w:sz w:val="22"/>
          <w:szCs w:val="22"/>
        </w:rPr>
      </w:pPr>
      <w:r>
        <w:rPr>
          <w:rFonts w:ascii="Arial" w:hAnsi="Arial" w:cs="Arial"/>
          <w:sz w:val="22"/>
          <w:szCs w:val="22"/>
        </w:rPr>
        <w:t xml:space="preserve"> </w:t>
      </w:r>
      <w:r w:rsidR="007F677A">
        <w:rPr>
          <w:rFonts w:ascii="Arial" w:hAnsi="Arial" w:cs="Arial"/>
          <w:sz w:val="22"/>
          <w:szCs w:val="22"/>
        </w:rPr>
        <w:t xml:space="preserve"> </w:t>
      </w:r>
    </w:p>
    <w:p w14:paraId="6B95E0DE" w14:textId="35E4B706" w:rsidR="007F677A" w:rsidRDefault="00F84155" w:rsidP="00B47874">
      <w:pPr>
        <w:spacing w:after="120" w:line="276" w:lineRule="auto"/>
        <w:jc w:val="both"/>
        <w:rPr>
          <w:rFonts w:ascii="Arial" w:hAnsi="Arial" w:cs="Arial"/>
          <w:sz w:val="22"/>
          <w:szCs w:val="22"/>
        </w:rPr>
      </w:pPr>
      <w:r>
        <w:rPr>
          <w:rFonts w:ascii="Arial" w:hAnsi="Arial" w:cs="Arial"/>
          <w:sz w:val="22"/>
          <w:szCs w:val="22"/>
        </w:rPr>
        <w:t xml:space="preserve">El licitador se compromete a facilitar el material fungible y las dotaciones necesarias para el desarrollo del curso (estos materiales y dotaciones se detallarán en la propuesta de la entidad licitadora). </w:t>
      </w:r>
    </w:p>
    <w:p w14:paraId="224E25F7" w14:textId="278A0222" w:rsidR="00F84155" w:rsidRDefault="00F84155" w:rsidP="00B47874">
      <w:pPr>
        <w:spacing w:after="120" w:line="276" w:lineRule="auto"/>
        <w:jc w:val="both"/>
        <w:rPr>
          <w:rFonts w:ascii="Arial" w:hAnsi="Arial" w:cs="Arial"/>
          <w:sz w:val="22"/>
          <w:szCs w:val="22"/>
        </w:rPr>
      </w:pPr>
      <w:r>
        <w:rPr>
          <w:rFonts w:ascii="Arial" w:hAnsi="Arial" w:cs="Arial"/>
          <w:sz w:val="22"/>
          <w:szCs w:val="22"/>
        </w:rPr>
        <w:t xml:space="preserve">Además, entregará el material de protección, vestuario y elementos de seguridad, que el desarrollo del apartado práctico del curso requiera, siguiendo las medidas establecidas en lo que a seguridad e higiene en el trabajo disponga la normativa legal vigente. </w:t>
      </w:r>
    </w:p>
    <w:p w14:paraId="26749846" w14:textId="77777777" w:rsidR="008D18C9" w:rsidRPr="00501DAF" w:rsidRDefault="008D18C9" w:rsidP="00B47874">
      <w:pPr>
        <w:spacing w:after="60" w:line="276" w:lineRule="auto"/>
        <w:jc w:val="both"/>
        <w:rPr>
          <w:rFonts w:ascii="Arial" w:hAnsi="Arial" w:cs="Arial"/>
          <w:sz w:val="22"/>
          <w:szCs w:val="22"/>
        </w:rPr>
      </w:pPr>
      <w:r w:rsidRPr="00501DAF">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14:paraId="2F697841" w14:textId="77777777" w:rsidR="006B3BA5" w:rsidRDefault="006B3BA5" w:rsidP="00D46E55">
      <w:pPr>
        <w:autoSpaceDE w:val="0"/>
        <w:autoSpaceDN w:val="0"/>
        <w:adjustRightInd w:val="0"/>
        <w:jc w:val="both"/>
        <w:rPr>
          <w:rFonts w:ascii="Arial" w:hAnsi="Arial" w:cs="Arial"/>
          <w:b/>
          <w:bCs/>
          <w:szCs w:val="22"/>
          <w:u w:val="single"/>
        </w:rPr>
      </w:pPr>
    </w:p>
    <w:p w14:paraId="1B292F5F" w14:textId="0917052C" w:rsidR="00D46E55" w:rsidRPr="003B30F8" w:rsidRDefault="00D46E55" w:rsidP="00D46E55">
      <w:pPr>
        <w:autoSpaceDE w:val="0"/>
        <w:autoSpaceDN w:val="0"/>
        <w:adjustRightInd w:val="0"/>
        <w:jc w:val="both"/>
        <w:rPr>
          <w:rFonts w:ascii="Arial" w:hAnsi="Arial" w:cs="Arial"/>
          <w:b/>
          <w:bCs/>
          <w:sz w:val="22"/>
          <w:szCs w:val="22"/>
          <w:u w:val="single"/>
        </w:rPr>
      </w:pPr>
      <w:r w:rsidRPr="003B30F8">
        <w:rPr>
          <w:rFonts w:ascii="Arial" w:hAnsi="Arial" w:cs="Arial"/>
          <w:b/>
          <w:bCs/>
          <w:sz w:val="22"/>
          <w:szCs w:val="22"/>
          <w:u w:val="single"/>
        </w:rPr>
        <w:t>Modificaciones a la Solvencia Técnica y Profesional</w:t>
      </w:r>
    </w:p>
    <w:p w14:paraId="160AFDF8" w14:textId="77777777" w:rsidR="00D46E55" w:rsidRPr="00501DAF" w:rsidRDefault="00D46E55" w:rsidP="00D46E55">
      <w:pPr>
        <w:autoSpaceDE w:val="0"/>
        <w:autoSpaceDN w:val="0"/>
        <w:adjustRightInd w:val="0"/>
        <w:jc w:val="both"/>
        <w:rPr>
          <w:rFonts w:ascii="Arial" w:hAnsi="Arial" w:cs="Arial"/>
          <w:b/>
          <w:bCs/>
          <w:szCs w:val="22"/>
          <w:u w:val="single"/>
        </w:rPr>
      </w:pPr>
    </w:p>
    <w:p w14:paraId="08162BC6" w14:textId="77777777" w:rsidR="00D46E55" w:rsidRPr="0071588F" w:rsidRDefault="00D46E55" w:rsidP="00B47874">
      <w:pPr>
        <w:autoSpaceDE w:val="0"/>
        <w:autoSpaceDN w:val="0"/>
        <w:adjustRightInd w:val="0"/>
        <w:spacing w:line="276" w:lineRule="auto"/>
        <w:jc w:val="both"/>
        <w:rPr>
          <w:rFonts w:ascii="Arial" w:eastAsia="Batang" w:hAnsi="Arial" w:cs="Arial"/>
          <w:sz w:val="22"/>
          <w:szCs w:val="22"/>
        </w:rPr>
      </w:pPr>
      <w:r w:rsidRPr="0071588F">
        <w:rPr>
          <w:rFonts w:ascii="Arial" w:eastAsia="Batang" w:hAnsi="Arial" w:cs="Arial"/>
          <w:sz w:val="22"/>
          <w:szCs w:val="22"/>
        </w:rPr>
        <w:t>Cualquier propuesta de modificación o cambio durante el desarrollo del curso (personal docente, coordinador/a, espacios, etc.) debe ser comunicada con la</w:t>
      </w:r>
      <w:r>
        <w:rPr>
          <w:rFonts w:ascii="Arial" w:eastAsia="Batang" w:hAnsi="Arial" w:cs="Arial"/>
          <w:sz w:val="22"/>
          <w:szCs w:val="22"/>
        </w:rPr>
        <w:t xml:space="preserve"> </w:t>
      </w:r>
      <w:r w:rsidRPr="0071588F">
        <w:rPr>
          <w:rFonts w:ascii="Arial" w:eastAsia="Batang" w:hAnsi="Arial" w:cs="Arial"/>
          <w:sz w:val="22"/>
          <w:szCs w:val="22"/>
        </w:rPr>
        <w:t>antelación suficiente, de cara a su aprobación por el/la Coordinador/a de Inserta Empleo.</w:t>
      </w:r>
    </w:p>
    <w:p w14:paraId="559A00BA" w14:textId="77777777" w:rsidR="00D46E55" w:rsidRPr="0071588F" w:rsidRDefault="00D46E55" w:rsidP="00B47874">
      <w:pPr>
        <w:autoSpaceDE w:val="0"/>
        <w:autoSpaceDN w:val="0"/>
        <w:adjustRightInd w:val="0"/>
        <w:spacing w:line="276" w:lineRule="auto"/>
        <w:jc w:val="both"/>
        <w:rPr>
          <w:rFonts w:ascii="Arial" w:eastAsia="Batang" w:hAnsi="Arial" w:cs="Arial"/>
          <w:sz w:val="22"/>
          <w:szCs w:val="22"/>
        </w:rPr>
      </w:pPr>
    </w:p>
    <w:p w14:paraId="21F0D501" w14:textId="7734D1CB" w:rsidR="00F84155" w:rsidRDefault="00F84155" w:rsidP="00B4787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Para que se produzca dicha autorización, el licitador debe comunicarla por correo electrónico y con antelación suficiente para no afectar a la prestación del servicio. </w:t>
      </w:r>
    </w:p>
    <w:p w14:paraId="188474F0" w14:textId="77777777" w:rsidR="00F84155" w:rsidRDefault="00F84155" w:rsidP="00B47874">
      <w:pPr>
        <w:autoSpaceDE w:val="0"/>
        <w:autoSpaceDN w:val="0"/>
        <w:adjustRightInd w:val="0"/>
        <w:spacing w:line="276" w:lineRule="auto"/>
        <w:jc w:val="both"/>
        <w:rPr>
          <w:rFonts w:ascii="Arial" w:eastAsia="Batang" w:hAnsi="Arial" w:cs="Arial"/>
          <w:sz w:val="22"/>
          <w:szCs w:val="22"/>
        </w:rPr>
      </w:pPr>
    </w:p>
    <w:p w14:paraId="0DEA5AA8" w14:textId="5B87174D" w:rsidR="00F84155" w:rsidRDefault="00F84155" w:rsidP="00B4787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Cuando el</w:t>
      </w:r>
      <w:r w:rsidR="00003268">
        <w:rPr>
          <w:rFonts w:ascii="Arial" w:eastAsia="Batang" w:hAnsi="Arial" w:cs="Arial"/>
          <w:sz w:val="22"/>
          <w:szCs w:val="22"/>
        </w:rPr>
        <w:t>/la</w:t>
      </w:r>
      <w:r>
        <w:rPr>
          <w:rFonts w:ascii="Arial" w:eastAsia="Batang" w:hAnsi="Arial" w:cs="Arial"/>
          <w:sz w:val="22"/>
          <w:szCs w:val="22"/>
        </w:rPr>
        <w:t xml:space="preserve"> </w:t>
      </w:r>
      <w:r w:rsidR="00003268">
        <w:rPr>
          <w:rFonts w:ascii="Arial" w:eastAsia="Batang" w:hAnsi="Arial" w:cs="Arial"/>
          <w:sz w:val="22"/>
          <w:szCs w:val="22"/>
        </w:rPr>
        <w:t>C</w:t>
      </w:r>
      <w:r>
        <w:rPr>
          <w:rFonts w:ascii="Arial" w:eastAsia="Batang" w:hAnsi="Arial" w:cs="Arial"/>
          <w:sz w:val="22"/>
          <w:szCs w:val="22"/>
        </w:rPr>
        <w:t>oordinador</w:t>
      </w:r>
      <w:r w:rsidR="00003268">
        <w:rPr>
          <w:rFonts w:ascii="Arial" w:eastAsia="Batang" w:hAnsi="Arial" w:cs="Arial"/>
          <w:sz w:val="22"/>
          <w:szCs w:val="22"/>
        </w:rPr>
        <w:t>/a</w:t>
      </w:r>
      <w:r>
        <w:rPr>
          <w:rFonts w:ascii="Arial" w:eastAsia="Batang" w:hAnsi="Arial" w:cs="Arial"/>
          <w:sz w:val="22"/>
          <w:szCs w:val="22"/>
        </w:rPr>
        <w:t xml:space="preserve"> de Inserta Empleo haya comunicado formalmente la autorización de dichos cambios a través de un correo electrónico, estos podrán ser llevados a cabo. </w:t>
      </w:r>
    </w:p>
    <w:p w14:paraId="6895BCC9" w14:textId="18B767DA" w:rsidR="00003268" w:rsidRDefault="00003268" w:rsidP="00B47874">
      <w:pPr>
        <w:autoSpaceDE w:val="0"/>
        <w:autoSpaceDN w:val="0"/>
        <w:adjustRightInd w:val="0"/>
        <w:spacing w:line="276" w:lineRule="auto"/>
        <w:jc w:val="both"/>
        <w:rPr>
          <w:rFonts w:ascii="Arial" w:eastAsia="Batang" w:hAnsi="Arial" w:cs="Arial"/>
          <w:sz w:val="22"/>
          <w:szCs w:val="22"/>
        </w:rPr>
      </w:pPr>
    </w:p>
    <w:p w14:paraId="2F0B9811" w14:textId="1EC90A82" w:rsidR="00B41170" w:rsidRPr="006B3BA5" w:rsidRDefault="00B41170" w:rsidP="006B3BA5">
      <w:pPr>
        <w:autoSpaceDE w:val="0"/>
        <w:autoSpaceDN w:val="0"/>
        <w:adjustRightInd w:val="0"/>
        <w:spacing w:line="276" w:lineRule="auto"/>
        <w:jc w:val="both"/>
        <w:rPr>
          <w:rFonts w:ascii="Arial" w:eastAsia="Batang" w:hAnsi="Arial" w:cs="Arial"/>
          <w:sz w:val="22"/>
          <w:szCs w:val="22"/>
        </w:rPr>
      </w:pPr>
      <w:r w:rsidRPr="006B3BA5">
        <w:rPr>
          <w:rFonts w:ascii="Arial" w:eastAsia="Batang" w:hAnsi="Arial" w:cs="Arial"/>
          <w:sz w:val="22"/>
          <w:szCs w:val="22"/>
        </w:rPr>
        <w:t xml:space="preserve">La entidad adjudicataria deberá tener previsto docentes suplentes para el caso de que sea necesario sustituir a algún docente. Los/as docentes suplentes han de cumplir, </w:t>
      </w:r>
      <w:r w:rsidRPr="006B3BA5">
        <w:rPr>
          <w:rFonts w:ascii="Arial" w:eastAsia="Batang" w:hAnsi="Arial" w:cs="Arial"/>
          <w:sz w:val="22"/>
          <w:szCs w:val="22"/>
        </w:rPr>
        <w:lastRenderedPageBreak/>
        <w:t>igualmente, con los mismos requerimientos de solvencia establecidos para el equipo docente en el presente Pliego.</w:t>
      </w:r>
    </w:p>
    <w:p w14:paraId="52F71A80" w14:textId="77777777" w:rsidR="008E1A5C" w:rsidRPr="00396BF3" w:rsidRDefault="008E1A5C" w:rsidP="00B47874">
      <w:pPr>
        <w:pStyle w:val="NormalWeb"/>
        <w:spacing w:before="0" w:beforeAutospacing="0" w:after="0" w:afterAutospacing="0" w:line="276" w:lineRule="auto"/>
        <w:rPr>
          <w:rFonts w:ascii="Arial" w:hAnsi="Arial" w:cs="Arial"/>
          <w:sz w:val="22"/>
          <w:szCs w:val="22"/>
          <w:lang w:val="es-ES_tradnl"/>
        </w:rPr>
      </w:pPr>
    </w:p>
    <w:p w14:paraId="2B97B1D7" w14:textId="5A79813C" w:rsidR="002D1ED1" w:rsidRPr="002D1ED1" w:rsidRDefault="002D1ED1" w:rsidP="000F470A">
      <w:pPr>
        <w:pStyle w:val="NormalWeb"/>
        <w:spacing w:before="0" w:beforeAutospacing="0" w:after="0" w:afterAutospacing="0"/>
        <w:rPr>
          <w:rFonts w:ascii="Arial" w:hAnsi="Arial" w:cs="Arial"/>
          <w:b/>
          <w:sz w:val="22"/>
          <w:szCs w:val="22"/>
          <w:u w:val="single"/>
          <w:lang w:val="es-ES_tradnl"/>
        </w:rPr>
      </w:pPr>
      <w:r w:rsidRPr="002D1ED1">
        <w:rPr>
          <w:rFonts w:ascii="Arial" w:hAnsi="Arial" w:cs="Arial"/>
          <w:b/>
          <w:sz w:val="22"/>
          <w:szCs w:val="22"/>
          <w:u w:val="single"/>
          <w:lang w:val="es-ES_tradnl"/>
        </w:rPr>
        <w:t>Modificación de las instalaciones durante la prestación del servicio</w:t>
      </w:r>
    </w:p>
    <w:p w14:paraId="025FB5B0" w14:textId="0529F633" w:rsidR="002D1ED1" w:rsidRDefault="002D1ED1" w:rsidP="000F470A">
      <w:pPr>
        <w:pStyle w:val="NormalWeb"/>
        <w:spacing w:before="0" w:beforeAutospacing="0" w:after="0" w:afterAutospacing="0"/>
        <w:rPr>
          <w:rFonts w:ascii="Arial" w:hAnsi="Arial" w:cs="Arial"/>
          <w:sz w:val="22"/>
          <w:szCs w:val="22"/>
          <w:lang w:val="es-ES_tradnl"/>
        </w:rPr>
      </w:pPr>
    </w:p>
    <w:p w14:paraId="35D6C66A" w14:textId="12858B0F" w:rsidR="002D1ED1" w:rsidRDefault="002D1ED1" w:rsidP="00B4117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En el caso de que se produzcan modificaciones o variaciones respecto a la normativa de regulación que incidan en los criterios de aforo o dimensiones del aula por nº de participantes, la entidad adjudicataria deberá proporcionar las aulas y recursos acordes a las medidas vigentes en cada momento a lo largo del desarrollo del contrato. </w:t>
      </w:r>
    </w:p>
    <w:p w14:paraId="036173D1" w14:textId="77777777" w:rsidR="002D1ED1" w:rsidRDefault="002D1ED1" w:rsidP="00EF2287">
      <w:pPr>
        <w:pStyle w:val="NormalWeb"/>
        <w:spacing w:before="0" w:beforeAutospacing="0" w:after="0" w:afterAutospacing="0" w:line="276" w:lineRule="auto"/>
        <w:rPr>
          <w:rFonts w:ascii="Arial" w:hAnsi="Arial" w:cs="Arial"/>
          <w:sz w:val="22"/>
          <w:szCs w:val="22"/>
          <w:lang w:val="es-ES_tradnl"/>
        </w:rPr>
      </w:pPr>
    </w:p>
    <w:p w14:paraId="4BDB5498" w14:textId="25E2A85B" w:rsidR="00D81ED9" w:rsidRDefault="004646AB" w:rsidP="000F470A">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32A5CE4F"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2916C19D" w14:textId="77777777" w:rsidR="000F470A" w:rsidRDefault="000F470A" w:rsidP="000A40A2">
      <w:pPr>
        <w:autoSpaceDE w:val="0"/>
        <w:autoSpaceDN w:val="0"/>
        <w:adjustRightInd w:val="0"/>
        <w:jc w:val="both"/>
        <w:rPr>
          <w:rFonts w:ascii="Arial" w:hAnsi="Arial" w:cs="Arial"/>
          <w:sz w:val="22"/>
          <w:szCs w:val="22"/>
        </w:rPr>
      </w:pPr>
    </w:p>
    <w:p w14:paraId="456E0B32" w14:textId="77777777"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74869460" w14:textId="77777777" w:rsidR="0021744E" w:rsidRPr="000F470A" w:rsidRDefault="0021744E" w:rsidP="000A40A2">
      <w:pPr>
        <w:autoSpaceDE w:val="0"/>
        <w:autoSpaceDN w:val="0"/>
        <w:adjustRightInd w:val="0"/>
        <w:jc w:val="both"/>
        <w:rPr>
          <w:rFonts w:ascii="Arial" w:hAnsi="Arial" w:cs="Arial"/>
          <w:sz w:val="22"/>
          <w:szCs w:val="22"/>
        </w:rPr>
      </w:pPr>
    </w:p>
    <w:p w14:paraId="070C702A"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14:paraId="187F57B8" w14:textId="77777777" w:rsidR="00B34DC6" w:rsidRDefault="00B34DC6" w:rsidP="00DF4931">
      <w:pPr>
        <w:pStyle w:val="NormalWeb"/>
        <w:spacing w:before="0" w:beforeAutospacing="0" w:after="0" w:afterAutospacing="0"/>
        <w:jc w:val="center"/>
        <w:rPr>
          <w:rFonts w:ascii="Arial" w:hAnsi="Arial" w:cs="Arial"/>
          <w:b/>
          <w:sz w:val="22"/>
          <w:szCs w:val="22"/>
        </w:rPr>
      </w:pPr>
    </w:p>
    <w:p w14:paraId="1AF9CB05" w14:textId="10F4D565" w:rsidR="0021744E" w:rsidRPr="00003268" w:rsidRDefault="00A621BE" w:rsidP="00B41170">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r w:rsidR="00003268">
        <w:rPr>
          <w:rStyle w:val="Hipervnculo"/>
          <w:rFonts w:ascii="Arial" w:hAnsi="Arial" w:cs="Arial"/>
          <w:sz w:val="22"/>
          <w:szCs w:val="22"/>
        </w:rPr>
        <w:t xml:space="preserve"> </w:t>
      </w:r>
      <w:r w:rsidR="00003268" w:rsidRPr="00003268">
        <w:rPr>
          <w:rStyle w:val="Hipervnculo"/>
          <w:rFonts w:ascii="Arial" w:hAnsi="Arial" w:cs="Arial"/>
          <w:color w:val="auto"/>
          <w:sz w:val="22"/>
          <w:szCs w:val="22"/>
          <w:u w:val="none"/>
        </w:rPr>
        <w:t>o al teléfono 93 238 49 41</w:t>
      </w:r>
      <w:r w:rsidR="00003268">
        <w:rPr>
          <w:rStyle w:val="Hipervnculo"/>
          <w:rFonts w:ascii="Arial" w:hAnsi="Arial" w:cs="Arial"/>
          <w:color w:val="auto"/>
          <w:sz w:val="22"/>
          <w:szCs w:val="22"/>
          <w:u w:val="none"/>
        </w:rPr>
        <w:t>.</w:t>
      </w:r>
    </w:p>
    <w:p w14:paraId="789F532C" w14:textId="1B28EE12" w:rsidR="00F10369" w:rsidRDefault="00F10369">
      <w:pPr>
        <w:rPr>
          <w:rFonts w:ascii="Arial" w:hAnsi="Arial" w:cs="Arial"/>
          <w:b/>
          <w:sz w:val="32"/>
          <w:szCs w:val="20"/>
          <w:u w:val="single"/>
        </w:rPr>
      </w:pPr>
      <w:r>
        <w:rPr>
          <w:rFonts w:ascii="Arial" w:hAnsi="Arial" w:cs="Arial"/>
          <w:b/>
          <w:sz w:val="32"/>
          <w:szCs w:val="20"/>
          <w:u w:val="single"/>
        </w:rPr>
        <w:br w:type="page"/>
      </w:r>
    </w:p>
    <w:p w14:paraId="29C5E160" w14:textId="77777777" w:rsidR="00746D07" w:rsidRDefault="00746D07" w:rsidP="00061BB0">
      <w:pPr>
        <w:spacing w:before="120" w:after="120"/>
        <w:jc w:val="center"/>
        <w:rPr>
          <w:rFonts w:ascii="Arial" w:hAnsi="Arial"/>
          <w:b/>
          <w:sz w:val="28"/>
          <w:szCs w:val="28"/>
          <w:lang w:val="es-ES_tradnl" w:eastAsia="x-none"/>
        </w:rPr>
      </w:pPr>
    </w:p>
    <w:p w14:paraId="30B31CB4" w14:textId="05C32097" w:rsidR="00A621BE" w:rsidRDefault="00A621BE" w:rsidP="00061BB0">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709E88E4"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508C98E9"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79F8E76"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818863E" w14:textId="77777777" w:rsidR="0038407F" w:rsidRDefault="0038407F" w:rsidP="00A621BE">
      <w:pPr>
        <w:pStyle w:val="NormalWeb"/>
        <w:spacing w:before="0" w:beforeAutospacing="0" w:after="0" w:afterAutospacing="0"/>
        <w:rPr>
          <w:rFonts w:ascii="Arial" w:hAnsi="Arial" w:cs="Arial"/>
          <w:b/>
          <w:sz w:val="22"/>
          <w:szCs w:val="22"/>
        </w:rPr>
      </w:pPr>
    </w:p>
    <w:p w14:paraId="66916429"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F69B9A" w14:textId="77777777" w:rsidR="0038407F" w:rsidRDefault="0038407F" w:rsidP="00A621BE">
      <w:pPr>
        <w:pStyle w:val="NormalWeb"/>
        <w:spacing w:before="0" w:beforeAutospacing="0" w:after="0" w:afterAutospacing="0"/>
        <w:rPr>
          <w:rFonts w:ascii="Arial" w:hAnsi="Arial" w:cs="Arial"/>
          <w:b/>
          <w:sz w:val="22"/>
          <w:szCs w:val="22"/>
        </w:rPr>
      </w:pPr>
    </w:p>
    <w:p w14:paraId="5F07D11E" w14:textId="77777777" w:rsidR="0038407F" w:rsidRDefault="0038407F" w:rsidP="00A621BE">
      <w:pPr>
        <w:pStyle w:val="NormalWeb"/>
        <w:spacing w:before="0" w:beforeAutospacing="0" w:after="0" w:afterAutospacing="0"/>
        <w:rPr>
          <w:rFonts w:ascii="Arial" w:hAnsi="Arial" w:cs="Arial"/>
          <w:b/>
          <w:sz w:val="22"/>
          <w:szCs w:val="22"/>
        </w:rPr>
      </w:pPr>
    </w:p>
    <w:p w14:paraId="0973255C" w14:textId="77777777"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14:paraId="41508A3C" w14:textId="77777777" w:rsidR="00A621BE" w:rsidRDefault="00A621BE" w:rsidP="00A621BE">
      <w:pPr>
        <w:pStyle w:val="NormalWeb"/>
        <w:spacing w:before="0" w:beforeAutospacing="0" w:after="0" w:afterAutospacing="0"/>
        <w:rPr>
          <w:rFonts w:ascii="Arial" w:hAnsi="Arial" w:cs="Arial"/>
          <w:b/>
          <w:sz w:val="22"/>
          <w:szCs w:val="22"/>
        </w:rPr>
      </w:pPr>
    </w:p>
    <w:p w14:paraId="0BF913C7" w14:textId="77777777" w:rsidR="006737C7" w:rsidRDefault="006737C7" w:rsidP="006737C7">
      <w:pPr>
        <w:pStyle w:val="western"/>
        <w:suppressAutoHyphens/>
        <w:rPr>
          <w:rFonts w:eastAsia="Symbol"/>
          <w:b/>
          <w:bCs/>
          <w:color w:val="C00000"/>
          <w:sz w:val="22"/>
          <w:szCs w:val="20"/>
          <w:u w:val="single"/>
        </w:rPr>
      </w:pPr>
      <w:r>
        <w:rPr>
          <w:b/>
          <w:sz w:val="22"/>
          <w:szCs w:val="22"/>
        </w:rPr>
        <w:t>ANEXO B (II</w:t>
      </w:r>
      <w:proofErr w:type="gramStart"/>
      <w:r>
        <w:rPr>
          <w:b/>
          <w:sz w:val="22"/>
          <w:szCs w:val="22"/>
        </w:rPr>
        <w:t>).-</w:t>
      </w:r>
      <w:proofErr w:type="gramEnd"/>
      <w:r>
        <w:rPr>
          <w:b/>
          <w:sz w:val="22"/>
          <w:szCs w:val="22"/>
        </w:rPr>
        <w:t xml:space="preserve">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17DBC151" w14:textId="77777777" w:rsidR="006737C7" w:rsidRDefault="006737C7" w:rsidP="006737C7">
      <w:pPr>
        <w:pStyle w:val="western"/>
        <w:suppressAutoHyphens/>
        <w:rPr>
          <w:rFonts w:eastAsia="Symbol"/>
          <w:b/>
          <w:bCs/>
          <w:color w:val="C00000"/>
          <w:sz w:val="22"/>
          <w:szCs w:val="20"/>
          <w:u w:val="single"/>
        </w:rPr>
      </w:pPr>
    </w:p>
    <w:sectPr w:rsidR="006737C7" w:rsidSect="005D3F52">
      <w:headerReference w:type="default" r:id="rId15"/>
      <w:footerReference w:type="default" r:id="rId16"/>
      <w:pgSz w:w="11906" w:h="16838"/>
      <w:pgMar w:top="1560" w:right="1701" w:bottom="1560" w:left="1843"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4279" w14:textId="77777777" w:rsidR="00405244" w:rsidRDefault="00405244">
      <w:r>
        <w:separator/>
      </w:r>
    </w:p>
  </w:endnote>
  <w:endnote w:type="continuationSeparator" w:id="0">
    <w:p w14:paraId="0E5D2266" w14:textId="77777777" w:rsidR="00405244" w:rsidRDefault="004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EE" w14:textId="50104B9C" w:rsidR="00B57814" w:rsidRDefault="005C6FA3" w:rsidP="00450118">
    <w:pPr>
      <w:jc w:val="both"/>
      <w:rPr>
        <w:rFonts w:ascii="Arial" w:hAnsi="Arial" w:cs="Arial"/>
        <w:b/>
        <w:i/>
        <w:sz w:val="22"/>
        <w:szCs w:val="22"/>
        <w:u w:val="single"/>
        <w:lang w:val="es-ES_tradnl"/>
      </w:rPr>
    </w:pPr>
    <w:r>
      <w:rPr>
        <w:noProof/>
      </w:rPr>
      <w:drawing>
        <wp:anchor distT="0" distB="0" distL="114300" distR="114300" simplePos="0" relativeHeight="251659776" behindDoc="0" locked="0" layoutInCell="1" allowOverlap="1" wp14:anchorId="5F4B7062" wp14:editId="2B6321B2">
          <wp:simplePos x="0" y="0"/>
          <wp:positionH relativeFrom="page">
            <wp:posOffset>5336540</wp:posOffset>
          </wp:positionH>
          <wp:positionV relativeFrom="bottomMargin">
            <wp:posOffset>106680</wp:posOffset>
          </wp:positionV>
          <wp:extent cx="1275080" cy="431800"/>
          <wp:effectExtent l="0" t="0" r="1270" b="6350"/>
          <wp:wrapSquare wrapText="bothSides"/>
          <wp:docPr id="19" name="Imagen 19"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080" cy="431800"/>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7A117DF9" wp14:editId="3712C1F2">
          <wp:simplePos x="0" y="0"/>
          <wp:positionH relativeFrom="margin">
            <wp:posOffset>-17780</wp:posOffset>
          </wp:positionH>
          <wp:positionV relativeFrom="margin">
            <wp:posOffset>8786495</wp:posOffset>
          </wp:positionV>
          <wp:extent cx="1402715" cy="442595"/>
          <wp:effectExtent l="0" t="0" r="6985" b="0"/>
          <wp:wrapSquare wrapText="bothSides"/>
          <wp:docPr id="20" name="Imagen 20"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2715" cy="442595"/>
                  </a:xfrm>
                  <a:prstGeom prst="rect">
                    <a:avLst/>
                  </a:prstGeom>
                  <a:noFill/>
                  <a:ln>
                    <a:noFill/>
                  </a:ln>
                </pic:spPr>
              </pic:pic>
            </a:graphicData>
          </a:graphic>
        </wp:anchor>
      </w:drawing>
    </w:r>
    <w:r>
      <w:rPr>
        <w:rFonts w:ascii="Arial" w:hAnsi="Arial"/>
        <w:smallCaps/>
        <w:spacing w:val="-2"/>
        <w:sz w:val="20"/>
        <w:szCs w:val="20"/>
      </w:rPr>
      <w:t xml:space="preserve">                      </w:t>
    </w:r>
    <w:r>
      <w:rPr>
        <w:rFonts w:ascii="Arial" w:hAnsi="Arial"/>
        <w:smallCaps/>
        <w:spacing w:val="-2"/>
        <w:sz w:val="20"/>
        <w:szCs w:val="20"/>
      </w:rPr>
      <w:tab/>
    </w:r>
    <w:r w:rsidR="00B57814" w:rsidRPr="00DD5582">
      <w:rPr>
        <w:rFonts w:ascii="Arial" w:hAnsi="Arial"/>
        <w:smallCaps/>
        <w:spacing w:val="-2"/>
        <w:sz w:val="20"/>
        <w:szCs w:val="20"/>
      </w:rPr>
      <w:t xml:space="preserve">Página </w:t>
    </w:r>
    <w:r w:rsidR="00B57814" w:rsidRPr="00DD5582">
      <w:rPr>
        <w:rFonts w:ascii="Arial" w:hAnsi="Arial"/>
        <w:smallCaps/>
        <w:spacing w:val="-2"/>
        <w:sz w:val="20"/>
        <w:szCs w:val="20"/>
      </w:rPr>
      <w:fldChar w:fldCharType="begin"/>
    </w:r>
    <w:r w:rsidR="00B57814" w:rsidRPr="00DD5582">
      <w:rPr>
        <w:rFonts w:ascii="Arial" w:hAnsi="Arial"/>
        <w:smallCaps/>
        <w:spacing w:val="-2"/>
        <w:sz w:val="20"/>
        <w:szCs w:val="20"/>
      </w:rPr>
      <w:instrText xml:space="preserve"> PAGE </w:instrText>
    </w:r>
    <w:r w:rsidR="00B57814" w:rsidRPr="00DD5582">
      <w:rPr>
        <w:rFonts w:ascii="Arial" w:hAnsi="Arial"/>
        <w:smallCaps/>
        <w:spacing w:val="-2"/>
        <w:sz w:val="20"/>
        <w:szCs w:val="20"/>
      </w:rPr>
      <w:fldChar w:fldCharType="separate"/>
    </w:r>
    <w:r w:rsidR="00FD231F">
      <w:rPr>
        <w:rFonts w:ascii="Arial" w:hAnsi="Arial"/>
        <w:smallCaps/>
        <w:noProof/>
        <w:spacing w:val="-2"/>
        <w:sz w:val="20"/>
        <w:szCs w:val="20"/>
      </w:rPr>
      <w:t>3</w:t>
    </w:r>
    <w:r w:rsidR="00B57814" w:rsidRPr="00DD5582">
      <w:rPr>
        <w:rFonts w:ascii="Arial" w:hAnsi="Arial"/>
        <w:smallCaps/>
        <w:spacing w:val="-2"/>
        <w:sz w:val="20"/>
        <w:szCs w:val="20"/>
      </w:rPr>
      <w:fldChar w:fldCharType="end"/>
    </w:r>
    <w:r w:rsidR="00B57814" w:rsidRPr="00DD5582">
      <w:rPr>
        <w:rFonts w:ascii="Arial" w:hAnsi="Arial"/>
        <w:smallCaps/>
        <w:spacing w:val="-2"/>
        <w:sz w:val="20"/>
        <w:szCs w:val="20"/>
      </w:rPr>
      <w:t xml:space="preserve"> de </w:t>
    </w:r>
    <w:r w:rsidR="00B57814" w:rsidRPr="00DD5582">
      <w:rPr>
        <w:rFonts w:ascii="Arial" w:hAnsi="Arial"/>
        <w:smallCaps/>
        <w:spacing w:val="-2"/>
        <w:sz w:val="20"/>
        <w:szCs w:val="20"/>
      </w:rPr>
      <w:fldChar w:fldCharType="begin"/>
    </w:r>
    <w:r w:rsidR="00B57814" w:rsidRPr="00DD5582">
      <w:rPr>
        <w:rFonts w:ascii="Arial" w:hAnsi="Arial"/>
        <w:smallCaps/>
        <w:spacing w:val="-2"/>
        <w:sz w:val="20"/>
        <w:szCs w:val="20"/>
      </w:rPr>
      <w:instrText xml:space="preserve"> NUMPAGES </w:instrText>
    </w:r>
    <w:r w:rsidR="00B57814" w:rsidRPr="00DD5582">
      <w:rPr>
        <w:rFonts w:ascii="Arial" w:hAnsi="Arial"/>
        <w:smallCaps/>
        <w:spacing w:val="-2"/>
        <w:sz w:val="20"/>
        <w:szCs w:val="20"/>
      </w:rPr>
      <w:fldChar w:fldCharType="separate"/>
    </w:r>
    <w:r w:rsidR="00FD231F">
      <w:rPr>
        <w:rFonts w:ascii="Arial" w:hAnsi="Arial"/>
        <w:smallCaps/>
        <w:noProof/>
        <w:spacing w:val="-2"/>
        <w:sz w:val="20"/>
        <w:szCs w:val="20"/>
      </w:rPr>
      <w:t>16</w:t>
    </w:r>
    <w:r w:rsidR="00B57814" w:rsidRPr="00DD5582">
      <w:rPr>
        <w:rFonts w:ascii="Arial" w:hAnsi="Arial"/>
        <w:smallCaps/>
        <w:spacing w:val="-2"/>
        <w:sz w:val="20"/>
        <w:szCs w:val="20"/>
      </w:rPr>
      <w:fldChar w:fldCharType="end"/>
    </w:r>
  </w:p>
  <w:p w14:paraId="2F0DDD35" w14:textId="33A1A262" w:rsidR="00B57814" w:rsidRPr="00DD5582" w:rsidRDefault="00B57814"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05EC" w14:textId="77777777" w:rsidR="00405244" w:rsidRDefault="00405244">
      <w:r>
        <w:separator/>
      </w:r>
    </w:p>
  </w:footnote>
  <w:footnote w:type="continuationSeparator" w:id="0">
    <w:p w14:paraId="03B7FD24" w14:textId="77777777" w:rsidR="00405244" w:rsidRDefault="004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9496" w14:textId="3B1E00CC" w:rsidR="00B57814" w:rsidRPr="00387A77" w:rsidRDefault="00F10369" w:rsidP="00387A77">
    <w:pPr>
      <w:pStyle w:val="Encabezado"/>
    </w:pPr>
    <w:r>
      <w:rPr>
        <w:noProof/>
      </w:rPr>
      <w:drawing>
        <wp:anchor distT="0" distB="0" distL="114300" distR="114300" simplePos="0" relativeHeight="251662848" behindDoc="0" locked="0" layoutInCell="1" allowOverlap="1" wp14:anchorId="09115A45" wp14:editId="0E4CF7CF">
          <wp:simplePos x="0" y="0"/>
          <wp:positionH relativeFrom="column">
            <wp:posOffset>4598670</wp:posOffset>
          </wp:positionH>
          <wp:positionV relativeFrom="paragraph">
            <wp:posOffset>-108585</wp:posOffset>
          </wp:positionV>
          <wp:extent cx="670560" cy="579120"/>
          <wp:effectExtent l="0" t="0" r="0" b="0"/>
          <wp:wrapNone/>
          <wp:docPr id="74" name="Imagen 7" descr="C:\Users\jchico.fsc\AppData\Local\Microsoft\Windows\Temporary Internet Files\Content.Outlook\ZD3A3M39\nuevo_logo_f_once_vertical (2).png"/>
          <wp:cNvGraphicFramePr/>
          <a:graphic xmlns:a="http://schemas.openxmlformats.org/drawingml/2006/main">
            <a:graphicData uri="http://schemas.openxmlformats.org/drawingml/2006/picture">
              <pic:pic xmlns:pic="http://schemas.openxmlformats.org/drawingml/2006/picture">
                <pic:nvPicPr>
                  <pic:cNvPr id="74" name="Imagen 7" descr="C:\Users\jchico.fsc\AppData\Local\Microsoft\Windows\Temporary Internet Files\Content.Outlook\ZD3A3M39\nuevo_logo_f_once_vertical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anchor>
      </w:drawing>
    </w:r>
    <w:r w:rsidR="00B57814">
      <w:rPr>
        <w:noProof/>
      </w:rPr>
      <w:drawing>
        <wp:anchor distT="0" distB="0" distL="114300" distR="114300" simplePos="0" relativeHeight="251658752" behindDoc="0" locked="0" layoutInCell="1" allowOverlap="1" wp14:anchorId="56A87E43" wp14:editId="07777777">
          <wp:simplePos x="0" y="0"/>
          <wp:positionH relativeFrom="margin">
            <wp:posOffset>-443865</wp:posOffset>
          </wp:positionH>
          <wp:positionV relativeFrom="margin">
            <wp:posOffset>-756285</wp:posOffset>
          </wp:positionV>
          <wp:extent cx="1607185" cy="445770"/>
          <wp:effectExtent l="0" t="0" r="0" b="0"/>
          <wp:wrapSquare wrapText="bothSides"/>
          <wp:docPr id="1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AF"/>
    <w:multiLevelType w:val="hybridMultilevel"/>
    <w:tmpl w:val="CEAAEC2A"/>
    <w:lvl w:ilvl="0" w:tplc="9670ED86">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59A08D3"/>
    <w:multiLevelType w:val="hybridMultilevel"/>
    <w:tmpl w:val="62FE361E"/>
    <w:lvl w:ilvl="0" w:tplc="09AEDC7C">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021D22"/>
    <w:multiLevelType w:val="hybridMultilevel"/>
    <w:tmpl w:val="F18E7AA0"/>
    <w:lvl w:ilvl="0" w:tplc="0596AF0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4362D4"/>
    <w:multiLevelType w:val="hybridMultilevel"/>
    <w:tmpl w:val="14D6CD1A"/>
    <w:lvl w:ilvl="0" w:tplc="1180D3F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A450CDA"/>
    <w:multiLevelType w:val="hybridMultilevel"/>
    <w:tmpl w:val="C8CCD6F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2836188C">
      <w:start w:val="12"/>
      <w:numFmt w:val="bullet"/>
      <w:lvlText w:val="-"/>
      <w:lvlJc w:val="left"/>
      <w:pPr>
        <w:ind w:left="1800" w:hanging="360"/>
      </w:pPr>
      <w:rPr>
        <w:rFonts w:ascii="Arial" w:eastAsia="Times New Roman" w:hAnsi="Arial"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BC57B18"/>
    <w:multiLevelType w:val="hybridMultilevel"/>
    <w:tmpl w:val="493849B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4D17AA"/>
    <w:multiLevelType w:val="hybridMultilevel"/>
    <w:tmpl w:val="F90E17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6CE62FB"/>
    <w:multiLevelType w:val="hybridMultilevel"/>
    <w:tmpl w:val="0FC8B0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215EDB"/>
    <w:multiLevelType w:val="hybridMultilevel"/>
    <w:tmpl w:val="FB0CAB34"/>
    <w:lvl w:ilvl="0" w:tplc="5A98053E">
      <w:numFmt w:val="bullet"/>
      <w:lvlText w:val=""/>
      <w:lvlJc w:val="left"/>
      <w:pPr>
        <w:tabs>
          <w:tab w:val="num" w:pos="785"/>
        </w:tabs>
        <w:ind w:left="785" w:hanging="360"/>
      </w:pPr>
      <w:rPr>
        <w:rFonts w:ascii="Symbol" w:eastAsia="New York" w:hAnsi="Symbol" w:hint="default"/>
        <w:b w:val="0"/>
        <w:i w:val="0"/>
        <w:vanish w:val="0"/>
        <w:sz w:val="20"/>
      </w:rPr>
    </w:lvl>
    <w:lvl w:ilvl="1" w:tplc="7E946B76" w:tentative="1">
      <w:start w:val="1"/>
      <w:numFmt w:val="bullet"/>
      <w:lvlText w:val=""/>
      <w:lvlJc w:val="left"/>
      <w:pPr>
        <w:tabs>
          <w:tab w:val="num" w:pos="1505"/>
        </w:tabs>
        <w:ind w:left="1505" w:hanging="360"/>
      </w:pPr>
      <w:rPr>
        <w:rFonts w:ascii="Symbol" w:hAnsi="Symbol" w:hint="default"/>
        <w:sz w:val="20"/>
      </w:rPr>
    </w:lvl>
    <w:lvl w:ilvl="2" w:tplc="1B0E5A8E" w:tentative="1">
      <w:start w:val="1"/>
      <w:numFmt w:val="bullet"/>
      <w:lvlText w:val=""/>
      <w:lvlJc w:val="left"/>
      <w:pPr>
        <w:tabs>
          <w:tab w:val="num" w:pos="2225"/>
        </w:tabs>
        <w:ind w:left="2225" w:hanging="360"/>
      </w:pPr>
      <w:rPr>
        <w:rFonts w:ascii="Symbol" w:hAnsi="Symbol" w:hint="default"/>
        <w:sz w:val="20"/>
      </w:rPr>
    </w:lvl>
    <w:lvl w:ilvl="3" w:tplc="961ADFFA" w:tentative="1">
      <w:start w:val="1"/>
      <w:numFmt w:val="bullet"/>
      <w:lvlText w:val=""/>
      <w:lvlJc w:val="left"/>
      <w:pPr>
        <w:tabs>
          <w:tab w:val="num" w:pos="2945"/>
        </w:tabs>
        <w:ind w:left="2945" w:hanging="360"/>
      </w:pPr>
      <w:rPr>
        <w:rFonts w:ascii="Symbol" w:hAnsi="Symbol" w:hint="default"/>
        <w:sz w:val="20"/>
      </w:rPr>
    </w:lvl>
    <w:lvl w:ilvl="4" w:tplc="1F9CF6BC" w:tentative="1">
      <w:start w:val="1"/>
      <w:numFmt w:val="bullet"/>
      <w:lvlText w:val=""/>
      <w:lvlJc w:val="left"/>
      <w:pPr>
        <w:tabs>
          <w:tab w:val="num" w:pos="3665"/>
        </w:tabs>
        <w:ind w:left="3665" w:hanging="360"/>
      </w:pPr>
      <w:rPr>
        <w:rFonts w:ascii="Symbol" w:hAnsi="Symbol" w:hint="default"/>
        <w:sz w:val="20"/>
      </w:rPr>
    </w:lvl>
    <w:lvl w:ilvl="5" w:tplc="2A765D9C" w:tentative="1">
      <w:start w:val="1"/>
      <w:numFmt w:val="bullet"/>
      <w:lvlText w:val=""/>
      <w:lvlJc w:val="left"/>
      <w:pPr>
        <w:tabs>
          <w:tab w:val="num" w:pos="4385"/>
        </w:tabs>
        <w:ind w:left="4385" w:hanging="360"/>
      </w:pPr>
      <w:rPr>
        <w:rFonts w:ascii="Symbol" w:hAnsi="Symbol" w:hint="default"/>
        <w:sz w:val="20"/>
      </w:rPr>
    </w:lvl>
    <w:lvl w:ilvl="6" w:tplc="91587D6E" w:tentative="1">
      <w:start w:val="1"/>
      <w:numFmt w:val="bullet"/>
      <w:lvlText w:val=""/>
      <w:lvlJc w:val="left"/>
      <w:pPr>
        <w:tabs>
          <w:tab w:val="num" w:pos="5105"/>
        </w:tabs>
        <w:ind w:left="5105" w:hanging="360"/>
      </w:pPr>
      <w:rPr>
        <w:rFonts w:ascii="Symbol" w:hAnsi="Symbol" w:hint="default"/>
        <w:sz w:val="20"/>
      </w:rPr>
    </w:lvl>
    <w:lvl w:ilvl="7" w:tplc="607CD93E" w:tentative="1">
      <w:start w:val="1"/>
      <w:numFmt w:val="bullet"/>
      <w:lvlText w:val=""/>
      <w:lvlJc w:val="left"/>
      <w:pPr>
        <w:tabs>
          <w:tab w:val="num" w:pos="5825"/>
        </w:tabs>
        <w:ind w:left="5825" w:hanging="360"/>
      </w:pPr>
      <w:rPr>
        <w:rFonts w:ascii="Symbol" w:hAnsi="Symbol" w:hint="default"/>
        <w:sz w:val="20"/>
      </w:rPr>
    </w:lvl>
    <w:lvl w:ilvl="8" w:tplc="B6043FCC" w:tentative="1">
      <w:start w:val="1"/>
      <w:numFmt w:val="bullet"/>
      <w:lvlText w:val=""/>
      <w:lvlJc w:val="left"/>
      <w:pPr>
        <w:tabs>
          <w:tab w:val="num" w:pos="6545"/>
        </w:tabs>
        <w:ind w:left="6545" w:hanging="360"/>
      </w:pPr>
      <w:rPr>
        <w:rFonts w:ascii="Symbol" w:hAnsi="Symbol" w:hint="default"/>
        <w:sz w:val="20"/>
      </w:rPr>
    </w:lvl>
  </w:abstractNum>
  <w:abstractNum w:abstractNumId="18" w15:restartNumberingAfterBreak="0">
    <w:nsid w:val="29C64259"/>
    <w:multiLevelType w:val="hybridMultilevel"/>
    <w:tmpl w:val="4EBC0EC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8C57C0"/>
    <w:multiLevelType w:val="hybridMultilevel"/>
    <w:tmpl w:val="6188F7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BF46891"/>
    <w:multiLevelType w:val="hybridMultilevel"/>
    <w:tmpl w:val="556C78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CB31930"/>
    <w:multiLevelType w:val="hybridMultilevel"/>
    <w:tmpl w:val="AE02162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83339AB"/>
    <w:multiLevelType w:val="hybridMultilevel"/>
    <w:tmpl w:val="3126E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AD57D2"/>
    <w:multiLevelType w:val="hybridMultilevel"/>
    <w:tmpl w:val="DC623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3E8C4822"/>
    <w:multiLevelType w:val="hybridMultilevel"/>
    <w:tmpl w:val="DAF0A4FE"/>
    <w:lvl w:ilvl="0" w:tplc="2A6A92CA">
      <w:start w:val="1"/>
      <w:numFmt w:val="bullet"/>
      <w:pStyle w:val="Marta"/>
      <w:lvlText w:val=""/>
      <w:lvlJc w:val="left"/>
      <w:pPr>
        <w:tabs>
          <w:tab w:val="num" w:pos="927"/>
        </w:tabs>
        <w:ind w:left="927" w:hanging="360"/>
      </w:pPr>
      <w:rPr>
        <w:rFonts w:ascii="Symbol" w:hAnsi="Symbol" w:hint="default"/>
        <w:color w:val="auto"/>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8"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8B90654"/>
    <w:multiLevelType w:val="hybridMultilevel"/>
    <w:tmpl w:val="E5D003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F2A6D"/>
    <w:multiLevelType w:val="hybridMultilevel"/>
    <w:tmpl w:val="53660A28"/>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E425641"/>
    <w:multiLevelType w:val="hybridMultilevel"/>
    <w:tmpl w:val="B4CC75E2"/>
    <w:lvl w:ilvl="0" w:tplc="B886A3D8">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C278E6"/>
    <w:multiLevelType w:val="hybridMultilevel"/>
    <w:tmpl w:val="39106B02"/>
    <w:lvl w:ilvl="0" w:tplc="EE2A8022">
      <w:start w:val="1"/>
      <w:numFmt w:val="decimal"/>
      <w:lvlText w:val="%1."/>
      <w:lvlJc w:val="left"/>
      <w:pPr>
        <w:ind w:left="426" w:hanging="360"/>
      </w:pPr>
      <w:rPr>
        <w:rFonts w:hint="default"/>
        <w:sz w:val="22"/>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4" w15:restartNumberingAfterBreak="0">
    <w:nsid w:val="609B71B9"/>
    <w:multiLevelType w:val="hybridMultilevel"/>
    <w:tmpl w:val="05D2C5E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3DF289C"/>
    <w:multiLevelType w:val="hybridMultilevel"/>
    <w:tmpl w:val="242C366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37"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8298E"/>
    <w:multiLevelType w:val="hybridMultilevel"/>
    <w:tmpl w:val="1DCA30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9B61F0F"/>
    <w:multiLevelType w:val="hybridMultilevel"/>
    <w:tmpl w:val="CD609BC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26"/>
  </w:num>
  <w:num w:numId="5">
    <w:abstractNumId w:val="41"/>
  </w:num>
  <w:num w:numId="6">
    <w:abstractNumId w:val="30"/>
  </w:num>
  <w:num w:numId="7">
    <w:abstractNumId w:val="11"/>
  </w:num>
  <w:num w:numId="8">
    <w:abstractNumId w:val="4"/>
  </w:num>
  <w:num w:numId="9">
    <w:abstractNumId w:val="25"/>
  </w:num>
  <w:num w:numId="10">
    <w:abstractNumId w:val="36"/>
  </w:num>
  <w:num w:numId="11">
    <w:abstractNumId w:val="14"/>
  </w:num>
  <w:num w:numId="12">
    <w:abstractNumId w:val="37"/>
  </w:num>
  <w:num w:numId="13">
    <w:abstractNumId w:val="17"/>
  </w:num>
  <w:num w:numId="14">
    <w:abstractNumId w:val="15"/>
  </w:num>
  <w:num w:numId="15">
    <w:abstractNumId w:val="5"/>
  </w:num>
  <w:num w:numId="16">
    <w:abstractNumId w:val="27"/>
  </w:num>
  <w:num w:numId="17">
    <w:abstractNumId w:val="40"/>
  </w:num>
  <w:num w:numId="18">
    <w:abstractNumId w:val="42"/>
  </w:num>
  <w:num w:numId="19">
    <w:abstractNumId w:val="10"/>
  </w:num>
  <w:num w:numId="20">
    <w:abstractNumId w:val="22"/>
  </w:num>
  <w:num w:numId="21">
    <w:abstractNumId w:val="38"/>
  </w:num>
  <w:num w:numId="22">
    <w:abstractNumId w:val="23"/>
  </w:num>
  <w:num w:numId="23">
    <w:abstractNumId w:val="24"/>
  </w:num>
  <w:num w:numId="24">
    <w:abstractNumId w:val="13"/>
  </w:num>
  <w:num w:numId="25">
    <w:abstractNumId w:val="34"/>
  </w:num>
  <w:num w:numId="26">
    <w:abstractNumId w:val="6"/>
  </w:num>
  <w:num w:numId="27">
    <w:abstractNumId w:val="3"/>
  </w:num>
  <w:num w:numId="28">
    <w:abstractNumId w:val="32"/>
  </w:num>
  <w:num w:numId="29">
    <w:abstractNumId w:val="28"/>
  </w:num>
  <w:num w:numId="30">
    <w:abstractNumId w:val="31"/>
  </w:num>
  <w:num w:numId="31">
    <w:abstractNumId w:val="7"/>
  </w:num>
  <w:num w:numId="32">
    <w:abstractNumId w:val="33"/>
  </w:num>
  <w:num w:numId="33">
    <w:abstractNumId w:val="18"/>
  </w:num>
  <w:num w:numId="34">
    <w:abstractNumId w:val="39"/>
  </w:num>
  <w:num w:numId="35">
    <w:abstractNumId w:val="12"/>
  </w:num>
  <w:num w:numId="36">
    <w:abstractNumId w:val="20"/>
  </w:num>
  <w:num w:numId="37">
    <w:abstractNumId w:val="0"/>
  </w:num>
  <w:num w:numId="38">
    <w:abstractNumId w:val="35"/>
  </w:num>
  <w:num w:numId="39">
    <w:abstractNumId w:val="16"/>
  </w:num>
  <w:num w:numId="40">
    <w:abstractNumId w:val="21"/>
  </w:num>
  <w:num w:numId="41">
    <w:abstractNumId w:val="19"/>
  </w:num>
  <w:num w:numId="42">
    <w:abstractNumId w:val="1"/>
  </w:num>
  <w:num w:numId="4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YQdSFs4ufXdjAVvAYtWI0+6H8rf7OV6Kb71wcxnUvxjbvQD8nFSoo3OopnIverQL/hNt0/a+Y5OyUq9LVFpQ==" w:salt="5t8uIfhzFw8Dtc1fdVJZ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8"/>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057"/>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245"/>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AD9"/>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0F4D"/>
    <w:rsid w:val="0006137F"/>
    <w:rsid w:val="000613A0"/>
    <w:rsid w:val="00061B91"/>
    <w:rsid w:val="00061BB0"/>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64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441"/>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A10"/>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828"/>
    <w:rsid w:val="00100B31"/>
    <w:rsid w:val="001010FC"/>
    <w:rsid w:val="0010140E"/>
    <w:rsid w:val="00101D34"/>
    <w:rsid w:val="0010247D"/>
    <w:rsid w:val="001027ED"/>
    <w:rsid w:val="0010293A"/>
    <w:rsid w:val="00102C99"/>
    <w:rsid w:val="00102CE7"/>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7C"/>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CB0"/>
    <w:rsid w:val="00116DB4"/>
    <w:rsid w:val="00116F5A"/>
    <w:rsid w:val="001170BA"/>
    <w:rsid w:val="001176A7"/>
    <w:rsid w:val="001178AA"/>
    <w:rsid w:val="00117939"/>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2B"/>
    <w:rsid w:val="0012258A"/>
    <w:rsid w:val="00122F5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33"/>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73C"/>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3A0"/>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77A"/>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2A9"/>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2E55"/>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6B0"/>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DD"/>
    <w:rsid w:val="001A41FA"/>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63D"/>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3ED"/>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2C2"/>
    <w:rsid w:val="001C4309"/>
    <w:rsid w:val="001C46CF"/>
    <w:rsid w:val="001C4A13"/>
    <w:rsid w:val="001C4FAC"/>
    <w:rsid w:val="001C500E"/>
    <w:rsid w:val="001C519F"/>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4D6"/>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9D5"/>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C5E"/>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AA"/>
    <w:rsid w:val="001F19BF"/>
    <w:rsid w:val="001F1F53"/>
    <w:rsid w:val="001F2106"/>
    <w:rsid w:val="001F2242"/>
    <w:rsid w:val="001F2344"/>
    <w:rsid w:val="001F2397"/>
    <w:rsid w:val="001F246A"/>
    <w:rsid w:val="001F2646"/>
    <w:rsid w:val="001F2B61"/>
    <w:rsid w:val="001F2B76"/>
    <w:rsid w:val="001F2D4D"/>
    <w:rsid w:val="001F2E73"/>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755"/>
    <w:rsid w:val="002038A9"/>
    <w:rsid w:val="00203A3F"/>
    <w:rsid w:val="00203BAF"/>
    <w:rsid w:val="00203D25"/>
    <w:rsid w:val="00203E47"/>
    <w:rsid w:val="00204758"/>
    <w:rsid w:val="002048E7"/>
    <w:rsid w:val="0020492E"/>
    <w:rsid w:val="00204A72"/>
    <w:rsid w:val="00204BAB"/>
    <w:rsid w:val="00204D83"/>
    <w:rsid w:val="002050B0"/>
    <w:rsid w:val="00205D98"/>
    <w:rsid w:val="002061BE"/>
    <w:rsid w:val="002065CE"/>
    <w:rsid w:val="0020668C"/>
    <w:rsid w:val="002067F8"/>
    <w:rsid w:val="00206E00"/>
    <w:rsid w:val="00206F09"/>
    <w:rsid w:val="00206F0C"/>
    <w:rsid w:val="00207206"/>
    <w:rsid w:val="002072DB"/>
    <w:rsid w:val="00207345"/>
    <w:rsid w:val="002075E0"/>
    <w:rsid w:val="002077A0"/>
    <w:rsid w:val="00207987"/>
    <w:rsid w:val="00207F2F"/>
    <w:rsid w:val="002102A8"/>
    <w:rsid w:val="00210334"/>
    <w:rsid w:val="002103A7"/>
    <w:rsid w:val="002108CF"/>
    <w:rsid w:val="002109B2"/>
    <w:rsid w:val="002109F9"/>
    <w:rsid w:val="00210AB0"/>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AB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66"/>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6EC2"/>
    <w:rsid w:val="00247137"/>
    <w:rsid w:val="00247269"/>
    <w:rsid w:val="002476AE"/>
    <w:rsid w:val="00247748"/>
    <w:rsid w:val="00247890"/>
    <w:rsid w:val="0024793B"/>
    <w:rsid w:val="002479C1"/>
    <w:rsid w:val="00247A0A"/>
    <w:rsid w:val="00247E84"/>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269"/>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5D5"/>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0F9"/>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44"/>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EE2"/>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1ED1"/>
    <w:rsid w:val="002D226A"/>
    <w:rsid w:val="002D24FC"/>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6D"/>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506"/>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1A6"/>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6E78"/>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073"/>
    <w:rsid w:val="00310B1A"/>
    <w:rsid w:val="00310D5F"/>
    <w:rsid w:val="00310DB9"/>
    <w:rsid w:val="00310DCC"/>
    <w:rsid w:val="00310E19"/>
    <w:rsid w:val="00310F79"/>
    <w:rsid w:val="00311F72"/>
    <w:rsid w:val="00311F88"/>
    <w:rsid w:val="0031264B"/>
    <w:rsid w:val="00312735"/>
    <w:rsid w:val="00312740"/>
    <w:rsid w:val="003127E2"/>
    <w:rsid w:val="00312B37"/>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4E12"/>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3EB"/>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36B"/>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12"/>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2AC0"/>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C00"/>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BF3"/>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0F8"/>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877"/>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1B"/>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2BD2"/>
    <w:rsid w:val="003D322D"/>
    <w:rsid w:val="003D358E"/>
    <w:rsid w:val="003D3601"/>
    <w:rsid w:val="003D3A33"/>
    <w:rsid w:val="003D3AF3"/>
    <w:rsid w:val="003D3BF8"/>
    <w:rsid w:val="003D3F49"/>
    <w:rsid w:val="003D4100"/>
    <w:rsid w:val="003D43B5"/>
    <w:rsid w:val="003D50C6"/>
    <w:rsid w:val="003D55D4"/>
    <w:rsid w:val="003D5796"/>
    <w:rsid w:val="003D57CD"/>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0"/>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199"/>
    <w:rsid w:val="004017E9"/>
    <w:rsid w:val="00401883"/>
    <w:rsid w:val="004020C5"/>
    <w:rsid w:val="00402246"/>
    <w:rsid w:val="00402B8D"/>
    <w:rsid w:val="00402BBE"/>
    <w:rsid w:val="00402C2F"/>
    <w:rsid w:val="00402DB4"/>
    <w:rsid w:val="00403D8C"/>
    <w:rsid w:val="00403DE5"/>
    <w:rsid w:val="0040413D"/>
    <w:rsid w:val="0040415E"/>
    <w:rsid w:val="004042B6"/>
    <w:rsid w:val="00404384"/>
    <w:rsid w:val="004043D2"/>
    <w:rsid w:val="00404665"/>
    <w:rsid w:val="0040488F"/>
    <w:rsid w:val="00404CDC"/>
    <w:rsid w:val="0040518C"/>
    <w:rsid w:val="00405244"/>
    <w:rsid w:val="004053DF"/>
    <w:rsid w:val="0040547C"/>
    <w:rsid w:val="00405B6F"/>
    <w:rsid w:val="004060F8"/>
    <w:rsid w:val="00406119"/>
    <w:rsid w:val="004063EF"/>
    <w:rsid w:val="004066D6"/>
    <w:rsid w:val="00406AAC"/>
    <w:rsid w:val="00406E55"/>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917"/>
    <w:rsid w:val="00414EE2"/>
    <w:rsid w:val="00415084"/>
    <w:rsid w:val="004155E0"/>
    <w:rsid w:val="004156A1"/>
    <w:rsid w:val="004157FB"/>
    <w:rsid w:val="00415B17"/>
    <w:rsid w:val="00415C06"/>
    <w:rsid w:val="00415CD2"/>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6DF4"/>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528"/>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AB6"/>
    <w:rsid w:val="00450E19"/>
    <w:rsid w:val="00450E84"/>
    <w:rsid w:val="004510B8"/>
    <w:rsid w:val="004511A9"/>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2C09"/>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698"/>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EF"/>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5A4"/>
    <w:rsid w:val="00486A3D"/>
    <w:rsid w:val="00486D17"/>
    <w:rsid w:val="00486E99"/>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10"/>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43A"/>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0BF"/>
    <w:rsid w:val="004C3158"/>
    <w:rsid w:val="004C31DB"/>
    <w:rsid w:val="004C327E"/>
    <w:rsid w:val="004C3317"/>
    <w:rsid w:val="004C34A5"/>
    <w:rsid w:val="004C3C99"/>
    <w:rsid w:val="004C3E7E"/>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DBF"/>
    <w:rsid w:val="004D1E5F"/>
    <w:rsid w:val="004D1E9C"/>
    <w:rsid w:val="004D1EDF"/>
    <w:rsid w:val="004D23E1"/>
    <w:rsid w:val="004D25C9"/>
    <w:rsid w:val="004D296B"/>
    <w:rsid w:val="004D2A39"/>
    <w:rsid w:val="004D2FA9"/>
    <w:rsid w:val="004D3233"/>
    <w:rsid w:val="004D398E"/>
    <w:rsid w:val="004D3A87"/>
    <w:rsid w:val="004D3B2C"/>
    <w:rsid w:val="004D3C92"/>
    <w:rsid w:val="004D3D5A"/>
    <w:rsid w:val="004D3E37"/>
    <w:rsid w:val="004D4423"/>
    <w:rsid w:val="004D44FE"/>
    <w:rsid w:val="004D452E"/>
    <w:rsid w:val="004D457A"/>
    <w:rsid w:val="004D49F8"/>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47C"/>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57A"/>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6A3"/>
    <w:rsid w:val="004F3727"/>
    <w:rsid w:val="004F3FDB"/>
    <w:rsid w:val="004F43FD"/>
    <w:rsid w:val="004F4951"/>
    <w:rsid w:val="004F4DAE"/>
    <w:rsid w:val="004F5202"/>
    <w:rsid w:val="004F529F"/>
    <w:rsid w:val="004F5415"/>
    <w:rsid w:val="004F5669"/>
    <w:rsid w:val="004F5770"/>
    <w:rsid w:val="004F5F2F"/>
    <w:rsid w:val="004F69B0"/>
    <w:rsid w:val="004F6A60"/>
    <w:rsid w:val="004F6BF8"/>
    <w:rsid w:val="004F6D0E"/>
    <w:rsid w:val="004F70C1"/>
    <w:rsid w:val="004F7242"/>
    <w:rsid w:val="004F7794"/>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343"/>
    <w:rsid w:val="0050645A"/>
    <w:rsid w:val="0050647B"/>
    <w:rsid w:val="00506A46"/>
    <w:rsid w:val="00506ACE"/>
    <w:rsid w:val="00506D20"/>
    <w:rsid w:val="00506EF1"/>
    <w:rsid w:val="005073B4"/>
    <w:rsid w:val="005074B0"/>
    <w:rsid w:val="005077F9"/>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CF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0CAF"/>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032"/>
    <w:rsid w:val="00536315"/>
    <w:rsid w:val="0053635A"/>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9E8"/>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914"/>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7"/>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5A"/>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2E36"/>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522"/>
    <w:rsid w:val="00593770"/>
    <w:rsid w:val="00593941"/>
    <w:rsid w:val="00594046"/>
    <w:rsid w:val="005940BD"/>
    <w:rsid w:val="00594715"/>
    <w:rsid w:val="00594A9E"/>
    <w:rsid w:val="00594E23"/>
    <w:rsid w:val="00594E6C"/>
    <w:rsid w:val="00595314"/>
    <w:rsid w:val="005956D3"/>
    <w:rsid w:val="005956D5"/>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572F"/>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14"/>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6FA3"/>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2E8"/>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3F52"/>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74D"/>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69B"/>
    <w:rsid w:val="005F3AB7"/>
    <w:rsid w:val="005F4088"/>
    <w:rsid w:val="005F41AB"/>
    <w:rsid w:val="005F4441"/>
    <w:rsid w:val="005F46B8"/>
    <w:rsid w:val="005F472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4D4C"/>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A87"/>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C9C"/>
    <w:rsid w:val="00637D76"/>
    <w:rsid w:val="00637F6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41D"/>
    <w:rsid w:val="006555BA"/>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55"/>
    <w:rsid w:val="00677387"/>
    <w:rsid w:val="00677406"/>
    <w:rsid w:val="006777B6"/>
    <w:rsid w:val="00677815"/>
    <w:rsid w:val="00677847"/>
    <w:rsid w:val="00677BF5"/>
    <w:rsid w:val="00680205"/>
    <w:rsid w:val="00680A4C"/>
    <w:rsid w:val="00680CA8"/>
    <w:rsid w:val="00680E24"/>
    <w:rsid w:val="0068110F"/>
    <w:rsid w:val="006812E2"/>
    <w:rsid w:val="00681339"/>
    <w:rsid w:val="00681769"/>
    <w:rsid w:val="006817A7"/>
    <w:rsid w:val="00681B1D"/>
    <w:rsid w:val="00681F37"/>
    <w:rsid w:val="0068204D"/>
    <w:rsid w:val="0068246F"/>
    <w:rsid w:val="0068263B"/>
    <w:rsid w:val="0068279D"/>
    <w:rsid w:val="00682A3C"/>
    <w:rsid w:val="006834C5"/>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2E0B"/>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367"/>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3BA5"/>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A8"/>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6D1"/>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62"/>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2D"/>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7E2"/>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492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DAA"/>
    <w:rsid w:val="00720EDB"/>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6FA"/>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11"/>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C6B"/>
    <w:rsid w:val="00735D39"/>
    <w:rsid w:val="00735F5C"/>
    <w:rsid w:val="0073632A"/>
    <w:rsid w:val="007366E9"/>
    <w:rsid w:val="00736734"/>
    <w:rsid w:val="00736EC5"/>
    <w:rsid w:val="007372C7"/>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53E"/>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D07"/>
    <w:rsid w:val="00746E42"/>
    <w:rsid w:val="00746FEA"/>
    <w:rsid w:val="0074710A"/>
    <w:rsid w:val="00747443"/>
    <w:rsid w:val="00747A7C"/>
    <w:rsid w:val="007501AA"/>
    <w:rsid w:val="007503BE"/>
    <w:rsid w:val="00750727"/>
    <w:rsid w:val="00750804"/>
    <w:rsid w:val="00750BDE"/>
    <w:rsid w:val="00750F3D"/>
    <w:rsid w:val="007511A7"/>
    <w:rsid w:val="0075133C"/>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2A5"/>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6F2"/>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C52"/>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8F6"/>
    <w:rsid w:val="007A79B8"/>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CA1"/>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738"/>
    <w:rsid w:val="007C18FD"/>
    <w:rsid w:val="007C1976"/>
    <w:rsid w:val="007C1DB8"/>
    <w:rsid w:val="007C1FEE"/>
    <w:rsid w:val="007C2143"/>
    <w:rsid w:val="007C226A"/>
    <w:rsid w:val="007C2DAE"/>
    <w:rsid w:val="007C2DBE"/>
    <w:rsid w:val="007C30FB"/>
    <w:rsid w:val="007C3258"/>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77A"/>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0B"/>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C9A"/>
    <w:rsid w:val="00811D71"/>
    <w:rsid w:val="00811E7E"/>
    <w:rsid w:val="008121D9"/>
    <w:rsid w:val="00812512"/>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0C5"/>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7C2"/>
    <w:rsid w:val="00832A85"/>
    <w:rsid w:val="00832F87"/>
    <w:rsid w:val="0083349A"/>
    <w:rsid w:val="008335D7"/>
    <w:rsid w:val="00833853"/>
    <w:rsid w:val="00833B71"/>
    <w:rsid w:val="00833C85"/>
    <w:rsid w:val="00833E64"/>
    <w:rsid w:val="00834035"/>
    <w:rsid w:val="008341A0"/>
    <w:rsid w:val="00834205"/>
    <w:rsid w:val="008343BB"/>
    <w:rsid w:val="0083454C"/>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A4"/>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5DD"/>
    <w:rsid w:val="00850622"/>
    <w:rsid w:val="00850B5B"/>
    <w:rsid w:val="00850DAE"/>
    <w:rsid w:val="00850F95"/>
    <w:rsid w:val="00850FB6"/>
    <w:rsid w:val="00851292"/>
    <w:rsid w:val="00851374"/>
    <w:rsid w:val="00851380"/>
    <w:rsid w:val="00851667"/>
    <w:rsid w:val="00851709"/>
    <w:rsid w:val="008518DC"/>
    <w:rsid w:val="00851B5B"/>
    <w:rsid w:val="00852006"/>
    <w:rsid w:val="0085241C"/>
    <w:rsid w:val="008524E5"/>
    <w:rsid w:val="00852533"/>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A08"/>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9C9"/>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B1D"/>
    <w:rsid w:val="008B1EC3"/>
    <w:rsid w:val="008B22A6"/>
    <w:rsid w:val="008B26B6"/>
    <w:rsid w:val="008B291B"/>
    <w:rsid w:val="008B2B67"/>
    <w:rsid w:val="008B2BF2"/>
    <w:rsid w:val="008B2D19"/>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1F6E"/>
    <w:rsid w:val="008C2395"/>
    <w:rsid w:val="008C2A78"/>
    <w:rsid w:val="008C2ACD"/>
    <w:rsid w:val="008C2B41"/>
    <w:rsid w:val="008C31F5"/>
    <w:rsid w:val="008C3511"/>
    <w:rsid w:val="008C362B"/>
    <w:rsid w:val="008C37FE"/>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8C9"/>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995"/>
    <w:rsid w:val="008D6B95"/>
    <w:rsid w:val="008D6DC5"/>
    <w:rsid w:val="008D7072"/>
    <w:rsid w:val="008D737D"/>
    <w:rsid w:val="008D7474"/>
    <w:rsid w:val="008D747C"/>
    <w:rsid w:val="008D7495"/>
    <w:rsid w:val="008D7609"/>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A5C"/>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B3"/>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233"/>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50F"/>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3F95"/>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2EFE"/>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21D"/>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643"/>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5FF"/>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9C0"/>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2B17"/>
    <w:rsid w:val="009B3043"/>
    <w:rsid w:val="009B31EF"/>
    <w:rsid w:val="009B32C0"/>
    <w:rsid w:val="009B3632"/>
    <w:rsid w:val="009B39C7"/>
    <w:rsid w:val="009B3B2C"/>
    <w:rsid w:val="009B3E03"/>
    <w:rsid w:val="009B411B"/>
    <w:rsid w:val="009B421C"/>
    <w:rsid w:val="009B44ED"/>
    <w:rsid w:val="009B4995"/>
    <w:rsid w:val="009B49D5"/>
    <w:rsid w:val="009B4A5D"/>
    <w:rsid w:val="009B4A7E"/>
    <w:rsid w:val="009B4CB7"/>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39"/>
    <w:rsid w:val="009E38DA"/>
    <w:rsid w:val="009E39C4"/>
    <w:rsid w:val="009E3A54"/>
    <w:rsid w:val="009E3C10"/>
    <w:rsid w:val="009E41EF"/>
    <w:rsid w:val="009E4324"/>
    <w:rsid w:val="009E4AC9"/>
    <w:rsid w:val="009E4BA8"/>
    <w:rsid w:val="009E506F"/>
    <w:rsid w:val="009E525A"/>
    <w:rsid w:val="009E5359"/>
    <w:rsid w:val="009E588D"/>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3F3"/>
    <w:rsid w:val="009F67C7"/>
    <w:rsid w:val="009F6B1E"/>
    <w:rsid w:val="009F7045"/>
    <w:rsid w:val="009F724C"/>
    <w:rsid w:val="009F72DB"/>
    <w:rsid w:val="009F789E"/>
    <w:rsid w:val="009F7DE8"/>
    <w:rsid w:val="009F7F34"/>
    <w:rsid w:val="00A0006F"/>
    <w:rsid w:val="00A0010B"/>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684"/>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17AED"/>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AFE"/>
    <w:rsid w:val="00A25B3C"/>
    <w:rsid w:val="00A25D00"/>
    <w:rsid w:val="00A25F27"/>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3AC"/>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6F80"/>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503"/>
    <w:rsid w:val="00A52716"/>
    <w:rsid w:val="00A531EF"/>
    <w:rsid w:val="00A53962"/>
    <w:rsid w:val="00A539C4"/>
    <w:rsid w:val="00A53C41"/>
    <w:rsid w:val="00A53ECB"/>
    <w:rsid w:val="00A53FA2"/>
    <w:rsid w:val="00A54710"/>
    <w:rsid w:val="00A54794"/>
    <w:rsid w:val="00A54A0A"/>
    <w:rsid w:val="00A54CCC"/>
    <w:rsid w:val="00A551C8"/>
    <w:rsid w:val="00A556E4"/>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27D4"/>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83"/>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86"/>
    <w:rsid w:val="00A933DC"/>
    <w:rsid w:val="00A934F4"/>
    <w:rsid w:val="00A93922"/>
    <w:rsid w:val="00A93B80"/>
    <w:rsid w:val="00A93C08"/>
    <w:rsid w:val="00A94052"/>
    <w:rsid w:val="00A94319"/>
    <w:rsid w:val="00A9441A"/>
    <w:rsid w:val="00A94AF6"/>
    <w:rsid w:val="00A9586D"/>
    <w:rsid w:val="00A95B9F"/>
    <w:rsid w:val="00A96292"/>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459"/>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6FF4"/>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572"/>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56D"/>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799"/>
    <w:rsid w:val="00B11B92"/>
    <w:rsid w:val="00B12111"/>
    <w:rsid w:val="00B1219F"/>
    <w:rsid w:val="00B121A7"/>
    <w:rsid w:val="00B12301"/>
    <w:rsid w:val="00B1289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29"/>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49"/>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A5C"/>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170"/>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874"/>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814"/>
    <w:rsid w:val="00B57B23"/>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1CBB"/>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1E5"/>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83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AAB"/>
    <w:rsid w:val="00BA1CEC"/>
    <w:rsid w:val="00BA1D1A"/>
    <w:rsid w:val="00BA1D32"/>
    <w:rsid w:val="00BA1E14"/>
    <w:rsid w:val="00BA213B"/>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5"/>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0B63"/>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4921"/>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3E3E"/>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600"/>
    <w:rsid w:val="00C00C41"/>
    <w:rsid w:val="00C00CC3"/>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A2"/>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089"/>
    <w:rsid w:val="00C2119C"/>
    <w:rsid w:val="00C21545"/>
    <w:rsid w:val="00C2173D"/>
    <w:rsid w:val="00C219D7"/>
    <w:rsid w:val="00C219E8"/>
    <w:rsid w:val="00C21B67"/>
    <w:rsid w:val="00C2208C"/>
    <w:rsid w:val="00C2216E"/>
    <w:rsid w:val="00C2255D"/>
    <w:rsid w:val="00C22619"/>
    <w:rsid w:val="00C22842"/>
    <w:rsid w:val="00C22989"/>
    <w:rsid w:val="00C22B82"/>
    <w:rsid w:val="00C22E77"/>
    <w:rsid w:val="00C22FC4"/>
    <w:rsid w:val="00C237B6"/>
    <w:rsid w:val="00C239C4"/>
    <w:rsid w:val="00C23F0A"/>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B2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8D7"/>
    <w:rsid w:val="00C409D7"/>
    <w:rsid w:val="00C40A1C"/>
    <w:rsid w:val="00C40B2D"/>
    <w:rsid w:val="00C40BD7"/>
    <w:rsid w:val="00C40F6D"/>
    <w:rsid w:val="00C410BB"/>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3D9D"/>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5C"/>
    <w:rsid w:val="00C54380"/>
    <w:rsid w:val="00C5472A"/>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0D97"/>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1A"/>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900"/>
    <w:rsid w:val="00C73B0D"/>
    <w:rsid w:val="00C73C24"/>
    <w:rsid w:val="00C73D15"/>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CB3"/>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889"/>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59"/>
    <w:rsid w:val="00CB6660"/>
    <w:rsid w:val="00CB6F3E"/>
    <w:rsid w:val="00CB7228"/>
    <w:rsid w:val="00CB72EA"/>
    <w:rsid w:val="00CB738A"/>
    <w:rsid w:val="00CB73C6"/>
    <w:rsid w:val="00CB7467"/>
    <w:rsid w:val="00CB7A10"/>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5B3C"/>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3D3"/>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7DF"/>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175"/>
    <w:rsid w:val="00D20748"/>
    <w:rsid w:val="00D207AE"/>
    <w:rsid w:val="00D20BC0"/>
    <w:rsid w:val="00D20ED2"/>
    <w:rsid w:val="00D2116D"/>
    <w:rsid w:val="00D21226"/>
    <w:rsid w:val="00D213F9"/>
    <w:rsid w:val="00D219C8"/>
    <w:rsid w:val="00D219E4"/>
    <w:rsid w:val="00D21EF5"/>
    <w:rsid w:val="00D2209F"/>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153"/>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D93"/>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1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6E55"/>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F2E"/>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855"/>
    <w:rsid w:val="00D87877"/>
    <w:rsid w:val="00D87BA7"/>
    <w:rsid w:val="00D87BCA"/>
    <w:rsid w:val="00D87E0E"/>
    <w:rsid w:val="00D87FFA"/>
    <w:rsid w:val="00D903AD"/>
    <w:rsid w:val="00D90583"/>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1DDB"/>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872"/>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9E6"/>
    <w:rsid w:val="00DD4E68"/>
    <w:rsid w:val="00DD54C4"/>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9F5"/>
    <w:rsid w:val="00E02B3E"/>
    <w:rsid w:val="00E03053"/>
    <w:rsid w:val="00E03222"/>
    <w:rsid w:val="00E032DD"/>
    <w:rsid w:val="00E0350B"/>
    <w:rsid w:val="00E039BC"/>
    <w:rsid w:val="00E03AD5"/>
    <w:rsid w:val="00E03AE1"/>
    <w:rsid w:val="00E03C49"/>
    <w:rsid w:val="00E040E1"/>
    <w:rsid w:val="00E04449"/>
    <w:rsid w:val="00E0453C"/>
    <w:rsid w:val="00E04A13"/>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0D"/>
    <w:rsid w:val="00E21954"/>
    <w:rsid w:val="00E21AF3"/>
    <w:rsid w:val="00E2205F"/>
    <w:rsid w:val="00E22693"/>
    <w:rsid w:val="00E2281D"/>
    <w:rsid w:val="00E23227"/>
    <w:rsid w:val="00E23577"/>
    <w:rsid w:val="00E23780"/>
    <w:rsid w:val="00E23867"/>
    <w:rsid w:val="00E23ED0"/>
    <w:rsid w:val="00E2450B"/>
    <w:rsid w:val="00E24678"/>
    <w:rsid w:val="00E2468B"/>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58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1B0"/>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3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72C"/>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47F76"/>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248"/>
    <w:rsid w:val="00E57624"/>
    <w:rsid w:val="00E5786D"/>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4BC"/>
    <w:rsid w:val="00E748EA"/>
    <w:rsid w:val="00E749DE"/>
    <w:rsid w:val="00E74A11"/>
    <w:rsid w:val="00E74BA4"/>
    <w:rsid w:val="00E752D2"/>
    <w:rsid w:val="00E7542C"/>
    <w:rsid w:val="00E75512"/>
    <w:rsid w:val="00E75756"/>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84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B78B9"/>
    <w:rsid w:val="00EC04F9"/>
    <w:rsid w:val="00EC054E"/>
    <w:rsid w:val="00EC056E"/>
    <w:rsid w:val="00EC07DA"/>
    <w:rsid w:val="00EC0CC1"/>
    <w:rsid w:val="00EC1046"/>
    <w:rsid w:val="00EC1100"/>
    <w:rsid w:val="00EC13A4"/>
    <w:rsid w:val="00EC1445"/>
    <w:rsid w:val="00EC1565"/>
    <w:rsid w:val="00EC162C"/>
    <w:rsid w:val="00EC16B3"/>
    <w:rsid w:val="00EC17C9"/>
    <w:rsid w:val="00EC1A4E"/>
    <w:rsid w:val="00EC261C"/>
    <w:rsid w:val="00EC33F4"/>
    <w:rsid w:val="00EC341C"/>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8E2"/>
    <w:rsid w:val="00EC7A3B"/>
    <w:rsid w:val="00EC7A51"/>
    <w:rsid w:val="00EC7D38"/>
    <w:rsid w:val="00ED012C"/>
    <w:rsid w:val="00ED014A"/>
    <w:rsid w:val="00ED0155"/>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CD"/>
    <w:rsid w:val="00ED3FF5"/>
    <w:rsid w:val="00ED43BA"/>
    <w:rsid w:val="00ED5817"/>
    <w:rsid w:val="00ED6124"/>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287"/>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D8C"/>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8CB"/>
    <w:rsid w:val="00F06950"/>
    <w:rsid w:val="00F06A4B"/>
    <w:rsid w:val="00F06BCA"/>
    <w:rsid w:val="00F06EB7"/>
    <w:rsid w:val="00F06F58"/>
    <w:rsid w:val="00F07532"/>
    <w:rsid w:val="00F0759A"/>
    <w:rsid w:val="00F077CF"/>
    <w:rsid w:val="00F079C5"/>
    <w:rsid w:val="00F07B85"/>
    <w:rsid w:val="00F07C13"/>
    <w:rsid w:val="00F10369"/>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1EE5"/>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31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1A8"/>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155"/>
    <w:rsid w:val="00F847BE"/>
    <w:rsid w:val="00F849D3"/>
    <w:rsid w:val="00F85293"/>
    <w:rsid w:val="00F85518"/>
    <w:rsid w:val="00F8566B"/>
    <w:rsid w:val="00F856FA"/>
    <w:rsid w:val="00F85A88"/>
    <w:rsid w:val="00F85ABB"/>
    <w:rsid w:val="00F86423"/>
    <w:rsid w:val="00F86B46"/>
    <w:rsid w:val="00F86D79"/>
    <w:rsid w:val="00F87478"/>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1F5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0F6"/>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0D"/>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31F"/>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409"/>
    <w:rsid w:val="00FF4677"/>
    <w:rsid w:val="00FF4F5F"/>
    <w:rsid w:val="00FF50B9"/>
    <w:rsid w:val="00FF52EF"/>
    <w:rsid w:val="00FF585A"/>
    <w:rsid w:val="00FF5A10"/>
    <w:rsid w:val="00FF5B2B"/>
    <w:rsid w:val="00FF5D0F"/>
    <w:rsid w:val="00FF5DFC"/>
    <w:rsid w:val="00FF645F"/>
    <w:rsid w:val="00FF64E0"/>
    <w:rsid w:val="00FF6C8A"/>
    <w:rsid w:val="00FF7284"/>
    <w:rsid w:val="0B25FA7D"/>
    <w:rsid w:val="0B4447A3"/>
    <w:rsid w:val="0BEA054D"/>
    <w:rsid w:val="1639C63A"/>
    <w:rsid w:val="181F8AFB"/>
    <w:rsid w:val="20FE39DC"/>
    <w:rsid w:val="378B8CB0"/>
    <w:rsid w:val="43699F0E"/>
    <w:rsid w:val="51E106F3"/>
    <w:rsid w:val="53F8F3A1"/>
    <w:rsid w:val="5AB3425D"/>
    <w:rsid w:val="6726B91A"/>
    <w:rsid w:val="6DFB477F"/>
    <w:rsid w:val="6F957E62"/>
    <w:rsid w:val="718182C1"/>
    <w:rsid w:val="741DD273"/>
    <w:rsid w:val="792B2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17814"/>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84"/>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D87262"/>
    <w:pPr>
      <w:numPr>
        <w:numId w:val="4"/>
      </w:numPr>
      <w:ind w:left="0" w:firstLine="0"/>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3.jpg@01D6F314.4E10AEE0" TargetMode="External"/><Relationship Id="rId1" Type="http://schemas.openxmlformats.org/officeDocument/2006/relationships/image" Target="media/image4.jpeg"/><Relationship Id="rId4" Type="http://schemas.openxmlformats.org/officeDocument/2006/relationships/image" Target="cid:image002.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3" ma:contentTypeDescription="Crear nuevo documento." ma:contentTypeScope="" ma:versionID="dae6f804484ad91889080eaf2453da07">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4cc89c80874aef70670e9a1d3fe2d138"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5C79A-675C-41E1-93DE-D708F9B0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3.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3E22E-F239-4920-AB11-CB24BADF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5000</Words>
  <Characters>27503</Characters>
  <Application>Microsoft Office Word</Application>
  <DocSecurity>8</DocSecurity>
  <Lines>229</Lines>
  <Paragraphs>64</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Rivas Martinez, Juan Carlos</cp:lastModifiedBy>
  <cp:revision>11</cp:revision>
  <cp:lastPrinted>2022-01-05T08:45:00Z</cp:lastPrinted>
  <dcterms:created xsi:type="dcterms:W3CDTF">2022-02-28T13:15:00Z</dcterms:created>
  <dcterms:modified xsi:type="dcterms:W3CDTF">2022-03-02T11:50:00Z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