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054B3"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329E3716" w14:textId="77777777" w:rsidR="00827848" w:rsidRPr="00827848" w:rsidRDefault="00827848" w:rsidP="00827848">
      <w:pPr>
        <w:spacing w:after="0" w:line="240" w:lineRule="auto"/>
        <w:jc w:val="center"/>
        <w:rPr>
          <w:rFonts w:ascii="Arial" w:eastAsia="Times New Roman" w:hAnsi="Arial" w:cs="Arial"/>
          <w:b/>
          <w:lang w:val="es-ES_tradnl" w:eastAsia="es-ES"/>
        </w:rPr>
      </w:pPr>
      <w:r w:rsidRPr="00827848">
        <w:rPr>
          <w:rFonts w:ascii="Arial" w:eastAsia="Times New Roman" w:hAnsi="Arial" w:cs="Arial"/>
          <w:b/>
          <w:lang w:val="es-ES_tradnl" w:eastAsia="es-ES"/>
        </w:rPr>
        <w:t>ANEXO I</w:t>
      </w:r>
    </w:p>
    <w:p w14:paraId="7AB41B95" w14:textId="77777777" w:rsidR="00827848" w:rsidRPr="00827848" w:rsidRDefault="00827848" w:rsidP="00827848">
      <w:pPr>
        <w:spacing w:after="0" w:line="240" w:lineRule="auto"/>
        <w:ind w:firstLine="708"/>
        <w:jc w:val="center"/>
        <w:rPr>
          <w:rFonts w:ascii="Arial" w:eastAsia="Times New Roman" w:hAnsi="Arial" w:cs="Arial"/>
          <w:b/>
          <w:lang w:val="es-ES_tradnl" w:eastAsia="es-ES"/>
        </w:rPr>
      </w:pPr>
    </w:p>
    <w:p w14:paraId="2A29A0C4" w14:textId="27B8BBE3" w:rsidR="00827848" w:rsidRDefault="00827848" w:rsidP="00BF1CA5">
      <w:pP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PLIEGO DE CONDICIONES PARTICULARES Y TÉCNICAS PARA LA CONTRATACIÓN POR LA ASOCIACIÓN INSERTA EMPLEO DE LOS SERVICIOS DE IMPARTICIÓN DE  </w:t>
      </w:r>
      <w:r w:rsidR="00973205" w:rsidRPr="00973205">
        <w:rPr>
          <w:rFonts w:ascii="Arial" w:eastAsia="Times New Roman" w:hAnsi="Arial" w:cs="Arial"/>
          <w:b/>
          <w:lang w:eastAsia="es-ES"/>
        </w:rPr>
        <w:t xml:space="preserve">6 </w:t>
      </w:r>
      <w:r w:rsidR="00C018DB">
        <w:rPr>
          <w:rFonts w:ascii="Arial" w:eastAsia="Times New Roman" w:hAnsi="Arial" w:cs="Arial"/>
          <w:b/>
          <w:lang w:eastAsia="es-ES"/>
        </w:rPr>
        <w:t>EDICIONES DEL CURSO</w:t>
      </w:r>
      <w:r w:rsidR="0075438E">
        <w:rPr>
          <w:rFonts w:ascii="Arial" w:eastAsia="Times New Roman" w:hAnsi="Arial" w:cs="Arial"/>
          <w:b/>
          <w:lang w:eastAsia="es-ES"/>
        </w:rPr>
        <w:t xml:space="preserve"> </w:t>
      </w:r>
      <w:r w:rsidR="00C018DB">
        <w:rPr>
          <w:rFonts w:ascii="Arial" w:eastAsia="Times New Roman" w:hAnsi="Arial" w:cs="Arial"/>
          <w:b/>
          <w:lang w:eastAsia="es-ES"/>
        </w:rPr>
        <w:t>OPERARIO/A PUNTO DE VENTA</w:t>
      </w:r>
      <w:r w:rsidR="00973205" w:rsidRPr="00973205">
        <w:rPr>
          <w:rFonts w:ascii="Arial" w:eastAsia="Times New Roman" w:hAnsi="Arial" w:cs="Arial"/>
          <w:b/>
          <w:lang w:eastAsia="es-ES"/>
        </w:rPr>
        <w:t xml:space="preserve"> </w:t>
      </w:r>
      <w:r w:rsidR="0075438E">
        <w:rPr>
          <w:rFonts w:ascii="Arial" w:eastAsia="Times New Roman" w:hAnsi="Arial" w:cs="Arial"/>
          <w:b/>
          <w:lang w:eastAsia="es-ES"/>
        </w:rPr>
        <w:t>Y 5 EDICIONES DEL TALLER IM</w:t>
      </w:r>
      <w:r w:rsidR="00470154">
        <w:rPr>
          <w:rFonts w:ascii="Arial" w:eastAsia="Times New Roman" w:hAnsi="Arial" w:cs="Arial"/>
          <w:b/>
          <w:lang w:eastAsia="es-ES"/>
        </w:rPr>
        <w:t>A</w:t>
      </w:r>
      <w:r w:rsidR="0075438E">
        <w:rPr>
          <w:rFonts w:ascii="Arial" w:eastAsia="Times New Roman" w:hAnsi="Arial" w:cs="Arial"/>
          <w:b/>
          <w:lang w:eastAsia="es-ES"/>
        </w:rPr>
        <w:t>GEN PERSONAL</w:t>
      </w:r>
      <w:r w:rsidRPr="00827848">
        <w:rPr>
          <w:rFonts w:ascii="Arial" w:eastAsia="Times New Roman" w:hAnsi="Arial" w:cs="Arial"/>
          <w:b/>
          <w:lang w:eastAsia="es-ES"/>
        </w:rPr>
        <w:t>” EN EL MARCO QUE REPRESENTA LA EJECUCIÓN Y GESTIÓN DEL PROGRAMA OPERATIVO DE INCLUSIÓN SOCIAL Y ECONOMÍA SOCIAL, Y EL PROGRAMA DE EMPLEO JUVENIL Y LA INICIATIVA DE EMPLEO JUVENIL, COFINANCIADOS POR EL FONDO SOCIAL EUROPEO (FSE). EN CASTILLA LA MANCHA (TOLEDO, CIUDAD REAL, ALBACETE, GUADALAJARA</w:t>
      </w:r>
      <w:r w:rsidR="00BF1CA5">
        <w:rPr>
          <w:rFonts w:ascii="Arial" w:eastAsia="Times New Roman" w:hAnsi="Arial" w:cs="Arial"/>
          <w:b/>
          <w:lang w:eastAsia="es-ES"/>
        </w:rPr>
        <w:t xml:space="preserve"> Y</w:t>
      </w:r>
      <w:r w:rsidRPr="00827848">
        <w:rPr>
          <w:rFonts w:ascii="Arial" w:eastAsia="Times New Roman" w:hAnsi="Arial" w:cs="Arial"/>
          <w:b/>
          <w:lang w:eastAsia="es-ES"/>
        </w:rPr>
        <w:t xml:space="preserve"> TALAVERA DE LA REINA</w:t>
      </w:r>
      <w:r w:rsidR="00BF1CA5">
        <w:rPr>
          <w:rFonts w:ascii="Arial" w:eastAsia="Times New Roman" w:hAnsi="Arial" w:cs="Arial"/>
          <w:b/>
          <w:lang w:eastAsia="es-ES"/>
        </w:rPr>
        <w:t>)</w:t>
      </w:r>
    </w:p>
    <w:p w14:paraId="7DF9781B" w14:textId="77777777" w:rsidR="00BF1CA5" w:rsidRPr="00827848" w:rsidRDefault="00BF1CA5" w:rsidP="00BF1CA5">
      <w:pPr>
        <w:autoSpaceDE w:val="0"/>
        <w:autoSpaceDN w:val="0"/>
        <w:adjustRightInd w:val="0"/>
        <w:spacing w:after="0" w:line="240" w:lineRule="auto"/>
        <w:jc w:val="both"/>
        <w:rPr>
          <w:rFonts w:ascii="Arial" w:eastAsia="Times New Roman" w:hAnsi="Arial" w:cs="Arial"/>
          <w:b/>
          <w:lang w:val="es-ES_tradnl" w:eastAsia="es-ES"/>
        </w:rPr>
      </w:pPr>
    </w:p>
    <w:p w14:paraId="1A095992" w14:textId="4BF240E7"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r w:rsidRPr="00827848">
        <w:rPr>
          <w:rFonts w:ascii="Arial" w:eastAsia="Times New Roman" w:hAnsi="Arial" w:cs="Arial"/>
          <w:b/>
          <w:lang w:val="es-ES_tradnl" w:eastAsia="es-ES"/>
        </w:rPr>
        <w:t>CÓDIGO: 1</w:t>
      </w:r>
      <w:r w:rsidR="00F04D42">
        <w:rPr>
          <w:rFonts w:ascii="Arial" w:eastAsia="Times New Roman" w:hAnsi="Arial" w:cs="Arial"/>
          <w:b/>
          <w:lang w:val="es-ES_tradnl" w:eastAsia="es-ES"/>
        </w:rPr>
        <w:t>11</w:t>
      </w:r>
      <w:r w:rsidRPr="00827848">
        <w:rPr>
          <w:rFonts w:ascii="Arial" w:eastAsia="Times New Roman" w:hAnsi="Arial" w:cs="Arial"/>
          <w:b/>
          <w:lang w:val="es-ES_tradnl" w:eastAsia="es-ES"/>
        </w:rPr>
        <w:t>/45/22</w:t>
      </w:r>
    </w:p>
    <w:p w14:paraId="73BDEBC3" w14:textId="77777777"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p>
    <w:p w14:paraId="580A7ABE"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A.- Objeto del Contrato </w:t>
      </w:r>
    </w:p>
    <w:tbl>
      <w:tblPr>
        <w:tblW w:w="8897" w:type="dxa"/>
        <w:tblLook w:val="01E0" w:firstRow="1" w:lastRow="1" w:firstColumn="1" w:lastColumn="1" w:noHBand="0" w:noVBand="0"/>
      </w:tblPr>
      <w:tblGrid>
        <w:gridCol w:w="8897"/>
      </w:tblGrid>
      <w:tr w:rsidR="00827848" w:rsidRPr="00827848" w14:paraId="27771272" w14:textId="77777777" w:rsidTr="00B713E9">
        <w:trPr>
          <w:trHeight w:val="264"/>
        </w:trPr>
        <w:tc>
          <w:tcPr>
            <w:tcW w:w="8897" w:type="dxa"/>
            <w:tcMar>
              <w:top w:w="57" w:type="dxa"/>
              <w:left w:w="108" w:type="dxa"/>
              <w:bottom w:w="57" w:type="dxa"/>
              <w:right w:w="108" w:type="dxa"/>
            </w:tcMar>
          </w:tcPr>
          <w:p w14:paraId="2513C23C"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6405D4E3" w14:textId="7DA9811B" w:rsidR="001139A4" w:rsidRPr="00706DDF" w:rsidRDefault="00827848" w:rsidP="001139A4">
            <w:pPr>
              <w:autoSpaceDE w:val="0"/>
              <w:autoSpaceDN w:val="0"/>
              <w:adjustRightInd w:val="0"/>
              <w:jc w:val="both"/>
              <w:rPr>
                <w:rFonts w:ascii="Arial" w:eastAsia="Times New Roman" w:hAnsi="Arial" w:cs="Arial"/>
                <w:lang w:eastAsia="es-ES"/>
              </w:rPr>
            </w:pPr>
            <w:r w:rsidRPr="00827848">
              <w:rPr>
                <w:rFonts w:ascii="Arial" w:eastAsia="Times New Roman" w:hAnsi="Arial" w:cs="Arial"/>
                <w:lang w:val="es-ES_tradnl" w:eastAsia="es-ES"/>
              </w:rPr>
              <w:t>De conformidad con las características del Pliego de Condiciones Particulares y Técnicas desde la Asociación Inserta Empleo se licita la impartición en T</w:t>
            </w:r>
            <w:proofErr w:type="spellStart"/>
            <w:r w:rsidRPr="00827848">
              <w:rPr>
                <w:rFonts w:ascii="Arial" w:eastAsia="Times New Roman" w:hAnsi="Arial" w:cs="Arial"/>
                <w:lang w:eastAsia="es-ES"/>
              </w:rPr>
              <w:t>oledo</w:t>
            </w:r>
            <w:proofErr w:type="spellEnd"/>
            <w:r w:rsidRPr="00827848">
              <w:rPr>
                <w:rFonts w:ascii="Arial" w:eastAsia="Times New Roman" w:hAnsi="Arial" w:cs="Arial"/>
                <w:lang w:eastAsia="es-ES"/>
              </w:rPr>
              <w:t>, Ciudad Real, Albacete, Guadalajara</w:t>
            </w:r>
            <w:r w:rsidR="008574E4">
              <w:rPr>
                <w:rFonts w:ascii="Arial" w:eastAsia="Times New Roman" w:hAnsi="Arial" w:cs="Arial"/>
                <w:lang w:eastAsia="es-ES"/>
              </w:rPr>
              <w:t xml:space="preserve"> y </w:t>
            </w:r>
            <w:r w:rsidRPr="00827848">
              <w:rPr>
                <w:rFonts w:ascii="Arial" w:eastAsia="Times New Roman" w:hAnsi="Arial" w:cs="Arial"/>
                <w:lang w:eastAsia="es-ES"/>
              </w:rPr>
              <w:t xml:space="preserve">Talavera de la Reina de </w:t>
            </w:r>
            <w:r w:rsidR="00B7046F">
              <w:rPr>
                <w:rFonts w:ascii="Arial" w:eastAsia="Times New Roman" w:hAnsi="Arial" w:cs="Arial"/>
                <w:lang w:eastAsia="es-ES"/>
              </w:rPr>
              <w:t>6</w:t>
            </w:r>
            <w:r w:rsidR="008D24B9">
              <w:rPr>
                <w:rFonts w:ascii="Arial" w:eastAsia="Times New Roman" w:hAnsi="Arial" w:cs="Arial"/>
                <w:lang w:eastAsia="es-ES"/>
              </w:rPr>
              <w:t xml:space="preserve"> Ediciones del</w:t>
            </w:r>
            <w:r w:rsidR="00A41F8F">
              <w:rPr>
                <w:rFonts w:ascii="Arial" w:eastAsia="Times New Roman" w:hAnsi="Arial" w:cs="Arial"/>
                <w:lang w:eastAsia="es-ES"/>
              </w:rPr>
              <w:t xml:space="preserve"> curso Operario/a punto de </w:t>
            </w:r>
            <w:r w:rsidR="00A41F8F" w:rsidRPr="00706DDF">
              <w:rPr>
                <w:rFonts w:ascii="Arial" w:eastAsia="Times New Roman" w:hAnsi="Arial" w:cs="Arial"/>
                <w:lang w:eastAsia="es-ES"/>
              </w:rPr>
              <w:t>venta y 5 ediciones del taller Imagen personal</w:t>
            </w:r>
            <w:r w:rsidR="001139A4" w:rsidRPr="00706DDF">
              <w:rPr>
                <w:rFonts w:ascii="Arial" w:eastAsia="Times New Roman" w:hAnsi="Arial" w:cs="Arial"/>
                <w:lang w:eastAsia="es-ES"/>
              </w:rPr>
              <w:t xml:space="preserve"> </w:t>
            </w:r>
          </w:p>
          <w:p w14:paraId="20AD4C89"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335DEB68" w14:textId="4D317E00"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acciones de Mejora de la Empleabilidad objeto del contrato se impartirán de forma simultánea en las diferentes localidades reseñadas.</w:t>
            </w:r>
          </w:p>
          <w:p w14:paraId="7EBBA66E" w14:textId="7FECC165" w:rsidR="00155546" w:rsidRDefault="00155546" w:rsidP="00827848">
            <w:pPr>
              <w:autoSpaceDE w:val="0"/>
              <w:autoSpaceDN w:val="0"/>
              <w:adjustRightInd w:val="0"/>
              <w:spacing w:after="0" w:line="240" w:lineRule="auto"/>
              <w:jc w:val="both"/>
              <w:rPr>
                <w:rFonts w:ascii="Arial" w:eastAsia="Times New Roman" w:hAnsi="Arial" w:cs="Arial"/>
                <w:lang w:val="es-ES_tradnl" w:eastAsia="es-ES"/>
              </w:rPr>
            </w:pPr>
          </w:p>
          <w:p w14:paraId="0D98DD1D" w14:textId="42C209EE" w:rsidR="00155546" w:rsidRPr="008B41A5" w:rsidRDefault="00155546" w:rsidP="00155546">
            <w:pPr>
              <w:spacing w:after="0" w:line="240" w:lineRule="auto"/>
              <w:jc w:val="both"/>
              <w:rPr>
                <w:rFonts w:ascii="Arial" w:eastAsia="Times New Roman" w:hAnsi="Arial" w:cs="Arial"/>
                <w:bCs/>
                <w:lang w:eastAsia="es-ES"/>
              </w:rPr>
            </w:pPr>
            <w:r w:rsidRPr="007C7883">
              <w:rPr>
                <w:rFonts w:ascii="Arial" w:eastAsia="Times New Roman" w:hAnsi="Arial" w:cs="Arial"/>
                <w:u w:val="single"/>
                <w:lang w:eastAsia="es-ES"/>
              </w:rPr>
              <w:t>La finalidad de</w:t>
            </w:r>
            <w:r w:rsidR="00B57CE7" w:rsidRPr="007C7883">
              <w:rPr>
                <w:rFonts w:ascii="Arial" w:eastAsia="Times New Roman" w:hAnsi="Arial" w:cs="Arial"/>
                <w:u w:val="single"/>
                <w:lang w:eastAsia="es-ES"/>
              </w:rPr>
              <w:t>l curso</w:t>
            </w:r>
            <w:r w:rsidRPr="007C7883">
              <w:rPr>
                <w:rFonts w:ascii="Arial" w:eastAsia="Times New Roman" w:hAnsi="Arial" w:cs="Arial"/>
                <w:u w:val="single"/>
                <w:lang w:eastAsia="es-ES"/>
              </w:rPr>
              <w:t xml:space="preserve"> será</w:t>
            </w:r>
            <w:r w:rsidRPr="008B41A5">
              <w:rPr>
                <w:rFonts w:ascii="Arial" w:eastAsia="Times New Roman" w:hAnsi="Arial" w:cs="Arial"/>
                <w:lang w:eastAsia="es-ES"/>
              </w:rPr>
              <w:t xml:space="preserve">: </w:t>
            </w:r>
            <w:r w:rsidR="008B41A5" w:rsidRPr="008B41A5">
              <w:rPr>
                <w:rFonts w:ascii="Arial" w:hAnsi="Arial" w:cs="Arial"/>
                <w:lang w:val="es-ES_tradnl"/>
              </w:rPr>
              <w:t xml:space="preserve">Registrar y cobrar operaciones de compra – venta con fiabilidad y exactitud, mediante la adecuada preparación, ejecución y control diario de la caja. Así mismo, facilitar o realizar el embalado y/o empaquetado de los productos, proporcionar y </w:t>
            </w:r>
            <w:proofErr w:type="spellStart"/>
            <w:r w:rsidR="008B41A5" w:rsidRPr="008B41A5">
              <w:rPr>
                <w:rFonts w:ascii="Arial" w:hAnsi="Arial" w:cs="Arial"/>
                <w:lang w:val="es-ES_tradnl"/>
              </w:rPr>
              <w:t>recepcionar</w:t>
            </w:r>
            <w:proofErr w:type="spellEnd"/>
            <w:r w:rsidR="008B41A5" w:rsidRPr="008B41A5">
              <w:rPr>
                <w:rFonts w:ascii="Arial" w:hAnsi="Arial" w:cs="Arial"/>
                <w:lang w:val="es-ES_tradnl"/>
              </w:rPr>
              <w:t xml:space="preserve"> documentación relativa a acciones publicitarias y promocionales, resolver y/o canalizar reclamaciones en función de las características e importancia de las mismas, y colaborar en distintas actividades relativas al mantenimiento operativo del punto de venta de acuerdo a las instrucciones que recibe.</w:t>
            </w:r>
            <w:r w:rsidRPr="008B41A5">
              <w:rPr>
                <w:rFonts w:ascii="Arial" w:eastAsia="Times New Roman" w:hAnsi="Arial" w:cs="Arial"/>
                <w:bCs/>
                <w:lang w:eastAsia="es-ES"/>
              </w:rPr>
              <w:t xml:space="preserve"> </w:t>
            </w:r>
          </w:p>
          <w:p w14:paraId="3D016D5C" w14:textId="6086BF7F" w:rsidR="001A5901" w:rsidRDefault="001A5901" w:rsidP="00155546">
            <w:pPr>
              <w:spacing w:after="0" w:line="240" w:lineRule="auto"/>
              <w:jc w:val="both"/>
              <w:rPr>
                <w:rFonts w:ascii="Arial" w:eastAsia="Times New Roman" w:hAnsi="Arial" w:cs="Arial"/>
                <w:b/>
                <w:bCs/>
                <w:lang w:eastAsia="es-ES"/>
              </w:rPr>
            </w:pPr>
          </w:p>
          <w:p w14:paraId="55CBB819" w14:textId="2F238452" w:rsidR="002C59E3" w:rsidRPr="00BA028B" w:rsidRDefault="00B57CE7" w:rsidP="002C59E3">
            <w:pPr>
              <w:spacing w:after="0" w:line="240" w:lineRule="auto"/>
              <w:jc w:val="both"/>
              <w:rPr>
                <w:rFonts w:ascii="Arial" w:eastAsia="Times New Roman" w:hAnsi="Arial"/>
                <w:color w:val="000000"/>
                <w:szCs w:val="20"/>
                <w:lang w:eastAsia="es-ES"/>
              </w:rPr>
            </w:pPr>
            <w:r w:rsidRPr="007C7883">
              <w:rPr>
                <w:rFonts w:ascii="Arial" w:eastAsia="Times New Roman" w:hAnsi="Arial"/>
                <w:color w:val="000000"/>
                <w:szCs w:val="20"/>
                <w:u w:val="single"/>
                <w:lang w:eastAsia="es-ES"/>
              </w:rPr>
              <w:t>La finalidad del taller</w:t>
            </w:r>
            <w:r w:rsidR="007C7883" w:rsidRPr="007C7883">
              <w:rPr>
                <w:rFonts w:ascii="Arial" w:eastAsia="Times New Roman" w:hAnsi="Arial"/>
                <w:color w:val="000000"/>
                <w:szCs w:val="20"/>
                <w:u w:val="single"/>
                <w:lang w:eastAsia="es-ES"/>
              </w:rPr>
              <w:t xml:space="preserve"> será</w:t>
            </w:r>
            <w:r w:rsidR="002C59E3">
              <w:rPr>
                <w:rFonts w:ascii="Arial" w:eastAsia="Times New Roman" w:hAnsi="Arial"/>
                <w:color w:val="000000"/>
                <w:szCs w:val="20"/>
                <w:lang w:eastAsia="es-ES"/>
              </w:rPr>
              <w:t xml:space="preserve">: </w:t>
            </w:r>
            <w:r w:rsidR="002C59E3" w:rsidRPr="00BA028B">
              <w:rPr>
                <w:rFonts w:ascii="Arial" w:eastAsia="Times New Roman" w:hAnsi="Arial"/>
                <w:color w:val="000000"/>
                <w:szCs w:val="20"/>
                <w:lang w:eastAsia="es-ES"/>
              </w:rPr>
              <w:t>Adquirir nociones básicas sobre la imagen personal y su influencia en nuestro entorno socio-laboral, al tiempo que se adquieren las destrezas para mejorar la imagen externa. Con la realización de esta formación los alumnos tienen la oportunidad de prepararse en la gestión y asesoramiento de sí mismos para mejorar su proyección externa.</w:t>
            </w:r>
          </w:p>
          <w:p w14:paraId="2C6D6785" w14:textId="7C2920DF" w:rsidR="002C59E3" w:rsidRDefault="002C59E3" w:rsidP="00155546">
            <w:pPr>
              <w:spacing w:after="0" w:line="240" w:lineRule="auto"/>
              <w:jc w:val="both"/>
              <w:rPr>
                <w:rFonts w:ascii="Arial" w:eastAsia="Times New Roman" w:hAnsi="Arial" w:cs="Arial"/>
                <w:b/>
                <w:bCs/>
                <w:lang w:eastAsia="es-ES"/>
              </w:rPr>
            </w:pPr>
          </w:p>
          <w:p w14:paraId="2C71DEA4" w14:textId="77777777" w:rsidR="00827848" w:rsidRPr="00827848" w:rsidRDefault="00827848" w:rsidP="00827848">
            <w:pPr>
              <w:spacing w:after="0" w:line="240" w:lineRule="auto"/>
              <w:jc w:val="both"/>
              <w:rPr>
                <w:rFonts w:ascii="Arial" w:eastAsia="Times New Roman" w:hAnsi="Arial" w:cs="Arial"/>
                <w:lang w:val="es-ES_tradnl" w:eastAsia="es-ES"/>
              </w:rPr>
            </w:pPr>
          </w:p>
        </w:tc>
      </w:tr>
    </w:tbl>
    <w:p w14:paraId="1E0B633A"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B.- Destinatarios de la prestación del servicio </w:t>
      </w:r>
    </w:p>
    <w:tbl>
      <w:tblPr>
        <w:tblW w:w="8931" w:type="dxa"/>
        <w:tblInd w:w="-34" w:type="dxa"/>
        <w:tblLook w:val="01E0" w:firstRow="1" w:lastRow="1" w:firstColumn="1" w:lastColumn="1" w:noHBand="0" w:noVBand="0"/>
      </w:tblPr>
      <w:tblGrid>
        <w:gridCol w:w="8931"/>
      </w:tblGrid>
      <w:tr w:rsidR="00827848" w:rsidRPr="00827848" w14:paraId="1FFF51AF" w14:textId="77777777" w:rsidTr="00B713E9">
        <w:trPr>
          <w:trHeight w:val="264"/>
        </w:trPr>
        <w:tc>
          <w:tcPr>
            <w:tcW w:w="8931" w:type="dxa"/>
            <w:tcMar>
              <w:top w:w="57" w:type="dxa"/>
              <w:left w:w="108" w:type="dxa"/>
              <w:bottom w:w="57" w:type="dxa"/>
              <w:right w:w="108" w:type="dxa"/>
            </w:tcMar>
          </w:tcPr>
          <w:p w14:paraId="35EA6A4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7CFD220D" w14:textId="0CD861FC"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Este servicio se dirige a personas con certificado de discapacidad igual o superior al 33% o tener reconocida una incapacidad permanente de grado total, absoluta o gran invalidez, según el artículo 4.2 de Real Decreto Legislativo 1/2013, de 28 de noviembre, que considera a los mismos afectados con un grado igual o superior al 33% de discapacidad. Dentro del colectivo, se incluyen por especial riesgo de exclusión, jóvenes con discapacidad que, además estén inscritos en el Sistema Nacional de Garantía Juvenil.</w:t>
            </w:r>
          </w:p>
          <w:p w14:paraId="6433C2DB" w14:textId="3DA6922C" w:rsidR="00481B40" w:rsidRDefault="00481B40" w:rsidP="00827848">
            <w:pPr>
              <w:autoSpaceDE w:val="0"/>
              <w:autoSpaceDN w:val="0"/>
              <w:adjustRightInd w:val="0"/>
              <w:spacing w:after="0" w:line="240" w:lineRule="auto"/>
              <w:jc w:val="both"/>
              <w:rPr>
                <w:rFonts w:ascii="Arial" w:eastAsia="Times New Roman" w:hAnsi="Arial" w:cs="Arial"/>
                <w:lang w:val="es-ES_tradnl" w:eastAsia="es-ES"/>
              </w:rPr>
            </w:pPr>
          </w:p>
          <w:p w14:paraId="3A427F6C" w14:textId="77777777" w:rsidR="00CF73AB" w:rsidRPr="00827848" w:rsidRDefault="00CF73AB" w:rsidP="00827848">
            <w:pPr>
              <w:autoSpaceDE w:val="0"/>
              <w:autoSpaceDN w:val="0"/>
              <w:adjustRightInd w:val="0"/>
              <w:spacing w:after="0" w:line="240" w:lineRule="auto"/>
              <w:jc w:val="both"/>
              <w:rPr>
                <w:rFonts w:ascii="Arial" w:eastAsia="Times New Roman" w:hAnsi="Arial" w:cs="Arial"/>
                <w:lang w:val="es-ES_tradnl" w:eastAsia="es-ES"/>
              </w:rPr>
            </w:pPr>
            <w:bookmarkStart w:id="0" w:name="_GoBack"/>
            <w:bookmarkEnd w:id="0"/>
          </w:p>
          <w:p w14:paraId="16104642"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09641D6F"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0" w:right="30" w:firstLine="30"/>
              <w:jc w:val="both"/>
              <w:rPr>
                <w:rFonts w:ascii="Arial" w:eastAsia="Times New Roman" w:hAnsi="Arial" w:cs="Arial"/>
                <w:b/>
                <w:lang w:eastAsia="es-ES"/>
              </w:rPr>
            </w:pPr>
            <w:r w:rsidRPr="00827848">
              <w:rPr>
                <w:rFonts w:ascii="Arial" w:eastAsia="Times New Roman" w:hAnsi="Arial" w:cs="Arial"/>
                <w:b/>
                <w:lang w:eastAsia="es-ES"/>
              </w:rPr>
              <w:lastRenderedPageBreak/>
              <w:t>C.- Plazo de ejecución, posibilidad de prórroga y penalizaciones</w:t>
            </w:r>
          </w:p>
          <w:p w14:paraId="60C9DB6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AF3D5F7" w14:textId="30B43E00" w:rsidR="00827848" w:rsidRPr="00D14E9E"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El plazo de ejecución para los servicios referenciados será desde la firma del contrato hasta el </w:t>
            </w:r>
            <w:r w:rsidRPr="00D14E9E">
              <w:rPr>
                <w:rFonts w:ascii="Arial" w:eastAsia="Times New Roman" w:hAnsi="Arial" w:cs="Arial"/>
                <w:lang w:val="es-ES_tradnl" w:eastAsia="es-ES"/>
              </w:rPr>
              <w:t>3</w:t>
            </w:r>
            <w:r w:rsidR="00DB65E6" w:rsidRPr="00D14E9E">
              <w:rPr>
                <w:rFonts w:ascii="Arial" w:eastAsia="Times New Roman" w:hAnsi="Arial" w:cs="Arial"/>
                <w:lang w:val="es-ES_tradnl" w:eastAsia="es-ES"/>
              </w:rPr>
              <w:t>0</w:t>
            </w:r>
            <w:r w:rsidRPr="00D14E9E">
              <w:rPr>
                <w:rFonts w:ascii="Arial" w:eastAsia="Times New Roman" w:hAnsi="Arial" w:cs="Arial"/>
                <w:lang w:val="es-ES_tradnl" w:eastAsia="es-ES"/>
              </w:rPr>
              <w:t xml:space="preserve"> de </w:t>
            </w:r>
            <w:r w:rsidR="006E2841">
              <w:rPr>
                <w:rFonts w:ascii="Arial" w:eastAsia="Times New Roman" w:hAnsi="Arial" w:cs="Arial"/>
                <w:lang w:val="es-ES_tradnl" w:eastAsia="es-ES"/>
              </w:rPr>
              <w:t>s</w:t>
            </w:r>
            <w:r w:rsidR="00DB65E6" w:rsidRPr="00D14E9E">
              <w:rPr>
                <w:rFonts w:ascii="Arial" w:eastAsia="Times New Roman" w:hAnsi="Arial" w:cs="Arial"/>
                <w:lang w:val="es-ES_tradnl" w:eastAsia="es-ES"/>
              </w:rPr>
              <w:t>eptiembre</w:t>
            </w:r>
            <w:r w:rsidRPr="00D14E9E">
              <w:rPr>
                <w:rFonts w:ascii="Arial" w:eastAsia="Times New Roman" w:hAnsi="Arial" w:cs="Arial"/>
                <w:lang w:val="es-ES_tradnl" w:eastAsia="es-ES"/>
              </w:rPr>
              <w:t xml:space="preserve"> de 202</w:t>
            </w:r>
            <w:r w:rsidR="0021510D" w:rsidRPr="00D14E9E">
              <w:rPr>
                <w:rFonts w:ascii="Arial" w:eastAsia="Times New Roman" w:hAnsi="Arial" w:cs="Arial"/>
                <w:lang w:val="es-ES_tradnl" w:eastAsia="es-ES"/>
              </w:rPr>
              <w:t>3</w:t>
            </w:r>
            <w:r w:rsidRPr="00D14E9E">
              <w:rPr>
                <w:rFonts w:ascii="Arial" w:eastAsia="Times New Roman" w:hAnsi="Arial" w:cs="Arial"/>
                <w:lang w:val="es-ES_tradnl" w:eastAsia="es-ES"/>
              </w:rPr>
              <w:t>.</w:t>
            </w:r>
          </w:p>
          <w:p w14:paraId="376437C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ABBA47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No se contempla la posibilidad de prórroga del mismo.</w:t>
            </w:r>
          </w:p>
          <w:p w14:paraId="2BA1D37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E6B9351" w14:textId="77777777" w:rsidR="00827848" w:rsidRPr="00827848" w:rsidRDefault="00827848" w:rsidP="00827848">
            <w:pPr>
              <w:spacing w:after="0" w:line="240" w:lineRule="auto"/>
              <w:rPr>
                <w:rFonts w:ascii="Arial" w:eastAsia="Times New Roman" w:hAnsi="Arial" w:cs="Arial"/>
                <w:lang w:val="es-ES_tradnl" w:eastAsia="es-ES"/>
              </w:rPr>
            </w:pPr>
          </w:p>
        </w:tc>
      </w:tr>
    </w:tbl>
    <w:p w14:paraId="20ED767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D.- Presupuesto máximo de la licitación</w:t>
      </w:r>
    </w:p>
    <w:tbl>
      <w:tblPr>
        <w:tblW w:w="0" w:type="auto"/>
        <w:tblLook w:val="01E0" w:firstRow="1" w:lastRow="1" w:firstColumn="1" w:lastColumn="1" w:noHBand="0" w:noVBand="0"/>
      </w:tblPr>
      <w:tblGrid>
        <w:gridCol w:w="8587"/>
      </w:tblGrid>
      <w:tr w:rsidR="00827848" w:rsidRPr="00827848" w14:paraId="377B6CCD" w14:textId="77777777" w:rsidTr="00B713E9">
        <w:trPr>
          <w:trHeight w:val="575"/>
        </w:trPr>
        <w:tc>
          <w:tcPr>
            <w:tcW w:w="8587" w:type="dxa"/>
            <w:tcMar>
              <w:top w:w="57" w:type="dxa"/>
              <w:left w:w="108" w:type="dxa"/>
              <w:bottom w:w="57" w:type="dxa"/>
              <w:right w:w="108" w:type="dxa"/>
            </w:tcMar>
          </w:tcPr>
          <w:p w14:paraId="50E5E561"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E9D9EA5"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lang w:val="es-ES_tradnl" w:eastAsia="es-ES"/>
              </w:rPr>
              <w:t>El presupuesto que Inserta Empleo destinará a estos servicios será de:</w:t>
            </w:r>
          </w:p>
          <w:p w14:paraId="1FDBE2B4"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5194E729" w14:textId="2495BEAB"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Valor estimado del contrato:              </w:t>
            </w:r>
            <w:r w:rsidR="0069770E">
              <w:rPr>
                <w:rFonts w:ascii="Arial" w:eastAsia="Times New Roman" w:hAnsi="Arial" w:cs="Arial"/>
                <w:b/>
                <w:lang w:val="es-ES_tradnl" w:eastAsia="es-ES"/>
              </w:rPr>
              <w:t xml:space="preserve">         </w:t>
            </w:r>
            <w:r w:rsidR="006A5260">
              <w:rPr>
                <w:rFonts w:ascii="Arial" w:eastAsia="Times New Roman" w:hAnsi="Arial" w:cs="Arial"/>
                <w:b/>
                <w:lang w:val="es-ES_tradnl" w:eastAsia="es-ES"/>
              </w:rPr>
              <w:t>92.800</w:t>
            </w:r>
            <w:r w:rsidRPr="00827848">
              <w:rPr>
                <w:rFonts w:ascii="Arial" w:eastAsia="Times New Roman" w:hAnsi="Arial" w:cs="Arial"/>
                <w:b/>
                <w:lang w:val="es-ES_tradnl" w:eastAsia="es-ES"/>
              </w:rPr>
              <w:t xml:space="preserve"> Euros</w:t>
            </w:r>
          </w:p>
          <w:p w14:paraId="5874EC94" w14:textId="05A7EDD8"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Importe del contrato (Base Imponible):     </w:t>
            </w:r>
            <w:r w:rsidR="006A5260">
              <w:rPr>
                <w:rFonts w:ascii="Arial" w:eastAsia="Times New Roman" w:hAnsi="Arial" w:cs="Arial"/>
                <w:b/>
                <w:lang w:val="es-ES_tradnl" w:eastAsia="es-ES"/>
              </w:rPr>
              <w:t xml:space="preserve"> 92.800</w:t>
            </w:r>
            <w:r w:rsidRPr="00827848">
              <w:rPr>
                <w:rFonts w:ascii="Arial" w:eastAsia="Times New Roman" w:hAnsi="Arial" w:cs="Arial"/>
                <w:b/>
                <w:lang w:val="es-ES_tradnl" w:eastAsia="es-ES"/>
              </w:rPr>
              <w:t xml:space="preserve"> Euros        </w:t>
            </w:r>
          </w:p>
          <w:p w14:paraId="18A4DE0F"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Impuesto del valor añadido:                      </w:t>
            </w:r>
            <w:proofErr w:type="gramStart"/>
            <w:r w:rsidRPr="00827848">
              <w:rPr>
                <w:rFonts w:ascii="Arial" w:eastAsia="Times New Roman" w:hAnsi="Arial" w:cs="Arial"/>
                <w:b/>
                <w:lang w:val="es-ES_tradnl" w:eastAsia="es-ES"/>
              </w:rPr>
              <w:t xml:space="preserve">   (</w:t>
            </w:r>
            <w:proofErr w:type="gramEnd"/>
            <w:r w:rsidRPr="00827848">
              <w:rPr>
                <w:rFonts w:ascii="Arial" w:eastAsia="Times New Roman" w:hAnsi="Arial" w:cs="Arial"/>
                <w:b/>
                <w:lang w:val="es-ES_tradnl" w:eastAsia="es-ES"/>
              </w:rPr>
              <w:t>*)</w:t>
            </w:r>
          </w:p>
          <w:p w14:paraId="07E79555" w14:textId="66EA1C16"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Importe Total:                                                </w:t>
            </w:r>
            <w:r w:rsidR="006A5260">
              <w:rPr>
                <w:rFonts w:ascii="Arial" w:eastAsia="Times New Roman" w:hAnsi="Arial" w:cs="Arial"/>
                <w:b/>
                <w:lang w:val="es-ES_tradnl" w:eastAsia="es-ES"/>
              </w:rPr>
              <w:t>92.800</w:t>
            </w:r>
            <w:r w:rsidRPr="00827848">
              <w:rPr>
                <w:rFonts w:ascii="Arial" w:eastAsia="Times New Roman" w:hAnsi="Arial" w:cs="Arial"/>
                <w:b/>
                <w:lang w:val="es-ES_tradnl" w:eastAsia="es-ES"/>
              </w:rPr>
              <w:t xml:space="preserve"> Euros</w:t>
            </w:r>
          </w:p>
          <w:p w14:paraId="5A5893FA"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val="es-ES_tradnl" w:eastAsia="es-ES"/>
              </w:rPr>
            </w:pPr>
            <w:r w:rsidRPr="00827848">
              <w:rPr>
                <w:rFonts w:ascii="Arial" w:eastAsia="Times New Roman" w:hAnsi="Arial" w:cs="Arial"/>
                <w:u w:val="single"/>
                <w:lang w:val="es-ES_tradnl" w:eastAsia="es-ES"/>
              </w:rPr>
              <w:t xml:space="preserve">Desglose unitario por acción formativa: </w:t>
            </w:r>
          </w:p>
          <w:p w14:paraId="1331BD35"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7634567E" w14:textId="06B2FBFD" w:rsidR="00827848" w:rsidRPr="00827848" w:rsidRDefault="000E2FAE" w:rsidP="00827848">
            <w:pPr>
              <w:autoSpaceDE w:val="0"/>
              <w:autoSpaceDN w:val="0"/>
              <w:adjustRightInd w:val="0"/>
              <w:spacing w:after="0" w:line="240" w:lineRule="auto"/>
              <w:jc w:val="both"/>
              <w:rPr>
                <w:rFonts w:ascii="Arial" w:eastAsia="Times New Roman" w:hAnsi="Arial" w:cs="Arial"/>
                <w:u w:val="single"/>
                <w:lang w:val="es-ES_tradnl" w:eastAsia="es-ES"/>
              </w:rPr>
            </w:pPr>
            <w:r>
              <w:rPr>
                <w:rFonts w:ascii="Arial" w:eastAsia="Times New Roman" w:hAnsi="Arial" w:cs="Arial"/>
                <w:b/>
                <w:lang w:eastAsia="es-ES"/>
              </w:rPr>
              <w:t>OPERARIO/A PUNTO DE VENTA</w:t>
            </w:r>
          </w:p>
          <w:p w14:paraId="50E72179" w14:textId="52414B45"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sidR="00605DFC">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sidR="00605DFC">
              <w:rPr>
                <w:rFonts w:ascii="Arial" w:eastAsia="Times New Roman" w:hAnsi="Arial" w:cs="Arial"/>
                <w:lang w:val="es-ES_tradnl" w:eastAsia="es-ES"/>
              </w:rPr>
              <w:t>a</w:t>
            </w:r>
            <w:r w:rsidRPr="00827848">
              <w:rPr>
                <w:rFonts w:ascii="Arial" w:eastAsia="Times New Roman" w:hAnsi="Arial" w:cs="Arial"/>
                <w:lang w:val="es-ES_tradnl" w:eastAsia="es-ES"/>
              </w:rPr>
              <w:t xml:space="preserve"> </w:t>
            </w:r>
            <w:r w:rsidR="00605DFC">
              <w:rPr>
                <w:rFonts w:ascii="Arial" w:eastAsia="Times New Roman" w:hAnsi="Arial" w:cs="Arial"/>
                <w:lang w:val="es-ES_tradnl" w:eastAsia="es-ES"/>
              </w:rPr>
              <w:t>acción</w:t>
            </w:r>
            <w:r w:rsidRPr="00827848">
              <w:rPr>
                <w:rFonts w:ascii="Arial" w:eastAsia="Times New Roman" w:hAnsi="Arial" w:cs="Arial"/>
                <w:lang w:val="es-ES_tradnl" w:eastAsia="es-ES"/>
              </w:rPr>
              <w:t xml:space="preserve">:  </w:t>
            </w:r>
            <w:r w:rsidR="003A6754">
              <w:rPr>
                <w:rFonts w:ascii="Arial" w:eastAsia="Times New Roman" w:hAnsi="Arial" w:cs="Arial"/>
                <w:lang w:val="es-ES_tradnl" w:eastAsia="es-ES"/>
              </w:rPr>
              <w:t xml:space="preserve"> </w:t>
            </w:r>
            <w:r w:rsidR="000E2FAE">
              <w:rPr>
                <w:rFonts w:ascii="Arial" w:eastAsia="Times New Roman" w:hAnsi="Arial" w:cs="Arial"/>
                <w:lang w:val="es-ES_tradnl" w:eastAsia="es-ES"/>
              </w:rPr>
              <w:t>13.300</w:t>
            </w:r>
            <w:r w:rsidRPr="00827848">
              <w:rPr>
                <w:rFonts w:ascii="Arial" w:eastAsia="Times New Roman" w:hAnsi="Arial" w:cs="Arial"/>
                <w:lang w:val="es-ES_tradnl" w:eastAsia="es-ES"/>
              </w:rPr>
              <w:t xml:space="preserve"> Euros (CADA ACCIÓN)</w:t>
            </w:r>
          </w:p>
          <w:p w14:paraId="4DFC08FB" w14:textId="20F81B7E"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sidR="000E2FAE">
              <w:rPr>
                <w:rFonts w:ascii="Arial" w:eastAsia="Times New Roman" w:hAnsi="Arial" w:cs="Arial"/>
                <w:lang w:val="es-ES_tradnl" w:eastAsia="es-ES"/>
              </w:rPr>
              <w:t xml:space="preserve"> 13</w:t>
            </w:r>
            <w:r w:rsidR="005300D6">
              <w:rPr>
                <w:rFonts w:ascii="Arial" w:eastAsia="Times New Roman" w:hAnsi="Arial" w:cs="Arial"/>
                <w:lang w:val="es-ES_tradnl" w:eastAsia="es-ES"/>
              </w:rPr>
              <w:t>.300</w:t>
            </w:r>
            <w:r w:rsidRPr="00827848">
              <w:rPr>
                <w:rFonts w:ascii="Arial" w:eastAsia="Times New Roman" w:hAnsi="Arial" w:cs="Arial"/>
                <w:lang w:val="es-ES_tradnl" w:eastAsia="es-ES"/>
              </w:rPr>
              <w:t xml:space="preserve"> Euros        </w:t>
            </w:r>
          </w:p>
          <w:p w14:paraId="58F15FD8"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Impuesto del valor añadido:   </w:t>
            </w:r>
            <w:proofErr w:type="gramStart"/>
            <w:r w:rsidRPr="00827848">
              <w:rPr>
                <w:rFonts w:ascii="Arial" w:eastAsia="Times New Roman" w:hAnsi="Arial" w:cs="Arial"/>
                <w:lang w:val="es-ES_tradnl" w:eastAsia="es-ES"/>
              </w:rPr>
              <w:t xml:space="preserve">   (</w:t>
            </w:r>
            <w:proofErr w:type="gramEnd"/>
            <w:r w:rsidRPr="00827848">
              <w:rPr>
                <w:rFonts w:ascii="Arial" w:eastAsia="Times New Roman" w:hAnsi="Arial" w:cs="Arial"/>
                <w:lang w:val="es-ES_tradnl" w:eastAsia="es-ES"/>
              </w:rPr>
              <w:t>*)</w:t>
            </w:r>
          </w:p>
          <w:p w14:paraId="3EF6D96E" w14:textId="640C9329"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sidR="000E2FAE">
              <w:rPr>
                <w:rFonts w:ascii="Arial" w:eastAsia="Times New Roman" w:hAnsi="Arial" w:cs="Arial"/>
                <w:lang w:val="es-ES_tradnl" w:eastAsia="es-ES"/>
              </w:rPr>
              <w:t xml:space="preserve"> 13.300</w:t>
            </w:r>
            <w:r w:rsidRPr="00827848">
              <w:rPr>
                <w:rFonts w:ascii="Arial" w:eastAsia="Times New Roman" w:hAnsi="Arial" w:cs="Arial"/>
                <w:lang w:val="es-ES_tradnl" w:eastAsia="es-ES"/>
              </w:rPr>
              <w:t xml:space="preserve"> Euros</w:t>
            </w:r>
          </w:p>
          <w:p w14:paraId="1F002362"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635A38F2" w14:textId="30AC918D"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eastAsia="es-ES"/>
              </w:rPr>
              <w:t>TALLER</w:t>
            </w:r>
            <w:r w:rsidR="005300D6">
              <w:rPr>
                <w:rFonts w:ascii="Arial" w:eastAsia="Times New Roman" w:hAnsi="Arial" w:cs="Arial"/>
                <w:b/>
                <w:lang w:eastAsia="es-ES"/>
              </w:rPr>
              <w:t xml:space="preserve"> </w:t>
            </w:r>
            <w:r w:rsidR="000E2FAE">
              <w:rPr>
                <w:rFonts w:ascii="Arial" w:eastAsia="Times New Roman" w:hAnsi="Arial" w:cs="Arial"/>
                <w:b/>
                <w:lang w:eastAsia="es-ES"/>
              </w:rPr>
              <w:t>IMAGEN PERSONAL</w:t>
            </w:r>
            <w:r w:rsidRPr="00827848">
              <w:rPr>
                <w:rFonts w:ascii="Arial" w:eastAsia="Times New Roman" w:hAnsi="Arial" w:cs="Arial"/>
                <w:b/>
                <w:lang w:val="es-ES_tradnl" w:eastAsia="es-ES"/>
              </w:rPr>
              <w:t xml:space="preserve"> </w:t>
            </w:r>
          </w:p>
          <w:p w14:paraId="17478DA8" w14:textId="556076F6"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sidR="00605DFC">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sidR="00605DFC">
              <w:rPr>
                <w:rFonts w:ascii="Arial" w:eastAsia="Times New Roman" w:hAnsi="Arial" w:cs="Arial"/>
                <w:lang w:val="es-ES_tradnl" w:eastAsia="es-ES"/>
              </w:rPr>
              <w:t>a acción</w:t>
            </w:r>
            <w:r w:rsidRPr="00827848">
              <w:rPr>
                <w:rFonts w:ascii="Arial" w:eastAsia="Times New Roman" w:hAnsi="Arial" w:cs="Arial"/>
                <w:lang w:val="es-ES_tradnl" w:eastAsia="es-ES"/>
              </w:rPr>
              <w:t xml:space="preserve">:  </w:t>
            </w:r>
            <w:r w:rsidR="000E2FAE">
              <w:rPr>
                <w:rFonts w:ascii="Arial" w:eastAsia="Times New Roman" w:hAnsi="Arial" w:cs="Arial"/>
                <w:lang w:val="es-ES_tradnl" w:eastAsia="es-ES"/>
              </w:rPr>
              <w:t>2.600</w:t>
            </w:r>
            <w:r w:rsidRPr="00827848">
              <w:rPr>
                <w:rFonts w:ascii="Arial" w:eastAsia="Times New Roman" w:hAnsi="Arial" w:cs="Arial"/>
                <w:lang w:val="es-ES_tradnl" w:eastAsia="es-ES"/>
              </w:rPr>
              <w:t xml:space="preserve"> </w:t>
            </w:r>
            <w:r w:rsidR="0069770E">
              <w:rPr>
                <w:rFonts w:ascii="Arial" w:eastAsia="Times New Roman" w:hAnsi="Arial" w:cs="Arial"/>
                <w:lang w:val="es-ES_tradnl" w:eastAsia="es-ES"/>
              </w:rPr>
              <w:t>Euros</w:t>
            </w:r>
            <w:r w:rsidRPr="00827848">
              <w:rPr>
                <w:rFonts w:ascii="Arial" w:eastAsia="Times New Roman" w:hAnsi="Arial" w:cs="Arial"/>
                <w:lang w:val="es-ES_tradnl" w:eastAsia="es-ES"/>
              </w:rPr>
              <w:t xml:space="preserve"> (CADA ACCIÓN)</w:t>
            </w:r>
          </w:p>
          <w:p w14:paraId="2F123588" w14:textId="5B9EDCB3"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sidR="000E2FAE">
              <w:rPr>
                <w:rFonts w:ascii="Arial" w:eastAsia="Times New Roman" w:hAnsi="Arial" w:cs="Arial"/>
                <w:lang w:val="es-ES_tradnl" w:eastAsia="es-ES"/>
              </w:rPr>
              <w:t>2.600</w:t>
            </w:r>
            <w:r w:rsidRPr="00827848">
              <w:rPr>
                <w:rFonts w:ascii="Arial" w:eastAsia="Times New Roman" w:hAnsi="Arial" w:cs="Arial"/>
                <w:lang w:val="es-ES_tradnl" w:eastAsia="es-ES"/>
              </w:rPr>
              <w:t xml:space="preserve"> </w:t>
            </w:r>
            <w:r w:rsidR="0069770E">
              <w:rPr>
                <w:rFonts w:ascii="Arial" w:eastAsia="Times New Roman" w:hAnsi="Arial" w:cs="Arial"/>
                <w:lang w:val="es-ES_tradnl" w:eastAsia="es-ES"/>
              </w:rPr>
              <w:t>Euros</w:t>
            </w:r>
          </w:p>
          <w:p w14:paraId="689C7187"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Impuesto del valor añadido:    </w:t>
            </w:r>
            <w:proofErr w:type="gramStart"/>
            <w:r w:rsidRPr="00827848">
              <w:rPr>
                <w:rFonts w:ascii="Arial" w:eastAsia="Times New Roman" w:hAnsi="Arial" w:cs="Arial"/>
                <w:lang w:val="es-ES_tradnl" w:eastAsia="es-ES"/>
              </w:rPr>
              <w:t xml:space="preserve">   (</w:t>
            </w:r>
            <w:proofErr w:type="gramEnd"/>
            <w:r w:rsidRPr="00827848">
              <w:rPr>
                <w:rFonts w:ascii="Arial" w:eastAsia="Times New Roman" w:hAnsi="Arial" w:cs="Arial"/>
                <w:lang w:val="es-ES_tradnl" w:eastAsia="es-ES"/>
              </w:rPr>
              <w:t>*)</w:t>
            </w:r>
          </w:p>
          <w:p w14:paraId="54BC410D" w14:textId="0E476F30"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sidR="000E2FAE">
              <w:rPr>
                <w:rFonts w:ascii="Arial" w:eastAsia="Times New Roman" w:hAnsi="Arial" w:cs="Arial"/>
                <w:lang w:val="es-ES_tradnl" w:eastAsia="es-ES"/>
              </w:rPr>
              <w:t>2.600</w:t>
            </w:r>
            <w:r w:rsidRPr="00827848">
              <w:rPr>
                <w:rFonts w:ascii="Arial" w:eastAsia="Times New Roman" w:hAnsi="Arial" w:cs="Arial"/>
                <w:lang w:val="es-ES_tradnl" w:eastAsia="es-ES"/>
              </w:rPr>
              <w:t xml:space="preserve"> </w:t>
            </w:r>
            <w:r w:rsidR="0069770E">
              <w:rPr>
                <w:rFonts w:ascii="Arial" w:eastAsia="Times New Roman" w:hAnsi="Arial" w:cs="Arial"/>
                <w:lang w:val="es-ES_tradnl" w:eastAsia="es-ES"/>
              </w:rPr>
              <w:t>Euros</w:t>
            </w:r>
          </w:p>
          <w:p w14:paraId="551876F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        </w:t>
            </w:r>
          </w:p>
          <w:p w14:paraId="269913D6" w14:textId="6F322A24" w:rsidR="00827848" w:rsidRPr="00827848" w:rsidRDefault="00827848" w:rsidP="00827848">
            <w:pPr>
              <w:autoSpaceDE w:val="0"/>
              <w:autoSpaceDN w:val="0"/>
              <w:adjustRightInd w:val="0"/>
              <w:spacing w:before="120" w:after="120" w:line="240" w:lineRule="auto"/>
              <w:jc w:val="both"/>
              <w:rPr>
                <w:rFonts w:ascii="Arial" w:eastAsia="Times New Roman" w:hAnsi="Arial" w:cs="Arial"/>
                <w:b/>
                <w:szCs w:val="20"/>
                <w:u w:val="single"/>
                <w:lang w:val="es-ES_tradnl" w:eastAsia="es-ES"/>
              </w:rPr>
            </w:pPr>
            <w:r w:rsidRPr="00827848">
              <w:rPr>
                <w:rFonts w:ascii="Arial" w:eastAsia="Times New Roman" w:hAnsi="Arial" w:cs="Arial"/>
                <w:b/>
                <w:szCs w:val="20"/>
                <w:lang w:val="es-ES_tradnl" w:eastAsia="es-ES"/>
              </w:rPr>
              <w:t xml:space="preserve">Estos </w:t>
            </w:r>
            <w:r w:rsidR="00CD3D33">
              <w:rPr>
                <w:rFonts w:ascii="Arial" w:eastAsia="Times New Roman" w:hAnsi="Arial" w:cs="Arial"/>
                <w:b/>
                <w:szCs w:val="20"/>
                <w:lang w:val="es-ES_tradnl" w:eastAsia="es-ES"/>
              </w:rPr>
              <w:t xml:space="preserve">precios por acción </w:t>
            </w:r>
            <w:r w:rsidRPr="00827848">
              <w:rPr>
                <w:rFonts w:ascii="Arial" w:eastAsia="Times New Roman" w:hAnsi="Arial" w:cs="Arial"/>
                <w:b/>
                <w:szCs w:val="20"/>
                <w:lang w:val="es-ES_tradnl" w:eastAsia="es-ES"/>
              </w:rPr>
              <w:t>serán los precios que se tomarán como referencia para la valoración económica de las propuestas conforme a los Modelos de Oferta Económica ANEXO IV.I y ANEXO IV.II</w:t>
            </w:r>
          </w:p>
          <w:p w14:paraId="599AC95D"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 xml:space="preserve">(*) </w:t>
            </w:r>
            <w:r w:rsidRPr="00827848">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827848">
              <w:rPr>
                <w:rFonts w:ascii="Arial" w:eastAsia="Times New Roman" w:hAnsi="Arial" w:cs="Arial"/>
                <w:b/>
                <w:bCs/>
                <w:iCs/>
                <w:lang w:val="es-ES_tradnl" w:eastAsia="es-ES"/>
              </w:rPr>
              <w:t>.</w:t>
            </w:r>
          </w:p>
          <w:p w14:paraId="222BDFB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p>
          <w:p w14:paraId="08320450"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lang w:eastAsia="es-ES"/>
              </w:rPr>
            </w:pPr>
            <w:r w:rsidRPr="00827848">
              <w:rPr>
                <w:rFonts w:ascii="Arial" w:eastAsia="Times New Roman" w:hAnsi="Arial" w:cs="Arial"/>
                <w:i/>
                <w:lang w:eastAsia="es-ES"/>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01DC379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784CB2F4" w14:textId="4B57FCC3" w:rsid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En este precio quedan incluidas, las adaptaciones informáticas y/o papel siempre que las características del alumnado así lo requieran.</w:t>
            </w:r>
          </w:p>
          <w:p w14:paraId="0988A2F4" w14:textId="59E02383" w:rsidR="00D14E9E" w:rsidRDefault="00D14E9E" w:rsidP="00827848">
            <w:pPr>
              <w:autoSpaceDE w:val="0"/>
              <w:autoSpaceDN w:val="0"/>
              <w:adjustRightInd w:val="0"/>
              <w:spacing w:after="0" w:line="240" w:lineRule="auto"/>
              <w:jc w:val="both"/>
              <w:rPr>
                <w:rFonts w:ascii="Arial" w:eastAsia="Times New Roman" w:hAnsi="Arial" w:cs="Arial"/>
                <w:lang w:eastAsia="es-ES"/>
              </w:rPr>
            </w:pPr>
          </w:p>
          <w:p w14:paraId="06BF2D43" w14:textId="6F38208E" w:rsidR="00D14E9E" w:rsidRDefault="00D14E9E" w:rsidP="00827848">
            <w:pPr>
              <w:autoSpaceDE w:val="0"/>
              <w:autoSpaceDN w:val="0"/>
              <w:adjustRightInd w:val="0"/>
              <w:spacing w:after="0" w:line="240" w:lineRule="auto"/>
              <w:jc w:val="both"/>
              <w:rPr>
                <w:rFonts w:ascii="Arial" w:eastAsia="Times New Roman" w:hAnsi="Arial" w:cs="Arial"/>
                <w:lang w:eastAsia="es-ES"/>
              </w:rPr>
            </w:pPr>
          </w:p>
          <w:p w14:paraId="5745D0C9" w14:textId="22798147" w:rsidR="00D14E9E" w:rsidRDefault="00D14E9E" w:rsidP="00827848">
            <w:pPr>
              <w:autoSpaceDE w:val="0"/>
              <w:autoSpaceDN w:val="0"/>
              <w:adjustRightInd w:val="0"/>
              <w:spacing w:after="0" w:line="240" w:lineRule="auto"/>
              <w:jc w:val="both"/>
              <w:rPr>
                <w:rFonts w:ascii="Arial" w:eastAsia="Times New Roman" w:hAnsi="Arial" w:cs="Arial"/>
                <w:lang w:eastAsia="es-ES"/>
              </w:rPr>
            </w:pPr>
          </w:p>
          <w:p w14:paraId="2A6151DE" w14:textId="77777777" w:rsidR="009D4EE5" w:rsidRPr="00827848" w:rsidRDefault="009D4EE5" w:rsidP="00827848">
            <w:pPr>
              <w:autoSpaceDE w:val="0"/>
              <w:autoSpaceDN w:val="0"/>
              <w:adjustRightInd w:val="0"/>
              <w:spacing w:after="0" w:line="240" w:lineRule="auto"/>
              <w:jc w:val="both"/>
              <w:rPr>
                <w:rFonts w:ascii="Arial" w:eastAsia="Times New Roman" w:hAnsi="Arial" w:cs="Arial"/>
                <w:lang w:eastAsia="es-ES"/>
              </w:rPr>
            </w:pPr>
          </w:p>
          <w:p w14:paraId="317A2F75" w14:textId="77777777" w:rsidR="00827848" w:rsidRPr="00827848" w:rsidRDefault="00827848" w:rsidP="00827848">
            <w:pPr>
              <w:spacing w:after="0" w:line="240" w:lineRule="auto"/>
              <w:rPr>
                <w:rFonts w:ascii="Arial" w:eastAsia="Times New Roman" w:hAnsi="Arial" w:cs="Arial"/>
                <w:lang w:val="es-ES_tradnl" w:eastAsia="es-ES"/>
              </w:rPr>
            </w:pPr>
          </w:p>
        </w:tc>
      </w:tr>
    </w:tbl>
    <w:p w14:paraId="1509D16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E.- Procedimiento de adjudicación. Forma y plazo de presentación de proposiciones</w:t>
      </w:r>
    </w:p>
    <w:tbl>
      <w:tblPr>
        <w:tblW w:w="0" w:type="auto"/>
        <w:tblLook w:val="01E0" w:firstRow="1" w:lastRow="1" w:firstColumn="1" w:lastColumn="1" w:noHBand="0" w:noVBand="0"/>
      </w:tblPr>
      <w:tblGrid>
        <w:gridCol w:w="8413"/>
      </w:tblGrid>
      <w:tr w:rsidR="00827848" w:rsidRPr="00827848" w14:paraId="01C13DA1" w14:textId="77777777" w:rsidTr="00B713E9">
        <w:trPr>
          <w:trHeight w:val="575"/>
        </w:trPr>
        <w:tc>
          <w:tcPr>
            <w:tcW w:w="8413" w:type="dxa"/>
            <w:tcMar>
              <w:top w:w="57" w:type="dxa"/>
              <w:left w:w="108" w:type="dxa"/>
              <w:bottom w:w="57" w:type="dxa"/>
              <w:right w:w="108" w:type="dxa"/>
            </w:tcMar>
          </w:tcPr>
          <w:p w14:paraId="34B27F6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ECF8F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Concurso público. Publicación en web INSERTA EMPLEO</w:t>
            </w:r>
          </w:p>
          <w:p w14:paraId="3BB59B7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11A6C2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lang w:val="es-ES_tradnl" w:eastAsia="es-ES"/>
              </w:rPr>
              <w:t xml:space="preserve">Persona de contacto: Elena Ribas Millanes </w:t>
            </w:r>
          </w:p>
          <w:p w14:paraId="2DB36C3C"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 xml:space="preserve">Dirección de correo electrónico: </w:t>
            </w:r>
          </w:p>
          <w:p w14:paraId="574BF46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p>
          <w:p w14:paraId="17EB7BD1" w14:textId="77777777" w:rsidR="00827848" w:rsidRPr="00827848" w:rsidRDefault="00037031" w:rsidP="00827848">
            <w:pPr>
              <w:autoSpaceDE w:val="0"/>
              <w:autoSpaceDN w:val="0"/>
              <w:adjustRightInd w:val="0"/>
              <w:spacing w:after="0" w:line="240" w:lineRule="auto"/>
              <w:rPr>
                <w:rFonts w:ascii="Arial" w:eastAsia="Times New Roman" w:hAnsi="Arial" w:cs="Arial"/>
                <w:b/>
                <w:lang w:val="es-ES_tradnl" w:eastAsia="es-ES"/>
              </w:rPr>
            </w:pPr>
            <w:hyperlink r:id="rId7" w:history="1">
              <w:r w:rsidR="00827848" w:rsidRPr="00827848">
                <w:rPr>
                  <w:rFonts w:ascii="Arial" w:eastAsia="Times New Roman" w:hAnsi="Arial" w:cs="Arial"/>
                  <w:b/>
                  <w:color w:val="0000FF"/>
                  <w:u w:val="single"/>
                  <w:lang w:val="es-ES_tradnl" w:eastAsia="es-ES"/>
                </w:rPr>
                <w:t>licitaciones.castillalamancha.inserta@fundaciononce.es</w:t>
              </w:r>
            </w:hyperlink>
            <w:r w:rsidR="00827848" w:rsidRPr="00827848">
              <w:rPr>
                <w:rFonts w:ascii="Arial" w:eastAsia="Times New Roman" w:hAnsi="Arial" w:cs="Arial"/>
                <w:b/>
                <w:lang w:val="es-ES_tradnl" w:eastAsia="es-ES"/>
              </w:rPr>
              <w:t xml:space="preserve"> </w:t>
            </w:r>
          </w:p>
          <w:p w14:paraId="3FF9D27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6E0B513A" w14:textId="7EDB2B68" w:rsidR="00827848" w:rsidRPr="005B2043" w:rsidRDefault="00827848" w:rsidP="00827848">
            <w:pPr>
              <w:autoSpaceDE w:val="0"/>
              <w:autoSpaceDN w:val="0"/>
              <w:adjustRightInd w:val="0"/>
              <w:spacing w:after="0" w:line="240" w:lineRule="auto"/>
              <w:jc w:val="both"/>
              <w:rPr>
                <w:rFonts w:ascii="Arial" w:eastAsia="Times New Roman" w:hAnsi="Arial" w:cs="Arial"/>
                <w:bCs/>
                <w:color w:val="FF0000"/>
                <w:lang w:val="es-ES_tradnl" w:eastAsia="es-ES"/>
              </w:rPr>
            </w:pPr>
            <w:r w:rsidRPr="00827848">
              <w:rPr>
                <w:rFonts w:ascii="Arial" w:eastAsia="Times New Roman" w:hAnsi="Arial" w:cs="Arial"/>
                <w:lang w:val="es-ES_tradnl" w:eastAsia="es-ES"/>
              </w:rPr>
              <w:t>Fecha límite</w:t>
            </w:r>
            <w:r w:rsidRPr="00827848">
              <w:rPr>
                <w:rFonts w:ascii="Arial" w:eastAsia="Times New Roman" w:hAnsi="Arial" w:cs="Arial"/>
                <w:b/>
                <w:lang w:val="es-ES_tradnl" w:eastAsia="es-ES"/>
              </w:rPr>
              <w:t xml:space="preserve">: </w:t>
            </w:r>
            <w:r w:rsidR="009D4EE5" w:rsidRPr="009D4EE5">
              <w:rPr>
                <w:rFonts w:ascii="Arial" w:eastAsia="Times New Roman" w:hAnsi="Arial" w:cs="Arial"/>
                <w:lang w:val="es-ES_tradnl" w:eastAsia="es-ES"/>
              </w:rPr>
              <w:t xml:space="preserve">16 </w:t>
            </w:r>
            <w:r w:rsidRPr="009D4EE5">
              <w:rPr>
                <w:rFonts w:ascii="Arial" w:eastAsia="Times New Roman" w:hAnsi="Arial" w:cs="Arial"/>
                <w:bCs/>
                <w:lang w:val="es-ES_tradnl" w:eastAsia="es-ES"/>
              </w:rPr>
              <w:t xml:space="preserve">de </w:t>
            </w:r>
            <w:r w:rsidR="009D4EE5" w:rsidRPr="009D4EE5">
              <w:rPr>
                <w:rFonts w:ascii="Arial" w:eastAsia="Times New Roman" w:hAnsi="Arial" w:cs="Arial"/>
                <w:bCs/>
                <w:lang w:val="es-ES_tradnl" w:eastAsia="es-ES"/>
              </w:rPr>
              <w:t>no</w:t>
            </w:r>
            <w:r w:rsidR="00B34B8A" w:rsidRPr="009D4EE5">
              <w:rPr>
                <w:rFonts w:ascii="Arial" w:eastAsia="Times New Roman" w:hAnsi="Arial" w:cs="Arial"/>
                <w:bCs/>
                <w:lang w:val="es-ES_tradnl" w:eastAsia="es-ES"/>
              </w:rPr>
              <w:t>viembre</w:t>
            </w:r>
            <w:r w:rsidRPr="009D4EE5">
              <w:rPr>
                <w:rFonts w:ascii="Arial" w:eastAsia="Times New Roman" w:hAnsi="Arial" w:cs="Arial"/>
                <w:bCs/>
                <w:lang w:val="es-ES_tradnl" w:eastAsia="es-ES"/>
              </w:rPr>
              <w:t xml:space="preserve"> de 2022, a las 15:00 horas, peninsular.</w:t>
            </w:r>
          </w:p>
          <w:p w14:paraId="43381AE7" w14:textId="77777777" w:rsidR="00827848" w:rsidRPr="00827848" w:rsidRDefault="00827848" w:rsidP="00827848">
            <w:pPr>
              <w:autoSpaceDE w:val="0"/>
              <w:autoSpaceDN w:val="0"/>
              <w:adjustRightInd w:val="0"/>
              <w:spacing w:after="0" w:line="276" w:lineRule="auto"/>
              <w:jc w:val="both"/>
              <w:rPr>
                <w:rFonts w:ascii="Arial" w:eastAsia="Times New Roman" w:hAnsi="Arial" w:cs="Arial"/>
                <w:bCs/>
                <w:color w:val="FF0000"/>
                <w:lang w:val="es-ES_tradnl"/>
              </w:rPr>
            </w:pPr>
          </w:p>
          <w:p w14:paraId="5A6CDB1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r w:rsidRPr="00827848">
              <w:rPr>
                <w:rFonts w:ascii="Arial" w:eastAsia="Times New Roman" w:hAnsi="Arial" w:cs="Arial"/>
                <w:lang w:val="es-ES_tradnl"/>
              </w:rPr>
              <w:t xml:space="preserve">Remitirse al </w:t>
            </w:r>
            <w:r w:rsidRPr="00827848">
              <w:rPr>
                <w:rFonts w:ascii="Arial" w:eastAsia="Times New Roman" w:hAnsi="Arial" w:cs="Arial"/>
                <w:b/>
                <w:lang w:val="es-ES_tradnl"/>
              </w:rPr>
              <w:t>Bloque III (BASES DE LA LICITACIÓN) Apartado 2. del Pliego de Condiciones Generales</w:t>
            </w:r>
            <w:r w:rsidRPr="00827848">
              <w:rPr>
                <w:rFonts w:ascii="Arial" w:eastAsia="Times New Roman" w:hAnsi="Arial" w:cs="Arial"/>
                <w:lang w:val="es-ES_tradnl"/>
              </w:rPr>
              <w:t xml:space="preserve"> para la Contratación, donde se especifica en detalle las indicaciones al respecto. </w:t>
            </w:r>
          </w:p>
          <w:p w14:paraId="1D1D2280"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tc>
      </w:tr>
    </w:tbl>
    <w:p w14:paraId="6D65F4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lang w:val="es-ES_tradnl" w:eastAsia="es-ES"/>
        </w:rPr>
        <w:t xml:space="preserve">F.- Declaraciones responsables a presentar (E-mail 1 “Documentación A1”) </w:t>
      </w:r>
    </w:p>
    <w:p w14:paraId="7B674FC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456BB2F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Ver </w:t>
      </w:r>
      <w:r w:rsidRPr="00827848">
        <w:rPr>
          <w:rFonts w:ascii="Arial" w:eastAsia="Times New Roman" w:hAnsi="Arial" w:cs="Arial"/>
          <w:b/>
          <w:lang w:val="es-ES_tradnl" w:eastAsia="es-ES"/>
        </w:rPr>
        <w:t>Bloque III (Bases de la Licitación y Adjudicación) Apartado 2. del Pliego de Condiciones Generales</w:t>
      </w:r>
      <w:r w:rsidRPr="00827848">
        <w:rPr>
          <w:rFonts w:ascii="Arial" w:eastAsia="Times New Roman" w:hAnsi="Arial" w:cs="Arial"/>
          <w:lang w:val="es-ES_tradnl" w:eastAsia="es-ES"/>
        </w:rPr>
        <w:t xml:space="preserve"> para la contratación, dónde se especifican en detalle las indicaciones al respecto. </w:t>
      </w:r>
    </w:p>
    <w:p w14:paraId="4FBCD64A" w14:textId="43143ACE" w:rsidR="00827848" w:rsidRDefault="00827848" w:rsidP="00827848">
      <w:pPr>
        <w:autoSpaceDE w:val="0"/>
        <w:autoSpaceDN w:val="0"/>
        <w:adjustRightInd w:val="0"/>
        <w:spacing w:after="0" w:line="276" w:lineRule="auto"/>
        <w:jc w:val="both"/>
        <w:rPr>
          <w:rFonts w:ascii="Arial" w:eastAsia="Times New Roman" w:hAnsi="Arial" w:cs="Arial"/>
          <w:spacing w:val="-2"/>
          <w:lang w:val="es-ES_tradnl" w:eastAsia="es-ES"/>
        </w:rPr>
      </w:pPr>
    </w:p>
    <w:p w14:paraId="7A20C594" w14:textId="77777777" w:rsidR="00CB3082" w:rsidRPr="00827848" w:rsidRDefault="00CB3082" w:rsidP="00827848">
      <w:pPr>
        <w:autoSpaceDE w:val="0"/>
        <w:autoSpaceDN w:val="0"/>
        <w:adjustRightInd w:val="0"/>
        <w:spacing w:after="0" w:line="276" w:lineRule="auto"/>
        <w:jc w:val="both"/>
        <w:rPr>
          <w:rFonts w:ascii="Arial" w:eastAsia="Times New Roman" w:hAnsi="Arial" w:cs="Arial"/>
          <w:spacing w:val="-2"/>
          <w:lang w:val="es-ES_tradnl" w:eastAsia="es-ES"/>
        </w:rPr>
      </w:pPr>
    </w:p>
    <w:p w14:paraId="1A75AFB3" w14:textId="77777777" w:rsidR="00827848" w:rsidRPr="00827848" w:rsidRDefault="00827848" w:rsidP="0082784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lang w:val="es-ES_tradnl" w:eastAsia="es-ES"/>
        </w:rPr>
      </w:pPr>
      <w:r w:rsidRPr="00827848">
        <w:rPr>
          <w:rFonts w:ascii="Arial" w:eastAsia="Times New Roman" w:hAnsi="Arial" w:cs="Arial"/>
          <w:b/>
          <w:lang w:val="es-ES_tradnl" w:eastAsia="es-ES"/>
        </w:rPr>
        <w:t>Características técnicas del servicios y documentación técnica a presentar (E-mail 2 “Documentación B”) relativa a criterios sujetos a juicio de valor</w:t>
      </w:r>
    </w:p>
    <w:p w14:paraId="2FE21F3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10D3B1B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24553FDA" w14:textId="20F0635E" w:rsidR="00827848" w:rsidRDefault="0082784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827848">
        <w:rPr>
          <w:rFonts w:ascii="Arial" w:eastAsia="Times New Roman" w:hAnsi="Arial" w:cs="Arial"/>
          <w:b/>
          <w:sz w:val="24"/>
          <w:szCs w:val="24"/>
          <w:u w:val="single"/>
          <w:lang w:val="es-ES_tradnl" w:eastAsia="es-ES"/>
        </w:rPr>
        <w:t>Características técnicas del servicio a contratar</w:t>
      </w:r>
    </w:p>
    <w:p w14:paraId="4120DB00" w14:textId="247E5E47" w:rsidR="006F7F92" w:rsidRDefault="006F7F92"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1EF38404" w14:textId="7F1C4618" w:rsidR="006F7F92" w:rsidRDefault="006F7F92"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07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1"/>
        <w:gridCol w:w="1844"/>
        <w:gridCol w:w="708"/>
        <w:gridCol w:w="567"/>
        <w:gridCol w:w="1986"/>
        <w:gridCol w:w="2694"/>
      </w:tblGrid>
      <w:tr w:rsidR="006F7F92" w:rsidRPr="006F7F92" w14:paraId="7573FD9E" w14:textId="77777777" w:rsidTr="003E59E0">
        <w:trPr>
          <w:trHeight w:val="737"/>
        </w:trPr>
        <w:tc>
          <w:tcPr>
            <w:tcW w:w="2269" w:type="dxa"/>
            <w:vAlign w:val="center"/>
          </w:tcPr>
          <w:p w14:paraId="24877176" w14:textId="77777777" w:rsidR="006F7F92" w:rsidRPr="006F7F92" w:rsidRDefault="006F7F92" w:rsidP="006F7F92">
            <w:pPr>
              <w:keepNext/>
              <w:spacing w:before="60" w:after="60" w:line="240" w:lineRule="auto"/>
              <w:outlineLvl w:val="0"/>
              <w:rPr>
                <w:rFonts w:ascii="Arial" w:eastAsia="Times New Roman" w:hAnsi="Arial" w:cs="Arial"/>
                <w:b/>
                <w:bCs/>
                <w:lang w:eastAsia="es-ES"/>
              </w:rPr>
            </w:pPr>
            <w:r w:rsidRPr="006F7F92">
              <w:rPr>
                <w:rFonts w:ascii="Arial" w:eastAsia="Times New Roman" w:hAnsi="Arial" w:cs="Arial"/>
                <w:b/>
                <w:bCs/>
                <w:lang w:eastAsia="es-ES"/>
              </w:rPr>
              <w:t>ACCIÓN FORMATIVA</w:t>
            </w:r>
          </w:p>
        </w:tc>
        <w:tc>
          <w:tcPr>
            <w:tcW w:w="7796" w:type="dxa"/>
            <w:gridSpan w:val="5"/>
            <w:vAlign w:val="center"/>
          </w:tcPr>
          <w:p w14:paraId="7B187CAD" w14:textId="5F9A7BE1" w:rsidR="006F7F92" w:rsidRPr="006F7F92" w:rsidRDefault="00F67DF3" w:rsidP="006F7F92">
            <w:pPr>
              <w:spacing w:before="120" w:after="120" w:line="480" w:lineRule="auto"/>
              <w:ind w:left="426"/>
              <w:jc w:val="center"/>
              <w:rPr>
                <w:rFonts w:ascii="Arial" w:eastAsia="Times New Roman" w:hAnsi="Arial" w:cs="Arial"/>
                <w:b/>
                <w:lang w:eastAsia="es-ES"/>
              </w:rPr>
            </w:pPr>
            <w:r>
              <w:rPr>
                <w:rFonts w:ascii="Arial" w:eastAsia="Times New Roman" w:hAnsi="Arial" w:cs="Arial"/>
                <w:b/>
                <w:u w:val="single"/>
                <w:lang w:eastAsia="es-ES"/>
              </w:rPr>
              <w:t>OPERARIO/A PUNTO DE VENTA</w:t>
            </w:r>
          </w:p>
        </w:tc>
      </w:tr>
      <w:tr w:rsidR="006F7F92" w:rsidRPr="006F7F92" w14:paraId="0A65BD6E" w14:textId="77777777" w:rsidTr="003E59E0">
        <w:trPr>
          <w:trHeight w:val="737"/>
        </w:trPr>
        <w:tc>
          <w:tcPr>
            <w:tcW w:w="2269" w:type="dxa"/>
            <w:vAlign w:val="center"/>
          </w:tcPr>
          <w:p w14:paraId="7DD59181" w14:textId="77777777" w:rsidR="006F7F92" w:rsidRPr="006F7F92" w:rsidRDefault="006F7F92" w:rsidP="006F7F92">
            <w:pPr>
              <w:keepNext/>
              <w:spacing w:before="60" w:after="60" w:line="240" w:lineRule="auto"/>
              <w:outlineLvl w:val="0"/>
              <w:rPr>
                <w:rFonts w:ascii="Arial" w:eastAsia="Times New Roman" w:hAnsi="Arial" w:cs="Arial"/>
                <w:b/>
                <w:bCs/>
                <w:lang w:eastAsia="es-ES"/>
              </w:rPr>
            </w:pPr>
            <w:r w:rsidRPr="006F7F92">
              <w:rPr>
                <w:rFonts w:ascii="Arial" w:eastAsia="Times New Roman" w:hAnsi="Arial" w:cs="Arial"/>
                <w:b/>
                <w:bCs/>
                <w:lang w:eastAsia="es-ES"/>
              </w:rPr>
              <w:t>NUMERO DE HORAS</w:t>
            </w:r>
          </w:p>
        </w:tc>
        <w:tc>
          <w:tcPr>
            <w:tcW w:w="1843" w:type="dxa"/>
            <w:vAlign w:val="center"/>
          </w:tcPr>
          <w:p w14:paraId="053BEC7D" w14:textId="50FE8750" w:rsidR="006F7F92" w:rsidRPr="006F7F92" w:rsidRDefault="00F67DF3" w:rsidP="006F7F92">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19</w:t>
            </w:r>
            <w:r w:rsidR="006F7F92" w:rsidRPr="006F7F92">
              <w:rPr>
                <w:rFonts w:ascii="Arial" w:eastAsia="Times New Roman" w:hAnsi="Arial" w:cs="Arial"/>
                <w:bCs/>
                <w:lang w:eastAsia="es-ES"/>
              </w:rPr>
              <w:t xml:space="preserve">0 H </w:t>
            </w:r>
          </w:p>
        </w:tc>
        <w:tc>
          <w:tcPr>
            <w:tcW w:w="1275" w:type="dxa"/>
            <w:gridSpan w:val="2"/>
            <w:vAlign w:val="center"/>
          </w:tcPr>
          <w:p w14:paraId="66EC3D2B" w14:textId="77777777" w:rsidR="006F7F92" w:rsidRPr="006F7F92" w:rsidRDefault="006F7F92" w:rsidP="006F7F92">
            <w:pPr>
              <w:keepNext/>
              <w:spacing w:before="60" w:after="60" w:line="240" w:lineRule="auto"/>
              <w:outlineLvl w:val="0"/>
              <w:rPr>
                <w:rFonts w:ascii="Arial" w:eastAsia="Times New Roman" w:hAnsi="Arial" w:cs="Arial"/>
                <w:b/>
                <w:bCs/>
                <w:lang w:eastAsia="es-ES"/>
              </w:rPr>
            </w:pPr>
            <w:r w:rsidRPr="006F7F92">
              <w:rPr>
                <w:rFonts w:ascii="Arial" w:eastAsia="Times New Roman" w:hAnsi="Arial" w:cs="Arial"/>
                <w:b/>
                <w:bCs/>
                <w:lang w:eastAsia="es-ES"/>
              </w:rPr>
              <w:t>HORARIO</w:t>
            </w:r>
          </w:p>
        </w:tc>
        <w:tc>
          <w:tcPr>
            <w:tcW w:w="4678" w:type="dxa"/>
            <w:gridSpan w:val="2"/>
            <w:vAlign w:val="center"/>
          </w:tcPr>
          <w:p w14:paraId="0FF37896" w14:textId="77777777" w:rsidR="006F7F92" w:rsidRPr="006F7F92" w:rsidRDefault="006F7F92" w:rsidP="006F7F92">
            <w:pPr>
              <w:keepNext/>
              <w:spacing w:before="60" w:after="60" w:line="240" w:lineRule="auto"/>
              <w:jc w:val="center"/>
              <w:outlineLvl w:val="0"/>
              <w:rPr>
                <w:rFonts w:ascii="Arial" w:eastAsia="Times New Roman" w:hAnsi="Arial" w:cs="Arial"/>
                <w:bCs/>
                <w:lang w:eastAsia="es-ES"/>
              </w:rPr>
            </w:pPr>
            <w:r w:rsidRPr="006F7F92">
              <w:rPr>
                <w:rFonts w:ascii="Arial" w:eastAsia="Times New Roman" w:hAnsi="Arial" w:cs="Arial"/>
                <w:bCs/>
                <w:lang w:val="en-US" w:eastAsia="es-ES"/>
              </w:rPr>
              <w:t>09:00 – 14:00</w:t>
            </w:r>
          </w:p>
        </w:tc>
      </w:tr>
      <w:tr w:rsidR="006F7F92" w:rsidRPr="006F7F92" w14:paraId="7242FA27" w14:textId="77777777" w:rsidTr="003E59E0">
        <w:trPr>
          <w:trHeight w:val="737"/>
        </w:trPr>
        <w:tc>
          <w:tcPr>
            <w:tcW w:w="2269" w:type="dxa"/>
            <w:vAlign w:val="center"/>
          </w:tcPr>
          <w:p w14:paraId="7C20DB81" w14:textId="77777777" w:rsidR="006F7F92" w:rsidRPr="006F7F92" w:rsidRDefault="006F7F92" w:rsidP="006F7F92">
            <w:pPr>
              <w:keepNext/>
              <w:spacing w:before="60" w:after="60" w:line="240" w:lineRule="auto"/>
              <w:jc w:val="both"/>
              <w:outlineLvl w:val="0"/>
              <w:rPr>
                <w:rFonts w:ascii="Arial" w:eastAsia="Times New Roman" w:hAnsi="Arial" w:cs="Arial"/>
                <w:b/>
                <w:bCs/>
                <w:lang w:eastAsia="es-ES"/>
              </w:rPr>
            </w:pPr>
            <w:r w:rsidRPr="006F7F92">
              <w:rPr>
                <w:rFonts w:ascii="Arial" w:eastAsia="Times New Roman" w:hAnsi="Arial" w:cs="Arial"/>
                <w:b/>
                <w:bCs/>
                <w:lang w:eastAsia="es-ES"/>
              </w:rPr>
              <w:t>NIVEL</w:t>
            </w:r>
          </w:p>
        </w:tc>
        <w:tc>
          <w:tcPr>
            <w:tcW w:w="2551" w:type="dxa"/>
            <w:gridSpan w:val="2"/>
            <w:vAlign w:val="center"/>
          </w:tcPr>
          <w:p w14:paraId="1391ED0F" w14:textId="77777777" w:rsidR="006F7F92" w:rsidRPr="006F7F92" w:rsidRDefault="006F7F92" w:rsidP="006F7F92">
            <w:pPr>
              <w:keepNext/>
              <w:spacing w:before="60" w:after="60" w:line="240" w:lineRule="auto"/>
              <w:ind w:left="72"/>
              <w:jc w:val="center"/>
              <w:outlineLvl w:val="0"/>
              <w:rPr>
                <w:rFonts w:ascii="Arial" w:eastAsia="Times New Roman" w:hAnsi="Arial" w:cs="Arial"/>
                <w:bCs/>
                <w:lang w:eastAsia="es-ES"/>
              </w:rPr>
            </w:pPr>
            <w:r w:rsidRPr="006F7F92">
              <w:rPr>
                <w:rFonts w:ascii="Arial" w:eastAsia="Times New Roman" w:hAnsi="Arial" w:cs="Arial"/>
                <w:bCs/>
                <w:lang w:eastAsia="es-ES"/>
              </w:rPr>
              <w:t>BASICO</w:t>
            </w:r>
          </w:p>
        </w:tc>
        <w:tc>
          <w:tcPr>
            <w:tcW w:w="2552" w:type="dxa"/>
            <w:gridSpan w:val="2"/>
            <w:vAlign w:val="center"/>
          </w:tcPr>
          <w:p w14:paraId="60402267" w14:textId="77777777" w:rsidR="006F7F92" w:rsidRPr="006F7F92" w:rsidRDefault="006F7F92" w:rsidP="006F7F92">
            <w:pPr>
              <w:keepNext/>
              <w:spacing w:before="60" w:after="60" w:line="240" w:lineRule="auto"/>
              <w:outlineLvl w:val="0"/>
              <w:rPr>
                <w:rFonts w:ascii="Arial" w:eastAsia="Times New Roman" w:hAnsi="Arial" w:cs="Arial"/>
                <w:b/>
                <w:bCs/>
                <w:lang w:eastAsia="es-ES"/>
              </w:rPr>
            </w:pPr>
            <w:r w:rsidRPr="006F7F92">
              <w:rPr>
                <w:rFonts w:ascii="Arial" w:eastAsia="Times New Roman" w:hAnsi="Arial" w:cs="Arial"/>
                <w:b/>
                <w:bCs/>
                <w:lang w:eastAsia="es-ES"/>
              </w:rPr>
              <w:t>NUMERO ALUMNOS</w:t>
            </w:r>
          </w:p>
        </w:tc>
        <w:tc>
          <w:tcPr>
            <w:tcW w:w="2693" w:type="dxa"/>
            <w:vAlign w:val="center"/>
          </w:tcPr>
          <w:p w14:paraId="1774ADF9" w14:textId="77777777" w:rsidR="006F7F92" w:rsidRPr="006F7F92" w:rsidRDefault="006F7F92" w:rsidP="006F7F92">
            <w:pPr>
              <w:keepNext/>
              <w:spacing w:before="60" w:after="60" w:line="240" w:lineRule="auto"/>
              <w:ind w:left="1080"/>
              <w:outlineLvl w:val="0"/>
              <w:rPr>
                <w:rFonts w:ascii="Arial" w:eastAsia="Times New Roman" w:hAnsi="Arial" w:cs="Arial"/>
                <w:bCs/>
                <w:lang w:eastAsia="es-ES"/>
              </w:rPr>
            </w:pPr>
            <w:r w:rsidRPr="006F7F92">
              <w:rPr>
                <w:rFonts w:ascii="Arial" w:eastAsia="Times New Roman" w:hAnsi="Arial" w:cs="Arial"/>
                <w:bCs/>
                <w:lang w:val="en-US" w:eastAsia="es-ES"/>
              </w:rPr>
              <w:t>15 POR ACCION</w:t>
            </w:r>
          </w:p>
        </w:tc>
      </w:tr>
      <w:tr w:rsidR="006F7F92" w:rsidRPr="006F7F92" w14:paraId="64BDEFC7" w14:textId="77777777" w:rsidTr="003E59E0">
        <w:trPr>
          <w:trHeight w:val="737"/>
        </w:trPr>
        <w:tc>
          <w:tcPr>
            <w:tcW w:w="2269" w:type="dxa"/>
            <w:vAlign w:val="center"/>
          </w:tcPr>
          <w:p w14:paraId="0E839C10" w14:textId="77777777" w:rsidR="006F7F92" w:rsidRPr="006F7F92" w:rsidRDefault="006F7F92" w:rsidP="006F7F92">
            <w:pPr>
              <w:keepNext/>
              <w:spacing w:before="60" w:after="60" w:line="240" w:lineRule="auto"/>
              <w:jc w:val="both"/>
              <w:outlineLvl w:val="0"/>
              <w:rPr>
                <w:rFonts w:ascii="Arial" w:eastAsia="Times New Roman" w:hAnsi="Arial" w:cs="Arial"/>
                <w:b/>
                <w:bCs/>
                <w:lang w:eastAsia="es-ES"/>
              </w:rPr>
            </w:pPr>
            <w:r w:rsidRPr="006F7F92">
              <w:rPr>
                <w:rFonts w:ascii="Arial" w:eastAsia="Times New Roman" w:hAnsi="Arial" w:cs="Arial"/>
                <w:b/>
                <w:bCs/>
                <w:lang w:eastAsia="es-ES"/>
              </w:rPr>
              <w:t>MES PREVISTO DE INICIO</w:t>
            </w:r>
          </w:p>
        </w:tc>
        <w:tc>
          <w:tcPr>
            <w:tcW w:w="2551" w:type="dxa"/>
            <w:gridSpan w:val="2"/>
            <w:vAlign w:val="center"/>
          </w:tcPr>
          <w:p w14:paraId="6A06C8E2" w14:textId="463F163E" w:rsidR="006F7F92" w:rsidRPr="006F7F92" w:rsidRDefault="00220707" w:rsidP="006F7F92">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FEBRERO</w:t>
            </w:r>
            <w:r w:rsidR="006F7F92" w:rsidRPr="006F7F92">
              <w:rPr>
                <w:rFonts w:ascii="Arial" w:eastAsia="Times New Roman" w:hAnsi="Arial" w:cs="Arial"/>
                <w:lang w:val="es-ES_tradnl" w:eastAsia="es-ES"/>
              </w:rPr>
              <w:t xml:space="preserve"> 202</w:t>
            </w:r>
            <w:r>
              <w:rPr>
                <w:rFonts w:ascii="Arial" w:eastAsia="Times New Roman" w:hAnsi="Arial" w:cs="Arial"/>
                <w:lang w:val="es-ES_tradnl" w:eastAsia="es-ES"/>
              </w:rPr>
              <w:t>3</w:t>
            </w:r>
            <w:r w:rsidR="006F7F92" w:rsidRPr="006F7F92">
              <w:rPr>
                <w:rFonts w:ascii="Arial" w:eastAsia="Times New Roman" w:hAnsi="Arial" w:cs="Arial"/>
                <w:lang w:val="es-ES_tradnl" w:eastAsia="es-ES"/>
              </w:rPr>
              <w:t>(*)</w:t>
            </w:r>
          </w:p>
        </w:tc>
        <w:tc>
          <w:tcPr>
            <w:tcW w:w="2552" w:type="dxa"/>
            <w:gridSpan w:val="2"/>
            <w:vAlign w:val="center"/>
          </w:tcPr>
          <w:p w14:paraId="21557359" w14:textId="77777777" w:rsidR="006F7F92" w:rsidRPr="006F7F92" w:rsidRDefault="006F7F92" w:rsidP="006F7F92">
            <w:pPr>
              <w:keepNext/>
              <w:spacing w:before="60" w:after="60" w:line="240" w:lineRule="auto"/>
              <w:outlineLvl w:val="0"/>
              <w:rPr>
                <w:rFonts w:ascii="Arial" w:eastAsia="Times New Roman" w:hAnsi="Arial" w:cs="Arial"/>
                <w:b/>
                <w:bCs/>
                <w:lang w:eastAsia="es-ES"/>
              </w:rPr>
            </w:pPr>
            <w:r w:rsidRPr="006F7F92">
              <w:rPr>
                <w:rFonts w:ascii="Arial" w:eastAsia="Times New Roman" w:hAnsi="Arial" w:cs="Arial"/>
                <w:b/>
                <w:bCs/>
                <w:lang w:eastAsia="es-ES"/>
              </w:rPr>
              <w:t>MES PREVISTO DE FINALIZACIÓN</w:t>
            </w:r>
          </w:p>
        </w:tc>
        <w:tc>
          <w:tcPr>
            <w:tcW w:w="2693" w:type="dxa"/>
            <w:vAlign w:val="center"/>
          </w:tcPr>
          <w:p w14:paraId="6636F0BA" w14:textId="03AB015D" w:rsidR="006F7F92" w:rsidRPr="006F7F92" w:rsidRDefault="00054D1A" w:rsidP="006F7F92">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MAYO</w:t>
            </w:r>
            <w:r w:rsidR="005D5E04">
              <w:rPr>
                <w:rFonts w:ascii="Arial" w:eastAsia="Times New Roman" w:hAnsi="Arial" w:cs="Arial"/>
                <w:lang w:val="es-ES_tradnl" w:eastAsia="es-ES"/>
              </w:rPr>
              <w:t xml:space="preserve"> 2023</w:t>
            </w:r>
            <w:r w:rsidR="006F7F92" w:rsidRPr="006F7F92">
              <w:rPr>
                <w:rFonts w:ascii="Arial" w:eastAsia="Times New Roman" w:hAnsi="Arial" w:cs="Arial"/>
                <w:lang w:val="es-ES_tradnl" w:eastAsia="es-ES"/>
              </w:rPr>
              <w:t>(*)</w:t>
            </w:r>
          </w:p>
        </w:tc>
      </w:tr>
      <w:tr w:rsidR="006F7F92" w:rsidRPr="006F7F92" w14:paraId="121E73E4" w14:textId="77777777" w:rsidTr="003E59E0">
        <w:trPr>
          <w:trHeight w:val="737"/>
        </w:trPr>
        <w:tc>
          <w:tcPr>
            <w:tcW w:w="2269" w:type="dxa"/>
            <w:vAlign w:val="center"/>
          </w:tcPr>
          <w:p w14:paraId="65A487D2" w14:textId="77777777" w:rsidR="006F7F92" w:rsidRPr="006F7F92" w:rsidRDefault="006F7F92" w:rsidP="006F7F92">
            <w:pPr>
              <w:keepNext/>
              <w:spacing w:before="60" w:after="60" w:line="240" w:lineRule="auto"/>
              <w:jc w:val="both"/>
              <w:outlineLvl w:val="0"/>
              <w:rPr>
                <w:rFonts w:ascii="Arial" w:eastAsia="Times New Roman" w:hAnsi="Arial" w:cs="Arial"/>
                <w:b/>
                <w:bCs/>
                <w:lang w:eastAsia="es-ES"/>
              </w:rPr>
            </w:pPr>
            <w:r w:rsidRPr="006F7F92">
              <w:rPr>
                <w:rFonts w:ascii="Arial" w:eastAsia="Times New Roman" w:hAnsi="Arial" w:cs="Arial"/>
                <w:b/>
                <w:bCs/>
                <w:lang w:eastAsia="es-ES"/>
              </w:rPr>
              <w:t>LUGAR DE IMPARTICION</w:t>
            </w:r>
          </w:p>
        </w:tc>
        <w:tc>
          <w:tcPr>
            <w:tcW w:w="7796" w:type="dxa"/>
            <w:gridSpan w:val="5"/>
            <w:vAlign w:val="center"/>
          </w:tcPr>
          <w:p w14:paraId="5690294C" w14:textId="6F0CCC87" w:rsidR="009F467A" w:rsidRDefault="00A44CCD" w:rsidP="009F467A">
            <w:pPr>
              <w:autoSpaceDE w:val="0"/>
              <w:autoSpaceDN w:val="0"/>
              <w:adjustRightInd w:val="0"/>
              <w:spacing w:after="0" w:line="240" w:lineRule="auto"/>
              <w:jc w:val="both"/>
              <w:rPr>
                <w:rFonts w:ascii="Arial" w:eastAsia="Times New Roman" w:hAnsi="Arial" w:cs="Arial"/>
                <w:sz w:val="20"/>
                <w:szCs w:val="20"/>
                <w:lang w:eastAsia="es-ES"/>
              </w:rPr>
            </w:pPr>
            <w:r>
              <w:rPr>
                <w:rFonts w:ascii="Arial" w:hAnsi="Arial" w:cs="Arial"/>
                <w:lang w:val="es-ES_tradnl"/>
              </w:rPr>
              <w:t>2</w:t>
            </w:r>
            <w:r w:rsidRPr="00261CF7">
              <w:rPr>
                <w:rFonts w:ascii="Arial" w:hAnsi="Arial" w:cs="Arial"/>
                <w:lang w:val="es-ES_tradnl"/>
              </w:rPr>
              <w:t xml:space="preserve"> </w:t>
            </w:r>
            <w:r>
              <w:rPr>
                <w:rFonts w:ascii="Arial" w:hAnsi="Arial" w:cs="Arial"/>
                <w:lang w:val="es-ES_tradnl"/>
              </w:rPr>
              <w:t>acciones</w:t>
            </w:r>
            <w:r w:rsidRPr="00261CF7">
              <w:rPr>
                <w:rFonts w:ascii="Arial" w:hAnsi="Arial" w:cs="Arial"/>
                <w:lang w:val="es-ES_tradnl"/>
              </w:rPr>
              <w:t xml:space="preserve"> en T</w:t>
            </w:r>
            <w:proofErr w:type="spellStart"/>
            <w:r w:rsidRPr="00261CF7">
              <w:rPr>
                <w:rFonts w:ascii="Arial" w:hAnsi="Arial" w:cs="Arial"/>
                <w:color w:val="000000"/>
              </w:rPr>
              <w:t>oledo</w:t>
            </w:r>
            <w:proofErr w:type="spellEnd"/>
            <w:r w:rsidRPr="00261CF7">
              <w:rPr>
                <w:rFonts w:ascii="Arial" w:hAnsi="Arial" w:cs="Arial"/>
                <w:color w:val="000000"/>
              </w:rPr>
              <w:t xml:space="preserve">, </w:t>
            </w:r>
            <w:r>
              <w:rPr>
                <w:rFonts w:ascii="Arial" w:hAnsi="Arial" w:cs="Arial"/>
                <w:color w:val="000000"/>
              </w:rPr>
              <w:t>1</w:t>
            </w:r>
            <w:r w:rsidRPr="00261CF7">
              <w:rPr>
                <w:rFonts w:ascii="Arial" w:hAnsi="Arial" w:cs="Arial"/>
                <w:color w:val="000000"/>
              </w:rPr>
              <w:t xml:space="preserve"> </w:t>
            </w:r>
            <w:r>
              <w:rPr>
                <w:rFonts w:ascii="Arial" w:hAnsi="Arial" w:cs="Arial"/>
                <w:color w:val="000000"/>
              </w:rPr>
              <w:t>acción</w:t>
            </w:r>
            <w:r w:rsidRPr="00261CF7">
              <w:rPr>
                <w:rFonts w:ascii="Arial" w:hAnsi="Arial" w:cs="Arial"/>
                <w:color w:val="000000"/>
              </w:rPr>
              <w:t xml:space="preserve"> en Ciudad Real, </w:t>
            </w:r>
            <w:r>
              <w:rPr>
                <w:rFonts w:ascii="Arial" w:hAnsi="Arial" w:cs="Arial"/>
                <w:color w:val="000000"/>
              </w:rPr>
              <w:t>1</w:t>
            </w:r>
            <w:r w:rsidRPr="00261CF7">
              <w:rPr>
                <w:rFonts w:ascii="Arial" w:hAnsi="Arial" w:cs="Arial"/>
                <w:color w:val="000000"/>
              </w:rPr>
              <w:t xml:space="preserve"> </w:t>
            </w:r>
            <w:r>
              <w:rPr>
                <w:rFonts w:ascii="Arial" w:hAnsi="Arial" w:cs="Arial"/>
                <w:color w:val="000000"/>
              </w:rPr>
              <w:t>acción</w:t>
            </w:r>
            <w:r w:rsidRPr="00261CF7">
              <w:rPr>
                <w:rFonts w:ascii="Arial" w:hAnsi="Arial" w:cs="Arial"/>
                <w:color w:val="000000"/>
              </w:rPr>
              <w:t xml:space="preserve"> en Albacete, </w:t>
            </w:r>
            <w:r>
              <w:rPr>
                <w:rFonts w:ascii="Arial" w:hAnsi="Arial" w:cs="Arial"/>
                <w:color w:val="000000"/>
              </w:rPr>
              <w:t>1</w:t>
            </w:r>
            <w:r w:rsidRPr="00261CF7">
              <w:rPr>
                <w:rFonts w:ascii="Arial" w:hAnsi="Arial" w:cs="Arial"/>
                <w:color w:val="000000"/>
              </w:rPr>
              <w:t xml:space="preserve"> </w:t>
            </w:r>
            <w:r>
              <w:rPr>
                <w:rFonts w:ascii="Arial" w:hAnsi="Arial" w:cs="Arial"/>
                <w:color w:val="000000"/>
              </w:rPr>
              <w:t>acción</w:t>
            </w:r>
            <w:r w:rsidRPr="00261CF7">
              <w:rPr>
                <w:rFonts w:ascii="Arial" w:hAnsi="Arial" w:cs="Arial"/>
                <w:color w:val="000000"/>
              </w:rPr>
              <w:t xml:space="preserve"> en Guadalajara</w:t>
            </w:r>
            <w:r w:rsidRPr="00261CF7">
              <w:rPr>
                <w:rFonts w:ascii="Arial" w:hAnsi="Arial" w:cs="Arial"/>
              </w:rPr>
              <w:t xml:space="preserve">, </w:t>
            </w:r>
            <w:r>
              <w:rPr>
                <w:rFonts w:ascii="Arial" w:hAnsi="Arial" w:cs="Arial"/>
              </w:rPr>
              <w:t>1</w:t>
            </w:r>
            <w:r w:rsidRPr="00261CF7">
              <w:rPr>
                <w:rFonts w:ascii="Arial" w:hAnsi="Arial" w:cs="Arial"/>
              </w:rPr>
              <w:t xml:space="preserve"> </w:t>
            </w:r>
            <w:r>
              <w:rPr>
                <w:rFonts w:ascii="Arial" w:hAnsi="Arial" w:cs="Arial"/>
              </w:rPr>
              <w:t>acción</w:t>
            </w:r>
            <w:r w:rsidRPr="00261CF7">
              <w:rPr>
                <w:rFonts w:ascii="Arial" w:hAnsi="Arial" w:cs="Arial"/>
              </w:rPr>
              <w:t xml:space="preserve"> en </w:t>
            </w:r>
            <w:r w:rsidRPr="00261CF7">
              <w:rPr>
                <w:rFonts w:ascii="Arial" w:hAnsi="Arial" w:cs="Arial"/>
                <w:color w:val="000000"/>
              </w:rPr>
              <w:t xml:space="preserve">Talavera de la Reina  </w:t>
            </w:r>
          </w:p>
          <w:p w14:paraId="73FB7E05" w14:textId="10FFF115" w:rsidR="006F7F92" w:rsidRPr="006F7F92" w:rsidRDefault="006F7F92" w:rsidP="009F467A">
            <w:pPr>
              <w:autoSpaceDE w:val="0"/>
              <w:autoSpaceDN w:val="0"/>
              <w:adjustRightInd w:val="0"/>
              <w:spacing w:after="0" w:line="240" w:lineRule="auto"/>
              <w:jc w:val="both"/>
              <w:rPr>
                <w:rFonts w:ascii="Arial" w:eastAsia="Times New Roman" w:hAnsi="Arial" w:cs="Arial"/>
                <w:bCs/>
                <w:lang w:eastAsia="es-ES"/>
              </w:rPr>
            </w:pPr>
          </w:p>
        </w:tc>
      </w:tr>
      <w:tr w:rsidR="006F7F92" w:rsidRPr="006F7F92" w14:paraId="2D8C74C3" w14:textId="77777777" w:rsidTr="003E59E0">
        <w:trPr>
          <w:trHeight w:val="253"/>
        </w:trPr>
        <w:tc>
          <w:tcPr>
            <w:tcW w:w="10065" w:type="dxa"/>
            <w:gridSpan w:val="6"/>
            <w:shd w:val="clear" w:color="auto" w:fill="BFBFBF"/>
          </w:tcPr>
          <w:p w14:paraId="35509EDC" w14:textId="77777777" w:rsidR="006F7F92" w:rsidRPr="006F7F92" w:rsidRDefault="006F7F92" w:rsidP="006F7F92">
            <w:pPr>
              <w:spacing w:after="0" w:line="240" w:lineRule="auto"/>
              <w:jc w:val="both"/>
              <w:rPr>
                <w:rFonts w:ascii="Arial" w:eastAsia="Times New Roman" w:hAnsi="Arial" w:cs="Arial"/>
                <w:i/>
                <w:lang w:eastAsia="es-ES"/>
              </w:rPr>
            </w:pPr>
          </w:p>
          <w:p w14:paraId="70EB3E21" w14:textId="77777777" w:rsidR="006F7F92" w:rsidRPr="006F7F92" w:rsidRDefault="006F7F92" w:rsidP="006F7F92">
            <w:pPr>
              <w:spacing w:after="0" w:line="240" w:lineRule="auto"/>
              <w:jc w:val="both"/>
              <w:rPr>
                <w:rFonts w:ascii="Arial" w:eastAsia="Times New Roman" w:hAnsi="Arial" w:cs="Arial"/>
                <w:i/>
                <w:lang w:val="es-ES_tradnl" w:eastAsia="es-ES"/>
              </w:rPr>
            </w:pPr>
            <w:r w:rsidRPr="006F7F92">
              <w:rPr>
                <w:rFonts w:ascii="Arial" w:eastAsia="Times New Roman" w:hAnsi="Arial" w:cs="Arial"/>
                <w:i/>
                <w:lang w:val="es-ES_tradnl" w:eastAsia="es-ES"/>
              </w:rPr>
              <w:t>* Atendiendo a los plazos de obligado cumplimiento en la resolución de la adjudicación, esta previsión puede variar.</w:t>
            </w:r>
          </w:p>
          <w:p w14:paraId="0BBB5A86" w14:textId="77777777" w:rsidR="006F7F92" w:rsidRPr="006F7F92" w:rsidRDefault="006F7F92" w:rsidP="006F7F92">
            <w:pPr>
              <w:spacing w:after="120" w:line="240" w:lineRule="auto"/>
              <w:jc w:val="center"/>
              <w:rPr>
                <w:rFonts w:ascii="Arial" w:eastAsia="Times New Roman" w:hAnsi="Arial" w:cs="Arial"/>
                <w:lang w:eastAsia="es-ES"/>
              </w:rPr>
            </w:pPr>
          </w:p>
        </w:tc>
      </w:tr>
      <w:tr w:rsidR="006F7F92" w:rsidRPr="006F7F92" w14:paraId="4777C586" w14:textId="77777777" w:rsidTr="003E59E0">
        <w:tblPrEx>
          <w:tblCellMar>
            <w:left w:w="108" w:type="dxa"/>
            <w:right w:w="108" w:type="dxa"/>
          </w:tblCellMar>
          <w:tblLook w:val="04A0" w:firstRow="1" w:lastRow="0" w:firstColumn="1" w:lastColumn="0" w:noHBand="0" w:noVBand="1"/>
        </w:tblPrEx>
        <w:tc>
          <w:tcPr>
            <w:tcW w:w="10065" w:type="dxa"/>
            <w:gridSpan w:val="6"/>
          </w:tcPr>
          <w:p w14:paraId="00682B85" w14:textId="069174E8" w:rsidR="006F7F92" w:rsidRPr="00CA549A" w:rsidRDefault="006F7F92" w:rsidP="00C1163E">
            <w:pPr>
              <w:spacing w:after="120" w:line="240" w:lineRule="auto"/>
              <w:jc w:val="both"/>
              <w:rPr>
                <w:rFonts w:ascii="Arial" w:eastAsia="Times New Roman" w:hAnsi="Arial" w:cs="Arial"/>
                <w:bCs/>
                <w:lang w:eastAsia="es-ES"/>
              </w:rPr>
            </w:pPr>
            <w:r w:rsidRPr="006F7F92">
              <w:rPr>
                <w:rFonts w:ascii="Arial" w:eastAsia="Times New Roman" w:hAnsi="Arial" w:cs="Arial"/>
                <w:lang w:eastAsia="es-ES"/>
              </w:rPr>
              <w:lastRenderedPageBreak/>
              <w:t>OBJETIVOS: Q</w:t>
            </w:r>
            <w:proofErr w:type="spellStart"/>
            <w:r w:rsidRPr="006F7F92">
              <w:rPr>
                <w:rFonts w:ascii="Arial" w:eastAsia="Times New Roman" w:hAnsi="Arial" w:cs="Arial"/>
                <w:lang w:val="es-ES_tradnl" w:eastAsia="es-ES"/>
              </w:rPr>
              <w:t>ue</w:t>
            </w:r>
            <w:proofErr w:type="spellEnd"/>
            <w:r w:rsidRPr="006F7F92">
              <w:rPr>
                <w:rFonts w:ascii="Arial" w:eastAsia="Times New Roman" w:hAnsi="Arial" w:cs="Arial"/>
                <w:lang w:val="es-ES_tradnl" w:eastAsia="es-ES"/>
              </w:rPr>
              <w:t xml:space="preserve"> los participantes puedan </w:t>
            </w:r>
            <w:r w:rsidR="00CB3082">
              <w:rPr>
                <w:rFonts w:ascii="Arial" w:hAnsi="Arial" w:cs="Arial"/>
                <w:lang w:val="es-ES_tradnl"/>
              </w:rPr>
              <w:t>r</w:t>
            </w:r>
            <w:r w:rsidR="004C5D8A" w:rsidRPr="00CA549A">
              <w:rPr>
                <w:rFonts w:ascii="Arial" w:hAnsi="Arial" w:cs="Arial"/>
                <w:lang w:val="es-ES_tradnl"/>
              </w:rPr>
              <w:t xml:space="preserve">egistrar y cobrar operaciones de compra – venta con fiabilidad y exactitud, mediante la adecuada preparación, ejecución y control diario de la caja. Así mismo, facilitar o realizar el embalado y/o empaquetado de los productos, proporcionar y </w:t>
            </w:r>
            <w:proofErr w:type="spellStart"/>
            <w:r w:rsidR="004C5D8A" w:rsidRPr="00CA549A">
              <w:rPr>
                <w:rFonts w:ascii="Arial" w:hAnsi="Arial" w:cs="Arial"/>
                <w:lang w:val="es-ES_tradnl"/>
              </w:rPr>
              <w:t>recepcionar</w:t>
            </w:r>
            <w:proofErr w:type="spellEnd"/>
            <w:r w:rsidR="004C5D8A" w:rsidRPr="00CA549A">
              <w:rPr>
                <w:rFonts w:ascii="Arial" w:hAnsi="Arial" w:cs="Arial"/>
                <w:lang w:val="es-ES_tradnl"/>
              </w:rPr>
              <w:t xml:space="preserve"> documentación relativa a acciones publicitarias y promocionales, resolver y/o canalizar reclamaciones en función de las características e importancia de las mismas, y colaborar en distintas actividades relativas al mantenimiento operativo del punto de venta de acuerdo a las instrucciones que recibe.</w:t>
            </w:r>
          </w:p>
          <w:p w14:paraId="4C147275" w14:textId="77777777" w:rsidR="006F7F92" w:rsidRPr="006F7F92" w:rsidRDefault="006F7F92" w:rsidP="00C1163E">
            <w:pPr>
              <w:spacing w:before="120" w:after="0" w:line="276" w:lineRule="auto"/>
              <w:ind w:left="360"/>
              <w:jc w:val="both"/>
              <w:rPr>
                <w:rFonts w:ascii="Arial" w:eastAsia="Times New Roman" w:hAnsi="Arial" w:cs="Arial"/>
                <w:sz w:val="24"/>
                <w:szCs w:val="24"/>
                <w:lang w:val="es-ES_tradnl" w:eastAsia="es-ES"/>
              </w:rPr>
            </w:pPr>
          </w:p>
        </w:tc>
      </w:tr>
      <w:tr w:rsidR="006F7F92" w:rsidRPr="006F7F92" w14:paraId="03EE4FC7" w14:textId="77777777" w:rsidTr="003E59E0">
        <w:tblPrEx>
          <w:tblCellMar>
            <w:left w:w="108" w:type="dxa"/>
            <w:right w:w="108" w:type="dxa"/>
          </w:tblCellMar>
          <w:tblLook w:val="04A0" w:firstRow="1" w:lastRow="0" w:firstColumn="1" w:lastColumn="0" w:noHBand="0" w:noVBand="1"/>
        </w:tblPrEx>
        <w:tc>
          <w:tcPr>
            <w:tcW w:w="10065" w:type="dxa"/>
            <w:gridSpan w:val="6"/>
            <w:tcBorders>
              <w:top w:val="single" w:sz="4" w:space="0" w:color="auto"/>
              <w:left w:val="single" w:sz="4" w:space="0" w:color="auto"/>
              <w:bottom w:val="single" w:sz="4" w:space="0" w:color="auto"/>
              <w:right w:val="single" w:sz="4" w:space="0" w:color="auto"/>
            </w:tcBorders>
          </w:tcPr>
          <w:p w14:paraId="58E18968" w14:textId="77777777" w:rsidR="006F7F92" w:rsidRPr="006F7F92" w:rsidRDefault="006F7F92" w:rsidP="006F7F92">
            <w:pPr>
              <w:spacing w:after="120" w:line="240" w:lineRule="auto"/>
              <w:rPr>
                <w:rFonts w:ascii="Arial" w:eastAsia="Times New Roman" w:hAnsi="Arial" w:cs="Arial"/>
                <w:lang w:eastAsia="es-ES"/>
              </w:rPr>
            </w:pPr>
            <w:r w:rsidRPr="006F7F92">
              <w:rPr>
                <w:rFonts w:ascii="Arial" w:eastAsia="Times New Roman" w:hAnsi="Arial" w:cs="Arial"/>
                <w:lang w:eastAsia="es-ES"/>
              </w:rPr>
              <w:t xml:space="preserve">PROGRAMA MODULAR: </w:t>
            </w:r>
          </w:p>
          <w:p w14:paraId="5F6151EA" w14:textId="77777777" w:rsidR="006F7F92" w:rsidRPr="006F7F92" w:rsidRDefault="006F7F92" w:rsidP="006F7F92">
            <w:pPr>
              <w:spacing w:after="120" w:line="240" w:lineRule="auto"/>
              <w:rPr>
                <w:rFonts w:ascii="Arial" w:eastAsia="Times New Roman" w:hAnsi="Arial" w:cs="Arial"/>
                <w:lang w:eastAsia="es-ES"/>
              </w:rPr>
            </w:pPr>
            <w:r w:rsidRPr="006F7F92">
              <w:rPr>
                <w:rFonts w:ascii="Arial" w:eastAsia="Times New Roman" w:hAnsi="Arial" w:cs="Arial"/>
                <w:lang w:eastAsia="es-ES"/>
              </w:rPr>
              <w:t>La programación a presentar por los licitadores debe centrarse en el desarrollo de los siguientes módulos:</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158"/>
              <w:gridCol w:w="4395"/>
              <w:gridCol w:w="848"/>
              <w:gridCol w:w="994"/>
              <w:gridCol w:w="850"/>
            </w:tblGrid>
            <w:tr w:rsidR="009D4EE5" w:rsidRPr="00F43FA9" w14:paraId="07ECC266" w14:textId="77777777" w:rsidTr="009D4EE5">
              <w:trPr>
                <w:cantSplit/>
                <w:trHeight w:val="375"/>
                <w:tblHeader/>
              </w:trPr>
              <w:tc>
                <w:tcPr>
                  <w:tcW w:w="322" w:type="pct"/>
                  <w:vMerge w:val="restart"/>
                  <w:shd w:val="pct15" w:color="auto" w:fill="auto"/>
                  <w:vAlign w:val="center"/>
                </w:tcPr>
                <w:p w14:paraId="44AE55AA" w14:textId="77777777" w:rsidR="00AD3CC2" w:rsidRPr="00045751" w:rsidRDefault="00AD3CC2" w:rsidP="00AD3CC2">
                  <w:pPr>
                    <w:jc w:val="center"/>
                    <w:rPr>
                      <w:rFonts w:ascii="Arial" w:hAnsi="Arial" w:cs="Arial"/>
                      <w:b/>
                      <w:lang w:val="es-ES_tradnl"/>
                    </w:rPr>
                  </w:pPr>
                  <w:r w:rsidRPr="00045751">
                    <w:rPr>
                      <w:rFonts w:ascii="Arial" w:hAnsi="Arial" w:cs="Arial"/>
                      <w:b/>
                      <w:lang w:val="es-ES_tradnl"/>
                    </w:rPr>
                    <w:t>Nº</w:t>
                  </w:r>
                </w:p>
              </w:tc>
              <w:tc>
                <w:tcPr>
                  <w:tcW w:w="1092" w:type="pct"/>
                  <w:vMerge w:val="restart"/>
                  <w:shd w:val="pct15" w:color="auto" w:fill="auto"/>
                  <w:vAlign w:val="center"/>
                </w:tcPr>
                <w:p w14:paraId="6F193425" w14:textId="77777777" w:rsidR="00AD3CC2" w:rsidRPr="00045751" w:rsidRDefault="00AD3CC2" w:rsidP="00AD3CC2">
                  <w:pPr>
                    <w:jc w:val="center"/>
                    <w:rPr>
                      <w:rFonts w:ascii="Arial" w:hAnsi="Arial" w:cs="Arial"/>
                      <w:b/>
                      <w:lang w:val="es-ES_tradnl"/>
                    </w:rPr>
                  </w:pPr>
                  <w:r w:rsidRPr="00045751">
                    <w:rPr>
                      <w:rFonts w:ascii="Arial" w:hAnsi="Arial" w:cs="Arial"/>
                      <w:b/>
                      <w:lang w:val="es-ES_tradnl"/>
                    </w:rPr>
                    <w:t>Módulos</w:t>
                  </w:r>
                </w:p>
              </w:tc>
              <w:tc>
                <w:tcPr>
                  <w:tcW w:w="2224" w:type="pct"/>
                  <w:vMerge w:val="restart"/>
                  <w:shd w:val="pct15" w:color="auto" w:fill="auto"/>
                  <w:vAlign w:val="center"/>
                </w:tcPr>
                <w:p w14:paraId="34F26408" w14:textId="77777777" w:rsidR="00AD3CC2" w:rsidRPr="00045751" w:rsidRDefault="00AD3CC2" w:rsidP="00AD3CC2">
                  <w:pPr>
                    <w:jc w:val="center"/>
                    <w:rPr>
                      <w:rFonts w:ascii="Arial" w:hAnsi="Arial" w:cs="Arial"/>
                      <w:b/>
                      <w:lang w:val="es-ES_tradnl"/>
                    </w:rPr>
                  </w:pPr>
                  <w:r w:rsidRPr="00045751">
                    <w:rPr>
                      <w:rFonts w:ascii="Arial" w:hAnsi="Arial" w:cs="Arial"/>
                      <w:b/>
                      <w:lang w:val="es-ES_tradnl"/>
                    </w:rPr>
                    <w:t>Unidades de competencia</w:t>
                  </w:r>
                </w:p>
              </w:tc>
              <w:tc>
                <w:tcPr>
                  <w:tcW w:w="932" w:type="pct"/>
                  <w:gridSpan w:val="2"/>
                  <w:shd w:val="pct15" w:color="auto" w:fill="auto"/>
                  <w:vAlign w:val="center"/>
                </w:tcPr>
                <w:p w14:paraId="51F452A8" w14:textId="77777777" w:rsidR="00AD3CC2" w:rsidRPr="00045751" w:rsidRDefault="00AD3CC2" w:rsidP="00AD3CC2">
                  <w:pPr>
                    <w:jc w:val="center"/>
                    <w:rPr>
                      <w:rFonts w:ascii="Arial" w:hAnsi="Arial" w:cs="Arial"/>
                      <w:b/>
                      <w:lang w:val="es-ES_tradnl"/>
                    </w:rPr>
                  </w:pPr>
                  <w:r w:rsidRPr="00045751">
                    <w:rPr>
                      <w:rFonts w:ascii="Arial" w:hAnsi="Arial" w:cs="Arial"/>
                      <w:b/>
                      <w:lang w:val="es-ES_tradnl"/>
                    </w:rPr>
                    <w:t>Distribución de Horas</w:t>
                  </w:r>
                </w:p>
              </w:tc>
              <w:tc>
                <w:tcPr>
                  <w:tcW w:w="430" w:type="pct"/>
                  <w:vMerge w:val="restart"/>
                  <w:shd w:val="pct15" w:color="auto" w:fill="auto"/>
                  <w:vAlign w:val="center"/>
                </w:tcPr>
                <w:p w14:paraId="2513E960" w14:textId="77777777" w:rsidR="00AD3CC2" w:rsidRPr="009D4EE5" w:rsidRDefault="00AD3CC2" w:rsidP="00AD3CC2">
                  <w:pPr>
                    <w:jc w:val="center"/>
                    <w:rPr>
                      <w:rFonts w:ascii="Arial" w:hAnsi="Arial" w:cs="Arial"/>
                      <w:b/>
                      <w:sz w:val="18"/>
                      <w:szCs w:val="18"/>
                      <w:lang w:val="es-ES_tradnl"/>
                    </w:rPr>
                  </w:pPr>
                  <w:r w:rsidRPr="009D4EE5">
                    <w:rPr>
                      <w:rFonts w:ascii="Arial" w:hAnsi="Arial" w:cs="Arial"/>
                      <w:b/>
                      <w:sz w:val="18"/>
                      <w:szCs w:val="18"/>
                      <w:lang w:val="es-ES_tradnl"/>
                    </w:rPr>
                    <w:t>Horas</w:t>
                  </w:r>
                </w:p>
              </w:tc>
            </w:tr>
            <w:tr w:rsidR="009D4EE5" w:rsidRPr="00F43FA9" w14:paraId="34EDD090" w14:textId="77777777" w:rsidTr="009D4EE5">
              <w:trPr>
                <w:trHeight w:val="375"/>
              </w:trPr>
              <w:tc>
                <w:tcPr>
                  <w:tcW w:w="322" w:type="pct"/>
                  <w:vMerge/>
                  <w:shd w:val="pct15" w:color="auto" w:fill="auto"/>
                </w:tcPr>
                <w:p w14:paraId="20EA7136" w14:textId="77777777" w:rsidR="00AD3CC2" w:rsidRPr="00045751" w:rsidRDefault="00AD3CC2" w:rsidP="00AD3CC2">
                  <w:pPr>
                    <w:jc w:val="center"/>
                    <w:rPr>
                      <w:rFonts w:ascii="Arial" w:hAnsi="Arial" w:cs="Arial"/>
                      <w:lang w:val="es-ES_tradnl"/>
                    </w:rPr>
                  </w:pPr>
                </w:p>
              </w:tc>
              <w:tc>
                <w:tcPr>
                  <w:tcW w:w="1092" w:type="pct"/>
                  <w:vMerge/>
                  <w:shd w:val="pct15" w:color="auto" w:fill="auto"/>
                </w:tcPr>
                <w:p w14:paraId="5D05FA42" w14:textId="77777777" w:rsidR="00AD3CC2" w:rsidRPr="00045751" w:rsidRDefault="00AD3CC2" w:rsidP="00AD3CC2">
                  <w:pPr>
                    <w:jc w:val="center"/>
                    <w:rPr>
                      <w:rFonts w:ascii="Arial" w:hAnsi="Arial" w:cs="Arial"/>
                      <w:lang w:val="es-ES_tradnl"/>
                    </w:rPr>
                  </w:pPr>
                </w:p>
              </w:tc>
              <w:tc>
                <w:tcPr>
                  <w:tcW w:w="2224" w:type="pct"/>
                  <w:vMerge/>
                  <w:shd w:val="pct15" w:color="auto" w:fill="auto"/>
                </w:tcPr>
                <w:p w14:paraId="495EA76B" w14:textId="77777777" w:rsidR="00AD3CC2" w:rsidRPr="00045751" w:rsidRDefault="00AD3CC2" w:rsidP="00AD3CC2">
                  <w:pPr>
                    <w:jc w:val="center"/>
                    <w:rPr>
                      <w:rFonts w:ascii="Arial" w:hAnsi="Arial" w:cs="Arial"/>
                      <w:lang w:val="es-ES_tradnl"/>
                    </w:rPr>
                  </w:pPr>
                </w:p>
              </w:tc>
              <w:tc>
                <w:tcPr>
                  <w:tcW w:w="429" w:type="pct"/>
                  <w:shd w:val="pct15" w:color="auto" w:fill="auto"/>
                </w:tcPr>
                <w:p w14:paraId="4F498DDC" w14:textId="77777777" w:rsidR="00AD3CC2" w:rsidRPr="009D4EE5" w:rsidRDefault="00AD3CC2" w:rsidP="00AD3CC2">
                  <w:pPr>
                    <w:jc w:val="center"/>
                    <w:rPr>
                      <w:rFonts w:ascii="Arial" w:hAnsi="Arial" w:cs="Arial"/>
                      <w:b/>
                      <w:sz w:val="18"/>
                      <w:szCs w:val="18"/>
                      <w:lang w:val="es-ES_tradnl"/>
                    </w:rPr>
                  </w:pPr>
                  <w:r w:rsidRPr="009D4EE5">
                    <w:rPr>
                      <w:rFonts w:ascii="Arial" w:hAnsi="Arial" w:cs="Arial"/>
                      <w:b/>
                      <w:sz w:val="18"/>
                      <w:szCs w:val="18"/>
                      <w:lang w:val="es-ES_tradnl"/>
                    </w:rPr>
                    <w:t xml:space="preserve">Teoría </w:t>
                  </w:r>
                </w:p>
              </w:tc>
              <w:tc>
                <w:tcPr>
                  <w:tcW w:w="502" w:type="pct"/>
                  <w:shd w:val="pct15" w:color="auto" w:fill="auto"/>
                </w:tcPr>
                <w:p w14:paraId="53D41088" w14:textId="77777777" w:rsidR="00AD3CC2" w:rsidRPr="009D4EE5" w:rsidRDefault="00AD3CC2" w:rsidP="00AD3CC2">
                  <w:pPr>
                    <w:jc w:val="center"/>
                    <w:rPr>
                      <w:rFonts w:ascii="Arial" w:hAnsi="Arial" w:cs="Arial"/>
                      <w:b/>
                      <w:sz w:val="18"/>
                      <w:szCs w:val="18"/>
                      <w:lang w:val="es-ES_tradnl"/>
                    </w:rPr>
                  </w:pPr>
                  <w:r w:rsidRPr="009D4EE5">
                    <w:rPr>
                      <w:rFonts w:ascii="Arial" w:hAnsi="Arial" w:cs="Arial"/>
                      <w:b/>
                      <w:sz w:val="18"/>
                      <w:szCs w:val="18"/>
                      <w:lang w:val="es-ES_tradnl"/>
                    </w:rPr>
                    <w:t>Práctica</w:t>
                  </w:r>
                </w:p>
              </w:tc>
              <w:tc>
                <w:tcPr>
                  <w:tcW w:w="430" w:type="pct"/>
                  <w:vMerge/>
                  <w:shd w:val="pct15" w:color="auto" w:fill="auto"/>
                </w:tcPr>
                <w:p w14:paraId="098B028F" w14:textId="77777777" w:rsidR="00AD3CC2" w:rsidRPr="00045751" w:rsidRDefault="00AD3CC2" w:rsidP="00AD3CC2">
                  <w:pPr>
                    <w:jc w:val="center"/>
                    <w:rPr>
                      <w:rFonts w:ascii="Arial" w:hAnsi="Arial" w:cs="Arial"/>
                      <w:lang w:val="es-ES_tradnl"/>
                    </w:rPr>
                  </w:pPr>
                </w:p>
              </w:tc>
            </w:tr>
            <w:tr w:rsidR="009D4EE5" w:rsidRPr="00F43FA9" w14:paraId="3FC8DE7F" w14:textId="77777777" w:rsidTr="009D4EE5">
              <w:trPr>
                <w:cantSplit/>
              </w:trPr>
              <w:tc>
                <w:tcPr>
                  <w:tcW w:w="322" w:type="pct"/>
                  <w:shd w:val="clear" w:color="auto" w:fill="auto"/>
                </w:tcPr>
                <w:p w14:paraId="2266E906" w14:textId="77777777" w:rsidR="00AD3CC2" w:rsidRPr="00045751" w:rsidRDefault="00AD3CC2" w:rsidP="00AD3CC2">
                  <w:pPr>
                    <w:jc w:val="center"/>
                    <w:rPr>
                      <w:rFonts w:ascii="Arial" w:hAnsi="Arial" w:cs="Arial"/>
                    </w:rPr>
                  </w:pPr>
                  <w:r w:rsidRPr="00045751">
                    <w:rPr>
                      <w:rFonts w:ascii="Arial" w:hAnsi="Arial" w:cs="Arial"/>
                    </w:rPr>
                    <w:t>1</w:t>
                  </w:r>
                </w:p>
              </w:tc>
              <w:tc>
                <w:tcPr>
                  <w:tcW w:w="1092" w:type="pct"/>
                  <w:shd w:val="clear" w:color="auto" w:fill="auto"/>
                </w:tcPr>
                <w:p w14:paraId="6106544F" w14:textId="77777777" w:rsidR="00AD3CC2" w:rsidRPr="00045751" w:rsidRDefault="00AD3CC2" w:rsidP="00AD3CC2">
                  <w:pPr>
                    <w:rPr>
                      <w:rFonts w:ascii="Arial" w:hAnsi="Arial" w:cs="Arial"/>
                    </w:rPr>
                  </w:pPr>
                  <w:r w:rsidRPr="00045751">
                    <w:rPr>
                      <w:rFonts w:ascii="Arial" w:hAnsi="Arial" w:cs="Arial"/>
                    </w:rPr>
                    <w:t>Operativa de Caja – terminal</w:t>
                  </w:r>
                </w:p>
              </w:tc>
              <w:tc>
                <w:tcPr>
                  <w:tcW w:w="2224" w:type="pct"/>
                  <w:shd w:val="clear" w:color="auto" w:fill="auto"/>
                  <w:vAlign w:val="center"/>
                </w:tcPr>
                <w:p w14:paraId="4ADD3F54" w14:textId="77777777" w:rsidR="00AD3CC2" w:rsidRPr="00045751" w:rsidRDefault="00AD3CC2" w:rsidP="00AD3CC2">
                  <w:pPr>
                    <w:rPr>
                      <w:rFonts w:ascii="Arial" w:hAnsi="Arial" w:cs="Arial"/>
                      <w:color w:val="000000"/>
                    </w:rPr>
                  </w:pPr>
                  <w:r w:rsidRPr="00045751">
                    <w:rPr>
                      <w:rFonts w:ascii="Arial" w:hAnsi="Arial" w:cs="Arial"/>
                      <w:color w:val="000000"/>
                    </w:rPr>
                    <w:t>Aplicar los procedimientos relativos al funcionamiento de caja, apertura y cierre de la misma y registro y cobro de operaciones.</w:t>
                  </w:r>
                </w:p>
              </w:tc>
              <w:tc>
                <w:tcPr>
                  <w:tcW w:w="429" w:type="pct"/>
                  <w:vAlign w:val="center"/>
                </w:tcPr>
                <w:p w14:paraId="24D3512F" w14:textId="77777777" w:rsidR="00AD3CC2" w:rsidRPr="00045751" w:rsidRDefault="00AD3CC2" w:rsidP="00AD3CC2">
                  <w:pPr>
                    <w:jc w:val="center"/>
                    <w:rPr>
                      <w:rFonts w:ascii="Arial" w:hAnsi="Arial" w:cs="Arial"/>
                    </w:rPr>
                  </w:pPr>
                  <w:r w:rsidRPr="00045751">
                    <w:rPr>
                      <w:rFonts w:ascii="Arial" w:hAnsi="Arial" w:cs="Arial"/>
                    </w:rPr>
                    <w:t>25</w:t>
                  </w:r>
                </w:p>
              </w:tc>
              <w:tc>
                <w:tcPr>
                  <w:tcW w:w="502" w:type="pct"/>
                  <w:vAlign w:val="center"/>
                </w:tcPr>
                <w:p w14:paraId="59DE3F7B" w14:textId="77777777" w:rsidR="00AD3CC2" w:rsidRPr="00045751" w:rsidRDefault="00AD3CC2" w:rsidP="00AD3CC2">
                  <w:pPr>
                    <w:jc w:val="center"/>
                    <w:rPr>
                      <w:rFonts w:ascii="Arial" w:hAnsi="Arial" w:cs="Arial"/>
                    </w:rPr>
                  </w:pPr>
                  <w:r w:rsidRPr="00045751">
                    <w:rPr>
                      <w:rFonts w:ascii="Arial" w:hAnsi="Arial" w:cs="Arial"/>
                    </w:rPr>
                    <w:t>65</w:t>
                  </w:r>
                </w:p>
              </w:tc>
              <w:tc>
                <w:tcPr>
                  <w:tcW w:w="430" w:type="pct"/>
                  <w:shd w:val="clear" w:color="auto" w:fill="auto"/>
                  <w:vAlign w:val="center"/>
                </w:tcPr>
                <w:p w14:paraId="3E362F7F" w14:textId="77777777" w:rsidR="00AD3CC2" w:rsidRPr="00045751" w:rsidRDefault="00AD3CC2" w:rsidP="00AD3CC2">
                  <w:pPr>
                    <w:jc w:val="center"/>
                    <w:rPr>
                      <w:rFonts w:ascii="Arial" w:hAnsi="Arial" w:cs="Arial"/>
                    </w:rPr>
                  </w:pPr>
                  <w:r w:rsidRPr="00045751">
                    <w:rPr>
                      <w:rFonts w:ascii="Arial" w:hAnsi="Arial" w:cs="Arial"/>
                    </w:rPr>
                    <w:t>90</w:t>
                  </w:r>
                </w:p>
              </w:tc>
            </w:tr>
            <w:tr w:rsidR="009D4EE5" w:rsidRPr="00F43FA9" w14:paraId="29A6C6FC" w14:textId="77777777" w:rsidTr="009D4EE5">
              <w:trPr>
                <w:cantSplit/>
              </w:trPr>
              <w:tc>
                <w:tcPr>
                  <w:tcW w:w="322" w:type="pct"/>
                  <w:shd w:val="clear" w:color="auto" w:fill="auto"/>
                </w:tcPr>
                <w:p w14:paraId="180C934B" w14:textId="77777777" w:rsidR="00AD3CC2" w:rsidRPr="00045751" w:rsidRDefault="00AD3CC2" w:rsidP="00AD3CC2">
                  <w:pPr>
                    <w:jc w:val="center"/>
                    <w:rPr>
                      <w:rFonts w:ascii="Arial" w:hAnsi="Arial" w:cs="Arial"/>
                    </w:rPr>
                  </w:pPr>
                  <w:r w:rsidRPr="00045751">
                    <w:rPr>
                      <w:rFonts w:ascii="Arial" w:hAnsi="Arial" w:cs="Arial"/>
                    </w:rPr>
                    <w:t>2</w:t>
                  </w:r>
                </w:p>
              </w:tc>
              <w:tc>
                <w:tcPr>
                  <w:tcW w:w="1092" w:type="pct"/>
                  <w:shd w:val="clear" w:color="auto" w:fill="auto"/>
                  <w:vAlign w:val="center"/>
                </w:tcPr>
                <w:p w14:paraId="357B5FF7" w14:textId="77777777" w:rsidR="00AD3CC2" w:rsidRPr="00045751" w:rsidRDefault="00AD3CC2" w:rsidP="00AD3CC2">
                  <w:pPr>
                    <w:rPr>
                      <w:rFonts w:ascii="Arial" w:hAnsi="Arial" w:cs="Arial"/>
                      <w:color w:val="000000"/>
                    </w:rPr>
                  </w:pPr>
                  <w:r w:rsidRPr="00045751">
                    <w:rPr>
                      <w:rFonts w:ascii="Arial" w:hAnsi="Arial" w:cs="Arial"/>
                      <w:color w:val="000000"/>
                    </w:rPr>
                    <w:t xml:space="preserve">Atención e información operativa, estructurada y </w:t>
                  </w:r>
                  <w:proofErr w:type="spellStart"/>
                  <w:r w:rsidRPr="00045751">
                    <w:rPr>
                      <w:rFonts w:ascii="Arial" w:hAnsi="Arial" w:cs="Arial"/>
                      <w:color w:val="000000"/>
                    </w:rPr>
                    <w:t>protocolarizada</w:t>
                  </w:r>
                  <w:proofErr w:type="spellEnd"/>
                  <w:r w:rsidRPr="00045751">
                    <w:rPr>
                      <w:rFonts w:ascii="Arial" w:hAnsi="Arial" w:cs="Arial"/>
                      <w:color w:val="000000"/>
                    </w:rPr>
                    <w:t xml:space="preserve"> al cliente</w:t>
                  </w:r>
                </w:p>
              </w:tc>
              <w:tc>
                <w:tcPr>
                  <w:tcW w:w="2224" w:type="pct"/>
                  <w:shd w:val="clear" w:color="auto" w:fill="auto"/>
                  <w:vAlign w:val="center"/>
                </w:tcPr>
                <w:p w14:paraId="591D57A7" w14:textId="77777777" w:rsidR="00AD3CC2" w:rsidRPr="00045751" w:rsidRDefault="00AD3CC2" w:rsidP="00AD3CC2">
                  <w:pPr>
                    <w:jc w:val="both"/>
                    <w:rPr>
                      <w:rFonts w:ascii="Arial" w:hAnsi="Arial" w:cs="Arial"/>
                      <w:color w:val="000000"/>
                    </w:rPr>
                  </w:pPr>
                  <w:r w:rsidRPr="00045751">
                    <w:rPr>
                      <w:rFonts w:ascii="Arial" w:hAnsi="Arial" w:cs="Arial"/>
                      <w:color w:val="000000"/>
                    </w:rPr>
                    <w:t xml:space="preserve">Saber comunicarse oralmente, con fluidez y espontaneidad, en situaciones de comunicación interpersonal con un cliente/consumidor, así como colaborar en las actividades promocionales y de atención a clientes, dando información, respuesta y orientación básica de productos en el punto de venta, además de proporcionar un trato adecuado y </w:t>
                  </w:r>
                  <w:proofErr w:type="spellStart"/>
                  <w:r w:rsidRPr="00045751">
                    <w:rPr>
                      <w:rFonts w:ascii="Arial" w:hAnsi="Arial" w:cs="Arial"/>
                      <w:color w:val="000000"/>
                    </w:rPr>
                    <w:t>protocolarizado</w:t>
                  </w:r>
                  <w:proofErr w:type="spellEnd"/>
                  <w:r w:rsidRPr="00045751">
                    <w:rPr>
                      <w:rFonts w:ascii="Arial" w:hAnsi="Arial" w:cs="Arial"/>
                      <w:color w:val="000000"/>
                    </w:rPr>
                    <w:t xml:space="preserve"> a los clientes  a fin de prestar un servicio de calidad.</w:t>
                  </w:r>
                </w:p>
              </w:tc>
              <w:tc>
                <w:tcPr>
                  <w:tcW w:w="429" w:type="pct"/>
                  <w:vAlign w:val="center"/>
                </w:tcPr>
                <w:p w14:paraId="55B8821A" w14:textId="77777777" w:rsidR="00AD3CC2" w:rsidRPr="00045751" w:rsidRDefault="00AD3CC2" w:rsidP="00AD3CC2">
                  <w:pPr>
                    <w:jc w:val="center"/>
                    <w:rPr>
                      <w:rFonts w:ascii="Arial" w:hAnsi="Arial" w:cs="Arial"/>
                    </w:rPr>
                  </w:pPr>
                  <w:r w:rsidRPr="00045751">
                    <w:rPr>
                      <w:rFonts w:ascii="Arial" w:hAnsi="Arial" w:cs="Arial"/>
                    </w:rPr>
                    <w:t>15</w:t>
                  </w:r>
                </w:p>
              </w:tc>
              <w:tc>
                <w:tcPr>
                  <w:tcW w:w="502" w:type="pct"/>
                  <w:vAlign w:val="center"/>
                </w:tcPr>
                <w:p w14:paraId="2263F085" w14:textId="77777777" w:rsidR="00AD3CC2" w:rsidRPr="00045751" w:rsidRDefault="00AD3CC2" w:rsidP="00AD3CC2">
                  <w:pPr>
                    <w:jc w:val="center"/>
                    <w:rPr>
                      <w:rFonts w:ascii="Arial" w:hAnsi="Arial" w:cs="Arial"/>
                    </w:rPr>
                  </w:pPr>
                  <w:r w:rsidRPr="00045751">
                    <w:rPr>
                      <w:rFonts w:ascii="Arial" w:hAnsi="Arial" w:cs="Arial"/>
                    </w:rPr>
                    <w:t>35</w:t>
                  </w:r>
                </w:p>
              </w:tc>
              <w:tc>
                <w:tcPr>
                  <w:tcW w:w="430" w:type="pct"/>
                  <w:shd w:val="clear" w:color="auto" w:fill="auto"/>
                  <w:vAlign w:val="center"/>
                </w:tcPr>
                <w:p w14:paraId="6F0EE652" w14:textId="77777777" w:rsidR="00AD3CC2" w:rsidRPr="00045751" w:rsidRDefault="00AD3CC2" w:rsidP="00AD3CC2">
                  <w:pPr>
                    <w:jc w:val="center"/>
                    <w:rPr>
                      <w:rFonts w:ascii="Arial" w:hAnsi="Arial" w:cs="Arial"/>
                    </w:rPr>
                  </w:pPr>
                  <w:r w:rsidRPr="00045751">
                    <w:rPr>
                      <w:rFonts w:ascii="Arial" w:hAnsi="Arial" w:cs="Arial"/>
                    </w:rPr>
                    <w:t>50</w:t>
                  </w:r>
                </w:p>
              </w:tc>
            </w:tr>
            <w:tr w:rsidR="009D4EE5" w:rsidRPr="00F43FA9" w14:paraId="6E5BDC8B" w14:textId="77777777" w:rsidTr="009D4EE5">
              <w:trPr>
                <w:cantSplit/>
              </w:trPr>
              <w:tc>
                <w:tcPr>
                  <w:tcW w:w="322" w:type="pct"/>
                  <w:shd w:val="clear" w:color="auto" w:fill="auto"/>
                </w:tcPr>
                <w:p w14:paraId="7E2C7A4C" w14:textId="77777777" w:rsidR="00AD3CC2" w:rsidRPr="00045751" w:rsidRDefault="00AD3CC2" w:rsidP="00AD3CC2">
                  <w:pPr>
                    <w:jc w:val="center"/>
                    <w:rPr>
                      <w:rFonts w:ascii="Arial" w:hAnsi="Arial" w:cs="Arial"/>
                    </w:rPr>
                  </w:pPr>
                  <w:r w:rsidRPr="00045751">
                    <w:rPr>
                      <w:rFonts w:ascii="Arial" w:hAnsi="Arial" w:cs="Arial"/>
                    </w:rPr>
                    <w:t>3</w:t>
                  </w:r>
                </w:p>
              </w:tc>
              <w:tc>
                <w:tcPr>
                  <w:tcW w:w="1092" w:type="pct"/>
                  <w:shd w:val="clear" w:color="auto" w:fill="auto"/>
                  <w:vAlign w:val="center"/>
                </w:tcPr>
                <w:p w14:paraId="0B5CC420" w14:textId="77777777" w:rsidR="00AD3CC2" w:rsidRPr="00045751" w:rsidRDefault="00AD3CC2" w:rsidP="00AD3CC2">
                  <w:pPr>
                    <w:rPr>
                      <w:rFonts w:ascii="Arial" w:hAnsi="Arial" w:cs="Arial"/>
                      <w:color w:val="000000"/>
                    </w:rPr>
                  </w:pPr>
                  <w:r w:rsidRPr="00045751">
                    <w:rPr>
                      <w:rFonts w:ascii="Arial" w:hAnsi="Arial" w:cs="Arial"/>
                      <w:color w:val="000000"/>
                    </w:rPr>
                    <w:t>Tareas de control y seguimiento</w:t>
                  </w:r>
                </w:p>
              </w:tc>
              <w:tc>
                <w:tcPr>
                  <w:tcW w:w="2224" w:type="pct"/>
                  <w:shd w:val="clear" w:color="auto" w:fill="auto"/>
                </w:tcPr>
                <w:p w14:paraId="00DCC5B0" w14:textId="77777777" w:rsidR="00AD3CC2" w:rsidRPr="00045751" w:rsidRDefault="00AD3CC2" w:rsidP="00AD3CC2">
                  <w:pPr>
                    <w:rPr>
                      <w:rFonts w:ascii="Arial" w:hAnsi="Arial" w:cs="Arial"/>
                    </w:rPr>
                  </w:pPr>
                  <w:r w:rsidRPr="00045751">
                    <w:rPr>
                      <w:rFonts w:ascii="Arial" w:hAnsi="Arial" w:cs="Arial"/>
                    </w:rPr>
                    <w:t>Mantener actualizadas las etiquetas de precios y entrega materiales publicitarios/promocionales ocasionalmente y de acuerdo con las instrucciones recibidas,</w:t>
                  </w:r>
                </w:p>
              </w:tc>
              <w:tc>
                <w:tcPr>
                  <w:tcW w:w="429" w:type="pct"/>
                  <w:vAlign w:val="center"/>
                </w:tcPr>
                <w:p w14:paraId="30989E0C" w14:textId="77777777" w:rsidR="00AD3CC2" w:rsidRPr="00045751" w:rsidRDefault="00AD3CC2" w:rsidP="00AD3CC2">
                  <w:pPr>
                    <w:jc w:val="center"/>
                    <w:rPr>
                      <w:rFonts w:ascii="Arial" w:hAnsi="Arial" w:cs="Arial"/>
                    </w:rPr>
                  </w:pPr>
                  <w:r w:rsidRPr="00045751">
                    <w:rPr>
                      <w:rFonts w:ascii="Arial" w:hAnsi="Arial" w:cs="Arial"/>
                    </w:rPr>
                    <w:t>15</w:t>
                  </w:r>
                </w:p>
              </w:tc>
              <w:tc>
                <w:tcPr>
                  <w:tcW w:w="502" w:type="pct"/>
                  <w:vAlign w:val="center"/>
                </w:tcPr>
                <w:p w14:paraId="69F3F32C" w14:textId="77777777" w:rsidR="00AD3CC2" w:rsidRPr="00045751" w:rsidRDefault="00AD3CC2" w:rsidP="00AD3CC2">
                  <w:pPr>
                    <w:jc w:val="center"/>
                    <w:rPr>
                      <w:rFonts w:ascii="Arial" w:hAnsi="Arial" w:cs="Arial"/>
                    </w:rPr>
                  </w:pPr>
                  <w:r w:rsidRPr="00045751">
                    <w:rPr>
                      <w:rFonts w:ascii="Arial" w:hAnsi="Arial" w:cs="Arial"/>
                    </w:rPr>
                    <w:t>35</w:t>
                  </w:r>
                </w:p>
              </w:tc>
              <w:tc>
                <w:tcPr>
                  <w:tcW w:w="430" w:type="pct"/>
                  <w:shd w:val="clear" w:color="auto" w:fill="auto"/>
                  <w:vAlign w:val="center"/>
                </w:tcPr>
                <w:p w14:paraId="4EC4C8E5" w14:textId="77777777" w:rsidR="00AD3CC2" w:rsidRPr="00045751" w:rsidRDefault="00AD3CC2" w:rsidP="00AD3CC2">
                  <w:pPr>
                    <w:jc w:val="center"/>
                    <w:rPr>
                      <w:rFonts w:ascii="Arial" w:hAnsi="Arial" w:cs="Arial"/>
                    </w:rPr>
                  </w:pPr>
                  <w:r w:rsidRPr="00045751">
                    <w:rPr>
                      <w:rFonts w:ascii="Arial" w:hAnsi="Arial" w:cs="Arial"/>
                    </w:rPr>
                    <w:t>50</w:t>
                  </w:r>
                </w:p>
              </w:tc>
            </w:tr>
            <w:tr w:rsidR="009D4EE5" w:rsidRPr="00F43FA9" w14:paraId="5CCFB4BB" w14:textId="77777777" w:rsidTr="009D4EE5">
              <w:trPr>
                <w:cantSplit/>
              </w:trPr>
              <w:tc>
                <w:tcPr>
                  <w:tcW w:w="3638" w:type="pct"/>
                  <w:gridSpan w:val="3"/>
                  <w:shd w:val="pct15" w:color="auto" w:fill="auto"/>
                </w:tcPr>
                <w:p w14:paraId="5528BB27" w14:textId="77777777" w:rsidR="00AD3CC2" w:rsidRPr="00045751" w:rsidRDefault="00AD3CC2" w:rsidP="00AD3CC2">
                  <w:pPr>
                    <w:jc w:val="right"/>
                    <w:rPr>
                      <w:rFonts w:ascii="Arial" w:hAnsi="Arial" w:cs="Arial"/>
                      <w:b/>
                      <w:lang w:val="es-ES_tradnl"/>
                    </w:rPr>
                  </w:pPr>
                  <w:r w:rsidRPr="00045751">
                    <w:rPr>
                      <w:rFonts w:ascii="Arial" w:hAnsi="Arial" w:cs="Arial"/>
                      <w:b/>
                      <w:lang w:val="es-ES_tradnl"/>
                    </w:rPr>
                    <w:t>TOTAL HORAS</w:t>
                  </w:r>
                </w:p>
              </w:tc>
              <w:tc>
                <w:tcPr>
                  <w:tcW w:w="429" w:type="pct"/>
                  <w:shd w:val="pct15" w:color="auto" w:fill="auto"/>
                </w:tcPr>
                <w:p w14:paraId="16A0AE59" w14:textId="77777777" w:rsidR="00AD3CC2" w:rsidRPr="00045751" w:rsidRDefault="00AD3CC2" w:rsidP="00AD3CC2">
                  <w:pPr>
                    <w:jc w:val="center"/>
                    <w:rPr>
                      <w:rFonts w:ascii="Arial" w:hAnsi="Arial" w:cs="Arial"/>
                      <w:b/>
                    </w:rPr>
                  </w:pPr>
                  <w:r w:rsidRPr="00045751">
                    <w:rPr>
                      <w:rFonts w:ascii="Arial" w:hAnsi="Arial" w:cs="Arial"/>
                      <w:b/>
                    </w:rPr>
                    <w:t>55</w:t>
                  </w:r>
                </w:p>
              </w:tc>
              <w:tc>
                <w:tcPr>
                  <w:tcW w:w="502" w:type="pct"/>
                  <w:shd w:val="pct15" w:color="auto" w:fill="auto"/>
                </w:tcPr>
                <w:p w14:paraId="2D4D4461" w14:textId="77777777" w:rsidR="00AD3CC2" w:rsidRPr="00045751" w:rsidRDefault="00AD3CC2" w:rsidP="00AD3CC2">
                  <w:pPr>
                    <w:jc w:val="center"/>
                    <w:rPr>
                      <w:rFonts w:ascii="Arial" w:hAnsi="Arial" w:cs="Arial"/>
                      <w:b/>
                    </w:rPr>
                  </w:pPr>
                  <w:r w:rsidRPr="00045751">
                    <w:rPr>
                      <w:rFonts w:ascii="Arial" w:hAnsi="Arial" w:cs="Arial"/>
                      <w:b/>
                    </w:rPr>
                    <w:t>135</w:t>
                  </w:r>
                </w:p>
              </w:tc>
              <w:tc>
                <w:tcPr>
                  <w:tcW w:w="430" w:type="pct"/>
                  <w:shd w:val="pct15" w:color="auto" w:fill="auto"/>
                </w:tcPr>
                <w:p w14:paraId="084511FC" w14:textId="77777777" w:rsidR="00AD3CC2" w:rsidRPr="00045751" w:rsidRDefault="00AD3CC2" w:rsidP="00AD3CC2">
                  <w:pPr>
                    <w:jc w:val="center"/>
                    <w:rPr>
                      <w:rFonts w:ascii="Arial" w:hAnsi="Arial" w:cs="Arial"/>
                      <w:b/>
                    </w:rPr>
                  </w:pPr>
                  <w:r w:rsidRPr="00045751">
                    <w:rPr>
                      <w:rFonts w:ascii="Arial" w:hAnsi="Arial" w:cs="Arial"/>
                      <w:b/>
                    </w:rPr>
                    <w:t>190</w:t>
                  </w:r>
                </w:p>
              </w:tc>
            </w:tr>
          </w:tbl>
          <w:p w14:paraId="339076DE" w14:textId="77777777" w:rsidR="006F7F92" w:rsidRPr="006F7F92" w:rsidRDefault="006F7F92" w:rsidP="006F7F92">
            <w:pPr>
              <w:spacing w:after="120" w:line="240" w:lineRule="auto"/>
              <w:rPr>
                <w:rFonts w:ascii="Arial" w:eastAsia="Times New Roman" w:hAnsi="Arial" w:cs="Arial"/>
                <w:lang w:eastAsia="es-ES"/>
              </w:rPr>
            </w:pPr>
          </w:p>
          <w:p w14:paraId="3E98B897" w14:textId="77777777" w:rsidR="006F7F92" w:rsidRPr="006F7F92" w:rsidRDefault="006F7F92" w:rsidP="006F7F92">
            <w:pPr>
              <w:spacing w:after="120" w:line="240" w:lineRule="auto"/>
              <w:rPr>
                <w:rFonts w:ascii="Arial" w:eastAsia="Times New Roman" w:hAnsi="Arial" w:cs="Arial"/>
                <w:lang w:eastAsia="es-ES"/>
              </w:rPr>
            </w:pPr>
          </w:p>
        </w:tc>
      </w:tr>
    </w:tbl>
    <w:p w14:paraId="7ABA1335" w14:textId="4F7FC845" w:rsidR="006F7F92" w:rsidRDefault="006F7F92"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7432EE2F" w14:textId="77777777" w:rsidR="006F7F92" w:rsidRPr="00827848" w:rsidRDefault="006F7F92"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757F5287"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7CD8C076" w14:textId="77777777" w:rsidR="00827848" w:rsidRPr="00827848" w:rsidRDefault="00827848" w:rsidP="00827848">
      <w:pPr>
        <w:spacing w:after="0" w:line="240" w:lineRule="auto"/>
        <w:ind w:left="360"/>
        <w:jc w:val="both"/>
        <w:rPr>
          <w:rFonts w:ascii="Arial" w:eastAsia="Times New Roman" w:hAnsi="Arial" w:cs="Arial"/>
          <w:b/>
          <w:sz w:val="24"/>
          <w:szCs w:val="24"/>
          <w:lang w:eastAsia="es-E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9"/>
        <w:gridCol w:w="1663"/>
        <w:gridCol w:w="1056"/>
        <w:gridCol w:w="552"/>
        <w:gridCol w:w="1845"/>
        <w:gridCol w:w="2431"/>
      </w:tblGrid>
      <w:tr w:rsidR="00827848" w:rsidRPr="00827848" w14:paraId="7DE9B265" w14:textId="77777777" w:rsidTr="004254F4">
        <w:trPr>
          <w:cantSplit/>
          <w:trHeight w:val="411"/>
        </w:trPr>
        <w:tc>
          <w:tcPr>
            <w:tcW w:w="1809" w:type="dxa"/>
            <w:vAlign w:val="center"/>
          </w:tcPr>
          <w:p w14:paraId="225C718B" w14:textId="77777777" w:rsidR="00827848" w:rsidRPr="00827848" w:rsidRDefault="00827848" w:rsidP="00827848">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lastRenderedPageBreak/>
              <w:t>ACCIÓN FORMATIVA</w:t>
            </w:r>
          </w:p>
        </w:tc>
        <w:tc>
          <w:tcPr>
            <w:tcW w:w="7547" w:type="dxa"/>
            <w:gridSpan w:val="5"/>
            <w:vAlign w:val="center"/>
          </w:tcPr>
          <w:p w14:paraId="4F7CB2F1" w14:textId="27A648B2" w:rsidR="00827848" w:rsidRPr="00827848" w:rsidRDefault="00827848" w:rsidP="00827848">
            <w:pPr>
              <w:keepNext/>
              <w:spacing w:before="60" w:after="60" w:line="240" w:lineRule="auto"/>
              <w:ind w:left="1064" w:firstLine="16"/>
              <w:outlineLvl w:val="0"/>
              <w:rPr>
                <w:rFonts w:ascii="Arial" w:eastAsia="Times New Roman" w:hAnsi="Arial" w:cs="Arial"/>
                <w:b/>
                <w:bCs/>
                <w:u w:val="single"/>
                <w:lang w:eastAsia="es-ES"/>
              </w:rPr>
            </w:pPr>
            <w:r w:rsidRPr="00827848">
              <w:rPr>
                <w:rFonts w:ascii="Arial" w:eastAsia="Times New Roman" w:hAnsi="Arial" w:cs="Arial"/>
                <w:b/>
                <w:bCs/>
                <w:u w:val="single"/>
                <w:lang w:eastAsia="es-ES"/>
              </w:rPr>
              <w:t xml:space="preserve">TALLER </w:t>
            </w:r>
            <w:r w:rsidR="001565B7">
              <w:rPr>
                <w:rFonts w:ascii="Arial" w:eastAsia="Times New Roman" w:hAnsi="Arial" w:cs="Arial"/>
                <w:b/>
                <w:bCs/>
                <w:u w:val="single"/>
                <w:lang w:eastAsia="es-ES"/>
              </w:rPr>
              <w:t>IMAGEN PERSONAL</w:t>
            </w:r>
            <w:r w:rsidRPr="00827848">
              <w:rPr>
                <w:rFonts w:ascii="Arial" w:eastAsia="Times New Roman" w:hAnsi="Arial" w:cs="Arial"/>
                <w:b/>
                <w:bCs/>
                <w:u w:val="single"/>
                <w:lang w:eastAsia="es-ES"/>
              </w:rPr>
              <w:t xml:space="preserve">  </w:t>
            </w:r>
          </w:p>
        </w:tc>
      </w:tr>
      <w:tr w:rsidR="00827848" w:rsidRPr="00827848" w14:paraId="4D1D729F" w14:textId="77777777" w:rsidTr="004254F4">
        <w:trPr>
          <w:cantSplit/>
          <w:trHeight w:val="379"/>
        </w:trPr>
        <w:tc>
          <w:tcPr>
            <w:tcW w:w="1809" w:type="dxa"/>
            <w:vAlign w:val="center"/>
          </w:tcPr>
          <w:p w14:paraId="096DCDA6" w14:textId="77777777" w:rsidR="00827848" w:rsidRPr="00827848" w:rsidRDefault="00827848" w:rsidP="00827848">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t>NUMERO DE HORAS</w:t>
            </w:r>
          </w:p>
        </w:tc>
        <w:tc>
          <w:tcPr>
            <w:tcW w:w="1663" w:type="dxa"/>
            <w:vAlign w:val="center"/>
          </w:tcPr>
          <w:p w14:paraId="5476FDA5" w14:textId="727A44C0" w:rsidR="00827848" w:rsidRPr="00827848" w:rsidRDefault="00616AE8" w:rsidP="00827848">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4</w:t>
            </w:r>
            <w:r w:rsidR="0046189C">
              <w:rPr>
                <w:rFonts w:ascii="Arial" w:eastAsia="Times New Roman" w:hAnsi="Arial" w:cs="Arial"/>
                <w:bCs/>
                <w:lang w:eastAsia="es-ES"/>
              </w:rPr>
              <w:t>0</w:t>
            </w:r>
            <w:r w:rsidR="00827848" w:rsidRPr="00827848">
              <w:rPr>
                <w:rFonts w:ascii="Arial" w:eastAsia="Times New Roman" w:hAnsi="Arial" w:cs="Arial"/>
                <w:bCs/>
                <w:lang w:eastAsia="es-ES"/>
              </w:rPr>
              <w:t xml:space="preserve"> HORAS</w:t>
            </w:r>
          </w:p>
        </w:tc>
        <w:tc>
          <w:tcPr>
            <w:tcW w:w="1608" w:type="dxa"/>
            <w:gridSpan w:val="2"/>
            <w:vAlign w:val="center"/>
          </w:tcPr>
          <w:p w14:paraId="73ED8073" w14:textId="77777777" w:rsidR="00827848" w:rsidRPr="00827848" w:rsidRDefault="00827848" w:rsidP="00827848">
            <w:pPr>
              <w:keepNext/>
              <w:spacing w:before="60" w:after="60" w:line="240" w:lineRule="auto"/>
              <w:ind w:left="71"/>
              <w:jc w:val="both"/>
              <w:outlineLvl w:val="0"/>
              <w:rPr>
                <w:rFonts w:ascii="Arial" w:eastAsia="Times New Roman" w:hAnsi="Arial" w:cs="Arial"/>
                <w:b/>
                <w:bCs/>
                <w:lang w:eastAsia="es-ES"/>
              </w:rPr>
            </w:pPr>
            <w:r w:rsidRPr="00827848">
              <w:rPr>
                <w:rFonts w:ascii="Arial" w:eastAsia="Times New Roman" w:hAnsi="Arial" w:cs="Arial"/>
                <w:b/>
                <w:bCs/>
                <w:lang w:eastAsia="es-ES"/>
              </w:rPr>
              <w:t>HORARIO</w:t>
            </w:r>
          </w:p>
        </w:tc>
        <w:tc>
          <w:tcPr>
            <w:tcW w:w="4276" w:type="dxa"/>
            <w:gridSpan w:val="2"/>
            <w:vAlign w:val="center"/>
          </w:tcPr>
          <w:p w14:paraId="7965AFFD" w14:textId="77777777" w:rsidR="00827848" w:rsidRPr="00827848" w:rsidRDefault="00827848" w:rsidP="00827848">
            <w:pPr>
              <w:keepNext/>
              <w:spacing w:before="60" w:after="60" w:line="240" w:lineRule="auto"/>
              <w:ind w:left="1064" w:firstLine="16"/>
              <w:jc w:val="both"/>
              <w:outlineLvl w:val="0"/>
              <w:rPr>
                <w:rFonts w:ascii="Arial" w:eastAsia="Times New Roman" w:hAnsi="Arial" w:cs="Arial"/>
                <w:bCs/>
                <w:lang w:eastAsia="es-ES"/>
              </w:rPr>
            </w:pPr>
            <w:r w:rsidRPr="00827848">
              <w:rPr>
                <w:rFonts w:ascii="Arial" w:eastAsia="Times New Roman" w:hAnsi="Arial" w:cs="Arial"/>
                <w:bCs/>
                <w:lang w:val="en-US" w:eastAsia="es-ES"/>
              </w:rPr>
              <w:t>09:00 – 14:00</w:t>
            </w:r>
            <w:r w:rsidRPr="00827848">
              <w:rPr>
                <w:rFonts w:ascii="Arial" w:eastAsia="Times New Roman" w:hAnsi="Arial" w:cs="Arial"/>
                <w:bCs/>
                <w:lang w:eastAsia="es-ES"/>
              </w:rPr>
              <w:t xml:space="preserve"> </w:t>
            </w:r>
          </w:p>
        </w:tc>
      </w:tr>
      <w:tr w:rsidR="00827848" w:rsidRPr="00827848" w14:paraId="1B812941" w14:textId="77777777" w:rsidTr="004254F4">
        <w:trPr>
          <w:cantSplit/>
          <w:trHeight w:val="205"/>
        </w:trPr>
        <w:tc>
          <w:tcPr>
            <w:tcW w:w="1809" w:type="dxa"/>
            <w:vAlign w:val="center"/>
          </w:tcPr>
          <w:p w14:paraId="7DC32562" w14:textId="77777777" w:rsidR="00827848" w:rsidRPr="00827848" w:rsidRDefault="00827848" w:rsidP="00827848">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t>NIVEL</w:t>
            </w:r>
          </w:p>
        </w:tc>
        <w:tc>
          <w:tcPr>
            <w:tcW w:w="2719" w:type="dxa"/>
            <w:gridSpan w:val="2"/>
            <w:vAlign w:val="center"/>
          </w:tcPr>
          <w:p w14:paraId="427E28D2" w14:textId="77777777" w:rsidR="00827848" w:rsidRPr="00827848" w:rsidRDefault="00827848" w:rsidP="00827848">
            <w:pPr>
              <w:keepNext/>
              <w:spacing w:before="60" w:after="60" w:line="240" w:lineRule="auto"/>
              <w:ind w:left="72"/>
              <w:jc w:val="center"/>
              <w:outlineLvl w:val="0"/>
              <w:rPr>
                <w:rFonts w:ascii="Arial" w:eastAsia="Times New Roman" w:hAnsi="Arial" w:cs="Arial"/>
                <w:bCs/>
                <w:lang w:eastAsia="es-ES"/>
              </w:rPr>
            </w:pPr>
          </w:p>
        </w:tc>
        <w:tc>
          <w:tcPr>
            <w:tcW w:w="2397" w:type="dxa"/>
            <w:gridSpan w:val="2"/>
            <w:vAlign w:val="center"/>
          </w:tcPr>
          <w:p w14:paraId="7CF0E2D1" w14:textId="77777777" w:rsidR="00827848" w:rsidRPr="00827848" w:rsidRDefault="00827848" w:rsidP="00827848">
            <w:pPr>
              <w:keepNext/>
              <w:spacing w:before="60" w:after="60" w:line="240" w:lineRule="auto"/>
              <w:ind w:left="285"/>
              <w:jc w:val="center"/>
              <w:outlineLvl w:val="0"/>
              <w:rPr>
                <w:rFonts w:ascii="Arial" w:eastAsia="Times New Roman" w:hAnsi="Arial" w:cs="Arial"/>
                <w:b/>
                <w:bCs/>
                <w:lang w:eastAsia="es-ES"/>
              </w:rPr>
            </w:pPr>
            <w:r w:rsidRPr="00827848">
              <w:rPr>
                <w:rFonts w:ascii="Arial" w:eastAsia="Times New Roman" w:hAnsi="Arial" w:cs="Arial"/>
                <w:b/>
                <w:bCs/>
                <w:lang w:eastAsia="es-ES"/>
              </w:rPr>
              <w:t>NUMERO ALUMNOS</w:t>
            </w:r>
          </w:p>
        </w:tc>
        <w:tc>
          <w:tcPr>
            <w:tcW w:w="2431" w:type="dxa"/>
            <w:vAlign w:val="center"/>
          </w:tcPr>
          <w:p w14:paraId="403A66A9" w14:textId="6F51BEF1" w:rsidR="00827848" w:rsidRPr="00827848" w:rsidRDefault="00827848" w:rsidP="00827848">
            <w:pPr>
              <w:keepNext/>
              <w:spacing w:before="60" w:after="60" w:line="240" w:lineRule="auto"/>
              <w:jc w:val="center"/>
              <w:outlineLvl w:val="0"/>
              <w:rPr>
                <w:rFonts w:ascii="Arial" w:eastAsia="Times New Roman" w:hAnsi="Arial" w:cs="Arial"/>
                <w:bCs/>
                <w:lang w:eastAsia="es-ES"/>
              </w:rPr>
            </w:pPr>
            <w:r w:rsidRPr="00827848">
              <w:rPr>
                <w:rFonts w:ascii="Arial" w:eastAsia="Times New Roman" w:hAnsi="Arial" w:cs="Arial"/>
                <w:bCs/>
                <w:lang w:eastAsia="es-ES"/>
              </w:rPr>
              <w:t xml:space="preserve">15 </w:t>
            </w:r>
            <w:r w:rsidR="00DD133B">
              <w:rPr>
                <w:rFonts w:ascii="Arial" w:eastAsia="Times New Roman" w:hAnsi="Arial" w:cs="Arial"/>
                <w:bCs/>
                <w:lang w:eastAsia="es-ES"/>
              </w:rPr>
              <w:t>POR ACCION</w:t>
            </w:r>
          </w:p>
        </w:tc>
      </w:tr>
      <w:tr w:rsidR="00827848" w:rsidRPr="00827848" w14:paraId="0E4A6C0A" w14:textId="77777777" w:rsidTr="004254F4">
        <w:trPr>
          <w:cantSplit/>
          <w:trHeight w:val="919"/>
        </w:trPr>
        <w:tc>
          <w:tcPr>
            <w:tcW w:w="1809" w:type="dxa"/>
            <w:vAlign w:val="center"/>
          </w:tcPr>
          <w:p w14:paraId="45185D82" w14:textId="77777777" w:rsidR="00827848" w:rsidRPr="00827848" w:rsidRDefault="00827848" w:rsidP="00827848">
            <w:pPr>
              <w:keepNext/>
              <w:spacing w:before="60" w:after="60" w:line="240" w:lineRule="auto"/>
              <w:ind w:left="72"/>
              <w:jc w:val="both"/>
              <w:outlineLvl w:val="0"/>
              <w:rPr>
                <w:rFonts w:ascii="Arial" w:eastAsia="Times New Roman" w:hAnsi="Arial" w:cs="Arial"/>
                <w:bCs/>
                <w:u w:val="single"/>
                <w:lang w:eastAsia="es-ES"/>
              </w:rPr>
            </w:pPr>
            <w:r w:rsidRPr="00827848">
              <w:rPr>
                <w:rFonts w:ascii="Arial" w:eastAsia="Times New Roman" w:hAnsi="Arial" w:cs="Arial"/>
                <w:bCs/>
                <w:u w:val="single"/>
                <w:lang w:eastAsia="es-ES"/>
              </w:rPr>
              <w:t>MES INICIO</w:t>
            </w:r>
          </w:p>
        </w:tc>
        <w:tc>
          <w:tcPr>
            <w:tcW w:w="2719" w:type="dxa"/>
            <w:gridSpan w:val="2"/>
            <w:vAlign w:val="center"/>
          </w:tcPr>
          <w:p w14:paraId="52C81539" w14:textId="1E55A4DE" w:rsidR="00827848" w:rsidRPr="00827848" w:rsidRDefault="00827848" w:rsidP="00827848">
            <w:pPr>
              <w:spacing w:after="0" w:line="240" w:lineRule="auto"/>
              <w:jc w:val="center"/>
              <w:rPr>
                <w:rFonts w:ascii="Arial" w:eastAsia="Times New Roman" w:hAnsi="Arial" w:cs="Arial"/>
                <w:lang w:val="es-ES_tradnl" w:eastAsia="es-ES"/>
              </w:rPr>
            </w:pPr>
            <w:r w:rsidRPr="00827848">
              <w:rPr>
                <w:rFonts w:ascii="Arial" w:eastAsia="Times New Roman" w:hAnsi="Arial" w:cs="Arial"/>
                <w:lang w:val="es-ES_tradnl" w:eastAsia="es-ES"/>
              </w:rPr>
              <w:t>A continuación de</w:t>
            </w:r>
            <w:r w:rsidR="00AA6633">
              <w:rPr>
                <w:rFonts w:ascii="Arial" w:eastAsia="Times New Roman" w:hAnsi="Arial" w:cs="Arial"/>
                <w:lang w:val="es-ES_tradnl" w:eastAsia="es-ES"/>
              </w:rPr>
              <w:t>l curso operario/a de ventas</w:t>
            </w:r>
          </w:p>
        </w:tc>
        <w:tc>
          <w:tcPr>
            <w:tcW w:w="2397" w:type="dxa"/>
            <w:gridSpan w:val="2"/>
            <w:vAlign w:val="center"/>
          </w:tcPr>
          <w:p w14:paraId="60E3131B" w14:textId="77777777" w:rsidR="00827848" w:rsidRPr="00827848" w:rsidRDefault="00827848" w:rsidP="00827848">
            <w:pPr>
              <w:keepNext/>
              <w:spacing w:before="60" w:after="60" w:line="240" w:lineRule="auto"/>
              <w:ind w:left="285"/>
              <w:jc w:val="center"/>
              <w:outlineLvl w:val="0"/>
              <w:rPr>
                <w:rFonts w:ascii="Arial" w:eastAsia="Times New Roman" w:hAnsi="Arial" w:cs="Arial"/>
                <w:bCs/>
                <w:u w:val="single"/>
                <w:lang w:eastAsia="es-ES"/>
              </w:rPr>
            </w:pPr>
            <w:r w:rsidRPr="00827848">
              <w:rPr>
                <w:rFonts w:ascii="Arial" w:eastAsia="Times New Roman" w:hAnsi="Arial" w:cs="Arial"/>
                <w:bCs/>
                <w:u w:val="single"/>
                <w:lang w:eastAsia="es-ES"/>
              </w:rPr>
              <w:t>MES FINALIZACION</w:t>
            </w:r>
          </w:p>
        </w:tc>
        <w:tc>
          <w:tcPr>
            <w:tcW w:w="2431" w:type="dxa"/>
            <w:vAlign w:val="center"/>
          </w:tcPr>
          <w:p w14:paraId="0260E621" w14:textId="77777777" w:rsidR="00827848" w:rsidRPr="00827848" w:rsidRDefault="00827848" w:rsidP="00827848">
            <w:pPr>
              <w:spacing w:after="0" w:line="240" w:lineRule="auto"/>
              <w:jc w:val="center"/>
              <w:rPr>
                <w:rFonts w:ascii="Arial" w:eastAsia="Times New Roman" w:hAnsi="Arial" w:cs="Arial"/>
                <w:b/>
                <w:lang w:eastAsia="es-ES"/>
              </w:rPr>
            </w:pPr>
          </w:p>
          <w:p w14:paraId="5A692201" w14:textId="77777777" w:rsidR="00827848" w:rsidRPr="00827848" w:rsidRDefault="00827848" w:rsidP="00827848">
            <w:pPr>
              <w:spacing w:after="0" w:line="240" w:lineRule="auto"/>
              <w:jc w:val="center"/>
              <w:rPr>
                <w:rFonts w:ascii="Arial" w:eastAsia="Times New Roman" w:hAnsi="Arial" w:cs="Arial"/>
                <w:lang w:eastAsia="es-ES"/>
              </w:rPr>
            </w:pPr>
          </w:p>
        </w:tc>
      </w:tr>
      <w:tr w:rsidR="00827848" w:rsidRPr="00827848" w14:paraId="4C592B4F" w14:textId="77777777" w:rsidTr="004254F4">
        <w:trPr>
          <w:cantSplit/>
          <w:trHeight w:val="737"/>
        </w:trPr>
        <w:tc>
          <w:tcPr>
            <w:tcW w:w="1809" w:type="dxa"/>
            <w:vAlign w:val="center"/>
          </w:tcPr>
          <w:p w14:paraId="581F86C9" w14:textId="77777777" w:rsidR="00827848" w:rsidRPr="00827848" w:rsidRDefault="00827848" w:rsidP="00827848">
            <w:pPr>
              <w:keepNext/>
              <w:spacing w:before="60" w:after="60" w:line="240" w:lineRule="auto"/>
              <w:ind w:left="72"/>
              <w:jc w:val="both"/>
              <w:outlineLvl w:val="0"/>
              <w:rPr>
                <w:rFonts w:ascii="Arial" w:eastAsia="Times New Roman" w:hAnsi="Arial" w:cs="Arial"/>
                <w:b/>
                <w:bCs/>
                <w:lang w:eastAsia="es-ES"/>
              </w:rPr>
            </w:pPr>
            <w:r w:rsidRPr="00827848">
              <w:rPr>
                <w:rFonts w:ascii="Arial" w:eastAsia="Times New Roman" w:hAnsi="Arial" w:cs="Arial"/>
                <w:b/>
                <w:bCs/>
                <w:lang w:eastAsia="es-ES"/>
              </w:rPr>
              <w:t>LUGAR DE IMPARTICIÓN</w:t>
            </w:r>
          </w:p>
        </w:tc>
        <w:tc>
          <w:tcPr>
            <w:tcW w:w="7547" w:type="dxa"/>
            <w:gridSpan w:val="5"/>
            <w:vAlign w:val="center"/>
          </w:tcPr>
          <w:p w14:paraId="78937D89" w14:textId="4C7C18FE" w:rsidR="00CC03AC" w:rsidRDefault="00CC03AC" w:rsidP="00CC03AC">
            <w:pPr>
              <w:autoSpaceDE w:val="0"/>
              <w:autoSpaceDN w:val="0"/>
              <w:adjustRightInd w:val="0"/>
              <w:spacing w:after="0" w:line="240" w:lineRule="auto"/>
              <w:jc w:val="both"/>
              <w:rPr>
                <w:rFonts w:ascii="Arial" w:eastAsia="Times New Roman" w:hAnsi="Arial" w:cs="Arial"/>
                <w:sz w:val="20"/>
                <w:szCs w:val="20"/>
                <w:lang w:eastAsia="es-ES"/>
              </w:rPr>
            </w:pPr>
            <w:r>
              <w:rPr>
                <w:rFonts w:ascii="Arial" w:hAnsi="Arial" w:cs="Arial"/>
                <w:lang w:val="es-ES_tradnl"/>
              </w:rPr>
              <w:t>1</w:t>
            </w:r>
            <w:r w:rsidRPr="00261CF7">
              <w:rPr>
                <w:rFonts w:ascii="Arial" w:hAnsi="Arial" w:cs="Arial"/>
                <w:lang w:val="es-ES_tradnl"/>
              </w:rPr>
              <w:t xml:space="preserve"> </w:t>
            </w:r>
            <w:r>
              <w:rPr>
                <w:rFonts w:ascii="Arial" w:hAnsi="Arial" w:cs="Arial"/>
                <w:lang w:val="es-ES_tradnl"/>
              </w:rPr>
              <w:t>acción</w:t>
            </w:r>
            <w:r w:rsidRPr="00261CF7">
              <w:rPr>
                <w:rFonts w:ascii="Arial" w:hAnsi="Arial" w:cs="Arial"/>
                <w:lang w:val="es-ES_tradnl"/>
              </w:rPr>
              <w:t xml:space="preserve"> en T</w:t>
            </w:r>
            <w:proofErr w:type="spellStart"/>
            <w:r w:rsidRPr="00261CF7">
              <w:rPr>
                <w:rFonts w:ascii="Arial" w:hAnsi="Arial" w:cs="Arial"/>
                <w:color w:val="000000"/>
              </w:rPr>
              <w:t>oledo</w:t>
            </w:r>
            <w:proofErr w:type="spellEnd"/>
            <w:r w:rsidRPr="00261CF7">
              <w:rPr>
                <w:rFonts w:ascii="Arial" w:hAnsi="Arial" w:cs="Arial"/>
                <w:color w:val="000000"/>
              </w:rPr>
              <w:t xml:space="preserve">, </w:t>
            </w:r>
            <w:r>
              <w:rPr>
                <w:rFonts w:ascii="Arial" w:hAnsi="Arial" w:cs="Arial"/>
                <w:color w:val="000000"/>
              </w:rPr>
              <w:t>1</w:t>
            </w:r>
            <w:r w:rsidRPr="00261CF7">
              <w:rPr>
                <w:rFonts w:ascii="Arial" w:hAnsi="Arial" w:cs="Arial"/>
                <w:color w:val="000000"/>
              </w:rPr>
              <w:t xml:space="preserve"> </w:t>
            </w:r>
            <w:r>
              <w:rPr>
                <w:rFonts w:ascii="Arial" w:hAnsi="Arial" w:cs="Arial"/>
                <w:color w:val="000000"/>
              </w:rPr>
              <w:t>acción</w:t>
            </w:r>
            <w:r w:rsidRPr="00261CF7">
              <w:rPr>
                <w:rFonts w:ascii="Arial" w:hAnsi="Arial" w:cs="Arial"/>
                <w:color w:val="000000"/>
              </w:rPr>
              <w:t xml:space="preserve"> en Ciudad Real, </w:t>
            </w:r>
            <w:r>
              <w:rPr>
                <w:rFonts w:ascii="Arial" w:hAnsi="Arial" w:cs="Arial"/>
                <w:color w:val="000000"/>
              </w:rPr>
              <w:t>1</w:t>
            </w:r>
            <w:r w:rsidRPr="00261CF7">
              <w:rPr>
                <w:rFonts w:ascii="Arial" w:hAnsi="Arial" w:cs="Arial"/>
                <w:color w:val="000000"/>
              </w:rPr>
              <w:t xml:space="preserve"> </w:t>
            </w:r>
            <w:r>
              <w:rPr>
                <w:rFonts w:ascii="Arial" w:hAnsi="Arial" w:cs="Arial"/>
                <w:color w:val="000000"/>
              </w:rPr>
              <w:t>acción</w:t>
            </w:r>
            <w:r w:rsidRPr="00261CF7">
              <w:rPr>
                <w:rFonts w:ascii="Arial" w:hAnsi="Arial" w:cs="Arial"/>
                <w:color w:val="000000"/>
              </w:rPr>
              <w:t xml:space="preserve"> en Albacete, </w:t>
            </w:r>
            <w:r>
              <w:rPr>
                <w:rFonts w:ascii="Arial" w:hAnsi="Arial" w:cs="Arial"/>
                <w:color w:val="000000"/>
              </w:rPr>
              <w:t>1</w:t>
            </w:r>
            <w:r w:rsidRPr="00261CF7">
              <w:rPr>
                <w:rFonts w:ascii="Arial" w:hAnsi="Arial" w:cs="Arial"/>
                <w:color w:val="000000"/>
              </w:rPr>
              <w:t xml:space="preserve"> </w:t>
            </w:r>
            <w:r>
              <w:rPr>
                <w:rFonts w:ascii="Arial" w:hAnsi="Arial" w:cs="Arial"/>
                <w:color w:val="000000"/>
              </w:rPr>
              <w:t>acción</w:t>
            </w:r>
            <w:r w:rsidRPr="00261CF7">
              <w:rPr>
                <w:rFonts w:ascii="Arial" w:hAnsi="Arial" w:cs="Arial"/>
                <w:color w:val="000000"/>
              </w:rPr>
              <w:t xml:space="preserve"> en Guadalajara</w:t>
            </w:r>
            <w:r w:rsidRPr="00261CF7">
              <w:rPr>
                <w:rFonts w:ascii="Arial" w:hAnsi="Arial" w:cs="Arial"/>
              </w:rPr>
              <w:t xml:space="preserve">, </w:t>
            </w:r>
            <w:r>
              <w:rPr>
                <w:rFonts w:ascii="Arial" w:hAnsi="Arial" w:cs="Arial"/>
              </w:rPr>
              <w:t>1</w:t>
            </w:r>
            <w:r w:rsidRPr="00261CF7">
              <w:rPr>
                <w:rFonts w:ascii="Arial" w:hAnsi="Arial" w:cs="Arial"/>
              </w:rPr>
              <w:t xml:space="preserve"> </w:t>
            </w:r>
            <w:r>
              <w:rPr>
                <w:rFonts w:ascii="Arial" w:hAnsi="Arial" w:cs="Arial"/>
              </w:rPr>
              <w:t>acción</w:t>
            </w:r>
            <w:r w:rsidRPr="00261CF7">
              <w:rPr>
                <w:rFonts w:ascii="Arial" w:hAnsi="Arial" w:cs="Arial"/>
              </w:rPr>
              <w:t xml:space="preserve"> en </w:t>
            </w:r>
            <w:r w:rsidRPr="00261CF7">
              <w:rPr>
                <w:rFonts w:ascii="Arial" w:hAnsi="Arial" w:cs="Arial"/>
                <w:color w:val="000000"/>
              </w:rPr>
              <w:t xml:space="preserve">Talavera de la Reina  </w:t>
            </w:r>
          </w:p>
          <w:p w14:paraId="4C82ADFA" w14:textId="40704FE0" w:rsidR="00827848" w:rsidRPr="00827848" w:rsidRDefault="00827848" w:rsidP="005F1A1E">
            <w:pPr>
              <w:autoSpaceDE w:val="0"/>
              <w:autoSpaceDN w:val="0"/>
              <w:adjustRightInd w:val="0"/>
              <w:spacing w:after="0" w:line="240" w:lineRule="auto"/>
              <w:jc w:val="both"/>
              <w:rPr>
                <w:rFonts w:ascii="Arial" w:eastAsia="Times New Roman" w:hAnsi="Arial" w:cs="Arial"/>
                <w:bCs/>
                <w:lang w:eastAsia="es-ES"/>
              </w:rPr>
            </w:pPr>
          </w:p>
        </w:tc>
      </w:tr>
      <w:tr w:rsidR="00827848" w:rsidRPr="00827848" w14:paraId="0750F85E" w14:textId="77777777" w:rsidTr="004254F4">
        <w:trPr>
          <w:cantSplit/>
          <w:trHeight w:val="737"/>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DF4739" w14:textId="0E2DE206" w:rsidR="00827848" w:rsidRPr="00045751" w:rsidRDefault="00827848" w:rsidP="00827848">
            <w:pPr>
              <w:keepNext/>
              <w:spacing w:before="60" w:after="60" w:line="240" w:lineRule="auto"/>
              <w:jc w:val="both"/>
              <w:outlineLvl w:val="0"/>
              <w:rPr>
                <w:rFonts w:ascii="Arial" w:eastAsia="Times New Roman" w:hAnsi="Arial" w:cs="Arial"/>
                <w:b/>
                <w:bCs/>
                <w:lang w:eastAsia="es-ES"/>
              </w:rPr>
            </w:pPr>
            <w:r w:rsidRPr="00827848">
              <w:rPr>
                <w:rFonts w:ascii="Arial" w:eastAsia="Times New Roman" w:hAnsi="Arial" w:cs="Arial"/>
                <w:b/>
                <w:bCs/>
                <w:lang w:eastAsia="es-ES"/>
              </w:rPr>
              <w:t xml:space="preserve">OBJETIVOS: </w:t>
            </w:r>
            <w:r w:rsidR="00045751" w:rsidRPr="00045751">
              <w:rPr>
                <w:rFonts w:ascii="Arial" w:hAnsi="Arial" w:cs="Arial"/>
                <w:lang w:val="es-ES_tradnl"/>
              </w:rPr>
              <w:t>Adquirir nociones básicas sobre la imagen personal y su influencia en nuestro entorno socio-laboral, al tiempo que se adquieren las destrezas para mejorar la imagen externa. Con la realización de esta formación los alumnos tienen la oportunidad de prepararse en la gestión y asesoramiento de sí mismos para mejorar su proyección externa.</w:t>
            </w:r>
          </w:p>
          <w:p w14:paraId="77BC2128" w14:textId="5EC35926" w:rsidR="00827848" w:rsidRPr="00B22FDB" w:rsidRDefault="00827848" w:rsidP="00827848">
            <w:pPr>
              <w:spacing w:after="0" w:line="240" w:lineRule="auto"/>
              <w:rPr>
                <w:rFonts w:ascii="Arial" w:eastAsia="Times New Roman" w:hAnsi="Arial" w:cs="Arial"/>
                <w:b/>
                <w:u w:val="single"/>
                <w:lang w:eastAsia="es-ES"/>
              </w:rPr>
            </w:pPr>
          </w:p>
        </w:tc>
      </w:tr>
      <w:tr w:rsidR="00827848" w:rsidRPr="00827848" w14:paraId="5383C0EE" w14:textId="77777777" w:rsidTr="00953C35">
        <w:trPr>
          <w:cantSplit/>
          <w:trHeight w:val="6899"/>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54D2F0" w14:textId="77777777" w:rsidR="00827848" w:rsidRPr="00827848" w:rsidRDefault="00827848" w:rsidP="00827848">
            <w:pPr>
              <w:keepNext/>
              <w:spacing w:before="60" w:after="60" w:line="240" w:lineRule="auto"/>
              <w:jc w:val="both"/>
              <w:outlineLvl w:val="0"/>
              <w:rPr>
                <w:rFonts w:ascii="Arial" w:eastAsia="Times New Roman" w:hAnsi="Arial" w:cs="Arial"/>
                <w:b/>
                <w:lang w:eastAsia="es-ES"/>
              </w:rPr>
            </w:pPr>
            <w:r w:rsidRPr="00827848">
              <w:rPr>
                <w:rFonts w:ascii="Arial" w:eastAsia="Times New Roman" w:hAnsi="Arial" w:cs="Arial"/>
                <w:b/>
                <w:bCs/>
                <w:lang w:eastAsia="es-ES"/>
              </w:rPr>
              <w:t>PROGRAMA MODULAR</w:t>
            </w:r>
            <w:r w:rsidRPr="00827848">
              <w:rPr>
                <w:rFonts w:ascii="Arial" w:eastAsia="Times New Roman" w:hAnsi="Arial" w:cs="Arial"/>
                <w:b/>
                <w:lang w:eastAsia="es-ES"/>
              </w:rPr>
              <w:t>:</w:t>
            </w:r>
          </w:p>
          <w:p w14:paraId="320C372C" w14:textId="77777777" w:rsidR="00827848" w:rsidRDefault="00827848" w:rsidP="00827848">
            <w:pPr>
              <w:keepNext/>
              <w:spacing w:before="60" w:after="60" w:line="240" w:lineRule="auto"/>
              <w:jc w:val="both"/>
              <w:outlineLvl w:val="0"/>
              <w:rPr>
                <w:rFonts w:ascii="Arial" w:eastAsia="Times New Roman" w:hAnsi="Arial" w:cs="Arial"/>
                <w:bCs/>
                <w:lang w:eastAsia="es-ES"/>
              </w:rPr>
            </w:pPr>
            <w:r w:rsidRPr="00827848">
              <w:rPr>
                <w:rFonts w:ascii="Arial" w:eastAsia="Times New Roman" w:hAnsi="Arial" w:cs="Arial"/>
                <w:bCs/>
                <w:lang w:eastAsia="es-ES"/>
              </w:rPr>
              <w:t>La programación a presentar por los licitadores debe centrarse en el desarrollo de los siguientes módulos:</w:t>
            </w:r>
          </w:p>
          <w:p w14:paraId="28C25F8A" w14:textId="77777777" w:rsidR="004254F4" w:rsidRDefault="004254F4" w:rsidP="00827848">
            <w:pPr>
              <w:keepNext/>
              <w:spacing w:before="60" w:after="60" w:line="240" w:lineRule="auto"/>
              <w:jc w:val="both"/>
              <w:outlineLvl w:val="0"/>
              <w:rPr>
                <w:rFonts w:ascii="Arial" w:eastAsia="Times New Roman" w:hAnsi="Arial" w:cs="Arial"/>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997"/>
              <w:gridCol w:w="4680"/>
              <w:gridCol w:w="784"/>
            </w:tblGrid>
            <w:tr w:rsidR="004254F4" w14:paraId="563D44B5" w14:textId="77777777" w:rsidTr="004254F4">
              <w:tc>
                <w:tcPr>
                  <w:tcW w:w="404" w:type="pct"/>
                  <w:tcBorders>
                    <w:top w:val="single" w:sz="4" w:space="0" w:color="auto"/>
                    <w:left w:val="single" w:sz="4" w:space="0" w:color="auto"/>
                    <w:bottom w:val="single" w:sz="4" w:space="0" w:color="auto"/>
                    <w:right w:val="single" w:sz="4" w:space="0" w:color="auto"/>
                  </w:tcBorders>
                  <w:shd w:val="pct15" w:color="auto" w:fill="auto"/>
                  <w:hideMark/>
                </w:tcPr>
                <w:p w14:paraId="0AF991DF" w14:textId="77777777" w:rsidR="004254F4" w:rsidRDefault="004254F4" w:rsidP="004254F4">
                  <w:pPr>
                    <w:spacing w:line="276" w:lineRule="auto"/>
                    <w:jc w:val="center"/>
                    <w:rPr>
                      <w:b/>
                      <w:lang w:val="es-ES_tradnl"/>
                    </w:rPr>
                  </w:pPr>
                  <w:r>
                    <w:rPr>
                      <w:b/>
                      <w:lang w:val="es-ES_tradnl"/>
                    </w:rPr>
                    <w:t>Nº</w:t>
                  </w:r>
                </w:p>
              </w:tc>
              <w:tc>
                <w:tcPr>
                  <w:tcW w:w="1628" w:type="pct"/>
                  <w:tcBorders>
                    <w:top w:val="single" w:sz="4" w:space="0" w:color="auto"/>
                    <w:left w:val="single" w:sz="4" w:space="0" w:color="auto"/>
                    <w:bottom w:val="single" w:sz="4" w:space="0" w:color="auto"/>
                    <w:right w:val="single" w:sz="4" w:space="0" w:color="auto"/>
                  </w:tcBorders>
                  <w:shd w:val="pct15" w:color="auto" w:fill="auto"/>
                  <w:hideMark/>
                </w:tcPr>
                <w:p w14:paraId="235DC280" w14:textId="77777777" w:rsidR="004254F4" w:rsidRDefault="004254F4" w:rsidP="004254F4">
                  <w:pPr>
                    <w:spacing w:line="276" w:lineRule="auto"/>
                    <w:jc w:val="center"/>
                    <w:rPr>
                      <w:b/>
                      <w:lang w:val="es-ES_tradnl"/>
                    </w:rPr>
                  </w:pPr>
                  <w:r>
                    <w:rPr>
                      <w:b/>
                      <w:lang w:val="es-ES_tradnl"/>
                    </w:rPr>
                    <w:t>Módulo</w:t>
                  </w:r>
                </w:p>
              </w:tc>
              <w:tc>
                <w:tcPr>
                  <w:tcW w:w="2542" w:type="pct"/>
                  <w:tcBorders>
                    <w:top w:val="single" w:sz="4" w:space="0" w:color="auto"/>
                    <w:left w:val="single" w:sz="4" w:space="0" w:color="auto"/>
                    <w:bottom w:val="single" w:sz="4" w:space="0" w:color="auto"/>
                    <w:right w:val="single" w:sz="4" w:space="0" w:color="auto"/>
                  </w:tcBorders>
                  <w:shd w:val="pct15" w:color="auto" w:fill="auto"/>
                  <w:hideMark/>
                </w:tcPr>
                <w:p w14:paraId="5EFB5B99" w14:textId="77777777" w:rsidR="004254F4" w:rsidRDefault="004254F4" w:rsidP="004254F4">
                  <w:pPr>
                    <w:spacing w:line="276" w:lineRule="auto"/>
                    <w:jc w:val="center"/>
                    <w:rPr>
                      <w:b/>
                      <w:lang w:val="es-ES_tradnl"/>
                    </w:rPr>
                  </w:pPr>
                  <w:r>
                    <w:rPr>
                      <w:b/>
                      <w:lang w:val="es-ES_tradnl"/>
                    </w:rPr>
                    <w:t>Unidades de competencia</w:t>
                  </w:r>
                </w:p>
              </w:tc>
              <w:tc>
                <w:tcPr>
                  <w:tcW w:w="426" w:type="pct"/>
                  <w:tcBorders>
                    <w:top w:val="single" w:sz="4" w:space="0" w:color="auto"/>
                    <w:left w:val="single" w:sz="4" w:space="0" w:color="auto"/>
                    <w:bottom w:val="single" w:sz="4" w:space="0" w:color="auto"/>
                    <w:right w:val="single" w:sz="4" w:space="0" w:color="auto"/>
                  </w:tcBorders>
                  <w:shd w:val="pct15" w:color="auto" w:fill="auto"/>
                  <w:hideMark/>
                </w:tcPr>
                <w:p w14:paraId="6BF5F823" w14:textId="77777777" w:rsidR="004254F4" w:rsidRDefault="004254F4" w:rsidP="004254F4">
                  <w:pPr>
                    <w:spacing w:line="276" w:lineRule="auto"/>
                    <w:jc w:val="center"/>
                    <w:rPr>
                      <w:b/>
                      <w:lang w:val="es-ES_tradnl"/>
                    </w:rPr>
                  </w:pPr>
                  <w:r>
                    <w:rPr>
                      <w:b/>
                      <w:lang w:val="es-ES_tradnl"/>
                    </w:rPr>
                    <w:t>Horas</w:t>
                  </w:r>
                </w:p>
              </w:tc>
            </w:tr>
            <w:tr w:rsidR="004254F4" w14:paraId="05D40FAA" w14:textId="77777777" w:rsidTr="004254F4">
              <w:tc>
                <w:tcPr>
                  <w:tcW w:w="404" w:type="pct"/>
                  <w:tcBorders>
                    <w:top w:val="single" w:sz="4" w:space="0" w:color="auto"/>
                    <w:left w:val="single" w:sz="4" w:space="0" w:color="auto"/>
                    <w:bottom w:val="single" w:sz="4" w:space="0" w:color="auto"/>
                    <w:right w:val="single" w:sz="4" w:space="0" w:color="auto"/>
                  </w:tcBorders>
                  <w:vAlign w:val="center"/>
                </w:tcPr>
                <w:p w14:paraId="0781C679" w14:textId="77777777" w:rsidR="004254F4" w:rsidRPr="00045751" w:rsidRDefault="004254F4" w:rsidP="004254F4">
                  <w:pPr>
                    <w:spacing w:line="276" w:lineRule="auto"/>
                    <w:jc w:val="center"/>
                    <w:rPr>
                      <w:rFonts w:ascii="Arial" w:hAnsi="Arial" w:cs="Arial"/>
                      <w:sz w:val="20"/>
                      <w:szCs w:val="20"/>
                      <w:lang w:val="es-ES_tradnl"/>
                    </w:rPr>
                  </w:pPr>
                  <w:r w:rsidRPr="00045751">
                    <w:rPr>
                      <w:rFonts w:ascii="Arial" w:hAnsi="Arial" w:cs="Arial"/>
                      <w:sz w:val="20"/>
                      <w:lang w:val="es-ES_tradnl"/>
                    </w:rPr>
                    <w:t>1</w:t>
                  </w:r>
                </w:p>
                <w:p w14:paraId="18A7C6F5" w14:textId="77777777" w:rsidR="004254F4" w:rsidRPr="00045751" w:rsidRDefault="004254F4" w:rsidP="004254F4">
                  <w:pPr>
                    <w:spacing w:line="276" w:lineRule="auto"/>
                    <w:jc w:val="center"/>
                    <w:rPr>
                      <w:rFonts w:ascii="Arial" w:hAnsi="Arial" w:cs="Arial"/>
                      <w:sz w:val="20"/>
                      <w:lang w:val="es-ES_tradnl"/>
                    </w:rPr>
                  </w:pPr>
                </w:p>
              </w:tc>
              <w:tc>
                <w:tcPr>
                  <w:tcW w:w="1628" w:type="pct"/>
                  <w:tcBorders>
                    <w:top w:val="single" w:sz="4" w:space="0" w:color="auto"/>
                    <w:left w:val="single" w:sz="4" w:space="0" w:color="auto"/>
                    <w:bottom w:val="single" w:sz="4" w:space="0" w:color="auto"/>
                    <w:right w:val="single" w:sz="4" w:space="0" w:color="auto"/>
                  </w:tcBorders>
                  <w:vAlign w:val="center"/>
                  <w:hideMark/>
                </w:tcPr>
                <w:p w14:paraId="778864EA" w14:textId="77777777" w:rsidR="004254F4" w:rsidRPr="00045751" w:rsidRDefault="004254F4" w:rsidP="004254F4">
                  <w:pPr>
                    <w:spacing w:line="276" w:lineRule="auto"/>
                    <w:rPr>
                      <w:rFonts w:ascii="Arial" w:hAnsi="Arial" w:cs="Arial"/>
                      <w:sz w:val="20"/>
                      <w:lang w:val="es-ES_tradnl"/>
                    </w:rPr>
                  </w:pPr>
                  <w:r w:rsidRPr="00045751">
                    <w:rPr>
                      <w:rFonts w:ascii="Arial" w:hAnsi="Arial" w:cs="Arial"/>
                      <w:color w:val="000000"/>
                    </w:rPr>
                    <w:t>Gestión de la imagen personal</w:t>
                  </w:r>
                </w:p>
              </w:tc>
              <w:tc>
                <w:tcPr>
                  <w:tcW w:w="2542" w:type="pct"/>
                  <w:tcBorders>
                    <w:top w:val="single" w:sz="4" w:space="0" w:color="auto"/>
                    <w:left w:val="single" w:sz="4" w:space="0" w:color="auto"/>
                    <w:bottom w:val="single" w:sz="4" w:space="0" w:color="auto"/>
                    <w:right w:val="single" w:sz="4" w:space="0" w:color="auto"/>
                  </w:tcBorders>
                  <w:vAlign w:val="center"/>
                  <w:hideMark/>
                </w:tcPr>
                <w:p w14:paraId="469462E3" w14:textId="77777777" w:rsidR="004254F4" w:rsidRPr="00045751" w:rsidRDefault="004254F4" w:rsidP="004254F4">
                  <w:pPr>
                    <w:spacing w:line="276" w:lineRule="auto"/>
                    <w:jc w:val="center"/>
                    <w:rPr>
                      <w:rFonts w:ascii="Arial" w:hAnsi="Arial" w:cs="Arial"/>
                      <w:lang w:val="es-ES_tradnl"/>
                    </w:rPr>
                  </w:pPr>
                  <w:r w:rsidRPr="00045751">
                    <w:rPr>
                      <w:rFonts w:ascii="Arial" w:hAnsi="Arial" w:cs="Arial"/>
                      <w:lang w:val="es-ES_tradnl"/>
                    </w:rPr>
                    <w:t>Adquirir conocimientos para una buena gestión de la imagen al tiempo que adquiere dominio efectivo de nuestras emociones.</w:t>
                  </w:r>
                </w:p>
              </w:tc>
              <w:tc>
                <w:tcPr>
                  <w:tcW w:w="426" w:type="pct"/>
                  <w:tcBorders>
                    <w:top w:val="single" w:sz="4" w:space="0" w:color="auto"/>
                    <w:left w:val="single" w:sz="4" w:space="0" w:color="auto"/>
                    <w:bottom w:val="single" w:sz="4" w:space="0" w:color="auto"/>
                    <w:right w:val="single" w:sz="4" w:space="0" w:color="auto"/>
                  </w:tcBorders>
                  <w:vAlign w:val="center"/>
                  <w:hideMark/>
                </w:tcPr>
                <w:p w14:paraId="45A27E4C" w14:textId="77777777" w:rsidR="004254F4" w:rsidRPr="00045751" w:rsidRDefault="004254F4" w:rsidP="004254F4">
                  <w:pPr>
                    <w:spacing w:line="276" w:lineRule="auto"/>
                    <w:jc w:val="center"/>
                    <w:rPr>
                      <w:rFonts w:ascii="Arial" w:hAnsi="Arial" w:cs="Arial"/>
                      <w:lang w:val="es-ES_tradnl"/>
                    </w:rPr>
                  </w:pPr>
                  <w:r w:rsidRPr="00045751">
                    <w:rPr>
                      <w:rFonts w:ascii="Arial" w:hAnsi="Arial" w:cs="Arial"/>
                      <w:lang w:val="es-ES_tradnl"/>
                    </w:rPr>
                    <w:t>10</w:t>
                  </w:r>
                </w:p>
              </w:tc>
            </w:tr>
            <w:tr w:rsidR="004254F4" w14:paraId="1975142B" w14:textId="77777777" w:rsidTr="004254F4">
              <w:tc>
                <w:tcPr>
                  <w:tcW w:w="404" w:type="pct"/>
                  <w:tcBorders>
                    <w:top w:val="single" w:sz="4" w:space="0" w:color="auto"/>
                    <w:left w:val="single" w:sz="4" w:space="0" w:color="auto"/>
                    <w:bottom w:val="single" w:sz="4" w:space="0" w:color="auto"/>
                    <w:right w:val="single" w:sz="4" w:space="0" w:color="auto"/>
                  </w:tcBorders>
                  <w:vAlign w:val="center"/>
                  <w:hideMark/>
                </w:tcPr>
                <w:p w14:paraId="3369AF5F" w14:textId="77777777" w:rsidR="004254F4" w:rsidRPr="00045751" w:rsidRDefault="004254F4" w:rsidP="004254F4">
                  <w:pPr>
                    <w:spacing w:line="276" w:lineRule="auto"/>
                    <w:jc w:val="center"/>
                    <w:rPr>
                      <w:rFonts w:ascii="Arial" w:hAnsi="Arial" w:cs="Arial"/>
                      <w:sz w:val="20"/>
                      <w:lang w:val="es-ES_tradnl"/>
                    </w:rPr>
                  </w:pPr>
                  <w:r w:rsidRPr="00045751">
                    <w:rPr>
                      <w:rFonts w:ascii="Arial" w:hAnsi="Arial" w:cs="Arial"/>
                      <w:sz w:val="20"/>
                      <w:lang w:val="es-ES_tradnl"/>
                    </w:rPr>
                    <w:t>2</w:t>
                  </w:r>
                </w:p>
              </w:tc>
              <w:tc>
                <w:tcPr>
                  <w:tcW w:w="1628" w:type="pct"/>
                  <w:tcBorders>
                    <w:top w:val="single" w:sz="4" w:space="0" w:color="auto"/>
                    <w:left w:val="single" w:sz="4" w:space="0" w:color="auto"/>
                    <w:bottom w:val="single" w:sz="4" w:space="0" w:color="auto"/>
                    <w:right w:val="single" w:sz="4" w:space="0" w:color="auto"/>
                  </w:tcBorders>
                  <w:vAlign w:val="center"/>
                  <w:hideMark/>
                </w:tcPr>
                <w:p w14:paraId="78799557" w14:textId="77777777" w:rsidR="004254F4" w:rsidRPr="00045751" w:rsidRDefault="004254F4" w:rsidP="004254F4">
                  <w:pPr>
                    <w:spacing w:line="276" w:lineRule="auto"/>
                    <w:rPr>
                      <w:rFonts w:ascii="Arial" w:hAnsi="Arial" w:cs="Arial"/>
                      <w:color w:val="000000"/>
                    </w:rPr>
                  </w:pPr>
                  <w:r w:rsidRPr="00045751">
                    <w:rPr>
                      <w:rFonts w:ascii="Arial" w:hAnsi="Arial" w:cs="Arial"/>
                      <w:color w:val="000000"/>
                    </w:rPr>
                    <w:t>La apariencia personal</w:t>
                  </w:r>
                </w:p>
              </w:tc>
              <w:tc>
                <w:tcPr>
                  <w:tcW w:w="2542" w:type="pct"/>
                  <w:tcBorders>
                    <w:top w:val="single" w:sz="4" w:space="0" w:color="auto"/>
                    <w:left w:val="single" w:sz="4" w:space="0" w:color="auto"/>
                    <w:bottom w:val="single" w:sz="4" w:space="0" w:color="auto"/>
                    <w:right w:val="single" w:sz="4" w:space="0" w:color="auto"/>
                  </w:tcBorders>
                  <w:vAlign w:val="center"/>
                  <w:hideMark/>
                </w:tcPr>
                <w:p w14:paraId="6B6335E5" w14:textId="77777777" w:rsidR="004254F4" w:rsidRPr="00045751" w:rsidRDefault="004254F4" w:rsidP="004254F4">
                  <w:pPr>
                    <w:spacing w:line="276" w:lineRule="auto"/>
                    <w:jc w:val="center"/>
                    <w:rPr>
                      <w:rFonts w:ascii="Arial" w:hAnsi="Arial" w:cs="Arial"/>
                      <w:szCs w:val="20"/>
                      <w:lang w:val="es-ES_tradnl"/>
                    </w:rPr>
                  </w:pPr>
                  <w:r w:rsidRPr="00045751">
                    <w:rPr>
                      <w:rFonts w:ascii="Arial" w:hAnsi="Arial" w:cs="Arial"/>
                      <w:lang w:val="es-ES_tradnl"/>
                    </w:rPr>
                    <w:t>Interpretar la influencia de la apariencia fija y en movimiento. Diferenciar los distintos estilos estéticos</w:t>
                  </w:r>
                </w:p>
              </w:tc>
              <w:tc>
                <w:tcPr>
                  <w:tcW w:w="426" w:type="pct"/>
                  <w:tcBorders>
                    <w:top w:val="single" w:sz="4" w:space="0" w:color="auto"/>
                    <w:left w:val="single" w:sz="4" w:space="0" w:color="auto"/>
                    <w:bottom w:val="single" w:sz="4" w:space="0" w:color="auto"/>
                    <w:right w:val="single" w:sz="4" w:space="0" w:color="auto"/>
                  </w:tcBorders>
                  <w:vAlign w:val="center"/>
                  <w:hideMark/>
                </w:tcPr>
                <w:p w14:paraId="581785CE" w14:textId="77777777" w:rsidR="004254F4" w:rsidRPr="00045751" w:rsidRDefault="004254F4" w:rsidP="004254F4">
                  <w:pPr>
                    <w:spacing w:line="276" w:lineRule="auto"/>
                    <w:jc w:val="center"/>
                    <w:rPr>
                      <w:rFonts w:ascii="Arial" w:hAnsi="Arial" w:cs="Arial"/>
                      <w:lang w:val="es-ES_tradnl"/>
                    </w:rPr>
                  </w:pPr>
                  <w:r w:rsidRPr="00045751">
                    <w:rPr>
                      <w:rFonts w:ascii="Arial" w:hAnsi="Arial" w:cs="Arial"/>
                      <w:lang w:val="es-ES_tradnl"/>
                    </w:rPr>
                    <w:t>10</w:t>
                  </w:r>
                </w:p>
              </w:tc>
            </w:tr>
            <w:tr w:rsidR="004254F4" w14:paraId="7A538D10" w14:textId="77777777" w:rsidTr="004254F4">
              <w:tc>
                <w:tcPr>
                  <w:tcW w:w="404" w:type="pct"/>
                  <w:tcBorders>
                    <w:top w:val="single" w:sz="4" w:space="0" w:color="auto"/>
                    <w:left w:val="single" w:sz="4" w:space="0" w:color="auto"/>
                    <w:bottom w:val="single" w:sz="4" w:space="0" w:color="auto"/>
                    <w:right w:val="single" w:sz="4" w:space="0" w:color="auto"/>
                  </w:tcBorders>
                  <w:vAlign w:val="center"/>
                  <w:hideMark/>
                </w:tcPr>
                <w:p w14:paraId="3B93716A" w14:textId="77777777" w:rsidR="004254F4" w:rsidRPr="00045751" w:rsidRDefault="004254F4" w:rsidP="004254F4">
                  <w:pPr>
                    <w:spacing w:line="276" w:lineRule="auto"/>
                    <w:jc w:val="center"/>
                    <w:rPr>
                      <w:rFonts w:ascii="Arial" w:hAnsi="Arial" w:cs="Arial"/>
                      <w:sz w:val="20"/>
                      <w:lang w:val="es-ES_tradnl"/>
                    </w:rPr>
                  </w:pPr>
                  <w:r w:rsidRPr="00045751">
                    <w:rPr>
                      <w:rFonts w:ascii="Arial" w:hAnsi="Arial" w:cs="Arial"/>
                      <w:sz w:val="20"/>
                      <w:lang w:val="es-ES_tradnl"/>
                    </w:rPr>
                    <w:t>3</w:t>
                  </w:r>
                </w:p>
              </w:tc>
              <w:tc>
                <w:tcPr>
                  <w:tcW w:w="1628" w:type="pct"/>
                  <w:tcBorders>
                    <w:top w:val="single" w:sz="4" w:space="0" w:color="auto"/>
                    <w:left w:val="single" w:sz="4" w:space="0" w:color="auto"/>
                    <w:bottom w:val="single" w:sz="4" w:space="0" w:color="auto"/>
                    <w:right w:val="single" w:sz="4" w:space="0" w:color="auto"/>
                  </w:tcBorders>
                  <w:vAlign w:val="center"/>
                  <w:hideMark/>
                </w:tcPr>
                <w:p w14:paraId="2272C767" w14:textId="77777777" w:rsidR="004254F4" w:rsidRPr="00045751" w:rsidRDefault="004254F4" w:rsidP="004254F4">
                  <w:pPr>
                    <w:spacing w:line="276" w:lineRule="auto"/>
                    <w:rPr>
                      <w:rFonts w:ascii="Arial" w:hAnsi="Arial" w:cs="Arial"/>
                      <w:color w:val="000000"/>
                    </w:rPr>
                  </w:pPr>
                  <w:r w:rsidRPr="00045751">
                    <w:rPr>
                      <w:rFonts w:ascii="Arial" w:hAnsi="Arial" w:cs="Arial"/>
                      <w:color w:val="000000"/>
                    </w:rPr>
                    <w:t>La imagen. Marketing personal, Componentes</w:t>
                  </w:r>
                </w:p>
              </w:tc>
              <w:tc>
                <w:tcPr>
                  <w:tcW w:w="2542" w:type="pct"/>
                  <w:tcBorders>
                    <w:top w:val="single" w:sz="4" w:space="0" w:color="auto"/>
                    <w:left w:val="single" w:sz="4" w:space="0" w:color="auto"/>
                    <w:bottom w:val="single" w:sz="4" w:space="0" w:color="auto"/>
                    <w:right w:val="single" w:sz="4" w:space="0" w:color="auto"/>
                  </w:tcBorders>
                  <w:vAlign w:val="center"/>
                  <w:hideMark/>
                </w:tcPr>
                <w:p w14:paraId="2858705E" w14:textId="77777777" w:rsidR="004254F4" w:rsidRPr="00045751" w:rsidRDefault="004254F4" w:rsidP="004254F4">
                  <w:pPr>
                    <w:spacing w:line="276" w:lineRule="auto"/>
                    <w:jc w:val="center"/>
                    <w:rPr>
                      <w:rFonts w:ascii="Arial" w:hAnsi="Arial" w:cs="Arial"/>
                      <w:szCs w:val="20"/>
                      <w:lang w:val="es-ES_tradnl"/>
                    </w:rPr>
                  </w:pPr>
                  <w:r w:rsidRPr="00045751">
                    <w:rPr>
                      <w:rFonts w:ascii="Arial" w:hAnsi="Arial" w:cs="Arial"/>
                      <w:lang w:val="es-ES_tradnl"/>
                    </w:rPr>
                    <w:t>Aprender a seleccionar los componentes óptimos de la imagen personal y corporativa</w:t>
                  </w:r>
                </w:p>
              </w:tc>
              <w:tc>
                <w:tcPr>
                  <w:tcW w:w="426" w:type="pct"/>
                  <w:tcBorders>
                    <w:top w:val="single" w:sz="4" w:space="0" w:color="auto"/>
                    <w:left w:val="single" w:sz="4" w:space="0" w:color="auto"/>
                    <w:bottom w:val="single" w:sz="4" w:space="0" w:color="auto"/>
                    <w:right w:val="single" w:sz="4" w:space="0" w:color="auto"/>
                  </w:tcBorders>
                  <w:vAlign w:val="center"/>
                  <w:hideMark/>
                </w:tcPr>
                <w:p w14:paraId="63DB9798" w14:textId="77777777" w:rsidR="004254F4" w:rsidRPr="00045751" w:rsidRDefault="004254F4" w:rsidP="004254F4">
                  <w:pPr>
                    <w:spacing w:line="276" w:lineRule="auto"/>
                    <w:jc w:val="center"/>
                    <w:rPr>
                      <w:rFonts w:ascii="Arial" w:hAnsi="Arial" w:cs="Arial"/>
                      <w:lang w:val="es-ES_tradnl"/>
                    </w:rPr>
                  </w:pPr>
                  <w:r w:rsidRPr="00045751">
                    <w:rPr>
                      <w:rFonts w:ascii="Arial" w:hAnsi="Arial" w:cs="Arial"/>
                      <w:lang w:val="es-ES_tradnl"/>
                    </w:rPr>
                    <w:t>10</w:t>
                  </w:r>
                </w:p>
              </w:tc>
            </w:tr>
            <w:tr w:rsidR="004254F4" w14:paraId="3132E0C0" w14:textId="77777777" w:rsidTr="004254F4">
              <w:tc>
                <w:tcPr>
                  <w:tcW w:w="404" w:type="pct"/>
                  <w:tcBorders>
                    <w:top w:val="single" w:sz="4" w:space="0" w:color="auto"/>
                    <w:left w:val="single" w:sz="4" w:space="0" w:color="auto"/>
                    <w:bottom w:val="single" w:sz="4" w:space="0" w:color="auto"/>
                    <w:right w:val="single" w:sz="4" w:space="0" w:color="auto"/>
                  </w:tcBorders>
                  <w:vAlign w:val="center"/>
                  <w:hideMark/>
                </w:tcPr>
                <w:p w14:paraId="72579FC3" w14:textId="77777777" w:rsidR="004254F4" w:rsidRPr="00045751" w:rsidRDefault="004254F4" w:rsidP="004254F4">
                  <w:pPr>
                    <w:spacing w:line="276" w:lineRule="auto"/>
                    <w:jc w:val="center"/>
                    <w:rPr>
                      <w:rFonts w:ascii="Arial" w:hAnsi="Arial" w:cs="Arial"/>
                      <w:sz w:val="20"/>
                      <w:lang w:val="es-ES_tradnl"/>
                    </w:rPr>
                  </w:pPr>
                  <w:r w:rsidRPr="00045751">
                    <w:rPr>
                      <w:rFonts w:ascii="Arial" w:hAnsi="Arial" w:cs="Arial"/>
                      <w:sz w:val="20"/>
                      <w:lang w:val="es-ES_tradnl"/>
                    </w:rPr>
                    <w:t>4</w:t>
                  </w:r>
                </w:p>
              </w:tc>
              <w:tc>
                <w:tcPr>
                  <w:tcW w:w="1628" w:type="pct"/>
                  <w:tcBorders>
                    <w:top w:val="single" w:sz="4" w:space="0" w:color="auto"/>
                    <w:left w:val="single" w:sz="4" w:space="0" w:color="auto"/>
                    <w:bottom w:val="single" w:sz="4" w:space="0" w:color="auto"/>
                    <w:right w:val="single" w:sz="4" w:space="0" w:color="auto"/>
                  </w:tcBorders>
                  <w:vAlign w:val="center"/>
                  <w:hideMark/>
                </w:tcPr>
                <w:p w14:paraId="2698ECE9" w14:textId="77777777" w:rsidR="004254F4" w:rsidRPr="00045751" w:rsidRDefault="004254F4" w:rsidP="004254F4">
                  <w:pPr>
                    <w:spacing w:line="276" w:lineRule="auto"/>
                    <w:rPr>
                      <w:rFonts w:ascii="Arial" w:hAnsi="Arial" w:cs="Arial"/>
                      <w:color w:val="000000"/>
                    </w:rPr>
                  </w:pPr>
                  <w:r w:rsidRPr="00045751">
                    <w:rPr>
                      <w:rFonts w:ascii="Arial" w:hAnsi="Arial" w:cs="Arial"/>
                      <w:color w:val="000000"/>
                    </w:rPr>
                    <w:t>Aplicación de técnicas en la imagen y el marketing personal</w:t>
                  </w:r>
                </w:p>
              </w:tc>
              <w:tc>
                <w:tcPr>
                  <w:tcW w:w="2542" w:type="pct"/>
                  <w:tcBorders>
                    <w:top w:val="single" w:sz="4" w:space="0" w:color="auto"/>
                    <w:left w:val="single" w:sz="4" w:space="0" w:color="auto"/>
                    <w:bottom w:val="single" w:sz="4" w:space="0" w:color="auto"/>
                    <w:right w:val="single" w:sz="4" w:space="0" w:color="auto"/>
                  </w:tcBorders>
                  <w:vAlign w:val="center"/>
                  <w:hideMark/>
                </w:tcPr>
                <w:p w14:paraId="53C55DDE" w14:textId="77777777" w:rsidR="004254F4" w:rsidRPr="00045751" w:rsidRDefault="004254F4" w:rsidP="004254F4">
                  <w:pPr>
                    <w:spacing w:line="276" w:lineRule="auto"/>
                    <w:jc w:val="center"/>
                    <w:rPr>
                      <w:rFonts w:ascii="Arial" w:hAnsi="Arial" w:cs="Arial"/>
                      <w:szCs w:val="20"/>
                      <w:lang w:val="es-ES_tradnl"/>
                    </w:rPr>
                  </w:pPr>
                  <w:r w:rsidRPr="00045751">
                    <w:rPr>
                      <w:rFonts w:ascii="Arial" w:hAnsi="Arial" w:cs="Arial"/>
                      <w:lang w:val="es-ES_tradnl"/>
                    </w:rPr>
                    <w:t>Poner en práctica las técnicas de marketing personal</w:t>
                  </w:r>
                </w:p>
              </w:tc>
              <w:tc>
                <w:tcPr>
                  <w:tcW w:w="426" w:type="pct"/>
                  <w:tcBorders>
                    <w:top w:val="single" w:sz="4" w:space="0" w:color="auto"/>
                    <w:left w:val="single" w:sz="4" w:space="0" w:color="auto"/>
                    <w:bottom w:val="single" w:sz="4" w:space="0" w:color="auto"/>
                    <w:right w:val="single" w:sz="4" w:space="0" w:color="auto"/>
                  </w:tcBorders>
                  <w:vAlign w:val="center"/>
                  <w:hideMark/>
                </w:tcPr>
                <w:p w14:paraId="55AEE277" w14:textId="77777777" w:rsidR="004254F4" w:rsidRPr="00045751" w:rsidRDefault="004254F4" w:rsidP="004254F4">
                  <w:pPr>
                    <w:spacing w:line="276" w:lineRule="auto"/>
                    <w:jc w:val="center"/>
                    <w:rPr>
                      <w:rFonts w:ascii="Arial" w:hAnsi="Arial" w:cs="Arial"/>
                      <w:lang w:val="es-ES_tradnl"/>
                    </w:rPr>
                  </w:pPr>
                  <w:r w:rsidRPr="00045751">
                    <w:rPr>
                      <w:rFonts w:ascii="Arial" w:hAnsi="Arial" w:cs="Arial"/>
                      <w:lang w:val="es-ES_tradnl"/>
                    </w:rPr>
                    <w:t>10</w:t>
                  </w:r>
                </w:p>
              </w:tc>
            </w:tr>
            <w:tr w:rsidR="004254F4" w14:paraId="4F7FE91A" w14:textId="77777777" w:rsidTr="004254F4">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4E059" w14:textId="77777777" w:rsidR="004254F4" w:rsidRPr="00045751" w:rsidRDefault="004254F4" w:rsidP="004254F4">
                  <w:pPr>
                    <w:spacing w:line="276" w:lineRule="auto"/>
                    <w:jc w:val="center"/>
                    <w:rPr>
                      <w:rFonts w:ascii="Arial" w:hAnsi="Arial" w:cs="Arial"/>
                      <w:sz w:val="20"/>
                      <w:lang w:val="es-ES_tradnl"/>
                    </w:rPr>
                  </w:pPr>
                </w:p>
              </w:tc>
              <w:tc>
                <w:tcPr>
                  <w:tcW w:w="16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F6B74" w14:textId="77777777" w:rsidR="004254F4" w:rsidRPr="00045751" w:rsidRDefault="004254F4" w:rsidP="004254F4">
                  <w:pPr>
                    <w:spacing w:line="276" w:lineRule="auto"/>
                    <w:rPr>
                      <w:rFonts w:ascii="Arial" w:hAnsi="Arial" w:cs="Arial"/>
                      <w:sz w:val="20"/>
                      <w:lang w:val="es-ES_tradnl"/>
                    </w:rPr>
                  </w:pPr>
                </w:p>
              </w:tc>
              <w:tc>
                <w:tcPr>
                  <w:tcW w:w="2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4A3907" w14:textId="77777777" w:rsidR="004254F4" w:rsidRPr="00045751" w:rsidRDefault="004254F4" w:rsidP="004254F4">
                  <w:pPr>
                    <w:spacing w:line="276" w:lineRule="auto"/>
                    <w:jc w:val="right"/>
                    <w:rPr>
                      <w:rFonts w:ascii="Arial" w:hAnsi="Arial" w:cs="Arial"/>
                      <w:b/>
                      <w:lang w:val="es-ES_tradnl"/>
                    </w:rPr>
                  </w:pPr>
                  <w:r w:rsidRPr="00045751">
                    <w:rPr>
                      <w:rFonts w:ascii="Arial" w:hAnsi="Arial" w:cs="Arial"/>
                      <w:b/>
                      <w:lang w:val="es-ES_tradnl"/>
                    </w:rPr>
                    <w:t>TOTAL HORAS</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7A8CFF" w14:textId="77777777" w:rsidR="004254F4" w:rsidRPr="00045751" w:rsidRDefault="004254F4" w:rsidP="004254F4">
                  <w:pPr>
                    <w:spacing w:line="276" w:lineRule="auto"/>
                    <w:jc w:val="center"/>
                    <w:rPr>
                      <w:rFonts w:ascii="Arial" w:hAnsi="Arial" w:cs="Arial"/>
                      <w:lang w:val="es-ES_tradnl"/>
                    </w:rPr>
                  </w:pPr>
                  <w:r w:rsidRPr="00045751">
                    <w:rPr>
                      <w:rFonts w:ascii="Arial" w:hAnsi="Arial" w:cs="Arial"/>
                      <w:lang w:val="es-ES_tradnl"/>
                    </w:rPr>
                    <w:t>40</w:t>
                  </w:r>
                </w:p>
              </w:tc>
            </w:tr>
          </w:tbl>
          <w:p w14:paraId="4F72236D" w14:textId="77777777" w:rsidR="004254F4" w:rsidRDefault="004254F4" w:rsidP="00827848">
            <w:pPr>
              <w:keepNext/>
              <w:spacing w:before="60" w:after="60" w:line="240" w:lineRule="auto"/>
              <w:jc w:val="both"/>
              <w:outlineLvl w:val="0"/>
              <w:rPr>
                <w:rFonts w:ascii="Arial" w:eastAsia="Times New Roman" w:hAnsi="Arial" w:cs="Arial"/>
                <w:bCs/>
                <w:lang w:eastAsia="es-ES"/>
              </w:rPr>
            </w:pPr>
          </w:p>
          <w:p w14:paraId="0B0F2966" w14:textId="77777777" w:rsidR="004254F4" w:rsidRDefault="004254F4" w:rsidP="00827848">
            <w:pPr>
              <w:keepNext/>
              <w:spacing w:before="60" w:after="60" w:line="240" w:lineRule="auto"/>
              <w:jc w:val="both"/>
              <w:outlineLvl w:val="0"/>
              <w:rPr>
                <w:rFonts w:ascii="Arial" w:eastAsia="Times New Roman" w:hAnsi="Arial" w:cs="Arial"/>
                <w:bCs/>
                <w:lang w:eastAsia="es-ES"/>
              </w:rPr>
            </w:pPr>
          </w:p>
          <w:p w14:paraId="11FFBA2B" w14:textId="77777777" w:rsidR="004254F4" w:rsidRDefault="004254F4" w:rsidP="00827848">
            <w:pPr>
              <w:keepNext/>
              <w:spacing w:before="60" w:after="60" w:line="240" w:lineRule="auto"/>
              <w:jc w:val="both"/>
              <w:outlineLvl w:val="0"/>
              <w:rPr>
                <w:rFonts w:ascii="Arial" w:eastAsia="Times New Roman" w:hAnsi="Arial" w:cs="Arial"/>
                <w:bCs/>
                <w:lang w:eastAsia="es-ES"/>
              </w:rPr>
            </w:pPr>
          </w:p>
          <w:p w14:paraId="7EBA7370" w14:textId="77777777" w:rsidR="004254F4" w:rsidRDefault="004254F4" w:rsidP="00827848">
            <w:pPr>
              <w:keepNext/>
              <w:spacing w:before="60" w:after="60" w:line="240" w:lineRule="auto"/>
              <w:jc w:val="both"/>
              <w:outlineLvl w:val="0"/>
              <w:rPr>
                <w:rFonts w:ascii="Arial" w:eastAsia="Times New Roman" w:hAnsi="Arial" w:cs="Arial"/>
                <w:bCs/>
                <w:lang w:eastAsia="es-ES"/>
              </w:rPr>
            </w:pPr>
          </w:p>
          <w:p w14:paraId="792D2224" w14:textId="1A95C530" w:rsidR="004254F4" w:rsidRPr="00827848" w:rsidRDefault="004254F4" w:rsidP="00827848">
            <w:pPr>
              <w:keepNext/>
              <w:spacing w:before="60" w:after="60" w:line="240" w:lineRule="auto"/>
              <w:jc w:val="both"/>
              <w:outlineLvl w:val="0"/>
              <w:rPr>
                <w:rFonts w:ascii="Arial" w:eastAsia="Times New Roman" w:hAnsi="Arial" w:cs="Arial"/>
                <w:bCs/>
                <w:lang w:eastAsia="es-ES"/>
              </w:rPr>
            </w:pPr>
          </w:p>
        </w:tc>
      </w:tr>
    </w:tbl>
    <w:p w14:paraId="3E96CDB7" w14:textId="3A5EC517" w:rsidR="005877A0" w:rsidRDefault="005877A0"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60BBD480" w14:textId="20D427D7" w:rsidR="005877A0" w:rsidRDefault="005877A0"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060927D2" w14:textId="2849460F" w:rsidR="005877A0" w:rsidRDefault="005877A0"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1E116BB8" w14:textId="1D5E2326" w:rsidR="005877A0" w:rsidRDefault="005877A0"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3F773036" w14:textId="77777777" w:rsidR="005877A0" w:rsidRPr="00827848" w:rsidRDefault="005877A0"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765B7058"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DOCUMENTACIÓN TÉCNICA A PRESENTAR</w:t>
      </w:r>
    </w:p>
    <w:p w14:paraId="2CF1CE7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538B6840" w14:textId="4D467FCD" w:rsidR="00827848" w:rsidRPr="00827848" w:rsidRDefault="00827848" w:rsidP="00827848">
      <w:pPr>
        <w:numPr>
          <w:ilvl w:val="0"/>
          <w:numId w:val="14"/>
        </w:num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u w:val="single"/>
          <w:lang w:val="es-ES_tradnl" w:eastAsia="es-ES"/>
        </w:rPr>
        <w:t xml:space="preserve">Programación didáctica para una sesión: </w:t>
      </w:r>
      <w:r w:rsidRPr="00827848">
        <w:rPr>
          <w:rFonts w:ascii="Arial" w:eastAsia="Times New Roman" w:hAnsi="Arial" w:cs="Arial"/>
          <w:lang w:val="es-ES_tradnl" w:eastAsia="es-ES"/>
        </w:rPr>
        <w:t xml:space="preserve"> </w:t>
      </w:r>
      <w:r w:rsidRPr="00827848">
        <w:rPr>
          <w:rFonts w:ascii="Arial" w:eastAsia="Times New Roman" w:hAnsi="Arial" w:cs="Arial"/>
          <w:lang w:eastAsia="es-ES"/>
        </w:rPr>
        <w:t>el licitador presentará un documento en el que se desarrolle un planteamiento de impartición de una sesión formativa presencial de 5 horas p</w:t>
      </w:r>
      <w:r w:rsidRPr="00827848">
        <w:rPr>
          <w:rFonts w:ascii="Arial" w:eastAsia="Times New Roman" w:hAnsi="Arial" w:cs="Arial"/>
          <w:u w:val="single"/>
          <w:lang w:val="es-ES_tradnl" w:eastAsia="es-ES"/>
        </w:rPr>
        <w:t>ara cada una de las acciones</w:t>
      </w:r>
      <w:r w:rsidRPr="00827848">
        <w:rPr>
          <w:rFonts w:ascii="Arial" w:eastAsia="Times New Roman" w:hAnsi="Arial" w:cs="Arial"/>
          <w:b/>
          <w:u w:val="single"/>
          <w:lang w:val="es-ES_tradnl" w:eastAsia="es-ES"/>
        </w:rPr>
        <w:t xml:space="preserve"> </w:t>
      </w:r>
      <w:r w:rsidRPr="00827848">
        <w:rPr>
          <w:rFonts w:ascii="Arial" w:eastAsia="Times New Roman" w:hAnsi="Arial" w:cs="Arial"/>
          <w:u w:val="single"/>
          <w:lang w:val="es-ES_tradnl" w:eastAsia="es-ES"/>
        </w:rPr>
        <w:t>formativas</w:t>
      </w:r>
      <w:r w:rsidRPr="00827848">
        <w:rPr>
          <w:rFonts w:ascii="Arial" w:eastAsia="Times New Roman" w:hAnsi="Arial" w:cs="Arial"/>
          <w:b/>
          <w:u w:val="single"/>
          <w:lang w:val="es-ES_tradnl" w:eastAsia="es-ES"/>
        </w:rPr>
        <w:t xml:space="preserve"> </w:t>
      </w:r>
      <w:r w:rsidRPr="00827848">
        <w:rPr>
          <w:rFonts w:ascii="Arial" w:eastAsia="Times New Roman" w:hAnsi="Arial" w:cs="Arial"/>
          <w:u w:val="single"/>
          <w:lang w:val="es-ES_tradnl" w:eastAsia="es-ES"/>
        </w:rPr>
        <w:t>(</w:t>
      </w:r>
      <w:r w:rsidR="00087490">
        <w:rPr>
          <w:rFonts w:ascii="Arial" w:eastAsia="Times New Roman" w:hAnsi="Arial" w:cs="Arial"/>
          <w:u w:val="single"/>
          <w:lang w:val="es-ES_tradnl" w:eastAsia="es-ES"/>
        </w:rPr>
        <w:t xml:space="preserve">Operario/a punto de venta </w:t>
      </w:r>
      <w:r w:rsidRPr="00827848">
        <w:rPr>
          <w:rFonts w:ascii="Arial" w:eastAsia="Times New Roman" w:hAnsi="Arial" w:cs="Arial"/>
          <w:lang w:eastAsia="es-ES"/>
        </w:rPr>
        <w:t>y</w:t>
      </w:r>
      <w:r w:rsidRPr="00827848">
        <w:rPr>
          <w:rFonts w:ascii="Arial" w:eastAsia="Times New Roman" w:hAnsi="Arial" w:cs="Arial"/>
          <w:u w:val="single"/>
          <w:lang w:eastAsia="es-ES"/>
        </w:rPr>
        <w:t xml:space="preserve"> taller </w:t>
      </w:r>
      <w:r w:rsidR="00087490">
        <w:rPr>
          <w:rFonts w:ascii="Arial" w:eastAsia="Times New Roman" w:hAnsi="Arial" w:cs="Arial"/>
          <w:u w:val="single"/>
          <w:lang w:eastAsia="es-ES"/>
        </w:rPr>
        <w:t>Imagen Personal</w:t>
      </w:r>
      <w:r w:rsidRPr="00827848">
        <w:rPr>
          <w:rFonts w:ascii="Arial" w:eastAsia="Times New Roman" w:hAnsi="Arial" w:cs="Arial"/>
          <w:lang w:eastAsia="es-ES"/>
        </w:rPr>
        <w:t>)</w:t>
      </w:r>
    </w:p>
    <w:p w14:paraId="262B4D19"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lang w:eastAsia="es-ES"/>
        </w:rPr>
      </w:pPr>
    </w:p>
    <w:p w14:paraId="6639767F" w14:textId="77777777" w:rsidR="00827848" w:rsidRPr="00C030A6"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r w:rsidRPr="00C030A6">
        <w:rPr>
          <w:rFonts w:ascii="Arial" w:eastAsia="Times New Roman" w:hAnsi="Arial" w:cs="Arial"/>
          <w:lang w:eastAsia="es-ES"/>
        </w:rPr>
        <w:t xml:space="preserve">La extensión de este documento debe limitarse a un </w:t>
      </w:r>
      <w:r w:rsidRPr="00C030A6">
        <w:rPr>
          <w:rFonts w:ascii="Arial" w:eastAsia="Times New Roman" w:hAnsi="Arial" w:cs="Arial"/>
          <w:u w:val="single"/>
          <w:lang w:eastAsia="es-ES"/>
        </w:rPr>
        <w:t xml:space="preserve">máximo de diez hojas. </w:t>
      </w:r>
    </w:p>
    <w:p w14:paraId="4583CBBD"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p>
    <w:p w14:paraId="6C2BF730" w14:textId="77777777" w:rsidR="00827848" w:rsidRPr="00827848" w:rsidRDefault="00827848" w:rsidP="00827848">
      <w:pPr>
        <w:spacing w:after="0" w:line="240" w:lineRule="auto"/>
        <w:ind w:left="360"/>
        <w:jc w:val="both"/>
        <w:rPr>
          <w:rFonts w:ascii="Arial" w:eastAsia="Times New Roman" w:hAnsi="Arial" w:cs="Arial"/>
          <w:lang w:eastAsia="es-ES"/>
        </w:rPr>
      </w:pPr>
      <w:r w:rsidRPr="00827848">
        <w:rPr>
          <w:rFonts w:ascii="Arial" w:eastAsia="Times New Roman" w:hAnsi="Arial" w:cs="Arial"/>
          <w:lang w:eastAsia="es-ES"/>
        </w:rPr>
        <w:t>La programación didáctica debe recoger:</w:t>
      </w:r>
    </w:p>
    <w:p w14:paraId="6DB6CAFF"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Objetivo de la sesión</w:t>
      </w:r>
    </w:p>
    <w:p w14:paraId="18967B7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Contenidos a impartir</w:t>
      </w:r>
    </w:p>
    <w:p w14:paraId="600B748C"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Metodología de exposición</w:t>
      </w:r>
    </w:p>
    <w:p w14:paraId="3283036A"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Actividades a realizar durante la jornada</w:t>
      </w:r>
    </w:p>
    <w:p w14:paraId="6726CA34"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Temporalización de la sesión</w:t>
      </w:r>
    </w:p>
    <w:p w14:paraId="56281EC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Recursos a emplear</w:t>
      </w:r>
    </w:p>
    <w:p w14:paraId="5C31BC17" w14:textId="77777777" w:rsidR="00827848" w:rsidRPr="00827848" w:rsidRDefault="00827848" w:rsidP="00827848">
      <w:pPr>
        <w:tabs>
          <w:tab w:val="left" w:pos="567"/>
        </w:tabs>
        <w:spacing w:after="0" w:line="240" w:lineRule="auto"/>
        <w:ind w:left="720"/>
        <w:jc w:val="both"/>
        <w:rPr>
          <w:rFonts w:ascii="Arial" w:eastAsia="Times New Roman" w:hAnsi="Arial" w:cs="Arial"/>
          <w:lang w:eastAsia="es-ES"/>
        </w:rPr>
      </w:pPr>
    </w:p>
    <w:p w14:paraId="7B09AB99" w14:textId="77777777" w:rsidR="00827848" w:rsidRPr="00827848" w:rsidRDefault="00827848" w:rsidP="00827848">
      <w:pPr>
        <w:tabs>
          <w:tab w:val="left" w:pos="567"/>
        </w:tabs>
        <w:spacing w:after="0" w:line="240" w:lineRule="auto"/>
        <w:ind w:left="720"/>
        <w:jc w:val="both"/>
        <w:rPr>
          <w:rFonts w:ascii="Arial" w:eastAsia="Times New Roman" w:hAnsi="Arial" w:cs="Arial"/>
          <w:lang w:eastAsia="es-ES"/>
        </w:rPr>
      </w:pPr>
    </w:p>
    <w:p w14:paraId="3D090657" w14:textId="77777777" w:rsidR="00827848" w:rsidRPr="00827848" w:rsidRDefault="00827848" w:rsidP="00827848">
      <w:pPr>
        <w:numPr>
          <w:ilvl w:val="0"/>
          <w:numId w:val="14"/>
        </w:numPr>
        <w:spacing w:after="0" w:line="240" w:lineRule="auto"/>
        <w:jc w:val="both"/>
        <w:rPr>
          <w:rFonts w:ascii="Arial" w:eastAsia="Times New Roman" w:hAnsi="Arial" w:cs="Arial"/>
          <w:lang w:eastAsia="es-ES"/>
        </w:rPr>
      </w:pPr>
      <w:r w:rsidRPr="00827848">
        <w:rPr>
          <w:rFonts w:ascii="Arial" w:eastAsia="Times New Roman" w:hAnsi="Arial" w:cs="Arial"/>
          <w:b/>
          <w:u w:val="single"/>
          <w:lang w:eastAsia="es-ES"/>
        </w:rPr>
        <w:t>Valoración de los aprendizajes</w:t>
      </w:r>
      <w:r w:rsidRPr="00827848">
        <w:rPr>
          <w:rFonts w:ascii="Arial" w:eastAsia="Times New Roman" w:hAnsi="Arial" w:cs="Arial"/>
          <w:b/>
          <w:lang w:eastAsia="es-ES"/>
        </w:rPr>
        <w:t>:</w:t>
      </w:r>
      <w:r w:rsidRPr="00827848">
        <w:rPr>
          <w:rFonts w:ascii="Arial" w:eastAsia="Times New Roman" w:hAnsi="Arial" w:cs="Arial"/>
          <w:lang w:eastAsia="es-ES"/>
        </w:rPr>
        <w:t xml:space="preserve"> Especificar la metodología de evaluación de todos los aprendizajes a adquirir: contenidos, actitudes y destrezas, que se van a evaluar.  </w:t>
      </w:r>
    </w:p>
    <w:p w14:paraId="1E4517E4" w14:textId="77777777" w:rsidR="00827848" w:rsidRPr="00827848" w:rsidRDefault="00827848" w:rsidP="00827848">
      <w:pPr>
        <w:spacing w:after="0" w:line="240" w:lineRule="auto"/>
        <w:ind w:left="360"/>
        <w:jc w:val="both"/>
        <w:rPr>
          <w:rFonts w:ascii="Arial" w:eastAsia="Times New Roman" w:hAnsi="Arial" w:cs="Arial"/>
          <w:lang w:eastAsia="es-ES"/>
        </w:rPr>
      </w:pPr>
    </w:p>
    <w:p w14:paraId="5BB248F6" w14:textId="77777777" w:rsidR="00827848" w:rsidRPr="00827848" w:rsidRDefault="00827848" w:rsidP="00827848">
      <w:pPr>
        <w:numPr>
          <w:ilvl w:val="0"/>
          <w:numId w:val="14"/>
        </w:numPr>
        <w:spacing w:after="0" w:line="240" w:lineRule="auto"/>
        <w:jc w:val="both"/>
        <w:rPr>
          <w:rFonts w:ascii="Arial" w:eastAsia="Batang" w:hAnsi="Arial" w:cs="Arial"/>
          <w:lang w:eastAsia="es-ES"/>
        </w:rPr>
      </w:pPr>
      <w:r w:rsidRPr="00827848">
        <w:rPr>
          <w:rFonts w:ascii="Arial" w:eastAsia="Times New Roman" w:hAnsi="Arial" w:cs="Arial"/>
          <w:b/>
          <w:u w:val="single"/>
          <w:lang w:eastAsia="es-ES"/>
        </w:rPr>
        <w:t>Material didáctico</w:t>
      </w:r>
      <w:r w:rsidRPr="00827848">
        <w:rPr>
          <w:rFonts w:ascii="Arial" w:eastAsia="Times New Roman" w:hAnsi="Arial" w:cs="Arial"/>
          <w:b/>
          <w:lang w:eastAsia="es-ES"/>
        </w:rPr>
        <w:t>:</w:t>
      </w:r>
      <w:r w:rsidRPr="00827848">
        <w:rPr>
          <w:rFonts w:ascii="Arial" w:eastAsia="Times New Roman" w:hAnsi="Arial" w:cs="Arial"/>
          <w:lang w:eastAsia="es-ES"/>
        </w:rPr>
        <w:t xml:space="preserve"> E</w:t>
      </w:r>
      <w:r w:rsidRPr="00827848">
        <w:rPr>
          <w:rFonts w:ascii="Arial" w:eastAsia="Batang" w:hAnsi="Arial" w:cs="Arial"/>
          <w:lang w:eastAsia="es-ES"/>
        </w:rPr>
        <w:t xml:space="preserve">l licitador presentará un ejemplar completo en formato electrónico (preferentemente en PDF), de todos los materiales didácticos que se entregará al alumnado en el desarrollo de la acción formativa para su valoración. </w:t>
      </w:r>
    </w:p>
    <w:p w14:paraId="61A5FBFA" w14:textId="77777777" w:rsidR="00827848" w:rsidRPr="00827848" w:rsidRDefault="00827848" w:rsidP="00827848">
      <w:pPr>
        <w:spacing w:after="0" w:line="240" w:lineRule="auto"/>
        <w:ind w:left="708"/>
        <w:rPr>
          <w:rFonts w:ascii="Arial" w:eastAsia="Batang" w:hAnsi="Arial" w:cs="Arial"/>
          <w:lang w:eastAsia="es-ES"/>
        </w:rPr>
      </w:pPr>
    </w:p>
    <w:p w14:paraId="37C09444"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También se podrá optar por facilitar una dirección URL de acceso al entorno en el que estuviera alojado </w:t>
      </w:r>
      <w:r w:rsidRPr="00827848">
        <w:rPr>
          <w:rFonts w:ascii="Arial" w:eastAsia="Times New Roman" w:hAnsi="Arial" w:cs="Arial"/>
          <w:u w:val="single"/>
          <w:lang w:eastAsia="es-ES"/>
        </w:rPr>
        <w:t>la totalidad del material didáctico</w:t>
      </w:r>
      <w:r w:rsidRPr="00827848">
        <w:rPr>
          <w:rFonts w:ascii="Arial" w:eastAsia="Times New Roman" w:hAnsi="Arial" w:cs="Arial"/>
          <w:lang w:eastAsia="es-ES"/>
        </w:rPr>
        <w:t xml:space="preserve">. Si se opta por esta vía, se deberá garantizar que el acceso tiene un periodo de vigencia suficientemente amplio, respecto a la fecha límite de presentación de propuesta, para que permita su valoración. </w:t>
      </w:r>
    </w:p>
    <w:p w14:paraId="7204C4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lang w:eastAsia="es-ES"/>
        </w:rPr>
      </w:pPr>
    </w:p>
    <w:p w14:paraId="3BF34D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Nota</w:t>
      </w:r>
      <w:r w:rsidRPr="00827848">
        <w:rPr>
          <w:rFonts w:ascii="Arial" w:eastAsia="Times New Roman" w:hAnsi="Arial" w:cs="Arial"/>
          <w:lang w:eastAsia="es-ES"/>
        </w:rPr>
        <w:t>: en caso de que el licitador presente en su propuesta material didáctico de editorial, deberá aportar la autorización pertinente de la editorial.</w:t>
      </w:r>
    </w:p>
    <w:p w14:paraId="7FF0E9A8"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840E12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H.-  Documentación a presentar (E-mail 3 “Documentación C”) relativa a criterios no sujetos a juicio de valor </w:t>
      </w:r>
    </w:p>
    <w:tbl>
      <w:tblPr>
        <w:tblW w:w="8587" w:type="dxa"/>
        <w:tblLook w:val="01E0" w:firstRow="1" w:lastRow="1" w:firstColumn="1" w:lastColumn="1" w:noHBand="0" w:noVBand="0"/>
      </w:tblPr>
      <w:tblGrid>
        <w:gridCol w:w="8587"/>
      </w:tblGrid>
      <w:tr w:rsidR="00827848" w:rsidRPr="00827848" w14:paraId="6010D513" w14:textId="77777777" w:rsidTr="00B713E9">
        <w:trPr>
          <w:trHeight w:val="617"/>
        </w:trPr>
        <w:tc>
          <w:tcPr>
            <w:tcW w:w="8587" w:type="dxa"/>
          </w:tcPr>
          <w:p w14:paraId="4C0A1FE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p>
          <w:p w14:paraId="3B75F9F8"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proposición económica presentada por el licitador, debidamente firmada y fechada, deberá ajustarse a los modelos que figuran como </w:t>
            </w:r>
            <w:r w:rsidRPr="00827848">
              <w:rPr>
                <w:rFonts w:ascii="Arial" w:eastAsia="Times New Roman" w:hAnsi="Arial" w:cs="Arial"/>
                <w:b/>
                <w:lang w:val="es-ES_tradnl"/>
              </w:rPr>
              <w:t xml:space="preserve">Anexos </w:t>
            </w:r>
            <w:proofErr w:type="gramStart"/>
            <w:r w:rsidRPr="00827848">
              <w:rPr>
                <w:rFonts w:ascii="Arial" w:eastAsia="Times New Roman" w:hAnsi="Arial" w:cs="Arial"/>
                <w:b/>
                <w:lang w:val="es-ES_tradnl"/>
              </w:rPr>
              <w:t>IV.I</w:t>
            </w:r>
            <w:proofErr w:type="gramEnd"/>
            <w:r w:rsidRPr="00827848">
              <w:rPr>
                <w:rFonts w:ascii="Arial" w:eastAsia="Times New Roman" w:hAnsi="Arial" w:cs="Arial"/>
                <w:b/>
                <w:lang w:val="es-ES_tradnl"/>
              </w:rPr>
              <w:t xml:space="preserve"> y IV.II “Modelo de Presentación de</w:t>
            </w:r>
            <w:r w:rsidRPr="00827848">
              <w:rPr>
                <w:rFonts w:ascii="Arial" w:eastAsia="Times New Roman" w:hAnsi="Arial" w:cs="Arial"/>
                <w:lang w:val="es-ES_tradnl"/>
              </w:rPr>
              <w:t xml:space="preserve"> </w:t>
            </w:r>
            <w:r w:rsidRPr="00827848">
              <w:rPr>
                <w:rFonts w:ascii="Arial" w:eastAsia="Times New Roman" w:hAnsi="Arial" w:cs="Arial"/>
                <w:b/>
                <w:lang w:val="es-ES_tradnl"/>
              </w:rPr>
              <w:t>Oferta Económica”</w:t>
            </w:r>
            <w:r w:rsidRPr="00827848">
              <w:rPr>
                <w:rFonts w:ascii="Arial" w:eastAsia="Times New Roman" w:hAnsi="Arial" w:cs="Arial"/>
                <w:lang w:val="es-ES_tradnl"/>
              </w:rPr>
              <w:t xml:space="preserve"> en el presente Pliego. </w:t>
            </w:r>
          </w:p>
          <w:p w14:paraId="380362E8"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74F62084"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En dichos </w:t>
            </w:r>
            <w:r w:rsidRPr="00827848">
              <w:rPr>
                <w:rFonts w:ascii="Arial" w:eastAsia="Times New Roman" w:hAnsi="Arial" w:cs="Arial"/>
                <w:b/>
                <w:lang w:val="es-ES_tradnl" w:eastAsia="es-ES"/>
              </w:rPr>
              <w:t>Anexos</w:t>
            </w:r>
            <w:r w:rsidRPr="00827848">
              <w:rPr>
                <w:rFonts w:ascii="Arial" w:eastAsia="Times New Roman" w:hAnsi="Arial" w:cs="Arial"/>
                <w:lang w:val="es-ES_tradnl" w:eastAsia="es-ES"/>
              </w:rPr>
              <w:t xml:space="preserve"> el licitador deberá desglosar su base imponible en los siguientes conceptos:</w:t>
            </w:r>
          </w:p>
          <w:p w14:paraId="214A57AC"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3C1234BB"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-Coste personal </w:t>
            </w:r>
            <w:r w:rsidRPr="00827848">
              <w:rPr>
                <w:rFonts w:ascii="Arial" w:eastAsia="Times New Roman" w:hAnsi="Arial" w:cs="Arial"/>
                <w:b/>
                <w:lang w:val="es-ES_tradnl" w:eastAsia="es-ES"/>
              </w:rPr>
              <w:t>(*)</w:t>
            </w:r>
            <w:r w:rsidRPr="00827848">
              <w:rPr>
                <w:rFonts w:ascii="Arial" w:eastAsia="Times New Roman" w:hAnsi="Arial" w:cs="Arial"/>
                <w:lang w:val="es-ES_tradnl" w:eastAsia="es-ES"/>
              </w:rPr>
              <w:t xml:space="preserve"> (docentes, coordinador, etc.)</w:t>
            </w:r>
          </w:p>
          <w:p w14:paraId="217DBC35"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-Otros (material didáctico, aulas, equipamiento, etc.)</w:t>
            </w:r>
          </w:p>
          <w:p w14:paraId="6FAA01A9"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680EAA60"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w:t>
            </w:r>
            <w:r w:rsidRPr="00827848">
              <w:rPr>
                <w:rFonts w:ascii="Arial" w:eastAsia="Times New Roman" w:hAnsi="Arial" w:cs="Arial"/>
                <w:lang w:val="es-ES_tradnl" w:eastAsia="es-ES"/>
              </w:rPr>
              <w:t xml:space="preserve"> Para realizar el cálculo del desglose entre coste personal y resto de costes se atenderá a la orden </w:t>
            </w:r>
            <w:r w:rsidRPr="00827848">
              <w:rPr>
                <w:rFonts w:ascii="Arial" w:eastAsia="Times New Roman" w:hAnsi="Arial" w:cs="Arial"/>
                <w:b/>
                <w:lang w:val="es-ES_tradnl" w:eastAsia="es-ES"/>
              </w:rPr>
              <w:t>ESS/1924/2016</w:t>
            </w:r>
            <w:r w:rsidRPr="00827848">
              <w:rPr>
                <w:rFonts w:ascii="Arial" w:eastAsia="Times New Roman" w:hAnsi="Arial" w:cs="Arial"/>
                <w:lang w:val="es-ES_tradnl" w:eastAsia="es-ES"/>
              </w:rPr>
              <w:t xml:space="preserve">, explicitada en el apartado K-Forma de pago del presente pliego. </w:t>
            </w:r>
          </w:p>
          <w:p w14:paraId="15AB19FE" w14:textId="77777777" w:rsidR="00827848" w:rsidRPr="00827848" w:rsidRDefault="00827848" w:rsidP="00827848">
            <w:pPr>
              <w:autoSpaceDE w:val="0"/>
              <w:autoSpaceDN w:val="0"/>
              <w:adjustRightInd w:val="0"/>
              <w:spacing w:after="0" w:line="276" w:lineRule="auto"/>
              <w:jc w:val="both"/>
              <w:rPr>
                <w:rFonts w:ascii="Arial" w:eastAsia="Times New Roman" w:hAnsi="Arial" w:cs="Arial"/>
                <w:i/>
                <w:lang w:val="es-ES_tradnl" w:eastAsia="es-ES"/>
              </w:rPr>
            </w:pPr>
          </w:p>
        </w:tc>
      </w:tr>
    </w:tbl>
    <w:p w14:paraId="00CB35C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lastRenderedPageBreak/>
        <w:t>I.- Presentación de documentación previa a la adjudicación del contrato. Forma y plazo de presentación</w:t>
      </w:r>
    </w:p>
    <w:p w14:paraId="0EDA36FC"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7C1D6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NOTA: Solo se aportará cuando el órgano de contratación lo requiera conforme a lo establecido en el Pliego de Condiciones Generales (Bloque III, apartado 5).</w:t>
      </w:r>
    </w:p>
    <w:p w14:paraId="088155DF"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C80C73"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documentación se presentará a la atención de Elena Ribas Millanes, al siguiente correo electrónico: </w:t>
      </w:r>
      <w:hyperlink r:id="rId8" w:history="1">
        <w:r w:rsidRPr="00827848">
          <w:rPr>
            <w:rFonts w:ascii="Arial" w:eastAsia="Times New Roman" w:hAnsi="Arial" w:cs="Arial"/>
            <w:color w:val="0000FF"/>
            <w:u w:val="single"/>
            <w:lang w:val="es-ES_tradnl"/>
          </w:rPr>
          <w:t>licitaciones.castillalamancha.inserta@fundaciononce.es</w:t>
        </w:r>
      </w:hyperlink>
      <w:r w:rsidRPr="00827848">
        <w:rPr>
          <w:rFonts w:ascii="Arial" w:eastAsia="Times New Roman" w:hAnsi="Arial" w:cs="Arial"/>
          <w:lang w:val="es-ES_tradnl"/>
        </w:rPr>
        <w:t xml:space="preserve"> </w:t>
      </w:r>
    </w:p>
    <w:p w14:paraId="699279B5"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fecha y hora límite para la presentación de la documentación será la que se referencie en la notificación que Inserta Empleo envíe al licitador. </w:t>
      </w:r>
    </w:p>
    <w:p w14:paraId="3353FE1B"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5.1. del Pliego de Condiciones Generales</w:t>
      </w:r>
      <w:r w:rsidRPr="00827848">
        <w:rPr>
          <w:rFonts w:ascii="Arial" w:eastAsia="Times New Roman" w:hAnsi="Arial" w:cs="Arial"/>
          <w:lang w:val="es-ES_tradnl"/>
        </w:rPr>
        <w:t xml:space="preserve"> para la Contratación, donde se especifican en detalle las indicaciones al respecto.</w:t>
      </w:r>
    </w:p>
    <w:p w14:paraId="3848141F"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p>
    <w:p w14:paraId="4038B996"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I.1 – Documentación General previa a la adjudicación del contrato (“Documentación A2”)</w:t>
      </w:r>
    </w:p>
    <w:p w14:paraId="5B347E8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07E7662D"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 III (Bases de Licitación y Adjudicación) Apartado 5.2 del Pliego de</w:t>
      </w:r>
      <w:r w:rsidRPr="00827848">
        <w:rPr>
          <w:rFonts w:ascii="Arial" w:eastAsia="Times New Roman" w:hAnsi="Arial" w:cs="Arial"/>
          <w:lang w:val="es-ES_tradnl"/>
        </w:rPr>
        <w:t xml:space="preserve"> </w:t>
      </w:r>
      <w:r w:rsidRPr="00827848">
        <w:rPr>
          <w:rFonts w:ascii="Arial" w:eastAsia="Times New Roman" w:hAnsi="Arial" w:cs="Arial"/>
          <w:b/>
          <w:lang w:val="es-ES_tradnl"/>
        </w:rPr>
        <w:t>Condiciones Generales</w:t>
      </w:r>
      <w:r w:rsidRPr="00827848">
        <w:rPr>
          <w:rFonts w:ascii="Arial" w:eastAsia="Times New Roman" w:hAnsi="Arial" w:cs="Arial"/>
          <w:lang w:val="es-ES_tradnl"/>
        </w:rPr>
        <w:t xml:space="preserve"> para la contratación, dónde se especifican en detalles las indicaciones sobre la documentación a presentar. </w:t>
      </w:r>
    </w:p>
    <w:p w14:paraId="5347915B"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I.2 – Criterios de solvencia técnica y profesional previa a la adjudicación del contrato y documentación a presentar (“Documentación A2”)</w:t>
      </w:r>
    </w:p>
    <w:p w14:paraId="7BA0350F" w14:textId="77777777" w:rsidR="00827848" w:rsidRPr="00827848" w:rsidRDefault="00827848" w:rsidP="00827848">
      <w:pPr>
        <w:autoSpaceDE w:val="0"/>
        <w:autoSpaceDN w:val="0"/>
        <w:adjustRightInd w:val="0"/>
        <w:spacing w:after="0" w:line="240" w:lineRule="auto"/>
        <w:ind w:left="66"/>
        <w:jc w:val="both"/>
        <w:rPr>
          <w:rFonts w:ascii="Arial" w:eastAsia="Times New Roman" w:hAnsi="Arial" w:cs="Arial"/>
          <w:b/>
          <w:lang w:val="es-ES_tradnl" w:eastAsia="es-ES"/>
        </w:rPr>
      </w:pPr>
    </w:p>
    <w:p w14:paraId="4C207AF5" w14:textId="77777777" w:rsidR="00827848" w:rsidRP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 Entidad licitadora:</w:t>
      </w:r>
    </w:p>
    <w:p w14:paraId="18F8784B" w14:textId="68143F76" w:rsidR="00141309" w:rsidRPr="00642807" w:rsidRDefault="00827848" w:rsidP="00745382">
      <w:pPr>
        <w:pStyle w:val="Prrafodelista"/>
        <w:numPr>
          <w:ilvl w:val="0"/>
          <w:numId w:val="18"/>
        </w:numPr>
        <w:autoSpaceDE w:val="0"/>
        <w:autoSpaceDN w:val="0"/>
        <w:adjustRightInd w:val="0"/>
        <w:spacing w:before="120" w:after="120"/>
        <w:jc w:val="both"/>
        <w:rPr>
          <w:rFonts w:ascii="Arial" w:hAnsi="Arial" w:cs="Arial"/>
          <w:sz w:val="22"/>
          <w:szCs w:val="22"/>
        </w:rPr>
      </w:pPr>
      <w:r w:rsidRPr="00642807">
        <w:rPr>
          <w:rFonts w:ascii="Arial" w:hAnsi="Arial" w:cs="Arial"/>
          <w:sz w:val="22"/>
          <w:szCs w:val="22"/>
        </w:rPr>
        <w:t xml:space="preserve">El licitador deberá justificar su experiencia previa en la realización </w:t>
      </w:r>
      <w:r w:rsidRPr="00642807">
        <w:rPr>
          <w:rFonts w:ascii="Arial" w:hAnsi="Arial" w:cs="Arial"/>
          <w:b/>
          <w:sz w:val="22"/>
          <w:szCs w:val="22"/>
        </w:rPr>
        <w:t xml:space="preserve">de </w:t>
      </w:r>
      <w:r w:rsidR="00C212B6" w:rsidRPr="00642807">
        <w:rPr>
          <w:rFonts w:ascii="Arial" w:hAnsi="Arial" w:cs="Arial"/>
          <w:b/>
          <w:sz w:val="22"/>
          <w:szCs w:val="22"/>
          <w:u w:val="single"/>
        </w:rPr>
        <w:t>diez</w:t>
      </w:r>
      <w:r w:rsidRPr="00642807">
        <w:rPr>
          <w:rFonts w:ascii="Arial" w:hAnsi="Arial" w:cs="Arial"/>
          <w:b/>
          <w:sz w:val="22"/>
          <w:szCs w:val="22"/>
          <w:u w:val="single"/>
        </w:rPr>
        <w:t xml:space="preserve"> (</w:t>
      </w:r>
      <w:r w:rsidR="00C212B6" w:rsidRPr="00642807">
        <w:rPr>
          <w:rFonts w:ascii="Arial" w:hAnsi="Arial" w:cs="Arial"/>
          <w:b/>
          <w:sz w:val="22"/>
          <w:szCs w:val="22"/>
          <w:u w:val="single"/>
        </w:rPr>
        <w:t>10</w:t>
      </w:r>
      <w:r w:rsidRPr="00642807">
        <w:rPr>
          <w:rFonts w:ascii="Arial" w:hAnsi="Arial" w:cs="Arial"/>
          <w:b/>
          <w:sz w:val="22"/>
          <w:szCs w:val="22"/>
          <w:u w:val="single"/>
        </w:rPr>
        <w:t>)</w:t>
      </w:r>
      <w:r w:rsidRPr="00642807">
        <w:rPr>
          <w:rFonts w:ascii="Arial" w:hAnsi="Arial" w:cs="Arial"/>
          <w:b/>
          <w:sz w:val="22"/>
          <w:szCs w:val="22"/>
          <w:u w:val="single"/>
          <w:lang w:val="es-ES_tradnl"/>
        </w:rPr>
        <w:t xml:space="preserve"> </w:t>
      </w:r>
      <w:r w:rsidRPr="00642807">
        <w:rPr>
          <w:rFonts w:ascii="Arial" w:hAnsi="Arial" w:cs="Arial"/>
          <w:b/>
          <w:sz w:val="22"/>
          <w:szCs w:val="22"/>
          <w:u w:val="single"/>
        </w:rPr>
        <w:t>acciones</w:t>
      </w:r>
      <w:r w:rsidRPr="00642807">
        <w:rPr>
          <w:rFonts w:ascii="Arial" w:hAnsi="Arial" w:cs="Arial"/>
          <w:sz w:val="22"/>
          <w:szCs w:val="22"/>
        </w:rPr>
        <w:t xml:space="preserve"> formativas en la </w:t>
      </w:r>
      <w:r w:rsidRPr="00642807">
        <w:rPr>
          <w:rFonts w:ascii="Arial" w:hAnsi="Arial" w:cs="Arial"/>
          <w:b/>
          <w:bCs/>
          <w:sz w:val="22"/>
          <w:szCs w:val="22"/>
        </w:rPr>
        <w:t>misma especialidad</w:t>
      </w:r>
      <w:r w:rsidRPr="00642807">
        <w:rPr>
          <w:rFonts w:ascii="Arial" w:hAnsi="Arial" w:cs="Arial"/>
          <w:sz w:val="22"/>
          <w:szCs w:val="22"/>
        </w:rPr>
        <w:t xml:space="preserve"> que la del objeto de la licitación </w:t>
      </w:r>
      <w:r w:rsidR="005B1EB7" w:rsidRPr="00642807">
        <w:rPr>
          <w:rFonts w:ascii="Arial" w:hAnsi="Arial" w:cs="Arial"/>
          <w:bCs/>
          <w:sz w:val="22"/>
          <w:szCs w:val="22"/>
        </w:rPr>
        <w:t>(</w:t>
      </w:r>
      <w:r w:rsidR="007D562F" w:rsidRPr="00642807">
        <w:rPr>
          <w:rFonts w:ascii="Arial" w:hAnsi="Arial" w:cs="Arial"/>
          <w:bCs/>
          <w:sz w:val="22"/>
          <w:szCs w:val="22"/>
        </w:rPr>
        <w:t>Operario/a punto de venta</w:t>
      </w:r>
      <w:r w:rsidR="005B1EB7" w:rsidRPr="00642807">
        <w:rPr>
          <w:rFonts w:ascii="Arial" w:hAnsi="Arial" w:cs="Arial"/>
          <w:bCs/>
          <w:sz w:val="22"/>
          <w:szCs w:val="22"/>
        </w:rPr>
        <w:t xml:space="preserve">) </w:t>
      </w:r>
      <w:r w:rsidR="000F13DF" w:rsidRPr="00642807">
        <w:rPr>
          <w:rFonts w:ascii="Arial" w:hAnsi="Arial" w:cs="Arial"/>
          <w:sz w:val="22"/>
          <w:szCs w:val="22"/>
        </w:rPr>
        <w:t xml:space="preserve">o acciones formativas </w:t>
      </w:r>
      <w:r w:rsidR="000F13DF" w:rsidRPr="00642807">
        <w:rPr>
          <w:rFonts w:ascii="Arial" w:hAnsi="Arial" w:cs="Arial"/>
          <w:bCs/>
          <w:sz w:val="22"/>
          <w:szCs w:val="22"/>
        </w:rPr>
        <w:t xml:space="preserve">similares o </w:t>
      </w:r>
      <w:proofErr w:type="gramStart"/>
      <w:r w:rsidR="000F13DF" w:rsidRPr="00642807">
        <w:rPr>
          <w:rFonts w:ascii="Arial" w:hAnsi="Arial" w:cs="Arial"/>
          <w:bCs/>
          <w:sz w:val="22"/>
          <w:szCs w:val="22"/>
        </w:rPr>
        <w:t>análogas</w:t>
      </w:r>
      <w:r w:rsidR="000F13DF" w:rsidRPr="00642807">
        <w:rPr>
          <w:rFonts w:ascii="Arial" w:hAnsi="Arial" w:cs="Arial"/>
          <w:b/>
          <w:sz w:val="22"/>
          <w:szCs w:val="22"/>
        </w:rPr>
        <w:t xml:space="preserve"> </w:t>
      </w:r>
      <w:r w:rsidR="005B1EB7" w:rsidRPr="00642807">
        <w:rPr>
          <w:rFonts w:cs="Arial"/>
          <w:bCs/>
          <w:sz w:val="22"/>
          <w:szCs w:val="22"/>
        </w:rPr>
        <w:t xml:space="preserve"> </w:t>
      </w:r>
      <w:r w:rsidR="005B1EB7" w:rsidRPr="00642807">
        <w:rPr>
          <w:rFonts w:cs="Arial"/>
          <w:b/>
          <w:sz w:val="22"/>
          <w:szCs w:val="22"/>
        </w:rPr>
        <w:t>(</w:t>
      </w:r>
      <w:proofErr w:type="gramEnd"/>
      <w:r w:rsidR="005B1EB7" w:rsidRPr="00642807">
        <w:rPr>
          <w:rFonts w:cs="Arial"/>
          <w:b/>
          <w:sz w:val="22"/>
          <w:szCs w:val="22"/>
        </w:rPr>
        <w:t xml:space="preserve">*) </w:t>
      </w:r>
      <w:r w:rsidRPr="00642807">
        <w:rPr>
          <w:rFonts w:ascii="Arial" w:hAnsi="Arial" w:cs="Arial"/>
          <w:sz w:val="22"/>
          <w:szCs w:val="22"/>
        </w:rPr>
        <w:t xml:space="preserve"> </w:t>
      </w:r>
      <w:r w:rsidRPr="00642807">
        <w:rPr>
          <w:rFonts w:ascii="Arial" w:hAnsi="Arial" w:cs="Arial"/>
          <w:sz w:val="22"/>
          <w:szCs w:val="22"/>
          <w:lang w:val="es-ES_tradnl"/>
        </w:rPr>
        <w:t xml:space="preserve">en los últimos </w:t>
      </w:r>
      <w:r w:rsidRPr="00642807">
        <w:rPr>
          <w:rFonts w:ascii="Arial" w:hAnsi="Arial" w:cs="Arial"/>
          <w:b/>
          <w:sz w:val="22"/>
          <w:szCs w:val="22"/>
          <w:u w:val="single"/>
          <w:lang w:val="es-ES_tradnl"/>
        </w:rPr>
        <w:t xml:space="preserve"> </w:t>
      </w:r>
      <w:r w:rsidR="003855B3" w:rsidRPr="00642807">
        <w:rPr>
          <w:rFonts w:ascii="Arial" w:hAnsi="Arial" w:cs="Arial"/>
          <w:b/>
          <w:sz w:val="22"/>
          <w:szCs w:val="22"/>
          <w:u w:val="single"/>
          <w:lang w:val="es-ES_tradnl"/>
        </w:rPr>
        <w:t>t</w:t>
      </w:r>
      <w:r w:rsidR="002C383B" w:rsidRPr="00642807">
        <w:rPr>
          <w:rFonts w:ascii="Arial" w:hAnsi="Arial" w:cs="Arial"/>
          <w:b/>
          <w:sz w:val="22"/>
          <w:szCs w:val="22"/>
          <w:u w:val="single"/>
          <w:lang w:val="es-ES_tradnl"/>
        </w:rPr>
        <w:t>re</w:t>
      </w:r>
      <w:r w:rsidR="003855B3" w:rsidRPr="00642807">
        <w:rPr>
          <w:rFonts w:ascii="Arial" w:hAnsi="Arial" w:cs="Arial"/>
          <w:b/>
          <w:sz w:val="22"/>
          <w:szCs w:val="22"/>
          <w:u w:val="single"/>
          <w:lang w:val="es-ES_tradnl"/>
        </w:rPr>
        <w:t>s</w:t>
      </w:r>
      <w:r w:rsidRPr="00642807">
        <w:rPr>
          <w:rFonts w:ascii="Arial" w:hAnsi="Arial" w:cs="Arial"/>
          <w:b/>
          <w:sz w:val="22"/>
          <w:szCs w:val="22"/>
          <w:u w:val="single"/>
          <w:lang w:val="es-ES_tradnl"/>
        </w:rPr>
        <w:t xml:space="preserve"> (</w:t>
      </w:r>
      <w:r w:rsidR="003855B3" w:rsidRPr="00642807">
        <w:rPr>
          <w:rFonts w:ascii="Arial" w:hAnsi="Arial" w:cs="Arial"/>
          <w:b/>
          <w:sz w:val="22"/>
          <w:szCs w:val="22"/>
          <w:u w:val="single"/>
          <w:lang w:val="es-ES_tradnl"/>
        </w:rPr>
        <w:t>3</w:t>
      </w:r>
      <w:r w:rsidRPr="00642807">
        <w:rPr>
          <w:rFonts w:ascii="Arial" w:hAnsi="Arial" w:cs="Arial"/>
          <w:b/>
          <w:sz w:val="22"/>
          <w:szCs w:val="22"/>
          <w:u w:val="single"/>
          <w:lang w:val="es-ES_tradnl"/>
        </w:rPr>
        <w:t>) años</w:t>
      </w:r>
      <w:r w:rsidRPr="00642807">
        <w:rPr>
          <w:rFonts w:ascii="Arial" w:hAnsi="Arial" w:cs="Arial"/>
          <w:b/>
          <w:sz w:val="22"/>
          <w:szCs w:val="22"/>
          <w:lang w:val="es-ES_tradnl"/>
        </w:rPr>
        <w:t xml:space="preserve"> </w:t>
      </w:r>
      <w:r w:rsidRPr="00642807">
        <w:rPr>
          <w:rFonts w:ascii="Arial" w:hAnsi="Arial" w:cs="Arial"/>
          <w:sz w:val="22"/>
          <w:szCs w:val="22"/>
          <w:lang w:val="es-ES_tradnl"/>
        </w:rPr>
        <w:t xml:space="preserve">en modalidad presencial. Y </w:t>
      </w:r>
      <w:r w:rsidRPr="00642807">
        <w:rPr>
          <w:rFonts w:ascii="Arial" w:hAnsi="Arial" w:cs="Arial"/>
          <w:sz w:val="22"/>
          <w:szCs w:val="22"/>
        </w:rPr>
        <w:t xml:space="preserve">la realización de </w:t>
      </w:r>
      <w:r w:rsidR="00E4535D" w:rsidRPr="00642807">
        <w:rPr>
          <w:rFonts w:ascii="Arial" w:hAnsi="Arial" w:cs="Arial"/>
          <w:b/>
          <w:sz w:val="22"/>
          <w:szCs w:val="22"/>
          <w:u w:val="single"/>
        </w:rPr>
        <w:t>diez</w:t>
      </w:r>
      <w:r w:rsidRPr="00642807">
        <w:rPr>
          <w:rFonts w:ascii="Arial" w:hAnsi="Arial" w:cs="Arial"/>
          <w:b/>
          <w:sz w:val="22"/>
          <w:szCs w:val="22"/>
          <w:u w:val="single"/>
        </w:rPr>
        <w:t xml:space="preserve"> (</w:t>
      </w:r>
      <w:r w:rsidR="00E4535D" w:rsidRPr="00642807">
        <w:rPr>
          <w:rFonts w:ascii="Arial" w:hAnsi="Arial" w:cs="Arial"/>
          <w:b/>
          <w:sz w:val="22"/>
          <w:szCs w:val="22"/>
          <w:u w:val="single"/>
        </w:rPr>
        <w:t>10</w:t>
      </w:r>
      <w:proofErr w:type="gramStart"/>
      <w:r w:rsidRPr="00642807">
        <w:rPr>
          <w:rFonts w:ascii="Arial" w:hAnsi="Arial" w:cs="Arial"/>
          <w:b/>
          <w:sz w:val="22"/>
          <w:szCs w:val="22"/>
          <w:u w:val="single"/>
        </w:rPr>
        <w:t xml:space="preserve">) </w:t>
      </w:r>
      <w:r w:rsidRPr="00642807">
        <w:rPr>
          <w:rFonts w:ascii="Arial" w:hAnsi="Arial" w:cs="Arial"/>
          <w:b/>
          <w:sz w:val="22"/>
          <w:szCs w:val="22"/>
          <w:u w:val="single"/>
          <w:lang w:val="es-ES_tradnl"/>
        </w:rPr>
        <w:t xml:space="preserve"> </w:t>
      </w:r>
      <w:r w:rsidRPr="00642807">
        <w:rPr>
          <w:rFonts w:ascii="Arial" w:hAnsi="Arial" w:cs="Arial"/>
          <w:b/>
          <w:sz w:val="22"/>
          <w:szCs w:val="22"/>
          <w:u w:val="single"/>
        </w:rPr>
        <w:t>acciones</w:t>
      </w:r>
      <w:proofErr w:type="gramEnd"/>
      <w:r w:rsidRPr="00642807">
        <w:rPr>
          <w:rFonts w:ascii="Arial" w:hAnsi="Arial" w:cs="Arial"/>
          <w:sz w:val="22"/>
          <w:szCs w:val="22"/>
        </w:rPr>
        <w:t xml:space="preserve"> </w:t>
      </w:r>
      <w:r w:rsidR="007F55F9">
        <w:rPr>
          <w:rFonts w:ascii="Arial" w:hAnsi="Arial" w:cs="Arial"/>
          <w:sz w:val="22"/>
          <w:szCs w:val="22"/>
        </w:rPr>
        <w:t xml:space="preserve">formativas </w:t>
      </w:r>
      <w:r w:rsidR="00AB4EDE" w:rsidRPr="00642807">
        <w:rPr>
          <w:rFonts w:ascii="Arial" w:hAnsi="Arial" w:cs="Arial"/>
          <w:sz w:val="22"/>
          <w:szCs w:val="22"/>
          <w:lang w:val="es-ES_tradnl"/>
        </w:rPr>
        <w:t xml:space="preserve">en materia </w:t>
      </w:r>
      <w:r w:rsidR="00AB4EDE" w:rsidRPr="00642807">
        <w:rPr>
          <w:rFonts w:ascii="Arial" w:hAnsi="Arial" w:cs="Arial"/>
          <w:sz w:val="22"/>
          <w:szCs w:val="22"/>
        </w:rPr>
        <w:t xml:space="preserve"> de habilidades </w:t>
      </w:r>
      <w:proofErr w:type="spellStart"/>
      <w:r w:rsidR="00AB4EDE" w:rsidRPr="00642807">
        <w:rPr>
          <w:rFonts w:ascii="Arial" w:hAnsi="Arial" w:cs="Arial"/>
          <w:sz w:val="22"/>
          <w:szCs w:val="22"/>
        </w:rPr>
        <w:t>sociolaborales</w:t>
      </w:r>
      <w:proofErr w:type="spellEnd"/>
      <w:r w:rsidR="00AB4EDE" w:rsidRPr="00642807">
        <w:rPr>
          <w:rFonts w:ascii="Arial" w:hAnsi="Arial" w:cs="Arial"/>
          <w:sz w:val="22"/>
          <w:szCs w:val="22"/>
        </w:rPr>
        <w:t xml:space="preserve"> y/o imagen personal</w:t>
      </w:r>
      <w:r w:rsidR="00C87736" w:rsidRPr="00642807">
        <w:rPr>
          <w:rFonts w:ascii="Arial" w:hAnsi="Arial" w:cs="Arial"/>
          <w:sz w:val="22"/>
          <w:szCs w:val="22"/>
        </w:rPr>
        <w:t xml:space="preserve"> </w:t>
      </w:r>
      <w:r w:rsidR="00AB4EDE" w:rsidRPr="00642807">
        <w:rPr>
          <w:rFonts w:ascii="Arial" w:hAnsi="Arial" w:cs="Arial"/>
          <w:sz w:val="22"/>
          <w:szCs w:val="22"/>
          <w:lang w:val="es-ES_tradnl"/>
        </w:rPr>
        <w:t>en modalidad presencial</w:t>
      </w:r>
      <w:r w:rsidR="00AB4EDE" w:rsidRPr="00642807">
        <w:rPr>
          <w:rFonts w:ascii="Arial" w:hAnsi="Arial" w:cs="Arial"/>
          <w:sz w:val="22"/>
          <w:szCs w:val="22"/>
        </w:rPr>
        <w:t xml:space="preserve"> </w:t>
      </w:r>
      <w:r w:rsidR="00AB4EDE" w:rsidRPr="00642807">
        <w:rPr>
          <w:rFonts w:ascii="Arial" w:hAnsi="Arial" w:cs="Arial"/>
          <w:sz w:val="22"/>
          <w:szCs w:val="22"/>
          <w:lang w:val="es-ES_tradnl"/>
        </w:rPr>
        <w:t xml:space="preserve">en los últimos </w:t>
      </w:r>
      <w:r w:rsidR="00AB4EDE" w:rsidRPr="00642807">
        <w:rPr>
          <w:rFonts w:ascii="Arial" w:hAnsi="Arial" w:cs="Arial"/>
          <w:b/>
          <w:sz w:val="22"/>
          <w:szCs w:val="22"/>
          <w:u w:val="single"/>
          <w:lang w:val="es-ES_tradnl"/>
        </w:rPr>
        <w:t xml:space="preserve"> </w:t>
      </w:r>
      <w:r w:rsidR="001B7BB9" w:rsidRPr="00642807">
        <w:rPr>
          <w:rFonts w:ascii="Arial" w:hAnsi="Arial" w:cs="Arial"/>
          <w:b/>
          <w:sz w:val="22"/>
          <w:szCs w:val="22"/>
          <w:u w:val="single"/>
          <w:lang w:val="es-ES_tradnl"/>
        </w:rPr>
        <w:t>tres</w:t>
      </w:r>
      <w:r w:rsidR="00AB4EDE" w:rsidRPr="00642807">
        <w:rPr>
          <w:rFonts w:ascii="Arial" w:hAnsi="Arial" w:cs="Arial"/>
          <w:b/>
          <w:sz w:val="22"/>
          <w:szCs w:val="22"/>
          <w:u w:val="single"/>
          <w:lang w:val="es-ES_tradnl"/>
        </w:rPr>
        <w:t xml:space="preserve"> (</w:t>
      </w:r>
      <w:r w:rsidR="001B7BB9" w:rsidRPr="00642807">
        <w:rPr>
          <w:rFonts w:ascii="Arial" w:hAnsi="Arial" w:cs="Arial"/>
          <w:b/>
          <w:sz w:val="22"/>
          <w:szCs w:val="22"/>
          <w:u w:val="single"/>
          <w:lang w:val="es-ES_tradnl"/>
        </w:rPr>
        <w:t>3</w:t>
      </w:r>
      <w:r w:rsidR="00AB4EDE" w:rsidRPr="00642807">
        <w:rPr>
          <w:rFonts w:ascii="Arial" w:hAnsi="Arial" w:cs="Arial"/>
          <w:b/>
          <w:sz w:val="22"/>
          <w:szCs w:val="22"/>
          <w:u w:val="single"/>
          <w:lang w:val="es-ES_tradnl"/>
        </w:rPr>
        <w:t>) años</w:t>
      </w:r>
      <w:r w:rsidR="00AB4EDE" w:rsidRPr="00642807">
        <w:rPr>
          <w:rFonts w:ascii="Arial" w:hAnsi="Arial" w:cs="Arial"/>
          <w:sz w:val="22"/>
          <w:szCs w:val="22"/>
          <w:lang w:val="es-ES_tradnl"/>
        </w:rPr>
        <w:t>.</w:t>
      </w:r>
      <w:r w:rsidR="00AB4EDE" w:rsidRPr="00642807">
        <w:rPr>
          <w:rFonts w:ascii="Arial" w:hAnsi="Arial" w:cs="Arial"/>
          <w:sz w:val="22"/>
          <w:szCs w:val="22"/>
          <w:u w:val="single"/>
          <w:lang w:val="es-ES_tradnl"/>
        </w:rPr>
        <w:t xml:space="preserve"> </w:t>
      </w:r>
      <w:r w:rsidR="00AB4EDE" w:rsidRPr="00642807">
        <w:rPr>
          <w:rFonts w:ascii="Arial" w:hAnsi="Arial" w:cs="Arial"/>
          <w:sz w:val="22"/>
          <w:szCs w:val="22"/>
          <w:lang w:val="es-ES_tradnl"/>
        </w:rPr>
        <w:t xml:space="preserve"> </w:t>
      </w:r>
    </w:p>
    <w:p w14:paraId="12A14E57" w14:textId="77777777" w:rsidR="003F5497" w:rsidRPr="00642807" w:rsidRDefault="003F5497" w:rsidP="003F5497">
      <w:pPr>
        <w:autoSpaceDE w:val="0"/>
        <w:autoSpaceDN w:val="0"/>
        <w:adjustRightInd w:val="0"/>
        <w:spacing w:before="120" w:after="120" w:line="240" w:lineRule="auto"/>
        <w:jc w:val="both"/>
        <w:rPr>
          <w:rFonts w:ascii="Arial" w:eastAsia="Times New Roman" w:hAnsi="Arial" w:cs="Arial"/>
          <w:b/>
          <w:bCs/>
          <w:lang w:val="es-ES_tradnl" w:eastAsia="es-ES"/>
        </w:rPr>
      </w:pPr>
      <w:r w:rsidRPr="00642807">
        <w:rPr>
          <w:rFonts w:ascii="Arial" w:eastAsia="Times New Roman" w:hAnsi="Arial" w:cs="Arial"/>
          <w:lang w:eastAsia="es-ES"/>
        </w:rPr>
        <w:t>(*) Se entenderá por similar o análogo al objeto del contrato aquellas acciones formativas con contenidos vinculados a comercio o ventas.</w:t>
      </w:r>
    </w:p>
    <w:p w14:paraId="4601B2DB" w14:textId="77777777" w:rsidR="003F5497" w:rsidRPr="00FE6725" w:rsidRDefault="003F5497" w:rsidP="00FE6725">
      <w:pPr>
        <w:autoSpaceDE w:val="0"/>
        <w:autoSpaceDN w:val="0"/>
        <w:adjustRightInd w:val="0"/>
        <w:spacing w:before="120" w:after="120" w:line="240" w:lineRule="auto"/>
        <w:jc w:val="both"/>
        <w:rPr>
          <w:rFonts w:ascii="Arial" w:eastAsia="Times New Roman" w:hAnsi="Arial" w:cs="Arial"/>
          <w:b/>
          <w:bCs/>
          <w:szCs w:val="20"/>
          <w:lang w:val="es-ES_tradnl" w:eastAsia="es-ES"/>
        </w:rPr>
      </w:pPr>
    </w:p>
    <w:p w14:paraId="0895D15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u w:val="single"/>
          <w:lang w:eastAsia="es-ES"/>
        </w:rPr>
        <w:t>Para justificar el cumplimiento de este criterio se incluirá en la propuesta una declaración responsable firmada por la persona con poder suficiente</w:t>
      </w:r>
      <w:r w:rsidRPr="00827848">
        <w:rPr>
          <w:rFonts w:ascii="Arial" w:eastAsia="Times New Roman" w:hAnsi="Arial" w:cs="Arial"/>
          <w:lang w:eastAsia="es-ES"/>
        </w:rPr>
        <w:t xml:space="preserve">, que contenga la relación de acciones formativas realizadas por el licitante con anterioridad, incluyendo la siguiente información para cada una de ellas: </w:t>
      </w:r>
    </w:p>
    <w:p w14:paraId="768CE832"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nombre de la acción, </w:t>
      </w:r>
    </w:p>
    <w:p w14:paraId="16B4AE18"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número de horas de la acción</w:t>
      </w:r>
    </w:p>
    <w:p w14:paraId="2C877FCC" w14:textId="1C1B94D1" w:rsid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fechas de inicio y fin, </w:t>
      </w:r>
    </w:p>
    <w:p w14:paraId="6928DA7C" w14:textId="77777777" w:rsidR="00FC4A3B" w:rsidRPr="00827848" w:rsidRDefault="00FC4A3B" w:rsidP="00FC4A3B">
      <w:pPr>
        <w:autoSpaceDE w:val="0"/>
        <w:autoSpaceDN w:val="0"/>
        <w:adjustRightInd w:val="0"/>
        <w:spacing w:before="120" w:after="120" w:line="240" w:lineRule="auto"/>
        <w:ind w:left="786"/>
        <w:contextualSpacing/>
        <w:jc w:val="both"/>
        <w:rPr>
          <w:rFonts w:ascii="Arial" w:eastAsia="Times New Roman" w:hAnsi="Arial" w:cs="Arial"/>
          <w:lang w:eastAsia="es-ES"/>
        </w:rPr>
      </w:pPr>
    </w:p>
    <w:p w14:paraId="653E8DF9"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r w:rsidRPr="00827848">
        <w:rPr>
          <w:rFonts w:ascii="Arial" w:eastAsia="Times New Roman" w:hAnsi="Arial" w:cs="Arial"/>
          <w:lang w:val="es-ES_tradnl" w:eastAsia="es-ES"/>
        </w:rPr>
        <w:t xml:space="preserve">INSERTA EMPLEO, se reserva el derecho de solicitar al adjudicatario, previo a la firma del contrato, las acreditaciones y certificados de buena ejecución, contratos o cualquier </w:t>
      </w:r>
      <w:r w:rsidRPr="00827848">
        <w:rPr>
          <w:rFonts w:ascii="Arial" w:eastAsia="Times New Roman" w:hAnsi="Arial" w:cs="Arial"/>
          <w:lang w:val="es-ES_tradnl" w:eastAsia="es-ES"/>
        </w:rPr>
        <w:lastRenderedPageBreak/>
        <w:t xml:space="preserve">otro documento que dé fe de la realización de dichas acciones formativas, pudiendo supeditarse </w:t>
      </w:r>
      <w:r w:rsidRPr="00827848">
        <w:rPr>
          <w:rFonts w:ascii="Arial" w:eastAsia="Times New Roman" w:hAnsi="Arial" w:cs="Arial"/>
          <w:u w:val="single"/>
          <w:lang w:eastAsia="es-ES"/>
        </w:rPr>
        <w:t>la firma del contrato a su adecuada acreditación, en caso de ser solicitada.</w:t>
      </w:r>
    </w:p>
    <w:p w14:paraId="2BD973A2"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38395A30"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0B45ABF9" w14:textId="77777777" w:rsidR="00827848" w:rsidRPr="00B86BA6"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B86BA6">
        <w:rPr>
          <w:rFonts w:ascii="Arial" w:eastAsia="Times New Roman" w:hAnsi="Arial" w:cs="Arial"/>
          <w:b/>
          <w:lang w:val="es-ES_tradnl" w:eastAsia="es-ES"/>
        </w:rPr>
        <w:t xml:space="preserve">Solvencia del equipo profesional adscrito a la acción formativa: </w:t>
      </w:r>
    </w:p>
    <w:p w14:paraId="0AE31C58" w14:textId="77777777" w:rsidR="00827848" w:rsidRPr="00206216" w:rsidRDefault="00827848" w:rsidP="00827848">
      <w:pPr>
        <w:autoSpaceDE w:val="0"/>
        <w:autoSpaceDN w:val="0"/>
        <w:adjustRightInd w:val="0"/>
        <w:spacing w:after="0" w:line="240" w:lineRule="auto"/>
        <w:ind w:left="426"/>
        <w:jc w:val="both"/>
        <w:rPr>
          <w:rFonts w:ascii="Arial" w:eastAsia="Times New Roman" w:hAnsi="Arial" w:cs="Arial"/>
          <w:b/>
          <w:color w:val="FF0000"/>
          <w:lang w:val="es-ES_tradnl" w:eastAsia="es-ES"/>
        </w:rPr>
      </w:pPr>
    </w:p>
    <w:p w14:paraId="45C307E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val="es-ES_tradnl" w:eastAsia="es-ES"/>
        </w:rPr>
        <w:t xml:space="preserve">Se </w:t>
      </w:r>
      <w:r w:rsidRPr="00827848">
        <w:rPr>
          <w:rFonts w:ascii="Arial" w:eastAsia="Times New Roman" w:hAnsi="Arial" w:cs="Arial"/>
          <w:lang w:eastAsia="es-ES"/>
        </w:rPr>
        <w:t xml:space="preserve">presentará un documento indicando el nombre de la persona que realizará la coordinación técnica, así como de lo(a)s docentes que impartirán las acciones formativas. </w:t>
      </w:r>
    </w:p>
    <w:p w14:paraId="6612072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CA9106C" w14:textId="77777777" w:rsidR="00827848" w:rsidRP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COORDINACIÓN TÉCNICA</w:t>
      </w:r>
    </w:p>
    <w:p w14:paraId="5CE7F459" w14:textId="77777777" w:rsidR="00827848" w:rsidRPr="00827848" w:rsidRDefault="00827848" w:rsidP="00827848">
      <w:pPr>
        <w:spacing w:after="0" w:line="240" w:lineRule="auto"/>
        <w:ind w:left="360"/>
        <w:jc w:val="both"/>
        <w:rPr>
          <w:rFonts w:ascii="Arial" w:eastAsia="Times New Roman" w:hAnsi="Arial" w:cs="Arial"/>
          <w:b/>
          <w:lang w:eastAsia="es-ES"/>
        </w:rPr>
      </w:pPr>
    </w:p>
    <w:p w14:paraId="4995D080"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La empresa adjudicataria deberá proponer </w:t>
      </w:r>
      <w:r w:rsidRPr="00827848">
        <w:rPr>
          <w:rFonts w:ascii="Arial" w:eastAsia="Times New Roman" w:hAnsi="Arial" w:cs="Arial"/>
          <w:b/>
          <w:lang w:eastAsia="es-ES"/>
        </w:rPr>
        <w:t>un/a</w:t>
      </w:r>
      <w:r w:rsidRPr="00827848">
        <w:rPr>
          <w:rFonts w:ascii="Arial" w:eastAsia="Times New Roman" w:hAnsi="Arial" w:cs="Arial"/>
          <w:lang w:eastAsia="es-ES"/>
        </w:rPr>
        <w:t xml:space="preserve"> responsable de la coordinación técnica de las acciones, como interlocutor único y válido con Asociación Inserta, cuyo perfil profesional se deberá ajustar a lo expuesto a continuación:</w:t>
      </w:r>
    </w:p>
    <w:p w14:paraId="136C93FF" w14:textId="33C4B203" w:rsidR="00827848" w:rsidRPr="00023D3A" w:rsidRDefault="00827848" w:rsidP="00827848">
      <w:pPr>
        <w:numPr>
          <w:ilvl w:val="0"/>
          <w:numId w:val="11"/>
        </w:numPr>
        <w:autoSpaceDE w:val="0"/>
        <w:autoSpaceDN w:val="0"/>
        <w:adjustRightInd w:val="0"/>
        <w:spacing w:before="120" w:after="120" w:line="240" w:lineRule="auto"/>
        <w:contextualSpacing/>
        <w:jc w:val="both"/>
        <w:rPr>
          <w:rFonts w:ascii="Arial" w:eastAsia="Times New Roman" w:hAnsi="Arial" w:cs="Arial"/>
          <w:b/>
          <w:u w:val="single"/>
          <w:lang w:eastAsia="es-ES"/>
        </w:rPr>
      </w:pPr>
      <w:r w:rsidRPr="00023D3A">
        <w:rPr>
          <w:rFonts w:ascii="Arial" w:eastAsia="Times New Roman" w:hAnsi="Arial" w:cs="Arial"/>
          <w:u w:val="single"/>
          <w:lang w:eastAsia="es-ES"/>
        </w:rPr>
        <w:t>Experiencia profesional</w:t>
      </w:r>
      <w:r w:rsidRPr="00023D3A">
        <w:rPr>
          <w:rFonts w:ascii="Arial" w:eastAsia="Times New Roman" w:hAnsi="Arial" w:cs="Arial"/>
          <w:lang w:eastAsia="es-ES"/>
        </w:rPr>
        <w:t xml:space="preserve">: se requiere experiencia en coordinación de al menos </w:t>
      </w:r>
      <w:r w:rsidRPr="00023D3A">
        <w:rPr>
          <w:rFonts w:ascii="Arial" w:eastAsia="Times New Roman" w:hAnsi="Arial" w:cs="Arial"/>
          <w:b/>
          <w:bCs/>
          <w:lang w:eastAsia="es-ES"/>
        </w:rPr>
        <w:t xml:space="preserve">diez </w:t>
      </w:r>
      <w:r w:rsidRPr="00023D3A">
        <w:rPr>
          <w:rFonts w:ascii="Arial" w:eastAsia="Times New Roman" w:hAnsi="Arial" w:cs="Arial"/>
          <w:b/>
          <w:lang w:eastAsia="es-ES"/>
        </w:rPr>
        <w:t>(10) acciones</w:t>
      </w:r>
      <w:r w:rsidRPr="00023D3A">
        <w:rPr>
          <w:rFonts w:ascii="Arial" w:eastAsia="Times New Roman" w:hAnsi="Arial" w:cs="Arial"/>
          <w:lang w:eastAsia="es-ES"/>
        </w:rPr>
        <w:t xml:space="preserve"> formativas en modalidad presencial en los últimos </w:t>
      </w:r>
      <w:r w:rsidR="00B50916" w:rsidRPr="00023D3A">
        <w:rPr>
          <w:rFonts w:ascii="Arial" w:eastAsia="Times New Roman" w:hAnsi="Arial" w:cs="Arial"/>
          <w:b/>
          <w:lang w:eastAsia="es-ES"/>
        </w:rPr>
        <w:t>tres</w:t>
      </w:r>
      <w:r w:rsidRPr="00023D3A">
        <w:rPr>
          <w:rFonts w:ascii="Arial" w:eastAsia="Times New Roman" w:hAnsi="Arial" w:cs="Arial"/>
          <w:b/>
          <w:lang w:eastAsia="es-ES"/>
        </w:rPr>
        <w:t xml:space="preserve"> (</w:t>
      </w:r>
      <w:r w:rsidR="00B50916" w:rsidRPr="00023D3A">
        <w:rPr>
          <w:rFonts w:ascii="Arial" w:eastAsia="Times New Roman" w:hAnsi="Arial" w:cs="Arial"/>
          <w:b/>
          <w:lang w:eastAsia="es-ES"/>
        </w:rPr>
        <w:t>3</w:t>
      </w:r>
      <w:r w:rsidRPr="00023D3A">
        <w:rPr>
          <w:rFonts w:ascii="Arial" w:eastAsia="Times New Roman" w:hAnsi="Arial" w:cs="Arial"/>
          <w:b/>
          <w:lang w:eastAsia="es-ES"/>
        </w:rPr>
        <w:t xml:space="preserve">) años. </w:t>
      </w:r>
    </w:p>
    <w:p w14:paraId="47765AC7" w14:textId="77777777" w:rsidR="00827848" w:rsidRPr="00023D3A" w:rsidRDefault="00827848" w:rsidP="00827848">
      <w:pPr>
        <w:tabs>
          <w:tab w:val="left" w:pos="8530"/>
        </w:tabs>
        <w:spacing w:after="0" w:line="240" w:lineRule="auto"/>
        <w:jc w:val="both"/>
        <w:rPr>
          <w:rFonts w:ascii="Arial" w:eastAsia="Times New Roman" w:hAnsi="Arial" w:cs="Arial"/>
          <w:bCs/>
          <w:lang w:eastAsia="es-ES"/>
        </w:rPr>
      </w:pPr>
      <w:r w:rsidRPr="00023D3A">
        <w:rPr>
          <w:rFonts w:ascii="Arial" w:eastAsia="Times New Roman" w:hAnsi="Arial" w:cs="Arial"/>
          <w:bCs/>
          <w:lang w:eastAsia="es-ES"/>
        </w:rPr>
        <w:t xml:space="preserve">Para justificar dicho requerimiento deberá presentarse </w:t>
      </w:r>
      <w:r w:rsidRPr="00023D3A">
        <w:rPr>
          <w:rFonts w:ascii="Arial" w:eastAsia="Times New Roman" w:hAnsi="Arial" w:cs="Arial"/>
          <w:b/>
          <w:bCs/>
          <w:lang w:eastAsia="es-ES"/>
        </w:rPr>
        <w:t>un CV actualizado y firmado en señal de veracidad,</w:t>
      </w:r>
      <w:r w:rsidRPr="00023D3A">
        <w:rPr>
          <w:rFonts w:ascii="Arial" w:eastAsia="Times New Roman" w:hAnsi="Arial" w:cs="Arial"/>
          <w:bCs/>
          <w:lang w:eastAsia="es-ES"/>
        </w:rPr>
        <w:t xml:space="preserve"> detallando las acciones coordinadas.</w:t>
      </w:r>
    </w:p>
    <w:p w14:paraId="22856687" w14:textId="77777777" w:rsidR="00827848" w:rsidRPr="00827848" w:rsidRDefault="00827848" w:rsidP="00827848">
      <w:pPr>
        <w:tabs>
          <w:tab w:val="left" w:pos="8530"/>
        </w:tabs>
        <w:spacing w:after="0" w:line="240" w:lineRule="auto"/>
        <w:jc w:val="both"/>
        <w:rPr>
          <w:rFonts w:ascii="Arial" w:eastAsia="Times New Roman" w:hAnsi="Arial" w:cs="Arial"/>
          <w:bCs/>
          <w:lang w:eastAsia="es-ES"/>
        </w:rPr>
      </w:pPr>
    </w:p>
    <w:p w14:paraId="72BB0189" w14:textId="77777777" w:rsidR="00827848" w:rsidRPr="00827848" w:rsidRDefault="00827848" w:rsidP="00827848">
      <w:pPr>
        <w:tabs>
          <w:tab w:val="left" w:pos="8530"/>
        </w:tabs>
        <w:spacing w:after="0" w:line="240" w:lineRule="auto"/>
        <w:jc w:val="both"/>
        <w:rPr>
          <w:rFonts w:ascii="Arial" w:eastAsia="Times New Roman" w:hAnsi="Arial" w:cs="Arial"/>
          <w:bCs/>
          <w:lang w:eastAsia="es-ES"/>
        </w:rPr>
      </w:pPr>
    </w:p>
    <w:p w14:paraId="0B36E354" w14:textId="11088ACE" w:rsid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EQUIPO DOCENTE</w:t>
      </w:r>
    </w:p>
    <w:p w14:paraId="0FC1BCDB" w14:textId="1676E3FE" w:rsidR="001F0F57" w:rsidRDefault="001F0F57" w:rsidP="001F0F57">
      <w:pPr>
        <w:spacing w:after="0" w:line="240" w:lineRule="auto"/>
        <w:jc w:val="both"/>
        <w:rPr>
          <w:rFonts w:ascii="Arial" w:eastAsia="Times New Roman" w:hAnsi="Arial" w:cs="Arial"/>
          <w:b/>
          <w:lang w:eastAsia="es-ES"/>
        </w:rPr>
      </w:pPr>
    </w:p>
    <w:p w14:paraId="55DA170F" w14:textId="77777777" w:rsidR="0020339B" w:rsidRPr="0020339B" w:rsidRDefault="0020339B" w:rsidP="0020339B">
      <w:pPr>
        <w:spacing w:after="0" w:line="240" w:lineRule="auto"/>
        <w:jc w:val="both"/>
        <w:rPr>
          <w:rFonts w:ascii="Arial" w:eastAsia="Times New Roman" w:hAnsi="Arial" w:cs="Arial"/>
          <w:u w:val="single"/>
          <w:lang w:eastAsia="es-ES"/>
        </w:rPr>
      </w:pPr>
      <w:r w:rsidRPr="0020339B">
        <w:rPr>
          <w:rFonts w:ascii="Arial" w:eastAsia="Times New Roman" w:hAnsi="Arial" w:cs="Arial"/>
          <w:u w:val="single"/>
          <w:lang w:eastAsia="es-ES"/>
        </w:rPr>
        <w:t>Dada la distribución geográfica y la posibilidad de simultanear las acciones, es necesario presentar 1 docente diferente para cada una de las acciones.</w:t>
      </w:r>
    </w:p>
    <w:p w14:paraId="098EA298" w14:textId="2B7081AD" w:rsidR="0026284F" w:rsidRPr="0026284F" w:rsidRDefault="0026284F" w:rsidP="0026284F">
      <w:pPr>
        <w:spacing w:after="0" w:line="240" w:lineRule="auto"/>
        <w:jc w:val="both"/>
        <w:rPr>
          <w:rFonts w:ascii="Arial" w:eastAsia="Times New Roman" w:hAnsi="Arial" w:cs="Arial"/>
          <w:u w:val="single"/>
          <w:lang w:eastAsia="es-ES"/>
        </w:rPr>
      </w:pPr>
    </w:p>
    <w:p w14:paraId="40005119" w14:textId="77777777" w:rsidR="0026284F" w:rsidRPr="0026284F" w:rsidRDefault="0026284F" w:rsidP="0026284F">
      <w:pPr>
        <w:spacing w:after="0" w:line="240" w:lineRule="auto"/>
        <w:jc w:val="both"/>
        <w:rPr>
          <w:rFonts w:ascii="Arial" w:eastAsia="Times New Roman" w:hAnsi="Arial" w:cs="Arial"/>
          <w:u w:val="single"/>
          <w:lang w:eastAsia="es-ES"/>
        </w:rPr>
      </w:pPr>
    </w:p>
    <w:p w14:paraId="435F3B11" w14:textId="04F2A9F7" w:rsid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Los/as docentes deberán cumplir y acreditar, como mínimo, cada uno de los siguientes requisitos:</w:t>
      </w:r>
    </w:p>
    <w:p w14:paraId="6C6F1B9B" w14:textId="7D82EFF5" w:rsidR="00C045B7" w:rsidRDefault="00C045B7" w:rsidP="00827848">
      <w:pPr>
        <w:spacing w:after="0" w:line="240" w:lineRule="auto"/>
        <w:jc w:val="both"/>
        <w:rPr>
          <w:rFonts w:ascii="Arial" w:eastAsia="Times New Roman" w:hAnsi="Arial" w:cs="Arial"/>
          <w:lang w:eastAsia="es-ES"/>
        </w:rPr>
      </w:pPr>
    </w:p>
    <w:p w14:paraId="2428CCD8" w14:textId="23B99192" w:rsidR="000B7DDC" w:rsidRPr="0010006B" w:rsidRDefault="000B7DDC" w:rsidP="000B7DDC">
      <w:pPr>
        <w:numPr>
          <w:ilvl w:val="0"/>
          <w:numId w:val="16"/>
        </w:numPr>
        <w:spacing w:before="120" w:after="120" w:line="276" w:lineRule="auto"/>
        <w:jc w:val="both"/>
        <w:rPr>
          <w:rFonts w:ascii="Arial" w:hAnsi="Arial" w:cs="Arial"/>
          <w:bCs/>
        </w:rPr>
      </w:pPr>
      <w:r w:rsidRPr="0010006B">
        <w:rPr>
          <w:rFonts w:ascii="Arial" w:hAnsi="Arial" w:cs="Arial"/>
          <w:b/>
        </w:rPr>
        <w:t>Experiencia docente:</w:t>
      </w:r>
      <w:r w:rsidRPr="0010006B">
        <w:rPr>
          <w:rFonts w:ascii="Arial" w:hAnsi="Arial" w:cs="Arial"/>
        </w:rPr>
        <w:t xml:space="preserve"> Experiencia previa en la impartición de un mínimo de </w:t>
      </w:r>
      <w:r w:rsidRPr="0010006B">
        <w:rPr>
          <w:rFonts w:ascii="Arial" w:hAnsi="Arial" w:cs="Arial"/>
          <w:b/>
        </w:rPr>
        <w:t>dos</w:t>
      </w:r>
      <w:r w:rsidRPr="0010006B">
        <w:rPr>
          <w:rFonts w:ascii="Arial" w:hAnsi="Arial" w:cs="Arial"/>
          <w:b/>
          <w:bCs/>
        </w:rPr>
        <w:t xml:space="preserve"> (2) acciones</w:t>
      </w:r>
      <w:r w:rsidR="006A5E72">
        <w:rPr>
          <w:rFonts w:ascii="Arial" w:hAnsi="Arial" w:cs="Arial"/>
          <w:b/>
          <w:bCs/>
        </w:rPr>
        <w:t xml:space="preserve"> formativas</w:t>
      </w:r>
      <w:r w:rsidRPr="0010006B">
        <w:rPr>
          <w:rFonts w:ascii="Arial" w:hAnsi="Arial" w:cs="Arial"/>
          <w:bCs/>
        </w:rPr>
        <w:t xml:space="preserve"> </w:t>
      </w:r>
      <w:r w:rsidRPr="0010006B">
        <w:rPr>
          <w:rFonts w:ascii="Arial" w:hAnsi="Arial" w:cs="Arial"/>
        </w:rPr>
        <w:t>en la misma especialidad formativa objeto de la licitación (</w:t>
      </w:r>
      <w:r w:rsidR="00F071C4" w:rsidRPr="0010006B">
        <w:rPr>
          <w:rFonts w:ascii="Arial" w:hAnsi="Arial" w:cs="Arial"/>
        </w:rPr>
        <w:t>Operario/a punto de venta)</w:t>
      </w:r>
      <w:r w:rsidRPr="0010006B">
        <w:rPr>
          <w:rFonts w:ascii="Arial" w:hAnsi="Arial" w:cs="Arial"/>
        </w:rPr>
        <w:t xml:space="preserve">, o similar/análoga (*) en los últimos </w:t>
      </w:r>
      <w:r w:rsidRPr="0010006B">
        <w:rPr>
          <w:rFonts w:ascii="Arial" w:hAnsi="Arial" w:cs="Arial"/>
          <w:b/>
        </w:rPr>
        <w:t>cuatro</w:t>
      </w:r>
      <w:r w:rsidRPr="0010006B">
        <w:rPr>
          <w:rFonts w:ascii="Arial" w:hAnsi="Arial" w:cs="Arial"/>
          <w:b/>
          <w:bCs/>
        </w:rPr>
        <w:t xml:space="preserve"> (4) años</w:t>
      </w:r>
      <w:r w:rsidRPr="0010006B">
        <w:rPr>
          <w:rFonts w:ascii="Arial" w:hAnsi="Arial" w:cs="Arial"/>
        </w:rPr>
        <w:t xml:space="preserve"> en modalidad presencial.</w:t>
      </w:r>
    </w:p>
    <w:p w14:paraId="4C474F36" w14:textId="426482B7" w:rsidR="000B7DDC" w:rsidRPr="0010006B" w:rsidRDefault="000B7DDC" w:rsidP="000B7DDC">
      <w:pPr>
        <w:numPr>
          <w:ilvl w:val="0"/>
          <w:numId w:val="16"/>
        </w:numPr>
        <w:spacing w:before="120" w:after="120" w:line="276" w:lineRule="auto"/>
        <w:jc w:val="both"/>
        <w:rPr>
          <w:rFonts w:ascii="Arial" w:hAnsi="Arial" w:cs="Arial"/>
        </w:rPr>
      </w:pPr>
      <w:r w:rsidRPr="0010006B">
        <w:rPr>
          <w:rFonts w:ascii="Arial" w:hAnsi="Arial" w:cs="Arial"/>
          <w:b/>
        </w:rPr>
        <w:t>Formación Académica</w:t>
      </w:r>
      <w:r w:rsidR="00FC4A3B">
        <w:rPr>
          <w:rFonts w:ascii="Arial" w:hAnsi="Arial" w:cs="Arial"/>
        </w:rPr>
        <w:t>: poseer</w:t>
      </w:r>
      <w:r w:rsidRPr="0010006B">
        <w:rPr>
          <w:rFonts w:ascii="Arial" w:hAnsi="Arial" w:cs="Arial"/>
        </w:rPr>
        <w:t xml:space="preserve"> Ciclo Formativo de Grado Medio o Básico (FP) en la familia de Comercio y Marketing o Certificado de Profesionalidad en la familia de Comercio y Marketing o Licenciaturas o Diplomaturas de área de Comercio</w:t>
      </w:r>
    </w:p>
    <w:p w14:paraId="66B6B52A" w14:textId="22552E92" w:rsidR="000B7DDC" w:rsidRPr="0010006B" w:rsidRDefault="000B7DDC" w:rsidP="000B7DDC">
      <w:pPr>
        <w:spacing w:line="276" w:lineRule="auto"/>
        <w:jc w:val="both"/>
        <w:rPr>
          <w:rFonts w:ascii="Arial" w:hAnsi="Arial" w:cs="Arial"/>
        </w:rPr>
      </w:pPr>
      <w:r w:rsidRPr="0010006B">
        <w:rPr>
          <w:rFonts w:ascii="Arial" w:hAnsi="Arial" w:cs="Arial"/>
        </w:rPr>
        <w:t xml:space="preserve">En el caso de no disponer de la formación académica requerida, los/as docentes deberán cumplir y acreditar una experiencia docente de </w:t>
      </w:r>
      <w:r w:rsidRPr="0010006B">
        <w:rPr>
          <w:rFonts w:ascii="Arial" w:hAnsi="Arial" w:cs="Arial"/>
          <w:b/>
        </w:rPr>
        <w:t>cuatro (4) acciones</w:t>
      </w:r>
      <w:r w:rsidRPr="0010006B">
        <w:rPr>
          <w:rFonts w:ascii="Arial" w:hAnsi="Arial" w:cs="Arial"/>
        </w:rPr>
        <w:t xml:space="preserve"> </w:t>
      </w:r>
      <w:r w:rsidR="006A5E72" w:rsidRPr="006A5E72">
        <w:rPr>
          <w:rFonts w:ascii="Arial" w:hAnsi="Arial" w:cs="Arial"/>
          <w:b/>
          <w:bCs/>
        </w:rPr>
        <w:t>formativas</w:t>
      </w:r>
      <w:r w:rsidR="006A5E72">
        <w:rPr>
          <w:rFonts w:ascii="Arial" w:hAnsi="Arial" w:cs="Arial"/>
        </w:rPr>
        <w:t xml:space="preserve"> </w:t>
      </w:r>
      <w:r w:rsidRPr="0010006B">
        <w:rPr>
          <w:rFonts w:ascii="Arial" w:hAnsi="Arial" w:cs="Arial"/>
        </w:rPr>
        <w:t>en la misma especialidad formativa objeto de la licitación (</w:t>
      </w:r>
      <w:r w:rsidR="00145EBB" w:rsidRPr="0010006B">
        <w:rPr>
          <w:rFonts w:ascii="Arial" w:hAnsi="Arial" w:cs="Arial"/>
        </w:rPr>
        <w:t>Operario/a punto de venta</w:t>
      </w:r>
      <w:r w:rsidR="00CC12D1" w:rsidRPr="0010006B">
        <w:rPr>
          <w:rFonts w:ascii="Arial" w:hAnsi="Arial" w:cs="Arial"/>
        </w:rPr>
        <w:t>)</w:t>
      </w:r>
      <w:r w:rsidRPr="0010006B">
        <w:rPr>
          <w:rFonts w:ascii="Arial" w:hAnsi="Arial" w:cs="Arial"/>
        </w:rPr>
        <w:t xml:space="preserve">, o similar/análoga (*) en los </w:t>
      </w:r>
      <w:r w:rsidRPr="0010006B">
        <w:rPr>
          <w:rFonts w:ascii="Arial" w:hAnsi="Arial" w:cs="Arial"/>
          <w:b/>
        </w:rPr>
        <w:t>últimos cuatro</w:t>
      </w:r>
      <w:r w:rsidRPr="0010006B">
        <w:rPr>
          <w:rFonts w:ascii="Arial" w:hAnsi="Arial" w:cs="Arial"/>
          <w:b/>
          <w:bCs/>
        </w:rPr>
        <w:t xml:space="preserve"> (4) años</w:t>
      </w:r>
      <w:r w:rsidRPr="0010006B">
        <w:rPr>
          <w:rFonts w:ascii="Arial" w:hAnsi="Arial" w:cs="Arial"/>
        </w:rPr>
        <w:t xml:space="preserve"> en modalidad presencial.</w:t>
      </w:r>
    </w:p>
    <w:p w14:paraId="0A50F157" w14:textId="6B7A72BF" w:rsidR="000B7DDC" w:rsidRPr="0010006B" w:rsidRDefault="000B7DDC" w:rsidP="000B7DDC">
      <w:pPr>
        <w:autoSpaceDE w:val="0"/>
        <w:autoSpaceDN w:val="0"/>
        <w:adjustRightInd w:val="0"/>
        <w:jc w:val="both"/>
        <w:rPr>
          <w:rFonts w:ascii="Arial" w:hAnsi="Arial" w:cs="Arial"/>
        </w:rPr>
      </w:pPr>
      <w:r w:rsidRPr="0010006B">
        <w:rPr>
          <w:rFonts w:ascii="Arial" w:hAnsi="Arial" w:cs="Arial"/>
        </w:rPr>
        <w:t>(*) Se entenderá por similar o análogo al objeto del contrato aquellas acciones formativas con contenidos vinculados a comercio o ventas.</w:t>
      </w:r>
    </w:p>
    <w:p w14:paraId="539105EB" w14:textId="77777777" w:rsidR="004C4381" w:rsidRPr="00647122" w:rsidRDefault="004C4381" w:rsidP="000B7DDC">
      <w:pPr>
        <w:autoSpaceDE w:val="0"/>
        <w:autoSpaceDN w:val="0"/>
        <w:adjustRightInd w:val="0"/>
        <w:jc w:val="both"/>
        <w:rPr>
          <w:rFonts w:cs="Arial"/>
          <w:b/>
          <w:bCs/>
          <w:color w:val="FF0000"/>
          <w:lang w:val="es-ES_tradnl"/>
        </w:rPr>
      </w:pPr>
    </w:p>
    <w:p w14:paraId="233C8484" w14:textId="18404FFF" w:rsidR="00C045B7" w:rsidRDefault="00C045B7" w:rsidP="00827848">
      <w:pPr>
        <w:spacing w:after="0" w:line="240" w:lineRule="auto"/>
        <w:jc w:val="both"/>
        <w:rPr>
          <w:rFonts w:ascii="Arial" w:eastAsia="Times New Roman" w:hAnsi="Arial" w:cs="Arial"/>
          <w:lang w:eastAsia="es-ES"/>
        </w:rPr>
      </w:pPr>
    </w:p>
    <w:p w14:paraId="7649A50D" w14:textId="024DE581" w:rsidR="005944BF" w:rsidRDefault="005944BF" w:rsidP="00827848">
      <w:pPr>
        <w:spacing w:after="0" w:line="240" w:lineRule="auto"/>
        <w:jc w:val="both"/>
        <w:rPr>
          <w:rFonts w:ascii="Arial" w:eastAsia="Times New Roman" w:hAnsi="Arial" w:cs="Arial"/>
          <w:lang w:eastAsia="es-ES"/>
        </w:rPr>
      </w:pPr>
    </w:p>
    <w:p w14:paraId="016A2A0F" w14:textId="77777777" w:rsidR="005944BF" w:rsidRDefault="005944BF" w:rsidP="00827848">
      <w:pPr>
        <w:spacing w:after="0" w:line="240" w:lineRule="auto"/>
        <w:jc w:val="both"/>
        <w:rPr>
          <w:rFonts w:ascii="Arial" w:eastAsia="Times New Roman" w:hAnsi="Arial" w:cs="Arial"/>
          <w:lang w:eastAsia="es-ES"/>
        </w:rPr>
      </w:pPr>
    </w:p>
    <w:p w14:paraId="1C0CA1AB" w14:textId="77777777" w:rsidR="00C045B7" w:rsidRPr="00827848" w:rsidRDefault="00C045B7" w:rsidP="00827848">
      <w:pPr>
        <w:spacing w:after="0" w:line="240" w:lineRule="auto"/>
        <w:jc w:val="both"/>
        <w:rPr>
          <w:rFonts w:ascii="Arial" w:eastAsia="Times New Roman" w:hAnsi="Arial" w:cs="Arial"/>
          <w:lang w:eastAsia="es-ES"/>
        </w:rPr>
      </w:pPr>
    </w:p>
    <w:p w14:paraId="0A469D30" w14:textId="5208E778" w:rsidR="00D64539" w:rsidRDefault="00D64539" w:rsidP="00B11AE1">
      <w:pPr>
        <w:autoSpaceDE w:val="0"/>
        <w:autoSpaceDN w:val="0"/>
        <w:adjustRightInd w:val="0"/>
        <w:spacing w:before="120" w:after="120" w:line="240" w:lineRule="auto"/>
        <w:ind w:firstLine="708"/>
        <w:jc w:val="both"/>
        <w:rPr>
          <w:rFonts w:ascii="Arial" w:eastAsia="Times New Roman" w:hAnsi="Arial" w:cs="Arial"/>
          <w:szCs w:val="20"/>
          <w:lang w:eastAsia="es-ES"/>
        </w:rPr>
      </w:pPr>
    </w:p>
    <w:p w14:paraId="2999D6D1" w14:textId="77777777" w:rsidR="00D64539" w:rsidRPr="00FA4A6E" w:rsidRDefault="00D64539" w:rsidP="00D64539">
      <w:pPr>
        <w:tabs>
          <w:tab w:val="left" w:pos="8530"/>
        </w:tabs>
        <w:spacing w:before="120" w:after="120" w:line="240" w:lineRule="auto"/>
        <w:ind w:left="1800" w:hanging="1800"/>
        <w:jc w:val="both"/>
        <w:rPr>
          <w:rFonts w:ascii="Arial" w:eastAsia="Times New Roman" w:hAnsi="Arial" w:cs="Arial"/>
          <w:b/>
          <w:u w:val="single"/>
          <w:lang w:eastAsia="es-ES"/>
        </w:rPr>
      </w:pPr>
      <w:r w:rsidRPr="00FA4A6E">
        <w:rPr>
          <w:rFonts w:ascii="Arial" w:eastAsia="Times New Roman" w:hAnsi="Arial" w:cs="Arial"/>
          <w:b/>
          <w:u w:val="single"/>
          <w:lang w:eastAsia="es-ES"/>
        </w:rPr>
        <w:lastRenderedPageBreak/>
        <w:t>TALLER DE IMAGEN PERSONAL</w:t>
      </w:r>
    </w:p>
    <w:p w14:paraId="0DD2D038" w14:textId="77777777" w:rsidR="00D64539" w:rsidRPr="00FA4A6E" w:rsidRDefault="00D64539" w:rsidP="00D64539">
      <w:pPr>
        <w:tabs>
          <w:tab w:val="left" w:pos="8530"/>
        </w:tabs>
        <w:spacing w:before="120" w:after="120" w:line="240" w:lineRule="auto"/>
        <w:ind w:left="1800" w:hanging="1800"/>
        <w:jc w:val="both"/>
        <w:rPr>
          <w:rFonts w:ascii="Arial" w:eastAsia="Times New Roman" w:hAnsi="Arial" w:cs="Arial"/>
          <w:u w:val="single"/>
          <w:lang w:eastAsia="es-ES"/>
        </w:rPr>
      </w:pPr>
    </w:p>
    <w:p w14:paraId="6B8AA1F9" w14:textId="17828842" w:rsidR="00D64539" w:rsidRPr="00FA4A6E" w:rsidRDefault="00D64539" w:rsidP="00D64539">
      <w:pPr>
        <w:numPr>
          <w:ilvl w:val="0"/>
          <w:numId w:val="24"/>
        </w:numPr>
        <w:tabs>
          <w:tab w:val="num" w:pos="284"/>
          <w:tab w:val="num" w:pos="2160"/>
          <w:tab w:val="left" w:pos="8530"/>
        </w:tabs>
        <w:spacing w:before="120" w:after="120" w:line="240" w:lineRule="auto"/>
        <w:ind w:left="284" w:hanging="284"/>
        <w:jc w:val="both"/>
        <w:rPr>
          <w:rFonts w:ascii="Arial" w:eastAsia="Times New Roman" w:hAnsi="Arial" w:cs="Arial"/>
          <w:b/>
          <w:szCs w:val="24"/>
          <w:lang w:eastAsia="es-ES"/>
        </w:rPr>
      </w:pPr>
      <w:r w:rsidRPr="00FA4A6E">
        <w:rPr>
          <w:rFonts w:ascii="Arial" w:eastAsia="Times New Roman" w:hAnsi="Arial" w:cs="Arial"/>
          <w:b/>
          <w:bCs/>
          <w:szCs w:val="24"/>
          <w:lang w:eastAsia="es-ES"/>
        </w:rPr>
        <w:t>Experiencia docente:</w:t>
      </w:r>
      <w:r w:rsidRPr="00FA4A6E">
        <w:rPr>
          <w:rFonts w:ascii="Arial" w:eastAsia="Times New Roman" w:hAnsi="Arial" w:cs="Arial"/>
          <w:bCs/>
          <w:szCs w:val="24"/>
          <w:lang w:eastAsia="es-ES"/>
        </w:rPr>
        <w:t xml:space="preserve"> acreditar la impartición de un mínimo de </w:t>
      </w:r>
      <w:r w:rsidRPr="00FA4A6E">
        <w:rPr>
          <w:rFonts w:ascii="Arial" w:eastAsia="Times New Roman" w:hAnsi="Arial" w:cs="Arial"/>
          <w:b/>
          <w:bCs/>
          <w:szCs w:val="24"/>
          <w:lang w:eastAsia="es-ES"/>
        </w:rPr>
        <w:t>80 horas</w:t>
      </w:r>
      <w:r w:rsidR="00DF564B">
        <w:rPr>
          <w:rFonts w:ascii="Arial" w:eastAsia="Times New Roman" w:hAnsi="Arial" w:cs="Arial"/>
          <w:b/>
          <w:bCs/>
          <w:szCs w:val="24"/>
          <w:lang w:eastAsia="es-ES"/>
        </w:rPr>
        <w:t xml:space="preserve"> </w:t>
      </w:r>
      <w:r w:rsidR="00013BA6">
        <w:rPr>
          <w:rFonts w:ascii="Arial" w:eastAsia="Times New Roman" w:hAnsi="Arial" w:cs="Arial"/>
          <w:b/>
          <w:bCs/>
          <w:szCs w:val="24"/>
          <w:lang w:eastAsia="es-ES"/>
        </w:rPr>
        <w:t>en total en</w:t>
      </w:r>
      <w:r w:rsidR="00DF564B">
        <w:rPr>
          <w:rFonts w:ascii="Arial" w:eastAsia="Times New Roman" w:hAnsi="Arial" w:cs="Arial"/>
          <w:b/>
          <w:bCs/>
          <w:szCs w:val="24"/>
          <w:lang w:eastAsia="es-ES"/>
        </w:rPr>
        <w:t xml:space="preserve"> acciones formativas</w:t>
      </w:r>
      <w:r w:rsidRPr="00FA4A6E">
        <w:rPr>
          <w:rFonts w:ascii="Arial" w:eastAsia="Times New Roman" w:hAnsi="Arial" w:cs="Arial"/>
          <w:b/>
          <w:bCs/>
          <w:szCs w:val="24"/>
          <w:lang w:eastAsia="es-ES"/>
        </w:rPr>
        <w:t xml:space="preserve"> </w:t>
      </w:r>
      <w:r w:rsidRPr="00FA4A6E">
        <w:rPr>
          <w:rFonts w:ascii="Arial" w:eastAsia="Times New Roman" w:hAnsi="Arial" w:cs="Arial"/>
          <w:bCs/>
          <w:szCs w:val="24"/>
          <w:lang w:eastAsia="es-ES"/>
        </w:rPr>
        <w:t>en</w:t>
      </w:r>
      <w:r w:rsidRPr="00FA4A6E">
        <w:rPr>
          <w:rFonts w:ascii="Arial" w:eastAsia="Times New Roman" w:hAnsi="Arial" w:cs="Arial"/>
          <w:b/>
          <w:bCs/>
          <w:szCs w:val="24"/>
          <w:lang w:eastAsia="es-ES"/>
        </w:rPr>
        <w:t xml:space="preserve"> </w:t>
      </w:r>
      <w:r w:rsidRPr="00FA4A6E">
        <w:rPr>
          <w:rFonts w:ascii="Arial" w:eastAsia="Times New Roman" w:hAnsi="Arial" w:cs="Arial"/>
          <w:bCs/>
          <w:szCs w:val="24"/>
          <w:lang w:eastAsia="es-ES"/>
        </w:rPr>
        <w:t xml:space="preserve">habilidades socio laborales </w:t>
      </w:r>
      <w:r w:rsidR="00A31885">
        <w:rPr>
          <w:rFonts w:ascii="Arial" w:eastAsia="Times New Roman" w:hAnsi="Arial" w:cs="Arial"/>
          <w:bCs/>
          <w:szCs w:val="24"/>
          <w:lang w:eastAsia="es-ES"/>
        </w:rPr>
        <w:t xml:space="preserve">o búsqueda de empleo </w:t>
      </w:r>
      <w:r w:rsidRPr="00FA4A6E">
        <w:rPr>
          <w:rFonts w:ascii="Arial" w:eastAsia="Times New Roman" w:hAnsi="Arial" w:cs="Arial"/>
          <w:bCs/>
          <w:szCs w:val="24"/>
          <w:lang w:eastAsia="es-ES"/>
        </w:rPr>
        <w:t>o imagen personal</w:t>
      </w:r>
      <w:r w:rsidRPr="00FA4A6E">
        <w:rPr>
          <w:rFonts w:ascii="Arial" w:eastAsia="Times New Roman" w:hAnsi="Arial" w:cs="Arial"/>
          <w:b/>
          <w:bCs/>
          <w:szCs w:val="24"/>
          <w:lang w:eastAsia="es-ES"/>
        </w:rPr>
        <w:t xml:space="preserve"> </w:t>
      </w:r>
      <w:r w:rsidRPr="00FA4A6E">
        <w:rPr>
          <w:rFonts w:ascii="Arial" w:eastAsia="Times New Roman" w:hAnsi="Arial" w:cs="Arial"/>
          <w:szCs w:val="24"/>
          <w:lang w:eastAsia="es-ES"/>
        </w:rPr>
        <w:t xml:space="preserve">en los últimos </w:t>
      </w:r>
      <w:r w:rsidRPr="00FA4A6E">
        <w:rPr>
          <w:rFonts w:ascii="Arial" w:eastAsia="Times New Roman" w:hAnsi="Arial" w:cs="Arial"/>
          <w:b/>
          <w:szCs w:val="24"/>
          <w:lang w:eastAsia="es-ES"/>
        </w:rPr>
        <w:t>c</w:t>
      </w:r>
      <w:r w:rsidR="00007635" w:rsidRPr="00FA4A6E">
        <w:rPr>
          <w:rFonts w:ascii="Arial" w:eastAsia="Times New Roman" w:hAnsi="Arial" w:cs="Arial"/>
          <w:b/>
          <w:szCs w:val="24"/>
          <w:lang w:eastAsia="es-ES"/>
        </w:rPr>
        <w:t>uatro</w:t>
      </w:r>
      <w:r w:rsidRPr="00FA4A6E">
        <w:rPr>
          <w:rFonts w:ascii="Arial" w:eastAsia="Times New Roman" w:hAnsi="Arial" w:cs="Arial"/>
          <w:szCs w:val="24"/>
          <w:lang w:eastAsia="es-ES"/>
        </w:rPr>
        <w:t xml:space="preserve"> </w:t>
      </w:r>
      <w:r w:rsidRPr="00FA4A6E">
        <w:rPr>
          <w:rFonts w:ascii="Arial" w:eastAsia="Times New Roman" w:hAnsi="Arial" w:cs="Arial"/>
          <w:b/>
          <w:szCs w:val="24"/>
          <w:lang w:eastAsia="es-ES"/>
        </w:rPr>
        <w:t>(</w:t>
      </w:r>
      <w:r w:rsidR="00007635" w:rsidRPr="00FA4A6E">
        <w:rPr>
          <w:rFonts w:ascii="Arial" w:eastAsia="Times New Roman" w:hAnsi="Arial" w:cs="Arial"/>
          <w:b/>
          <w:szCs w:val="24"/>
          <w:lang w:eastAsia="es-ES"/>
        </w:rPr>
        <w:t>4</w:t>
      </w:r>
      <w:r w:rsidRPr="00FA4A6E">
        <w:rPr>
          <w:rFonts w:ascii="Arial" w:eastAsia="Times New Roman" w:hAnsi="Arial" w:cs="Arial"/>
          <w:b/>
          <w:szCs w:val="24"/>
          <w:lang w:eastAsia="es-ES"/>
        </w:rPr>
        <w:t xml:space="preserve">) años. </w:t>
      </w:r>
    </w:p>
    <w:p w14:paraId="4074BF0C" w14:textId="364E5E5B" w:rsidR="00D64539" w:rsidRPr="00FA4A6E" w:rsidRDefault="00D64539" w:rsidP="00D64539">
      <w:pPr>
        <w:numPr>
          <w:ilvl w:val="0"/>
          <w:numId w:val="24"/>
        </w:numPr>
        <w:tabs>
          <w:tab w:val="num" w:pos="284"/>
        </w:tabs>
        <w:spacing w:after="0" w:line="240" w:lineRule="auto"/>
        <w:ind w:left="284" w:hanging="284"/>
        <w:contextualSpacing/>
        <w:jc w:val="both"/>
        <w:rPr>
          <w:rFonts w:ascii="Arial" w:eastAsia="Times New Roman" w:hAnsi="Arial" w:cs="Arial"/>
          <w:szCs w:val="24"/>
          <w:lang w:eastAsia="es-ES"/>
        </w:rPr>
      </w:pPr>
      <w:r w:rsidRPr="00FA4A6E">
        <w:rPr>
          <w:rFonts w:ascii="Arial" w:eastAsia="Times New Roman" w:hAnsi="Arial" w:cs="Arial"/>
          <w:b/>
          <w:szCs w:val="24"/>
          <w:lang w:eastAsia="es-ES"/>
        </w:rPr>
        <w:t>Formación académica</w:t>
      </w:r>
      <w:r w:rsidRPr="00FA4A6E">
        <w:rPr>
          <w:rFonts w:ascii="Arial" w:eastAsia="Times New Roman" w:hAnsi="Arial" w:cs="Arial"/>
          <w:szCs w:val="24"/>
          <w:lang w:eastAsia="es-ES"/>
        </w:rPr>
        <w:t xml:space="preserve"> en alguna de las siguientes titulaciones: Pedagogía, Psicopedagogía, Maestros en todas sus especialidades, Ciencias de la Educación,  título de graduado en Psicología, título de graduado en Pedagogía o postgrado de especialización en Psicopedagogía, sociología,  Trabajador Social, Educador Social,</w:t>
      </w:r>
      <w:r w:rsidRPr="00FA4A6E">
        <w:rPr>
          <w:rFonts w:ascii="Arial" w:hAnsi="Arial" w:cs="Arial"/>
        </w:rPr>
        <w:t xml:space="preserve"> Formación Profesional de Grado Superior (FP) en la especialidad de Técnico Superior en Integración Social, Formación Profesional de Grado Superior (FP) en la especialidad de  Asesoría de Imagen Personal y Corporativa.</w:t>
      </w:r>
    </w:p>
    <w:p w14:paraId="59D21749" w14:textId="77777777" w:rsidR="00D64539" w:rsidRPr="00FA4A6E" w:rsidRDefault="00D64539" w:rsidP="00D64539">
      <w:pPr>
        <w:tabs>
          <w:tab w:val="num" w:pos="284"/>
        </w:tabs>
        <w:contextualSpacing/>
        <w:rPr>
          <w:rFonts w:ascii="Arial" w:eastAsia="Times New Roman" w:hAnsi="Arial" w:cs="Arial"/>
          <w:lang w:eastAsia="es-ES"/>
        </w:rPr>
      </w:pPr>
    </w:p>
    <w:p w14:paraId="6BD422E2" w14:textId="1F76C513" w:rsidR="00D64539" w:rsidRPr="00FA4A6E" w:rsidRDefault="00D64539" w:rsidP="00D64539">
      <w:pPr>
        <w:tabs>
          <w:tab w:val="left" w:pos="8530"/>
        </w:tabs>
        <w:spacing w:before="120" w:after="120" w:line="240" w:lineRule="auto"/>
        <w:jc w:val="both"/>
        <w:rPr>
          <w:rFonts w:ascii="Arial" w:hAnsi="Arial" w:cs="Arial"/>
        </w:rPr>
      </w:pPr>
      <w:r w:rsidRPr="00FA4A6E">
        <w:rPr>
          <w:rFonts w:ascii="Arial" w:hAnsi="Arial" w:cs="Arial"/>
        </w:rPr>
        <w:t xml:space="preserve">En el caso de no disponer de la formación académica requerida, los/as docentes deberán cumplir y acreditar una experiencia docente de un mínimo de </w:t>
      </w:r>
      <w:r w:rsidRPr="00FA4A6E">
        <w:rPr>
          <w:rFonts w:ascii="Arial" w:hAnsi="Arial" w:cs="Arial"/>
          <w:b/>
        </w:rPr>
        <w:t xml:space="preserve">120 horas </w:t>
      </w:r>
      <w:r w:rsidR="00F9595F">
        <w:rPr>
          <w:rFonts w:ascii="Arial" w:hAnsi="Arial" w:cs="Arial"/>
          <w:b/>
        </w:rPr>
        <w:t>en total en</w:t>
      </w:r>
      <w:r w:rsidR="00B51E99">
        <w:rPr>
          <w:rFonts w:ascii="Arial" w:hAnsi="Arial" w:cs="Arial"/>
          <w:b/>
        </w:rPr>
        <w:t xml:space="preserve"> acciones formativas </w:t>
      </w:r>
      <w:r w:rsidRPr="00FA4A6E">
        <w:rPr>
          <w:rFonts w:ascii="Arial" w:hAnsi="Arial" w:cs="Arial"/>
        </w:rPr>
        <w:t xml:space="preserve">en habilidades socio laborales o búsqueda de empleo o imagen personal en los últimos </w:t>
      </w:r>
      <w:r w:rsidRPr="00FA4A6E">
        <w:rPr>
          <w:rFonts w:ascii="Arial" w:hAnsi="Arial" w:cs="Arial"/>
          <w:b/>
        </w:rPr>
        <w:t>c</w:t>
      </w:r>
      <w:r w:rsidR="00007635" w:rsidRPr="00FA4A6E">
        <w:rPr>
          <w:rFonts w:ascii="Arial" w:hAnsi="Arial" w:cs="Arial"/>
          <w:b/>
        </w:rPr>
        <w:t>uatro</w:t>
      </w:r>
      <w:r w:rsidRPr="00FA4A6E">
        <w:rPr>
          <w:rFonts w:ascii="Arial" w:hAnsi="Arial" w:cs="Arial"/>
          <w:b/>
        </w:rPr>
        <w:t xml:space="preserve"> (</w:t>
      </w:r>
      <w:r w:rsidR="000D6C6C" w:rsidRPr="00FA4A6E">
        <w:rPr>
          <w:rFonts w:ascii="Arial" w:hAnsi="Arial" w:cs="Arial"/>
          <w:b/>
        </w:rPr>
        <w:t>4</w:t>
      </w:r>
      <w:r w:rsidRPr="00FA4A6E">
        <w:rPr>
          <w:rFonts w:ascii="Arial" w:hAnsi="Arial" w:cs="Arial"/>
          <w:b/>
        </w:rPr>
        <w:t>)</w:t>
      </w:r>
      <w:r w:rsidRPr="00FA4A6E">
        <w:rPr>
          <w:rFonts w:ascii="Arial" w:hAnsi="Arial" w:cs="Arial"/>
        </w:rPr>
        <w:t xml:space="preserve"> </w:t>
      </w:r>
      <w:r w:rsidRPr="00FA4A6E">
        <w:rPr>
          <w:rFonts w:ascii="Arial" w:hAnsi="Arial" w:cs="Arial"/>
          <w:b/>
        </w:rPr>
        <w:t>años</w:t>
      </w:r>
      <w:r w:rsidRPr="00FA4A6E">
        <w:rPr>
          <w:rFonts w:ascii="Arial" w:hAnsi="Arial" w:cs="Arial"/>
        </w:rPr>
        <w:t>.</w:t>
      </w:r>
    </w:p>
    <w:p w14:paraId="2B0994AF" w14:textId="77777777" w:rsidR="00D64539" w:rsidRPr="001A645D" w:rsidRDefault="00D64539" w:rsidP="00B11AE1">
      <w:pPr>
        <w:autoSpaceDE w:val="0"/>
        <w:autoSpaceDN w:val="0"/>
        <w:adjustRightInd w:val="0"/>
        <w:spacing w:before="120" w:after="120" w:line="240" w:lineRule="auto"/>
        <w:ind w:firstLine="708"/>
        <w:jc w:val="both"/>
        <w:rPr>
          <w:rFonts w:ascii="Arial" w:eastAsia="Times New Roman" w:hAnsi="Arial" w:cs="Arial"/>
          <w:szCs w:val="20"/>
          <w:lang w:eastAsia="es-ES"/>
        </w:rPr>
      </w:pPr>
    </w:p>
    <w:p w14:paraId="6A1696D9"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Para acreditar dicha experiencia el/la docente/s deberá aportar su </w:t>
      </w:r>
      <w:r w:rsidRPr="00827848">
        <w:rPr>
          <w:rFonts w:ascii="Arial" w:eastAsia="Times New Roman" w:hAnsi="Arial" w:cs="Arial"/>
          <w:b/>
          <w:lang w:eastAsia="es-ES"/>
        </w:rPr>
        <w:t>referencia curricular según el modelo anexo (Referencia Curricular- Anexo A)</w:t>
      </w:r>
      <w:r w:rsidRPr="00827848">
        <w:rPr>
          <w:rFonts w:ascii="Arial" w:eastAsia="Times New Roman" w:hAnsi="Arial" w:cs="Arial"/>
          <w:lang w:eastAsia="es-ES"/>
        </w:rPr>
        <w:t>, firmada y cumplimentada sólo en las áreas requeridas y sólo para la experiencia exigida en los presentes pliegos, como se indica en dicho modelo.</w:t>
      </w:r>
    </w:p>
    <w:p w14:paraId="7FA5F219" w14:textId="77777777" w:rsidR="00827848" w:rsidRPr="00827848" w:rsidRDefault="00827848" w:rsidP="00827848">
      <w:pPr>
        <w:spacing w:after="0" w:line="240" w:lineRule="auto"/>
        <w:jc w:val="both"/>
        <w:rPr>
          <w:rFonts w:ascii="Arial" w:eastAsia="Times New Roman" w:hAnsi="Arial" w:cs="Arial"/>
          <w:lang w:eastAsia="es-ES"/>
        </w:rPr>
      </w:pPr>
    </w:p>
    <w:p w14:paraId="1C459F2C" w14:textId="54CEBB90" w:rsidR="00827848" w:rsidRPr="00827848" w:rsidRDefault="00827848" w:rsidP="00827848">
      <w:pPr>
        <w:spacing w:after="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Si posee la formación</w:t>
      </w:r>
      <w:r w:rsidR="007B032A">
        <w:rPr>
          <w:rFonts w:ascii="Arial" w:eastAsia="Times New Roman" w:hAnsi="Arial" w:cs="Arial"/>
          <w:b/>
          <w:u w:val="single"/>
          <w:lang w:eastAsia="es-ES"/>
        </w:rPr>
        <w:t xml:space="preserve"> </w:t>
      </w:r>
      <w:r w:rsidRPr="00827848">
        <w:rPr>
          <w:rFonts w:ascii="Arial" w:eastAsia="Times New Roman" w:hAnsi="Arial" w:cs="Arial"/>
          <w:b/>
          <w:u w:val="single"/>
          <w:lang w:eastAsia="es-ES"/>
        </w:rPr>
        <w:t xml:space="preserve">académica requerida, deberán presentar copia de la Titulación solicitada. </w:t>
      </w:r>
    </w:p>
    <w:p w14:paraId="35F818A7" w14:textId="77777777" w:rsidR="00827848" w:rsidRPr="00827848" w:rsidRDefault="00827848" w:rsidP="00827848">
      <w:pPr>
        <w:spacing w:after="0" w:line="240" w:lineRule="auto"/>
        <w:jc w:val="both"/>
        <w:rPr>
          <w:rFonts w:ascii="Arial" w:eastAsia="Times New Roman" w:hAnsi="Arial" w:cs="Arial"/>
          <w:b/>
          <w:u w:val="single"/>
          <w:lang w:eastAsia="es-ES"/>
        </w:rPr>
      </w:pPr>
    </w:p>
    <w:p w14:paraId="09D684F4" w14:textId="0A0202B0" w:rsid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las Instalaciones y equipamiento requerido:</w:t>
      </w:r>
    </w:p>
    <w:p w14:paraId="0A2DBD02" w14:textId="17B8A981" w:rsidR="004217F3" w:rsidRDefault="004217F3" w:rsidP="004217F3">
      <w:pPr>
        <w:autoSpaceDE w:val="0"/>
        <w:autoSpaceDN w:val="0"/>
        <w:adjustRightInd w:val="0"/>
        <w:spacing w:after="0" w:line="240" w:lineRule="auto"/>
        <w:jc w:val="both"/>
        <w:rPr>
          <w:rFonts w:ascii="Arial" w:eastAsia="Times New Roman" w:hAnsi="Arial" w:cs="Arial"/>
          <w:b/>
          <w:lang w:val="es-ES_tradnl" w:eastAsia="es-ES"/>
        </w:rPr>
      </w:pPr>
    </w:p>
    <w:p w14:paraId="4683D5C5" w14:textId="594BD27C" w:rsidR="004217F3" w:rsidRDefault="006C6243" w:rsidP="00B040AA">
      <w:pPr>
        <w:autoSpaceDE w:val="0"/>
        <w:autoSpaceDN w:val="0"/>
        <w:adjustRightInd w:val="0"/>
        <w:spacing w:after="0" w:line="240" w:lineRule="auto"/>
        <w:jc w:val="both"/>
        <w:rPr>
          <w:rFonts w:ascii="Arial" w:eastAsia="Times New Roman" w:hAnsi="Arial" w:cs="Arial"/>
          <w:szCs w:val="20"/>
          <w:lang w:eastAsia="es-ES"/>
        </w:rPr>
      </w:pPr>
      <w:r w:rsidRPr="00227B81">
        <w:rPr>
          <w:rFonts w:ascii="Arial" w:eastAsia="Times New Roman" w:hAnsi="Arial" w:cs="Arial"/>
          <w:color w:val="000000"/>
          <w:lang w:eastAsia="es-ES"/>
        </w:rPr>
        <w:t>Para la impartición de las acciones formativas s</w:t>
      </w:r>
      <w:proofErr w:type="spellStart"/>
      <w:r w:rsidRPr="00227B81">
        <w:rPr>
          <w:rFonts w:ascii="Arial" w:eastAsia="Batang" w:hAnsi="Arial" w:cs="Arial"/>
          <w:color w:val="000000"/>
          <w:lang w:val="es-ES_tradnl" w:eastAsia="es-ES"/>
        </w:rPr>
        <w:t>e</w:t>
      </w:r>
      <w:proofErr w:type="spellEnd"/>
      <w:r w:rsidRPr="00227B81">
        <w:rPr>
          <w:rFonts w:ascii="Arial" w:eastAsia="Batang" w:hAnsi="Arial" w:cs="Arial"/>
          <w:color w:val="000000"/>
          <w:lang w:val="es-ES_tradnl" w:eastAsia="es-ES"/>
        </w:rPr>
        <w:t xml:space="preserve"> presentará </w:t>
      </w:r>
      <w:r w:rsidRPr="00227B81">
        <w:rPr>
          <w:rFonts w:ascii="Arial" w:eastAsia="Batang" w:hAnsi="Arial" w:cs="Arial"/>
          <w:b/>
          <w:bCs/>
          <w:u w:val="single"/>
          <w:lang w:val="es-ES_tradnl" w:eastAsia="es-ES"/>
        </w:rPr>
        <w:t xml:space="preserve">un aula formativa por cada </w:t>
      </w:r>
      <w:r w:rsidR="00F73282">
        <w:rPr>
          <w:rFonts w:ascii="Arial" w:eastAsia="Batang" w:hAnsi="Arial" w:cs="Arial"/>
          <w:b/>
          <w:bCs/>
          <w:u w:val="single"/>
          <w:lang w:val="es-ES_tradnl" w:eastAsia="es-ES"/>
        </w:rPr>
        <w:t>una de las poblaciones</w:t>
      </w:r>
      <w:r w:rsidR="007B032A" w:rsidRPr="007B032A">
        <w:rPr>
          <w:rFonts w:ascii="Arial" w:eastAsia="Times New Roman" w:hAnsi="Arial" w:cs="Arial"/>
          <w:b/>
          <w:szCs w:val="20"/>
          <w:u w:val="single"/>
          <w:lang w:eastAsia="es-ES"/>
        </w:rPr>
        <w:t xml:space="preserve"> </w:t>
      </w:r>
      <w:r w:rsidR="007B032A" w:rsidRPr="004217F3">
        <w:rPr>
          <w:rFonts w:ascii="Arial" w:eastAsia="Times New Roman" w:hAnsi="Arial" w:cs="Arial"/>
          <w:b/>
          <w:szCs w:val="20"/>
          <w:u w:val="single"/>
          <w:lang w:eastAsia="es-ES"/>
        </w:rPr>
        <w:t xml:space="preserve">CIUDAD REAL, </w:t>
      </w:r>
      <w:r w:rsidR="007B032A">
        <w:rPr>
          <w:rFonts w:ascii="Arial" w:eastAsia="Times New Roman" w:hAnsi="Arial" w:cs="Arial"/>
          <w:b/>
          <w:szCs w:val="20"/>
          <w:u w:val="single"/>
          <w:lang w:eastAsia="es-ES"/>
        </w:rPr>
        <w:t>ALBACETE</w:t>
      </w:r>
      <w:r w:rsidR="007B032A" w:rsidRPr="004217F3">
        <w:rPr>
          <w:rFonts w:ascii="Arial" w:eastAsia="Times New Roman" w:hAnsi="Arial" w:cs="Arial"/>
          <w:b/>
          <w:szCs w:val="20"/>
          <w:u w:val="single"/>
          <w:lang w:eastAsia="es-ES"/>
        </w:rPr>
        <w:t>,</w:t>
      </w:r>
      <w:r w:rsidR="007B032A">
        <w:rPr>
          <w:rFonts w:ascii="Arial" w:eastAsia="Times New Roman" w:hAnsi="Arial" w:cs="Arial"/>
          <w:b/>
          <w:szCs w:val="20"/>
          <w:u w:val="single"/>
          <w:lang w:eastAsia="es-ES"/>
        </w:rPr>
        <w:t xml:space="preserve"> GUADALAJARA Y</w:t>
      </w:r>
      <w:r w:rsidR="007B032A" w:rsidRPr="004217F3">
        <w:rPr>
          <w:rFonts w:ascii="Arial" w:eastAsia="Times New Roman" w:hAnsi="Arial" w:cs="Arial"/>
          <w:b/>
          <w:szCs w:val="20"/>
          <w:u w:val="single"/>
          <w:lang w:eastAsia="es-ES"/>
        </w:rPr>
        <w:t xml:space="preserve"> TALAVERA DE LA REINA</w:t>
      </w:r>
      <w:r w:rsidR="00DC58DC">
        <w:rPr>
          <w:rFonts w:ascii="Arial" w:eastAsia="Times New Roman" w:hAnsi="Arial" w:cs="Arial"/>
          <w:b/>
          <w:szCs w:val="20"/>
          <w:u w:val="single"/>
          <w:lang w:eastAsia="es-ES"/>
        </w:rPr>
        <w:t>, en TOLEDO</w:t>
      </w:r>
      <w:r w:rsidRPr="00227B81">
        <w:rPr>
          <w:rFonts w:ascii="Arial" w:eastAsia="Batang" w:hAnsi="Arial" w:cs="Arial"/>
          <w:b/>
          <w:bCs/>
          <w:u w:val="single"/>
          <w:lang w:val="es-ES_tradnl" w:eastAsia="es-ES"/>
        </w:rPr>
        <w:t xml:space="preserve"> ante la posibilidad de simultanear las </w:t>
      </w:r>
      <w:r w:rsidR="00CE624C">
        <w:rPr>
          <w:rFonts w:ascii="Arial" w:eastAsia="Batang" w:hAnsi="Arial" w:cs="Arial"/>
          <w:b/>
          <w:bCs/>
          <w:u w:val="single"/>
          <w:lang w:val="es-ES_tradnl" w:eastAsia="es-ES"/>
        </w:rPr>
        <w:t>dos ediciones</w:t>
      </w:r>
      <w:r w:rsidR="00581771">
        <w:rPr>
          <w:rFonts w:ascii="Arial" w:eastAsia="Batang" w:hAnsi="Arial" w:cs="Arial"/>
          <w:b/>
          <w:bCs/>
          <w:u w:val="single"/>
          <w:lang w:val="es-ES_tradnl" w:eastAsia="es-ES"/>
        </w:rPr>
        <w:t xml:space="preserve"> se</w:t>
      </w:r>
      <w:r w:rsidR="00860690">
        <w:rPr>
          <w:rFonts w:ascii="Arial" w:eastAsia="Batang" w:hAnsi="Arial" w:cs="Arial"/>
          <w:b/>
          <w:bCs/>
          <w:u w:val="single"/>
          <w:lang w:val="es-ES_tradnl" w:eastAsia="es-ES"/>
        </w:rPr>
        <w:t xml:space="preserve"> presentar</w:t>
      </w:r>
      <w:r w:rsidR="00DC58DC">
        <w:rPr>
          <w:rFonts w:ascii="Arial" w:eastAsia="Batang" w:hAnsi="Arial" w:cs="Arial"/>
          <w:b/>
          <w:bCs/>
          <w:u w:val="single"/>
          <w:lang w:val="es-ES_tradnl" w:eastAsia="es-ES"/>
        </w:rPr>
        <w:t>á</w:t>
      </w:r>
      <w:r w:rsidR="00C00961">
        <w:rPr>
          <w:rFonts w:ascii="Arial" w:eastAsia="Batang" w:hAnsi="Arial" w:cs="Arial"/>
          <w:b/>
          <w:bCs/>
          <w:u w:val="single"/>
          <w:lang w:val="es-ES_tradnl" w:eastAsia="es-ES"/>
        </w:rPr>
        <w:t>n</w:t>
      </w:r>
      <w:r w:rsidR="00581771">
        <w:rPr>
          <w:rFonts w:ascii="Arial" w:eastAsia="Batang" w:hAnsi="Arial" w:cs="Arial"/>
          <w:b/>
          <w:bCs/>
          <w:u w:val="single"/>
          <w:lang w:val="es-ES_tradnl" w:eastAsia="es-ES"/>
        </w:rPr>
        <w:t xml:space="preserve"> </w:t>
      </w:r>
      <w:r w:rsidR="00860690">
        <w:rPr>
          <w:rFonts w:ascii="Arial" w:eastAsia="Batang" w:hAnsi="Arial" w:cs="Arial"/>
          <w:b/>
          <w:bCs/>
          <w:u w:val="single"/>
          <w:lang w:val="es-ES_tradnl" w:eastAsia="es-ES"/>
        </w:rPr>
        <w:t>dos aulas</w:t>
      </w:r>
      <w:r w:rsidR="004217F3" w:rsidRPr="004217F3">
        <w:rPr>
          <w:rFonts w:ascii="Arial" w:eastAsia="Times New Roman" w:hAnsi="Arial" w:cs="Arial"/>
          <w:szCs w:val="20"/>
          <w:lang w:eastAsia="es-ES"/>
        </w:rPr>
        <w:t xml:space="preserve"> teniendo en cuenta los siguientes requisitos: </w:t>
      </w:r>
    </w:p>
    <w:p w14:paraId="4AACCEF1" w14:textId="77777777" w:rsidR="004217F3" w:rsidRPr="004217F3" w:rsidRDefault="004217F3" w:rsidP="004217F3">
      <w:pPr>
        <w:spacing w:after="0" w:line="240" w:lineRule="auto"/>
        <w:jc w:val="both"/>
        <w:rPr>
          <w:rFonts w:ascii="Arial" w:eastAsia="Times New Roman" w:hAnsi="Arial" w:cs="Arial"/>
          <w:b/>
          <w:szCs w:val="20"/>
          <w:lang w:eastAsia="es-ES"/>
        </w:rPr>
      </w:pPr>
    </w:p>
    <w:p w14:paraId="628BCE5D" w14:textId="77777777" w:rsidR="004217F3" w:rsidRPr="004217F3" w:rsidRDefault="004217F3" w:rsidP="004217F3">
      <w:pPr>
        <w:numPr>
          <w:ilvl w:val="0"/>
          <w:numId w:val="15"/>
        </w:numPr>
        <w:spacing w:before="120" w:after="0" w:line="240" w:lineRule="auto"/>
        <w:ind w:left="644"/>
        <w:jc w:val="both"/>
        <w:rPr>
          <w:rFonts w:ascii="Arial" w:eastAsia="Times New Roman" w:hAnsi="Arial" w:cs="Arial"/>
          <w:szCs w:val="20"/>
          <w:lang w:eastAsia="es-ES"/>
        </w:rPr>
      </w:pPr>
      <w:r w:rsidRPr="004217F3">
        <w:rPr>
          <w:rFonts w:ascii="Arial" w:eastAsia="Times New Roman" w:hAnsi="Arial" w:cs="Arial"/>
          <w:b/>
          <w:szCs w:val="20"/>
          <w:lang w:eastAsia="es-ES"/>
        </w:rPr>
        <w:t>Aula/s:</w:t>
      </w:r>
    </w:p>
    <w:p w14:paraId="2878A552" w14:textId="0F82FA43" w:rsidR="004217F3" w:rsidRDefault="004217F3" w:rsidP="004217F3">
      <w:pPr>
        <w:spacing w:after="0" w:line="240" w:lineRule="auto"/>
        <w:ind w:left="644"/>
        <w:jc w:val="both"/>
        <w:rPr>
          <w:rFonts w:ascii="Arial" w:eastAsia="Times New Roman" w:hAnsi="Arial" w:cs="Arial"/>
          <w:lang w:eastAsia="es-ES"/>
        </w:rPr>
      </w:pPr>
      <w:r w:rsidRPr="004217F3">
        <w:rPr>
          <w:rFonts w:ascii="Arial" w:eastAsia="Batang" w:hAnsi="Arial" w:cs="Arial"/>
          <w:b/>
          <w:color w:val="000000"/>
          <w:szCs w:val="20"/>
          <w:lang w:val="es-ES_tradnl" w:eastAsia="es-ES"/>
        </w:rPr>
        <w:t>El aula formativa para el curso y el Taller</w:t>
      </w:r>
      <w:r w:rsidRPr="004217F3">
        <w:rPr>
          <w:rFonts w:ascii="Arial" w:eastAsia="Batang" w:hAnsi="Arial" w:cs="Arial"/>
          <w:color w:val="000000"/>
          <w:szCs w:val="20"/>
          <w:lang w:val="es-ES_tradnl" w:eastAsia="es-ES"/>
        </w:rPr>
        <w:t xml:space="preserve">, </w:t>
      </w:r>
      <w:r w:rsidRPr="004217F3">
        <w:rPr>
          <w:rFonts w:ascii="Arial" w:eastAsia="Times New Roman" w:hAnsi="Arial" w:cs="Arial"/>
          <w:szCs w:val="20"/>
          <w:lang w:eastAsia="es-ES"/>
        </w:rPr>
        <w:t xml:space="preserve">con capacidad </w:t>
      </w:r>
      <w:r w:rsidRPr="004217F3">
        <w:rPr>
          <w:rFonts w:ascii="Arial" w:eastAsia="Times New Roman" w:hAnsi="Arial" w:cs="Arial"/>
          <w:b/>
          <w:szCs w:val="20"/>
          <w:u w:val="single"/>
          <w:lang w:eastAsia="es-ES"/>
        </w:rPr>
        <w:t>para 15 alumno(a)s,</w:t>
      </w:r>
      <w:r w:rsidRPr="004217F3">
        <w:rPr>
          <w:rFonts w:ascii="Arial" w:eastAsia="Times New Roman" w:hAnsi="Arial" w:cs="Arial"/>
          <w:b/>
          <w:szCs w:val="20"/>
          <w:lang w:eastAsia="es-ES"/>
        </w:rPr>
        <w:t xml:space="preserve"> </w:t>
      </w:r>
      <w:r w:rsidRPr="004217F3">
        <w:rPr>
          <w:rFonts w:ascii="Arial" w:eastAsia="Times New Roman" w:hAnsi="Arial" w:cs="Arial"/>
          <w:szCs w:val="20"/>
          <w:lang w:eastAsia="es-ES"/>
        </w:rPr>
        <w:t xml:space="preserve">que deberá estar equipada con 15 equipos informáticos, instalados en red, software de aplicaciones informáticas y ofimáticas actualizadas de características suficientes para el adecuado desarrollo de los contenidos del curso y acceso a Internet.  Pizarra o </w:t>
      </w:r>
      <w:proofErr w:type="spellStart"/>
      <w:r w:rsidRPr="004217F3">
        <w:rPr>
          <w:rFonts w:ascii="Arial" w:eastAsia="Times New Roman" w:hAnsi="Arial" w:cs="Arial"/>
          <w:szCs w:val="20"/>
          <w:lang w:eastAsia="es-ES"/>
        </w:rPr>
        <w:t>rotafolios</w:t>
      </w:r>
      <w:proofErr w:type="spellEnd"/>
      <w:r w:rsidRPr="004217F3">
        <w:rPr>
          <w:rFonts w:ascii="Arial" w:eastAsia="Times New Roman" w:hAnsi="Arial" w:cs="Arial"/>
          <w:lang w:eastAsia="es-ES"/>
        </w:rPr>
        <w:t>, y los recursos didácticos para la impartición de los contenidos inherentes a la formación</w:t>
      </w:r>
    </w:p>
    <w:p w14:paraId="2EC788C6" w14:textId="77777777" w:rsidR="00FC4A3B" w:rsidRPr="004217F3" w:rsidRDefault="00FC4A3B" w:rsidP="004217F3">
      <w:pPr>
        <w:spacing w:after="0" w:line="240" w:lineRule="auto"/>
        <w:ind w:left="644"/>
        <w:jc w:val="both"/>
        <w:rPr>
          <w:rFonts w:ascii="Arial" w:eastAsia="Times New Roman" w:hAnsi="Arial" w:cs="Arial"/>
          <w:szCs w:val="20"/>
          <w:lang w:eastAsia="es-ES"/>
        </w:rPr>
      </w:pPr>
    </w:p>
    <w:p w14:paraId="376B04F8" w14:textId="6DF49884" w:rsidR="004217F3" w:rsidRPr="004217F3" w:rsidRDefault="00080C08" w:rsidP="004217F3">
      <w:pPr>
        <w:spacing w:before="120" w:after="0" w:line="240" w:lineRule="auto"/>
        <w:ind w:left="567" w:hanging="567"/>
        <w:jc w:val="both"/>
        <w:rPr>
          <w:rFonts w:ascii="Arial" w:eastAsia="Batang" w:hAnsi="Arial" w:cs="Arial"/>
          <w:szCs w:val="20"/>
          <w:lang w:val="es-ES_tradnl" w:eastAsia="es-ES"/>
        </w:rPr>
      </w:pPr>
      <w:r>
        <w:rPr>
          <w:rFonts w:ascii="Arial" w:eastAsia="Batang" w:hAnsi="Arial" w:cs="Arial"/>
          <w:szCs w:val="20"/>
          <w:lang w:val="es-ES_tradnl" w:eastAsia="es-ES"/>
        </w:rPr>
        <w:t>El</w:t>
      </w:r>
      <w:r w:rsidR="004217F3" w:rsidRPr="004217F3">
        <w:rPr>
          <w:rFonts w:ascii="Arial" w:eastAsia="Batang" w:hAnsi="Arial" w:cs="Arial"/>
          <w:szCs w:val="20"/>
          <w:lang w:val="es-ES_tradnl" w:eastAsia="es-ES"/>
        </w:rPr>
        <w:t xml:space="preserve"> aula </w:t>
      </w:r>
      <w:r w:rsidR="0080130C">
        <w:rPr>
          <w:rFonts w:ascii="Arial" w:eastAsia="Batang" w:hAnsi="Arial" w:cs="Arial"/>
          <w:szCs w:val="20"/>
          <w:lang w:val="es-ES_tradnl" w:eastAsia="es-ES"/>
        </w:rPr>
        <w:t xml:space="preserve">para el curso </w:t>
      </w:r>
      <w:r w:rsidR="004217F3" w:rsidRPr="004217F3">
        <w:rPr>
          <w:rFonts w:ascii="Arial" w:eastAsia="Batang" w:hAnsi="Arial" w:cs="Arial"/>
          <w:szCs w:val="20"/>
          <w:lang w:val="es-ES_tradnl" w:eastAsia="es-ES"/>
        </w:rPr>
        <w:t>debe, al menos, disponer de:</w:t>
      </w:r>
    </w:p>
    <w:p w14:paraId="6B7F9BF3" w14:textId="2919C35B" w:rsidR="00F14739" w:rsidRPr="00F14739" w:rsidRDefault="009A3674" w:rsidP="004217F3">
      <w:pPr>
        <w:spacing w:before="120" w:after="0" w:line="240" w:lineRule="auto"/>
        <w:jc w:val="both"/>
        <w:rPr>
          <w:rFonts w:ascii="Arial" w:hAnsi="Arial" w:cs="Arial"/>
        </w:rPr>
      </w:pPr>
      <w:r>
        <w:rPr>
          <w:rFonts w:ascii="Arial" w:eastAsia="Batang" w:hAnsi="Arial" w:cs="Arial"/>
          <w:szCs w:val="20"/>
          <w:lang w:val="es-ES_tradnl" w:eastAsia="es-ES"/>
        </w:rPr>
        <w:t>TPV táctil y soft</w:t>
      </w:r>
      <w:r w:rsidR="00F47494">
        <w:rPr>
          <w:rFonts w:ascii="Arial" w:eastAsia="Batang" w:hAnsi="Arial" w:cs="Arial"/>
          <w:szCs w:val="20"/>
          <w:lang w:val="es-ES_tradnl" w:eastAsia="es-ES"/>
        </w:rPr>
        <w:t xml:space="preserve">ware de </w:t>
      </w:r>
      <w:r w:rsidR="00097E55" w:rsidRPr="00097E55">
        <w:rPr>
          <w:rFonts w:ascii="Arial" w:hAnsi="Arial" w:cs="Arial"/>
        </w:rPr>
        <w:t>Terminal Punto de Venta</w:t>
      </w:r>
      <w:r w:rsidR="00FB58C4">
        <w:rPr>
          <w:rFonts w:ascii="Arial" w:hAnsi="Arial" w:cs="Arial"/>
        </w:rPr>
        <w:t xml:space="preserve">, </w:t>
      </w:r>
      <w:r w:rsidR="001A5C89" w:rsidRPr="00080C08">
        <w:rPr>
          <w:rFonts w:ascii="Arial" w:eastAsia="Batang" w:hAnsi="Arial" w:cs="Arial"/>
          <w:szCs w:val="20"/>
          <w:lang w:val="es-ES_tradnl" w:eastAsia="es-ES"/>
        </w:rPr>
        <w:t>Caj</w:t>
      </w:r>
      <w:r w:rsidR="00CA7B7C">
        <w:rPr>
          <w:rFonts w:ascii="Arial" w:eastAsia="Batang" w:hAnsi="Arial" w:cs="Arial"/>
          <w:szCs w:val="20"/>
          <w:lang w:val="es-ES_tradnl" w:eastAsia="es-ES"/>
        </w:rPr>
        <w:t>ó</w:t>
      </w:r>
      <w:r w:rsidR="001A5C89" w:rsidRPr="00080C08">
        <w:rPr>
          <w:rFonts w:ascii="Arial" w:eastAsia="Batang" w:hAnsi="Arial" w:cs="Arial"/>
          <w:szCs w:val="20"/>
          <w:lang w:val="es-ES_tradnl" w:eastAsia="es-ES"/>
        </w:rPr>
        <w:t>n portamonedas</w:t>
      </w:r>
      <w:r w:rsidR="00FB58C4">
        <w:rPr>
          <w:rFonts w:ascii="Arial" w:eastAsia="Batang" w:hAnsi="Arial" w:cs="Arial"/>
          <w:szCs w:val="20"/>
          <w:lang w:val="es-ES_tradnl" w:eastAsia="es-ES"/>
        </w:rPr>
        <w:t xml:space="preserve">, </w:t>
      </w:r>
      <w:r w:rsidR="001A5C89" w:rsidRPr="00080C08">
        <w:rPr>
          <w:rFonts w:ascii="Arial" w:eastAsia="Batang" w:hAnsi="Arial" w:cs="Arial"/>
          <w:szCs w:val="20"/>
          <w:lang w:val="es-ES_tradnl" w:eastAsia="es-ES"/>
        </w:rPr>
        <w:t>Lector de códigos de barras</w:t>
      </w:r>
      <w:r w:rsidR="00FB58C4">
        <w:rPr>
          <w:rFonts w:ascii="Arial" w:eastAsia="Batang" w:hAnsi="Arial" w:cs="Arial"/>
          <w:szCs w:val="20"/>
          <w:lang w:val="es-ES_tradnl" w:eastAsia="es-ES"/>
        </w:rPr>
        <w:t xml:space="preserve">, </w:t>
      </w:r>
      <w:r w:rsidR="005164F1" w:rsidRPr="00A93230">
        <w:rPr>
          <w:rFonts w:ascii="Arial" w:hAnsi="Arial" w:cs="Arial"/>
        </w:rPr>
        <w:t>Equipo comercial básico</w:t>
      </w:r>
      <w:r w:rsidR="003F2636" w:rsidRPr="00A93230">
        <w:rPr>
          <w:rFonts w:ascii="Arial" w:hAnsi="Arial" w:cs="Arial"/>
        </w:rPr>
        <w:t>:</w:t>
      </w:r>
      <w:r w:rsidR="001B626E">
        <w:rPr>
          <w:rFonts w:ascii="Arial" w:hAnsi="Arial" w:cs="Arial"/>
        </w:rPr>
        <w:t xml:space="preserve"> </w:t>
      </w:r>
      <w:r w:rsidR="005164F1" w:rsidRPr="00C52E2B">
        <w:rPr>
          <w:rFonts w:ascii="Arial" w:hAnsi="Arial" w:cs="Arial"/>
        </w:rPr>
        <w:t xml:space="preserve">Material para </w:t>
      </w:r>
      <w:r w:rsidR="00C52E2B">
        <w:rPr>
          <w:rFonts w:ascii="Arial" w:hAnsi="Arial" w:cs="Arial"/>
        </w:rPr>
        <w:t xml:space="preserve">cartelería, </w:t>
      </w:r>
      <w:r w:rsidR="009F71A2">
        <w:rPr>
          <w:rFonts w:ascii="Arial" w:hAnsi="Arial" w:cs="Arial"/>
        </w:rPr>
        <w:t>para empaquetados, etiquetado</w:t>
      </w:r>
      <w:r w:rsidR="001B626E">
        <w:rPr>
          <w:rFonts w:ascii="Arial" w:hAnsi="Arial" w:cs="Arial"/>
        </w:rPr>
        <w:t xml:space="preserve">, </w:t>
      </w:r>
      <w:r w:rsidR="00F14739" w:rsidRPr="00F14739">
        <w:rPr>
          <w:rFonts w:ascii="Arial" w:hAnsi="Arial" w:cs="Arial"/>
        </w:rPr>
        <w:t>Documentación comercial básica</w:t>
      </w:r>
      <w:r w:rsidR="007F3CA3">
        <w:rPr>
          <w:rFonts w:ascii="Arial" w:hAnsi="Arial" w:cs="Arial"/>
        </w:rPr>
        <w:t>.</w:t>
      </w:r>
    </w:p>
    <w:p w14:paraId="2DD2EDE0" w14:textId="0FFC827E" w:rsidR="00F826CD" w:rsidRDefault="00F826CD" w:rsidP="004217F3">
      <w:pPr>
        <w:spacing w:before="120" w:after="0" w:line="240" w:lineRule="auto"/>
        <w:jc w:val="both"/>
        <w:rPr>
          <w:color w:val="FF0000"/>
        </w:rPr>
      </w:pPr>
    </w:p>
    <w:p w14:paraId="1B2A14F4" w14:textId="77777777" w:rsidR="00827848" w:rsidRPr="00827848" w:rsidRDefault="00827848" w:rsidP="00827848">
      <w:pPr>
        <w:spacing w:after="0" w:line="240" w:lineRule="auto"/>
        <w:ind w:left="350"/>
        <w:jc w:val="both"/>
        <w:rPr>
          <w:rFonts w:ascii="Arial" w:eastAsia="Times New Roman" w:hAnsi="Arial" w:cs="Arial"/>
          <w:lang w:eastAsia="es-ES"/>
        </w:rPr>
      </w:pPr>
      <w:r w:rsidRPr="00827848">
        <w:rPr>
          <w:rFonts w:ascii="Arial" w:eastAsia="Times New Roman" w:hAnsi="Arial" w:cs="Arial"/>
          <w:lang w:eastAsia="es-ES"/>
        </w:rPr>
        <w:t>Las </w:t>
      </w:r>
      <w:r w:rsidRPr="00827848">
        <w:rPr>
          <w:rFonts w:ascii="Arial" w:eastAsia="Times New Roman" w:hAnsi="Arial" w:cs="Arial"/>
          <w:b/>
          <w:bCs/>
          <w:lang w:eastAsia="es-ES"/>
        </w:rPr>
        <w:t>instalaciones</w:t>
      </w:r>
      <w:r w:rsidRPr="00827848">
        <w:rPr>
          <w:rFonts w:ascii="Arial" w:eastAsia="Times New Roman" w:hAnsi="Arial" w:cs="Arial"/>
          <w:lang w:eastAsia="es-ES"/>
        </w:rPr>
        <w:t> para la correcta realización del objeto de la licitación deberán cumplir con los siguientes requerimientos: </w:t>
      </w:r>
    </w:p>
    <w:p w14:paraId="38728439" w14:textId="77777777" w:rsidR="00827848" w:rsidRPr="00827848" w:rsidRDefault="00827848" w:rsidP="00827848">
      <w:pPr>
        <w:spacing w:after="0" w:line="240" w:lineRule="auto"/>
        <w:jc w:val="both"/>
        <w:rPr>
          <w:rFonts w:ascii="Arial" w:eastAsia="Times New Roman" w:hAnsi="Arial" w:cs="Arial"/>
          <w:b/>
          <w:bCs/>
          <w:lang w:eastAsia="es-ES"/>
        </w:rPr>
      </w:pPr>
    </w:p>
    <w:p w14:paraId="1C473F4C" w14:textId="77777777" w:rsidR="00827848" w:rsidRPr="00827848" w:rsidRDefault="00827848" w:rsidP="00827848">
      <w:pPr>
        <w:numPr>
          <w:ilvl w:val="0"/>
          <w:numId w:val="15"/>
        </w:numPr>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lastRenderedPageBreak/>
        <w:t>Accesos / ubicación:</w:t>
      </w:r>
      <w:r w:rsidRPr="00827848">
        <w:rPr>
          <w:rFonts w:ascii="Arial" w:eastAsia="Times New Roman" w:hAnsi="Arial" w:cs="Arial"/>
          <w:lang w:eastAsia="es-ES"/>
        </w:rPr>
        <w:t> </w:t>
      </w:r>
    </w:p>
    <w:p w14:paraId="7454101C" w14:textId="77777777" w:rsidR="00827848" w:rsidRPr="00827848" w:rsidRDefault="00827848" w:rsidP="00827848">
      <w:pPr>
        <w:tabs>
          <w:tab w:val="num" w:pos="426"/>
        </w:tabs>
        <w:spacing w:after="0" w:line="240" w:lineRule="auto"/>
        <w:jc w:val="both"/>
        <w:rPr>
          <w:rFonts w:ascii="Arial" w:eastAsia="Times New Roman" w:hAnsi="Arial" w:cs="Arial"/>
          <w:lang w:eastAsia="es-ES"/>
        </w:rPr>
      </w:pPr>
    </w:p>
    <w:p w14:paraId="57FB09A4" w14:textId="77777777" w:rsidR="00827848" w:rsidRPr="00827848" w:rsidRDefault="00827848" w:rsidP="00827848">
      <w:pPr>
        <w:tabs>
          <w:tab w:val="num" w:pos="426"/>
        </w:tabs>
        <w:spacing w:after="0" w:line="240" w:lineRule="auto"/>
        <w:ind w:left="350"/>
        <w:jc w:val="both"/>
        <w:rPr>
          <w:rFonts w:ascii="Arial" w:eastAsia="Times New Roman" w:hAnsi="Arial" w:cs="Arial"/>
          <w:lang w:eastAsia="es-ES"/>
        </w:rPr>
      </w:pPr>
      <w:r w:rsidRPr="00827848">
        <w:rPr>
          <w:rFonts w:ascii="Arial" w:eastAsia="Times New Roman" w:hAnsi="Arial" w:cs="Arial"/>
          <w:lang w:eastAsia="es-ES"/>
        </w:rPr>
        <w:t xml:space="preserve">El acceso ha de ser posible en transporte público. </w:t>
      </w:r>
    </w:p>
    <w:p w14:paraId="54ADC200" w14:textId="77777777" w:rsidR="00827848" w:rsidRPr="00827848" w:rsidRDefault="00827848" w:rsidP="00827848">
      <w:pPr>
        <w:spacing w:after="0" w:line="240" w:lineRule="auto"/>
        <w:jc w:val="both"/>
        <w:rPr>
          <w:rFonts w:ascii="Arial" w:eastAsia="Times New Roman" w:hAnsi="Arial" w:cs="Arial"/>
          <w:lang w:eastAsia="es-ES"/>
        </w:rPr>
      </w:pPr>
    </w:p>
    <w:p w14:paraId="28F869A5" w14:textId="77777777" w:rsidR="00827848" w:rsidRPr="00827848" w:rsidRDefault="00827848" w:rsidP="00827848">
      <w:pPr>
        <w:numPr>
          <w:ilvl w:val="0"/>
          <w:numId w:val="6"/>
        </w:numPr>
        <w:spacing w:after="0" w:line="240" w:lineRule="auto"/>
        <w:ind w:left="284" w:hanging="350"/>
        <w:jc w:val="both"/>
        <w:rPr>
          <w:rFonts w:ascii="Arial" w:eastAsia="Times New Roman" w:hAnsi="Arial" w:cs="Arial"/>
          <w:lang w:eastAsia="es-ES"/>
        </w:rPr>
      </w:pPr>
      <w:r w:rsidRPr="00827848">
        <w:rPr>
          <w:rFonts w:ascii="Arial" w:eastAsia="Times New Roman" w:hAnsi="Arial" w:cs="Arial"/>
          <w:b/>
          <w:bCs/>
          <w:lang w:eastAsia="es-ES"/>
        </w:rPr>
        <w:t>Accesibilidad</w:t>
      </w:r>
      <w:r w:rsidRPr="00827848">
        <w:rPr>
          <w:rFonts w:ascii="Arial" w:eastAsia="Times New Roman" w:hAnsi="Arial" w:cs="Arial"/>
          <w:lang w:eastAsia="es-ES"/>
        </w:rPr>
        <w:t> </w:t>
      </w:r>
    </w:p>
    <w:p w14:paraId="5CF9AB24"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14:paraId="712779DD" w14:textId="77777777" w:rsidR="00827848" w:rsidRPr="00827848" w:rsidRDefault="00827848" w:rsidP="00827848">
      <w:pPr>
        <w:spacing w:after="0" w:line="240" w:lineRule="auto"/>
        <w:ind w:left="284"/>
        <w:jc w:val="both"/>
        <w:rPr>
          <w:rFonts w:ascii="Arial" w:eastAsia="Times New Roman" w:hAnsi="Arial" w:cs="Arial"/>
          <w:lang w:eastAsia="es-ES"/>
        </w:rPr>
      </w:pPr>
    </w:p>
    <w:p w14:paraId="127B01CF" w14:textId="77777777" w:rsidR="00827848" w:rsidRPr="00827848" w:rsidRDefault="00827848" w:rsidP="00827848">
      <w:pPr>
        <w:numPr>
          <w:ilvl w:val="0"/>
          <w:numId w:val="6"/>
        </w:numPr>
        <w:tabs>
          <w:tab w:val="num" w:pos="284"/>
        </w:tabs>
        <w:spacing w:after="0" w:line="240" w:lineRule="auto"/>
        <w:ind w:left="284" w:hanging="284"/>
        <w:jc w:val="both"/>
        <w:rPr>
          <w:rFonts w:ascii="Arial" w:eastAsia="Times New Roman" w:hAnsi="Arial" w:cs="Arial"/>
          <w:lang w:eastAsia="es-ES"/>
        </w:rPr>
      </w:pPr>
      <w:r w:rsidRPr="00827848">
        <w:rPr>
          <w:rFonts w:ascii="Arial" w:eastAsia="Times New Roman" w:hAnsi="Arial" w:cs="Arial"/>
          <w:b/>
          <w:bCs/>
          <w:lang w:eastAsia="es-ES"/>
        </w:rPr>
        <w:t xml:space="preserve">Cumplimiento de la </w:t>
      </w:r>
      <w:r w:rsidRPr="00827848">
        <w:rPr>
          <w:rFonts w:ascii="Arial" w:eastAsia="Times New Roman" w:hAnsi="Arial" w:cs="Arial"/>
          <w:b/>
          <w:lang w:eastAsia="es-ES"/>
        </w:rPr>
        <w:t xml:space="preserve">regulación legal administrativa de la Comunidad Autónoma de Castilla La Mancha, </w:t>
      </w:r>
      <w:r w:rsidRPr="00827848">
        <w:rPr>
          <w:rFonts w:ascii="Arial" w:eastAsia="Times New Roman" w:hAnsi="Arial" w:cs="Arial"/>
          <w:lang w:eastAsia="es-ES"/>
        </w:rPr>
        <w:t>para la impartición de la actividad formativa en centros privados o de cesión pública; garantizando la aplicación de las</w:t>
      </w:r>
      <w:r w:rsidRPr="00827848">
        <w:rPr>
          <w:rFonts w:ascii="Arial" w:eastAsia="Times New Roman" w:hAnsi="Arial" w:cs="Arial"/>
          <w:b/>
          <w:bCs/>
          <w:lang w:eastAsia="es-ES"/>
        </w:rPr>
        <w:t xml:space="preserve"> medidas preventivas y de protección frente al COVID que procedan.</w:t>
      </w:r>
    </w:p>
    <w:p w14:paraId="140112AE" w14:textId="77777777" w:rsidR="00827848" w:rsidRPr="00827848" w:rsidRDefault="00827848" w:rsidP="00827848">
      <w:pPr>
        <w:spacing w:after="0" w:line="240" w:lineRule="auto"/>
        <w:ind w:left="284"/>
        <w:jc w:val="both"/>
        <w:rPr>
          <w:rFonts w:ascii="Arial" w:eastAsia="Batang" w:hAnsi="Arial" w:cs="Arial"/>
          <w:lang w:val="es-ES_tradnl" w:eastAsia="es-ES"/>
        </w:rPr>
      </w:pPr>
    </w:p>
    <w:p w14:paraId="083664B2" w14:textId="77777777" w:rsidR="00827848" w:rsidRPr="00827848" w:rsidRDefault="00827848" w:rsidP="00827848">
      <w:pPr>
        <w:spacing w:after="0" w:line="240" w:lineRule="auto"/>
        <w:ind w:left="284"/>
        <w:jc w:val="both"/>
        <w:rPr>
          <w:rFonts w:ascii="Arial" w:eastAsia="Batang" w:hAnsi="Arial" w:cs="Arial"/>
          <w:lang w:val="es-ES_tradnl" w:eastAsia="es-ES"/>
        </w:rPr>
      </w:pPr>
      <w:r w:rsidRPr="00827848">
        <w:rPr>
          <w:rFonts w:ascii="Arial" w:eastAsia="Batang" w:hAnsi="Arial" w:cs="Arial"/>
          <w:lang w:val="es-ES_tradnl" w:eastAsia="es-ES"/>
        </w:rPr>
        <w:t xml:space="preserve">Para verificar que se cumple con los requerimientos establecidos para la solvencia de </w:t>
      </w:r>
      <w:r w:rsidRPr="00827848">
        <w:rPr>
          <w:rFonts w:ascii="Arial" w:eastAsia="Batang" w:hAnsi="Arial" w:cs="Arial"/>
          <w:u w:val="single"/>
          <w:lang w:val="es-ES_tradnl" w:eastAsia="es-ES"/>
        </w:rPr>
        <w:t>las instalaciones</w:t>
      </w:r>
      <w:r w:rsidRPr="00827848">
        <w:rPr>
          <w:rFonts w:ascii="Arial" w:eastAsia="Batang" w:hAnsi="Arial" w:cs="Arial"/>
          <w:lang w:val="es-ES_tradnl" w:eastAsia="es-ES"/>
        </w:rPr>
        <w:t>, se presentará un dossier que contenga la siguiente documentación:</w:t>
      </w:r>
    </w:p>
    <w:p w14:paraId="29C1BF15" w14:textId="77777777" w:rsidR="00827848" w:rsidRPr="00827848" w:rsidRDefault="00827848" w:rsidP="00827848">
      <w:pPr>
        <w:spacing w:after="0" w:line="240" w:lineRule="auto"/>
        <w:ind w:firstLine="284"/>
        <w:jc w:val="both"/>
        <w:rPr>
          <w:rFonts w:ascii="Arial" w:eastAsia="Times New Roman" w:hAnsi="Arial" w:cs="Arial"/>
          <w:lang w:eastAsia="es-ES"/>
        </w:rPr>
      </w:pPr>
      <w:r w:rsidRPr="00827848">
        <w:rPr>
          <w:rFonts w:ascii="Arial" w:eastAsia="Times New Roman" w:hAnsi="Arial" w:cs="Arial"/>
          <w:b/>
          <w:bCs/>
          <w:lang w:eastAsia="es-ES"/>
        </w:rPr>
        <w:t>a.-</w:t>
      </w:r>
      <w:r w:rsidRPr="00827848">
        <w:rPr>
          <w:rFonts w:ascii="Arial" w:eastAsia="Times New Roman" w:hAnsi="Arial" w:cs="Arial"/>
          <w:b/>
          <w:bCs/>
          <w:u w:val="single"/>
          <w:lang w:eastAsia="es-ES"/>
        </w:rPr>
        <w:t xml:space="preserve"> Documento</w:t>
      </w:r>
      <w:r w:rsidRPr="00827848">
        <w:rPr>
          <w:rFonts w:ascii="Arial" w:eastAsia="Times New Roman" w:hAnsi="Arial" w:cs="Arial"/>
          <w:u w:val="single"/>
          <w:lang w:eastAsia="es-ES"/>
        </w:rPr>
        <w:t> </w:t>
      </w:r>
      <w:r w:rsidRPr="00827848">
        <w:rPr>
          <w:rFonts w:ascii="Arial" w:eastAsia="Times New Roman" w:hAnsi="Arial" w:cs="Arial"/>
          <w:lang w:eastAsia="es-ES"/>
        </w:rPr>
        <w:t>donde se recoja la siguiente información: </w:t>
      </w:r>
    </w:p>
    <w:p w14:paraId="08CC47DF" w14:textId="77777777" w:rsidR="00827848" w:rsidRPr="00827848"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w:t>
      </w:r>
    </w:p>
    <w:p w14:paraId="1FEDF52E"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Dirección del centro y plano de localización. </w:t>
      </w:r>
    </w:p>
    <w:p w14:paraId="06E39DE9"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medios de transporte público cercano al centro.  </w:t>
      </w:r>
    </w:p>
    <w:p w14:paraId="652DAFF6"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Descripción detallada del acceso, uso y disfrute de las instalaciones, así como de los servicios que en ella se prestan. </w:t>
      </w:r>
    </w:p>
    <w:p w14:paraId="24C452AD"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Aula/s a disposición de la acción formativa, con la descripción de sus características (distribución de mobiliario, dimensiones, condiciones de ventilación…) e infraestructura, incluyendo fotografías, y plano del centro en base a los requisitos de solvencia exigida en este punto. </w:t>
      </w:r>
    </w:p>
    <w:p w14:paraId="1AA47651"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equipamiento informático, mobiliario y materiales por aula, en base a la solvencia exigida en este punto. </w:t>
      </w:r>
    </w:p>
    <w:p w14:paraId="325BAF22"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Referencia a la normativa vigente que regula en la Comunidad autónoma de Castilla La Mancha la impartición de la actividad formativa en centros privados o de cesión pública de las medidas preventivas y de protección frente al COVID.</w:t>
      </w:r>
    </w:p>
    <w:p w14:paraId="025A7D8D" w14:textId="77777777" w:rsidR="00827848" w:rsidRPr="00827848" w:rsidRDefault="00827848" w:rsidP="00827848">
      <w:pPr>
        <w:spacing w:after="0" w:line="240" w:lineRule="auto"/>
        <w:jc w:val="both"/>
        <w:rPr>
          <w:rFonts w:ascii="Arial" w:eastAsia="Times New Roman" w:hAnsi="Arial" w:cs="Arial"/>
          <w:lang w:eastAsia="es-ES"/>
        </w:rPr>
      </w:pPr>
    </w:p>
    <w:p w14:paraId="648F47A9"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b/>
          <w:lang w:eastAsia="es-ES"/>
        </w:rPr>
        <w:t xml:space="preserve">b.- </w:t>
      </w:r>
      <w:r w:rsidRPr="00827848">
        <w:rPr>
          <w:rFonts w:ascii="Arial" w:eastAsia="Times New Roman" w:hAnsi="Arial" w:cs="Arial"/>
          <w:b/>
          <w:bCs/>
          <w:lang w:eastAsia="es-ES"/>
        </w:rPr>
        <w:t>ANEXO de medidas de prevención y protección frente al COVID</w:t>
      </w:r>
      <w:r w:rsidRPr="00827848">
        <w:rPr>
          <w:rFonts w:ascii="Arial" w:eastAsia="Times New Roman" w:hAnsi="Arial" w:cs="Arial"/>
          <w:lang w:eastAsia="es-ES"/>
        </w:rPr>
        <w:t> </w:t>
      </w:r>
    </w:p>
    <w:p w14:paraId="67BD1C80" w14:textId="77777777" w:rsidR="00827848" w:rsidRPr="00827848" w:rsidRDefault="00827848" w:rsidP="00827848">
      <w:pPr>
        <w:spacing w:after="0" w:line="240" w:lineRule="auto"/>
        <w:ind w:left="284"/>
        <w:jc w:val="both"/>
        <w:rPr>
          <w:rFonts w:ascii="Arial" w:eastAsia="Times New Roman" w:hAnsi="Arial" w:cs="Arial"/>
          <w:lang w:eastAsia="es-ES"/>
        </w:rPr>
      </w:pPr>
    </w:p>
    <w:p w14:paraId="5CFB3FE0"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 xml:space="preserve">Documento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2DCE6B5D" w14:textId="77777777" w:rsidR="00827848" w:rsidRPr="00827848" w:rsidRDefault="00827848" w:rsidP="00827848">
      <w:pPr>
        <w:spacing w:after="0" w:line="240" w:lineRule="auto"/>
        <w:ind w:left="284"/>
        <w:jc w:val="both"/>
        <w:rPr>
          <w:rFonts w:ascii="Arial" w:eastAsia="Times New Roman" w:hAnsi="Arial" w:cs="Arial"/>
          <w:lang w:eastAsia="es-ES"/>
        </w:rPr>
      </w:pPr>
    </w:p>
    <w:p w14:paraId="62F99358"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 xml:space="preserve">El licitador cumplimentará el ANEXO </w:t>
      </w:r>
      <w:proofErr w:type="gramStart"/>
      <w:r w:rsidRPr="00827848">
        <w:rPr>
          <w:rFonts w:ascii="Arial" w:eastAsia="Times New Roman" w:hAnsi="Arial" w:cs="Arial"/>
          <w:lang w:eastAsia="es-ES"/>
        </w:rPr>
        <w:t>B.I</w:t>
      </w:r>
      <w:proofErr w:type="gramEnd"/>
      <w:r w:rsidRPr="00827848">
        <w:rPr>
          <w:rFonts w:ascii="Arial" w:eastAsia="Times New Roman" w:hAnsi="Arial" w:cs="Arial"/>
          <w:lang w:eastAsia="es-ES"/>
        </w:rPr>
        <w:t>, ANEXO  B.II o ANEXO B.III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14:paraId="1B967887" w14:textId="77777777" w:rsidR="00827848" w:rsidRPr="00827848" w:rsidRDefault="00827848" w:rsidP="00827848">
      <w:pPr>
        <w:spacing w:after="0" w:line="240" w:lineRule="auto"/>
        <w:ind w:left="284"/>
        <w:jc w:val="both"/>
        <w:rPr>
          <w:rFonts w:ascii="Arial" w:eastAsia="Times New Roman" w:hAnsi="Arial" w:cs="Arial"/>
          <w:lang w:eastAsia="es-ES"/>
        </w:rPr>
      </w:pPr>
    </w:p>
    <w:p w14:paraId="769A998C" w14:textId="77777777" w:rsidR="00827848" w:rsidRPr="00827848" w:rsidRDefault="00827848" w:rsidP="00827848">
      <w:pPr>
        <w:spacing w:after="0" w:line="240" w:lineRule="auto"/>
        <w:ind w:firstLine="142"/>
        <w:jc w:val="both"/>
        <w:rPr>
          <w:rFonts w:ascii="Arial" w:eastAsia="Times New Roman" w:hAnsi="Arial" w:cs="Arial"/>
          <w:lang w:eastAsia="es-ES"/>
        </w:rPr>
      </w:pPr>
      <w:r w:rsidRPr="00827848">
        <w:rPr>
          <w:rFonts w:ascii="Arial" w:eastAsia="Times New Roman" w:hAnsi="Arial" w:cs="Arial"/>
          <w:b/>
          <w:bCs/>
          <w:lang w:eastAsia="es-ES"/>
        </w:rPr>
        <w:t>c.- Documento acreditativo de la accesibilidad</w:t>
      </w:r>
      <w:r w:rsidRPr="00827848">
        <w:rPr>
          <w:rFonts w:ascii="Arial" w:eastAsia="Times New Roman" w:hAnsi="Arial" w:cs="Arial"/>
          <w:lang w:eastAsia="es-ES"/>
        </w:rPr>
        <w:t> </w:t>
      </w:r>
    </w:p>
    <w:p w14:paraId="24018D24" w14:textId="77777777" w:rsidR="00827848" w:rsidRPr="00827848" w:rsidRDefault="00827848" w:rsidP="00827848">
      <w:pPr>
        <w:spacing w:after="0" w:line="240" w:lineRule="auto"/>
        <w:ind w:firstLine="142"/>
        <w:jc w:val="both"/>
        <w:rPr>
          <w:rFonts w:ascii="Arial" w:eastAsia="Times New Roman" w:hAnsi="Arial" w:cs="Arial"/>
          <w:lang w:eastAsia="es-ES"/>
        </w:rPr>
      </w:pPr>
    </w:p>
    <w:p w14:paraId="6A906C87" w14:textId="77777777" w:rsidR="00827848" w:rsidRPr="00827848"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El licitador dispone de cualquiera de las siguientes vías para acreditar la Accesibilidad de las instalaciones: </w:t>
      </w:r>
    </w:p>
    <w:p w14:paraId="41A057B3" w14:textId="77777777" w:rsidR="00827848" w:rsidRPr="00827848" w:rsidRDefault="00827848" w:rsidP="00827848">
      <w:pPr>
        <w:spacing w:after="0" w:line="240" w:lineRule="auto"/>
        <w:ind w:left="284"/>
        <w:jc w:val="both"/>
        <w:rPr>
          <w:rFonts w:ascii="Arial" w:eastAsia="Times New Roman" w:hAnsi="Arial" w:cs="Arial"/>
          <w:lang w:eastAsia="es-ES"/>
        </w:rPr>
      </w:pPr>
    </w:p>
    <w:p w14:paraId="3F515401" w14:textId="77777777" w:rsidR="00827848" w:rsidRPr="00827848" w:rsidRDefault="00827848" w:rsidP="00827848">
      <w:pPr>
        <w:numPr>
          <w:ilvl w:val="0"/>
          <w:numId w:val="8"/>
        </w:numPr>
        <w:tabs>
          <w:tab w:val="num" w:pos="567"/>
        </w:tabs>
        <w:spacing w:after="0" w:line="240" w:lineRule="auto"/>
        <w:ind w:left="567" w:hanging="283"/>
        <w:jc w:val="both"/>
        <w:rPr>
          <w:rFonts w:ascii="Arial" w:eastAsia="Times New Roman" w:hAnsi="Arial" w:cs="Arial"/>
          <w:b/>
          <w:lang w:eastAsia="es-ES"/>
        </w:rPr>
      </w:pPr>
      <w:r w:rsidRPr="00827848">
        <w:rPr>
          <w:rFonts w:ascii="Arial" w:eastAsia="Times New Roman" w:hAnsi="Arial" w:cs="Arial"/>
          <w:lang w:eastAsia="es-ES"/>
        </w:rPr>
        <w:t xml:space="preserve">En el caso de que el centro de formación se encuentre acreditado por el correspondiente servicio regional de empleo, para impartir Formación para el </w:t>
      </w:r>
      <w:r w:rsidRPr="00827848">
        <w:rPr>
          <w:rFonts w:ascii="Arial" w:eastAsia="Times New Roman" w:hAnsi="Arial" w:cs="Arial"/>
          <w:lang w:eastAsia="es-ES"/>
        </w:rPr>
        <w:lastRenderedPageBreak/>
        <w:t xml:space="preserve">Empleo (Certificados de Profesionalidad, etc.) y la accesibilidad universal sea un criterio de obligado cumplimiento, presentación de copia de dicho </w:t>
      </w:r>
      <w:r w:rsidRPr="00827848">
        <w:rPr>
          <w:rFonts w:ascii="Arial" w:eastAsia="Times New Roman" w:hAnsi="Arial" w:cs="Arial"/>
          <w:b/>
          <w:lang w:eastAsia="es-ES"/>
        </w:rPr>
        <w:t>Certificado de acreditación,</w:t>
      </w:r>
    </w:p>
    <w:p w14:paraId="2E108C5F" w14:textId="77777777" w:rsidR="00827848" w:rsidRPr="00827848" w:rsidRDefault="00827848" w:rsidP="00827848">
      <w:pPr>
        <w:spacing w:after="0" w:line="240" w:lineRule="auto"/>
        <w:ind w:left="567" w:hanging="283"/>
        <w:jc w:val="both"/>
        <w:rPr>
          <w:rFonts w:ascii="Arial" w:eastAsia="Times New Roman" w:hAnsi="Arial" w:cs="Arial"/>
          <w:lang w:eastAsia="es-ES"/>
        </w:rPr>
      </w:pPr>
    </w:p>
    <w:p w14:paraId="4BE5E277" w14:textId="77777777" w:rsidR="00827848" w:rsidRPr="00827848" w:rsidRDefault="00827848" w:rsidP="00827848">
      <w:pPr>
        <w:numPr>
          <w:ilvl w:val="0"/>
          <w:numId w:val="8"/>
        </w:numPr>
        <w:tabs>
          <w:tab w:val="num" w:pos="567"/>
        </w:tabs>
        <w:spacing w:after="0" w:line="240" w:lineRule="auto"/>
        <w:ind w:left="502" w:hanging="283"/>
        <w:jc w:val="both"/>
        <w:rPr>
          <w:rFonts w:ascii="Arial" w:eastAsia="Times New Roman" w:hAnsi="Arial" w:cs="Arial"/>
          <w:lang w:eastAsia="es-ES"/>
        </w:rPr>
      </w:pPr>
      <w:r w:rsidRPr="00827848">
        <w:rPr>
          <w:rFonts w:ascii="Arial" w:eastAsia="Times New Roman" w:hAnsi="Arial" w:cs="Arial"/>
          <w:b/>
          <w:lang w:eastAsia="es-ES"/>
        </w:rPr>
        <w:t>Certificado técnico</w:t>
      </w:r>
      <w:r w:rsidRPr="00827848">
        <w:rPr>
          <w:rFonts w:ascii="Arial" w:eastAsia="Times New Roman" w:hAnsi="Arial" w:cs="Arial"/>
          <w:lang w:eastAsia="es-ES"/>
        </w:rPr>
        <w:t xml:space="preserve"> de cumplimiento de normativa vigente en materia de accesibilidad, con fecha anterior a la finalización de la fecha límite de presentación de la oferta de la licitación. </w:t>
      </w:r>
    </w:p>
    <w:p w14:paraId="4D2DD3C9" w14:textId="77777777" w:rsidR="00827848" w:rsidRPr="00827848" w:rsidRDefault="00827848" w:rsidP="00827848">
      <w:pPr>
        <w:numPr>
          <w:ilvl w:val="0"/>
          <w:numId w:val="12"/>
        </w:numPr>
        <w:spacing w:before="120" w:after="120" w:line="240" w:lineRule="auto"/>
        <w:ind w:hanging="283"/>
        <w:contextualSpacing/>
        <w:jc w:val="both"/>
        <w:rPr>
          <w:rFonts w:ascii="Arial" w:eastAsia="Times New Roman" w:hAnsi="Arial" w:cs="Arial"/>
          <w:lang w:val="es-ES_tradnl" w:eastAsia="es-ES"/>
        </w:rPr>
      </w:pPr>
      <w:r w:rsidRPr="00827848">
        <w:rPr>
          <w:rFonts w:ascii="Arial" w:eastAsia="Times New Roman" w:hAnsi="Arial" w:cs="Arial"/>
          <w:b/>
          <w:lang w:eastAsia="es-ES"/>
        </w:rPr>
        <w:t>Declaración responsable</w:t>
      </w:r>
      <w:r w:rsidRPr="00827848">
        <w:rPr>
          <w:rFonts w:ascii="Arial" w:eastAsia="Times New Roman" w:hAnsi="Arial" w:cs="Arial"/>
          <w:lang w:eastAsia="es-ES"/>
        </w:rPr>
        <w:t xml:space="preserv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w:t>
      </w:r>
    </w:p>
    <w:p w14:paraId="722296B7" w14:textId="77777777" w:rsidR="00827848" w:rsidRPr="00827848" w:rsidRDefault="00827848" w:rsidP="00827848">
      <w:pPr>
        <w:spacing w:after="0" w:line="240" w:lineRule="auto"/>
        <w:rPr>
          <w:rFonts w:ascii="Arial" w:eastAsia="Times New Roman" w:hAnsi="Arial" w:cs="Arial"/>
          <w:lang w:eastAsia="es-ES"/>
        </w:rPr>
      </w:pPr>
      <w:r w:rsidRPr="00827848">
        <w:rPr>
          <w:rFonts w:ascii="Arial" w:eastAsia="Times New Roman" w:hAnsi="Arial" w:cs="Arial"/>
          <w:lang w:eastAsia="es-ES"/>
        </w:rPr>
        <w:t>En caso de que las instalaciones para la impartición de las acciones formativas objeto de contrato fueran subcontratadas, remitirse al apartado “L” del presente pliego.</w:t>
      </w:r>
    </w:p>
    <w:p w14:paraId="33FCDC5F" w14:textId="77777777" w:rsidR="00827848" w:rsidRPr="00827848" w:rsidRDefault="00827848" w:rsidP="00827848">
      <w:pPr>
        <w:spacing w:after="0" w:line="240" w:lineRule="auto"/>
        <w:rPr>
          <w:rFonts w:ascii="Arial" w:eastAsia="Times New Roman" w:hAnsi="Arial" w:cs="Arial"/>
          <w:lang w:eastAsia="es-ES"/>
        </w:rPr>
      </w:pPr>
    </w:p>
    <w:p w14:paraId="069F05F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J</w:t>
      </w:r>
      <w:r w:rsidRPr="00827848">
        <w:rPr>
          <w:rFonts w:ascii="Arial" w:eastAsia="Times New Roman" w:hAnsi="Arial" w:cs="Arial"/>
          <w:b/>
          <w:lang w:eastAsia="es-ES"/>
        </w:rPr>
        <w:t xml:space="preserve">.- Criterios de solvencia Económica y documentación a presentar </w:t>
      </w:r>
    </w:p>
    <w:p w14:paraId="1DB4022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    (“Documentación Sobre A2”) </w:t>
      </w:r>
    </w:p>
    <w:p w14:paraId="1DC3B24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779BA11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5.2.3 del Pliego de Condiciones Generales</w:t>
      </w:r>
      <w:r w:rsidRPr="00827848">
        <w:rPr>
          <w:rFonts w:ascii="Arial" w:eastAsia="Times New Roman" w:hAnsi="Arial" w:cs="Arial"/>
          <w:lang w:val="es-ES_tradnl"/>
        </w:rPr>
        <w:t xml:space="preserve"> para la Contratación, donde se especifican en detalle las indicaciones respecto a la </w:t>
      </w:r>
      <w:r w:rsidRPr="00827848">
        <w:rPr>
          <w:rFonts w:ascii="Arial" w:eastAsia="Times New Roman" w:hAnsi="Arial" w:cs="Arial"/>
          <w:b/>
          <w:lang w:val="es-ES_tradnl" w:eastAsia="es-ES"/>
        </w:rPr>
        <w:t>Documentación acreditativa de la solvencia económica.</w:t>
      </w:r>
    </w:p>
    <w:p w14:paraId="287FD1E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4AA3C5E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K.- Forma de pago </w:t>
      </w:r>
    </w:p>
    <w:p w14:paraId="07EC4A5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EEBFAF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La facturación de los servicios prestados por parte del Contratista se efectuará a la finalización de cada curso y a la finalización de cada taller. </w:t>
      </w:r>
    </w:p>
    <w:p w14:paraId="0E089587" w14:textId="77777777" w:rsidR="00827848" w:rsidRPr="00827848" w:rsidRDefault="00827848" w:rsidP="00827848">
      <w:pPr>
        <w:spacing w:after="0" w:line="240" w:lineRule="auto"/>
        <w:jc w:val="both"/>
        <w:rPr>
          <w:rFonts w:ascii="Arial" w:eastAsia="Times New Roman" w:hAnsi="Arial" w:cs="Arial"/>
          <w:lang w:val="es-ES_tradnl" w:eastAsia="es-ES"/>
        </w:rPr>
      </w:pPr>
    </w:p>
    <w:p w14:paraId="7A5D18C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14:paraId="608DA2F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4B137E5"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facturas correspondientes a la adjudicación deberán cumplir los siguientes requisitos:</w:t>
      </w:r>
    </w:p>
    <w:p w14:paraId="0DBA0A16" w14:textId="77777777" w:rsidR="00827848" w:rsidRPr="00827848" w:rsidRDefault="00827848" w:rsidP="00827848">
      <w:pPr>
        <w:spacing w:after="0" w:line="240" w:lineRule="auto"/>
        <w:jc w:val="both"/>
        <w:rPr>
          <w:rFonts w:ascii="Arial" w:eastAsia="Times New Roman" w:hAnsi="Arial" w:cs="Arial"/>
          <w:lang w:val="es-ES_tradnl" w:eastAsia="es-ES"/>
        </w:rPr>
      </w:pPr>
    </w:p>
    <w:p w14:paraId="3521A2D1" w14:textId="77777777" w:rsidR="00827848" w:rsidRPr="00827848" w:rsidRDefault="00827848" w:rsidP="00827848">
      <w:pPr>
        <w:numPr>
          <w:ilvl w:val="0"/>
          <w:numId w:val="9"/>
        </w:numPr>
        <w:tabs>
          <w:tab w:val="num" w:pos="567"/>
        </w:tabs>
        <w:autoSpaceDE w:val="0"/>
        <w:autoSpaceDN w:val="0"/>
        <w:adjustRightInd w:val="0"/>
        <w:spacing w:after="200" w:line="276" w:lineRule="auto"/>
        <w:ind w:left="567" w:hanging="425"/>
        <w:jc w:val="both"/>
        <w:rPr>
          <w:rFonts w:ascii="Arial" w:eastAsia="Times New Roman" w:hAnsi="Arial" w:cs="Arial"/>
          <w:lang w:val="es-ES_tradnl" w:eastAsia="es-ES"/>
        </w:rPr>
      </w:pPr>
      <w:r w:rsidRPr="00827848">
        <w:rPr>
          <w:rFonts w:ascii="Arial" w:eastAsia="Times New Roman" w:hAnsi="Arial" w:cs="Arial"/>
          <w:lang w:val="es-ES_tradnl" w:eastAsia="es-ES"/>
        </w:rPr>
        <w:t>Deberán enviarse por correo electrónico a la dirección electrónica del técnico/a coordinador/a de la/s acción/es formativa/s.</w:t>
      </w:r>
      <w:r w:rsidRPr="00827848">
        <w:rPr>
          <w:rFonts w:ascii="Arial" w:eastAsia="Times New Roman" w:hAnsi="Arial" w:cs="Arial"/>
          <w:lang w:eastAsia="es-ES"/>
        </w:rPr>
        <w:t xml:space="preserve"> </w:t>
      </w:r>
      <w:r w:rsidRPr="00827848">
        <w:rPr>
          <w:rFonts w:ascii="Arial" w:eastAsia="Times New Roman" w:hAnsi="Arial" w:cs="Arial"/>
          <w:lang w:val="es-ES_tradnl" w:eastAsia="es-ES"/>
        </w:rPr>
        <w:t>chuerta.inserta@fundaciononce.es</w:t>
      </w:r>
    </w:p>
    <w:p w14:paraId="667007F0" w14:textId="636B3CD7" w:rsidR="00827848" w:rsidRPr="00827848" w:rsidRDefault="00827848" w:rsidP="00827848">
      <w:pPr>
        <w:numPr>
          <w:ilvl w:val="0"/>
          <w:numId w:val="9"/>
        </w:numPr>
        <w:tabs>
          <w:tab w:val="num" w:pos="540"/>
          <w:tab w:val="num" w:pos="567"/>
        </w:tabs>
        <w:autoSpaceDE w:val="0"/>
        <w:autoSpaceDN w:val="0"/>
        <w:adjustRightInd w:val="0"/>
        <w:spacing w:after="200" w:line="276" w:lineRule="auto"/>
        <w:ind w:left="567" w:right="-1" w:hanging="425"/>
        <w:jc w:val="both"/>
        <w:rPr>
          <w:rFonts w:ascii="Arial" w:eastAsia="Times New Roman" w:hAnsi="Arial" w:cs="Arial"/>
          <w:lang w:val="es-ES_tradnl" w:eastAsia="es-ES"/>
        </w:rPr>
      </w:pPr>
      <w:r w:rsidRPr="00827848">
        <w:rPr>
          <w:rFonts w:ascii="Arial" w:eastAsia="Times New Roman" w:hAnsi="Arial" w:cs="Arial"/>
          <w:lang w:eastAsia="es-ES"/>
        </w:rPr>
        <w:t xml:space="preserve">En el </w:t>
      </w:r>
      <w:r w:rsidRPr="00827848">
        <w:rPr>
          <w:rFonts w:ascii="Arial" w:eastAsia="Times New Roman" w:hAnsi="Arial" w:cs="Arial"/>
          <w:lang w:val="es-ES_tradnl" w:eastAsia="es-ES"/>
        </w:rPr>
        <w:t>concepto de la/s factura/s, se indicará, “</w:t>
      </w:r>
      <w:r w:rsidRPr="00827848">
        <w:rPr>
          <w:rFonts w:ascii="Arial" w:eastAsia="Times New Roman" w:hAnsi="Arial" w:cs="Arial"/>
          <w:b/>
          <w:lang w:eastAsia="es-ES"/>
        </w:rPr>
        <w:t xml:space="preserve">SERVICIOS DE IMPARTICIÓN DEL CURSO </w:t>
      </w:r>
      <w:r w:rsidR="00C276F6">
        <w:rPr>
          <w:rFonts w:ascii="Arial" w:eastAsia="Times New Roman" w:hAnsi="Arial" w:cs="Arial"/>
          <w:b/>
          <w:lang w:eastAsia="es-ES"/>
        </w:rPr>
        <w:t>OPERARIO/A PUNTO DE VENTA</w:t>
      </w:r>
      <w:r w:rsidRPr="00827848">
        <w:rPr>
          <w:rFonts w:ascii="Arial" w:eastAsia="Times New Roman" w:hAnsi="Arial" w:cs="Arial"/>
          <w:b/>
          <w:lang w:eastAsia="es-ES"/>
        </w:rPr>
        <w:t xml:space="preserve">” O “TALLER </w:t>
      </w:r>
      <w:r w:rsidR="00C276F6">
        <w:rPr>
          <w:rFonts w:ascii="Arial" w:eastAsia="Times New Roman" w:hAnsi="Arial" w:cs="Arial"/>
          <w:b/>
          <w:lang w:eastAsia="es-ES"/>
        </w:rPr>
        <w:t>IMAGEN PERSONAL</w:t>
      </w:r>
      <w:r w:rsidRPr="00827848">
        <w:rPr>
          <w:rFonts w:ascii="Arial" w:eastAsia="Times New Roman" w:hAnsi="Arial" w:cs="Arial"/>
          <w:b/>
          <w:lang w:eastAsia="es-ES"/>
        </w:rPr>
        <w:t xml:space="preserve">” ED. XX/XX según corresponda; </w:t>
      </w:r>
      <w:r w:rsidRPr="00827848">
        <w:rPr>
          <w:rFonts w:ascii="Arial" w:eastAsia="Times New Roman" w:hAnsi="Arial" w:cs="Arial"/>
          <w:lang w:eastAsia="es-ES"/>
        </w:rPr>
        <w:t>haciendo constar de manera diferenciado en el importe, por un lado, el coste de personal y, por otro, el correspondiente al resto de costes.</w:t>
      </w:r>
    </w:p>
    <w:p w14:paraId="72ED5E1F" w14:textId="77777777" w:rsidR="00827848" w:rsidRPr="00827848" w:rsidRDefault="00827848" w:rsidP="00827848">
      <w:pPr>
        <w:tabs>
          <w:tab w:val="num" w:pos="1632"/>
        </w:tabs>
        <w:autoSpaceDE w:val="0"/>
        <w:autoSpaceDN w:val="0"/>
        <w:adjustRightInd w:val="0"/>
        <w:spacing w:after="200" w:line="276" w:lineRule="auto"/>
        <w:ind w:left="567" w:right="-1"/>
        <w:jc w:val="both"/>
        <w:rPr>
          <w:rFonts w:ascii="Arial" w:eastAsia="Times New Roman" w:hAnsi="Arial" w:cs="Arial"/>
          <w:lang w:val="es-ES_tradnl" w:eastAsia="es-ES"/>
        </w:rPr>
      </w:pPr>
      <w:r w:rsidRPr="00827848">
        <w:rPr>
          <w:rFonts w:ascii="Arial" w:eastAsia="Times New Roman" w:hAnsi="Arial" w:cs="Arial"/>
          <w:lang w:eastAsia="es-ES"/>
        </w:rPr>
        <w:t xml:space="preserve">Inserta Empleo dará las indicaciones de las correspondientes ediciones. </w:t>
      </w:r>
    </w:p>
    <w:p w14:paraId="1740C699" w14:textId="77777777" w:rsidR="00827848" w:rsidRPr="00827848" w:rsidRDefault="00827848" w:rsidP="00827848">
      <w:pPr>
        <w:numPr>
          <w:ilvl w:val="0"/>
          <w:numId w:val="9"/>
        </w:numPr>
        <w:tabs>
          <w:tab w:val="num" w:pos="540"/>
          <w:tab w:val="num" w:pos="1812"/>
        </w:tabs>
        <w:autoSpaceDE w:val="0"/>
        <w:autoSpaceDN w:val="0"/>
        <w:adjustRightInd w:val="0"/>
        <w:spacing w:after="200" w:line="276" w:lineRule="auto"/>
        <w:ind w:left="540"/>
        <w:jc w:val="both"/>
        <w:rPr>
          <w:rFonts w:ascii="Arial" w:eastAsia="Times New Roman" w:hAnsi="Arial" w:cs="Arial"/>
          <w:lang w:val="es-ES_tradnl" w:eastAsia="es-ES"/>
        </w:rPr>
      </w:pPr>
      <w:r w:rsidRPr="00827848">
        <w:rPr>
          <w:rFonts w:ascii="Arial" w:eastAsia="Times New Roman" w:hAnsi="Arial" w:cs="Arial"/>
          <w:lang w:val="es-ES_tradnl" w:eastAsia="es-ES"/>
        </w:rPr>
        <w:t>Por otro lado, deberá incluirse el siguiente (o siguientes) texto(s), en función del (de los) Programa(s) Operativo(s) que proceda(n), según las indicaciones que marque Asociación Inserta:</w:t>
      </w:r>
    </w:p>
    <w:p w14:paraId="2B0F8E76" w14:textId="77777777" w:rsidR="00827848" w:rsidRPr="00827848" w:rsidRDefault="00827848" w:rsidP="00827848">
      <w:pPr>
        <w:spacing w:after="0" w:line="240" w:lineRule="auto"/>
        <w:ind w:left="567"/>
        <w:jc w:val="both"/>
        <w:rPr>
          <w:rFonts w:ascii="Arial" w:eastAsia="Times New Roman" w:hAnsi="Arial" w:cs="Arial"/>
          <w:i/>
          <w:iCs/>
          <w:lang w:eastAsia="es-ES"/>
        </w:rPr>
      </w:pPr>
      <w:r w:rsidRPr="00827848">
        <w:rPr>
          <w:rFonts w:ascii="Arial" w:eastAsia="Times New Roman" w:hAnsi="Arial" w:cs="Arial"/>
          <w:i/>
          <w:iCs/>
          <w:lang w:eastAsia="es-ES"/>
        </w:rPr>
        <w:lastRenderedPageBreak/>
        <w:t>“Prestación de servicios realizada en el marco del Programa Operativo de Inclusión Social y de la Economía Social cofinanciado por el Fondo Social Europeo CCI2014ES05SFOP012.”</w:t>
      </w:r>
    </w:p>
    <w:p w14:paraId="0ED90529" w14:textId="77777777" w:rsidR="00827848" w:rsidRPr="00827848" w:rsidRDefault="00827848" w:rsidP="00827848">
      <w:pPr>
        <w:spacing w:after="0" w:line="240" w:lineRule="auto"/>
        <w:ind w:left="567"/>
        <w:jc w:val="both"/>
        <w:rPr>
          <w:rFonts w:ascii="Arial" w:eastAsia="Times New Roman" w:hAnsi="Arial" w:cs="Arial"/>
          <w:iCs/>
          <w:lang w:eastAsia="es-ES"/>
        </w:rPr>
      </w:pPr>
      <w:r w:rsidRPr="00827848">
        <w:rPr>
          <w:rFonts w:ascii="Arial" w:eastAsia="Times New Roman" w:hAnsi="Arial" w:cs="Arial"/>
          <w:iCs/>
          <w:lang w:eastAsia="es-ES"/>
        </w:rPr>
        <w:t>                                                             y/o</w:t>
      </w:r>
    </w:p>
    <w:p w14:paraId="36A7A387" w14:textId="77777777" w:rsidR="00827848" w:rsidRPr="00827848" w:rsidRDefault="00827848" w:rsidP="00827848">
      <w:pPr>
        <w:autoSpaceDE w:val="0"/>
        <w:autoSpaceDN w:val="0"/>
        <w:adjustRightInd w:val="0"/>
        <w:spacing w:after="0" w:line="240" w:lineRule="auto"/>
        <w:ind w:left="567"/>
        <w:jc w:val="both"/>
        <w:rPr>
          <w:rFonts w:ascii="Arial" w:eastAsia="Times New Roman" w:hAnsi="Arial" w:cs="Arial"/>
          <w:i/>
          <w:iCs/>
          <w:lang w:eastAsia="es-ES"/>
        </w:rPr>
      </w:pPr>
      <w:r w:rsidRPr="00827848">
        <w:rPr>
          <w:rFonts w:ascii="Arial" w:eastAsia="Times New Roman" w:hAnsi="Arial" w:cs="Arial"/>
          <w:i/>
          <w:iCs/>
          <w:lang w:eastAsia="es-ES"/>
        </w:rPr>
        <w:t>“Prestación de servicios realizada en el marco del Programa Operativo de Empleo Juvenil y la Iniciativa de Empleo Juvenil cofinanciado por el Fondo Social Europeo CCI2014ES05M9OP001”</w:t>
      </w:r>
    </w:p>
    <w:p w14:paraId="58393D45" w14:textId="77777777" w:rsidR="00827848" w:rsidRPr="00827848" w:rsidRDefault="00827848" w:rsidP="00827848">
      <w:pPr>
        <w:autoSpaceDE w:val="0"/>
        <w:autoSpaceDN w:val="0"/>
        <w:adjustRightInd w:val="0"/>
        <w:spacing w:after="0" w:line="240" w:lineRule="auto"/>
        <w:ind w:left="709"/>
        <w:jc w:val="both"/>
        <w:rPr>
          <w:rFonts w:ascii="Arial" w:eastAsia="Times New Roman" w:hAnsi="Arial" w:cs="Arial"/>
          <w:i/>
          <w:iCs/>
          <w:color w:val="FF0000"/>
          <w:lang w:eastAsia="es-ES"/>
        </w:rPr>
      </w:pPr>
    </w:p>
    <w:p w14:paraId="26F067FE"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iCs/>
          <w:lang w:eastAsia="es-ES"/>
        </w:rPr>
      </w:pPr>
      <w:r w:rsidRPr="00827848">
        <w:rPr>
          <w:rFonts w:ascii="Arial" w:eastAsia="Times New Roman" w:hAnsi="Arial" w:cs="Arial"/>
          <w:i/>
          <w:iCs/>
          <w:lang w:eastAsia="es-ES"/>
        </w:rPr>
        <w:t xml:space="preserve">*ORDEN ESS/1924/2016, de 13 de diciembre, por la que se determinan los gastos subvencionables por el Fondo Social Europeo durante el período de programación 2014-2020. Artículo 5 Criterios específicos de </w:t>
      </w:r>
      <w:proofErr w:type="spellStart"/>
      <w:r w:rsidRPr="00827848">
        <w:rPr>
          <w:rFonts w:ascii="Arial" w:eastAsia="Times New Roman" w:hAnsi="Arial" w:cs="Arial"/>
          <w:i/>
          <w:iCs/>
          <w:lang w:eastAsia="es-ES"/>
        </w:rPr>
        <w:t>subvencionabilidad</w:t>
      </w:r>
      <w:proofErr w:type="spellEnd"/>
      <w:r w:rsidRPr="00827848">
        <w:rPr>
          <w:rFonts w:ascii="Arial" w:eastAsia="Times New Roman" w:hAnsi="Arial" w:cs="Arial"/>
          <w:i/>
          <w:iCs/>
          <w:lang w:eastAsia="es-ES"/>
        </w:rPr>
        <w:t xml:space="preserve">.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6FD252A3"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iCs/>
          <w:lang w:eastAsia="es-ES"/>
        </w:rPr>
      </w:pPr>
    </w:p>
    <w:p w14:paraId="72B92F7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L.- Subcontratación</w:t>
      </w:r>
    </w:p>
    <w:tbl>
      <w:tblPr>
        <w:tblW w:w="17008" w:type="dxa"/>
        <w:tblLook w:val="01E0" w:firstRow="1" w:lastRow="1" w:firstColumn="1" w:lastColumn="1" w:noHBand="0" w:noVBand="0"/>
      </w:tblPr>
      <w:tblGrid>
        <w:gridCol w:w="8504"/>
        <w:gridCol w:w="8504"/>
      </w:tblGrid>
      <w:tr w:rsidR="00827848" w:rsidRPr="00827848" w14:paraId="72B92778" w14:textId="77777777" w:rsidTr="00B713E9">
        <w:trPr>
          <w:trHeight w:val="432"/>
        </w:trPr>
        <w:tc>
          <w:tcPr>
            <w:tcW w:w="8504" w:type="dxa"/>
          </w:tcPr>
          <w:p w14:paraId="455F2354" w14:textId="77777777" w:rsidR="00827848" w:rsidRPr="00827848" w:rsidRDefault="00827848" w:rsidP="00827848">
            <w:pPr>
              <w:autoSpaceDE w:val="0"/>
              <w:autoSpaceDN w:val="0"/>
              <w:adjustRightInd w:val="0"/>
              <w:spacing w:after="200" w:line="240" w:lineRule="auto"/>
              <w:jc w:val="both"/>
              <w:rPr>
                <w:rFonts w:ascii="Arial" w:eastAsia="Times New Roman" w:hAnsi="Arial" w:cs="Arial"/>
                <w:iCs/>
              </w:rPr>
            </w:pPr>
            <w:r w:rsidRPr="00827848">
              <w:rPr>
                <w:rFonts w:ascii="Arial" w:eastAsia="Times New Roman" w:hAnsi="Arial" w:cs="Arial"/>
                <w:iCs/>
              </w:rPr>
              <w:t xml:space="preserve">En el caso de que el licitador pretenda contratar algún servicio, deberá tener en cuenta el porcentaje marcado en el </w:t>
            </w:r>
            <w:r w:rsidRPr="00827848">
              <w:rPr>
                <w:rFonts w:ascii="Arial" w:eastAsia="Times New Roman" w:hAnsi="Arial" w:cs="Arial"/>
                <w:b/>
                <w:iCs/>
              </w:rPr>
              <w:t>Bloque I (DISPOSICIONES GENERALES) apartado 8, y Bloque IV (Ejecución del Contrato) apartado 4 del Pliego de Condiciones Generales.</w:t>
            </w:r>
            <w:r w:rsidRPr="00827848">
              <w:rPr>
                <w:rFonts w:ascii="Arial" w:eastAsia="Times New Roman" w:hAnsi="Arial" w:cs="Arial"/>
                <w:iCs/>
              </w:rPr>
              <w:t xml:space="preserve">  </w:t>
            </w:r>
          </w:p>
          <w:p w14:paraId="6DDB166B"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bCs/>
                <w:lang w:val="es-ES_tradnl"/>
              </w:rPr>
            </w:pPr>
            <w:r w:rsidRPr="00827848">
              <w:rPr>
                <w:rFonts w:ascii="Arial" w:eastAsia="Times New Roman" w:hAnsi="Arial" w:cs="Arial"/>
                <w:b/>
                <w:bCs/>
                <w:lang w:val="es-ES_tradnl"/>
              </w:rPr>
              <w:t>Si las instalaciones para la impartición de las acciones formativas objeto de contrato fueran contratadas, se requiere presentar un acuerdo de colaboración entre la entidad licitante y la entidad en cuyas instalaciones van a impartir las acciones formativas</w:t>
            </w:r>
            <w:r w:rsidRPr="00827848">
              <w:rPr>
                <w:rFonts w:ascii="Arial" w:eastAsia="Times New Roman" w:hAnsi="Arial" w:cs="Arial"/>
                <w:bCs/>
                <w:lang w:val="es-ES_tradnl"/>
              </w:rPr>
              <w:t xml:space="preserve">. Este acuerdo deberá recoger la identificación de ambas entidades, el concepto de la subcontratación, el importe y el porcentaje que representa dicha contraprestación sobre el importe propuesto por el licitador en su oferta económica. Este acuerdo de colaboración deberá ir firmado y sellado tanto por la entidad licitante como por la entidad subcontratada. </w:t>
            </w:r>
          </w:p>
          <w:p w14:paraId="08F7FCF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lang w:val="es-ES_tradnl"/>
              </w:rPr>
            </w:pPr>
            <w:r w:rsidRPr="00827848">
              <w:rPr>
                <w:rFonts w:ascii="Arial" w:eastAsia="Times New Roman" w:hAnsi="Arial" w:cs="Arial"/>
                <w:b/>
                <w:bCs/>
                <w:lang w:val="es-ES_tradnl"/>
              </w:rPr>
              <w:t>A su vez</w:t>
            </w:r>
            <w:r w:rsidRPr="00827848">
              <w:rPr>
                <w:rFonts w:ascii="Arial" w:eastAsia="Times New Roman" w:hAnsi="Arial" w:cs="Arial"/>
                <w:bCs/>
                <w:lang w:val="es-ES_tradnl"/>
              </w:rPr>
              <w:t xml:space="preserve">, en caso de contratación de aulas, </w:t>
            </w:r>
            <w:r w:rsidRPr="00827848">
              <w:rPr>
                <w:rFonts w:ascii="Arial" w:eastAsia="Times New Roman" w:hAnsi="Arial" w:cs="Arial"/>
                <w:b/>
                <w:bCs/>
                <w:lang w:val="es-ES_tradnl"/>
              </w:rPr>
              <w:t>se requiere póliza de responsabilidad civil conforme a lo indicado en el apartado 5.2.4. del Pliego de Condiciones Generales.</w:t>
            </w:r>
          </w:p>
          <w:p w14:paraId="2B61B230" w14:textId="77777777"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78CBE3E" w14:textId="77777777" w:rsidR="00FC4A3B" w:rsidRDefault="00FC4A3B" w:rsidP="00827848">
            <w:pPr>
              <w:autoSpaceDE w:val="0"/>
              <w:autoSpaceDN w:val="0"/>
              <w:adjustRightInd w:val="0"/>
              <w:spacing w:after="0" w:line="240" w:lineRule="auto"/>
              <w:jc w:val="both"/>
              <w:rPr>
                <w:rFonts w:ascii="Arial" w:eastAsia="Times New Roman" w:hAnsi="Arial" w:cs="Arial"/>
                <w:lang w:val="es-ES_tradnl" w:eastAsia="es-ES"/>
              </w:rPr>
            </w:pPr>
          </w:p>
          <w:p w14:paraId="103F6CAF" w14:textId="77777777" w:rsidR="00FC4A3B" w:rsidRDefault="00FC4A3B" w:rsidP="00827848">
            <w:pPr>
              <w:autoSpaceDE w:val="0"/>
              <w:autoSpaceDN w:val="0"/>
              <w:adjustRightInd w:val="0"/>
              <w:spacing w:after="0" w:line="240" w:lineRule="auto"/>
              <w:jc w:val="both"/>
              <w:rPr>
                <w:rFonts w:ascii="Arial" w:eastAsia="Times New Roman" w:hAnsi="Arial" w:cs="Arial"/>
                <w:lang w:val="es-ES_tradnl" w:eastAsia="es-ES"/>
              </w:rPr>
            </w:pPr>
          </w:p>
          <w:p w14:paraId="2CB02709" w14:textId="1A1AC68A" w:rsidR="00FC4A3B" w:rsidRPr="00827848" w:rsidRDefault="00FC4A3B" w:rsidP="00827848">
            <w:pPr>
              <w:autoSpaceDE w:val="0"/>
              <w:autoSpaceDN w:val="0"/>
              <w:adjustRightInd w:val="0"/>
              <w:spacing w:after="0" w:line="240" w:lineRule="auto"/>
              <w:jc w:val="both"/>
              <w:rPr>
                <w:rFonts w:ascii="Arial" w:eastAsia="Times New Roman" w:hAnsi="Arial" w:cs="Arial"/>
                <w:lang w:val="es-ES_tradnl" w:eastAsia="es-ES"/>
              </w:rPr>
            </w:pPr>
          </w:p>
        </w:tc>
        <w:tc>
          <w:tcPr>
            <w:tcW w:w="8504" w:type="dxa"/>
            <w:tcMar>
              <w:top w:w="57" w:type="dxa"/>
              <w:left w:w="108" w:type="dxa"/>
              <w:bottom w:w="57" w:type="dxa"/>
              <w:right w:w="108" w:type="dxa"/>
            </w:tcMar>
          </w:tcPr>
          <w:p w14:paraId="7CD64A8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3F6EB9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tc>
      </w:tr>
    </w:tbl>
    <w:p w14:paraId="442C0D19" w14:textId="77777777" w:rsidR="00827848" w:rsidRPr="00827848" w:rsidRDefault="00827848" w:rsidP="00827848">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M.- Criterios de valoración de las propuestas. </w:t>
      </w:r>
    </w:p>
    <w:p w14:paraId="68FF3E2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827848" w:rsidRPr="00827848" w14:paraId="09FB7FAF" w14:textId="77777777" w:rsidTr="00B713E9">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FFBE8D" w14:textId="77777777" w:rsidR="00827848" w:rsidRPr="00827848" w:rsidRDefault="00827848" w:rsidP="00827848">
            <w:pPr>
              <w:spacing w:after="0" w:line="240" w:lineRule="auto"/>
              <w:ind w:left="121"/>
              <w:jc w:val="both"/>
              <w:rPr>
                <w:rFonts w:ascii="Arial" w:eastAsia="Times New Roman" w:hAnsi="Arial" w:cs="Arial"/>
                <w:b/>
                <w:bCs/>
                <w:color w:val="C00000"/>
                <w:lang w:eastAsia="es-ES"/>
              </w:rPr>
            </w:pPr>
            <w:r w:rsidRPr="00827848">
              <w:rPr>
                <w:rFonts w:ascii="Arial" w:eastAsia="Times New Roman" w:hAnsi="Arial" w:cs="Arial"/>
                <w:b/>
                <w:bCs/>
                <w:color w:val="C00000"/>
                <w:lang w:eastAsia="es-ES"/>
              </w:rPr>
              <w:t>CRITERIOS SUJETOS A JUICIO DE VALOR  (HASTA 60 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DE809" w14:textId="77777777" w:rsidR="00827848" w:rsidRPr="00827848" w:rsidRDefault="00827848" w:rsidP="00827848">
            <w:pPr>
              <w:spacing w:after="0" w:line="240" w:lineRule="auto"/>
              <w:jc w:val="center"/>
              <w:rPr>
                <w:rFonts w:ascii="Arial" w:eastAsia="Times New Roman" w:hAnsi="Arial" w:cs="Arial"/>
                <w:b/>
                <w:bCs/>
                <w:lang w:eastAsia="es-ES"/>
              </w:rPr>
            </w:pPr>
            <w:proofErr w:type="spellStart"/>
            <w:r w:rsidRPr="00827848">
              <w:rPr>
                <w:rFonts w:ascii="Arial" w:eastAsia="Times New Roman" w:hAnsi="Arial" w:cs="Arial"/>
                <w:b/>
                <w:bCs/>
                <w:lang w:eastAsia="es-ES"/>
              </w:rPr>
              <w:t>Ptos</w:t>
            </w:r>
            <w:proofErr w:type="spellEnd"/>
            <w:r w:rsidRPr="00827848">
              <w:rPr>
                <w:rFonts w:ascii="Arial" w:eastAsia="Times New Roman" w:hAnsi="Arial" w:cs="Arial"/>
                <w:b/>
                <w:bCs/>
                <w:lang w:eastAsia="es-ES"/>
              </w:rPr>
              <w:t>.</w:t>
            </w:r>
          </w:p>
        </w:tc>
      </w:tr>
      <w:tr w:rsidR="00827848" w:rsidRPr="00827848" w14:paraId="11879F85" w14:textId="77777777" w:rsidTr="00B713E9">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5E0AF5"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2D71D31" w14:textId="77777777" w:rsidR="00827848" w:rsidRPr="00827848" w:rsidRDefault="00827848" w:rsidP="00827848">
            <w:pPr>
              <w:spacing w:after="0" w:line="240" w:lineRule="auto"/>
              <w:ind w:left="-25"/>
              <w:jc w:val="center"/>
              <w:rPr>
                <w:rFonts w:ascii="Arial" w:eastAsia="Times New Roman" w:hAnsi="Arial" w:cs="Arial"/>
                <w:b/>
                <w:lang w:eastAsia="es-ES"/>
              </w:rPr>
            </w:pPr>
            <w:r w:rsidRPr="00827848">
              <w:rPr>
                <w:rFonts w:ascii="Arial" w:eastAsia="Times New Roman" w:hAnsi="Arial" w:cs="Arial"/>
                <w:b/>
                <w:lang w:eastAsia="es-ES"/>
              </w:rPr>
              <w:t>60</w:t>
            </w:r>
          </w:p>
        </w:tc>
      </w:tr>
      <w:tr w:rsidR="00827848" w:rsidRPr="00827848" w14:paraId="16590FB4" w14:textId="77777777" w:rsidTr="00FC4A3B">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FF6612" w14:textId="77777777" w:rsidR="00827848" w:rsidRPr="00827848" w:rsidRDefault="00827848" w:rsidP="00827848">
            <w:pPr>
              <w:numPr>
                <w:ilvl w:val="0"/>
                <w:numId w:val="10"/>
              </w:numPr>
              <w:spacing w:before="80" w:after="80" w:line="240" w:lineRule="auto"/>
              <w:rPr>
                <w:rFonts w:ascii="Arial" w:eastAsia="Times New Roman" w:hAnsi="Arial" w:cs="Arial"/>
                <w:b/>
                <w:bCs/>
                <w:lang w:eastAsia="es-ES"/>
              </w:rPr>
            </w:pPr>
            <w:r w:rsidRPr="00827848">
              <w:rPr>
                <w:rFonts w:ascii="Arial" w:eastAsia="Times New Roman" w:hAnsi="Arial" w:cs="Arial"/>
                <w:b/>
                <w:bCs/>
                <w:lang w:eastAsia="es-ES"/>
              </w:rPr>
              <w:t>PROGRAMACIÓN DIDÁCTICA PARA UNA SESIÓN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FB8639"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25</w:t>
            </w:r>
          </w:p>
        </w:tc>
      </w:tr>
      <w:tr w:rsidR="00827848" w:rsidRPr="00827848" w14:paraId="23441EF4" w14:textId="77777777" w:rsidTr="00B713E9">
        <w:trPr>
          <w:trHeight w:val="973"/>
        </w:trPr>
        <w:tc>
          <w:tcPr>
            <w:tcW w:w="7230" w:type="dxa"/>
            <w:tcBorders>
              <w:top w:val="single" w:sz="4" w:space="0" w:color="auto"/>
              <w:left w:val="single" w:sz="4" w:space="0" w:color="auto"/>
              <w:bottom w:val="single" w:sz="4" w:space="0" w:color="auto"/>
              <w:right w:val="single" w:sz="4" w:space="0" w:color="auto"/>
            </w:tcBorders>
            <w:vAlign w:val="center"/>
          </w:tcPr>
          <w:p w14:paraId="71BC1B71"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Adecuación de la programación presentada con los objetivos propuestos</w:t>
            </w:r>
          </w:p>
          <w:p w14:paraId="5875C0F3"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Coherencia de la metodología y actividades propuestas con la temporización, recursos y contenidos a impartir</w:t>
            </w:r>
          </w:p>
          <w:p w14:paraId="387810B5"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Desarrollo de los contenidos teórico/prácticos del programa</w:t>
            </w:r>
          </w:p>
        </w:tc>
        <w:tc>
          <w:tcPr>
            <w:tcW w:w="1275" w:type="dxa"/>
            <w:tcBorders>
              <w:top w:val="single" w:sz="4" w:space="0" w:color="auto"/>
              <w:left w:val="single" w:sz="4" w:space="0" w:color="auto"/>
              <w:bottom w:val="single" w:sz="4" w:space="0" w:color="auto"/>
              <w:right w:val="single" w:sz="4" w:space="0" w:color="auto"/>
            </w:tcBorders>
            <w:vAlign w:val="center"/>
          </w:tcPr>
          <w:p w14:paraId="7125AED7" w14:textId="77777777" w:rsidR="00827848" w:rsidRPr="00827848" w:rsidRDefault="00827848" w:rsidP="00827848">
            <w:pPr>
              <w:spacing w:after="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DB16C0F" w14:textId="77777777" w:rsidR="00827848" w:rsidRPr="00827848" w:rsidRDefault="00827848" w:rsidP="00827848">
            <w:pPr>
              <w:spacing w:after="80" w:line="240" w:lineRule="auto"/>
              <w:jc w:val="center"/>
              <w:rPr>
                <w:rFonts w:ascii="Arial" w:eastAsia="Times New Roman" w:hAnsi="Arial" w:cs="Arial"/>
                <w:bCs/>
                <w:lang w:eastAsia="es-ES"/>
              </w:rPr>
            </w:pPr>
          </w:p>
          <w:p w14:paraId="2A8B6254"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047F30D"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5</w:t>
            </w:r>
          </w:p>
        </w:tc>
      </w:tr>
      <w:tr w:rsidR="00827848" w:rsidRPr="00827848" w14:paraId="0AC9BC3D" w14:textId="77777777" w:rsidTr="00FC4A3B">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643955" w14:textId="77777777" w:rsidR="00827848" w:rsidRPr="00827848" w:rsidRDefault="00827848" w:rsidP="00827848">
            <w:pPr>
              <w:numPr>
                <w:ilvl w:val="0"/>
                <w:numId w:val="10"/>
              </w:numPr>
              <w:spacing w:after="0" w:line="240" w:lineRule="auto"/>
              <w:rPr>
                <w:rFonts w:ascii="Arial" w:eastAsia="Times New Roman" w:hAnsi="Arial" w:cs="Arial"/>
                <w:b/>
                <w:bCs/>
                <w:lang w:eastAsia="es-ES"/>
              </w:rPr>
            </w:pPr>
            <w:r w:rsidRPr="00827848">
              <w:rPr>
                <w:rFonts w:ascii="Arial" w:eastAsia="Times New Roman" w:hAnsi="Arial" w:cs="Arial"/>
                <w:b/>
                <w:bCs/>
                <w:lang w:eastAsia="es-ES"/>
              </w:rPr>
              <w:lastRenderedPageBreak/>
              <w:t>VALORACIÓN DE APRENDIZAJES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F81852"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15</w:t>
            </w:r>
          </w:p>
        </w:tc>
      </w:tr>
      <w:tr w:rsidR="00827848" w:rsidRPr="00827848" w14:paraId="29E3A446" w14:textId="77777777" w:rsidTr="00B713E9">
        <w:trPr>
          <w:trHeight w:val="443"/>
        </w:trPr>
        <w:tc>
          <w:tcPr>
            <w:tcW w:w="7230" w:type="dxa"/>
            <w:tcBorders>
              <w:top w:val="single" w:sz="4" w:space="0" w:color="auto"/>
              <w:left w:val="single" w:sz="4" w:space="0" w:color="auto"/>
              <w:bottom w:val="nil"/>
              <w:right w:val="single" w:sz="4" w:space="0" w:color="auto"/>
            </w:tcBorders>
            <w:shd w:val="clear" w:color="auto" w:fill="FFFFFF"/>
            <w:vAlign w:val="center"/>
            <w:hideMark/>
          </w:tcPr>
          <w:p w14:paraId="78471758" w14:textId="77777777" w:rsidR="00827848" w:rsidRPr="00827848" w:rsidRDefault="00827848" w:rsidP="00827848">
            <w:pPr>
              <w:spacing w:after="0" w:line="240" w:lineRule="auto"/>
              <w:ind w:left="214" w:hanging="142"/>
              <w:rPr>
                <w:rFonts w:ascii="Arial" w:eastAsia="Times New Roman" w:hAnsi="Arial" w:cs="Arial"/>
                <w:b/>
                <w:lang w:eastAsia="es-ES"/>
              </w:rPr>
            </w:pPr>
            <w:r w:rsidRPr="00827848">
              <w:rPr>
                <w:rFonts w:ascii="Arial" w:eastAsia="Times New Roman" w:hAnsi="Arial" w:cs="Arial"/>
                <w:lang w:eastAsia="es-ES"/>
              </w:rPr>
              <w:t>Técnicas e instrumentos de evaluación: tipología y secuencia de empleo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578B18"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8</w:t>
            </w:r>
          </w:p>
          <w:p w14:paraId="6B8008EF"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tc>
      </w:tr>
      <w:tr w:rsidR="00827848" w:rsidRPr="00827848" w14:paraId="2FEC5C5A" w14:textId="77777777" w:rsidTr="00B713E9">
        <w:trPr>
          <w:trHeight w:val="465"/>
        </w:trPr>
        <w:tc>
          <w:tcPr>
            <w:tcW w:w="7230" w:type="dxa"/>
            <w:tcBorders>
              <w:top w:val="nil"/>
              <w:left w:val="single" w:sz="4" w:space="0" w:color="auto"/>
              <w:bottom w:val="single" w:sz="4" w:space="0" w:color="auto"/>
              <w:right w:val="single" w:sz="4" w:space="0" w:color="auto"/>
            </w:tcBorders>
            <w:shd w:val="clear" w:color="auto" w:fill="FFFFFF"/>
            <w:vAlign w:val="center"/>
            <w:hideMark/>
          </w:tcPr>
          <w:p w14:paraId="1D21D731"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Técnicas e instrumentos de evaluación: adecuación del perfil de los             participantes y a los objetivos.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492A66" w14:textId="77777777" w:rsidR="00827848" w:rsidRPr="00827848" w:rsidRDefault="00827848" w:rsidP="00827848">
            <w:pPr>
              <w:spacing w:after="0" w:line="240" w:lineRule="auto"/>
              <w:rPr>
                <w:rFonts w:ascii="Arial" w:eastAsia="Times New Roman" w:hAnsi="Arial" w:cs="Arial"/>
                <w:lang w:eastAsia="es-ES"/>
              </w:rPr>
            </w:pPr>
          </w:p>
        </w:tc>
      </w:tr>
      <w:tr w:rsidR="00827848" w:rsidRPr="00827848" w14:paraId="616164F5" w14:textId="77777777" w:rsidTr="00FC4A3B">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9FC59C" w14:textId="77777777" w:rsidR="00827848" w:rsidRPr="00827848" w:rsidRDefault="00827848" w:rsidP="00827848">
            <w:pPr>
              <w:numPr>
                <w:ilvl w:val="0"/>
                <w:numId w:val="10"/>
              </w:numPr>
              <w:spacing w:after="0" w:line="240" w:lineRule="auto"/>
              <w:rPr>
                <w:rFonts w:ascii="Arial" w:eastAsia="Times New Roman" w:hAnsi="Arial" w:cs="Arial"/>
                <w:b/>
                <w:lang w:eastAsia="es-ES"/>
              </w:rPr>
            </w:pPr>
            <w:r w:rsidRPr="00827848">
              <w:rPr>
                <w:rFonts w:ascii="Arial" w:eastAsia="Times New Roman" w:hAnsi="Arial" w:cs="Arial"/>
                <w:b/>
                <w:lang w:eastAsia="es-ES"/>
              </w:rPr>
              <w:t xml:space="preserve">MATERIAL DIDÁCTICO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CAE24"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 xml:space="preserve">    20</w:t>
            </w:r>
          </w:p>
        </w:tc>
      </w:tr>
      <w:tr w:rsidR="00827848" w:rsidRPr="00827848" w14:paraId="2AACAB1E" w14:textId="77777777" w:rsidTr="00B713E9">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14:paraId="706AE896"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Adecuación a los objetivos de la acción </w:t>
            </w:r>
          </w:p>
          <w:p w14:paraId="5069BDAC"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Actualización y vigencia del contenido </w:t>
            </w:r>
          </w:p>
          <w:p w14:paraId="039E6101"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Adecuada Presentación: índice y paginación; redacción y lenguaje conciso, imágenes y gráficos facilitadores, calidad de la reprografía, actividades, resúmenes.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DFC1DF4"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C161B7D"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729825E" w14:textId="77777777" w:rsidR="00827848" w:rsidRPr="00827848" w:rsidRDefault="00827848" w:rsidP="00827848">
            <w:pPr>
              <w:spacing w:after="0" w:line="240" w:lineRule="auto"/>
              <w:jc w:val="center"/>
              <w:rPr>
                <w:rFonts w:ascii="Arial" w:eastAsia="Times New Roman" w:hAnsi="Arial" w:cs="Arial"/>
                <w:lang w:eastAsia="es-ES"/>
              </w:rPr>
            </w:pPr>
          </w:p>
          <w:p w14:paraId="0E7B4903" w14:textId="77777777" w:rsidR="00827848" w:rsidRPr="00827848" w:rsidRDefault="00827848" w:rsidP="00827848">
            <w:pPr>
              <w:spacing w:after="0" w:line="240" w:lineRule="auto"/>
              <w:jc w:val="center"/>
              <w:rPr>
                <w:rFonts w:ascii="Arial" w:eastAsia="Times New Roman" w:hAnsi="Arial" w:cs="Arial"/>
                <w:highlight w:val="yellow"/>
                <w:lang w:eastAsia="es-ES"/>
              </w:rPr>
            </w:pPr>
            <w:r w:rsidRPr="00827848">
              <w:rPr>
                <w:rFonts w:ascii="Arial" w:eastAsia="Times New Roman" w:hAnsi="Arial" w:cs="Arial"/>
                <w:lang w:eastAsia="es-ES"/>
              </w:rPr>
              <w:t>6</w:t>
            </w:r>
          </w:p>
        </w:tc>
      </w:tr>
    </w:tbl>
    <w:p w14:paraId="324EFC37"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tbl>
      <w:tblPr>
        <w:tblW w:w="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827848" w:rsidRPr="00827848" w14:paraId="685DB4CD" w14:textId="77777777" w:rsidTr="00B713E9">
        <w:trPr>
          <w:jc w:val="center"/>
        </w:trPr>
        <w:tc>
          <w:tcPr>
            <w:tcW w:w="8513" w:type="dxa"/>
            <w:tcBorders>
              <w:top w:val="double" w:sz="4" w:space="0" w:color="auto"/>
              <w:left w:val="double" w:sz="4" w:space="0" w:color="auto"/>
              <w:bottom w:val="single" w:sz="6" w:space="0" w:color="auto"/>
              <w:right w:val="double" w:sz="4" w:space="0" w:color="auto"/>
            </w:tcBorders>
            <w:hideMark/>
          </w:tcPr>
          <w:p w14:paraId="1B2EAADE"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827848">
              <w:rPr>
                <w:rFonts w:ascii="Arial" w:eastAsia="Times New Roman" w:hAnsi="Arial" w:cs="Arial"/>
                <w:b/>
                <w:color w:val="C00000"/>
                <w:lang w:val="es-ES_tradnl" w:eastAsia="es-ES"/>
              </w:rPr>
              <w:t>CRITERIOS NO SUJETOS A JUICIO DE VALOR (Máximo 40 puntos)</w:t>
            </w:r>
          </w:p>
        </w:tc>
      </w:tr>
      <w:tr w:rsidR="00827848" w:rsidRPr="00827848" w14:paraId="622DF1C3" w14:textId="77777777" w:rsidTr="00B713E9">
        <w:trPr>
          <w:jc w:val="center"/>
        </w:trPr>
        <w:tc>
          <w:tcPr>
            <w:tcW w:w="8513" w:type="dxa"/>
            <w:tcBorders>
              <w:top w:val="single" w:sz="6" w:space="0" w:color="auto"/>
              <w:left w:val="double" w:sz="4" w:space="0" w:color="auto"/>
              <w:bottom w:val="single" w:sz="6" w:space="0" w:color="auto"/>
              <w:right w:val="double" w:sz="4" w:space="0" w:color="auto"/>
            </w:tcBorders>
            <w:shd w:val="clear" w:color="auto" w:fill="BFBFBF"/>
            <w:hideMark/>
          </w:tcPr>
          <w:p w14:paraId="6DEE187A"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szCs w:val="20"/>
                <w:lang w:val="es-ES_tradnl" w:eastAsia="es-ES"/>
              </w:rPr>
            </w:pPr>
            <w:r w:rsidRPr="00827848">
              <w:rPr>
                <w:rFonts w:ascii="Arial" w:eastAsia="Times New Roman" w:hAnsi="Arial" w:cs="Arial"/>
                <w:b/>
                <w:lang w:val="es-ES_tradnl" w:eastAsia="es-ES"/>
              </w:rPr>
              <w:t xml:space="preserve">PROPUESTA ECONÓMICA </w:t>
            </w:r>
          </w:p>
        </w:tc>
      </w:tr>
      <w:tr w:rsidR="00827848" w:rsidRPr="00827848" w14:paraId="5A76DF83" w14:textId="77777777" w:rsidTr="00B713E9">
        <w:trPr>
          <w:trHeight w:val="958"/>
          <w:jc w:val="center"/>
        </w:trPr>
        <w:tc>
          <w:tcPr>
            <w:tcW w:w="8513" w:type="dxa"/>
            <w:tcBorders>
              <w:top w:val="single" w:sz="6" w:space="0" w:color="auto"/>
              <w:left w:val="double" w:sz="4" w:space="0" w:color="auto"/>
              <w:bottom w:val="double" w:sz="4" w:space="0" w:color="auto"/>
              <w:right w:val="double" w:sz="4" w:space="0" w:color="auto"/>
            </w:tcBorders>
          </w:tcPr>
          <w:p w14:paraId="17A09FFB"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Calibri" w:hAnsi="Arial" w:cs="Arial"/>
                <w:lang w:val="es-ES_tradnl"/>
              </w:rPr>
            </w:pPr>
            <w:r w:rsidRPr="00827848">
              <w:rPr>
                <w:rFonts w:ascii="Arial" w:eastAsia="Times New Roman" w:hAnsi="Arial" w:cs="Arial"/>
                <w:lang w:val="es-ES_tradnl" w:eastAsia="es-ES"/>
              </w:rPr>
              <w:t xml:space="preserve">Las ofertas se valorarán conforme a una de las siguientes fórmulas en función del número de licitadores que se presenten. </w:t>
            </w:r>
          </w:p>
          <w:p w14:paraId="082627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1</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 un solo licitador)</w:t>
            </w:r>
          </w:p>
          <w:p w14:paraId="3AC10A0E" w14:textId="6703D600"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26A6DC75" wp14:editId="18FAC27C">
                  <wp:simplePos x="0" y="0"/>
                  <wp:positionH relativeFrom="column">
                    <wp:posOffset>-58420</wp:posOffset>
                  </wp:positionH>
                  <wp:positionV relativeFrom="paragraph">
                    <wp:posOffset>16510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B8AD0"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14:paraId="41F90B3B"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t xml:space="preserve">Siendo </w:t>
            </w:r>
            <w:r w:rsidRPr="00827848">
              <w:rPr>
                <w:rFonts w:ascii="Arial" w:eastAsia="Calibri" w:hAnsi="Arial" w:cs="Arial"/>
                <w:b/>
                <w:lang w:val="es-ES_tradnl"/>
              </w:rPr>
              <w:t>P</w:t>
            </w:r>
            <w:r w:rsidRPr="00827848">
              <w:rPr>
                <w:rFonts w:ascii="Arial" w:eastAsia="Calibri" w:hAnsi="Arial" w:cs="Arial"/>
                <w:b/>
                <w:vertAlign w:val="subscript"/>
                <w:lang w:val="es-ES_tradnl"/>
              </w:rPr>
              <w:t>M</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presupuesto máximo de licitación (en la fórmula se sustituye por el valor estimado del contrato o curso, si se ha solicitado desglose); </w:t>
            </w:r>
            <w:r w:rsidRPr="00827848">
              <w:rPr>
                <w:rFonts w:ascii="Arial" w:eastAsia="Calibri" w:hAnsi="Arial" w:cs="Arial"/>
                <w:b/>
                <w:lang w:val="es-ES_tradnl"/>
              </w:rPr>
              <w:t>P</w:t>
            </w:r>
            <w:r w:rsidRPr="00827848">
              <w:rPr>
                <w:rFonts w:ascii="Arial" w:eastAsia="Calibri" w:hAnsi="Arial" w:cs="Arial"/>
                <w:b/>
                <w:vertAlign w:val="subscript"/>
                <w:lang w:val="es-ES_tradnl"/>
              </w:rPr>
              <w:t>O</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Pr="00827848">
              <w:rPr>
                <w:rFonts w:ascii="Arial" w:eastAsia="Calibri" w:hAnsi="Arial" w:cs="Arial"/>
                <w:b/>
                <w:lang w:val="es-ES_tradnl"/>
              </w:rPr>
              <w:t xml:space="preserve">40 </w:t>
            </w:r>
            <w:r w:rsidRPr="00827848">
              <w:rPr>
                <w:rFonts w:ascii="Arial" w:eastAsia="Calibri" w:hAnsi="Arial" w:cs="Arial"/>
                <w:lang w:val="es-ES_tradnl"/>
              </w:rPr>
              <w:t xml:space="preserve">puntos (se aplica en la fórmula el dato 40), y porcentaje permitido hasta la baja temeraria (donde se aplica en la fórmula 70). </w:t>
            </w:r>
            <w:r w:rsidRPr="00827848">
              <w:rPr>
                <w:rFonts w:ascii="Arial" w:eastAsia="Calibri" w:hAnsi="Arial" w:cs="Arial"/>
                <w:b/>
                <w:lang w:val="es-ES_tradnl"/>
              </w:rPr>
              <w:t>La temeraria se calcula igualmente sobre la base imponible, nunca se tienen en cuenta los impuestos.</w:t>
            </w:r>
          </w:p>
          <w:p w14:paraId="0A309CB8"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14:paraId="05F900DC"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2</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concurran dos o más licitadores)</w:t>
            </w:r>
          </w:p>
          <w:p w14:paraId="3CA2AC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i/>
                <w:lang w:val="es-ES_tradnl" w:eastAsia="es-ES"/>
              </w:rPr>
              <w:t xml:space="preserve">Paso 1: </w:t>
            </w:r>
            <w:r w:rsidRPr="00827848">
              <w:rPr>
                <w:rFonts w:ascii="Arial" w:eastAsia="Times New Roman" w:hAnsi="Arial" w:cs="Arial"/>
                <w:lang w:val="es-ES_tradnl" w:eastAsia="es-ES"/>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47BB980C" w14:textId="2836D008" w:rsidR="00827848" w:rsidRPr="00827848" w:rsidRDefault="00827848" w:rsidP="0082784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6A64407B" wp14:editId="5F84DF8B">
                      <wp:simplePos x="0" y="0"/>
                      <wp:positionH relativeFrom="margin">
                        <wp:posOffset>234950</wp:posOffset>
                      </wp:positionH>
                      <wp:positionV relativeFrom="paragraph">
                        <wp:posOffset>300990</wp:posOffset>
                      </wp:positionV>
                      <wp:extent cx="5510530" cy="5270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037031">
                                    <w:rPr>
                                      <w:sz w:val="20"/>
                                    </w:rPr>
                                    <w:pict w14:anchorId="67328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27pt" equationxml="&lt;">
                                        <v:imagedata r:id="rId10"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037031">
                                    <w:rPr>
                                      <w:sz w:val="20"/>
                                    </w:rPr>
                                    <w:pict w14:anchorId="17B98DCF">
                                      <v:shape id="_x0000_i1028" type="#_x0000_t75" style="width:145.8pt;height:27pt" equationxml="&lt;">
                                        <v:imagedata r:id="rId10"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77777777" w:rsidR="00827848" w:rsidRDefault="00827848" w:rsidP="00827848">
                                  <w:pPr>
                                    <w:pStyle w:val="NormalWeb"/>
                                    <w:spacing w:after="0"/>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A64407B" id="Rectángulo 6" o:spid="_x0000_s1026" style="position:absolute;left:0;text-align:left;margin-left:18.5pt;margin-top:23.7pt;width:433.9pt;height: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" filled="f" stroked="f">
                      <v:textbox style="mso-fit-shape-to-text:t">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037031">
                              <w:rPr>
                                <w:sz w:val="20"/>
                              </w:rPr>
                              <w:pict w14:anchorId="67328231">
                                <v:shape id="_x0000_i1026" type="#_x0000_t75" style="width:145.8pt;height:27pt" equationxml="&lt;">
                                  <v:imagedata r:id="rId10"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037031">
                              <w:rPr>
                                <w:sz w:val="20"/>
                              </w:rPr>
                              <w:pict w14:anchorId="17B98DCF">
                                <v:shape id="_x0000_i1028" type="#_x0000_t75" style="width:145.8pt;height:27pt" equationxml="&lt;">
                                  <v:imagedata r:id="rId10"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77777777" w:rsidR="00827848" w:rsidRDefault="00827848" w:rsidP="00827848">
                            <w:pPr>
                              <w:pStyle w:val="NormalWeb"/>
                              <w:spacing w:after="0"/>
                              <w:rPr>
                                <w:i/>
                                <w:sz w:val="12"/>
                              </w:rPr>
                            </w:pPr>
                          </w:p>
                        </w:txbxContent>
                      </v:textbox>
                      <w10:wrap anchorx="margin"/>
                    </v:rect>
                  </w:pict>
                </mc:Fallback>
              </mc:AlternateContent>
            </w:r>
            <w:r w:rsidRPr="00827848">
              <w:rPr>
                <w:rFonts w:ascii="Arial" w:eastAsia="Times New Roman" w:hAnsi="Arial" w:cs="Arial"/>
                <w:b/>
                <w:lang w:val="es-ES_tradnl" w:eastAsia="es-ES"/>
              </w:rPr>
              <w:t xml:space="preserve">Paso 2: </w:t>
            </w:r>
            <w:r w:rsidRPr="00827848">
              <w:rPr>
                <w:rFonts w:ascii="Arial" w:eastAsia="Times New Roman" w:hAnsi="Arial" w:cs="Arial"/>
                <w:lang w:val="es-ES_tradnl" w:eastAsia="es-ES"/>
              </w:rPr>
              <w:t>Entre las ofertas validas se aplicará la siguiente fórmula para la asignación de puntos en función de la oferta:</w:t>
            </w:r>
          </w:p>
          <w:p w14:paraId="02C4CE8B" w14:textId="30EE6CD1"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230A8F91" wp14:editId="27321121">
                      <wp:simplePos x="0" y="0"/>
                      <wp:positionH relativeFrom="margin">
                        <wp:posOffset>-635</wp:posOffset>
                      </wp:positionH>
                      <wp:positionV relativeFrom="paragraph">
                        <wp:posOffset>140335</wp:posOffset>
                      </wp:positionV>
                      <wp:extent cx="5141595" cy="48006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F190" w14:textId="77777777" w:rsidR="00827848" w:rsidRDefault="00037031" w:rsidP="00827848">
                                  <w:pPr>
                                    <w:pStyle w:val="NormalWeb"/>
                                    <w:spacing w:after="0"/>
                                    <w:ind w:left="708"/>
                                    <w:rPr>
                                      <w:rFonts w:ascii="Calibri" w:hAnsi="Calibri"/>
                                      <w:iCs/>
                                      <w:color w:val="000000"/>
                                      <w:kern w:val="24"/>
                                      <w:sz w:val="32"/>
                                      <w:szCs w:val="36"/>
                                    </w:rPr>
                                  </w:pPr>
                                  <w:r>
                                    <w:rPr>
                                      <w:sz w:val="20"/>
                                    </w:rPr>
                                    <w:pict w14:anchorId="0E03CBDB">
                                      <v:shape id="_x0000_i1030" type="#_x0000_t75" style="width:30.6pt;height:25.8pt" equationxml="&lt;">
                                        <v:imagedata r:id="rId11" o:title="" chromakey="white"/>
                                      </v:shape>
                                    </w:pict>
                                  </w:r>
                                  <w:r>
                                    <w:rPr>
                                      <w:sz w:val="20"/>
                                    </w:rPr>
                                    <w:pict w14:anchorId="42B0393F">
                                      <v:shape id="_x0000_i1032" type="#_x0000_t75" style="width:196.8pt;height:37.2pt" equationxml="&lt;">
                                        <v:imagedata r:id="rId12"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A8F91" id="Rectángulo 3" o:spid="_x0000_s1027" style="position:absolute;left:0;text-align:left;margin-left:-.05pt;margin-top:11.05pt;width:404.85pt;height:3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" filled="f" stroked="f">
                      <v:textbox>
                        <w:txbxContent>
                          <w:p w14:paraId="7D90F190" w14:textId="77777777" w:rsidR="00827848" w:rsidRDefault="00037031" w:rsidP="00827848">
                            <w:pPr>
                              <w:pStyle w:val="NormalWeb"/>
                              <w:spacing w:after="0"/>
                              <w:ind w:left="708"/>
                              <w:rPr>
                                <w:rFonts w:ascii="Calibri" w:hAnsi="Calibri"/>
                                <w:iCs/>
                                <w:color w:val="000000"/>
                                <w:kern w:val="24"/>
                                <w:sz w:val="32"/>
                                <w:szCs w:val="36"/>
                              </w:rPr>
                            </w:pPr>
                            <w:r>
                              <w:rPr>
                                <w:sz w:val="20"/>
                              </w:rPr>
                              <w:pict w14:anchorId="0E03CBDB">
                                <v:shape id="_x0000_i1030" type="#_x0000_t75" style="width:30.6pt;height:25.8pt" equationxml="&lt;">
                                  <v:imagedata r:id="rId11" o:title="" chromakey="white"/>
                                </v:shape>
                              </w:pict>
                            </w:r>
                            <w:r>
                              <w:rPr>
                                <w:sz w:val="20"/>
                              </w:rPr>
                              <w:pict w14:anchorId="42B0393F">
                                <v:shape id="_x0000_i1032" type="#_x0000_t75" style="width:196.8pt;height:37.2pt" equationxml="&lt;">
                                  <v:imagedata r:id="rId12"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v:textbox>
                      <w10:wrap anchorx="margin"/>
                    </v:rect>
                  </w:pict>
                </mc:Fallback>
              </mc:AlternateContent>
            </w:r>
          </w:p>
          <w:p w14:paraId="5334573A"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eastAsia="es-ES"/>
              </w:rPr>
            </w:pPr>
          </w:p>
          <w:p w14:paraId="1A0336C6"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iCs/>
                <w:color w:val="000000"/>
                <w:szCs w:val="24"/>
                <w:lang w:val="es-ES_tradnl" w:eastAsia="es-ES"/>
              </w:rPr>
            </w:pPr>
            <w:r w:rsidRPr="00827848">
              <w:rPr>
                <w:rFonts w:ascii="Arial" w:eastAsia="Calibri" w:hAnsi="Arial" w:cs="Arial"/>
                <w:color w:val="000000"/>
                <w:szCs w:val="20"/>
                <w:lang w:val="es-ES_tradnl" w:eastAsia="es-ES"/>
              </w:rPr>
              <w:lastRenderedPageBreak/>
              <w:t xml:space="preserve">Siendo </w:t>
            </w:r>
            <w:r w:rsidRPr="00827848">
              <w:rPr>
                <w:rFonts w:ascii="Arial" w:eastAsia="Calibri" w:hAnsi="Arial" w:cs="Arial"/>
                <w:b/>
                <w:i/>
                <w:iCs/>
                <w:color w:val="000000"/>
                <w:szCs w:val="20"/>
                <w:lang w:val="es-ES_tradnl" w:eastAsia="es-ES"/>
              </w:rPr>
              <w:t>POI</w:t>
            </w:r>
            <w:r w:rsidRPr="00827848">
              <w:rPr>
                <w:rFonts w:ascii="Arial" w:eastAsia="Calibri" w:hAnsi="Arial" w:cs="Arial"/>
                <w:i/>
                <w:iCs/>
                <w:color w:val="000000"/>
                <w:szCs w:val="20"/>
                <w:lang w:val="es-ES_tradnl" w:eastAsia="es-ES"/>
              </w:rPr>
              <w:t xml:space="preserve"> los p</w:t>
            </w:r>
            <w:r w:rsidRPr="00827848">
              <w:rPr>
                <w:rFonts w:ascii="Arial" w:eastAsia="Calibri" w:hAnsi="Arial" w:cs="Arial"/>
                <w:color w:val="000000"/>
                <w:szCs w:val="20"/>
                <w:lang w:val="es-ES_tradnl" w:eastAsia="es-ES"/>
              </w:rPr>
              <w:t xml:space="preserve">untos asignados a la oferta evaluada; </w:t>
            </w:r>
            <w:r w:rsidRPr="00827848">
              <w:rPr>
                <w:rFonts w:ascii="Arial" w:eastAsia="Calibri" w:hAnsi="Arial" w:cs="Arial"/>
                <w:b/>
                <w:i/>
                <w:iCs/>
                <w:color w:val="000000"/>
                <w:szCs w:val="20"/>
                <w:lang w:val="es-ES_tradnl" w:eastAsia="es-ES"/>
              </w:rPr>
              <w:t xml:space="preserve">MP </w:t>
            </w:r>
            <w:r w:rsidRPr="00827848">
              <w:rPr>
                <w:rFonts w:ascii="Arial" w:eastAsia="Calibri" w:hAnsi="Arial" w:cs="Arial"/>
                <w:i/>
                <w:iCs/>
                <w:color w:val="000000"/>
                <w:szCs w:val="20"/>
                <w:lang w:val="es-ES_tradnl" w:eastAsia="es-ES"/>
              </w:rPr>
              <w:t>la m</w:t>
            </w:r>
            <w:r w:rsidRPr="00827848">
              <w:rPr>
                <w:rFonts w:ascii="Arial" w:eastAsia="Calibri" w:hAnsi="Arial" w:cs="Arial"/>
                <w:color w:val="000000"/>
                <w:szCs w:val="20"/>
                <w:lang w:val="es-ES_tradnl" w:eastAsia="es-ES"/>
              </w:rPr>
              <w:t xml:space="preserve">áxima puntuación otorgable a la oferta económica, que en este caso es de </w:t>
            </w:r>
            <w:r w:rsidRPr="00827848">
              <w:rPr>
                <w:rFonts w:ascii="Arial" w:eastAsia="Calibri" w:hAnsi="Arial" w:cs="Arial"/>
                <w:b/>
                <w:color w:val="000000"/>
                <w:szCs w:val="20"/>
                <w:lang w:val="es-ES_tradnl" w:eastAsia="es-ES"/>
              </w:rPr>
              <w:t>40</w:t>
            </w:r>
            <w:r w:rsidRPr="00827848">
              <w:rPr>
                <w:rFonts w:ascii="Arial" w:eastAsia="Calibri" w:hAnsi="Arial" w:cs="Arial"/>
                <w:color w:val="000000"/>
                <w:szCs w:val="20"/>
                <w:lang w:val="es-ES_tradnl" w:eastAsia="es-ES"/>
              </w:rPr>
              <w:t xml:space="preserve"> puntos</w:t>
            </w:r>
            <w:r w:rsidRPr="00827848">
              <w:rPr>
                <w:rFonts w:ascii="Arial" w:eastAsia="Calibri" w:hAnsi="Arial" w:cs="Arial"/>
                <w:b/>
                <w:bCs/>
                <w:color w:val="000000"/>
                <w:szCs w:val="20"/>
                <w:lang w:val="es-ES_tradnl" w:eastAsia="es-ES"/>
              </w:rPr>
              <w:t xml:space="preserve">; </w:t>
            </w:r>
            <w:proofErr w:type="spellStart"/>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Oi</w:t>
            </w:r>
            <w:proofErr w:type="spellEnd"/>
            <w:r w:rsidRPr="00827848">
              <w:rPr>
                <w:rFonts w:ascii="Arial" w:eastAsia="Calibri" w:hAnsi="Arial" w:cs="Arial"/>
                <w:iCs/>
                <w:color w:val="000000"/>
                <w:szCs w:val="20"/>
                <w:lang w:val="es-ES_tradnl" w:eastAsia="es-ES"/>
              </w:rPr>
              <w:t xml:space="preserve"> el peso alcanzado por la oferta evaluada; </w:t>
            </w:r>
            <w:proofErr w:type="spellStart"/>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MejorOi</w:t>
            </w:r>
            <w:proofErr w:type="spellEnd"/>
            <w:r w:rsidRPr="00827848">
              <w:rPr>
                <w:rFonts w:ascii="Arial" w:eastAsia="Calibri" w:hAnsi="Arial" w:cs="Arial"/>
                <w:iCs/>
                <w:color w:val="000000"/>
                <w:szCs w:val="20"/>
                <w:lang w:val="es-ES_tradnl" w:eastAsia="es-ES"/>
              </w:rPr>
              <w:t xml:space="preserve"> el peso más alto alcanzado entre todas las ofertas evaluadas; </w:t>
            </w:r>
            <w:r w:rsidRPr="00827848">
              <w:rPr>
                <w:rFonts w:ascii="Arial" w:eastAsia="Calibri" w:hAnsi="Arial" w:cs="Arial"/>
                <w:b/>
                <w:i/>
                <w:iCs/>
                <w:color w:val="000000"/>
                <w:szCs w:val="20"/>
                <w:lang w:val="es-ES_tradnl" w:eastAsia="es-ES"/>
              </w:rPr>
              <w:t>P</w:t>
            </w:r>
            <w:r w:rsidRPr="00827848">
              <w:rPr>
                <w:rFonts w:ascii="Arial" w:eastAsia="Calibri" w:hAnsi="Arial" w:cs="Arial"/>
                <w:b/>
                <w:i/>
                <w:iCs/>
                <w:color w:val="000000"/>
                <w:szCs w:val="20"/>
                <w:vertAlign w:val="subscript"/>
                <w:lang w:val="es-ES_tradnl" w:eastAsia="es-ES"/>
              </w:rPr>
              <w:t xml:space="preserve">M; </w:t>
            </w:r>
            <w:r w:rsidRPr="00827848">
              <w:rPr>
                <w:rFonts w:ascii="Arial" w:eastAsia="Calibri" w:hAnsi="Arial" w:cs="Arial"/>
                <w:iCs/>
                <w:color w:val="000000"/>
                <w:szCs w:val="20"/>
                <w:lang w:val="es-ES_tradnl" w:eastAsia="es-ES"/>
              </w:rPr>
              <w:t xml:space="preserve">el presupuesto máximo de licitación; </w:t>
            </w:r>
            <w:proofErr w:type="spellStart"/>
            <w:r w:rsidRPr="00827848">
              <w:rPr>
                <w:rFonts w:ascii="Arial" w:eastAsia="Calibri" w:hAnsi="Arial" w:cs="Arial"/>
                <w:b/>
                <w:i/>
                <w:iCs/>
                <w:color w:val="000000"/>
                <w:szCs w:val="20"/>
                <w:lang w:val="es-ES_tradnl" w:eastAsia="es-ES"/>
              </w:rPr>
              <w:t>O</w:t>
            </w:r>
            <w:r w:rsidRPr="00827848">
              <w:rPr>
                <w:rFonts w:ascii="Arial" w:eastAsia="Calibri" w:hAnsi="Arial" w:cs="Arial"/>
                <w:b/>
                <w:i/>
                <w:iCs/>
                <w:color w:val="000000"/>
                <w:szCs w:val="20"/>
                <w:vertAlign w:val="subscript"/>
                <w:lang w:val="es-ES_tradnl" w:eastAsia="es-ES"/>
              </w:rPr>
              <w:t>i</w:t>
            </w:r>
            <w:proofErr w:type="spellEnd"/>
            <w:r w:rsidRPr="00827848">
              <w:rPr>
                <w:rFonts w:ascii="Arial" w:eastAsia="Calibri" w:hAnsi="Arial" w:cs="Arial"/>
                <w:i/>
                <w:iCs/>
                <w:color w:val="000000"/>
                <w:szCs w:val="20"/>
                <w:lang w:val="es-ES_tradnl" w:eastAsia="es-ES"/>
              </w:rPr>
              <w:t xml:space="preserve"> el p</w:t>
            </w:r>
            <w:r w:rsidRPr="00827848">
              <w:rPr>
                <w:rFonts w:ascii="Arial" w:eastAsia="Calibri" w:hAnsi="Arial" w:cs="Arial"/>
                <w:iCs/>
                <w:color w:val="000000"/>
                <w:szCs w:val="20"/>
                <w:lang w:val="es-ES_tradnl" w:eastAsia="es-ES"/>
              </w:rPr>
              <w:t xml:space="preserve">recio ofertado por el licitador y; </w:t>
            </w:r>
            <w:r w:rsidRPr="00827848">
              <w:rPr>
                <w:rFonts w:ascii="Arial" w:eastAsia="Calibri" w:hAnsi="Arial" w:cs="Arial"/>
                <w:b/>
                <w:i/>
                <w:iCs/>
                <w:color w:val="000000"/>
                <w:szCs w:val="20"/>
                <w:lang w:val="es-ES_tradnl" w:eastAsia="es-ES"/>
              </w:rPr>
              <w:t xml:space="preserve">PMO </w:t>
            </w:r>
            <w:r w:rsidRPr="00827848">
              <w:rPr>
                <w:rFonts w:ascii="Arial" w:eastAsia="Calibri" w:hAnsi="Arial" w:cs="Arial"/>
                <w:i/>
                <w:iCs/>
                <w:color w:val="000000"/>
                <w:szCs w:val="20"/>
                <w:lang w:val="es-ES_tradnl" w:eastAsia="es-ES"/>
              </w:rPr>
              <w:t>el precio medio de las ofertas validas presentadas</w:t>
            </w:r>
          </w:p>
          <w:p w14:paraId="0859073A"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b/>
                <w:sz w:val="24"/>
                <w:szCs w:val="24"/>
                <w:u w:val="single"/>
                <w:lang w:val="es-ES_tradnl" w:eastAsia="es-ES"/>
              </w:rPr>
            </w:pPr>
            <w:r w:rsidRPr="00827848">
              <w:rPr>
                <w:rFonts w:ascii="Arial" w:eastAsia="Calibri" w:hAnsi="Arial" w:cs="Arial"/>
                <w:lang w:val="es-ES_tradnl"/>
              </w:rPr>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 xml:space="preserve">según el importe de la oferta recibida. </w:t>
            </w:r>
            <w:r w:rsidRPr="00827848">
              <w:rPr>
                <w:rFonts w:ascii="Arial" w:eastAsia="Times New Roman" w:hAnsi="Arial" w:cs="Arial"/>
                <w:lang w:val="es-ES_tradnl" w:eastAsia="es-ES"/>
              </w:rPr>
              <w:t xml:space="preserve">A la hora de valorar las ofertas, se tendrá en cuenta la base imponible de la propuesta, tal y como se indica en el </w:t>
            </w:r>
            <w:r w:rsidRPr="00827848">
              <w:rPr>
                <w:rFonts w:ascii="Arial" w:eastAsia="Times New Roman" w:hAnsi="Arial" w:cs="Arial"/>
                <w:b/>
                <w:lang w:val="es-ES_tradnl" w:eastAsia="es-ES"/>
              </w:rPr>
              <w:t>Anexo IV.I y Anexo IV.II</w:t>
            </w:r>
          </w:p>
        </w:tc>
      </w:tr>
    </w:tbl>
    <w:p w14:paraId="1D697B3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72A87931"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b/>
          <w:i/>
          <w:u w:val="single"/>
          <w:lang w:val="es-ES_tradnl" w:eastAsia="es-ES"/>
        </w:rPr>
      </w:pPr>
      <w:r w:rsidRPr="00827848">
        <w:rPr>
          <w:rFonts w:ascii="Arial" w:eastAsia="Times New Roman" w:hAnsi="Arial" w:cs="Arial"/>
          <w:b/>
          <w:i/>
          <w:u w:val="single"/>
          <w:lang w:val="es-ES_tradnl" w:eastAsia="es-ES"/>
        </w:rPr>
        <w:t>OBTENCIÓN DE LA VALORACIÓN GLOBAL TECNICA Y ECONOMICA:</w:t>
      </w:r>
    </w:p>
    <w:p w14:paraId="443E3DF1"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b/>
          <w:i/>
          <w:u w:val="single"/>
          <w:lang w:val="es-ES_tradnl" w:eastAsia="es-ES"/>
        </w:rPr>
      </w:pPr>
    </w:p>
    <w:p w14:paraId="22DB2B2E" w14:textId="2D6D28F5" w:rsid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i/>
          <w:lang w:val="es-ES_tradnl" w:eastAsia="es-ES"/>
        </w:rPr>
      </w:pPr>
      <w:r w:rsidRPr="00827848">
        <w:rPr>
          <w:rFonts w:ascii="Arial" w:eastAsia="Times New Roman" w:hAnsi="Arial" w:cs="Arial"/>
          <w:i/>
          <w:lang w:val="es-ES_tradnl" w:eastAsia="es-ES"/>
        </w:rPr>
        <w:t>De cara a la obtención de la valoración global de puntuaciones de las propuestas presentadas por los licitadores, se procederá de la siguiente manera:</w:t>
      </w:r>
    </w:p>
    <w:p w14:paraId="4FC90C54" w14:textId="77777777" w:rsidR="00F30DDD" w:rsidRPr="00827848" w:rsidRDefault="00F30DDD" w:rsidP="00827848">
      <w:pPr>
        <w:tabs>
          <w:tab w:val="num" w:pos="709"/>
        </w:tabs>
        <w:autoSpaceDE w:val="0"/>
        <w:autoSpaceDN w:val="0"/>
        <w:adjustRightInd w:val="0"/>
        <w:spacing w:after="0" w:line="240" w:lineRule="auto"/>
        <w:ind w:left="360"/>
        <w:jc w:val="both"/>
        <w:rPr>
          <w:rFonts w:ascii="Arial" w:eastAsia="Times New Roman" w:hAnsi="Arial" w:cs="Arial"/>
          <w:i/>
          <w:lang w:val="es-ES_tradnl" w:eastAsia="es-ES"/>
        </w:rPr>
      </w:pPr>
    </w:p>
    <w:p w14:paraId="4D145B60" w14:textId="2C9BAFA6" w:rsidR="00827848" w:rsidRDefault="00827848" w:rsidP="00827848">
      <w:pPr>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 xml:space="preserve">Se valorará </w:t>
      </w:r>
      <w:r w:rsidRPr="00827848">
        <w:rPr>
          <w:rFonts w:ascii="Arial" w:eastAsia="Times New Roman" w:hAnsi="Arial" w:cs="Arial"/>
          <w:i/>
          <w:u w:val="single"/>
          <w:lang w:val="es-ES_tradnl" w:eastAsia="es-ES"/>
        </w:rPr>
        <w:t xml:space="preserve">técnicamente </w:t>
      </w:r>
      <w:r w:rsidRPr="00827848">
        <w:rPr>
          <w:rFonts w:ascii="Arial" w:eastAsia="Times New Roman" w:hAnsi="Arial" w:cs="Arial"/>
          <w:i/>
          <w:lang w:val="es-ES_tradnl" w:eastAsia="es-ES"/>
        </w:rPr>
        <w:t xml:space="preserve">cada acción de manera individual en base a las Tablas de </w:t>
      </w:r>
      <w:proofErr w:type="spellStart"/>
      <w:r w:rsidRPr="00827848">
        <w:rPr>
          <w:rFonts w:ascii="Arial" w:eastAsia="Times New Roman" w:hAnsi="Arial" w:cs="Arial"/>
          <w:i/>
          <w:lang w:val="es-ES_tradnl" w:eastAsia="es-ES"/>
        </w:rPr>
        <w:t>Baremación</w:t>
      </w:r>
      <w:proofErr w:type="spellEnd"/>
      <w:r w:rsidRPr="00827848">
        <w:rPr>
          <w:rFonts w:ascii="Arial" w:eastAsia="Times New Roman" w:hAnsi="Arial" w:cs="Arial"/>
          <w:i/>
          <w:lang w:val="es-ES_tradnl" w:eastAsia="es-ES"/>
        </w:rPr>
        <w:t xml:space="preserve"> reflejadas en este Pliego.</w:t>
      </w:r>
    </w:p>
    <w:p w14:paraId="6BAE401B" w14:textId="77777777" w:rsidR="00F30DDD" w:rsidRPr="00827848" w:rsidRDefault="00F30DDD" w:rsidP="00827848">
      <w:pPr>
        <w:autoSpaceDE w:val="0"/>
        <w:autoSpaceDN w:val="0"/>
        <w:adjustRightInd w:val="0"/>
        <w:spacing w:after="0" w:line="240" w:lineRule="auto"/>
        <w:ind w:left="567" w:hanging="141"/>
        <w:jc w:val="both"/>
        <w:rPr>
          <w:rFonts w:ascii="Arial" w:eastAsia="Times New Roman" w:hAnsi="Arial" w:cs="Arial"/>
          <w:i/>
          <w:lang w:val="es-ES_tradnl" w:eastAsia="es-ES"/>
        </w:rPr>
      </w:pPr>
    </w:p>
    <w:p w14:paraId="21025FA6" w14:textId="65E978DD" w:rsidR="00827848" w:rsidRDefault="0082784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 xml:space="preserve">Se valorará </w:t>
      </w:r>
      <w:r w:rsidRPr="00827848">
        <w:rPr>
          <w:rFonts w:ascii="Arial" w:eastAsia="Times New Roman" w:hAnsi="Arial" w:cs="Arial"/>
          <w:i/>
          <w:u w:val="single"/>
          <w:lang w:val="es-ES_tradnl" w:eastAsia="es-ES"/>
        </w:rPr>
        <w:t>económicamente</w:t>
      </w:r>
      <w:r w:rsidRPr="00827848">
        <w:rPr>
          <w:rFonts w:ascii="Arial" w:eastAsia="Times New Roman" w:hAnsi="Arial" w:cs="Arial"/>
          <w:i/>
          <w:lang w:val="es-ES_tradnl" w:eastAsia="es-ES"/>
        </w:rPr>
        <w:t xml:space="preserve"> cada acción de manera individual, en base a la fórmula referenciada en este Pliego.</w:t>
      </w:r>
    </w:p>
    <w:p w14:paraId="48CEA015" w14:textId="77777777" w:rsidR="00F30DDD" w:rsidRPr="00827848" w:rsidRDefault="00F30DDD" w:rsidP="00F30DDD">
      <w:pPr>
        <w:tabs>
          <w:tab w:val="num" w:pos="567"/>
        </w:tabs>
        <w:autoSpaceDE w:val="0"/>
        <w:autoSpaceDN w:val="0"/>
        <w:adjustRightInd w:val="0"/>
        <w:spacing w:after="0" w:line="240" w:lineRule="auto"/>
        <w:jc w:val="both"/>
        <w:rPr>
          <w:rFonts w:ascii="Arial" w:eastAsia="Times New Roman" w:hAnsi="Arial" w:cs="Arial"/>
          <w:i/>
          <w:lang w:val="es-ES_tradnl" w:eastAsia="es-ES"/>
        </w:rPr>
      </w:pPr>
    </w:p>
    <w:p w14:paraId="731C1AC0" w14:textId="77777777" w:rsidR="00827848" w:rsidRPr="00827848" w:rsidRDefault="0082784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La obtención de la puntuación GLOBAL del licitador, se obtendrá aplicando la siguiente ponderación sobre la puntuación obtenida para cada acción y sobre cada tipología de criterios de valoración (sujetos a juicio de valor y no sujetos a juicio de valor).</w:t>
      </w:r>
    </w:p>
    <w:p w14:paraId="183B217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2F800430" w14:textId="592CC8F7" w:rsidR="00827848" w:rsidRPr="00FA0F85" w:rsidRDefault="00086866" w:rsidP="00827848">
      <w:pPr>
        <w:autoSpaceDE w:val="0"/>
        <w:autoSpaceDN w:val="0"/>
        <w:adjustRightInd w:val="0"/>
        <w:spacing w:after="0" w:line="240" w:lineRule="auto"/>
        <w:jc w:val="both"/>
        <w:rPr>
          <w:rFonts w:ascii="Arial" w:eastAsia="Times New Roman" w:hAnsi="Arial" w:cs="Arial"/>
          <w:b/>
          <w:lang w:eastAsia="es-ES"/>
        </w:rPr>
      </w:pPr>
      <w:r w:rsidRPr="00FA0F85">
        <w:rPr>
          <w:rFonts w:ascii="Arial" w:eastAsia="Times New Roman" w:hAnsi="Arial" w:cs="Arial"/>
          <w:b/>
          <w:lang w:eastAsia="es-ES"/>
        </w:rPr>
        <w:t>OPERARIO/A PUNTO DE VENTA</w:t>
      </w:r>
      <w:r w:rsidR="00827848" w:rsidRPr="00FA0F85">
        <w:rPr>
          <w:rFonts w:ascii="Arial" w:eastAsia="Times New Roman" w:hAnsi="Arial" w:cs="Arial"/>
          <w:b/>
          <w:lang w:eastAsia="es-ES"/>
        </w:rPr>
        <w:t xml:space="preserve"> (</w:t>
      </w:r>
      <w:r w:rsidR="00FA0F85" w:rsidRPr="00FA0F85">
        <w:rPr>
          <w:rFonts w:ascii="Arial" w:eastAsia="Times New Roman" w:hAnsi="Arial" w:cs="Arial"/>
          <w:b/>
          <w:lang w:eastAsia="es-ES"/>
        </w:rPr>
        <w:t>1</w:t>
      </w:r>
      <w:r w:rsidR="00BD373D" w:rsidRPr="00FA0F85">
        <w:rPr>
          <w:rFonts w:ascii="Arial" w:eastAsia="Times New Roman" w:hAnsi="Arial" w:cs="Arial"/>
          <w:b/>
          <w:lang w:eastAsia="es-ES"/>
        </w:rPr>
        <w:t>90</w:t>
      </w:r>
      <w:r w:rsidR="00827848" w:rsidRPr="00FA0F85">
        <w:rPr>
          <w:rFonts w:ascii="Arial" w:eastAsia="Times New Roman" w:hAnsi="Arial" w:cs="Arial"/>
          <w:b/>
          <w:lang w:eastAsia="es-ES"/>
        </w:rPr>
        <w:t xml:space="preserve"> H) 8</w:t>
      </w:r>
      <w:r w:rsidR="00FA0F85" w:rsidRPr="00FA0F85">
        <w:rPr>
          <w:rFonts w:ascii="Arial" w:eastAsia="Times New Roman" w:hAnsi="Arial" w:cs="Arial"/>
          <w:b/>
          <w:lang w:eastAsia="es-ES"/>
        </w:rPr>
        <w:t>5</w:t>
      </w:r>
      <w:r w:rsidR="00827848" w:rsidRPr="00FA0F85">
        <w:rPr>
          <w:rFonts w:ascii="Arial" w:eastAsia="Times New Roman" w:hAnsi="Arial" w:cs="Arial"/>
          <w:b/>
          <w:lang w:eastAsia="es-ES"/>
        </w:rPr>
        <w:t xml:space="preserve">% </w:t>
      </w:r>
    </w:p>
    <w:p w14:paraId="5D2D681F" w14:textId="4273D01C" w:rsidR="00827848" w:rsidRPr="00FA0F85" w:rsidRDefault="00827848" w:rsidP="00827848">
      <w:pPr>
        <w:autoSpaceDE w:val="0"/>
        <w:autoSpaceDN w:val="0"/>
        <w:adjustRightInd w:val="0"/>
        <w:spacing w:after="0" w:line="240" w:lineRule="auto"/>
        <w:jc w:val="both"/>
        <w:rPr>
          <w:rFonts w:ascii="Arial" w:eastAsia="Times New Roman" w:hAnsi="Arial" w:cs="Arial"/>
          <w:b/>
          <w:lang w:eastAsia="es-ES"/>
        </w:rPr>
      </w:pPr>
      <w:r w:rsidRPr="00FA0F85">
        <w:rPr>
          <w:rFonts w:ascii="Arial" w:eastAsia="Times New Roman" w:hAnsi="Arial" w:cs="Arial"/>
          <w:b/>
          <w:lang w:eastAsia="es-ES"/>
        </w:rPr>
        <w:t xml:space="preserve">TALLER </w:t>
      </w:r>
      <w:r w:rsidR="00086866" w:rsidRPr="00FA0F85">
        <w:rPr>
          <w:rFonts w:ascii="Arial" w:eastAsia="Times New Roman" w:hAnsi="Arial" w:cs="Arial"/>
          <w:b/>
          <w:lang w:eastAsia="es-ES"/>
        </w:rPr>
        <w:t>IMAGEN PERSONAL</w:t>
      </w:r>
      <w:r w:rsidRPr="00FA0F85">
        <w:rPr>
          <w:rFonts w:ascii="Arial" w:eastAsia="Times New Roman" w:hAnsi="Arial" w:cs="Arial"/>
          <w:b/>
          <w:lang w:eastAsia="es-ES"/>
        </w:rPr>
        <w:t xml:space="preserve"> (</w:t>
      </w:r>
      <w:r w:rsidR="00FA0F85" w:rsidRPr="00FA0F85">
        <w:rPr>
          <w:rFonts w:ascii="Arial" w:eastAsia="Times New Roman" w:hAnsi="Arial" w:cs="Arial"/>
          <w:b/>
          <w:lang w:eastAsia="es-ES"/>
        </w:rPr>
        <w:t>40</w:t>
      </w:r>
      <w:r w:rsidRPr="00FA0F85">
        <w:rPr>
          <w:rFonts w:ascii="Arial" w:eastAsia="Times New Roman" w:hAnsi="Arial" w:cs="Arial"/>
          <w:b/>
          <w:lang w:eastAsia="es-ES"/>
        </w:rPr>
        <w:t xml:space="preserve"> H) 1</w:t>
      </w:r>
      <w:r w:rsidR="00FA0F85" w:rsidRPr="00FA0F85">
        <w:rPr>
          <w:rFonts w:ascii="Arial" w:eastAsia="Times New Roman" w:hAnsi="Arial" w:cs="Arial"/>
          <w:b/>
          <w:lang w:eastAsia="es-ES"/>
        </w:rPr>
        <w:t>5</w:t>
      </w:r>
      <w:r w:rsidRPr="00FA0F85">
        <w:rPr>
          <w:rFonts w:ascii="Arial" w:eastAsia="Times New Roman" w:hAnsi="Arial" w:cs="Arial"/>
          <w:b/>
          <w:lang w:eastAsia="es-ES"/>
        </w:rPr>
        <w:t>%</w:t>
      </w:r>
    </w:p>
    <w:p w14:paraId="3200606D" w14:textId="77777777" w:rsidR="00827848" w:rsidRPr="00827848" w:rsidRDefault="0082784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p>
    <w:p w14:paraId="53801667" w14:textId="77777777" w:rsidR="00827848" w:rsidRPr="00827848" w:rsidRDefault="0082784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Esta ponderación se ha establecido en función de la suma de horas totales de las acciones que configuran la licitación, respecto de la duración individual de cada una de ellas.</w:t>
      </w:r>
    </w:p>
    <w:p w14:paraId="73E86154" w14:textId="77777777" w:rsidR="00827848" w:rsidRPr="00827848" w:rsidRDefault="00827848" w:rsidP="00827848">
      <w:pPr>
        <w:spacing w:after="0" w:line="240" w:lineRule="auto"/>
        <w:jc w:val="center"/>
        <w:rPr>
          <w:rFonts w:ascii="Arial" w:eastAsia="Times New Roman" w:hAnsi="Arial" w:cs="Arial"/>
          <w:b/>
          <w:lang w:eastAsia="es-ES"/>
        </w:rPr>
      </w:pPr>
    </w:p>
    <w:p w14:paraId="34EAD3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N.- Condiciones de la prestación del servicio </w:t>
      </w:r>
    </w:p>
    <w:p w14:paraId="2FC62BCC" w14:textId="77777777" w:rsidR="00827848" w:rsidRPr="00827848" w:rsidRDefault="00827848" w:rsidP="00827848">
      <w:pPr>
        <w:spacing w:after="0" w:line="240" w:lineRule="auto"/>
        <w:jc w:val="center"/>
        <w:rPr>
          <w:rFonts w:ascii="Arial" w:eastAsia="Times New Roman" w:hAnsi="Arial" w:cs="Arial"/>
          <w:b/>
          <w:lang w:eastAsia="es-ES"/>
        </w:rPr>
      </w:pPr>
    </w:p>
    <w:p w14:paraId="608AF631"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4E13A1C6" w14:textId="77777777" w:rsidR="00827848" w:rsidRPr="00827848" w:rsidRDefault="00827848" w:rsidP="00827848">
      <w:pPr>
        <w:spacing w:after="0" w:line="240" w:lineRule="auto"/>
        <w:jc w:val="both"/>
        <w:rPr>
          <w:rFonts w:ascii="Arial" w:eastAsia="Times New Roman" w:hAnsi="Arial" w:cs="Arial"/>
          <w:lang w:val="es-ES_tradnl" w:eastAsia="es-ES"/>
        </w:rPr>
      </w:pPr>
    </w:p>
    <w:p w14:paraId="6231F8F4" w14:textId="078C324D" w:rsid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A su vez, se compromete a seguir las directrices que determine la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28726341" w14:textId="47567FB1" w:rsidR="00FC746B" w:rsidRDefault="00FC746B" w:rsidP="00827848">
      <w:pPr>
        <w:spacing w:after="0" w:line="240" w:lineRule="auto"/>
        <w:jc w:val="both"/>
        <w:rPr>
          <w:rFonts w:ascii="Arial" w:eastAsia="Times New Roman" w:hAnsi="Arial" w:cs="Arial"/>
          <w:lang w:val="es-ES_tradnl" w:eastAsia="es-ES"/>
        </w:rPr>
      </w:pPr>
    </w:p>
    <w:p w14:paraId="5C6D834A" w14:textId="1B54562B" w:rsidR="00FC746B" w:rsidRPr="00C9372C" w:rsidRDefault="001E5499" w:rsidP="00EB6E38">
      <w:pPr>
        <w:jc w:val="both"/>
        <w:rPr>
          <w:rFonts w:ascii="Arial" w:eastAsia="Times New Roman" w:hAnsi="Arial" w:cs="Arial"/>
          <w:lang w:val="es-ES_tradnl" w:eastAsia="es-ES"/>
        </w:rPr>
      </w:pPr>
      <w:r>
        <w:rPr>
          <w:rFonts w:ascii="Arial" w:eastAsia="Times New Roman" w:hAnsi="Arial" w:cs="Arial"/>
          <w:lang w:val="es-ES_tradnl" w:eastAsia="es-ES"/>
        </w:rPr>
        <w:t xml:space="preserve">Deberá </w:t>
      </w:r>
      <w:r w:rsidR="00F433EF">
        <w:rPr>
          <w:rFonts w:ascii="Arial" w:eastAsia="Times New Roman" w:hAnsi="Arial" w:cs="Arial"/>
          <w:lang w:val="es-ES_tradnl" w:eastAsia="es-ES"/>
        </w:rPr>
        <w:t>a</w:t>
      </w:r>
      <w:r>
        <w:rPr>
          <w:rFonts w:ascii="Arial" w:eastAsia="Times New Roman" w:hAnsi="Arial" w:cs="Arial"/>
          <w:lang w:val="es-ES_tradnl" w:eastAsia="es-ES"/>
        </w:rPr>
        <w:t>portar los medios necesarios</w:t>
      </w:r>
      <w:r w:rsidR="000D0370">
        <w:rPr>
          <w:rFonts w:ascii="Arial" w:eastAsia="Times New Roman" w:hAnsi="Arial" w:cs="Arial"/>
          <w:lang w:val="es-ES_tradnl" w:eastAsia="es-ES"/>
        </w:rPr>
        <w:t xml:space="preserve"> para </w:t>
      </w:r>
      <w:r w:rsidR="00AC262D">
        <w:rPr>
          <w:rFonts w:ascii="Arial" w:eastAsia="Times New Roman" w:hAnsi="Arial" w:cs="Arial"/>
          <w:lang w:val="es-ES_tradnl" w:eastAsia="es-ES"/>
        </w:rPr>
        <w:t xml:space="preserve">visualizar y </w:t>
      </w:r>
      <w:r w:rsidR="00025CD1">
        <w:rPr>
          <w:rFonts w:ascii="Arial" w:eastAsia="Times New Roman" w:hAnsi="Arial" w:cs="Arial"/>
          <w:lang w:val="es-ES_tradnl" w:eastAsia="es-ES"/>
        </w:rPr>
        <w:t xml:space="preserve">desarrollar </w:t>
      </w:r>
      <w:r w:rsidR="000D0370">
        <w:rPr>
          <w:rFonts w:ascii="Arial" w:eastAsia="Times New Roman" w:hAnsi="Arial" w:cs="Arial"/>
          <w:lang w:val="es-ES_tradnl" w:eastAsia="es-ES"/>
        </w:rPr>
        <w:t>contenidos en Prevenci</w:t>
      </w:r>
      <w:r w:rsidR="005921B6">
        <w:rPr>
          <w:rFonts w:ascii="Arial" w:eastAsia="Times New Roman" w:hAnsi="Arial" w:cs="Arial"/>
          <w:lang w:val="es-ES_tradnl" w:eastAsia="es-ES"/>
        </w:rPr>
        <w:t>ó</w:t>
      </w:r>
      <w:r w:rsidR="000D0370">
        <w:rPr>
          <w:rFonts w:ascii="Arial" w:eastAsia="Times New Roman" w:hAnsi="Arial" w:cs="Arial"/>
          <w:lang w:val="es-ES_tradnl" w:eastAsia="es-ES"/>
        </w:rPr>
        <w:t>n de Riesgos Laborales</w:t>
      </w:r>
      <w:r w:rsidR="009E690F">
        <w:rPr>
          <w:rFonts w:ascii="Arial" w:eastAsia="Times New Roman" w:hAnsi="Arial" w:cs="Arial"/>
          <w:lang w:val="es-ES_tradnl" w:eastAsia="es-ES"/>
        </w:rPr>
        <w:t xml:space="preserve"> </w:t>
      </w:r>
      <w:r w:rsidR="009E690F" w:rsidRPr="00C9372C">
        <w:rPr>
          <w:rFonts w:ascii="Arial" w:eastAsia="Times New Roman" w:hAnsi="Arial" w:cs="Arial"/>
          <w:lang w:val="es-ES_tradnl" w:eastAsia="es-ES"/>
        </w:rPr>
        <w:t>y</w:t>
      </w:r>
      <w:r w:rsidR="00B1334C" w:rsidRPr="00C9372C">
        <w:rPr>
          <w:rFonts w:ascii="Arial" w:hAnsi="Arial" w:cs="Arial"/>
        </w:rPr>
        <w:t xml:space="preserve"> </w:t>
      </w:r>
      <w:r w:rsidR="00B1334C" w:rsidRPr="00C9372C">
        <w:rPr>
          <w:rFonts w:ascii="Arial" w:hAnsi="Arial" w:cs="Arial"/>
          <w:color w:val="000000"/>
        </w:rPr>
        <w:t>D</w:t>
      </w:r>
      <w:r w:rsidR="00B1334C" w:rsidRPr="00C9372C">
        <w:rPr>
          <w:rFonts w:ascii="Arial" w:hAnsi="Arial" w:cs="Arial"/>
        </w:rPr>
        <w:t>erechos laborales, Calidad y Medioambiente</w:t>
      </w:r>
      <w:r w:rsidR="00E35245" w:rsidRPr="00C9372C">
        <w:rPr>
          <w:rFonts w:ascii="Arial" w:hAnsi="Arial" w:cs="Arial"/>
        </w:rPr>
        <w:t xml:space="preserve"> proporcionados por Inserta Empleo</w:t>
      </w:r>
      <w:r w:rsidR="000714A0">
        <w:rPr>
          <w:rFonts w:ascii="Arial" w:hAnsi="Arial" w:cs="Arial"/>
        </w:rPr>
        <w:t xml:space="preserve"> para </w:t>
      </w:r>
      <w:r w:rsidR="00E07875">
        <w:rPr>
          <w:rFonts w:ascii="Arial" w:hAnsi="Arial" w:cs="Arial"/>
        </w:rPr>
        <w:t>la</w:t>
      </w:r>
      <w:r w:rsidR="004C51EF">
        <w:rPr>
          <w:rFonts w:ascii="Arial" w:hAnsi="Arial" w:cs="Arial"/>
        </w:rPr>
        <w:t xml:space="preserve"> adquisición de </w:t>
      </w:r>
      <w:r w:rsidR="003A46DF">
        <w:rPr>
          <w:rFonts w:ascii="Arial" w:hAnsi="Arial" w:cs="Arial"/>
        </w:rPr>
        <w:t>los mismos</w:t>
      </w:r>
      <w:r w:rsidR="004C51EF">
        <w:rPr>
          <w:rFonts w:ascii="Arial" w:hAnsi="Arial" w:cs="Arial"/>
        </w:rPr>
        <w:t xml:space="preserve"> por parte del alumnado.</w:t>
      </w:r>
    </w:p>
    <w:p w14:paraId="3228822E" w14:textId="77777777" w:rsidR="00827848" w:rsidRPr="00827848" w:rsidRDefault="00827848" w:rsidP="00827848">
      <w:pPr>
        <w:spacing w:after="0" w:line="240" w:lineRule="auto"/>
        <w:jc w:val="both"/>
        <w:rPr>
          <w:rFonts w:ascii="Arial" w:eastAsia="Times New Roman" w:hAnsi="Arial" w:cs="Arial"/>
          <w:lang w:val="es-ES_tradnl" w:eastAsia="es-ES"/>
        </w:rPr>
      </w:pPr>
    </w:p>
    <w:p w14:paraId="5716FADF" w14:textId="77777777" w:rsidR="00827848" w:rsidRPr="00827848" w:rsidRDefault="00827848" w:rsidP="00827848">
      <w:pPr>
        <w:spacing w:after="0" w:line="240" w:lineRule="auto"/>
        <w:jc w:val="both"/>
        <w:rPr>
          <w:rFonts w:ascii="Arial" w:eastAsia="Times New Roman" w:hAnsi="Arial" w:cs="Arial"/>
          <w:u w:val="single"/>
          <w:lang w:eastAsia="es-ES"/>
        </w:rPr>
      </w:pPr>
      <w:r w:rsidRPr="00827848">
        <w:rPr>
          <w:rFonts w:ascii="Arial" w:eastAsia="Calibri" w:hAnsi="Arial" w:cs="Arial"/>
        </w:rPr>
        <w:lastRenderedPageBreak/>
        <w:t xml:space="preserve">Además, el licitador adjudicatario del servicio deberá presentar un </w:t>
      </w:r>
      <w:r w:rsidRPr="00827848">
        <w:rPr>
          <w:rFonts w:ascii="Arial" w:eastAsia="Calibri" w:hAnsi="Arial" w:cs="Arial"/>
          <w:u w:val="single"/>
        </w:rPr>
        <w:t>Plan de Contingencia</w:t>
      </w:r>
      <w:r w:rsidRPr="00827848">
        <w:rPr>
          <w:rFonts w:ascii="Arial" w:eastAsia="Calibri" w:hAnsi="Arial" w:cs="Arial"/>
        </w:rPr>
        <w:t xml:space="preserve"> que recoja la normativa de aplicación junto con el detalle de las medidas de prevención y protección del Centro de Formación; </w:t>
      </w:r>
      <w:r w:rsidRPr="00827848">
        <w:rPr>
          <w:rFonts w:ascii="Arial" w:eastAsia="Calibri" w:hAnsi="Arial" w:cs="Arial"/>
          <w:u w:val="single"/>
        </w:rPr>
        <w:t>documento que facilitará a la Asociación Inserta Empleo previo a la formalización del contrato.</w:t>
      </w:r>
    </w:p>
    <w:p w14:paraId="27A326E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9179F31" w14:textId="77777777" w:rsidR="00827848" w:rsidRPr="00827848" w:rsidRDefault="00827848" w:rsidP="00827848">
      <w:pPr>
        <w:tabs>
          <w:tab w:val="left" w:pos="708"/>
          <w:tab w:val="center" w:pos="4252"/>
          <w:tab w:val="right" w:pos="8504"/>
        </w:tabs>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Controles de calidad</w:t>
      </w:r>
    </w:p>
    <w:p w14:paraId="5A42F4A3" w14:textId="77777777" w:rsidR="00827848" w:rsidRPr="00827848" w:rsidRDefault="00827848" w:rsidP="00827848">
      <w:pPr>
        <w:spacing w:before="60"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estará sometida a cuantos controles se estimen necesarios por parte de Asociación Inserta Empleo, determinados por el Sistema de Calidad bajo la norma UNE - ISO 9001.</w:t>
      </w:r>
    </w:p>
    <w:p w14:paraId="55B00940" w14:textId="77777777" w:rsidR="00827848" w:rsidRPr="00827848" w:rsidRDefault="00827848" w:rsidP="00827848">
      <w:pPr>
        <w:spacing w:before="60" w:after="6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Material didáctico</w:t>
      </w:r>
    </w:p>
    <w:p w14:paraId="5D5FB5A3"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Al inicio del servicio se entregará un ejemplar del material didáctico y del material complementario (cuando proceda) a cada alumno/a participante y uno al coordinador/a del curso por parte de Inserta Empleo. Dicho material será el consignado en la propuesta presentada. </w:t>
      </w:r>
    </w:p>
    <w:p w14:paraId="3BC822CE" w14:textId="77777777" w:rsidR="00827848" w:rsidRPr="00827848" w:rsidRDefault="00827848" w:rsidP="00827848">
      <w:pPr>
        <w:spacing w:after="0" w:line="240" w:lineRule="auto"/>
        <w:jc w:val="both"/>
        <w:rPr>
          <w:rFonts w:ascii="Arial" w:eastAsia="Times New Roman" w:hAnsi="Arial" w:cs="Arial"/>
          <w:lang w:eastAsia="es-ES"/>
        </w:rPr>
      </w:pPr>
    </w:p>
    <w:p w14:paraId="07EC0498"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aportará el material imprescindible y necesario para el desarrollo del curso; comprometiéndose, a su vez, a facilitar el material fungible y las dotaciones necesarias para el desarrollo del curso (estos materiales y dotaciones se detallarán en la propuesta del licitador).</w:t>
      </w:r>
    </w:p>
    <w:p w14:paraId="0478E0D6" w14:textId="77777777" w:rsidR="00827848" w:rsidRPr="00827848" w:rsidRDefault="00827848" w:rsidP="00827848">
      <w:pPr>
        <w:spacing w:after="0" w:line="240" w:lineRule="auto"/>
        <w:jc w:val="both"/>
        <w:rPr>
          <w:rFonts w:ascii="Arial" w:eastAsia="Times New Roman" w:hAnsi="Arial" w:cs="Arial"/>
          <w:lang w:eastAsia="es-ES"/>
        </w:rPr>
      </w:pPr>
    </w:p>
    <w:p w14:paraId="2C562C43"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14:paraId="00ECDADD" w14:textId="77777777" w:rsidR="00827848" w:rsidRPr="00827848" w:rsidRDefault="00827848" w:rsidP="00827848">
      <w:pPr>
        <w:spacing w:after="0" w:line="240" w:lineRule="auto"/>
        <w:jc w:val="both"/>
        <w:rPr>
          <w:rFonts w:ascii="Arial" w:eastAsia="Times New Roman" w:hAnsi="Arial" w:cs="Arial"/>
          <w:lang w:eastAsia="es-ES"/>
        </w:rPr>
      </w:pPr>
    </w:p>
    <w:p w14:paraId="1994FF91"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deberá cumplir en todo momento con la normativa comunitaria en materia de publicidad, garantizando la inserción de los logotipos que Asociación Inserta Empleo facilitará como indicativo en aulas y en el material didáctico.</w:t>
      </w:r>
    </w:p>
    <w:p w14:paraId="041D28C2"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6DB1599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t>Modificaciones a la Solvencia Técnica y Profesional</w:t>
      </w:r>
    </w:p>
    <w:p w14:paraId="47C757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4569377D"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Cualquier propuesta de modificación o cambio durante el desarrollo del curso (personal docente, coordinador/a, espacios, etc.) debe ser comunicada con la antelación suficiente, de cara a su aprobación por el/la Coordinador/a de Inserta Empleo.</w:t>
      </w:r>
    </w:p>
    <w:p w14:paraId="708288D4"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p>
    <w:p w14:paraId="5AC825B9"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Para que se produzca dicha autorización, la entidad adjudicataria debe comunicarla por correo electrónico reflejando la razón que motiva dicho cambio y con la referencia del docente, coordinador/a, espacios, etc. propuesto; que en cualquier caso deberán cumplir, igualmente, con los requisitos de solvencia establecidos en el presente pliego.</w:t>
      </w:r>
    </w:p>
    <w:p w14:paraId="4B5C1C06" w14:textId="3FB6ACAD" w:rsidR="00827848" w:rsidRDefault="00827848" w:rsidP="00827848">
      <w:pPr>
        <w:autoSpaceDE w:val="0"/>
        <w:autoSpaceDN w:val="0"/>
        <w:adjustRightInd w:val="0"/>
        <w:spacing w:after="0" w:line="240" w:lineRule="auto"/>
        <w:jc w:val="both"/>
        <w:rPr>
          <w:rFonts w:ascii="Arial" w:eastAsia="Batang" w:hAnsi="Arial" w:cs="Arial"/>
          <w:lang w:eastAsia="es-ES"/>
        </w:rPr>
      </w:pPr>
    </w:p>
    <w:p w14:paraId="42BAED5A" w14:textId="704DFFCF" w:rsidR="009238F1" w:rsidRPr="00A6174D" w:rsidRDefault="009238F1" w:rsidP="009238F1">
      <w:pPr>
        <w:pStyle w:val="Textoindependiente3"/>
        <w:rPr>
          <w:rFonts w:ascii="Arial" w:hAnsi="Arial" w:cs="Arial"/>
        </w:rPr>
      </w:pPr>
      <w:r w:rsidRPr="00A6174D">
        <w:rPr>
          <w:rFonts w:ascii="Arial" w:hAnsi="Arial" w:cs="Arial"/>
          <w:sz w:val="22"/>
          <w:szCs w:val="22"/>
        </w:rPr>
        <w:t>En el caso de producirse variaciones en el profesorado, éstas deben comunicarse con la antelación suficiente a Inserta Empleo, de cara a su aprobación, junto con la razón que motiva dicho cambio, y el formador propuesto deberá cumplir igualmente con los requisitos de solvencia establecidos</w:t>
      </w:r>
    </w:p>
    <w:p w14:paraId="0908F350" w14:textId="77777777" w:rsidR="00827848" w:rsidRPr="00827848" w:rsidRDefault="00827848" w:rsidP="00827848">
      <w:pPr>
        <w:spacing w:after="0" w:line="240" w:lineRule="auto"/>
        <w:jc w:val="both"/>
        <w:rPr>
          <w:rFonts w:ascii="Arial" w:eastAsia="Times New Roman" w:hAnsi="Arial" w:cs="Arial"/>
          <w:lang w:val="es-ES_tradnl" w:eastAsia="es-ES"/>
        </w:rPr>
      </w:pPr>
    </w:p>
    <w:p w14:paraId="376AF0B8"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t>Modificación de las instalaciones durante la prestación del servicio</w:t>
      </w:r>
    </w:p>
    <w:p w14:paraId="1CA1A69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080262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En el caso de que se produzcan modificaciones o variaciones respecto a la normativa de regulación que incidan en los criterios de aforo o dimensiones de aula por nº de participantes, la entidad adjudicataria deberá proporcionar las aulas y recursos acordes a las medidas vigentes en cada momento a lo largo del desarrollo del contrato.</w:t>
      </w:r>
    </w:p>
    <w:p w14:paraId="4F455ED8" w14:textId="77777777" w:rsidR="00827848" w:rsidRPr="00827848" w:rsidRDefault="00827848" w:rsidP="00827848">
      <w:pPr>
        <w:spacing w:after="0" w:line="240" w:lineRule="auto"/>
        <w:jc w:val="both"/>
        <w:rPr>
          <w:rFonts w:ascii="Arial" w:eastAsia="Times New Roman" w:hAnsi="Arial" w:cs="Arial"/>
          <w:lang w:val="es-ES_tradnl" w:eastAsia="es-ES"/>
        </w:rPr>
      </w:pPr>
    </w:p>
    <w:p w14:paraId="33545DC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lastRenderedPageBreak/>
        <w:t xml:space="preserve">Ñ.- Revisión de precios </w:t>
      </w:r>
    </w:p>
    <w:p w14:paraId="469EBABE"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26ED2E1"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 No aplica</w:t>
      </w:r>
    </w:p>
    <w:p w14:paraId="009CE30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1DBD21A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eastAsia="es-ES"/>
        </w:rPr>
        <w:t>O</w:t>
      </w:r>
      <w:r w:rsidRPr="00827848">
        <w:rPr>
          <w:rFonts w:ascii="Arial" w:eastAsia="Times New Roman" w:hAnsi="Arial" w:cs="Arial"/>
          <w:b/>
          <w:lang w:val="es-ES_tradnl" w:eastAsia="es-ES"/>
        </w:rPr>
        <w:t>.- Observaciones</w:t>
      </w:r>
    </w:p>
    <w:p w14:paraId="7BC02B40" w14:textId="77777777" w:rsidR="00827848" w:rsidRPr="00827848" w:rsidRDefault="00827848" w:rsidP="00827848">
      <w:pPr>
        <w:spacing w:after="0" w:line="240" w:lineRule="auto"/>
        <w:jc w:val="center"/>
        <w:rPr>
          <w:rFonts w:ascii="Arial" w:eastAsia="Times New Roman" w:hAnsi="Arial" w:cs="Arial"/>
          <w:b/>
          <w:lang w:eastAsia="es-ES"/>
        </w:rPr>
      </w:pPr>
    </w:p>
    <w:p w14:paraId="16483512"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En caso de duda sobre el contenido de los pliegos o la presentación de las ofertas, los licitadores podrán solicitar las aclaraciones oportunas poniéndose en comunicación con Inserta Empleo. Contacto Elena Ribas Millanes, por correo electrónico: </w:t>
      </w:r>
      <w:hyperlink r:id="rId13" w:history="1">
        <w:r w:rsidRPr="00827848">
          <w:rPr>
            <w:rFonts w:ascii="Arial" w:eastAsia="Times New Roman" w:hAnsi="Arial" w:cs="Arial"/>
            <w:b/>
            <w:color w:val="0000FF"/>
            <w:u w:val="single"/>
            <w:lang w:val="es-ES_tradnl" w:eastAsia="es-ES"/>
          </w:rPr>
          <w:t>licitaciones.castillalamancha.inserta@fundaciononce.es</w:t>
        </w:r>
      </w:hyperlink>
    </w:p>
    <w:p w14:paraId="6B28A451" w14:textId="77777777" w:rsidR="00827848" w:rsidRPr="00827848" w:rsidRDefault="00827848" w:rsidP="00827848">
      <w:pPr>
        <w:spacing w:after="0" w:line="240" w:lineRule="auto"/>
        <w:jc w:val="center"/>
        <w:rPr>
          <w:rFonts w:ascii="Arial" w:eastAsia="Times New Roman" w:hAnsi="Arial" w:cs="Arial"/>
          <w:b/>
          <w:u w:val="single"/>
          <w:lang w:eastAsia="es-ES"/>
        </w:rPr>
      </w:pPr>
      <w:r w:rsidRPr="00827848">
        <w:rPr>
          <w:rFonts w:ascii="Arial" w:eastAsia="Times New Roman" w:hAnsi="Arial" w:cs="Arial"/>
          <w:b/>
          <w:u w:val="single"/>
          <w:lang w:eastAsia="es-ES"/>
        </w:rPr>
        <w:br w:type="page"/>
      </w:r>
    </w:p>
    <w:p w14:paraId="11349AC9" w14:textId="77777777" w:rsidR="00827848" w:rsidRPr="00827848" w:rsidRDefault="00827848" w:rsidP="00827848">
      <w:pPr>
        <w:spacing w:after="0" w:line="240" w:lineRule="auto"/>
        <w:jc w:val="center"/>
        <w:rPr>
          <w:rFonts w:ascii="Arial" w:eastAsia="Times New Roman" w:hAnsi="Arial" w:cs="Arial"/>
          <w:b/>
          <w:lang w:val="es-ES_tradnl" w:eastAsia="x-none"/>
        </w:rPr>
      </w:pPr>
    </w:p>
    <w:p w14:paraId="2A22BF1A" w14:textId="77777777" w:rsidR="00827848" w:rsidRPr="00827848" w:rsidRDefault="00827848" w:rsidP="00827848">
      <w:pPr>
        <w:spacing w:after="0" w:line="240" w:lineRule="auto"/>
        <w:jc w:val="center"/>
        <w:rPr>
          <w:rFonts w:ascii="Arial" w:eastAsia="Times New Roman" w:hAnsi="Arial" w:cs="Arial"/>
          <w:b/>
          <w:lang w:val="es-ES_tradnl" w:eastAsia="x-none"/>
        </w:rPr>
      </w:pPr>
      <w:r w:rsidRPr="00827848">
        <w:rPr>
          <w:rFonts w:ascii="Arial" w:eastAsia="Times New Roman" w:hAnsi="Arial" w:cs="Arial"/>
          <w:b/>
          <w:lang w:val="es-ES_tradnl" w:eastAsia="x-none"/>
        </w:rPr>
        <w:t>RELACIÓN DE ANEXOS A LOS PLIEGOS DE CONDICIONES PARTICULARES Y TÉCNICAS</w:t>
      </w:r>
    </w:p>
    <w:p w14:paraId="120A1720" w14:textId="77777777" w:rsidR="00827848" w:rsidRPr="00827848" w:rsidRDefault="00827848" w:rsidP="00827848">
      <w:pPr>
        <w:pBdr>
          <w:bottom w:val="single" w:sz="4" w:space="1" w:color="auto"/>
        </w:pBdr>
        <w:spacing w:after="0" w:line="240" w:lineRule="auto"/>
        <w:jc w:val="center"/>
        <w:rPr>
          <w:rFonts w:ascii="Arial" w:eastAsia="Times New Roman" w:hAnsi="Arial" w:cs="Arial"/>
          <w:b/>
          <w:lang w:val="es-ES_tradnl" w:eastAsia="x-none"/>
        </w:rPr>
      </w:pPr>
    </w:p>
    <w:p w14:paraId="2825CF76"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4D94BB7B"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5DE940D0" w14:textId="77777777" w:rsidR="00827848" w:rsidRPr="00827848" w:rsidRDefault="00827848" w:rsidP="00827848">
      <w:pPr>
        <w:spacing w:after="0" w:line="240" w:lineRule="auto"/>
        <w:jc w:val="both"/>
        <w:rPr>
          <w:rFonts w:ascii="Arial" w:eastAsia="Times New Roman" w:hAnsi="Arial" w:cs="Arial"/>
          <w:b/>
          <w:lang w:eastAsia="es-ES"/>
        </w:rPr>
      </w:pPr>
    </w:p>
    <w:p w14:paraId="58685150" w14:textId="77777777"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 MODELO DE PRESENTACION DE OFERTA ECONÓMICA DEL CURSO</w:t>
      </w:r>
    </w:p>
    <w:p w14:paraId="35045D87" w14:textId="77777777" w:rsidR="00827848" w:rsidRPr="00827848" w:rsidRDefault="00827848" w:rsidP="00827848">
      <w:pPr>
        <w:spacing w:after="0" w:line="240" w:lineRule="auto"/>
        <w:jc w:val="both"/>
        <w:rPr>
          <w:rFonts w:ascii="Arial" w:eastAsia="Times New Roman" w:hAnsi="Arial" w:cs="Arial"/>
          <w:b/>
          <w:lang w:eastAsia="es-ES"/>
        </w:rPr>
      </w:pPr>
    </w:p>
    <w:p w14:paraId="0384DA5D" w14:textId="77777777" w:rsidR="00827848" w:rsidRPr="00827848" w:rsidRDefault="00827848" w:rsidP="00827848">
      <w:pPr>
        <w:spacing w:after="0" w:line="240" w:lineRule="auto"/>
        <w:jc w:val="both"/>
        <w:rPr>
          <w:rFonts w:ascii="Arial" w:eastAsia="Times New Roman" w:hAnsi="Arial" w:cs="Arial"/>
          <w:b/>
          <w:lang w:eastAsia="es-ES"/>
        </w:rPr>
      </w:pPr>
    </w:p>
    <w:p w14:paraId="1AB9DEDB" w14:textId="77777777"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IV.II – MODELO DE PRESENTACION DE OFERTA ECONÓMICA DEL TALLER</w:t>
      </w:r>
    </w:p>
    <w:p w14:paraId="67A72C75" w14:textId="77777777" w:rsidR="00827848" w:rsidRPr="00827848" w:rsidRDefault="00827848" w:rsidP="00827848">
      <w:pPr>
        <w:spacing w:after="0" w:line="240" w:lineRule="auto"/>
        <w:jc w:val="both"/>
        <w:rPr>
          <w:rFonts w:ascii="Arial" w:eastAsia="Times New Roman" w:hAnsi="Arial" w:cs="Arial"/>
          <w:b/>
          <w:lang w:eastAsia="es-ES"/>
        </w:rPr>
      </w:pPr>
    </w:p>
    <w:p w14:paraId="1361677D" w14:textId="77777777"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A - REFERENCIA CURRICULAR</w:t>
      </w:r>
    </w:p>
    <w:p w14:paraId="1ACBD7DE" w14:textId="77777777" w:rsidR="00827848" w:rsidRPr="00827848" w:rsidRDefault="00827848" w:rsidP="00827848">
      <w:pPr>
        <w:spacing w:after="0" w:line="240" w:lineRule="auto"/>
        <w:jc w:val="both"/>
        <w:rPr>
          <w:rFonts w:ascii="Arial" w:eastAsia="Times New Roman" w:hAnsi="Arial" w:cs="Arial"/>
          <w:b/>
          <w:lang w:eastAsia="es-ES"/>
        </w:rPr>
      </w:pPr>
    </w:p>
    <w:p w14:paraId="19250EA2"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827848">
        <w:rPr>
          <w:rFonts w:ascii="Arial" w:eastAsia="Arial" w:hAnsi="Arial" w:cs="Arial"/>
          <w:b/>
          <w:color w:val="000000"/>
          <w:kern w:val="3"/>
          <w:lang w:eastAsia="zh-CN"/>
        </w:rPr>
        <w:t>ANEXO B (I</w:t>
      </w:r>
      <w:proofErr w:type="gramStart"/>
      <w:r w:rsidRPr="00827848">
        <w:rPr>
          <w:rFonts w:ascii="Arial" w:eastAsia="Arial" w:hAnsi="Arial" w:cs="Arial"/>
          <w:b/>
          <w:color w:val="000000"/>
          <w:kern w:val="3"/>
          <w:lang w:eastAsia="zh-CN"/>
        </w:rPr>
        <w:t>).-</w:t>
      </w:r>
      <w:proofErr w:type="gramEnd"/>
      <w:r w:rsidRPr="00827848">
        <w:rPr>
          <w:rFonts w:ascii="Arial" w:eastAsia="Arial" w:hAnsi="Arial" w:cs="Arial"/>
          <w:b/>
          <w:color w:val="000000"/>
          <w:kern w:val="3"/>
          <w:lang w:eastAsia="zh-CN"/>
        </w:rPr>
        <w:t xml:space="preserve"> </w:t>
      </w:r>
      <w:r w:rsidRPr="00827848">
        <w:rPr>
          <w:rFonts w:ascii="Arial" w:eastAsia="Symbol" w:hAnsi="Arial" w:cs="Arial"/>
          <w:b/>
          <w:bCs/>
          <w:color w:val="000000"/>
          <w:kern w:val="3"/>
          <w:lang w:eastAsia="zh-CN"/>
        </w:rPr>
        <w:t xml:space="preserve">MEDIDAS DE PREVENCIÓN Y PROTECCIÓN PARA EL CONTROL DEL COVID PARA </w:t>
      </w:r>
      <w:r w:rsidRPr="00827848">
        <w:rPr>
          <w:rFonts w:ascii="Arial" w:eastAsia="Symbol" w:hAnsi="Arial" w:cs="Arial"/>
          <w:b/>
          <w:bCs/>
          <w:color w:val="C00000"/>
          <w:kern w:val="3"/>
          <w:u w:val="single"/>
          <w:lang w:eastAsia="zh-CN"/>
        </w:rPr>
        <w:t>AULAS CONTRATADAS</w:t>
      </w:r>
    </w:p>
    <w:p w14:paraId="3DAF0C0F"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p>
    <w:p w14:paraId="7F6E5F8E"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827848">
        <w:rPr>
          <w:rFonts w:ascii="Arial" w:eastAsia="Arial" w:hAnsi="Arial" w:cs="Arial"/>
          <w:b/>
          <w:color w:val="000000"/>
          <w:kern w:val="3"/>
          <w:lang w:eastAsia="zh-CN"/>
        </w:rPr>
        <w:t>ANEXO B (II</w:t>
      </w:r>
      <w:proofErr w:type="gramStart"/>
      <w:r w:rsidRPr="00827848">
        <w:rPr>
          <w:rFonts w:ascii="Arial" w:eastAsia="Arial" w:hAnsi="Arial" w:cs="Arial"/>
          <w:b/>
          <w:color w:val="000000"/>
          <w:kern w:val="3"/>
          <w:lang w:eastAsia="zh-CN"/>
        </w:rPr>
        <w:t>).-</w:t>
      </w:r>
      <w:proofErr w:type="gramEnd"/>
      <w:r w:rsidRPr="00827848">
        <w:rPr>
          <w:rFonts w:ascii="Arial" w:eastAsia="Arial" w:hAnsi="Arial" w:cs="Arial"/>
          <w:b/>
          <w:color w:val="000000"/>
          <w:kern w:val="3"/>
          <w:lang w:eastAsia="zh-CN"/>
        </w:rPr>
        <w:t xml:space="preserve"> </w:t>
      </w:r>
      <w:r w:rsidRPr="00827848">
        <w:rPr>
          <w:rFonts w:ascii="Arial" w:eastAsia="Symbol" w:hAnsi="Arial" w:cs="Arial"/>
          <w:b/>
          <w:bCs/>
          <w:color w:val="000000"/>
          <w:kern w:val="3"/>
          <w:lang w:eastAsia="zh-CN"/>
        </w:rPr>
        <w:t xml:space="preserve">MEDIDAS DE PREVENCIÓN Y PROTECCIÓN PARA EL CONTROL DEL COVID PARA </w:t>
      </w:r>
      <w:r w:rsidRPr="00827848">
        <w:rPr>
          <w:rFonts w:ascii="Arial" w:eastAsia="Symbol" w:hAnsi="Arial" w:cs="Arial"/>
          <w:b/>
          <w:bCs/>
          <w:color w:val="C00000"/>
          <w:kern w:val="3"/>
          <w:u w:val="single"/>
          <w:lang w:eastAsia="zh-CN"/>
        </w:rPr>
        <w:t>AULAS PROPIAS</w:t>
      </w:r>
    </w:p>
    <w:p w14:paraId="4854CF0F"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p>
    <w:p w14:paraId="789851AE"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827848">
        <w:rPr>
          <w:rFonts w:ascii="Arial" w:eastAsia="Arial" w:hAnsi="Arial" w:cs="Arial"/>
          <w:b/>
          <w:color w:val="000000"/>
          <w:kern w:val="3"/>
          <w:lang w:eastAsia="zh-CN"/>
        </w:rPr>
        <w:t>ANEXO B (III</w:t>
      </w:r>
      <w:proofErr w:type="gramStart"/>
      <w:r w:rsidRPr="00827848">
        <w:rPr>
          <w:rFonts w:ascii="Arial" w:eastAsia="Arial" w:hAnsi="Arial" w:cs="Arial"/>
          <w:b/>
          <w:color w:val="000000"/>
          <w:kern w:val="3"/>
          <w:lang w:eastAsia="zh-CN"/>
        </w:rPr>
        <w:t>).-</w:t>
      </w:r>
      <w:proofErr w:type="gramEnd"/>
      <w:r w:rsidRPr="00827848">
        <w:rPr>
          <w:rFonts w:ascii="Arial" w:eastAsia="Arial" w:hAnsi="Arial" w:cs="Arial"/>
          <w:b/>
          <w:color w:val="000000"/>
          <w:kern w:val="3"/>
          <w:lang w:eastAsia="zh-CN"/>
        </w:rPr>
        <w:t xml:space="preserve"> </w:t>
      </w:r>
      <w:r w:rsidRPr="00827848">
        <w:rPr>
          <w:rFonts w:ascii="Arial" w:eastAsia="Symbol" w:hAnsi="Arial" w:cs="Arial"/>
          <w:b/>
          <w:bCs/>
          <w:color w:val="000000"/>
          <w:kern w:val="3"/>
          <w:lang w:eastAsia="zh-CN"/>
        </w:rPr>
        <w:t xml:space="preserve">MEDIDAS DE PREVENCIÓN Y PROTECCIÓN PARA EL CONTROL DEL COVID PARA </w:t>
      </w:r>
      <w:r w:rsidRPr="00827848">
        <w:rPr>
          <w:rFonts w:ascii="Arial" w:eastAsia="Symbol" w:hAnsi="Arial" w:cs="Arial"/>
          <w:b/>
          <w:bCs/>
          <w:color w:val="C00000"/>
          <w:kern w:val="3"/>
          <w:u w:val="single"/>
          <w:lang w:eastAsia="zh-CN"/>
        </w:rPr>
        <w:t>AULAS CEDIDAS GRATUITAMENTE</w:t>
      </w:r>
    </w:p>
    <w:p w14:paraId="06827B3F" w14:textId="77777777" w:rsidR="00827848" w:rsidRPr="00827848" w:rsidRDefault="00827848" w:rsidP="00827848">
      <w:pPr>
        <w:spacing w:after="0" w:line="240" w:lineRule="auto"/>
        <w:jc w:val="both"/>
        <w:rPr>
          <w:rFonts w:ascii="Arial" w:eastAsia="Times New Roman" w:hAnsi="Arial" w:cs="Arial"/>
          <w:b/>
          <w:lang w:eastAsia="es-ES"/>
        </w:rPr>
      </w:pPr>
    </w:p>
    <w:p w14:paraId="56BEDD40" w14:textId="77777777" w:rsidR="00827848" w:rsidRPr="00827848" w:rsidRDefault="00827848" w:rsidP="00827848">
      <w:pPr>
        <w:spacing w:after="0" w:line="240" w:lineRule="auto"/>
        <w:jc w:val="both"/>
        <w:rPr>
          <w:rFonts w:ascii="Arial" w:eastAsia="Times New Roman" w:hAnsi="Arial" w:cs="Arial"/>
          <w:b/>
          <w:lang w:eastAsia="es-ES"/>
        </w:rPr>
      </w:pPr>
    </w:p>
    <w:p w14:paraId="733AD762" w14:textId="77777777" w:rsidR="00827848" w:rsidRPr="00827848" w:rsidRDefault="00827848" w:rsidP="00827848">
      <w:pPr>
        <w:spacing w:after="0" w:line="240" w:lineRule="auto"/>
        <w:rPr>
          <w:rFonts w:ascii="Arial" w:eastAsia="Times New Roman" w:hAnsi="Arial" w:cs="Arial"/>
          <w:lang w:eastAsia="es-ES"/>
        </w:rPr>
      </w:pPr>
    </w:p>
    <w:p w14:paraId="3365C376" w14:textId="77777777" w:rsidR="00827848" w:rsidRPr="00827848" w:rsidRDefault="00827848" w:rsidP="00827848">
      <w:pPr>
        <w:spacing w:after="0" w:line="240" w:lineRule="auto"/>
        <w:rPr>
          <w:rFonts w:ascii="Arial" w:eastAsia="Times New Roman" w:hAnsi="Arial" w:cs="Arial"/>
          <w:lang w:eastAsia="es-ES"/>
        </w:rPr>
      </w:pPr>
    </w:p>
    <w:p w14:paraId="62085F41" w14:textId="77777777" w:rsidR="00827848" w:rsidRPr="00827848" w:rsidRDefault="00827848" w:rsidP="00827848">
      <w:pPr>
        <w:spacing w:after="0" w:line="240" w:lineRule="auto"/>
        <w:rPr>
          <w:rFonts w:ascii="Arial" w:eastAsia="Times New Roman" w:hAnsi="Arial" w:cs="Arial"/>
          <w:lang w:eastAsia="es-ES"/>
        </w:rPr>
      </w:pPr>
    </w:p>
    <w:p w14:paraId="763B3533" w14:textId="77777777" w:rsidR="00827848" w:rsidRPr="00827848" w:rsidRDefault="00827848" w:rsidP="00827848">
      <w:pPr>
        <w:spacing w:after="0" w:line="240" w:lineRule="auto"/>
        <w:rPr>
          <w:rFonts w:ascii="Arial" w:eastAsia="Times New Roman" w:hAnsi="Arial" w:cs="Arial"/>
          <w:lang w:eastAsia="es-ES"/>
        </w:rPr>
      </w:pPr>
    </w:p>
    <w:p w14:paraId="5874D7A4" w14:textId="77777777" w:rsidR="00827848" w:rsidRPr="00827848" w:rsidRDefault="00827848" w:rsidP="00827848">
      <w:pPr>
        <w:spacing w:after="0" w:line="240" w:lineRule="auto"/>
        <w:rPr>
          <w:rFonts w:ascii="Arial" w:eastAsia="Times New Roman" w:hAnsi="Arial" w:cs="Arial"/>
          <w:lang w:eastAsia="es-ES"/>
        </w:rPr>
      </w:pPr>
    </w:p>
    <w:p w14:paraId="1581A0FF" w14:textId="77777777" w:rsidR="00827848" w:rsidRPr="00827848" w:rsidRDefault="00827848" w:rsidP="00827848">
      <w:pPr>
        <w:spacing w:after="0" w:line="240" w:lineRule="auto"/>
        <w:rPr>
          <w:rFonts w:ascii="Arial" w:eastAsia="Times New Roman" w:hAnsi="Arial" w:cs="Arial"/>
          <w:lang w:eastAsia="es-ES"/>
        </w:rPr>
      </w:pPr>
    </w:p>
    <w:p w14:paraId="022150CF" w14:textId="77777777" w:rsidR="00792029" w:rsidRDefault="00792029"/>
    <w:sectPr w:rsidR="00792029" w:rsidSect="00FB50DB">
      <w:headerReference w:type="default" r:id="rId14"/>
      <w:footerReference w:type="default" r:id="rId15"/>
      <w:pgSz w:w="11906" w:h="16838"/>
      <w:pgMar w:top="1560" w:right="1701" w:bottom="1560" w:left="1560" w:header="72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E05C2" w14:textId="77777777" w:rsidR="00037031" w:rsidRDefault="00037031">
      <w:pPr>
        <w:spacing w:after="0" w:line="240" w:lineRule="auto"/>
      </w:pPr>
      <w:r>
        <w:separator/>
      </w:r>
    </w:p>
  </w:endnote>
  <w:endnote w:type="continuationSeparator" w:id="0">
    <w:p w14:paraId="1F8A8B4F" w14:textId="77777777" w:rsidR="00037031" w:rsidRDefault="000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TE1C89A48t0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73A7" w14:textId="4196A07A" w:rsidR="00C97DB0" w:rsidRDefault="00827848">
    <w:pPr>
      <w:pStyle w:val="Piedepgina"/>
      <w:jc w:val="center"/>
    </w:pPr>
    <w:r>
      <w:rPr>
        <w:noProof/>
      </w:rPr>
      <w:drawing>
        <wp:anchor distT="0" distB="0" distL="114300" distR="114300" simplePos="0" relativeHeight="251661312" behindDoc="0" locked="0" layoutInCell="1" allowOverlap="1" wp14:anchorId="22404033" wp14:editId="7AA4F059">
          <wp:simplePos x="0" y="0"/>
          <wp:positionH relativeFrom="margin">
            <wp:posOffset>13970</wp:posOffset>
          </wp:positionH>
          <wp:positionV relativeFrom="paragraph">
            <wp:posOffset>47625</wp:posOffset>
          </wp:positionV>
          <wp:extent cx="1483360" cy="450215"/>
          <wp:effectExtent l="0" t="0" r="2540" b="6985"/>
          <wp:wrapThrough wrapText="bothSides">
            <wp:wrapPolygon edited="0">
              <wp:start x="0" y="0"/>
              <wp:lineTo x="0" y="21021"/>
              <wp:lineTo x="21360" y="21021"/>
              <wp:lineTo x="2136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5EBAC17" wp14:editId="3943A02E">
          <wp:simplePos x="0" y="0"/>
          <wp:positionH relativeFrom="margin">
            <wp:posOffset>4128770</wp:posOffset>
          </wp:positionH>
          <wp:positionV relativeFrom="paragraph">
            <wp:posOffset>9525</wp:posOffset>
          </wp:positionV>
          <wp:extent cx="1353820" cy="424180"/>
          <wp:effectExtent l="0" t="0" r="0" b="0"/>
          <wp:wrapThrough wrapText="bothSides">
            <wp:wrapPolygon edited="0">
              <wp:start x="0" y="0"/>
              <wp:lineTo x="0" y="20371"/>
              <wp:lineTo x="21276" y="20371"/>
              <wp:lineTo x="2127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4241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07E23">
      <w:rPr>
        <w:noProof/>
      </w:rPr>
      <w:t>2</w:t>
    </w:r>
    <w:r>
      <w:fldChar w:fldCharType="end"/>
    </w:r>
  </w:p>
  <w:p w14:paraId="7BB6BB23" w14:textId="77777777" w:rsidR="00A8197B" w:rsidRDefault="000370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5FCA6" w14:textId="77777777" w:rsidR="00037031" w:rsidRDefault="00037031">
      <w:pPr>
        <w:spacing w:after="0" w:line="240" w:lineRule="auto"/>
      </w:pPr>
      <w:r>
        <w:separator/>
      </w:r>
    </w:p>
  </w:footnote>
  <w:footnote w:type="continuationSeparator" w:id="0">
    <w:p w14:paraId="73B24BBE" w14:textId="77777777" w:rsidR="00037031" w:rsidRDefault="000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A462" w14:textId="40CF3B53" w:rsidR="00A8197B" w:rsidRDefault="00827848" w:rsidP="0063772C">
    <w:pPr>
      <w:pStyle w:val="Encabezado"/>
    </w:pPr>
    <w:r>
      <w:rPr>
        <w:noProof/>
      </w:rPr>
      <w:drawing>
        <wp:anchor distT="0" distB="0" distL="114300" distR="114300" simplePos="0" relativeHeight="251659264" behindDoc="0" locked="0" layoutInCell="1" allowOverlap="1" wp14:anchorId="290A1820" wp14:editId="43702884">
          <wp:simplePos x="0" y="0"/>
          <wp:positionH relativeFrom="column">
            <wp:posOffset>-34925</wp:posOffset>
          </wp:positionH>
          <wp:positionV relativeFrom="paragraph">
            <wp:posOffset>-120650</wp:posOffset>
          </wp:positionV>
          <wp:extent cx="1421130" cy="670560"/>
          <wp:effectExtent l="0" t="0" r="7620" b="0"/>
          <wp:wrapNone/>
          <wp:docPr id="7" name="Imagen 7" descr="C:\Users\mcgomez.fsc\AppData\Local\Microsoft\Windows\Temporary Internet Files\Content.Outlook\23ONFSW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cgomez.fsc\AppData\Local\Microsoft\Windows\Temporary Internet Files\Content.Outlook\23ONFSW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4C5407" wp14:editId="1432318C">
          <wp:simplePos x="0" y="0"/>
          <wp:positionH relativeFrom="column">
            <wp:posOffset>4634865</wp:posOffset>
          </wp:positionH>
          <wp:positionV relativeFrom="paragraph">
            <wp:posOffset>-103505</wp:posOffset>
          </wp:positionV>
          <wp:extent cx="630555" cy="544830"/>
          <wp:effectExtent l="0" t="0" r="0" b="762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FF5A7" w14:textId="77777777" w:rsidR="00A8197B" w:rsidRPr="0063772C" w:rsidRDefault="00037031" w:rsidP="006377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D536982"/>
    <w:multiLevelType w:val="hybridMultilevel"/>
    <w:tmpl w:val="022005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4D142A8"/>
    <w:multiLevelType w:val="hybridMultilevel"/>
    <w:tmpl w:val="FED007D8"/>
    <w:lvl w:ilvl="0" w:tplc="A19A2886">
      <w:start w:val="7"/>
      <w:numFmt w:val="upperLetter"/>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4"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 w15:restartNumberingAfterBreak="0">
    <w:nsid w:val="1A1B260C"/>
    <w:multiLevelType w:val="hybridMultilevel"/>
    <w:tmpl w:val="89CCE0A8"/>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B471789"/>
    <w:multiLevelType w:val="hybridMultilevel"/>
    <w:tmpl w:val="2E48DEDA"/>
    <w:lvl w:ilvl="0" w:tplc="0C0A0015">
      <w:start w:val="1"/>
      <w:numFmt w:val="upp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21173273"/>
    <w:multiLevelType w:val="hybridMultilevel"/>
    <w:tmpl w:val="4724BC3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1E76634"/>
    <w:multiLevelType w:val="hybridMultilevel"/>
    <w:tmpl w:val="EE0CD54A"/>
    <w:lvl w:ilvl="0" w:tplc="010A3E9E">
      <w:numFmt w:val="bullet"/>
      <w:lvlText w:val=""/>
      <w:lvlJc w:val="left"/>
      <w:pPr>
        <w:ind w:left="502" w:hanging="360"/>
      </w:pPr>
      <w:rPr>
        <w:rFonts w:ascii="Symbol" w:eastAsia="New York" w:hAnsi="Symbol" w:hint="default"/>
        <w:b w:val="0"/>
        <w:i w:val="0"/>
        <w:vanish w:val="0"/>
        <w:webHidden w:val="0"/>
        <w:specVanish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0" w15:restartNumberingAfterBreak="0">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246C7600"/>
    <w:multiLevelType w:val="hybridMultilevel"/>
    <w:tmpl w:val="460A59FA"/>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B0D484C"/>
    <w:multiLevelType w:val="hybridMultilevel"/>
    <w:tmpl w:val="072EC2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4"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cs="Times New Roman" w:hint="default"/>
        <w:sz w:val="20"/>
      </w:rPr>
    </w:lvl>
    <w:lvl w:ilvl="1" w:tplc="E0CEFF10">
      <w:start w:val="1"/>
      <w:numFmt w:val="bullet"/>
      <w:lvlText w:val="o"/>
      <w:lvlJc w:val="left"/>
      <w:pPr>
        <w:tabs>
          <w:tab w:val="num" w:pos="1647"/>
        </w:tabs>
        <w:ind w:left="1647" w:hanging="360"/>
      </w:pPr>
      <w:rPr>
        <w:rFonts w:ascii="Courier New" w:hAnsi="Courier New" w:cs="Times New Roman" w:hint="default"/>
        <w:sz w:val="20"/>
      </w:rPr>
    </w:lvl>
    <w:lvl w:ilvl="2" w:tplc="8DFEAE4C">
      <w:start w:val="1"/>
      <w:numFmt w:val="bullet"/>
      <w:lvlText w:val="o"/>
      <w:lvlJc w:val="left"/>
      <w:pPr>
        <w:tabs>
          <w:tab w:val="num" w:pos="2367"/>
        </w:tabs>
        <w:ind w:left="2367" w:hanging="360"/>
      </w:pPr>
      <w:rPr>
        <w:rFonts w:ascii="Courier New" w:hAnsi="Courier New" w:cs="Times New Roman" w:hint="default"/>
        <w:sz w:val="20"/>
      </w:rPr>
    </w:lvl>
    <w:lvl w:ilvl="3" w:tplc="45507538">
      <w:start w:val="1"/>
      <w:numFmt w:val="bullet"/>
      <w:lvlText w:val="o"/>
      <w:lvlJc w:val="left"/>
      <w:pPr>
        <w:tabs>
          <w:tab w:val="num" w:pos="3087"/>
        </w:tabs>
        <w:ind w:left="3087" w:hanging="360"/>
      </w:pPr>
      <w:rPr>
        <w:rFonts w:ascii="Courier New" w:hAnsi="Courier New" w:cs="Times New Roman" w:hint="default"/>
        <w:sz w:val="20"/>
      </w:rPr>
    </w:lvl>
    <w:lvl w:ilvl="4" w:tplc="533454CA">
      <w:start w:val="1"/>
      <w:numFmt w:val="bullet"/>
      <w:lvlText w:val="o"/>
      <w:lvlJc w:val="left"/>
      <w:pPr>
        <w:tabs>
          <w:tab w:val="num" w:pos="3807"/>
        </w:tabs>
        <w:ind w:left="3807" w:hanging="360"/>
      </w:pPr>
      <w:rPr>
        <w:rFonts w:ascii="Courier New" w:hAnsi="Courier New" w:cs="Times New Roman" w:hint="default"/>
        <w:sz w:val="20"/>
      </w:rPr>
    </w:lvl>
    <w:lvl w:ilvl="5" w:tplc="29CCC484">
      <w:start w:val="1"/>
      <w:numFmt w:val="bullet"/>
      <w:lvlText w:val="o"/>
      <w:lvlJc w:val="left"/>
      <w:pPr>
        <w:tabs>
          <w:tab w:val="num" w:pos="4527"/>
        </w:tabs>
        <w:ind w:left="4527" w:hanging="360"/>
      </w:pPr>
      <w:rPr>
        <w:rFonts w:ascii="Courier New" w:hAnsi="Courier New" w:cs="Times New Roman" w:hint="default"/>
        <w:sz w:val="20"/>
      </w:rPr>
    </w:lvl>
    <w:lvl w:ilvl="6" w:tplc="8FDEC2C8">
      <w:start w:val="1"/>
      <w:numFmt w:val="bullet"/>
      <w:lvlText w:val="o"/>
      <w:lvlJc w:val="left"/>
      <w:pPr>
        <w:tabs>
          <w:tab w:val="num" w:pos="5247"/>
        </w:tabs>
        <w:ind w:left="5247" w:hanging="360"/>
      </w:pPr>
      <w:rPr>
        <w:rFonts w:ascii="Courier New" w:hAnsi="Courier New" w:cs="Times New Roman" w:hint="default"/>
        <w:sz w:val="20"/>
      </w:rPr>
    </w:lvl>
    <w:lvl w:ilvl="7" w:tplc="E7E85554">
      <w:start w:val="1"/>
      <w:numFmt w:val="bullet"/>
      <w:lvlText w:val="o"/>
      <w:lvlJc w:val="left"/>
      <w:pPr>
        <w:tabs>
          <w:tab w:val="num" w:pos="5967"/>
        </w:tabs>
        <w:ind w:left="5967" w:hanging="360"/>
      </w:pPr>
      <w:rPr>
        <w:rFonts w:ascii="Courier New" w:hAnsi="Courier New" w:cs="Times New Roman" w:hint="default"/>
        <w:sz w:val="20"/>
      </w:rPr>
    </w:lvl>
    <w:lvl w:ilvl="8" w:tplc="D3ECBE5C">
      <w:start w:val="1"/>
      <w:numFmt w:val="bullet"/>
      <w:lvlText w:val="o"/>
      <w:lvlJc w:val="left"/>
      <w:pPr>
        <w:tabs>
          <w:tab w:val="num" w:pos="6687"/>
        </w:tabs>
        <w:ind w:left="6687" w:hanging="360"/>
      </w:pPr>
      <w:rPr>
        <w:rFonts w:ascii="Courier New" w:hAnsi="Courier New" w:cs="Times New Roman" w:hint="default"/>
        <w:sz w:val="20"/>
      </w:rPr>
    </w:lvl>
  </w:abstractNum>
  <w:abstractNum w:abstractNumId="15"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6" w15:restartNumberingAfterBreak="0">
    <w:nsid w:val="5B9F2A6D"/>
    <w:multiLevelType w:val="hybridMultilevel"/>
    <w:tmpl w:val="A38EFA04"/>
    <w:lvl w:ilvl="0" w:tplc="5088D45E">
      <w:start w:val="1"/>
      <w:numFmt w:val="bullet"/>
      <w:lvlText w:val="º"/>
      <w:lvlJc w:val="left"/>
      <w:pPr>
        <w:tabs>
          <w:tab w:val="num" w:pos="-180"/>
        </w:tabs>
        <w:ind w:left="-180" w:hanging="360"/>
      </w:pPr>
      <w:rPr>
        <w:rFonts w:ascii="Courier New" w:hAnsi="Courier New" w:cs="Times New Roman" w:hint="default"/>
      </w:rPr>
    </w:lvl>
    <w:lvl w:ilvl="1" w:tplc="9670ED86">
      <w:numFmt w:val="bullet"/>
      <w:lvlText w:val="-"/>
      <w:lvlJc w:val="left"/>
      <w:pPr>
        <w:tabs>
          <w:tab w:val="num" w:pos="360"/>
        </w:tabs>
        <w:ind w:left="360" w:hanging="360"/>
      </w:pPr>
      <w:rPr>
        <w:rFonts w:ascii="Arial" w:eastAsia="Times New Roman" w:hAnsi="Arial" w:cs="Arial" w:hint="default"/>
      </w:rPr>
    </w:lvl>
    <w:lvl w:ilvl="2" w:tplc="0C0A0001">
      <w:start w:val="1"/>
      <w:numFmt w:val="bullet"/>
      <w:lvlText w:val=""/>
      <w:lvlJc w:val="left"/>
      <w:pPr>
        <w:tabs>
          <w:tab w:val="num" w:pos="2880"/>
        </w:tabs>
        <w:ind w:left="2880" w:hanging="360"/>
      </w:pPr>
      <w:rPr>
        <w:rFonts w:ascii="Symbol" w:hAnsi="Symbol"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8320301"/>
    <w:multiLevelType w:val="hybridMultilevel"/>
    <w:tmpl w:val="6E9A710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7A397F"/>
    <w:multiLevelType w:val="hybridMultilevel"/>
    <w:tmpl w:val="82D232F4"/>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1F17317"/>
    <w:multiLevelType w:val="hybridMultilevel"/>
    <w:tmpl w:val="D7D47DBE"/>
    <w:lvl w:ilvl="0" w:tplc="2836188C">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78F0D6A"/>
    <w:multiLevelType w:val="hybridMultilevel"/>
    <w:tmpl w:val="650019B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7C645514"/>
    <w:multiLevelType w:val="hybridMultilevel"/>
    <w:tmpl w:val="5D3ADB68"/>
    <w:lvl w:ilvl="0" w:tplc="1ACA14FC">
      <w:numFmt w:val="bullet"/>
      <w:lvlText w:val="-"/>
      <w:lvlJc w:val="left"/>
      <w:pPr>
        <w:ind w:left="644" w:hanging="360"/>
      </w:pPr>
      <w:rPr>
        <w:rFonts w:ascii="Calibri" w:eastAsia="Calibri" w:hAnsi="Calibri"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4"/>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11"/>
  </w:num>
  <w:num w:numId="14">
    <w:abstractNumId w:val="5"/>
  </w:num>
  <w:num w:numId="15">
    <w:abstractNumId w:val="18"/>
  </w:num>
  <w:num w:numId="16">
    <w:abstractNumId w:val="20"/>
  </w:num>
  <w:num w:numId="17">
    <w:abstractNumId w:val="17"/>
  </w:num>
  <w:num w:numId="18">
    <w:abstractNumId w:val="21"/>
  </w:num>
  <w:num w:numId="19">
    <w:abstractNumId w:val="16"/>
  </w:num>
  <w:num w:numId="20">
    <w:abstractNumId w:val="19"/>
  </w:num>
  <w:num w:numId="21">
    <w:abstractNumId w:val="1"/>
  </w:num>
  <w:num w:numId="22">
    <w:abstractNumId w:val="7"/>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7ft+hL9WvqbQL0TgG8Xl7IAbQ1jqV5ohNpqqvAOwB/OaWMHOG5yO2ppRiwZU+cA6FMJ9jqXfFwqEzh3NJpcnw==" w:salt="B9Xu+DlzAMmY93FXwLiH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48"/>
    <w:rsid w:val="00007635"/>
    <w:rsid w:val="000135D5"/>
    <w:rsid w:val="00013BA6"/>
    <w:rsid w:val="00017944"/>
    <w:rsid w:val="00023D3A"/>
    <w:rsid w:val="00025CD1"/>
    <w:rsid w:val="00037031"/>
    <w:rsid w:val="00045751"/>
    <w:rsid w:val="00051CB5"/>
    <w:rsid w:val="0005290E"/>
    <w:rsid w:val="00054D1A"/>
    <w:rsid w:val="00064050"/>
    <w:rsid w:val="000714A0"/>
    <w:rsid w:val="00080C08"/>
    <w:rsid w:val="00086866"/>
    <w:rsid w:val="00087490"/>
    <w:rsid w:val="00097E55"/>
    <w:rsid w:val="000B190D"/>
    <w:rsid w:val="000B71E0"/>
    <w:rsid w:val="000B7DDC"/>
    <w:rsid w:val="000C4FF4"/>
    <w:rsid w:val="000D0370"/>
    <w:rsid w:val="000D6C6C"/>
    <w:rsid w:val="000E2FAE"/>
    <w:rsid w:val="000F13DF"/>
    <w:rsid w:val="0010006B"/>
    <w:rsid w:val="0010422A"/>
    <w:rsid w:val="00104830"/>
    <w:rsid w:val="001134EC"/>
    <w:rsid w:val="001139A4"/>
    <w:rsid w:val="001157DB"/>
    <w:rsid w:val="0011591A"/>
    <w:rsid w:val="00121DC2"/>
    <w:rsid w:val="00137BAD"/>
    <w:rsid w:val="00141309"/>
    <w:rsid w:val="00141565"/>
    <w:rsid w:val="00145EBB"/>
    <w:rsid w:val="00155546"/>
    <w:rsid w:val="001565B7"/>
    <w:rsid w:val="001601D3"/>
    <w:rsid w:val="00182D32"/>
    <w:rsid w:val="00182E9E"/>
    <w:rsid w:val="00185A87"/>
    <w:rsid w:val="001A5901"/>
    <w:rsid w:val="001A5C89"/>
    <w:rsid w:val="001A645D"/>
    <w:rsid w:val="001A6E7D"/>
    <w:rsid w:val="001B2CFC"/>
    <w:rsid w:val="001B626E"/>
    <w:rsid w:val="001B7BB9"/>
    <w:rsid w:val="001D1038"/>
    <w:rsid w:val="001D7B0F"/>
    <w:rsid w:val="001E5499"/>
    <w:rsid w:val="001F0F57"/>
    <w:rsid w:val="001F3ED3"/>
    <w:rsid w:val="0020339B"/>
    <w:rsid w:val="00206216"/>
    <w:rsid w:val="0020730F"/>
    <w:rsid w:val="0021510D"/>
    <w:rsid w:val="00220707"/>
    <w:rsid w:val="00227B81"/>
    <w:rsid w:val="00234570"/>
    <w:rsid w:val="0026284F"/>
    <w:rsid w:val="0026315B"/>
    <w:rsid w:val="002705DA"/>
    <w:rsid w:val="002711B0"/>
    <w:rsid w:val="00296B86"/>
    <w:rsid w:val="002A0F36"/>
    <w:rsid w:val="002B2EC7"/>
    <w:rsid w:val="002B307A"/>
    <w:rsid w:val="002C2F88"/>
    <w:rsid w:val="002C383B"/>
    <w:rsid w:val="002C59E3"/>
    <w:rsid w:val="002C61C5"/>
    <w:rsid w:val="002D1DDD"/>
    <w:rsid w:val="00346494"/>
    <w:rsid w:val="00347BFE"/>
    <w:rsid w:val="00375AED"/>
    <w:rsid w:val="003855B3"/>
    <w:rsid w:val="003A46DF"/>
    <w:rsid w:val="003A6754"/>
    <w:rsid w:val="003D0BA6"/>
    <w:rsid w:val="003D6D38"/>
    <w:rsid w:val="003E17C4"/>
    <w:rsid w:val="003E380A"/>
    <w:rsid w:val="003F2636"/>
    <w:rsid w:val="003F3295"/>
    <w:rsid w:val="003F5497"/>
    <w:rsid w:val="00420B4E"/>
    <w:rsid w:val="004217F3"/>
    <w:rsid w:val="004254F4"/>
    <w:rsid w:val="0046189C"/>
    <w:rsid w:val="0046382D"/>
    <w:rsid w:val="00470154"/>
    <w:rsid w:val="00481B40"/>
    <w:rsid w:val="004A11FD"/>
    <w:rsid w:val="004A3D2E"/>
    <w:rsid w:val="004A56C6"/>
    <w:rsid w:val="004A6A6B"/>
    <w:rsid w:val="004B2B0D"/>
    <w:rsid w:val="004C4381"/>
    <w:rsid w:val="004C51EF"/>
    <w:rsid w:val="004C5D8A"/>
    <w:rsid w:val="004C66C8"/>
    <w:rsid w:val="005138DB"/>
    <w:rsid w:val="005164F1"/>
    <w:rsid w:val="005300D6"/>
    <w:rsid w:val="0054273D"/>
    <w:rsid w:val="00555426"/>
    <w:rsid w:val="005740EB"/>
    <w:rsid w:val="00581771"/>
    <w:rsid w:val="005877A0"/>
    <w:rsid w:val="00590796"/>
    <w:rsid w:val="005921B6"/>
    <w:rsid w:val="005944BF"/>
    <w:rsid w:val="005A0444"/>
    <w:rsid w:val="005B1EB7"/>
    <w:rsid w:val="005B2043"/>
    <w:rsid w:val="005D5E04"/>
    <w:rsid w:val="005E03FD"/>
    <w:rsid w:val="005F1A1E"/>
    <w:rsid w:val="00605DFC"/>
    <w:rsid w:val="00616AE8"/>
    <w:rsid w:val="00642807"/>
    <w:rsid w:val="00643788"/>
    <w:rsid w:val="00647122"/>
    <w:rsid w:val="006720D4"/>
    <w:rsid w:val="0069770E"/>
    <w:rsid w:val="006A5260"/>
    <w:rsid w:val="006A5E72"/>
    <w:rsid w:val="006C6243"/>
    <w:rsid w:val="006D5EBC"/>
    <w:rsid w:val="006E2841"/>
    <w:rsid w:val="006F1497"/>
    <w:rsid w:val="006F1633"/>
    <w:rsid w:val="006F7F92"/>
    <w:rsid w:val="00703B01"/>
    <w:rsid w:val="00706DDF"/>
    <w:rsid w:val="00726087"/>
    <w:rsid w:val="00731052"/>
    <w:rsid w:val="00741F44"/>
    <w:rsid w:val="00745836"/>
    <w:rsid w:val="00752C0B"/>
    <w:rsid w:val="0075438E"/>
    <w:rsid w:val="007602DF"/>
    <w:rsid w:val="0077136E"/>
    <w:rsid w:val="007910BA"/>
    <w:rsid w:val="00792029"/>
    <w:rsid w:val="007B032A"/>
    <w:rsid w:val="007C7883"/>
    <w:rsid w:val="007D562F"/>
    <w:rsid w:val="007F26F2"/>
    <w:rsid w:val="007F3CA3"/>
    <w:rsid w:val="007F55F9"/>
    <w:rsid w:val="0080130C"/>
    <w:rsid w:val="00814AE6"/>
    <w:rsid w:val="00820D81"/>
    <w:rsid w:val="00822CCD"/>
    <w:rsid w:val="00826E09"/>
    <w:rsid w:val="00827848"/>
    <w:rsid w:val="008574E4"/>
    <w:rsid w:val="00860690"/>
    <w:rsid w:val="00862EE9"/>
    <w:rsid w:val="00867309"/>
    <w:rsid w:val="00876D17"/>
    <w:rsid w:val="00881A0A"/>
    <w:rsid w:val="00884895"/>
    <w:rsid w:val="008B41A5"/>
    <w:rsid w:val="008C1088"/>
    <w:rsid w:val="008D24B9"/>
    <w:rsid w:val="008F1AD4"/>
    <w:rsid w:val="008F5F30"/>
    <w:rsid w:val="009238F1"/>
    <w:rsid w:val="00953C35"/>
    <w:rsid w:val="009578DD"/>
    <w:rsid w:val="00963F96"/>
    <w:rsid w:val="00973205"/>
    <w:rsid w:val="009768F5"/>
    <w:rsid w:val="009779ED"/>
    <w:rsid w:val="009A3674"/>
    <w:rsid w:val="009D4EE5"/>
    <w:rsid w:val="009E0982"/>
    <w:rsid w:val="009E478A"/>
    <w:rsid w:val="009E690F"/>
    <w:rsid w:val="009F1CE2"/>
    <w:rsid w:val="009F467A"/>
    <w:rsid w:val="009F71A2"/>
    <w:rsid w:val="00A130A7"/>
    <w:rsid w:val="00A26B9E"/>
    <w:rsid w:val="00A31885"/>
    <w:rsid w:val="00A36470"/>
    <w:rsid w:val="00A41F8F"/>
    <w:rsid w:val="00A44CCD"/>
    <w:rsid w:val="00A5438B"/>
    <w:rsid w:val="00A57800"/>
    <w:rsid w:val="00A6174D"/>
    <w:rsid w:val="00A85C37"/>
    <w:rsid w:val="00A93230"/>
    <w:rsid w:val="00AA10CA"/>
    <w:rsid w:val="00AA6633"/>
    <w:rsid w:val="00AB4EDE"/>
    <w:rsid w:val="00AB7352"/>
    <w:rsid w:val="00AC262D"/>
    <w:rsid w:val="00AD3CC2"/>
    <w:rsid w:val="00B01CA5"/>
    <w:rsid w:val="00B040AA"/>
    <w:rsid w:val="00B11AE1"/>
    <w:rsid w:val="00B1334C"/>
    <w:rsid w:val="00B15D3E"/>
    <w:rsid w:val="00B22FDB"/>
    <w:rsid w:val="00B26015"/>
    <w:rsid w:val="00B34358"/>
    <w:rsid w:val="00B34B8A"/>
    <w:rsid w:val="00B41287"/>
    <w:rsid w:val="00B470D2"/>
    <w:rsid w:val="00B50916"/>
    <w:rsid w:val="00B51E99"/>
    <w:rsid w:val="00B57CE7"/>
    <w:rsid w:val="00B62040"/>
    <w:rsid w:val="00B64E30"/>
    <w:rsid w:val="00B7046F"/>
    <w:rsid w:val="00B86BA6"/>
    <w:rsid w:val="00BA0398"/>
    <w:rsid w:val="00BB04D1"/>
    <w:rsid w:val="00BB67A0"/>
    <w:rsid w:val="00BB683D"/>
    <w:rsid w:val="00BC4518"/>
    <w:rsid w:val="00BD373D"/>
    <w:rsid w:val="00BF0ABC"/>
    <w:rsid w:val="00BF1CA5"/>
    <w:rsid w:val="00BF3596"/>
    <w:rsid w:val="00BF373E"/>
    <w:rsid w:val="00C00961"/>
    <w:rsid w:val="00C018DB"/>
    <w:rsid w:val="00C030A6"/>
    <w:rsid w:val="00C03DE7"/>
    <w:rsid w:val="00C045B7"/>
    <w:rsid w:val="00C1163E"/>
    <w:rsid w:val="00C212B6"/>
    <w:rsid w:val="00C276F6"/>
    <w:rsid w:val="00C31D8C"/>
    <w:rsid w:val="00C4194F"/>
    <w:rsid w:val="00C50BDB"/>
    <w:rsid w:val="00C52448"/>
    <w:rsid w:val="00C52E2B"/>
    <w:rsid w:val="00C731F3"/>
    <w:rsid w:val="00C8089F"/>
    <w:rsid w:val="00C87413"/>
    <w:rsid w:val="00C87736"/>
    <w:rsid w:val="00C9372C"/>
    <w:rsid w:val="00C94F14"/>
    <w:rsid w:val="00C95580"/>
    <w:rsid w:val="00CA549A"/>
    <w:rsid w:val="00CA7B7C"/>
    <w:rsid w:val="00CB1944"/>
    <w:rsid w:val="00CB3082"/>
    <w:rsid w:val="00CC03AC"/>
    <w:rsid w:val="00CC12D1"/>
    <w:rsid w:val="00CD096F"/>
    <w:rsid w:val="00CD3D33"/>
    <w:rsid w:val="00CE624C"/>
    <w:rsid w:val="00CF73AB"/>
    <w:rsid w:val="00D079FC"/>
    <w:rsid w:val="00D14E9E"/>
    <w:rsid w:val="00D4569D"/>
    <w:rsid w:val="00D5689C"/>
    <w:rsid w:val="00D64539"/>
    <w:rsid w:val="00D971E4"/>
    <w:rsid w:val="00DB65E6"/>
    <w:rsid w:val="00DC1B66"/>
    <w:rsid w:val="00DC58DC"/>
    <w:rsid w:val="00DD133B"/>
    <w:rsid w:val="00DF3E34"/>
    <w:rsid w:val="00DF564B"/>
    <w:rsid w:val="00E07875"/>
    <w:rsid w:val="00E07E23"/>
    <w:rsid w:val="00E115E2"/>
    <w:rsid w:val="00E22757"/>
    <w:rsid w:val="00E35245"/>
    <w:rsid w:val="00E404D6"/>
    <w:rsid w:val="00E41839"/>
    <w:rsid w:val="00E4535D"/>
    <w:rsid w:val="00E66ED7"/>
    <w:rsid w:val="00EB6E38"/>
    <w:rsid w:val="00EB7D38"/>
    <w:rsid w:val="00F00EC8"/>
    <w:rsid w:val="00F04D42"/>
    <w:rsid w:val="00F071C4"/>
    <w:rsid w:val="00F14739"/>
    <w:rsid w:val="00F24747"/>
    <w:rsid w:val="00F30DDD"/>
    <w:rsid w:val="00F3328F"/>
    <w:rsid w:val="00F34E86"/>
    <w:rsid w:val="00F433EF"/>
    <w:rsid w:val="00F47494"/>
    <w:rsid w:val="00F536C4"/>
    <w:rsid w:val="00F55919"/>
    <w:rsid w:val="00F667D3"/>
    <w:rsid w:val="00F67351"/>
    <w:rsid w:val="00F67DF3"/>
    <w:rsid w:val="00F71F8C"/>
    <w:rsid w:val="00F73282"/>
    <w:rsid w:val="00F826CD"/>
    <w:rsid w:val="00F8773F"/>
    <w:rsid w:val="00F9595F"/>
    <w:rsid w:val="00FA0F85"/>
    <w:rsid w:val="00FA43C3"/>
    <w:rsid w:val="00FA4A6E"/>
    <w:rsid w:val="00FB58C4"/>
    <w:rsid w:val="00FB6F37"/>
    <w:rsid w:val="00FC2ADB"/>
    <w:rsid w:val="00FC4A3B"/>
    <w:rsid w:val="00FC61C9"/>
    <w:rsid w:val="00FC746B"/>
    <w:rsid w:val="00FD4662"/>
    <w:rsid w:val="00FE302B"/>
    <w:rsid w:val="00FE6725"/>
    <w:rsid w:val="00FE7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10E69"/>
  <w15:chartTrackingRefBased/>
  <w15:docId w15:val="{FF43AC61-75D5-416A-A6F8-1488EC44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7848"/>
    <w:rPr>
      <w:rFonts w:ascii="Times New Roman" w:hAnsi="Times New Roman" w:cs="Times New Roman"/>
      <w:sz w:val="24"/>
      <w:szCs w:val="24"/>
    </w:rPr>
  </w:style>
  <w:style w:type="paragraph" w:styleId="Encabezado">
    <w:name w:val="header"/>
    <w:basedOn w:val="Normal"/>
    <w:link w:val="EncabezadoCar"/>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82784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2784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C1B66"/>
    <w:pPr>
      <w:spacing w:after="0" w:line="240" w:lineRule="auto"/>
      <w:ind w:left="708"/>
    </w:pPr>
    <w:rPr>
      <w:rFonts w:ascii="Times New Roman" w:eastAsia="Times New Roman" w:hAnsi="Times New Roman" w:cs="Times New Roman"/>
      <w:sz w:val="24"/>
      <w:szCs w:val="24"/>
      <w:lang w:eastAsia="es-ES"/>
    </w:rPr>
  </w:style>
  <w:style w:type="paragraph" w:customStyle="1" w:styleId="Default">
    <w:name w:val="Default"/>
    <w:rsid w:val="00D4569D"/>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3">
    <w:name w:val="Body Text 3"/>
    <w:basedOn w:val="Normal"/>
    <w:link w:val="Textoindependiente3Car"/>
    <w:uiPriority w:val="99"/>
    <w:semiHidden/>
    <w:unhideWhenUsed/>
    <w:rsid w:val="009238F1"/>
    <w:pPr>
      <w:spacing w:after="120" w:line="240" w:lineRule="auto"/>
    </w:pPr>
    <w:rPr>
      <w:rFonts w:ascii="Calibri" w:hAnsi="Calibri" w:cs="Calibri"/>
      <w:sz w:val="16"/>
      <w:szCs w:val="16"/>
    </w:rPr>
  </w:style>
  <w:style w:type="character" w:customStyle="1" w:styleId="Textoindependiente3Car">
    <w:name w:val="Texto independiente 3 Car"/>
    <w:basedOn w:val="Fuentedeprrafopredeter"/>
    <w:link w:val="Textoindependiente3"/>
    <w:uiPriority w:val="99"/>
    <w:semiHidden/>
    <w:rsid w:val="009238F1"/>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23332">
      <w:bodyDiv w:val="1"/>
      <w:marLeft w:val="0"/>
      <w:marRight w:val="0"/>
      <w:marTop w:val="0"/>
      <w:marBottom w:val="0"/>
      <w:divBdr>
        <w:top w:val="none" w:sz="0" w:space="0" w:color="auto"/>
        <w:left w:val="none" w:sz="0" w:space="0" w:color="auto"/>
        <w:bottom w:val="none" w:sz="0" w:space="0" w:color="auto"/>
        <w:right w:val="none" w:sz="0" w:space="0" w:color="auto"/>
      </w:divBdr>
    </w:div>
    <w:div w:id="920942463">
      <w:bodyDiv w:val="1"/>
      <w:marLeft w:val="0"/>
      <w:marRight w:val="0"/>
      <w:marTop w:val="0"/>
      <w:marBottom w:val="0"/>
      <w:divBdr>
        <w:top w:val="none" w:sz="0" w:space="0" w:color="auto"/>
        <w:left w:val="none" w:sz="0" w:space="0" w:color="auto"/>
        <w:bottom w:val="none" w:sz="0" w:space="0" w:color="auto"/>
        <w:right w:val="none" w:sz="0" w:space="0" w:color="auto"/>
      </w:divBdr>
    </w:div>
    <w:div w:id="1002398098">
      <w:bodyDiv w:val="1"/>
      <w:marLeft w:val="0"/>
      <w:marRight w:val="0"/>
      <w:marTop w:val="0"/>
      <w:marBottom w:val="0"/>
      <w:divBdr>
        <w:top w:val="none" w:sz="0" w:space="0" w:color="auto"/>
        <w:left w:val="none" w:sz="0" w:space="0" w:color="auto"/>
        <w:bottom w:val="none" w:sz="0" w:space="0" w:color="auto"/>
        <w:right w:val="none" w:sz="0" w:space="0" w:color="auto"/>
      </w:divBdr>
    </w:div>
    <w:div w:id="19238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astillalamancha.inserta@fundaciononce.es" TargetMode="External"/><Relationship Id="rId13" Type="http://schemas.openxmlformats.org/officeDocument/2006/relationships/hyperlink" Target="mailto:licitaciones.castillalamancha.inserta@fundaciononce.es" TargetMode="External"/><Relationship Id="rId3" Type="http://schemas.openxmlformats.org/officeDocument/2006/relationships/settings" Target="settings.xml"/><Relationship Id="rId7" Type="http://schemas.openxmlformats.org/officeDocument/2006/relationships/hyperlink" Target="mailto:licitaciones.castillalamancha.inserta@fundaciononce.es"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17</Pages>
  <Words>5506</Words>
  <Characters>30283</Characters>
  <Application>Microsoft Office Word</Application>
  <DocSecurity>8</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Ribas Millanes, Elena</dc:creator>
  <cp:keywords/>
  <dc:description/>
  <cp:lastModifiedBy>Rivas Martinez, Juan Carlos</cp:lastModifiedBy>
  <cp:revision>333</cp:revision>
  <dcterms:created xsi:type="dcterms:W3CDTF">2022-06-28T07:09:00Z</dcterms:created>
  <dcterms:modified xsi:type="dcterms:W3CDTF">2022-10-31T12:31:00Z</dcterms:modified>
</cp:coreProperties>
</file>