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A237D" w:rsidRDefault="004A237D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A237D">
        <w:rPr>
          <w:rFonts w:ascii="Arial" w:hAnsi="Arial" w:cs="Arial"/>
          <w:b/>
          <w:sz w:val="22"/>
          <w:szCs w:val="22"/>
          <w:lang w:val="es-ES_tradnl"/>
        </w:rPr>
        <w:t xml:space="preserve">CONTRATACIÓN POR LA ASOCIACIÓN INSERTA EMPLEO DE LOS SERVICIOS DE </w:t>
      </w:r>
      <w:r w:rsidR="004C732D" w:rsidRPr="004C732D">
        <w:rPr>
          <w:rFonts w:ascii="Arial" w:hAnsi="Arial" w:cs="Arial"/>
          <w:b/>
          <w:sz w:val="22"/>
          <w:szCs w:val="22"/>
          <w:lang w:val="es-ES_tradnl"/>
        </w:rPr>
        <w:t>IMPARTICIÓN DE: (1) UNA ACCION FORMATIVA DE “APLICACIÓN DE BARNICES Y LACAS EN ELEMENTOS DE CARPINTERIA Y MUEBLE” EN EL MARCO QUE REPRESENTA LA EJECUCIÓN Y GESTIÓN DEL PROGRAMA OPERATIVO DE INCLUSIÓN SOCIAL Y ECONOMÍA SOCIAL, Y EL PROGRAMA DE EMPLEO JUVENIL Y LA INICIATIVA DE EMPLEO JUVENIL, COFINANCIADOS POR EL FONDO SOCIAL EUROPEO (FSE) EN TALAVERA DE LA REINA (CASTILLA LA MANCHA)</w:t>
      </w:r>
    </w:p>
    <w:p w:rsidR="004C732D" w:rsidRPr="002B0610" w:rsidRDefault="004C732D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1D54CA">
        <w:rPr>
          <w:rFonts w:ascii="Arial" w:hAnsi="Arial" w:cs="Arial"/>
          <w:b/>
          <w:noProof/>
          <w:sz w:val="22"/>
          <w:szCs w:val="22"/>
          <w:lang w:val="es-ES_tradnl"/>
        </w:rPr>
        <w:t>108/45</w:t>
      </w:r>
      <w:r w:rsidR="00D605E0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1D54CA">
        <w:rPr>
          <w:rFonts w:ascii="Arial" w:hAnsi="Arial" w:cs="Arial"/>
          <w:noProof/>
          <w:sz w:val="22"/>
          <w:szCs w:val="22"/>
          <w:lang w:val="es-ES_tradnl"/>
        </w:rPr>
        <w:t>CONFEDERACIÓN SALUD MENTAL ESPAÑA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02AD1" w:rsidRPr="009B4F76" w:rsidRDefault="00DD5265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Trece mil seiscientos cincuenta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DD5265">
        <w:rPr>
          <w:rFonts w:ascii="Arial" w:hAnsi="Arial" w:cs="Arial"/>
          <w:noProof/>
          <w:sz w:val="22"/>
          <w:szCs w:val="22"/>
          <w:lang w:val="es-ES_tradnl"/>
        </w:rPr>
        <w:t>13.650 euros</w:t>
      </w:r>
      <w:r w:rsidR="004A237D">
        <w:rPr>
          <w:rFonts w:ascii="Arial" w:hAnsi="Arial" w:cs="Arial"/>
          <w:noProof/>
          <w:sz w:val="22"/>
          <w:szCs w:val="22"/>
          <w:lang w:val="es-ES_tradnl"/>
        </w:rPr>
        <w:t>)</w:t>
      </w:r>
      <w:r w:rsidR="00B02AD1" w:rsidRPr="009B4F76">
        <w:rPr>
          <w:rFonts w:ascii="Arial" w:hAnsi="Arial" w:cs="Arial"/>
          <w:noProof/>
          <w:sz w:val="22"/>
          <w:szCs w:val="22"/>
          <w:lang w:val="es-ES_tradnl"/>
        </w:rPr>
        <w:t xml:space="preserve"> por curso</w:t>
      </w:r>
      <w:r w:rsidR="004A237D">
        <w:rPr>
          <w:rFonts w:ascii="Arial" w:hAnsi="Arial" w:cs="Arial"/>
          <w:sz w:val="22"/>
          <w:szCs w:val="22"/>
          <w:lang w:val="es-ES_tradnl"/>
        </w:rPr>
        <w:t>.</w:t>
      </w: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9B4F76" w:rsidRPr="009B4F76" w:rsidRDefault="000A746D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15</w:t>
      </w:r>
      <w:r w:rsidR="004A237D">
        <w:rPr>
          <w:rFonts w:ascii="Arial" w:hAnsi="Arial" w:cs="Arial"/>
          <w:sz w:val="22"/>
          <w:szCs w:val="22"/>
          <w:lang w:val="es-ES_tradnl"/>
        </w:rPr>
        <w:t>/07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sectPr w:rsidR="009B4F76" w:rsidRPr="009B4F76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CA0" w:rsidRDefault="00FF6CA0">
      <w:r>
        <w:separator/>
      </w:r>
    </w:p>
  </w:endnote>
  <w:endnote w:type="continuationSeparator" w:id="0">
    <w:p w:rsidR="00FF6CA0" w:rsidRDefault="00FF6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CA0" w:rsidRDefault="00FF6CA0">
      <w:r>
        <w:separator/>
      </w:r>
    </w:p>
  </w:footnote>
  <w:footnote w:type="continuationSeparator" w:id="0">
    <w:p w:rsidR="00FF6CA0" w:rsidRDefault="00FF6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Jk8ynH/cj/S9TiaTyfMoYM7rJHQWnw2GoZD1OzTtJ3H0RwlCBo9siG8Je5ZrGjAwFe+FRU1BDHG5fcQJdIsTyg==" w:salt="RW5p8/BKdHSjsxoik4mRW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46D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4CA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37D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32D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6929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4A5E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57791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952"/>
    <w:rsid w:val="00D54C26"/>
    <w:rsid w:val="00D55DE7"/>
    <w:rsid w:val="00D5607F"/>
    <w:rsid w:val="00D605E0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5265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A1BCC5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C0A15-4BB6-4400-8EFA-EFD6B2454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22</cp:revision>
  <cp:lastPrinted>2009-08-05T10:43:00Z</cp:lastPrinted>
  <dcterms:created xsi:type="dcterms:W3CDTF">2022-07-01T08:31:00Z</dcterms:created>
  <dcterms:modified xsi:type="dcterms:W3CDTF">2022-07-14T11:02:00Z</dcterms:modified>
</cp:coreProperties>
</file>