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B4A9" w14:textId="77777777" w:rsidR="00467BEF" w:rsidRDefault="00467BEF" w:rsidP="0051379C">
      <w:pPr>
        <w:autoSpaceDE w:val="0"/>
        <w:autoSpaceDN w:val="0"/>
        <w:adjustRightInd w:val="0"/>
        <w:spacing w:after="0" w:line="240" w:lineRule="auto"/>
        <w:jc w:val="both"/>
        <w:rPr>
          <w:rFonts w:ascii="Arial" w:eastAsia="Times New Roman" w:hAnsi="Arial" w:cs="Arial"/>
          <w:b/>
          <w:color w:val="000000"/>
          <w:lang w:eastAsia="es-ES"/>
        </w:rPr>
      </w:pPr>
    </w:p>
    <w:p w14:paraId="39CB2787" w14:textId="53341FE0" w:rsidR="0051379C" w:rsidRPr="0051379C" w:rsidRDefault="0051379C" w:rsidP="0051379C">
      <w:pPr>
        <w:autoSpaceDE w:val="0"/>
        <w:autoSpaceDN w:val="0"/>
        <w:adjustRightInd w:val="0"/>
        <w:spacing w:after="0" w:line="240" w:lineRule="auto"/>
        <w:jc w:val="both"/>
        <w:rPr>
          <w:rFonts w:ascii="Arial" w:eastAsia="Times New Roman" w:hAnsi="Arial" w:cs="Arial"/>
          <w:color w:val="000000"/>
          <w:sz w:val="24"/>
          <w:szCs w:val="24"/>
          <w:lang w:eastAsia="es-ES"/>
        </w:rPr>
      </w:pPr>
      <w:r w:rsidRPr="0051379C">
        <w:rPr>
          <w:rFonts w:ascii="Arial" w:eastAsia="Times New Roman" w:hAnsi="Arial" w:cs="Arial"/>
          <w:b/>
          <w:color w:val="000000"/>
          <w:lang w:eastAsia="es-ES"/>
        </w:rPr>
        <w:t xml:space="preserve">PLIEGO DE CONDICIONES PARTICULARES Y TÉCNICAS PARA LA CONTRATACIÓN POR LA ASOCIACIÓN INSERTA EMPLEO DE LOS SERVICIOS DE </w:t>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t xml:space="preserve"> IMPARTICIÓN DE </w:t>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t>DOS (2) ACCIONES DE MEJORA DE LA EMPLEABILIDAD DE CONDUCTOR DE CAMIÓN PESADO TIPO “C”, EN EL MARCO QUE REPRESENTA LA EJECUCIÓN Y GESTIÓN DEL PROGRAMA OPERATIVO DE INCLUSIÓN SOCIAL Y ECONOMÍA SOCIAL, Y EL PROGRAMA DE EMPLEO JUVENIL</w:t>
      </w:r>
      <w:r w:rsidR="001E121A">
        <w:rPr>
          <w:rFonts w:ascii="Arial" w:eastAsia="Times New Roman" w:hAnsi="Arial" w:cs="Arial"/>
          <w:b/>
          <w:color w:val="000000"/>
          <w:lang w:eastAsia="es-ES"/>
        </w:rPr>
        <w:t xml:space="preserve"> Y LA INICIATIVA DE EMP</w:t>
      </w:r>
      <w:r w:rsidR="00765315">
        <w:rPr>
          <w:rFonts w:ascii="Arial" w:eastAsia="Times New Roman" w:hAnsi="Arial" w:cs="Arial"/>
          <w:b/>
          <w:color w:val="000000"/>
          <w:lang w:eastAsia="es-ES"/>
        </w:rPr>
        <w:t>LE</w:t>
      </w:r>
      <w:r w:rsidR="001E121A">
        <w:rPr>
          <w:rFonts w:ascii="Arial" w:eastAsia="Times New Roman" w:hAnsi="Arial" w:cs="Arial"/>
          <w:b/>
          <w:color w:val="000000"/>
          <w:lang w:eastAsia="es-ES"/>
        </w:rPr>
        <w:t>O JUVENIL</w:t>
      </w:r>
      <w:r w:rsidRPr="0051379C">
        <w:rPr>
          <w:rFonts w:ascii="Arial" w:eastAsia="Times New Roman" w:hAnsi="Arial" w:cs="Arial"/>
          <w:b/>
          <w:color w:val="000000"/>
          <w:lang w:eastAsia="es-ES"/>
        </w:rPr>
        <w:t>, COFINANCIADOS POR EL FONDO SOCIAL EUROPEO (FSE) EN MURCIA.</w:t>
      </w:r>
    </w:p>
    <w:p w14:paraId="67F0EA3A" w14:textId="4B145CDE" w:rsidR="00467BEF" w:rsidRDefault="00467BEF" w:rsidP="0051379C">
      <w:pPr>
        <w:autoSpaceDE w:val="0"/>
        <w:autoSpaceDN w:val="0"/>
        <w:adjustRightInd w:val="0"/>
        <w:spacing w:after="0" w:line="240" w:lineRule="auto"/>
        <w:jc w:val="both"/>
        <w:rPr>
          <w:rFonts w:ascii="Arial" w:eastAsia="Times New Roman" w:hAnsi="Arial" w:cs="Arial"/>
          <w:b/>
          <w:lang w:eastAsia="es-ES"/>
        </w:rPr>
      </w:pPr>
    </w:p>
    <w:p w14:paraId="55AB24EF" w14:textId="77777777" w:rsidR="0051379C" w:rsidRPr="0051379C" w:rsidRDefault="0051379C" w:rsidP="0051379C">
      <w:pPr>
        <w:autoSpaceDE w:val="0"/>
        <w:autoSpaceDN w:val="0"/>
        <w:adjustRightInd w:val="0"/>
        <w:spacing w:after="0" w:line="240" w:lineRule="auto"/>
        <w:rPr>
          <w:rFonts w:ascii="Arial" w:eastAsia="Times New Roman" w:hAnsi="Arial" w:cs="Arial"/>
          <w:b/>
          <w:sz w:val="24"/>
          <w:szCs w:val="24"/>
          <w:lang w:val="es-ES_tradnl" w:eastAsia="es-ES"/>
        </w:rPr>
      </w:pPr>
      <w:r w:rsidRPr="0051379C">
        <w:rPr>
          <w:rFonts w:ascii="Arial" w:eastAsia="Times New Roman" w:hAnsi="Arial" w:cs="Arial"/>
          <w:b/>
          <w:sz w:val="24"/>
          <w:szCs w:val="24"/>
          <w:lang w:val="es-ES_tradnl" w:eastAsia="es-ES"/>
        </w:rPr>
        <w:t xml:space="preserve">CÓDIGO: </w:t>
      </w:r>
      <w:r w:rsidR="000814B0">
        <w:rPr>
          <w:rFonts w:ascii="Arial" w:eastAsia="Times New Roman" w:hAnsi="Arial" w:cs="Arial"/>
          <w:b/>
          <w:sz w:val="24"/>
          <w:szCs w:val="24"/>
          <w:lang w:val="es-ES_tradnl" w:eastAsia="es-ES"/>
        </w:rPr>
        <w:t>105/30/22</w:t>
      </w:r>
    </w:p>
    <w:tbl>
      <w:tblPr>
        <w:tblW w:w="0" w:type="auto"/>
        <w:tblLook w:val="01E0" w:firstRow="1" w:lastRow="1" w:firstColumn="1" w:lastColumn="1" w:noHBand="0" w:noVBand="0"/>
      </w:tblPr>
      <w:tblGrid>
        <w:gridCol w:w="8504"/>
      </w:tblGrid>
      <w:tr w:rsidR="0051379C" w:rsidRPr="0051379C" w14:paraId="30DA90B6" w14:textId="77777777" w:rsidTr="001C7053">
        <w:trPr>
          <w:trHeight w:val="85"/>
        </w:trPr>
        <w:tc>
          <w:tcPr>
            <w:tcW w:w="8587" w:type="dxa"/>
            <w:tcMar>
              <w:top w:w="57" w:type="dxa"/>
              <w:bottom w:w="57" w:type="dxa"/>
            </w:tcMar>
          </w:tcPr>
          <w:p w14:paraId="21B4D19F" w14:textId="362A2EB8" w:rsidR="00467BEF" w:rsidRPr="0051379C" w:rsidRDefault="00467BEF" w:rsidP="0051379C">
            <w:pPr>
              <w:autoSpaceDE w:val="0"/>
              <w:autoSpaceDN w:val="0"/>
              <w:adjustRightInd w:val="0"/>
              <w:spacing w:after="0" w:line="240" w:lineRule="auto"/>
              <w:jc w:val="both"/>
              <w:rPr>
                <w:rFonts w:ascii="Arial" w:eastAsia="Times New Roman" w:hAnsi="Arial" w:cs="Arial"/>
                <w:color w:val="000000"/>
                <w:lang w:val="es-ES_tradnl" w:eastAsia="es-ES"/>
              </w:rPr>
            </w:pPr>
          </w:p>
        </w:tc>
      </w:tr>
    </w:tbl>
    <w:p w14:paraId="4BEE68B0"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 xml:space="preserve">A.- Objeto del Contrato </w:t>
      </w:r>
    </w:p>
    <w:p w14:paraId="14330839"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51379C" w:rsidRPr="0051379C" w14:paraId="6F9E51D5" w14:textId="77777777" w:rsidTr="001C7053">
        <w:trPr>
          <w:trHeight w:val="264"/>
        </w:trPr>
        <w:tc>
          <w:tcPr>
            <w:tcW w:w="8587" w:type="dxa"/>
            <w:shd w:val="clear" w:color="auto" w:fill="auto"/>
            <w:tcMar>
              <w:top w:w="57" w:type="dxa"/>
              <w:bottom w:w="57" w:type="dxa"/>
            </w:tcMar>
          </w:tcPr>
          <w:p w14:paraId="04CF35D9" w14:textId="77777777" w:rsidR="0051379C" w:rsidRPr="0051379C" w:rsidRDefault="0051379C" w:rsidP="0051379C">
            <w:pPr>
              <w:spacing w:before="120" w:after="120" w:line="276" w:lineRule="auto"/>
              <w:jc w:val="both"/>
              <w:rPr>
                <w:rFonts w:ascii="Arial" w:eastAsia="Times New Roman" w:hAnsi="Arial" w:cs="Arial"/>
                <w:lang w:val="es-ES_tradnl" w:eastAsia="es-ES"/>
              </w:rPr>
            </w:pPr>
            <w:r w:rsidRPr="0051379C">
              <w:rPr>
                <w:rFonts w:ascii="Arial" w:eastAsia="Times New Roman" w:hAnsi="Arial" w:cs="Arial"/>
                <w:lang w:val="es-ES_tradnl" w:eastAsia="es-ES"/>
              </w:rPr>
              <w:t>De conformidad con las características del Pliego de Condiciones Particulares y Técnicas, desde la Asociación Inserta Empleo se licita la impartición de</w:t>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r>
            <w:r w:rsidRPr="0051379C">
              <w:rPr>
                <w:rFonts w:ascii="Arial" w:eastAsia="Times New Roman" w:hAnsi="Arial" w:cs="Arial"/>
                <w:b/>
                <w:color w:val="000000"/>
                <w:lang w:eastAsia="es-ES"/>
              </w:rPr>
              <w:softHyphen/>
              <w:t xml:space="preserve"> DOS (2) ACCIONES DE MEJORA DE LA EMPLEABILIDAD DE CONDUCTOR DE CAMIÓN PESADO TIPO “C”</w:t>
            </w:r>
            <w:r w:rsidRPr="0051379C">
              <w:rPr>
                <w:rFonts w:ascii="Arial" w:eastAsia="Times New Roman" w:hAnsi="Arial" w:cs="Arial"/>
                <w:lang w:val="es-ES_tradnl" w:eastAsia="es-ES"/>
              </w:rPr>
              <w:t xml:space="preserve"> una en la localidad de Murcia y otra en la localidad de Cartagena.</w:t>
            </w:r>
          </w:p>
          <w:p w14:paraId="1C516FB8" w14:textId="77777777" w:rsidR="0051379C" w:rsidRPr="0051379C" w:rsidRDefault="0051379C" w:rsidP="0051379C">
            <w:pPr>
              <w:jc w:val="both"/>
              <w:rPr>
                <w:rFonts w:ascii="Arial" w:hAnsi="Arial" w:cs="Arial"/>
              </w:rPr>
            </w:pPr>
            <w:r w:rsidRPr="0051379C">
              <w:rPr>
                <w:rFonts w:ascii="Arial" w:hAnsi="Arial" w:cs="Arial"/>
              </w:rPr>
              <w:t>La causa de la solicitud de esta Formación es que existe la posibilidad de empleo en el sector del transporte en la Región de Murcia, por tanto, es necesario poder disponer de candidaturas ajustadas a los requerimientos de los puestos ofertados; este sector está cada vez más especializando, por lo que vemos necesario la impartición de una acción formativa para la obtención del carnet de camión pesado</w:t>
            </w:r>
            <w:r w:rsidR="00540859">
              <w:rPr>
                <w:rFonts w:ascii="Arial" w:hAnsi="Arial" w:cs="Arial"/>
              </w:rPr>
              <w:t xml:space="preserve">, de CAP, y de </w:t>
            </w:r>
            <w:proofErr w:type="gramStart"/>
            <w:r w:rsidR="00540859">
              <w:rPr>
                <w:rFonts w:ascii="Arial" w:hAnsi="Arial" w:cs="Arial"/>
              </w:rPr>
              <w:t xml:space="preserve">ADR,  </w:t>
            </w:r>
            <w:r w:rsidRPr="0051379C">
              <w:rPr>
                <w:rFonts w:ascii="Arial" w:hAnsi="Arial" w:cs="Arial"/>
              </w:rPr>
              <w:t xml:space="preserve"> </w:t>
            </w:r>
            <w:proofErr w:type="gramEnd"/>
            <w:r w:rsidRPr="0051379C">
              <w:rPr>
                <w:rFonts w:ascii="Arial" w:hAnsi="Arial" w:cs="Arial"/>
              </w:rPr>
              <w:t>que aumentaría las posibilidades de inserción de los beneficiarios.</w:t>
            </w:r>
          </w:p>
          <w:p w14:paraId="7B37ADEC" w14:textId="77777777" w:rsidR="0051379C" w:rsidRPr="0051379C" w:rsidRDefault="0051379C" w:rsidP="0051379C">
            <w:pPr>
              <w:jc w:val="both"/>
              <w:rPr>
                <w:rFonts w:ascii="Arial" w:hAnsi="Arial" w:cs="Arial"/>
              </w:rPr>
            </w:pPr>
            <w:r w:rsidRPr="0051379C">
              <w:rPr>
                <w:rFonts w:ascii="Arial" w:hAnsi="Arial" w:cs="Arial"/>
                <w:lang w:val="es-ES_tradnl"/>
              </w:rPr>
              <w:t>Por lo tanto, esta acción formativa ha de proporcionar al alumnado los</w:t>
            </w:r>
            <w:r w:rsidRPr="0051379C">
              <w:rPr>
                <w:rFonts w:ascii="Arial" w:hAnsi="Arial" w:cs="Arial"/>
              </w:rPr>
              <w:t xml:space="preserve"> conocimientos necesarios, teóricos como prácticos, que le permitan desenvolverse en el puesto de trabajo dentro del sector del transporte de mercancías por carretera de manera segura y responsable, respetando las normas en vigor y aplicando adecuadamente las instrucciones del servicio. </w:t>
            </w:r>
          </w:p>
          <w:p w14:paraId="22182CE6" w14:textId="77777777" w:rsidR="0051379C" w:rsidRPr="00B45264" w:rsidRDefault="0051379C" w:rsidP="0051379C">
            <w:pPr>
              <w:autoSpaceDE w:val="0"/>
              <w:autoSpaceDN w:val="0"/>
              <w:adjustRightInd w:val="0"/>
              <w:spacing w:after="0" w:line="240" w:lineRule="auto"/>
              <w:jc w:val="both"/>
              <w:rPr>
                <w:rFonts w:ascii="Arial" w:eastAsia="Times New Roman" w:hAnsi="Arial" w:cs="Arial"/>
                <w:u w:val="single"/>
                <w:lang w:val="es-ES_tradnl" w:eastAsia="es-ES"/>
              </w:rPr>
            </w:pPr>
            <w:r w:rsidRPr="00B45264">
              <w:rPr>
                <w:rFonts w:ascii="Arial" w:eastAsia="Times New Roman" w:hAnsi="Arial" w:cs="Arial"/>
                <w:u w:val="single"/>
                <w:lang w:val="es-ES_tradnl" w:eastAsia="es-ES"/>
              </w:rPr>
              <w:t>Estas acciones podrán impartirse de forma simultánea en las localidades mencionadas, cuestión que se pondrá en conocimiento del adjudicatario, antes de la firma del contrato.</w:t>
            </w:r>
          </w:p>
          <w:p w14:paraId="147F3844" w14:textId="77777777" w:rsidR="0051379C" w:rsidRPr="0051379C" w:rsidRDefault="0051379C" w:rsidP="0051379C">
            <w:pPr>
              <w:tabs>
                <w:tab w:val="left" w:pos="538"/>
                <w:tab w:val="left" w:pos="1018"/>
                <w:tab w:val="left" w:pos="1921"/>
                <w:tab w:val="left" w:pos="2995"/>
                <w:tab w:val="left" w:pos="3513"/>
                <w:tab w:val="left" w:pos="4664"/>
                <w:tab w:val="left" w:pos="5187"/>
                <w:tab w:val="left" w:pos="5686"/>
                <w:tab w:val="left" w:pos="7705"/>
                <w:tab w:val="left" w:pos="8223"/>
              </w:tabs>
              <w:spacing w:after="0" w:line="240" w:lineRule="auto"/>
              <w:ind w:left="20" w:right="17"/>
              <w:jc w:val="both"/>
              <w:rPr>
                <w:rFonts w:ascii="Arial" w:eastAsia="Times New Roman" w:hAnsi="Arial" w:cs="Arial"/>
                <w:b/>
                <w:strike/>
                <w:szCs w:val="24"/>
                <w:lang w:val="es-ES_tradnl" w:eastAsia="es-ES"/>
              </w:rPr>
            </w:pPr>
          </w:p>
        </w:tc>
      </w:tr>
    </w:tbl>
    <w:p w14:paraId="27B63D02"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 xml:space="preserve">B.- Destinatarios de la prestación del servicio </w:t>
      </w:r>
    </w:p>
    <w:tbl>
      <w:tblPr>
        <w:tblW w:w="8539" w:type="dxa"/>
        <w:tblInd w:w="-34" w:type="dxa"/>
        <w:tblLook w:val="01E0" w:firstRow="1" w:lastRow="1" w:firstColumn="1" w:lastColumn="1" w:noHBand="0" w:noVBand="0"/>
      </w:tblPr>
      <w:tblGrid>
        <w:gridCol w:w="8539"/>
      </w:tblGrid>
      <w:tr w:rsidR="0051379C" w:rsidRPr="0051379C" w14:paraId="2206E92B" w14:textId="77777777" w:rsidTr="001C7053">
        <w:trPr>
          <w:trHeight w:val="264"/>
        </w:trPr>
        <w:tc>
          <w:tcPr>
            <w:tcW w:w="8539" w:type="dxa"/>
            <w:tcMar>
              <w:top w:w="57" w:type="dxa"/>
              <w:bottom w:w="57" w:type="dxa"/>
            </w:tcMar>
          </w:tcPr>
          <w:p w14:paraId="154F4D78" w14:textId="77777777" w:rsidR="0051379C" w:rsidRPr="0051379C" w:rsidRDefault="0051379C" w:rsidP="0051379C">
            <w:pPr>
              <w:spacing w:before="120" w:after="120" w:line="276" w:lineRule="auto"/>
              <w:jc w:val="both"/>
              <w:rPr>
                <w:rFonts w:ascii="Arial" w:eastAsia="Times New Roman" w:hAnsi="Arial" w:cs="Arial"/>
                <w:lang w:eastAsia="es-ES"/>
              </w:rPr>
            </w:pPr>
            <w:r w:rsidRPr="0051379C">
              <w:rPr>
                <w:rFonts w:ascii="Arial" w:eastAsia="Times New Roman" w:hAnsi="Arial" w:cs="Arial"/>
                <w:lang w:eastAsia="es-ES"/>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Dentro del colectivo, se incluyen por especial riesgo de exclusión, jóvenes con discapacidad que, además estén inscritos en el Sistema Nacional de Garantía Juvenil.</w:t>
            </w:r>
          </w:p>
          <w:p w14:paraId="41537DC8" w14:textId="77777777" w:rsidR="00B45264" w:rsidRPr="0051379C" w:rsidRDefault="00B45264" w:rsidP="0051379C">
            <w:pPr>
              <w:spacing w:before="120" w:after="120" w:line="276" w:lineRule="auto"/>
              <w:jc w:val="both"/>
              <w:rPr>
                <w:rFonts w:ascii="Arial" w:eastAsia="Times New Roman" w:hAnsi="Arial" w:cs="Arial"/>
                <w:lang w:eastAsia="es-ES"/>
              </w:rPr>
            </w:pPr>
          </w:p>
          <w:p w14:paraId="3B0D4BC1"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7" w:right="36"/>
              <w:jc w:val="both"/>
              <w:rPr>
                <w:rFonts w:ascii="Arial" w:eastAsia="Times New Roman" w:hAnsi="Arial" w:cs="Arial"/>
                <w:b/>
                <w:sz w:val="24"/>
                <w:lang w:eastAsia="es-ES"/>
              </w:rPr>
            </w:pPr>
            <w:r w:rsidRPr="0051379C">
              <w:rPr>
                <w:rFonts w:ascii="Arial" w:eastAsia="Times New Roman" w:hAnsi="Arial" w:cs="Arial"/>
                <w:b/>
                <w:sz w:val="24"/>
                <w:lang w:eastAsia="es-ES"/>
              </w:rPr>
              <w:lastRenderedPageBreak/>
              <w:t>C.- Plazo de ejecución, posibilidad de prórroga y penalizaciones</w:t>
            </w:r>
          </w:p>
          <w:p w14:paraId="08200CC0"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Cs w:val="24"/>
                <w:lang w:val="es-ES_tradnl" w:eastAsia="es-ES"/>
              </w:rPr>
            </w:pPr>
          </w:p>
          <w:p w14:paraId="5095C8DD"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51379C">
              <w:rPr>
                <w:rFonts w:ascii="Arial" w:eastAsia="Times New Roman" w:hAnsi="Arial" w:cs="Arial"/>
                <w:lang w:val="es-ES_tradnl" w:eastAsia="es-ES"/>
              </w:rPr>
              <w:t xml:space="preserve">El plazo de ejecución para los servicios de </w:t>
            </w:r>
            <w:r w:rsidR="00CA4F38">
              <w:rPr>
                <w:rFonts w:ascii="Arial" w:eastAsia="Times New Roman" w:hAnsi="Arial" w:cs="Arial"/>
                <w:lang w:val="es-ES_tradnl" w:eastAsia="es-ES"/>
              </w:rPr>
              <w:t xml:space="preserve">referencia será </w:t>
            </w:r>
            <w:r w:rsidR="00540859">
              <w:rPr>
                <w:rFonts w:ascii="Arial" w:eastAsia="Times New Roman" w:hAnsi="Arial" w:cs="Arial"/>
                <w:b/>
                <w:lang w:val="es-ES_tradnl" w:eastAsia="es-ES"/>
              </w:rPr>
              <w:t>de quince (15</w:t>
            </w:r>
            <w:r w:rsidRPr="00591CD7">
              <w:rPr>
                <w:rFonts w:ascii="Arial" w:eastAsia="Times New Roman" w:hAnsi="Arial" w:cs="Arial"/>
                <w:b/>
                <w:lang w:val="es-ES_tradnl" w:eastAsia="es-ES"/>
              </w:rPr>
              <w:t>) meses</w:t>
            </w:r>
            <w:r w:rsidRPr="0051379C">
              <w:rPr>
                <w:rFonts w:ascii="Arial" w:eastAsia="Times New Roman" w:hAnsi="Arial" w:cs="Arial"/>
                <w:lang w:val="es-ES_tradnl" w:eastAsia="es-ES"/>
              </w:rPr>
              <w:t xml:space="preserve"> desde la firma del contrato.</w:t>
            </w:r>
          </w:p>
          <w:p w14:paraId="1D479915"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p>
          <w:p w14:paraId="5EC88974"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51379C">
              <w:rPr>
                <w:rFonts w:ascii="Arial" w:eastAsia="Times New Roman" w:hAnsi="Arial" w:cs="Arial"/>
                <w:lang w:val="es-ES_tradnl" w:eastAsia="es-ES"/>
              </w:rPr>
              <w:t>No se contempla la posibilidad de prórroga.</w:t>
            </w:r>
          </w:p>
          <w:p w14:paraId="4E4E0447" w14:textId="77777777" w:rsidR="0051379C" w:rsidRPr="0051379C" w:rsidRDefault="0051379C" w:rsidP="0051379C">
            <w:pPr>
              <w:autoSpaceDE w:val="0"/>
              <w:autoSpaceDN w:val="0"/>
              <w:adjustRightInd w:val="0"/>
              <w:spacing w:after="0" w:line="240" w:lineRule="auto"/>
              <w:jc w:val="both"/>
              <w:rPr>
                <w:rFonts w:ascii="Arial" w:eastAsia="Times New Roman" w:hAnsi="Arial" w:cs="Arial"/>
                <w:strike/>
                <w:szCs w:val="24"/>
                <w:lang w:eastAsia="es-ES"/>
              </w:rPr>
            </w:pPr>
          </w:p>
        </w:tc>
      </w:tr>
    </w:tbl>
    <w:p w14:paraId="7E2BD422"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lastRenderedPageBreak/>
        <w:t>D.- Presupuesto máximo de la licitación</w:t>
      </w:r>
    </w:p>
    <w:tbl>
      <w:tblPr>
        <w:tblW w:w="0" w:type="auto"/>
        <w:tblInd w:w="-108" w:type="dxa"/>
        <w:tblLook w:val="01E0" w:firstRow="1" w:lastRow="1" w:firstColumn="1" w:lastColumn="1" w:noHBand="0" w:noVBand="0"/>
      </w:tblPr>
      <w:tblGrid>
        <w:gridCol w:w="8504"/>
      </w:tblGrid>
      <w:tr w:rsidR="0051379C" w:rsidRPr="0051379C" w14:paraId="001A8400" w14:textId="77777777" w:rsidTr="001C7053">
        <w:trPr>
          <w:trHeight w:val="575"/>
        </w:trPr>
        <w:tc>
          <w:tcPr>
            <w:tcW w:w="8504" w:type="dxa"/>
            <w:tcMar>
              <w:top w:w="57" w:type="dxa"/>
              <w:bottom w:w="57" w:type="dxa"/>
            </w:tcMar>
          </w:tcPr>
          <w:p w14:paraId="7276216C" w14:textId="77777777" w:rsidR="0051379C" w:rsidRPr="001E121A" w:rsidRDefault="001E121A" w:rsidP="0051379C">
            <w:pPr>
              <w:autoSpaceDE w:val="0"/>
              <w:autoSpaceDN w:val="0"/>
              <w:adjustRightInd w:val="0"/>
              <w:spacing w:after="0" w:line="240" w:lineRule="auto"/>
              <w:jc w:val="both"/>
              <w:rPr>
                <w:rFonts w:ascii="Arial" w:eastAsia="Times New Roman" w:hAnsi="Arial" w:cs="Arial"/>
                <w:lang w:eastAsia="es-ES"/>
              </w:rPr>
            </w:pPr>
            <w:r w:rsidRPr="001E121A">
              <w:rPr>
                <w:rFonts w:ascii="Arial" w:eastAsia="Times New Roman" w:hAnsi="Arial" w:cs="Arial"/>
                <w:lang w:val="es-ES_tradnl" w:eastAsia="es-ES"/>
              </w:rPr>
              <w:t xml:space="preserve">El presupuesto que Inserta Empleo destinará a estos servicios </w:t>
            </w:r>
            <w:r>
              <w:rPr>
                <w:rFonts w:ascii="Arial" w:eastAsia="Times New Roman" w:hAnsi="Arial" w:cs="Arial"/>
                <w:lang w:val="es-ES_tradnl" w:eastAsia="es-ES"/>
              </w:rPr>
              <w:t>p</w:t>
            </w:r>
            <w:r w:rsidR="0051379C" w:rsidRPr="0051379C">
              <w:rPr>
                <w:rFonts w:ascii="Arial" w:eastAsia="Times New Roman" w:hAnsi="Arial" w:cs="Arial"/>
                <w:lang w:eastAsia="es-ES"/>
              </w:rPr>
              <w:t xml:space="preserve">ara la impartición </w:t>
            </w:r>
            <w:r w:rsidR="0051379C" w:rsidRPr="0051379C">
              <w:rPr>
                <w:rFonts w:ascii="Arial" w:eastAsia="Times New Roman" w:hAnsi="Arial" w:cs="Arial"/>
                <w:b/>
                <w:lang w:eastAsia="es-ES"/>
              </w:rPr>
              <w:t xml:space="preserve">de DOS (2) </w:t>
            </w:r>
            <w:r w:rsidR="0051379C" w:rsidRPr="0051379C">
              <w:rPr>
                <w:rFonts w:ascii="Arial" w:eastAsia="Times New Roman" w:hAnsi="Arial" w:cs="Arial"/>
                <w:lang w:eastAsia="es-ES"/>
              </w:rPr>
              <w:t xml:space="preserve">acciones formativas de mejora de la empleabilidad de </w:t>
            </w:r>
            <w:r w:rsidR="0051379C" w:rsidRPr="0051379C">
              <w:rPr>
                <w:rFonts w:ascii="Arial" w:eastAsia="Times New Roman" w:hAnsi="Arial" w:cs="Arial"/>
                <w:b/>
                <w:lang w:eastAsia="es-ES"/>
              </w:rPr>
              <w:t>CARNET DE CONDUCIR TIPO “C”</w:t>
            </w:r>
            <w:r>
              <w:rPr>
                <w:rFonts w:ascii="Arial" w:eastAsia="Times New Roman" w:hAnsi="Arial" w:cs="Arial"/>
                <w:b/>
                <w:lang w:eastAsia="es-ES"/>
              </w:rPr>
              <w:t xml:space="preserve"> </w:t>
            </w:r>
            <w:r w:rsidRPr="001E121A">
              <w:rPr>
                <w:rFonts w:ascii="Arial" w:eastAsia="Times New Roman" w:hAnsi="Arial" w:cs="Arial"/>
                <w:lang w:eastAsia="es-ES"/>
              </w:rPr>
              <w:t>será de:</w:t>
            </w:r>
          </w:p>
          <w:p w14:paraId="38ED1CDA" w14:textId="77777777" w:rsidR="0051379C" w:rsidRPr="0051379C" w:rsidRDefault="0051379C" w:rsidP="0051379C">
            <w:pPr>
              <w:autoSpaceDE w:val="0"/>
              <w:autoSpaceDN w:val="0"/>
              <w:adjustRightInd w:val="0"/>
              <w:spacing w:after="0" w:line="240" w:lineRule="auto"/>
              <w:jc w:val="both"/>
              <w:rPr>
                <w:rFonts w:ascii="Times New Roman" w:eastAsia="Times New Roman" w:hAnsi="Times New Roman" w:cs="Times New Roman"/>
                <w:b/>
                <w:lang w:eastAsia="es-ES"/>
              </w:rPr>
            </w:pPr>
          </w:p>
          <w:p w14:paraId="7B78B155"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Cs w:val="24"/>
                <w:lang w:val="es-ES_tradnl" w:eastAsia="es-ES"/>
              </w:rPr>
            </w:pPr>
            <w:r w:rsidRPr="0051379C">
              <w:rPr>
                <w:rFonts w:ascii="Arial" w:eastAsia="Times New Roman" w:hAnsi="Arial" w:cs="Arial"/>
                <w:b/>
                <w:szCs w:val="24"/>
                <w:lang w:val="es-ES_tradnl" w:eastAsia="es-ES"/>
              </w:rPr>
              <w:t>Importe del contrato (Base Imponible):</w:t>
            </w:r>
            <w:r w:rsidRPr="0051379C">
              <w:rPr>
                <w:rFonts w:ascii="Arial" w:eastAsia="Times New Roman" w:hAnsi="Arial" w:cs="Arial"/>
                <w:szCs w:val="24"/>
                <w:lang w:val="es-ES_tradnl" w:eastAsia="es-ES"/>
              </w:rPr>
              <w:t xml:space="preserve">   109.200 € </w:t>
            </w:r>
          </w:p>
          <w:p w14:paraId="6037F76C"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szCs w:val="24"/>
                <w:lang w:val="es-ES_tradnl" w:eastAsia="es-ES"/>
              </w:rPr>
            </w:pPr>
            <w:r w:rsidRPr="0051379C">
              <w:rPr>
                <w:rFonts w:ascii="Arial" w:eastAsia="Times New Roman" w:hAnsi="Arial" w:cs="Arial"/>
                <w:b/>
                <w:szCs w:val="24"/>
                <w:lang w:val="es-ES_tradnl" w:eastAsia="es-ES"/>
              </w:rPr>
              <w:t xml:space="preserve">Impuesto del valor añadido:                        </w:t>
            </w:r>
            <w:proofErr w:type="gramStart"/>
            <w:r w:rsidRPr="0051379C">
              <w:rPr>
                <w:rFonts w:ascii="Arial" w:eastAsia="Times New Roman" w:hAnsi="Arial" w:cs="Arial"/>
                <w:b/>
                <w:szCs w:val="24"/>
                <w:lang w:val="es-ES_tradnl" w:eastAsia="es-ES"/>
              </w:rPr>
              <w:t xml:space="preserve">   (</w:t>
            </w:r>
            <w:proofErr w:type="gramEnd"/>
            <w:r w:rsidRPr="0051379C">
              <w:rPr>
                <w:rFonts w:ascii="Arial" w:eastAsia="Times New Roman" w:hAnsi="Arial" w:cs="Arial"/>
                <w:b/>
                <w:szCs w:val="24"/>
                <w:lang w:val="es-ES_tradnl" w:eastAsia="es-ES"/>
              </w:rPr>
              <w:t>*)</w:t>
            </w:r>
          </w:p>
          <w:p w14:paraId="5E1BD9A7"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Cs w:val="24"/>
                <w:lang w:val="es-ES_tradnl" w:eastAsia="es-ES"/>
              </w:rPr>
            </w:pPr>
            <w:r w:rsidRPr="0051379C">
              <w:rPr>
                <w:rFonts w:ascii="Arial" w:eastAsia="Times New Roman" w:hAnsi="Arial" w:cs="Arial"/>
                <w:b/>
                <w:szCs w:val="24"/>
                <w:lang w:val="es-ES_tradnl" w:eastAsia="es-ES"/>
              </w:rPr>
              <w:t>Importe Total:</w:t>
            </w:r>
            <w:r w:rsidRPr="0051379C">
              <w:rPr>
                <w:rFonts w:ascii="Arial" w:eastAsia="Times New Roman" w:hAnsi="Arial" w:cs="Arial"/>
                <w:szCs w:val="24"/>
                <w:lang w:val="es-ES_tradnl" w:eastAsia="es-ES"/>
              </w:rPr>
              <w:t xml:space="preserve">                                             109.200 €</w:t>
            </w:r>
          </w:p>
          <w:p w14:paraId="6D79B953"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Cs w:val="24"/>
                <w:lang w:val="es-ES_tradnl" w:eastAsia="es-ES"/>
              </w:rPr>
            </w:pPr>
          </w:p>
          <w:p w14:paraId="71C7A74D" w14:textId="77777777" w:rsidR="0051379C" w:rsidRPr="0051379C" w:rsidRDefault="001E121A" w:rsidP="0051379C">
            <w:pPr>
              <w:autoSpaceDE w:val="0"/>
              <w:autoSpaceDN w:val="0"/>
              <w:adjustRightInd w:val="0"/>
              <w:spacing w:before="120" w:after="120" w:line="240" w:lineRule="auto"/>
              <w:jc w:val="both"/>
              <w:rPr>
                <w:rFonts w:ascii="Arial" w:eastAsia="Times New Roman" w:hAnsi="Arial" w:cs="Arial"/>
                <w:szCs w:val="20"/>
                <w:u w:val="single"/>
                <w:lang w:val="es-ES_tradnl" w:eastAsia="es-ES"/>
              </w:rPr>
            </w:pPr>
            <w:r>
              <w:rPr>
                <w:rFonts w:ascii="Arial" w:eastAsia="Times New Roman" w:hAnsi="Arial" w:cs="Arial"/>
                <w:szCs w:val="20"/>
                <w:u w:val="single"/>
                <w:lang w:val="es-ES_tradnl" w:eastAsia="es-ES"/>
              </w:rPr>
              <w:t>Coste</w:t>
            </w:r>
            <w:r w:rsidR="0051379C" w:rsidRPr="0051379C">
              <w:rPr>
                <w:rFonts w:ascii="Arial" w:eastAsia="Times New Roman" w:hAnsi="Arial" w:cs="Arial"/>
                <w:szCs w:val="20"/>
                <w:u w:val="single"/>
                <w:lang w:val="es-ES_tradnl" w:eastAsia="es-ES"/>
              </w:rPr>
              <w:t xml:space="preserve"> unitario por acción formativa: </w:t>
            </w:r>
          </w:p>
          <w:p w14:paraId="136A2272"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szCs w:val="24"/>
                <w:lang w:val="es-ES_tradnl" w:eastAsia="es-ES"/>
              </w:rPr>
            </w:pPr>
            <w:r w:rsidRPr="0051379C">
              <w:rPr>
                <w:rFonts w:ascii="Arial" w:eastAsia="Times New Roman" w:hAnsi="Arial" w:cs="Arial"/>
                <w:b/>
                <w:szCs w:val="24"/>
                <w:lang w:val="es-ES_tradnl" w:eastAsia="es-ES"/>
              </w:rPr>
              <w:t xml:space="preserve">Valor estimado del contrato:                    </w:t>
            </w:r>
            <w:r w:rsidRPr="0051379C">
              <w:rPr>
                <w:rFonts w:ascii="Arial" w:eastAsia="Times New Roman" w:hAnsi="Arial" w:cs="Arial"/>
                <w:szCs w:val="24"/>
                <w:lang w:val="es-ES_tradnl" w:eastAsia="es-ES"/>
              </w:rPr>
              <w:t xml:space="preserve"> 54.600 € </w:t>
            </w:r>
          </w:p>
          <w:p w14:paraId="69B8316C"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Cs w:val="24"/>
                <w:lang w:val="es-ES_tradnl" w:eastAsia="es-ES"/>
              </w:rPr>
            </w:pPr>
            <w:r w:rsidRPr="0051379C">
              <w:rPr>
                <w:rFonts w:ascii="Arial" w:eastAsia="Times New Roman" w:hAnsi="Arial" w:cs="Arial"/>
                <w:b/>
                <w:szCs w:val="24"/>
                <w:lang w:val="es-ES_tradnl" w:eastAsia="es-ES"/>
              </w:rPr>
              <w:t>Importe del contrato (Base Imponible):</w:t>
            </w:r>
            <w:r w:rsidRPr="0051379C">
              <w:rPr>
                <w:rFonts w:ascii="Arial" w:eastAsia="Times New Roman" w:hAnsi="Arial" w:cs="Arial"/>
                <w:szCs w:val="24"/>
                <w:lang w:val="es-ES_tradnl" w:eastAsia="es-ES"/>
              </w:rPr>
              <w:t xml:space="preserve">    54.600 € </w:t>
            </w:r>
          </w:p>
          <w:p w14:paraId="5A4CFD69"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szCs w:val="24"/>
                <w:lang w:val="es-ES_tradnl" w:eastAsia="es-ES"/>
              </w:rPr>
            </w:pPr>
            <w:r w:rsidRPr="0051379C">
              <w:rPr>
                <w:rFonts w:ascii="Arial" w:eastAsia="Times New Roman" w:hAnsi="Arial" w:cs="Arial"/>
                <w:b/>
                <w:szCs w:val="24"/>
                <w:lang w:val="es-ES_tradnl" w:eastAsia="es-ES"/>
              </w:rPr>
              <w:t xml:space="preserve">Impuesto del valor añadido:                        </w:t>
            </w:r>
            <w:proofErr w:type="gramStart"/>
            <w:r w:rsidRPr="0051379C">
              <w:rPr>
                <w:rFonts w:ascii="Arial" w:eastAsia="Times New Roman" w:hAnsi="Arial" w:cs="Arial"/>
                <w:b/>
                <w:szCs w:val="24"/>
                <w:lang w:val="es-ES_tradnl" w:eastAsia="es-ES"/>
              </w:rPr>
              <w:t xml:space="preserve">   (</w:t>
            </w:r>
            <w:proofErr w:type="gramEnd"/>
            <w:r w:rsidRPr="0051379C">
              <w:rPr>
                <w:rFonts w:ascii="Arial" w:eastAsia="Times New Roman" w:hAnsi="Arial" w:cs="Arial"/>
                <w:b/>
                <w:szCs w:val="24"/>
                <w:lang w:val="es-ES_tradnl" w:eastAsia="es-ES"/>
              </w:rPr>
              <w:t>*)</w:t>
            </w:r>
          </w:p>
          <w:p w14:paraId="56A284AD" w14:textId="77777777" w:rsidR="0051379C" w:rsidRDefault="0051379C" w:rsidP="0051379C">
            <w:pPr>
              <w:autoSpaceDE w:val="0"/>
              <w:autoSpaceDN w:val="0"/>
              <w:adjustRightInd w:val="0"/>
              <w:spacing w:after="0" w:line="240" w:lineRule="auto"/>
              <w:jc w:val="both"/>
              <w:rPr>
                <w:rFonts w:ascii="Arial" w:eastAsia="Times New Roman" w:hAnsi="Arial" w:cs="Arial"/>
                <w:szCs w:val="24"/>
                <w:lang w:val="es-ES_tradnl" w:eastAsia="es-ES"/>
              </w:rPr>
            </w:pPr>
            <w:r w:rsidRPr="0051379C">
              <w:rPr>
                <w:rFonts w:ascii="Arial" w:eastAsia="Times New Roman" w:hAnsi="Arial" w:cs="Arial"/>
                <w:b/>
                <w:szCs w:val="24"/>
                <w:lang w:val="es-ES_tradnl" w:eastAsia="es-ES"/>
              </w:rPr>
              <w:t>Importe Total:</w:t>
            </w:r>
            <w:r w:rsidRPr="0051379C">
              <w:rPr>
                <w:rFonts w:ascii="Arial" w:eastAsia="Times New Roman" w:hAnsi="Arial" w:cs="Arial"/>
                <w:szCs w:val="24"/>
                <w:lang w:val="es-ES_tradnl" w:eastAsia="es-ES"/>
              </w:rPr>
              <w:t xml:space="preserve">                                              54.600 €</w:t>
            </w:r>
          </w:p>
          <w:p w14:paraId="33C8D164" w14:textId="77777777" w:rsidR="001E121A" w:rsidRDefault="001E121A" w:rsidP="0051379C">
            <w:pPr>
              <w:autoSpaceDE w:val="0"/>
              <w:autoSpaceDN w:val="0"/>
              <w:adjustRightInd w:val="0"/>
              <w:spacing w:after="0" w:line="240" w:lineRule="auto"/>
              <w:jc w:val="both"/>
              <w:rPr>
                <w:rFonts w:ascii="Arial" w:eastAsia="Times New Roman" w:hAnsi="Arial" w:cs="Arial"/>
                <w:szCs w:val="24"/>
                <w:lang w:val="es-ES_tradnl" w:eastAsia="es-ES"/>
              </w:rPr>
            </w:pPr>
          </w:p>
          <w:p w14:paraId="3A15BC6D" w14:textId="3E68208A" w:rsidR="001E121A" w:rsidRDefault="001E121A" w:rsidP="001E121A">
            <w:pPr>
              <w:autoSpaceDE w:val="0"/>
              <w:autoSpaceDN w:val="0"/>
              <w:adjustRightInd w:val="0"/>
              <w:spacing w:before="120" w:after="120" w:line="240" w:lineRule="auto"/>
              <w:jc w:val="both"/>
              <w:rPr>
                <w:rFonts w:ascii="Arial" w:eastAsia="Times New Roman" w:hAnsi="Arial" w:cs="Arial"/>
                <w:b/>
                <w:szCs w:val="20"/>
                <w:lang w:val="es-ES_tradnl" w:eastAsia="es-ES"/>
              </w:rPr>
            </w:pPr>
            <w:r>
              <w:rPr>
                <w:rFonts w:ascii="Arial" w:eastAsia="Times New Roman" w:hAnsi="Arial" w:cs="Arial"/>
                <w:b/>
                <w:szCs w:val="20"/>
                <w:lang w:val="es-ES_tradnl" w:eastAsia="es-ES"/>
              </w:rPr>
              <w:t>Este</w:t>
            </w:r>
            <w:r w:rsidRPr="001E121A">
              <w:rPr>
                <w:rFonts w:ascii="Arial" w:eastAsia="Times New Roman" w:hAnsi="Arial" w:cs="Arial"/>
                <w:b/>
                <w:szCs w:val="20"/>
                <w:lang w:val="es-ES_tradnl" w:eastAsia="es-ES"/>
              </w:rPr>
              <w:t xml:space="preserve"> será </w:t>
            </w:r>
            <w:r>
              <w:rPr>
                <w:rFonts w:ascii="Arial" w:eastAsia="Times New Roman" w:hAnsi="Arial" w:cs="Arial"/>
                <w:b/>
                <w:szCs w:val="20"/>
                <w:lang w:val="es-ES_tradnl" w:eastAsia="es-ES"/>
              </w:rPr>
              <w:t xml:space="preserve">el precio </w:t>
            </w:r>
            <w:r w:rsidRPr="001E121A">
              <w:rPr>
                <w:rFonts w:ascii="Arial" w:eastAsia="Times New Roman" w:hAnsi="Arial" w:cs="Arial"/>
                <w:b/>
                <w:szCs w:val="20"/>
                <w:lang w:val="es-ES_tradnl" w:eastAsia="es-ES"/>
              </w:rPr>
              <w:t>que se tomará como referencia par</w:t>
            </w:r>
            <w:r>
              <w:rPr>
                <w:rFonts w:ascii="Arial" w:eastAsia="Times New Roman" w:hAnsi="Arial" w:cs="Arial"/>
                <w:b/>
                <w:szCs w:val="20"/>
                <w:lang w:val="es-ES_tradnl" w:eastAsia="es-ES"/>
              </w:rPr>
              <w:t>a la valoración económica de la propuesta</w:t>
            </w:r>
            <w:r w:rsidRPr="001E121A">
              <w:rPr>
                <w:rFonts w:ascii="Arial" w:eastAsia="Times New Roman" w:hAnsi="Arial" w:cs="Arial"/>
                <w:b/>
                <w:szCs w:val="20"/>
                <w:lang w:val="es-ES_tradnl" w:eastAsia="es-ES"/>
              </w:rPr>
              <w:t xml:space="preserve"> conforme </w:t>
            </w:r>
            <w:r>
              <w:rPr>
                <w:rFonts w:ascii="Arial" w:eastAsia="Times New Roman" w:hAnsi="Arial" w:cs="Arial"/>
                <w:b/>
                <w:szCs w:val="20"/>
                <w:lang w:val="es-ES_tradnl" w:eastAsia="es-ES"/>
              </w:rPr>
              <w:t xml:space="preserve">al </w:t>
            </w:r>
            <w:r w:rsidRPr="001E121A">
              <w:rPr>
                <w:rFonts w:ascii="Arial" w:eastAsia="Times New Roman" w:hAnsi="Arial" w:cs="Arial"/>
                <w:b/>
                <w:szCs w:val="20"/>
                <w:lang w:val="es-ES_tradnl" w:eastAsia="es-ES"/>
              </w:rPr>
              <w:t>Modelo de Oferta Económica ANEXO IV</w:t>
            </w:r>
            <w:r w:rsidR="004017C5">
              <w:rPr>
                <w:rFonts w:ascii="Arial" w:eastAsia="Times New Roman" w:hAnsi="Arial" w:cs="Arial"/>
                <w:b/>
                <w:szCs w:val="20"/>
                <w:lang w:val="es-ES_tradnl" w:eastAsia="es-ES"/>
              </w:rPr>
              <w:t>.</w:t>
            </w:r>
          </w:p>
          <w:p w14:paraId="6EEA65EE"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bCs/>
                <w:iCs/>
                <w:szCs w:val="24"/>
                <w:lang w:val="es-ES_tradnl" w:eastAsia="es-ES"/>
              </w:rPr>
            </w:pPr>
            <w:r w:rsidRPr="0051379C">
              <w:rPr>
                <w:rFonts w:ascii="Arial" w:eastAsia="Times New Roman" w:hAnsi="Arial" w:cs="Arial"/>
                <w:i/>
                <w:szCs w:val="24"/>
                <w:lang w:val="es-ES_tradnl" w:eastAsia="es-ES"/>
              </w:rPr>
              <w:t xml:space="preserve">(*) </w:t>
            </w:r>
            <w:r w:rsidRPr="0051379C">
              <w:rPr>
                <w:rFonts w:ascii="Arial" w:eastAsia="Times New Roman" w:hAnsi="Arial" w:cs="Arial"/>
                <w:bCs/>
                <w:i/>
                <w:iCs/>
                <w:szCs w:val="24"/>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1379C">
              <w:rPr>
                <w:rFonts w:ascii="Arial" w:eastAsia="Times New Roman" w:hAnsi="Arial" w:cs="Arial"/>
                <w:b/>
                <w:bCs/>
                <w:iCs/>
                <w:szCs w:val="24"/>
                <w:lang w:val="es-ES_tradnl" w:eastAsia="es-ES"/>
              </w:rPr>
              <w:t>.</w:t>
            </w:r>
          </w:p>
          <w:p w14:paraId="31554E7A" w14:textId="77777777" w:rsidR="0051379C" w:rsidRPr="0051379C" w:rsidRDefault="0051379C" w:rsidP="0051379C">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p w14:paraId="30B07144" w14:textId="77777777" w:rsidR="0051379C" w:rsidRPr="0051379C" w:rsidRDefault="0051379C" w:rsidP="0051379C">
            <w:pPr>
              <w:spacing w:after="0" w:line="240" w:lineRule="auto"/>
              <w:jc w:val="both"/>
              <w:rPr>
                <w:rFonts w:ascii="Arial" w:eastAsia="Calibri" w:hAnsi="Arial" w:cs="Arial"/>
              </w:rPr>
            </w:pPr>
            <w:r w:rsidRPr="0051379C">
              <w:rPr>
                <w:rFonts w:ascii="Arial" w:eastAsia="Calibri" w:hAnsi="Arial" w:cs="Arial"/>
                <w:i/>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r w:rsidRPr="0051379C">
              <w:rPr>
                <w:rFonts w:ascii="Arial" w:eastAsia="Calibri" w:hAnsi="Arial" w:cs="Arial"/>
              </w:rPr>
              <w:t xml:space="preserve">. </w:t>
            </w:r>
          </w:p>
          <w:p w14:paraId="7BF61A76"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p>
          <w:p w14:paraId="2B621C20"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51379C">
              <w:rPr>
                <w:rFonts w:ascii="Arial" w:eastAsia="Times New Roman" w:hAnsi="Arial" w:cs="Arial"/>
                <w:lang w:val="es-ES_tradnl" w:eastAsia="es-ES"/>
              </w:rPr>
              <w:t xml:space="preserve">En este precio quedan incluidas: </w:t>
            </w:r>
          </w:p>
          <w:p w14:paraId="6DDDC9D2" w14:textId="77777777" w:rsidR="0051379C" w:rsidRPr="0051379C" w:rsidRDefault="0051379C" w:rsidP="0051379C">
            <w:pPr>
              <w:numPr>
                <w:ilvl w:val="0"/>
                <w:numId w:val="14"/>
              </w:numPr>
              <w:autoSpaceDE w:val="0"/>
              <w:autoSpaceDN w:val="0"/>
              <w:adjustRightInd w:val="0"/>
              <w:spacing w:after="0" w:line="240" w:lineRule="auto"/>
              <w:jc w:val="both"/>
              <w:rPr>
                <w:rFonts w:ascii="Arial" w:eastAsia="Times New Roman" w:hAnsi="Arial" w:cs="Arial"/>
                <w:szCs w:val="24"/>
                <w:lang w:val="es-ES_tradnl" w:eastAsia="es-ES"/>
              </w:rPr>
            </w:pPr>
            <w:r w:rsidRPr="0051379C">
              <w:rPr>
                <w:rFonts w:ascii="Arial" w:eastAsia="Times New Roman" w:hAnsi="Arial" w:cs="Arial"/>
                <w:b/>
                <w:szCs w:val="24"/>
                <w:lang w:val="es-ES_tradnl" w:eastAsia="es-ES"/>
              </w:rPr>
              <w:t>TASA DE TRÁFICO POR ALUMNO</w:t>
            </w:r>
            <w:r w:rsidR="00540859">
              <w:rPr>
                <w:rFonts w:ascii="Arial" w:eastAsia="Times New Roman" w:hAnsi="Arial" w:cs="Arial"/>
                <w:b/>
                <w:szCs w:val="24"/>
                <w:lang w:val="es-ES_tradnl" w:eastAsia="es-ES"/>
              </w:rPr>
              <w:t>/A</w:t>
            </w:r>
            <w:r w:rsidRPr="0051379C">
              <w:rPr>
                <w:rFonts w:ascii="Arial" w:eastAsia="Times New Roman" w:hAnsi="Arial" w:cs="Arial"/>
                <w:szCs w:val="24"/>
                <w:lang w:val="es-ES_tradnl" w:eastAsia="es-ES"/>
              </w:rPr>
              <w:t xml:space="preserve"> (Tasa presentación a examen)</w:t>
            </w:r>
          </w:p>
          <w:p w14:paraId="70946117" w14:textId="77777777" w:rsidR="0051379C" w:rsidRPr="0051379C" w:rsidRDefault="0051379C" w:rsidP="0051379C">
            <w:pPr>
              <w:numPr>
                <w:ilvl w:val="0"/>
                <w:numId w:val="14"/>
              </w:numPr>
              <w:autoSpaceDE w:val="0"/>
              <w:autoSpaceDN w:val="0"/>
              <w:adjustRightInd w:val="0"/>
              <w:spacing w:after="0" w:line="240" w:lineRule="auto"/>
              <w:jc w:val="both"/>
              <w:rPr>
                <w:rFonts w:ascii="Arial" w:eastAsia="Times New Roman" w:hAnsi="Arial" w:cs="Arial"/>
                <w:szCs w:val="24"/>
                <w:lang w:val="es-ES_tradnl" w:eastAsia="es-ES"/>
              </w:rPr>
            </w:pPr>
            <w:r w:rsidRPr="0051379C">
              <w:rPr>
                <w:rFonts w:ascii="Arial" w:eastAsia="Times New Roman" w:hAnsi="Arial" w:cs="Arial"/>
                <w:b/>
                <w:szCs w:val="24"/>
                <w:lang w:val="es-ES_tradnl" w:eastAsia="es-ES"/>
              </w:rPr>
              <w:t>TASA PRESENTACIÓN CAP POR ALUMNO</w:t>
            </w:r>
            <w:r w:rsidR="00540859">
              <w:rPr>
                <w:rFonts w:ascii="Arial" w:eastAsia="Times New Roman" w:hAnsi="Arial" w:cs="Arial"/>
                <w:b/>
                <w:szCs w:val="24"/>
                <w:lang w:val="es-ES_tradnl" w:eastAsia="es-ES"/>
              </w:rPr>
              <w:t>/A</w:t>
            </w:r>
            <w:r w:rsidRPr="0051379C">
              <w:rPr>
                <w:rFonts w:ascii="Arial" w:eastAsia="Times New Roman" w:hAnsi="Arial" w:cs="Arial"/>
                <w:szCs w:val="24"/>
                <w:lang w:val="es-ES_tradnl" w:eastAsia="es-ES"/>
              </w:rPr>
              <w:t xml:space="preserve"> (tasa examen + tasa expedición permiso)</w:t>
            </w:r>
          </w:p>
          <w:p w14:paraId="075DAD77" w14:textId="77777777" w:rsidR="0051379C" w:rsidRPr="0051379C" w:rsidRDefault="0051379C" w:rsidP="0051379C">
            <w:pPr>
              <w:numPr>
                <w:ilvl w:val="0"/>
                <w:numId w:val="14"/>
              </w:numPr>
              <w:autoSpaceDE w:val="0"/>
              <w:autoSpaceDN w:val="0"/>
              <w:adjustRightInd w:val="0"/>
              <w:spacing w:after="0" w:line="240" w:lineRule="auto"/>
              <w:jc w:val="both"/>
              <w:rPr>
                <w:rFonts w:ascii="Arial" w:eastAsia="Times New Roman" w:hAnsi="Arial" w:cs="Arial"/>
                <w:b/>
                <w:szCs w:val="24"/>
                <w:lang w:val="es-ES_tradnl" w:eastAsia="es-ES"/>
              </w:rPr>
            </w:pPr>
            <w:r w:rsidRPr="0051379C">
              <w:rPr>
                <w:rFonts w:ascii="Arial" w:eastAsia="Times New Roman" w:hAnsi="Arial" w:cs="Arial"/>
                <w:b/>
                <w:szCs w:val="24"/>
                <w:lang w:val="es-ES_tradnl" w:eastAsia="es-ES"/>
              </w:rPr>
              <w:t>RECONOCIMIENTO MÉDICO POR ALUMNO</w:t>
            </w:r>
            <w:r w:rsidR="00540859">
              <w:rPr>
                <w:rFonts w:ascii="Arial" w:eastAsia="Times New Roman" w:hAnsi="Arial" w:cs="Arial"/>
                <w:b/>
                <w:szCs w:val="24"/>
                <w:lang w:val="es-ES_tradnl" w:eastAsia="es-ES"/>
              </w:rPr>
              <w:t>/A</w:t>
            </w:r>
            <w:r w:rsidRPr="0051379C">
              <w:rPr>
                <w:rFonts w:ascii="Arial" w:eastAsia="Times New Roman" w:hAnsi="Arial" w:cs="Arial"/>
                <w:b/>
                <w:szCs w:val="24"/>
                <w:lang w:val="es-ES_tradnl" w:eastAsia="es-ES"/>
              </w:rPr>
              <w:t xml:space="preserve"> </w:t>
            </w:r>
          </w:p>
          <w:p w14:paraId="2FD45652" w14:textId="77777777" w:rsidR="0051379C" w:rsidRPr="00B45264" w:rsidRDefault="0051379C" w:rsidP="0051379C">
            <w:pPr>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
              </w:rPr>
            </w:pPr>
            <w:r w:rsidRPr="0051379C">
              <w:rPr>
                <w:rFonts w:ascii="Arial" w:eastAsia="Times New Roman" w:hAnsi="Arial" w:cs="Arial"/>
                <w:b/>
                <w:szCs w:val="24"/>
                <w:lang w:val="es-ES_tradnl" w:eastAsia="es-ES"/>
              </w:rPr>
              <w:t>PREPARACIÓN ADR BÁSICO</w:t>
            </w:r>
            <w:r w:rsidRPr="0051379C">
              <w:rPr>
                <w:rFonts w:ascii="Arial" w:eastAsia="Times New Roman" w:hAnsi="Arial" w:cs="Arial"/>
                <w:szCs w:val="24"/>
                <w:lang w:val="es-ES_tradnl" w:eastAsia="es-ES"/>
              </w:rPr>
              <w:t xml:space="preserve"> (tasa presentación examen)</w:t>
            </w:r>
          </w:p>
          <w:p w14:paraId="00004216" w14:textId="77777777" w:rsidR="00B45264" w:rsidRDefault="00B45264" w:rsidP="00B45264">
            <w:pPr>
              <w:autoSpaceDE w:val="0"/>
              <w:autoSpaceDN w:val="0"/>
              <w:adjustRightInd w:val="0"/>
              <w:spacing w:after="0" w:line="240" w:lineRule="auto"/>
              <w:jc w:val="both"/>
              <w:rPr>
                <w:rFonts w:ascii="Arial" w:eastAsia="Times New Roman" w:hAnsi="Arial" w:cs="Arial"/>
                <w:sz w:val="24"/>
                <w:szCs w:val="24"/>
                <w:lang w:val="es-ES_tradnl" w:eastAsia="es-ES"/>
              </w:rPr>
            </w:pPr>
          </w:p>
          <w:p w14:paraId="24F4059C" w14:textId="77777777" w:rsidR="00B45264" w:rsidRDefault="00B45264" w:rsidP="00B45264">
            <w:pPr>
              <w:autoSpaceDE w:val="0"/>
              <w:autoSpaceDN w:val="0"/>
              <w:adjustRightInd w:val="0"/>
              <w:spacing w:after="0" w:line="240" w:lineRule="auto"/>
              <w:jc w:val="both"/>
              <w:rPr>
                <w:rFonts w:ascii="Arial" w:eastAsia="Times New Roman" w:hAnsi="Arial" w:cs="Arial"/>
                <w:sz w:val="24"/>
                <w:szCs w:val="24"/>
                <w:lang w:val="es-ES_tradnl" w:eastAsia="es-ES"/>
              </w:rPr>
            </w:pPr>
          </w:p>
          <w:p w14:paraId="4087ED51" w14:textId="77777777" w:rsidR="00B45264" w:rsidRDefault="00B45264" w:rsidP="00B45264">
            <w:pPr>
              <w:autoSpaceDE w:val="0"/>
              <w:autoSpaceDN w:val="0"/>
              <w:adjustRightInd w:val="0"/>
              <w:spacing w:after="0" w:line="240" w:lineRule="auto"/>
              <w:jc w:val="both"/>
              <w:rPr>
                <w:rFonts w:ascii="Arial" w:eastAsia="Times New Roman" w:hAnsi="Arial" w:cs="Arial"/>
                <w:sz w:val="24"/>
                <w:szCs w:val="24"/>
                <w:lang w:val="es-ES_tradnl" w:eastAsia="es-ES"/>
              </w:rPr>
            </w:pPr>
          </w:p>
          <w:p w14:paraId="39A8142B" w14:textId="77777777" w:rsidR="00B45264" w:rsidRPr="0051379C" w:rsidRDefault="00B45264" w:rsidP="00B45264">
            <w:pPr>
              <w:autoSpaceDE w:val="0"/>
              <w:autoSpaceDN w:val="0"/>
              <w:adjustRightInd w:val="0"/>
              <w:spacing w:after="0" w:line="240" w:lineRule="auto"/>
              <w:jc w:val="both"/>
              <w:rPr>
                <w:rFonts w:ascii="Arial" w:eastAsia="Times New Roman" w:hAnsi="Arial" w:cs="Arial"/>
                <w:sz w:val="24"/>
                <w:szCs w:val="24"/>
                <w:lang w:val="es-ES_tradnl" w:eastAsia="es-ES"/>
              </w:rPr>
            </w:pPr>
          </w:p>
        </w:tc>
      </w:tr>
    </w:tbl>
    <w:p w14:paraId="1446A754"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51379C">
        <w:rPr>
          <w:rFonts w:ascii="Arial" w:eastAsia="Times New Roman" w:hAnsi="Arial" w:cs="Arial"/>
          <w:b/>
          <w:sz w:val="24"/>
          <w:lang w:val="es-ES_tradnl" w:eastAsia="es-ES"/>
        </w:rPr>
        <w:lastRenderedPageBreak/>
        <w:t>E.- Procedimiento de adjudicación. Forma y plazo de presentación de proposiciones</w:t>
      </w:r>
    </w:p>
    <w:tbl>
      <w:tblPr>
        <w:tblW w:w="8755" w:type="dxa"/>
        <w:tblLook w:val="01E0" w:firstRow="1" w:lastRow="1" w:firstColumn="1" w:lastColumn="1" w:noHBand="0" w:noVBand="0"/>
      </w:tblPr>
      <w:tblGrid>
        <w:gridCol w:w="8755"/>
      </w:tblGrid>
      <w:tr w:rsidR="0051379C" w:rsidRPr="0051379C" w14:paraId="08F922D5" w14:textId="77777777" w:rsidTr="001C7053">
        <w:trPr>
          <w:trHeight w:val="575"/>
        </w:trPr>
        <w:tc>
          <w:tcPr>
            <w:tcW w:w="8755" w:type="dxa"/>
            <w:tcMar>
              <w:top w:w="57" w:type="dxa"/>
              <w:bottom w:w="57" w:type="dxa"/>
            </w:tcMar>
          </w:tcPr>
          <w:p w14:paraId="758E0540" w14:textId="77777777" w:rsidR="0051379C" w:rsidRPr="0051379C" w:rsidRDefault="0051379C" w:rsidP="0051379C">
            <w:pPr>
              <w:autoSpaceDE w:val="0"/>
              <w:autoSpaceDN w:val="0"/>
              <w:adjustRightInd w:val="0"/>
              <w:spacing w:after="0" w:line="240" w:lineRule="auto"/>
              <w:ind w:right="35"/>
              <w:jc w:val="both"/>
              <w:rPr>
                <w:rFonts w:ascii="Arial" w:eastAsia="Times New Roman" w:hAnsi="Arial" w:cs="Arial"/>
                <w:lang w:val="es-ES_tradnl" w:eastAsia="es-ES"/>
              </w:rPr>
            </w:pPr>
          </w:p>
          <w:p w14:paraId="646C583F" w14:textId="77777777" w:rsidR="0051379C" w:rsidRPr="0051379C" w:rsidRDefault="0051379C" w:rsidP="0051379C">
            <w:pPr>
              <w:autoSpaceDE w:val="0"/>
              <w:autoSpaceDN w:val="0"/>
              <w:adjustRightInd w:val="0"/>
              <w:spacing w:after="0" w:line="240" w:lineRule="auto"/>
              <w:ind w:right="35"/>
              <w:jc w:val="both"/>
              <w:rPr>
                <w:rFonts w:ascii="Arial" w:eastAsia="Times New Roman" w:hAnsi="Arial" w:cs="Arial"/>
                <w:lang w:val="es-ES_tradnl" w:eastAsia="es-ES"/>
              </w:rPr>
            </w:pPr>
            <w:r w:rsidRPr="0051379C">
              <w:rPr>
                <w:rFonts w:ascii="Arial" w:eastAsia="Times New Roman" w:hAnsi="Arial" w:cs="Arial"/>
                <w:lang w:val="es-ES_tradnl" w:eastAsia="es-ES"/>
              </w:rPr>
              <w:t>Concurso público: Publicación en Web Inserta Empleo</w:t>
            </w:r>
          </w:p>
          <w:p w14:paraId="2B825FCD" w14:textId="77777777" w:rsidR="0051379C" w:rsidRPr="0051379C" w:rsidRDefault="0051379C" w:rsidP="0051379C">
            <w:pPr>
              <w:autoSpaceDE w:val="0"/>
              <w:autoSpaceDN w:val="0"/>
              <w:adjustRightInd w:val="0"/>
              <w:spacing w:after="0" w:line="240" w:lineRule="auto"/>
              <w:ind w:right="35"/>
              <w:jc w:val="both"/>
              <w:rPr>
                <w:rFonts w:ascii="Arial" w:eastAsia="Times New Roman" w:hAnsi="Arial" w:cs="Arial"/>
                <w:u w:val="single"/>
                <w:lang w:val="es-ES_tradnl" w:eastAsia="es-ES"/>
              </w:rPr>
            </w:pPr>
          </w:p>
          <w:p w14:paraId="43A1F910" w14:textId="77777777" w:rsidR="0051379C" w:rsidRPr="0051379C" w:rsidRDefault="0051379C" w:rsidP="0051379C">
            <w:pPr>
              <w:spacing w:after="0" w:line="240" w:lineRule="auto"/>
              <w:ind w:right="35"/>
              <w:jc w:val="both"/>
              <w:textAlignment w:val="baseline"/>
              <w:rPr>
                <w:rFonts w:ascii="Segoe UI" w:eastAsia="Times New Roman" w:hAnsi="Segoe UI" w:cs="Segoe UI"/>
                <w:sz w:val="18"/>
                <w:szCs w:val="18"/>
                <w:lang w:eastAsia="es-ES"/>
              </w:rPr>
            </w:pPr>
            <w:r w:rsidRPr="0051379C">
              <w:rPr>
                <w:rFonts w:ascii="Arial" w:eastAsia="Times New Roman" w:hAnsi="Arial" w:cs="Arial"/>
                <w:lang w:eastAsia="es-ES"/>
              </w:rPr>
              <w:t>Persona de contacto: INMA FRUCTUOSO NICOLÁS</w:t>
            </w:r>
          </w:p>
          <w:p w14:paraId="37DCC07E" w14:textId="77777777" w:rsidR="0051379C" w:rsidRPr="0051379C" w:rsidRDefault="0051379C" w:rsidP="0051379C">
            <w:pPr>
              <w:spacing w:after="0" w:line="240" w:lineRule="auto"/>
              <w:ind w:right="35"/>
              <w:jc w:val="both"/>
              <w:textAlignment w:val="baseline"/>
              <w:rPr>
                <w:rFonts w:ascii="Segoe UI" w:eastAsia="Times New Roman" w:hAnsi="Segoe UI" w:cs="Segoe UI"/>
                <w:sz w:val="18"/>
                <w:szCs w:val="18"/>
                <w:lang w:eastAsia="es-ES"/>
              </w:rPr>
            </w:pPr>
            <w:r w:rsidRPr="0051379C">
              <w:rPr>
                <w:rFonts w:ascii="Arial" w:eastAsia="Times New Roman" w:hAnsi="Arial" w:cs="Arial"/>
                <w:lang w:eastAsia="es-ES"/>
              </w:rPr>
              <w:t> </w:t>
            </w:r>
          </w:p>
          <w:p w14:paraId="2AD167E8" w14:textId="77777777" w:rsidR="0051379C" w:rsidRPr="0051379C" w:rsidRDefault="0051379C" w:rsidP="0051379C">
            <w:pPr>
              <w:autoSpaceDE w:val="0"/>
              <w:autoSpaceDN w:val="0"/>
              <w:adjustRightInd w:val="0"/>
              <w:spacing w:after="0" w:line="240" w:lineRule="auto"/>
              <w:ind w:right="35"/>
              <w:rPr>
                <w:rFonts w:ascii="Arial" w:eastAsia="Times New Roman" w:hAnsi="Arial" w:cs="Arial"/>
                <w:i/>
                <w:lang w:val="es-ES_tradnl" w:eastAsia="es-ES"/>
              </w:rPr>
            </w:pPr>
            <w:r w:rsidRPr="0051379C">
              <w:rPr>
                <w:rFonts w:ascii="Arial" w:eastAsia="Times New Roman" w:hAnsi="Arial" w:cs="Arial"/>
                <w:lang w:eastAsia="es-ES"/>
              </w:rPr>
              <w:t>Dirección de correo electrónico: </w:t>
            </w:r>
            <w:r w:rsidRPr="0051379C">
              <w:rPr>
                <w:rFonts w:ascii="Arial" w:eastAsia="Times New Roman" w:hAnsi="Arial" w:cs="Arial"/>
                <w:i/>
                <w:lang w:val="es-ES_tradnl" w:eastAsia="es-ES"/>
              </w:rPr>
              <w:t xml:space="preserve"> </w:t>
            </w:r>
            <w:hyperlink r:id="rId10" w:history="1">
              <w:r w:rsidRPr="0051379C">
                <w:rPr>
                  <w:rFonts w:ascii="Arial" w:eastAsia="Times New Roman" w:hAnsi="Arial" w:cs="Arial"/>
                  <w:i/>
                  <w:color w:val="0000FF"/>
                  <w:u w:val="single"/>
                  <w:lang w:val="es-ES_tradnl" w:eastAsia="es-ES"/>
                </w:rPr>
                <w:t>licitaciones.murcia.inserta@fundaciononce.es</w:t>
              </w:r>
            </w:hyperlink>
          </w:p>
          <w:p w14:paraId="3E8C09B8" w14:textId="77777777" w:rsidR="0051379C" w:rsidRPr="0051379C" w:rsidRDefault="0051379C" w:rsidP="0051379C">
            <w:pPr>
              <w:spacing w:after="0" w:line="240" w:lineRule="auto"/>
              <w:ind w:right="35"/>
              <w:jc w:val="both"/>
              <w:textAlignment w:val="baseline"/>
              <w:rPr>
                <w:rFonts w:ascii="Segoe UI" w:eastAsia="Times New Roman" w:hAnsi="Segoe UI" w:cs="Segoe UI"/>
                <w:sz w:val="18"/>
                <w:szCs w:val="18"/>
                <w:lang w:eastAsia="es-ES"/>
              </w:rPr>
            </w:pPr>
            <w:r w:rsidRPr="0051379C">
              <w:rPr>
                <w:rFonts w:ascii="Arial" w:eastAsia="Times New Roman" w:hAnsi="Arial" w:cs="Arial"/>
                <w:lang w:eastAsia="es-ES"/>
              </w:rPr>
              <w:t> </w:t>
            </w:r>
          </w:p>
          <w:p w14:paraId="1D5DBAE7" w14:textId="1DC0EE3D" w:rsidR="0051379C" w:rsidRPr="0051379C" w:rsidRDefault="0051379C" w:rsidP="0051379C">
            <w:pPr>
              <w:spacing w:after="0" w:line="240" w:lineRule="auto"/>
              <w:ind w:right="35"/>
              <w:jc w:val="both"/>
              <w:textAlignment w:val="baseline"/>
              <w:rPr>
                <w:rFonts w:ascii="Arial" w:eastAsia="Times New Roman" w:hAnsi="Arial" w:cs="Arial"/>
                <w:b/>
                <w:color w:val="000000" w:themeColor="text1"/>
                <w:lang w:eastAsia="es-ES"/>
              </w:rPr>
            </w:pPr>
            <w:r w:rsidRPr="0051379C">
              <w:rPr>
                <w:rFonts w:ascii="Arial" w:eastAsia="Times New Roman" w:hAnsi="Arial" w:cs="Arial"/>
                <w:lang w:eastAsia="es-ES"/>
              </w:rPr>
              <w:t>Fecha límite de recepción de las ofertas</w:t>
            </w:r>
            <w:r w:rsidRPr="0051379C">
              <w:rPr>
                <w:rFonts w:ascii="Arial" w:eastAsia="Times New Roman" w:hAnsi="Arial" w:cs="Arial"/>
                <w:b/>
                <w:bCs/>
                <w:lang w:eastAsia="es-ES"/>
              </w:rPr>
              <w:t>: </w:t>
            </w:r>
            <w:r w:rsidR="008D49AD">
              <w:rPr>
                <w:rFonts w:ascii="Arial" w:eastAsia="Times New Roman" w:hAnsi="Arial" w:cs="Arial"/>
                <w:b/>
                <w:bCs/>
                <w:color w:val="000000" w:themeColor="text1"/>
                <w:lang w:eastAsia="es-ES"/>
              </w:rPr>
              <w:t xml:space="preserve"> 18</w:t>
            </w:r>
            <w:r w:rsidR="00431D0F">
              <w:rPr>
                <w:rFonts w:ascii="Arial" w:eastAsia="Times New Roman" w:hAnsi="Arial" w:cs="Arial"/>
                <w:b/>
                <w:bCs/>
                <w:color w:val="000000" w:themeColor="text1"/>
                <w:lang w:eastAsia="es-ES"/>
              </w:rPr>
              <w:t xml:space="preserve"> de </w:t>
            </w:r>
            <w:proofErr w:type="gramStart"/>
            <w:r w:rsidR="00431D0F">
              <w:rPr>
                <w:rFonts w:ascii="Arial" w:eastAsia="Times New Roman" w:hAnsi="Arial" w:cs="Arial"/>
                <w:b/>
                <w:bCs/>
                <w:color w:val="000000" w:themeColor="text1"/>
                <w:lang w:eastAsia="es-ES"/>
              </w:rPr>
              <w:t>Marzo</w:t>
            </w:r>
            <w:proofErr w:type="gramEnd"/>
            <w:r w:rsidR="00DD3B24">
              <w:rPr>
                <w:rFonts w:ascii="Arial" w:eastAsia="Times New Roman" w:hAnsi="Arial" w:cs="Arial"/>
                <w:b/>
                <w:bCs/>
                <w:color w:val="000000" w:themeColor="text1"/>
                <w:lang w:eastAsia="es-ES"/>
              </w:rPr>
              <w:t xml:space="preserve"> de 2022</w:t>
            </w:r>
            <w:r w:rsidRPr="0051379C">
              <w:rPr>
                <w:rFonts w:ascii="Arial" w:eastAsia="Times New Roman" w:hAnsi="Arial" w:cs="Arial"/>
                <w:b/>
                <w:bCs/>
                <w:color w:val="000000" w:themeColor="text1"/>
                <w:lang w:eastAsia="es-ES"/>
              </w:rPr>
              <w:t xml:space="preserve"> a las 14.00 </w:t>
            </w:r>
            <w:r w:rsidRPr="0051379C">
              <w:rPr>
                <w:rFonts w:ascii="Arial" w:eastAsia="Times New Roman" w:hAnsi="Arial" w:cs="Arial"/>
                <w:b/>
                <w:color w:val="000000" w:themeColor="text1"/>
                <w:lang w:eastAsia="es-ES"/>
              </w:rPr>
              <w:t>hora peninsular. </w:t>
            </w:r>
          </w:p>
          <w:p w14:paraId="2FD7E857" w14:textId="77777777" w:rsidR="0051379C" w:rsidRPr="0051379C" w:rsidRDefault="0051379C" w:rsidP="0051379C">
            <w:pPr>
              <w:autoSpaceDE w:val="0"/>
              <w:autoSpaceDN w:val="0"/>
              <w:adjustRightInd w:val="0"/>
              <w:spacing w:before="120" w:after="120" w:line="276" w:lineRule="auto"/>
              <w:jc w:val="both"/>
              <w:rPr>
                <w:rFonts w:ascii="Arial" w:eastAsia="Times New Roman" w:hAnsi="Arial" w:cs="Arial"/>
                <w:lang w:val="es-ES_tradnl"/>
              </w:rPr>
            </w:pPr>
            <w:r w:rsidRPr="0051379C">
              <w:rPr>
                <w:rFonts w:ascii="Arial" w:eastAsia="Times New Roman" w:hAnsi="Arial" w:cs="Arial"/>
                <w:lang w:val="es-ES_tradnl"/>
              </w:rPr>
              <w:t xml:space="preserve">Remitirse al </w:t>
            </w:r>
            <w:r w:rsidRPr="0051379C">
              <w:rPr>
                <w:rFonts w:ascii="Arial" w:eastAsia="Times New Roman" w:hAnsi="Arial" w:cs="Arial"/>
                <w:b/>
                <w:lang w:val="es-ES_tradnl"/>
              </w:rPr>
              <w:t>Bloque III (BASES DE LA LICITACIÓN) Apartado 2. del Pliego de Condiciones Generales</w:t>
            </w:r>
            <w:r w:rsidRPr="0051379C">
              <w:rPr>
                <w:rFonts w:ascii="Arial" w:eastAsia="Times New Roman" w:hAnsi="Arial" w:cs="Arial"/>
                <w:lang w:val="es-ES_tradnl"/>
              </w:rPr>
              <w:t xml:space="preserve"> para la Contratación, donde se especifica en detalle las indicaciones al respecto. </w:t>
            </w:r>
          </w:p>
        </w:tc>
      </w:tr>
    </w:tbl>
    <w:p w14:paraId="58B9F4F5"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43"/>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F.- Declaraciones responsables a presentar (E-mail 1 “Documentación A1”)</w:t>
      </w:r>
    </w:p>
    <w:p w14:paraId="70F741F4"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p>
    <w:p w14:paraId="58AA1D82"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51379C">
        <w:rPr>
          <w:rFonts w:ascii="Arial" w:eastAsia="Times New Roman" w:hAnsi="Arial" w:cs="Arial"/>
          <w:spacing w:val="-2"/>
          <w:lang w:val="es-ES_tradnl" w:eastAsia="es-ES"/>
        </w:rPr>
        <w:t xml:space="preserve">Ver </w:t>
      </w:r>
      <w:r w:rsidRPr="0051379C">
        <w:rPr>
          <w:rFonts w:ascii="Arial" w:eastAsia="Times New Roman" w:hAnsi="Arial" w:cs="Arial"/>
          <w:b/>
          <w:lang w:val="es-ES_tradnl"/>
        </w:rPr>
        <w:t>Bloque</w:t>
      </w:r>
      <w:r w:rsidRPr="0051379C">
        <w:rPr>
          <w:rFonts w:ascii="Arial" w:eastAsia="Times New Roman" w:hAnsi="Arial" w:cs="Arial"/>
          <w:lang w:val="es-ES_tradnl"/>
        </w:rPr>
        <w:t xml:space="preserve"> </w:t>
      </w:r>
      <w:r w:rsidRPr="0051379C">
        <w:rPr>
          <w:rFonts w:ascii="Arial" w:eastAsia="Times New Roman" w:hAnsi="Arial" w:cs="Arial"/>
          <w:b/>
          <w:lang w:val="es-ES_tradnl"/>
        </w:rPr>
        <w:t>III (Bases de Licitación y Adjudicación) Apartado 2. del Pliego de Condiciones Generales</w:t>
      </w:r>
      <w:r w:rsidRPr="0051379C">
        <w:rPr>
          <w:rFonts w:ascii="Arial" w:eastAsia="Times New Roman" w:hAnsi="Arial" w:cs="Arial"/>
          <w:lang w:val="es-ES_tradnl"/>
        </w:rPr>
        <w:t xml:space="preserve"> para la Contratación, donde se especifican en detalle las indicaciones al respecto.</w:t>
      </w:r>
    </w:p>
    <w:p w14:paraId="113AE569" w14:textId="77777777" w:rsidR="0051379C" w:rsidRPr="0051379C" w:rsidRDefault="0051379C" w:rsidP="0051379C">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14:paraId="1B7FB72D"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43"/>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G.- Características técnicas del servicio y documentación técnica a presentar (E-mail 2 “Documentación B”) relativa a criterios sujetos a juicio de valor</w:t>
      </w:r>
    </w:p>
    <w:p w14:paraId="0DA2FE83"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p w14:paraId="410A8DCE"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r w:rsidRPr="0051379C">
        <w:rPr>
          <w:rFonts w:ascii="Arial" w:eastAsia="Times New Roman" w:hAnsi="Arial" w:cs="Arial"/>
          <w:b/>
          <w:u w:val="single"/>
          <w:lang w:val="es-ES_tradnl" w:eastAsia="es-ES"/>
        </w:rPr>
        <w:t>Características técnicas del servicio a contratar</w:t>
      </w:r>
    </w:p>
    <w:p w14:paraId="4CEEE3BD"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1843"/>
        <w:gridCol w:w="992"/>
        <w:gridCol w:w="1984"/>
        <w:gridCol w:w="567"/>
        <w:gridCol w:w="284"/>
        <w:gridCol w:w="1068"/>
        <w:gridCol w:w="1134"/>
      </w:tblGrid>
      <w:tr w:rsidR="0051379C" w:rsidRPr="0051379C" w14:paraId="6BCBD643" w14:textId="77777777" w:rsidTr="00B45264">
        <w:trPr>
          <w:cantSplit/>
          <w:trHeight w:val="173"/>
        </w:trPr>
        <w:tc>
          <w:tcPr>
            <w:tcW w:w="2761" w:type="dxa"/>
            <w:gridSpan w:val="2"/>
            <w:tcBorders>
              <w:top w:val="single" w:sz="4" w:space="0" w:color="auto"/>
              <w:left w:val="single" w:sz="4" w:space="0" w:color="auto"/>
              <w:bottom w:val="single" w:sz="4" w:space="0" w:color="auto"/>
              <w:right w:val="single" w:sz="4" w:space="0" w:color="auto"/>
            </w:tcBorders>
            <w:vAlign w:val="center"/>
            <w:hideMark/>
          </w:tcPr>
          <w:p w14:paraId="03A3A394" w14:textId="77777777" w:rsidR="0051379C" w:rsidRPr="0051379C" w:rsidRDefault="0051379C" w:rsidP="0051379C">
            <w:pPr>
              <w:keepNext/>
              <w:spacing w:before="60" w:after="60" w:line="240" w:lineRule="auto"/>
              <w:ind w:left="72"/>
              <w:jc w:val="center"/>
              <w:outlineLvl w:val="0"/>
              <w:rPr>
                <w:rFonts w:ascii="Arial" w:eastAsia="Times New Roman" w:hAnsi="Arial" w:cs="Arial"/>
                <w:b/>
                <w:bCs/>
                <w:sz w:val="20"/>
                <w:lang w:eastAsia="es-ES"/>
              </w:rPr>
            </w:pPr>
            <w:r w:rsidRPr="0051379C">
              <w:rPr>
                <w:rFonts w:ascii="Arial" w:eastAsia="Times New Roman" w:hAnsi="Arial" w:cs="Arial"/>
                <w:b/>
                <w:bCs/>
                <w:sz w:val="20"/>
                <w:lang w:eastAsia="es-ES"/>
              </w:rPr>
              <w:t>NOMBRE DEL CURSO</w:t>
            </w:r>
          </w:p>
        </w:tc>
        <w:tc>
          <w:tcPr>
            <w:tcW w:w="6029" w:type="dxa"/>
            <w:gridSpan w:val="6"/>
            <w:tcBorders>
              <w:top w:val="single" w:sz="4" w:space="0" w:color="auto"/>
              <w:left w:val="single" w:sz="4" w:space="0" w:color="auto"/>
              <w:bottom w:val="single" w:sz="4" w:space="0" w:color="auto"/>
              <w:right w:val="single" w:sz="4" w:space="0" w:color="auto"/>
            </w:tcBorders>
            <w:vAlign w:val="center"/>
            <w:hideMark/>
          </w:tcPr>
          <w:p w14:paraId="37C7170B" w14:textId="77777777" w:rsidR="0051379C" w:rsidRPr="00B45264" w:rsidRDefault="0051379C" w:rsidP="0051379C">
            <w:pPr>
              <w:jc w:val="center"/>
              <w:rPr>
                <w:rFonts w:ascii="Arial" w:hAnsi="Arial" w:cs="Arial"/>
                <w:sz w:val="20"/>
                <w:u w:val="single"/>
              </w:rPr>
            </w:pPr>
            <w:r w:rsidRPr="00B45264">
              <w:rPr>
                <w:rFonts w:ascii="Arial" w:hAnsi="Arial" w:cs="Arial"/>
                <w:sz w:val="20"/>
              </w:rPr>
              <w:t xml:space="preserve">CONDUCTOR DE CAMIÓN PESADO </w:t>
            </w:r>
          </w:p>
        </w:tc>
      </w:tr>
      <w:tr w:rsidR="0051379C" w:rsidRPr="0051379C" w14:paraId="342D1408" w14:textId="77777777" w:rsidTr="00B45264">
        <w:trPr>
          <w:cantSplit/>
          <w:trHeight w:val="323"/>
        </w:trPr>
        <w:tc>
          <w:tcPr>
            <w:tcW w:w="2761" w:type="dxa"/>
            <w:gridSpan w:val="2"/>
            <w:tcBorders>
              <w:top w:val="single" w:sz="4" w:space="0" w:color="auto"/>
              <w:left w:val="single" w:sz="4" w:space="0" w:color="auto"/>
              <w:bottom w:val="single" w:sz="4" w:space="0" w:color="auto"/>
              <w:right w:val="single" w:sz="4" w:space="0" w:color="auto"/>
            </w:tcBorders>
            <w:vAlign w:val="center"/>
            <w:hideMark/>
          </w:tcPr>
          <w:p w14:paraId="05E7BD4F" w14:textId="77777777" w:rsidR="0051379C" w:rsidRPr="0051379C" w:rsidRDefault="0051379C" w:rsidP="0051379C">
            <w:pPr>
              <w:keepNext/>
              <w:spacing w:before="60" w:after="60" w:line="240" w:lineRule="auto"/>
              <w:ind w:left="72"/>
              <w:jc w:val="center"/>
              <w:outlineLvl w:val="0"/>
              <w:rPr>
                <w:rFonts w:ascii="Arial" w:eastAsia="Times New Roman" w:hAnsi="Arial" w:cs="Arial"/>
                <w:b/>
                <w:bCs/>
                <w:sz w:val="20"/>
                <w:lang w:eastAsia="es-ES"/>
              </w:rPr>
            </w:pPr>
            <w:r w:rsidRPr="0051379C">
              <w:rPr>
                <w:rFonts w:ascii="Arial" w:eastAsia="Times New Roman" w:hAnsi="Arial" w:cs="Arial"/>
                <w:b/>
                <w:bCs/>
                <w:sz w:val="20"/>
                <w:lang w:eastAsia="es-ES"/>
              </w:rPr>
              <w:t>NUMERO DE HORAS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5621A5" w14:textId="77777777" w:rsidR="0051379C" w:rsidRPr="0051379C" w:rsidRDefault="0051379C" w:rsidP="0051379C">
            <w:pPr>
              <w:keepNext/>
              <w:spacing w:before="60" w:after="60" w:line="240" w:lineRule="auto"/>
              <w:jc w:val="center"/>
              <w:outlineLvl w:val="0"/>
              <w:rPr>
                <w:rFonts w:ascii="Arial" w:eastAsia="Times New Roman" w:hAnsi="Arial" w:cs="Arial"/>
                <w:bCs/>
                <w:sz w:val="20"/>
                <w:lang w:eastAsia="es-ES"/>
              </w:rPr>
            </w:pPr>
            <w:r w:rsidRPr="0051379C">
              <w:rPr>
                <w:rFonts w:ascii="Arial" w:eastAsia="Times New Roman" w:hAnsi="Arial" w:cs="Arial"/>
                <w:bCs/>
                <w:sz w:val="20"/>
                <w:lang w:eastAsia="es-ES"/>
              </w:rPr>
              <w:t>394</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1557548" w14:textId="77777777" w:rsidR="0051379C" w:rsidRPr="0051379C" w:rsidRDefault="0051379C" w:rsidP="0051379C">
            <w:pPr>
              <w:keepNext/>
              <w:spacing w:before="60" w:after="60" w:line="240" w:lineRule="auto"/>
              <w:ind w:left="71"/>
              <w:jc w:val="center"/>
              <w:outlineLvl w:val="0"/>
              <w:rPr>
                <w:rFonts w:ascii="Arial" w:eastAsia="Times New Roman" w:hAnsi="Arial" w:cs="Arial"/>
                <w:b/>
                <w:bCs/>
                <w:sz w:val="20"/>
                <w:lang w:eastAsia="es-ES"/>
              </w:rPr>
            </w:pPr>
            <w:r w:rsidRPr="0051379C">
              <w:rPr>
                <w:rFonts w:ascii="Arial" w:eastAsia="Times New Roman" w:hAnsi="Arial" w:cs="Arial"/>
                <w:b/>
                <w:bCs/>
                <w:sz w:val="20"/>
                <w:lang w:eastAsia="es-ES"/>
              </w:rPr>
              <w:t>HORARIO</w:t>
            </w:r>
          </w:p>
        </w:tc>
        <w:tc>
          <w:tcPr>
            <w:tcW w:w="2486" w:type="dxa"/>
            <w:gridSpan w:val="3"/>
            <w:tcBorders>
              <w:top w:val="single" w:sz="4" w:space="0" w:color="auto"/>
              <w:left w:val="single" w:sz="4" w:space="0" w:color="auto"/>
              <w:bottom w:val="single" w:sz="4" w:space="0" w:color="auto"/>
              <w:right w:val="single" w:sz="4" w:space="0" w:color="auto"/>
            </w:tcBorders>
            <w:vAlign w:val="center"/>
            <w:hideMark/>
          </w:tcPr>
          <w:p w14:paraId="568129CA" w14:textId="77777777" w:rsidR="0051379C" w:rsidRPr="0051379C" w:rsidRDefault="0051379C" w:rsidP="0051379C">
            <w:pPr>
              <w:keepNext/>
              <w:spacing w:before="60" w:after="60" w:line="240" w:lineRule="auto"/>
              <w:ind w:left="356" w:firstLine="16"/>
              <w:jc w:val="center"/>
              <w:outlineLvl w:val="0"/>
              <w:rPr>
                <w:rFonts w:ascii="Arial" w:eastAsia="Times New Roman" w:hAnsi="Arial" w:cs="Arial"/>
                <w:bCs/>
                <w:sz w:val="20"/>
                <w:lang w:eastAsia="es-ES"/>
              </w:rPr>
            </w:pPr>
            <w:r w:rsidRPr="0051379C">
              <w:rPr>
                <w:rFonts w:ascii="Arial" w:eastAsia="Times New Roman" w:hAnsi="Arial" w:cs="Arial"/>
                <w:bCs/>
                <w:sz w:val="20"/>
                <w:lang w:eastAsia="es-ES"/>
              </w:rPr>
              <w:t>MAÑANA/TARDE</w:t>
            </w:r>
          </w:p>
        </w:tc>
      </w:tr>
      <w:tr w:rsidR="0051379C" w:rsidRPr="0051379C" w14:paraId="3E29DF09" w14:textId="77777777" w:rsidTr="00B45264">
        <w:trPr>
          <w:cantSplit/>
          <w:trHeight w:val="243"/>
        </w:trPr>
        <w:tc>
          <w:tcPr>
            <w:tcW w:w="2761" w:type="dxa"/>
            <w:gridSpan w:val="2"/>
            <w:tcBorders>
              <w:top w:val="single" w:sz="4" w:space="0" w:color="auto"/>
              <w:left w:val="single" w:sz="4" w:space="0" w:color="auto"/>
              <w:bottom w:val="single" w:sz="4" w:space="0" w:color="auto"/>
              <w:right w:val="single" w:sz="4" w:space="0" w:color="auto"/>
            </w:tcBorders>
            <w:vAlign w:val="center"/>
            <w:hideMark/>
          </w:tcPr>
          <w:p w14:paraId="40665517" w14:textId="77777777" w:rsidR="0051379C" w:rsidRPr="0051379C" w:rsidRDefault="0051379C" w:rsidP="0051379C">
            <w:pPr>
              <w:keepNext/>
              <w:spacing w:before="60" w:after="60" w:line="240" w:lineRule="auto"/>
              <w:ind w:left="72"/>
              <w:jc w:val="center"/>
              <w:outlineLvl w:val="0"/>
              <w:rPr>
                <w:rFonts w:ascii="Arial" w:eastAsia="Times New Roman" w:hAnsi="Arial" w:cs="Arial"/>
                <w:b/>
                <w:bCs/>
                <w:sz w:val="20"/>
                <w:lang w:eastAsia="es-ES"/>
              </w:rPr>
            </w:pPr>
            <w:r w:rsidRPr="0051379C">
              <w:rPr>
                <w:rFonts w:ascii="Arial" w:eastAsia="Times New Roman" w:hAnsi="Arial" w:cs="Arial"/>
                <w:b/>
                <w:bCs/>
                <w:sz w:val="20"/>
                <w:lang w:eastAsia="es-ES"/>
              </w:rPr>
              <w:t>NIVEL</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DB398F" w14:textId="77777777" w:rsidR="0051379C" w:rsidRPr="0051379C" w:rsidRDefault="0051379C" w:rsidP="0051379C">
            <w:pPr>
              <w:keepNext/>
              <w:spacing w:before="60" w:after="60" w:line="240" w:lineRule="auto"/>
              <w:ind w:left="72"/>
              <w:jc w:val="center"/>
              <w:outlineLvl w:val="0"/>
              <w:rPr>
                <w:rFonts w:ascii="Arial" w:eastAsia="Times New Roman" w:hAnsi="Arial" w:cs="Arial"/>
                <w:bCs/>
                <w:sz w:val="20"/>
                <w:lang w:eastAsia="es-ES"/>
              </w:rPr>
            </w:pPr>
            <w:r w:rsidRPr="0051379C">
              <w:rPr>
                <w:rFonts w:ascii="Arial" w:eastAsia="Times New Roman" w:hAnsi="Arial" w:cs="Arial"/>
                <w:bCs/>
                <w:sz w:val="20"/>
                <w:lang w:eastAsia="es-ES"/>
              </w:rPr>
              <w:t>BÁSICO</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53BF37F" w14:textId="77777777" w:rsidR="0051379C" w:rsidRPr="0051379C" w:rsidRDefault="0051379C" w:rsidP="0051379C">
            <w:pPr>
              <w:keepNext/>
              <w:spacing w:before="60" w:after="60" w:line="240" w:lineRule="auto"/>
              <w:ind w:left="285"/>
              <w:jc w:val="center"/>
              <w:outlineLvl w:val="0"/>
              <w:rPr>
                <w:rFonts w:ascii="Arial" w:eastAsia="Times New Roman" w:hAnsi="Arial" w:cs="Arial"/>
                <w:b/>
                <w:bCs/>
                <w:sz w:val="20"/>
                <w:lang w:eastAsia="es-ES"/>
              </w:rPr>
            </w:pPr>
            <w:r w:rsidRPr="0051379C">
              <w:rPr>
                <w:rFonts w:ascii="Arial" w:eastAsia="Times New Roman" w:hAnsi="Arial" w:cs="Arial"/>
                <w:b/>
                <w:bCs/>
                <w:sz w:val="20"/>
                <w:lang w:eastAsia="es-ES"/>
              </w:rPr>
              <w:t>NÚMERO ALUMNOS</w:t>
            </w:r>
          </w:p>
        </w:tc>
        <w:tc>
          <w:tcPr>
            <w:tcW w:w="2486" w:type="dxa"/>
            <w:gridSpan w:val="3"/>
            <w:tcBorders>
              <w:top w:val="single" w:sz="4" w:space="0" w:color="auto"/>
              <w:left w:val="single" w:sz="4" w:space="0" w:color="auto"/>
              <w:bottom w:val="single" w:sz="4" w:space="0" w:color="auto"/>
              <w:right w:val="single" w:sz="4" w:space="0" w:color="auto"/>
            </w:tcBorders>
            <w:vAlign w:val="center"/>
            <w:hideMark/>
          </w:tcPr>
          <w:p w14:paraId="47F93317" w14:textId="77777777" w:rsidR="0051379C" w:rsidRPr="0051379C" w:rsidRDefault="000C5FB8" w:rsidP="0051379C">
            <w:pPr>
              <w:keepNext/>
              <w:spacing w:before="60" w:after="60" w:line="240" w:lineRule="auto"/>
              <w:jc w:val="center"/>
              <w:outlineLvl w:val="0"/>
              <w:rPr>
                <w:rFonts w:ascii="Arial" w:eastAsia="Times New Roman" w:hAnsi="Arial" w:cs="Arial"/>
                <w:bCs/>
                <w:sz w:val="20"/>
                <w:lang w:eastAsia="es-ES"/>
              </w:rPr>
            </w:pPr>
            <w:r>
              <w:rPr>
                <w:rFonts w:ascii="Arial" w:eastAsia="Times New Roman" w:hAnsi="Arial" w:cs="Arial"/>
                <w:bCs/>
                <w:sz w:val="20"/>
                <w:lang w:eastAsia="es-ES"/>
              </w:rPr>
              <w:t>14</w:t>
            </w:r>
          </w:p>
        </w:tc>
      </w:tr>
      <w:tr w:rsidR="0051379C" w:rsidRPr="0051379C" w14:paraId="2D4CEB9E" w14:textId="77777777" w:rsidTr="001C7053">
        <w:trPr>
          <w:cantSplit/>
          <w:trHeight w:val="268"/>
        </w:trPr>
        <w:tc>
          <w:tcPr>
            <w:tcW w:w="2761" w:type="dxa"/>
            <w:gridSpan w:val="2"/>
            <w:tcBorders>
              <w:top w:val="single" w:sz="4" w:space="0" w:color="auto"/>
              <w:left w:val="single" w:sz="4" w:space="0" w:color="auto"/>
              <w:bottom w:val="single" w:sz="4" w:space="0" w:color="auto"/>
              <w:right w:val="single" w:sz="4" w:space="0" w:color="auto"/>
            </w:tcBorders>
            <w:vAlign w:val="center"/>
            <w:hideMark/>
          </w:tcPr>
          <w:p w14:paraId="675E2266" w14:textId="77777777" w:rsidR="0051379C" w:rsidRPr="0051379C" w:rsidRDefault="0051379C" w:rsidP="0051379C">
            <w:pPr>
              <w:keepNext/>
              <w:spacing w:before="60" w:after="60" w:line="240" w:lineRule="auto"/>
              <w:ind w:left="72"/>
              <w:jc w:val="center"/>
              <w:outlineLvl w:val="0"/>
              <w:rPr>
                <w:rFonts w:ascii="Arial" w:eastAsia="Times New Roman" w:hAnsi="Arial" w:cs="Arial"/>
                <w:b/>
                <w:bCs/>
                <w:sz w:val="20"/>
                <w:lang w:eastAsia="es-ES"/>
              </w:rPr>
            </w:pPr>
            <w:r w:rsidRPr="0051379C">
              <w:rPr>
                <w:rFonts w:ascii="Arial" w:eastAsia="Times New Roman" w:hAnsi="Arial" w:cs="Arial"/>
                <w:b/>
                <w:bCs/>
                <w:sz w:val="20"/>
                <w:lang w:eastAsia="es-ES"/>
              </w:rPr>
              <w:t>LUGAR DE IMPARTICIÓN</w:t>
            </w:r>
          </w:p>
        </w:tc>
        <w:tc>
          <w:tcPr>
            <w:tcW w:w="6029" w:type="dxa"/>
            <w:gridSpan w:val="6"/>
            <w:tcBorders>
              <w:top w:val="single" w:sz="4" w:space="0" w:color="auto"/>
              <w:left w:val="single" w:sz="4" w:space="0" w:color="auto"/>
              <w:bottom w:val="single" w:sz="4" w:space="0" w:color="auto"/>
              <w:right w:val="single" w:sz="4" w:space="0" w:color="auto"/>
            </w:tcBorders>
            <w:vAlign w:val="center"/>
            <w:hideMark/>
          </w:tcPr>
          <w:p w14:paraId="215AA3DC" w14:textId="77777777" w:rsidR="0051379C" w:rsidRPr="00B45264" w:rsidRDefault="0051379C" w:rsidP="0051379C">
            <w:pPr>
              <w:keepNext/>
              <w:spacing w:before="60" w:after="60" w:line="240" w:lineRule="auto"/>
              <w:jc w:val="center"/>
              <w:outlineLvl w:val="0"/>
              <w:rPr>
                <w:rFonts w:ascii="Arial" w:eastAsia="Times New Roman" w:hAnsi="Arial" w:cs="Times New Roman"/>
                <w:bCs/>
                <w:sz w:val="20"/>
                <w:szCs w:val="20"/>
                <w:lang w:eastAsia="es-ES"/>
              </w:rPr>
            </w:pPr>
            <w:r w:rsidRPr="00B45264">
              <w:rPr>
                <w:rFonts w:ascii="Arial" w:eastAsia="Times New Roman" w:hAnsi="Arial" w:cs="Arial"/>
                <w:bCs/>
                <w:sz w:val="20"/>
                <w:szCs w:val="24"/>
                <w:lang w:eastAsia="es-ES"/>
              </w:rPr>
              <w:t>REGIÓN DE  MURCIA</w:t>
            </w:r>
          </w:p>
        </w:tc>
      </w:tr>
      <w:tr w:rsidR="0051379C" w:rsidRPr="0051379C" w14:paraId="4149E088" w14:textId="77777777" w:rsidTr="001C7053">
        <w:trPr>
          <w:cantSplit/>
          <w:trHeight w:val="737"/>
        </w:trPr>
        <w:tc>
          <w:tcPr>
            <w:tcW w:w="8790" w:type="dxa"/>
            <w:gridSpan w:val="8"/>
            <w:tcBorders>
              <w:top w:val="single" w:sz="4" w:space="0" w:color="auto"/>
              <w:left w:val="single" w:sz="4" w:space="0" w:color="auto"/>
              <w:bottom w:val="single" w:sz="4" w:space="0" w:color="auto"/>
              <w:right w:val="single" w:sz="4" w:space="0" w:color="auto"/>
            </w:tcBorders>
            <w:vAlign w:val="center"/>
            <w:hideMark/>
          </w:tcPr>
          <w:p w14:paraId="7AF7C4D1" w14:textId="77777777" w:rsidR="0051379C" w:rsidRPr="0051379C" w:rsidRDefault="0051379C" w:rsidP="0051379C">
            <w:pPr>
              <w:keepNext/>
              <w:spacing w:before="60" w:after="60" w:line="240" w:lineRule="auto"/>
              <w:outlineLvl w:val="0"/>
              <w:rPr>
                <w:rFonts w:ascii="Arial" w:eastAsia="Times New Roman" w:hAnsi="Arial" w:cs="Arial"/>
                <w:b/>
                <w:bCs/>
                <w:sz w:val="20"/>
                <w:lang w:eastAsia="es-ES"/>
              </w:rPr>
            </w:pPr>
            <w:r w:rsidRPr="0051379C">
              <w:rPr>
                <w:rFonts w:ascii="Arial" w:eastAsia="Times New Roman" w:hAnsi="Arial" w:cs="Arial"/>
                <w:b/>
                <w:bCs/>
                <w:sz w:val="20"/>
                <w:lang w:eastAsia="es-ES"/>
              </w:rPr>
              <w:t>OBJETIVO:</w:t>
            </w:r>
          </w:p>
          <w:p w14:paraId="0E467D84" w14:textId="77777777" w:rsidR="0051379C" w:rsidRPr="0051379C" w:rsidRDefault="0051379C" w:rsidP="0051379C">
            <w:pPr>
              <w:spacing w:after="120" w:line="240" w:lineRule="auto"/>
              <w:rPr>
                <w:rFonts w:ascii="Times New Roman" w:eastAsia="Times New Roman" w:hAnsi="Times New Roman" w:cs="Times New Roman"/>
                <w:sz w:val="20"/>
                <w:lang w:eastAsia="es-ES"/>
              </w:rPr>
            </w:pPr>
            <w:r w:rsidRPr="0051379C">
              <w:rPr>
                <w:rFonts w:ascii="Arial" w:eastAsia="Times New Roman" w:hAnsi="Arial" w:cs="Arial"/>
                <w:sz w:val="20"/>
                <w:szCs w:val="24"/>
                <w:lang w:eastAsia="es-ES"/>
              </w:rPr>
              <w:t>Proporcionar los conocimientos necesarios, tanto teóricos como prácticos, que permitan al alumno desenvolverse en un puesto de trabajo dentro del sector del transporte de mercancías.</w:t>
            </w:r>
          </w:p>
        </w:tc>
      </w:tr>
      <w:tr w:rsidR="0051379C" w:rsidRPr="0051379C" w14:paraId="1A3E5735" w14:textId="77777777" w:rsidTr="001C7053">
        <w:trPr>
          <w:cantSplit/>
          <w:trHeight w:val="737"/>
        </w:trPr>
        <w:tc>
          <w:tcPr>
            <w:tcW w:w="8790" w:type="dxa"/>
            <w:gridSpan w:val="8"/>
            <w:tcBorders>
              <w:top w:val="single" w:sz="4" w:space="0" w:color="auto"/>
              <w:left w:val="single" w:sz="4" w:space="0" w:color="auto"/>
              <w:bottom w:val="single" w:sz="4" w:space="0" w:color="auto"/>
              <w:right w:val="single" w:sz="4" w:space="0" w:color="auto"/>
            </w:tcBorders>
            <w:vAlign w:val="center"/>
            <w:hideMark/>
          </w:tcPr>
          <w:p w14:paraId="4A37A85C" w14:textId="77777777" w:rsidR="0051379C" w:rsidRPr="0051379C" w:rsidRDefault="0051379C" w:rsidP="0051379C">
            <w:pPr>
              <w:keepNext/>
              <w:spacing w:before="60" w:after="60" w:line="240" w:lineRule="auto"/>
              <w:outlineLvl w:val="0"/>
              <w:rPr>
                <w:rFonts w:ascii="Times New Roman" w:eastAsia="Times New Roman" w:hAnsi="Times New Roman" w:cs="Times New Roman"/>
                <w:b/>
                <w:sz w:val="20"/>
                <w:lang w:eastAsia="es-ES"/>
              </w:rPr>
            </w:pPr>
            <w:r w:rsidRPr="0051379C">
              <w:rPr>
                <w:rFonts w:ascii="Arial" w:eastAsia="Times New Roman" w:hAnsi="Arial" w:cs="Arial"/>
                <w:b/>
                <w:bCs/>
                <w:sz w:val="20"/>
                <w:lang w:eastAsia="es-ES"/>
              </w:rPr>
              <w:t>PROGRAMA MODULAR:</w:t>
            </w:r>
          </w:p>
          <w:p w14:paraId="54429AED" w14:textId="77777777" w:rsidR="0051379C" w:rsidRPr="0051379C" w:rsidRDefault="0051379C" w:rsidP="0051379C">
            <w:pPr>
              <w:keepNext/>
              <w:spacing w:before="60" w:after="60" w:line="240" w:lineRule="auto"/>
              <w:outlineLvl w:val="0"/>
              <w:rPr>
                <w:rFonts w:ascii="Arial" w:eastAsia="Times New Roman" w:hAnsi="Arial" w:cs="Times New Roman"/>
                <w:bCs/>
                <w:sz w:val="20"/>
                <w:szCs w:val="20"/>
                <w:lang w:eastAsia="es-ES"/>
              </w:rPr>
            </w:pPr>
            <w:r w:rsidRPr="0051379C">
              <w:rPr>
                <w:rFonts w:ascii="Arial" w:eastAsia="Times New Roman" w:hAnsi="Arial" w:cs="Arial"/>
                <w:bCs/>
                <w:sz w:val="20"/>
                <w:szCs w:val="20"/>
                <w:lang w:eastAsia="es-ES"/>
              </w:rPr>
              <w:t>La programación a presentar por los licitadores debe centrarse en el desarrollo de los siguientes módulos:</w:t>
            </w:r>
          </w:p>
        </w:tc>
      </w:tr>
      <w:tr w:rsidR="0051379C" w:rsidRPr="0051379C" w14:paraId="1F9F901F" w14:textId="77777777" w:rsidTr="001E121A">
        <w:trPr>
          <w:cantSplit/>
          <w:trHeight w:val="400"/>
        </w:trPr>
        <w:tc>
          <w:tcPr>
            <w:tcW w:w="91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4A44F50" w14:textId="77777777" w:rsidR="0051379C" w:rsidRPr="0051379C" w:rsidRDefault="0051379C" w:rsidP="0051379C">
            <w:pPr>
              <w:spacing w:after="120" w:line="240" w:lineRule="auto"/>
              <w:jc w:val="center"/>
              <w:rPr>
                <w:rFonts w:ascii="Arial" w:eastAsia="Times New Roman" w:hAnsi="Arial" w:cs="Arial"/>
                <w:b/>
                <w:lang w:eastAsia="es-ES"/>
              </w:rPr>
            </w:pPr>
            <w:r w:rsidRPr="0051379C">
              <w:rPr>
                <w:rFonts w:ascii="Arial" w:eastAsia="Times New Roman" w:hAnsi="Arial" w:cs="Arial"/>
                <w:b/>
                <w:lang w:eastAsia="es-ES"/>
              </w:rPr>
              <w:t xml:space="preserve">Nº </w:t>
            </w:r>
            <w:proofErr w:type="spellStart"/>
            <w:r w:rsidRPr="0051379C">
              <w:rPr>
                <w:rFonts w:ascii="Arial" w:eastAsia="Times New Roman" w:hAnsi="Arial" w:cs="Arial"/>
                <w:b/>
                <w:lang w:eastAsia="es-ES"/>
              </w:rPr>
              <w:t>Mod</w:t>
            </w:r>
            <w:proofErr w:type="spellEnd"/>
            <w:r w:rsidRPr="0051379C">
              <w:rPr>
                <w:rFonts w:ascii="Arial" w:eastAsia="Times New Roman" w:hAnsi="Arial" w:cs="Arial"/>
                <w:b/>
                <w:lang w:eastAsia="es-ES"/>
              </w:rPr>
              <w:t>.</w:t>
            </w: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E839FB6" w14:textId="77777777" w:rsidR="0051379C" w:rsidRPr="0051379C" w:rsidRDefault="0051379C" w:rsidP="0051379C">
            <w:pPr>
              <w:spacing w:after="120" w:line="240" w:lineRule="auto"/>
              <w:jc w:val="center"/>
              <w:rPr>
                <w:rFonts w:ascii="Arial" w:eastAsia="Times New Roman" w:hAnsi="Arial" w:cs="Arial"/>
                <w:b/>
                <w:lang w:eastAsia="es-ES"/>
              </w:rPr>
            </w:pPr>
            <w:r w:rsidRPr="0051379C">
              <w:rPr>
                <w:rFonts w:ascii="Arial" w:eastAsia="Times New Roman" w:hAnsi="Arial" w:cs="Arial"/>
                <w:b/>
                <w:lang w:eastAsia="es-ES"/>
              </w:rPr>
              <w:t>MÓDULOS</w:t>
            </w:r>
          </w:p>
        </w:tc>
        <w:tc>
          <w:tcPr>
            <w:tcW w:w="191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6A92AEF4" w14:textId="77777777" w:rsidR="0051379C" w:rsidRPr="0051379C" w:rsidRDefault="0051379C" w:rsidP="0051379C">
            <w:pPr>
              <w:spacing w:after="120" w:line="240" w:lineRule="auto"/>
              <w:jc w:val="center"/>
              <w:rPr>
                <w:rFonts w:ascii="Arial" w:eastAsia="Times New Roman" w:hAnsi="Arial" w:cs="Arial"/>
                <w:b/>
                <w:lang w:eastAsia="es-ES"/>
              </w:rPr>
            </w:pPr>
            <w:r w:rsidRPr="0051379C">
              <w:rPr>
                <w:rFonts w:ascii="Arial" w:eastAsia="Times New Roman" w:hAnsi="Arial" w:cs="Arial"/>
                <w:b/>
                <w:lang w:eastAsia="es-ES"/>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84EBC6E" w14:textId="77777777" w:rsidR="0051379C" w:rsidRPr="0051379C" w:rsidRDefault="0051379C" w:rsidP="0051379C">
            <w:pPr>
              <w:spacing w:after="120" w:line="240" w:lineRule="auto"/>
              <w:jc w:val="center"/>
              <w:rPr>
                <w:rFonts w:ascii="Arial" w:eastAsia="Times New Roman" w:hAnsi="Arial" w:cs="Arial"/>
                <w:b/>
                <w:lang w:eastAsia="es-ES"/>
              </w:rPr>
            </w:pPr>
            <w:r w:rsidRPr="0051379C">
              <w:rPr>
                <w:rFonts w:ascii="Arial" w:eastAsia="Times New Roman" w:hAnsi="Arial" w:cs="Arial"/>
                <w:b/>
                <w:lang w:eastAsia="es-ES"/>
              </w:rPr>
              <w:t>TOTAL HORAS</w:t>
            </w:r>
          </w:p>
        </w:tc>
      </w:tr>
      <w:tr w:rsidR="0051379C" w:rsidRPr="0051379C" w14:paraId="6A4040D0" w14:textId="77777777" w:rsidTr="001E121A">
        <w:trPr>
          <w:cantSplit/>
          <w:trHeight w:val="346"/>
        </w:trPr>
        <w:tc>
          <w:tcPr>
            <w:tcW w:w="918" w:type="dxa"/>
            <w:vMerge/>
            <w:tcBorders>
              <w:top w:val="single" w:sz="4" w:space="0" w:color="auto"/>
              <w:left w:val="single" w:sz="4" w:space="0" w:color="auto"/>
              <w:bottom w:val="single" w:sz="4" w:space="0" w:color="auto"/>
              <w:right w:val="single" w:sz="4" w:space="0" w:color="auto"/>
            </w:tcBorders>
            <w:vAlign w:val="center"/>
            <w:hideMark/>
          </w:tcPr>
          <w:p w14:paraId="4768A5AA" w14:textId="77777777" w:rsidR="0051379C" w:rsidRPr="0051379C" w:rsidRDefault="0051379C" w:rsidP="0051379C">
            <w:pPr>
              <w:rPr>
                <w:rFonts w:ascii="Arial" w:hAnsi="Arial" w:cs="Arial"/>
                <w:b/>
              </w:rPr>
            </w:pP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14:paraId="14A851A3" w14:textId="77777777" w:rsidR="0051379C" w:rsidRPr="0051379C" w:rsidRDefault="0051379C" w:rsidP="0051379C">
            <w:pPr>
              <w:rPr>
                <w:rFonts w:ascii="Arial" w:hAnsi="Arial" w:cs="Arial"/>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8509CC1" w14:textId="77777777" w:rsidR="0051379C" w:rsidRPr="0051379C" w:rsidRDefault="0051379C" w:rsidP="0051379C">
            <w:pPr>
              <w:spacing w:after="120" w:line="240" w:lineRule="auto"/>
              <w:jc w:val="center"/>
              <w:rPr>
                <w:rFonts w:ascii="Arial" w:eastAsia="Times New Roman" w:hAnsi="Arial" w:cs="Arial"/>
                <w:b/>
                <w:lang w:eastAsia="es-ES"/>
              </w:rPr>
            </w:pPr>
            <w:r w:rsidRPr="0051379C">
              <w:rPr>
                <w:rFonts w:ascii="Arial" w:eastAsia="Times New Roman" w:hAnsi="Arial" w:cs="Arial"/>
                <w:b/>
                <w:lang w:eastAsia="es-ES"/>
              </w:rPr>
              <w:t>Teoría</w:t>
            </w:r>
          </w:p>
        </w:tc>
        <w:tc>
          <w:tcPr>
            <w:tcW w:w="10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9A56FA" w14:textId="77777777" w:rsidR="0051379C" w:rsidRPr="0051379C" w:rsidRDefault="0051379C" w:rsidP="0051379C">
            <w:pPr>
              <w:spacing w:after="120" w:line="240" w:lineRule="auto"/>
              <w:jc w:val="center"/>
              <w:rPr>
                <w:rFonts w:ascii="Arial" w:eastAsia="Times New Roman" w:hAnsi="Arial" w:cs="Arial"/>
                <w:b/>
                <w:lang w:eastAsia="es-ES"/>
              </w:rPr>
            </w:pPr>
            <w:r w:rsidRPr="0051379C">
              <w:rPr>
                <w:rFonts w:ascii="Arial" w:eastAsia="Times New Roman" w:hAnsi="Arial" w:cs="Arial"/>
                <w:b/>
                <w:lang w:eastAsia="es-ES"/>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079DDF" w14:textId="77777777" w:rsidR="0051379C" w:rsidRPr="0051379C" w:rsidRDefault="0051379C" w:rsidP="0051379C">
            <w:pPr>
              <w:rPr>
                <w:rFonts w:ascii="Arial" w:hAnsi="Arial" w:cs="Arial"/>
                <w:b/>
              </w:rPr>
            </w:pPr>
          </w:p>
        </w:tc>
      </w:tr>
      <w:tr w:rsidR="0051379C" w:rsidRPr="0051379C" w14:paraId="4D8327A9" w14:textId="77777777" w:rsidTr="001E121A">
        <w:trPr>
          <w:cantSplit/>
          <w:trHeight w:val="551"/>
        </w:trPr>
        <w:tc>
          <w:tcPr>
            <w:tcW w:w="918" w:type="dxa"/>
            <w:tcBorders>
              <w:top w:val="single" w:sz="4" w:space="0" w:color="auto"/>
              <w:left w:val="single" w:sz="4" w:space="0" w:color="auto"/>
              <w:bottom w:val="single" w:sz="4" w:space="0" w:color="auto"/>
              <w:right w:val="single" w:sz="4" w:space="0" w:color="auto"/>
            </w:tcBorders>
            <w:vAlign w:val="center"/>
            <w:hideMark/>
          </w:tcPr>
          <w:p w14:paraId="3E034C5F" w14:textId="77777777" w:rsidR="0051379C" w:rsidRPr="0051379C" w:rsidRDefault="0051379C" w:rsidP="0051379C">
            <w:pPr>
              <w:jc w:val="center"/>
              <w:rPr>
                <w:rFonts w:ascii="Arial" w:hAnsi="Arial" w:cs="Arial"/>
                <w:sz w:val="24"/>
                <w:szCs w:val="24"/>
              </w:rPr>
            </w:pPr>
            <w:r w:rsidRPr="0051379C">
              <w:rPr>
                <w:rFonts w:ascii="Arial" w:hAnsi="Arial" w:cs="Arial"/>
              </w:rPr>
              <w:t>1</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1F95A611" w14:textId="77777777" w:rsidR="0051379C" w:rsidRPr="001E121A" w:rsidRDefault="0051379C" w:rsidP="0051379C">
            <w:pPr>
              <w:spacing w:after="0"/>
              <w:rPr>
                <w:rFonts w:ascii="Arial" w:hAnsi="Arial" w:cs="Arial"/>
                <w:sz w:val="18"/>
              </w:rPr>
            </w:pPr>
            <w:r w:rsidRPr="001E121A">
              <w:rPr>
                <w:rFonts w:ascii="Arial" w:hAnsi="Arial" w:cs="Arial"/>
                <w:sz w:val="18"/>
              </w:rPr>
              <w:t>PREPARACIÓN TEORICO-PRÁCTICA PARA LA OBTENCIÓN DEL PERMISO DE CONDUCCIÓN C</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108D94" w14:textId="77777777" w:rsidR="0051379C" w:rsidRPr="0051379C" w:rsidRDefault="0051379C" w:rsidP="0051379C">
            <w:pPr>
              <w:jc w:val="center"/>
              <w:rPr>
                <w:rFonts w:ascii="Arial" w:hAnsi="Arial" w:cs="Arial"/>
                <w:sz w:val="20"/>
              </w:rPr>
            </w:pPr>
            <w:r w:rsidRPr="0051379C">
              <w:rPr>
                <w:rFonts w:ascii="Arial" w:hAnsi="Arial" w:cs="Arial"/>
                <w:sz w:val="20"/>
              </w:rPr>
              <w:t>20</w:t>
            </w:r>
          </w:p>
        </w:tc>
        <w:tc>
          <w:tcPr>
            <w:tcW w:w="1068" w:type="dxa"/>
            <w:tcBorders>
              <w:top w:val="single" w:sz="4" w:space="0" w:color="auto"/>
              <w:left w:val="single" w:sz="4" w:space="0" w:color="auto"/>
              <w:bottom w:val="single" w:sz="4" w:space="0" w:color="auto"/>
              <w:right w:val="single" w:sz="4" w:space="0" w:color="auto"/>
            </w:tcBorders>
            <w:vAlign w:val="center"/>
          </w:tcPr>
          <w:p w14:paraId="55143178" w14:textId="77777777" w:rsidR="0051379C" w:rsidRPr="0051379C" w:rsidRDefault="0051379C" w:rsidP="0051379C">
            <w:pPr>
              <w:jc w:val="center"/>
              <w:rPr>
                <w:rFonts w:ascii="Arial" w:hAnsi="Arial" w:cs="Arial"/>
                <w:sz w:val="20"/>
              </w:rPr>
            </w:pPr>
            <w:r w:rsidRPr="0051379C">
              <w:rPr>
                <w:rFonts w:ascii="Arial" w:hAnsi="Arial" w:cs="Arial"/>
                <w:sz w:val="20"/>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BAA61C" w14:textId="77777777" w:rsidR="0051379C" w:rsidRPr="0051379C" w:rsidRDefault="0051379C" w:rsidP="0051379C">
            <w:pPr>
              <w:jc w:val="center"/>
              <w:rPr>
                <w:rFonts w:ascii="Arial" w:hAnsi="Arial" w:cs="Arial"/>
                <w:b/>
                <w:sz w:val="20"/>
              </w:rPr>
            </w:pPr>
            <w:r w:rsidRPr="0051379C">
              <w:rPr>
                <w:rFonts w:ascii="Arial" w:hAnsi="Arial" w:cs="Arial"/>
                <w:b/>
                <w:sz w:val="20"/>
              </w:rPr>
              <w:t>150</w:t>
            </w:r>
          </w:p>
        </w:tc>
      </w:tr>
      <w:tr w:rsidR="0051379C" w:rsidRPr="0051379C" w14:paraId="7AC22106" w14:textId="77777777" w:rsidTr="001E121A">
        <w:trPr>
          <w:cantSplit/>
          <w:trHeight w:val="400"/>
        </w:trPr>
        <w:tc>
          <w:tcPr>
            <w:tcW w:w="918" w:type="dxa"/>
            <w:tcBorders>
              <w:top w:val="single" w:sz="4" w:space="0" w:color="auto"/>
              <w:left w:val="single" w:sz="4" w:space="0" w:color="auto"/>
              <w:bottom w:val="single" w:sz="4" w:space="0" w:color="auto"/>
              <w:right w:val="single" w:sz="4" w:space="0" w:color="auto"/>
            </w:tcBorders>
            <w:vAlign w:val="center"/>
            <w:hideMark/>
          </w:tcPr>
          <w:p w14:paraId="3B954DAC" w14:textId="77777777" w:rsidR="0051379C" w:rsidRPr="0051379C" w:rsidRDefault="0051379C" w:rsidP="0051379C">
            <w:pPr>
              <w:jc w:val="center"/>
              <w:rPr>
                <w:rFonts w:ascii="Arial" w:hAnsi="Arial" w:cs="Arial"/>
              </w:rPr>
            </w:pPr>
            <w:r w:rsidRPr="0051379C">
              <w:rPr>
                <w:rFonts w:ascii="Arial" w:hAnsi="Arial" w:cs="Arial"/>
              </w:rPr>
              <w:t>2</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69D190B4" w14:textId="77777777" w:rsidR="0051379C" w:rsidRPr="001E121A" w:rsidRDefault="0051379C" w:rsidP="0051379C">
            <w:pPr>
              <w:spacing w:after="0"/>
              <w:rPr>
                <w:rFonts w:ascii="Arial" w:hAnsi="Arial" w:cs="Arial"/>
                <w:sz w:val="18"/>
              </w:rPr>
            </w:pPr>
            <w:r w:rsidRPr="001E121A">
              <w:rPr>
                <w:rFonts w:ascii="Arial" w:hAnsi="Arial" w:cs="Arial"/>
                <w:sz w:val="18"/>
              </w:rPr>
              <w:t xml:space="preserve">CIRCULACIÓN Y SEGURIDAD VIAL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A945B3" w14:textId="77777777" w:rsidR="0051379C" w:rsidRPr="0051379C" w:rsidRDefault="0051379C" w:rsidP="0051379C">
            <w:pPr>
              <w:jc w:val="center"/>
              <w:rPr>
                <w:rFonts w:ascii="Arial" w:hAnsi="Arial" w:cs="Arial"/>
                <w:sz w:val="20"/>
              </w:rPr>
            </w:pPr>
            <w:r w:rsidRPr="0051379C">
              <w:rPr>
                <w:rFonts w:ascii="Arial" w:hAnsi="Arial" w:cs="Arial"/>
                <w:sz w:val="20"/>
              </w:rPr>
              <w:t>30</w:t>
            </w:r>
          </w:p>
        </w:tc>
        <w:tc>
          <w:tcPr>
            <w:tcW w:w="1068" w:type="dxa"/>
            <w:tcBorders>
              <w:top w:val="single" w:sz="4" w:space="0" w:color="auto"/>
              <w:left w:val="single" w:sz="4" w:space="0" w:color="auto"/>
              <w:bottom w:val="single" w:sz="4" w:space="0" w:color="auto"/>
              <w:right w:val="single" w:sz="4" w:space="0" w:color="auto"/>
            </w:tcBorders>
            <w:vAlign w:val="center"/>
          </w:tcPr>
          <w:p w14:paraId="23E3A49E" w14:textId="77777777" w:rsidR="0051379C" w:rsidRPr="0051379C" w:rsidRDefault="0051379C" w:rsidP="0051379C">
            <w:pPr>
              <w:jc w:val="center"/>
              <w:rPr>
                <w:rFonts w:ascii="Arial" w:hAnsi="Arial" w:cs="Arial"/>
                <w:sz w:val="20"/>
              </w:rPr>
            </w:pPr>
            <w:r w:rsidRPr="0051379C">
              <w:rPr>
                <w:rFonts w:ascii="Arial" w:hAnsi="Arial" w:cs="Arial"/>
                <w:sz w:val="20"/>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F0AE7" w14:textId="77777777" w:rsidR="0051379C" w:rsidRPr="0051379C" w:rsidRDefault="0051379C" w:rsidP="0051379C">
            <w:pPr>
              <w:jc w:val="center"/>
              <w:rPr>
                <w:rFonts w:ascii="Arial" w:hAnsi="Arial" w:cs="Arial"/>
                <w:b/>
                <w:sz w:val="20"/>
              </w:rPr>
            </w:pPr>
            <w:r w:rsidRPr="0051379C">
              <w:rPr>
                <w:rFonts w:ascii="Arial" w:hAnsi="Arial" w:cs="Arial"/>
                <w:b/>
                <w:sz w:val="20"/>
              </w:rPr>
              <w:t>50</w:t>
            </w:r>
          </w:p>
        </w:tc>
      </w:tr>
      <w:tr w:rsidR="0051379C" w:rsidRPr="0051379C" w14:paraId="00FFB26B" w14:textId="77777777" w:rsidTr="001E121A">
        <w:trPr>
          <w:cantSplit/>
          <w:trHeight w:val="400"/>
        </w:trPr>
        <w:tc>
          <w:tcPr>
            <w:tcW w:w="918" w:type="dxa"/>
            <w:tcBorders>
              <w:top w:val="single" w:sz="4" w:space="0" w:color="auto"/>
              <w:left w:val="single" w:sz="4" w:space="0" w:color="auto"/>
              <w:bottom w:val="single" w:sz="4" w:space="0" w:color="auto"/>
              <w:right w:val="single" w:sz="4" w:space="0" w:color="auto"/>
            </w:tcBorders>
            <w:vAlign w:val="center"/>
            <w:hideMark/>
          </w:tcPr>
          <w:p w14:paraId="0479CC9C" w14:textId="77777777" w:rsidR="0051379C" w:rsidRPr="0051379C" w:rsidRDefault="0051379C" w:rsidP="0051379C">
            <w:pPr>
              <w:jc w:val="center"/>
              <w:rPr>
                <w:rFonts w:ascii="Arial" w:hAnsi="Arial" w:cs="Arial"/>
              </w:rPr>
            </w:pPr>
            <w:r w:rsidRPr="0051379C">
              <w:rPr>
                <w:rFonts w:ascii="Arial" w:hAnsi="Arial" w:cs="Arial"/>
              </w:rPr>
              <w:lastRenderedPageBreak/>
              <w:t>3</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4FAB1FAA" w14:textId="77777777" w:rsidR="0051379C" w:rsidRPr="001E121A" w:rsidRDefault="0051379C" w:rsidP="0051379C">
            <w:pPr>
              <w:spacing w:after="0"/>
              <w:rPr>
                <w:rFonts w:ascii="Arial" w:hAnsi="Arial" w:cs="Arial"/>
                <w:sz w:val="18"/>
              </w:rPr>
            </w:pPr>
            <w:r w:rsidRPr="001E121A">
              <w:rPr>
                <w:rFonts w:ascii="Arial" w:hAnsi="Arial" w:cs="Arial"/>
                <w:sz w:val="18"/>
              </w:rPr>
              <w:t xml:space="preserve">MECÁNICA Y MANTENIMIENTO PREVENTIVO BÁSICO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2EA8FED" w14:textId="77777777" w:rsidR="0051379C" w:rsidRPr="0051379C" w:rsidRDefault="0051379C" w:rsidP="0051379C">
            <w:pPr>
              <w:jc w:val="center"/>
              <w:rPr>
                <w:rFonts w:ascii="Arial" w:hAnsi="Arial" w:cs="Arial"/>
                <w:sz w:val="20"/>
              </w:rPr>
            </w:pPr>
            <w:r w:rsidRPr="0051379C">
              <w:rPr>
                <w:rFonts w:ascii="Arial" w:hAnsi="Arial" w:cs="Arial"/>
                <w:sz w:val="20"/>
              </w:rPr>
              <w:t>10</w:t>
            </w:r>
          </w:p>
        </w:tc>
        <w:tc>
          <w:tcPr>
            <w:tcW w:w="1068" w:type="dxa"/>
            <w:tcBorders>
              <w:top w:val="single" w:sz="4" w:space="0" w:color="auto"/>
              <w:left w:val="single" w:sz="4" w:space="0" w:color="auto"/>
              <w:bottom w:val="single" w:sz="4" w:space="0" w:color="auto"/>
              <w:right w:val="single" w:sz="4" w:space="0" w:color="auto"/>
            </w:tcBorders>
            <w:vAlign w:val="center"/>
          </w:tcPr>
          <w:p w14:paraId="2BA068C4" w14:textId="77777777" w:rsidR="0051379C" w:rsidRPr="0051379C" w:rsidRDefault="0051379C" w:rsidP="0051379C">
            <w:pPr>
              <w:jc w:val="center"/>
              <w:rPr>
                <w:rFonts w:ascii="Arial" w:hAnsi="Arial" w:cs="Arial"/>
                <w:sz w:val="20"/>
              </w:rPr>
            </w:pPr>
            <w:r w:rsidRPr="0051379C">
              <w:rPr>
                <w:rFonts w:ascii="Arial" w:hAnsi="Arial" w:cs="Arial"/>
                <w:sz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FEFCF" w14:textId="77777777" w:rsidR="0051379C" w:rsidRPr="0051379C" w:rsidRDefault="0051379C" w:rsidP="0051379C">
            <w:pPr>
              <w:jc w:val="center"/>
              <w:rPr>
                <w:rFonts w:ascii="Arial" w:hAnsi="Arial" w:cs="Arial"/>
                <w:b/>
                <w:sz w:val="20"/>
              </w:rPr>
            </w:pPr>
            <w:r w:rsidRPr="0051379C">
              <w:rPr>
                <w:rFonts w:ascii="Arial" w:hAnsi="Arial" w:cs="Arial"/>
                <w:b/>
                <w:sz w:val="20"/>
              </w:rPr>
              <w:t>20</w:t>
            </w:r>
          </w:p>
        </w:tc>
      </w:tr>
      <w:tr w:rsidR="0051379C" w:rsidRPr="0051379C" w14:paraId="5FF58B38" w14:textId="77777777" w:rsidTr="001E121A">
        <w:trPr>
          <w:cantSplit/>
          <w:trHeight w:val="523"/>
        </w:trPr>
        <w:tc>
          <w:tcPr>
            <w:tcW w:w="918" w:type="dxa"/>
            <w:tcBorders>
              <w:top w:val="single" w:sz="4" w:space="0" w:color="auto"/>
              <w:left w:val="single" w:sz="4" w:space="0" w:color="auto"/>
              <w:bottom w:val="single" w:sz="4" w:space="0" w:color="auto"/>
              <w:right w:val="single" w:sz="4" w:space="0" w:color="auto"/>
            </w:tcBorders>
            <w:vAlign w:val="center"/>
          </w:tcPr>
          <w:p w14:paraId="6C6C5AA8" w14:textId="77777777" w:rsidR="0051379C" w:rsidRPr="0051379C" w:rsidRDefault="0051379C" w:rsidP="0051379C">
            <w:pPr>
              <w:jc w:val="center"/>
              <w:rPr>
                <w:rFonts w:ascii="Arial" w:hAnsi="Arial" w:cs="Arial"/>
              </w:rPr>
            </w:pPr>
            <w:r w:rsidRPr="0051379C">
              <w:rPr>
                <w:rFonts w:ascii="Arial" w:hAnsi="Arial" w:cs="Arial"/>
              </w:rPr>
              <w:t>4</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13DECA2F" w14:textId="77777777" w:rsidR="0051379C" w:rsidRPr="001E121A" w:rsidRDefault="0051379C" w:rsidP="0051379C">
            <w:pPr>
              <w:spacing w:after="0"/>
              <w:rPr>
                <w:rFonts w:ascii="Arial" w:hAnsi="Arial" w:cs="Arial"/>
                <w:sz w:val="18"/>
              </w:rPr>
            </w:pPr>
            <w:r w:rsidRPr="001E121A">
              <w:rPr>
                <w:rFonts w:ascii="Arial" w:hAnsi="Arial" w:cs="Arial"/>
                <w:sz w:val="18"/>
              </w:rPr>
              <w:t>PREPARACIÓN CERTIFICADO APTITUD PROFESIONAL (CAP)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FF2259" w14:textId="77777777" w:rsidR="0051379C" w:rsidRPr="0051379C" w:rsidRDefault="0051379C" w:rsidP="0051379C">
            <w:pPr>
              <w:jc w:val="center"/>
              <w:rPr>
                <w:rFonts w:ascii="Arial" w:hAnsi="Arial" w:cs="Arial"/>
                <w:sz w:val="20"/>
              </w:rPr>
            </w:pPr>
            <w:r w:rsidRPr="0051379C">
              <w:rPr>
                <w:rFonts w:ascii="Arial" w:hAnsi="Arial" w:cs="Arial"/>
                <w:sz w:val="20"/>
              </w:rPr>
              <w:t>130</w:t>
            </w:r>
          </w:p>
        </w:tc>
        <w:tc>
          <w:tcPr>
            <w:tcW w:w="1068" w:type="dxa"/>
            <w:tcBorders>
              <w:top w:val="single" w:sz="4" w:space="0" w:color="auto"/>
              <w:left w:val="single" w:sz="4" w:space="0" w:color="auto"/>
              <w:bottom w:val="single" w:sz="4" w:space="0" w:color="auto"/>
              <w:right w:val="single" w:sz="4" w:space="0" w:color="auto"/>
            </w:tcBorders>
            <w:vAlign w:val="center"/>
          </w:tcPr>
          <w:p w14:paraId="2AD58FCB" w14:textId="77777777" w:rsidR="0051379C" w:rsidRPr="0051379C" w:rsidRDefault="0051379C" w:rsidP="0051379C">
            <w:pPr>
              <w:jc w:val="center"/>
              <w:rPr>
                <w:rFonts w:ascii="Arial" w:hAnsi="Arial" w:cs="Arial"/>
                <w:sz w:val="20"/>
              </w:rPr>
            </w:pPr>
            <w:r w:rsidRPr="0051379C">
              <w:rPr>
                <w:rFonts w:ascii="Arial" w:hAnsi="Arial" w:cs="Arial"/>
                <w:sz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FA21F5" w14:textId="77777777" w:rsidR="0051379C" w:rsidRPr="0051379C" w:rsidRDefault="0051379C" w:rsidP="0051379C">
            <w:pPr>
              <w:jc w:val="center"/>
              <w:rPr>
                <w:rFonts w:ascii="Arial" w:hAnsi="Arial" w:cs="Arial"/>
                <w:b/>
                <w:sz w:val="20"/>
              </w:rPr>
            </w:pPr>
            <w:r w:rsidRPr="0051379C">
              <w:rPr>
                <w:rFonts w:ascii="Arial" w:hAnsi="Arial" w:cs="Arial"/>
                <w:b/>
                <w:sz w:val="20"/>
              </w:rPr>
              <w:t>140</w:t>
            </w:r>
          </w:p>
        </w:tc>
      </w:tr>
      <w:tr w:rsidR="0051379C" w:rsidRPr="0051379C" w14:paraId="79B586D2" w14:textId="77777777" w:rsidTr="001E121A">
        <w:trPr>
          <w:cantSplit/>
          <w:trHeight w:val="702"/>
        </w:trPr>
        <w:tc>
          <w:tcPr>
            <w:tcW w:w="918" w:type="dxa"/>
            <w:tcBorders>
              <w:top w:val="single" w:sz="4" w:space="0" w:color="auto"/>
              <w:left w:val="single" w:sz="4" w:space="0" w:color="auto"/>
              <w:bottom w:val="single" w:sz="4" w:space="0" w:color="auto"/>
              <w:right w:val="single" w:sz="4" w:space="0" w:color="auto"/>
            </w:tcBorders>
            <w:vAlign w:val="center"/>
            <w:hideMark/>
          </w:tcPr>
          <w:p w14:paraId="69EACDAA" w14:textId="77777777" w:rsidR="0051379C" w:rsidRPr="0051379C" w:rsidRDefault="0051379C" w:rsidP="0051379C">
            <w:pPr>
              <w:jc w:val="center"/>
              <w:rPr>
                <w:rFonts w:ascii="Arial" w:hAnsi="Arial" w:cs="Arial"/>
              </w:rPr>
            </w:pPr>
            <w:r w:rsidRPr="0051379C">
              <w:rPr>
                <w:rFonts w:ascii="Arial" w:hAnsi="Arial" w:cs="Arial"/>
              </w:rPr>
              <w:t>5</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6FE0E94B" w14:textId="77777777" w:rsidR="0051379C" w:rsidRPr="001E121A" w:rsidRDefault="0051379C" w:rsidP="0051379C">
            <w:pPr>
              <w:spacing w:after="0"/>
              <w:rPr>
                <w:rFonts w:ascii="Arial" w:hAnsi="Arial" w:cs="Arial"/>
                <w:sz w:val="18"/>
              </w:rPr>
            </w:pPr>
            <w:r w:rsidRPr="001E121A">
              <w:rPr>
                <w:rFonts w:ascii="Arial" w:hAnsi="Arial" w:cs="Arial"/>
                <w:sz w:val="18"/>
              </w:rPr>
              <w:t>OBTENCIÓN PARA LA AUTORIZACIÓN DE TRANSPORTE DE MERCANCIAS PELIGROSAS (ADR)</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62C9B9" w14:textId="77777777" w:rsidR="0051379C" w:rsidRPr="0051379C" w:rsidRDefault="0051379C" w:rsidP="0051379C">
            <w:pPr>
              <w:jc w:val="center"/>
              <w:rPr>
                <w:rFonts w:ascii="Arial" w:hAnsi="Arial" w:cs="Arial"/>
                <w:sz w:val="20"/>
              </w:rPr>
            </w:pPr>
            <w:r w:rsidRPr="0051379C">
              <w:rPr>
                <w:rFonts w:ascii="Arial" w:hAnsi="Arial" w:cs="Arial"/>
                <w:sz w:val="20"/>
              </w:rPr>
              <w:t>24</w:t>
            </w:r>
          </w:p>
        </w:tc>
        <w:tc>
          <w:tcPr>
            <w:tcW w:w="1068" w:type="dxa"/>
            <w:tcBorders>
              <w:top w:val="single" w:sz="4" w:space="0" w:color="auto"/>
              <w:left w:val="single" w:sz="4" w:space="0" w:color="auto"/>
              <w:bottom w:val="single" w:sz="4" w:space="0" w:color="auto"/>
              <w:right w:val="single" w:sz="4" w:space="0" w:color="auto"/>
            </w:tcBorders>
            <w:vAlign w:val="center"/>
          </w:tcPr>
          <w:p w14:paraId="42E19234" w14:textId="77777777" w:rsidR="0051379C" w:rsidRPr="0051379C" w:rsidRDefault="0051379C" w:rsidP="0051379C">
            <w:pPr>
              <w:jc w:val="center"/>
              <w:rPr>
                <w:rFonts w:ascii="Arial" w:hAnsi="Arial" w:cs="Arial"/>
                <w:sz w:val="20"/>
              </w:rPr>
            </w:pPr>
            <w:r w:rsidRPr="0051379C">
              <w:rPr>
                <w:rFonts w:ascii="Arial" w:hAnsi="Arial" w:cs="Arial"/>
                <w:sz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2A01E" w14:textId="77777777" w:rsidR="0051379C" w:rsidRPr="0051379C" w:rsidRDefault="0051379C" w:rsidP="0051379C">
            <w:pPr>
              <w:jc w:val="center"/>
              <w:rPr>
                <w:rFonts w:ascii="Arial" w:hAnsi="Arial" w:cs="Arial"/>
                <w:b/>
                <w:sz w:val="20"/>
              </w:rPr>
            </w:pPr>
            <w:r w:rsidRPr="0051379C">
              <w:rPr>
                <w:rFonts w:ascii="Arial" w:hAnsi="Arial" w:cs="Arial"/>
                <w:b/>
                <w:sz w:val="20"/>
              </w:rPr>
              <w:t>34</w:t>
            </w:r>
          </w:p>
        </w:tc>
      </w:tr>
      <w:tr w:rsidR="0051379C" w:rsidRPr="0051379C" w14:paraId="47552E7A" w14:textId="77777777" w:rsidTr="001E121A">
        <w:trPr>
          <w:cantSplit/>
          <w:trHeight w:val="400"/>
        </w:trPr>
        <w:tc>
          <w:tcPr>
            <w:tcW w:w="918" w:type="dxa"/>
            <w:tcBorders>
              <w:top w:val="single" w:sz="4" w:space="0" w:color="auto"/>
              <w:left w:val="single" w:sz="4" w:space="0" w:color="auto"/>
              <w:bottom w:val="single" w:sz="4" w:space="0" w:color="auto"/>
              <w:right w:val="single" w:sz="4" w:space="0" w:color="auto"/>
            </w:tcBorders>
            <w:shd w:val="clear" w:color="auto" w:fill="C0C0C0"/>
            <w:vAlign w:val="center"/>
          </w:tcPr>
          <w:p w14:paraId="44022405" w14:textId="77777777" w:rsidR="0051379C" w:rsidRPr="0051379C" w:rsidRDefault="0051379C" w:rsidP="0051379C">
            <w:pPr>
              <w:spacing w:after="120" w:line="240" w:lineRule="auto"/>
              <w:jc w:val="center"/>
              <w:rPr>
                <w:rFonts w:ascii="Arial" w:eastAsia="Times New Roman" w:hAnsi="Arial" w:cs="Arial"/>
                <w:b/>
                <w:lang w:eastAsia="es-ES"/>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12CA5DD" w14:textId="77777777" w:rsidR="0051379C" w:rsidRPr="001E121A" w:rsidRDefault="0051379C" w:rsidP="0051379C">
            <w:pPr>
              <w:spacing w:after="120" w:line="240" w:lineRule="auto"/>
              <w:jc w:val="center"/>
              <w:rPr>
                <w:rFonts w:ascii="Arial" w:eastAsia="Times New Roman" w:hAnsi="Arial" w:cs="Arial"/>
                <w:b/>
                <w:bCs/>
                <w:lang w:eastAsia="es-ES"/>
              </w:rPr>
            </w:pPr>
            <w:r w:rsidRPr="001E121A">
              <w:rPr>
                <w:rFonts w:ascii="Arial" w:eastAsia="Times New Roman" w:hAnsi="Arial" w:cs="Arial"/>
                <w:b/>
                <w:bCs/>
                <w:lang w:eastAsia="es-ES"/>
              </w:rPr>
              <w:t>TOTALES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8E3E527" w14:textId="77777777" w:rsidR="0051379C" w:rsidRPr="001E121A" w:rsidRDefault="0051379C" w:rsidP="0051379C">
            <w:pPr>
              <w:spacing w:after="120" w:line="240" w:lineRule="auto"/>
              <w:jc w:val="center"/>
              <w:rPr>
                <w:rFonts w:ascii="Arial" w:eastAsia="Times New Roman" w:hAnsi="Arial" w:cs="Arial"/>
                <w:b/>
                <w:lang w:eastAsia="es-ES"/>
              </w:rPr>
            </w:pPr>
            <w:r w:rsidRPr="001E121A">
              <w:rPr>
                <w:rFonts w:ascii="Arial" w:eastAsia="Times New Roman" w:hAnsi="Arial" w:cs="Arial"/>
                <w:b/>
                <w:lang w:eastAsia="es-ES"/>
              </w:rPr>
              <w:t>214</w:t>
            </w:r>
          </w:p>
        </w:tc>
        <w:tc>
          <w:tcPr>
            <w:tcW w:w="1068" w:type="dxa"/>
            <w:tcBorders>
              <w:top w:val="single" w:sz="4" w:space="0" w:color="auto"/>
              <w:left w:val="single" w:sz="4" w:space="0" w:color="auto"/>
              <w:bottom w:val="single" w:sz="4" w:space="0" w:color="auto"/>
              <w:right w:val="single" w:sz="4" w:space="0" w:color="auto"/>
            </w:tcBorders>
            <w:shd w:val="clear" w:color="auto" w:fill="C0C0C0"/>
            <w:vAlign w:val="center"/>
          </w:tcPr>
          <w:p w14:paraId="69DAE926" w14:textId="77777777" w:rsidR="0051379C" w:rsidRPr="001E121A" w:rsidRDefault="0051379C" w:rsidP="0051379C">
            <w:pPr>
              <w:spacing w:after="120" w:line="240" w:lineRule="auto"/>
              <w:jc w:val="center"/>
              <w:rPr>
                <w:rFonts w:ascii="Arial" w:eastAsia="Times New Roman" w:hAnsi="Arial" w:cs="Arial"/>
                <w:b/>
                <w:lang w:eastAsia="es-ES"/>
              </w:rPr>
            </w:pPr>
            <w:r w:rsidRPr="001E121A">
              <w:rPr>
                <w:rFonts w:ascii="Arial" w:eastAsia="Times New Roman" w:hAnsi="Arial" w:cs="Arial"/>
                <w:b/>
                <w:lang w:eastAsia="es-ES"/>
              </w:rPr>
              <w:t>180</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E2F4ACC" w14:textId="77777777" w:rsidR="0051379C" w:rsidRPr="001E121A" w:rsidRDefault="0051379C" w:rsidP="0051379C">
            <w:pPr>
              <w:spacing w:after="120" w:line="240" w:lineRule="auto"/>
              <w:jc w:val="center"/>
              <w:rPr>
                <w:rFonts w:ascii="Arial" w:eastAsia="Times New Roman" w:hAnsi="Arial" w:cs="Arial"/>
                <w:b/>
                <w:lang w:eastAsia="es-ES"/>
              </w:rPr>
            </w:pPr>
            <w:r w:rsidRPr="001E121A">
              <w:rPr>
                <w:rFonts w:ascii="Arial" w:eastAsia="Times New Roman" w:hAnsi="Arial" w:cs="Arial"/>
                <w:b/>
                <w:lang w:eastAsia="es-ES"/>
              </w:rPr>
              <w:t>394</w:t>
            </w:r>
          </w:p>
        </w:tc>
      </w:tr>
    </w:tbl>
    <w:p w14:paraId="29E4EB45"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eastAsia="es-ES"/>
        </w:rPr>
      </w:pPr>
    </w:p>
    <w:p w14:paraId="4E226D96"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r w:rsidRPr="0051379C">
        <w:rPr>
          <w:rFonts w:ascii="Arial" w:eastAsia="Times New Roman" w:hAnsi="Arial" w:cs="Arial"/>
          <w:b/>
          <w:u w:val="single"/>
          <w:lang w:val="es-ES_tradnl" w:eastAsia="es-ES"/>
        </w:rPr>
        <w:t>DOCUMENTACIÓN TÉCNICA A PRESENTAR</w:t>
      </w:r>
    </w:p>
    <w:p w14:paraId="19D30430"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p>
    <w:p w14:paraId="4F54601B"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51379C">
        <w:rPr>
          <w:rFonts w:ascii="Arial" w:eastAsia="Times New Roman" w:hAnsi="Arial" w:cs="Arial"/>
          <w:b/>
          <w:u w:val="single"/>
          <w:lang w:val="es-ES_tradnl" w:eastAsia="es-ES"/>
        </w:rPr>
        <w:t>Documentación técnica a presentar</w:t>
      </w:r>
    </w:p>
    <w:p w14:paraId="72F7CE43"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p w14:paraId="27B0D41B" w14:textId="77777777" w:rsidR="0051379C" w:rsidRPr="0051379C" w:rsidRDefault="0051379C" w:rsidP="0051379C">
      <w:pPr>
        <w:numPr>
          <w:ilvl w:val="0"/>
          <w:numId w:val="4"/>
        </w:numPr>
        <w:spacing w:after="0" w:line="240" w:lineRule="auto"/>
        <w:ind w:left="360"/>
        <w:jc w:val="both"/>
        <w:rPr>
          <w:rFonts w:ascii="Arial" w:eastAsia="Times New Roman" w:hAnsi="Arial" w:cs="Arial"/>
          <w:lang w:eastAsia="es-ES"/>
        </w:rPr>
      </w:pPr>
      <w:r w:rsidRPr="0051379C">
        <w:rPr>
          <w:rFonts w:ascii="Arial" w:eastAsia="Times New Roman" w:hAnsi="Arial" w:cs="Arial"/>
          <w:b/>
          <w:lang w:eastAsia="es-ES"/>
        </w:rPr>
        <w:t>Programa formativo:</w:t>
      </w:r>
      <w:r w:rsidRPr="0051379C">
        <w:rPr>
          <w:rFonts w:ascii="Arial" w:eastAsia="Times New Roman" w:hAnsi="Arial" w:cs="Arial"/>
          <w:lang w:eastAsia="es-ES"/>
        </w:rPr>
        <w:t xml:space="preserve"> que desarrolle los requisitos técnicos asociados a la acción formativa (en base a lo establecido en el apartado anterior y a la tabla de </w:t>
      </w:r>
      <w:proofErr w:type="spellStart"/>
      <w:r w:rsidRPr="0051379C">
        <w:rPr>
          <w:rFonts w:ascii="Arial" w:eastAsia="Times New Roman" w:hAnsi="Arial" w:cs="Arial"/>
          <w:lang w:eastAsia="es-ES"/>
        </w:rPr>
        <w:t>baremación</w:t>
      </w:r>
      <w:proofErr w:type="spellEnd"/>
      <w:r w:rsidRPr="0051379C">
        <w:rPr>
          <w:rFonts w:ascii="Arial" w:eastAsia="Times New Roman" w:hAnsi="Arial" w:cs="Arial"/>
          <w:lang w:eastAsia="es-ES"/>
        </w:rPr>
        <w:t>)</w:t>
      </w:r>
      <w:r w:rsidRPr="0051379C">
        <w:rPr>
          <w:rFonts w:ascii="Arial" w:eastAsia="Times New Roman" w:hAnsi="Arial" w:cs="Arial"/>
          <w:lang w:val="es-ES_tradnl" w:eastAsia="es-ES"/>
        </w:rPr>
        <w:t>, explicando el contenido y alcance de cada uno de ellos, a fin de poder asignar a cada propuesta la puntuación que corresponda.</w:t>
      </w:r>
      <w:r w:rsidRPr="0051379C">
        <w:rPr>
          <w:rFonts w:ascii="Arial" w:eastAsia="Times New Roman" w:hAnsi="Arial" w:cs="Arial"/>
          <w:lang w:val="es-ES_tradnl"/>
        </w:rPr>
        <w:t xml:space="preserve"> El Programa contendrá expresamente los siguientes epígrafes:</w:t>
      </w:r>
    </w:p>
    <w:p w14:paraId="45C5DBB6" w14:textId="77777777" w:rsidR="0051379C" w:rsidRPr="0051379C" w:rsidRDefault="0051379C" w:rsidP="0051379C">
      <w:pPr>
        <w:spacing w:after="0" w:line="240" w:lineRule="auto"/>
        <w:ind w:left="360"/>
        <w:jc w:val="both"/>
        <w:rPr>
          <w:rFonts w:ascii="Arial" w:eastAsia="Times New Roman" w:hAnsi="Arial" w:cs="Arial"/>
          <w:lang w:eastAsia="es-ES"/>
        </w:rPr>
      </w:pPr>
    </w:p>
    <w:p w14:paraId="528AAF08" w14:textId="77777777" w:rsidR="0051379C" w:rsidRPr="0051379C" w:rsidRDefault="0051379C" w:rsidP="00B45264">
      <w:pPr>
        <w:numPr>
          <w:ilvl w:val="1"/>
          <w:numId w:val="4"/>
        </w:numPr>
        <w:spacing w:after="0" w:line="240" w:lineRule="auto"/>
        <w:ind w:left="567" w:hanging="229"/>
        <w:jc w:val="both"/>
        <w:rPr>
          <w:rFonts w:ascii="Arial" w:eastAsia="Times New Roman" w:hAnsi="Arial" w:cs="Arial"/>
          <w:color w:val="000000"/>
          <w:lang w:eastAsia="es-ES"/>
        </w:rPr>
      </w:pPr>
      <w:r w:rsidRPr="00B45264">
        <w:rPr>
          <w:rFonts w:ascii="Arial" w:eastAsia="Times New Roman" w:hAnsi="Arial" w:cs="Arial"/>
          <w:b/>
          <w:color w:val="000000"/>
          <w:lang w:eastAsia="es-ES"/>
        </w:rPr>
        <w:t>F</w:t>
      </w:r>
      <w:r w:rsidR="00B45264" w:rsidRPr="00B45264">
        <w:rPr>
          <w:rFonts w:ascii="Arial" w:eastAsia="Times New Roman" w:hAnsi="Arial" w:cs="Arial"/>
          <w:b/>
          <w:color w:val="000000"/>
          <w:lang w:eastAsia="es-ES"/>
        </w:rPr>
        <w:t>undamentación y objetivos generales</w:t>
      </w:r>
      <w:r w:rsidRPr="0051379C">
        <w:rPr>
          <w:rFonts w:ascii="Arial" w:eastAsia="Times New Roman" w:hAnsi="Arial" w:cs="Arial"/>
          <w:color w:val="000000"/>
          <w:lang w:eastAsia="es-ES"/>
        </w:rPr>
        <w:t xml:space="preserve"> de la acción formativa.</w:t>
      </w:r>
    </w:p>
    <w:p w14:paraId="2D699E8C" w14:textId="77777777" w:rsidR="0051379C" w:rsidRPr="00B45264" w:rsidRDefault="0051379C" w:rsidP="00B45264">
      <w:pPr>
        <w:numPr>
          <w:ilvl w:val="1"/>
          <w:numId w:val="4"/>
        </w:numPr>
        <w:spacing w:after="0" w:line="240" w:lineRule="auto"/>
        <w:ind w:left="567" w:hanging="229"/>
        <w:jc w:val="both"/>
        <w:rPr>
          <w:rFonts w:ascii="Arial" w:eastAsia="Times New Roman" w:hAnsi="Arial" w:cs="Arial"/>
          <w:color w:val="000000"/>
          <w:lang w:eastAsia="es-ES"/>
        </w:rPr>
      </w:pPr>
      <w:r w:rsidRPr="00B45264">
        <w:rPr>
          <w:rFonts w:ascii="Arial" w:eastAsia="Times New Roman" w:hAnsi="Arial" w:cs="Arial"/>
          <w:b/>
          <w:bCs/>
          <w:lang w:val="es-ES_tradnl" w:eastAsia="es-ES"/>
        </w:rPr>
        <w:t>R</w:t>
      </w:r>
      <w:r w:rsidR="00B45264" w:rsidRPr="00B45264">
        <w:rPr>
          <w:rFonts w:ascii="Arial" w:eastAsia="Times New Roman" w:hAnsi="Arial" w:cs="Arial"/>
          <w:b/>
          <w:bCs/>
          <w:lang w:val="es-ES_tradnl" w:eastAsia="es-ES"/>
        </w:rPr>
        <w:t>elación Modular</w:t>
      </w:r>
      <w:r w:rsidRPr="0051379C">
        <w:rPr>
          <w:rFonts w:ascii="Arial" w:eastAsia="Times New Roman" w:hAnsi="Arial" w:cs="Arial"/>
          <w:bCs/>
          <w:lang w:val="es-ES_tradnl" w:eastAsia="es-ES"/>
        </w:rPr>
        <w:t xml:space="preserve">: </w:t>
      </w:r>
      <w:r w:rsidRPr="0051379C">
        <w:rPr>
          <w:rFonts w:ascii="Arial" w:eastAsia="Times New Roman" w:hAnsi="Arial" w:cs="Arial"/>
          <w:bCs/>
          <w:color w:val="000000"/>
          <w:lang w:val="es-ES_tradnl" w:eastAsia="es-ES"/>
        </w:rPr>
        <w:t xml:space="preserve">se detallará </w:t>
      </w:r>
      <w:r w:rsidRPr="0051379C">
        <w:rPr>
          <w:rFonts w:ascii="Arial" w:eastAsia="Times New Roman" w:hAnsi="Arial" w:cs="Arial"/>
          <w:color w:val="000000"/>
          <w:lang w:val="es-ES_tradnl" w:eastAsia="es-ES"/>
        </w:rPr>
        <w:t xml:space="preserve">el orden de impartición de los módulos y </w:t>
      </w:r>
      <w:r w:rsidRPr="0051379C">
        <w:rPr>
          <w:rFonts w:ascii="Arial" w:eastAsia="Times New Roman" w:hAnsi="Arial" w:cs="Arial"/>
          <w:color w:val="000000"/>
          <w:u w:val="single"/>
          <w:lang w:val="es-ES_tradnl" w:eastAsia="es-ES"/>
        </w:rPr>
        <w:t>para cada uno de ellos se relacionará</w:t>
      </w:r>
      <w:r w:rsidRPr="0051379C">
        <w:rPr>
          <w:rFonts w:ascii="Arial" w:eastAsia="Times New Roman" w:hAnsi="Arial" w:cs="Arial"/>
          <w:color w:val="000000"/>
          <w:lang w:val="es-ES_tradnl" w:eastAsia="es-ES"/>
        </w:rPr>
        <w:t>:</w:t>
      </w:r>
    </w:p>
    <w:p w14:paraId="47F43621" w14:textId="77777777" w:rsidR="00B45264" w:rsidRPr="0051379C" w:rsidRDefault="00B45264" w:rsidP="00B45264">
      <w:pPr>
        <w:spacing w:after="0" w:line="240" w:lineRule="auto"/>
        <w:ind w:left="567"/>
        <w:jc w:val="both"/>
        <w:rPr>
          <w:rFonts w:ascii="Arial" w:eastAsia="Times New Roman" w:hAnsi="Arial" w:cs="Arial"/>
          <w:color w:val="000000"/>
          <w:lang w:eastAsia="es-ES"/>
        </w:rPr>
      </w:pPr>
    </w:p>
    <w:p w14:paraId="7ECD5E96" w14:textId="77777777" w:rsidR="0051379C" w:rsidRPr="0051379C" w:rsidRDefault="0051379C" w:rsidP="00B45264">
      <w:pPr>
        <w:numPr>
          <w:ilvl w:val="2"/>
          <w:numId w:val="25"/>
        </w:numPr>
        <w:spacing w:after="0" w:line="240" w:lineRule="auto"/>
        <w:ind w:left="851" w:hanging="284"/>
        <w:jc w:val="both"/>
        <w:rPr>
          <w:rFonts w:ascii="Arial" w:eastAsia="Times New Roman" w:hAnsi="Arial" w:cs="Arial"/>
          <w:color w:val="000000"/>
          <w:lang w:eastAsia="es-ES"/>
        </w:rPr>
      </w:pPr>
      <w:r w:rsidRPr="0051379C">
        <w:rPr>
          <w:rFonts w:ascii="Arial" w:eastAsia="Times New Roman" w:hAnsi="Arial" w:cs="Arial"/>
          <w:color w:val="000000"/>
          <w:lang w:val="es-ES_tradnl" w:eastAsia="es-ES"/>
        </w:rPr>
        <w:t>Objetivos que persigue</w:t>
      </w:r>
    </w:p>
    <w:p w14:paraId="27B28F17" w14:textId="77777777" w:rsidR="0051379C" w:rsidRPr="0051379C" w:rsidRDefault="0051379C" w:rsidP="00B45264">
      <w:pPr>
        <w:numPr>
          <w:ilvl w:val="2"/>
          <w:numId w:val="25"/>
        </w:numPr>
        <w:spacing w:after="0" w:line="240" w:lineRule="auto"/>
        <w:ind w:left="851" w:hanging="284"/>
        <w:jc w:val="both"/>
        <w:rPr>
          <w:rFonts w:ascii="Arial" w:eastAsia="Times New Roman" w:hAnsi="Arial" w:cs="Arial"/>
          <w:color w:val="000000"/>
          <w:lang w:eastAsia="es-ES"/>
        </w:rPr>
      </w:pPr>
      <w:r w:rsidRPr="0051379C">
        <w:rPr>
          <w:rFonts w:ascii="Arial" w:eastAsia="Times New Roman" w:hAnsi="Arial" w:cs="Arial"/>
          <w:color w:val="000000"/>
          <w:lang w:eastAsia="es-ES"/>
        </w:rPr>
        <w:t xml:space="preserve">Contenidos: Unidades didácticas y temas a tratar en cada una de ellas. </w:t>
      </w:r>
    </w:p>
    <w:p w14:paraId="08281CBB" w14:textId="77777777" w:rsidR="0051379C" w:rsidRDefault="0051379C" w:rsidP="00B45264">
      <w:pPr>
        <w:numPr>
          <w:ilvl w:val="2"/>
          <w:numId w:val="25"/>
        </w:numPr>
        <w:spacing w:after="0" w:line="240" w:lineRule="auto"/>
        <w:ind w:left="851" w:hanging="284"/>
        <w:jc w:val="both"/>
        <w:rPr>
          <w:rFonts w:ascii="Arial" w:eastAsia="Times New Roman" w:hAnsi="Arial" w:cs="Arial"/>
          <w:color w:val="000000"/>
          <w:lang w:eastAsia="es-ES"/>
        </w:rPr>
      </w:pPr>
      <w:r w:rsidRPr="0051379C">
        <w:rPr>
          <w:rFonts w:ascii="Arial" w:eastAsia="Times New Roman" w:hAnsi="Arial" w:cs="Arial"/>
          <w:color w:val="000000"/>
          <w:lang w:val="es-ES_tradnl" w:eastAsia="es-ES"/>
        </w:rPr>
        <w:t xml:space="preserve">Metodología didáctica: </w:t>
      </w:r>
      <w:r w:rsidRPr="0051379C">
        <w:rPr>
          <w:rFonts w:ascii="Arial" w:eastAsia="Times New Roman" w:hAnsi="Arial" w:cs="Arial"/>
          <w:color w:val="000000"/>
          <w:lang w:eastAsia="es-ES"/>
        </w:rPr>
        <w:t>A la descripción de la metodología didáctica de cada curso se añadirán las actividades a realizar en cada módulo.</w:t>
      </w:r>
    </w:p>
    <w:p w14:paraId="05E2EE54" w14:textId="77777777" w:rsidR="00B45264" w:rsidRPr="0051379C" w:rsidRDefault="00B45264" w:rsidP="00B45264">
      <w:pPr>
        <w:spacing w:after="0" w:line="240" w:lineRule="auto"/>
        <w:ind w:left="851"/>
        <w:jc w:val="both"/>
        <w:rPr>
          <w:rFonts w:ascii="Arial" w:eastAsia="Times New Roman" w:hAnsi="Arial" w:cs="Arial"/>
          <w:color w:val="000000"/>
          <w:lang w:eastAsia="es-ES"/>
        </w:rPr>
      </w:pPr>
    </w:p>
    <w:p w14:paraId="6DDDCF6D" w14:textId="77777777" w:rsidR="0051379C" w:rsidRPr="000C5FB8" w:rsidRDefault="00AC38F5" w:rsidP="00B45264">
      <w:pPr>
        <w:pStyle w:val="Prrafodelista"/>
        <w:numPr>
          <w:ilvl w:val="0"/>
          <w:numId w:val="26"/>
        </w:numPr>
        <w:spacing w:after="0" w:line="240" w:lineRule="auto"/>
        <w:ind w:left="567" w:hanging="283"/>
        <w:jc w:val="both"/>
        <w:rPr>
          <w:rFonts w:ascii="Times New Roman" w:eastAsia="Times New Roman" w:hAnsi="Times New Roman" w:cs="Times New Roman"/>
          <w:i/>
          <w:iCs/>
          <w:lang w:eastAsia="es-ES"/>
        </w:rPr>
      </w:pPr>
      <w:r w:rsidRPr="00B45264">
        <w:rPr>
          <w:rFonts w:ascii="Arial" w:eastAsia="Times New Roman" w:hAnsi="Arial" w:cs="Arial"/>
          <w:b/>
          <w:color w:val="000000"/>
          <w:lang w:val="es-ES_tradnl" w:eastAsia="es-ES"/>
        </w:rPr>
        <w:t>Evaluación del aprendizaje:</w:t>
      </w:r>
      <w:r w:rsidRPr="000C5FB8">
        <w:rPr>
          <w:rFonts w:ascii="Arial" w:eastAsia="Times New Roman" w:hAnsi="Arial" w:cs="Arial"/>
          <w:color w:val="000000"/>
          <w:lang w:val="es-ES_tradnl" w:eastAsia="es-ES"/>
        </w:rPr>
        <w:t xml:space="preserve"> </w:t>
      </w:r>
      <w:r w:rsidR="0051379C" w:rsidRPr="000C5FB8">
        <w:rPr>
          <w:rFonts w:ascii="Arial" w:eastAsia="Times New Roman" w:hAnsi="Arial" w:cs="Arial"/>
          <w:color w:val="000000"/>
          <w:lang w:val="es-ES_tradnl" w:eastAsia="es-ES"/>
        </w:rPr>
        <w:t>Técnicas, moment</w:t>
      </w:r>
      <w:r w:rsidRPr="000C5FB8">
        <w:rPr>
          <w:rFonts w:ascii="Arial" w:eastAsia="Times New Roman" w:hAnsi="Arial" w:cs="Arial"/>
          <w:color w:val="000000"/>
          <w:lang w:val="es-ES_tradnl" w:eastAsia="es-ES"/>
        </w:rPr>
        <w:t xml:space="preserve">os e instrumentos de evaluación a aplicar respecto a los contenidos </w:t>
      </w:r>
      <w:r w:rsidR="00DD3B24" w:rsidRPr="000C5FB8">
        <w:rPr>
          <w:rFonts w:ascii="Arial" w:eastAsia="Times New Roman" w:hAnsi="Arial" w:cs="Arial"/>
          <w:lang w:val="es-ES_tradnl" w:eastAsia="es-ES"/>
        </w:rPr>
        <w:t>actitudes y</w:t>
      </w:r>
      <w:r w:rsidRPr="000C5FB8">
        <w:rPr>
          <w:rFonts w:ascii="Arial" w:eastAsia="Times New Roman" w:hAnsi="Arial" w:cs="Arial"/>
          <w:lang w:val="es-ES_tradnl" w:eastAsia="es-ES"/>
        </w:rPr>
        <w:t xml:space="preserve"> destrezas de cada uno de los módulos.</w:t>
      </w:r>
    </w:p>
    <w:p w14:paraId="716B6A4D" w14:textId="77777777" w:rsidR="0051379C" w:rsidRPr="0051379C" w:rsidRDefault="0051379C" w:rsidP="00B45264">
      <w:pPr>
        <w:numPr>
          <w:ilvl w:val="1"/>
          <w:numId w:val="28"/>
        </w:numPr>
        <w:spacing w:after="0" w:line="240" w:lineRule="auto"/>
        <w:ind w:left="567" w:hanging="283"/>
        <w:jc w:val="both"/>
        <w:rPr>
          <w:rFonts w:ascii="Arial" w:eastAsia="Times New Roman" w:hAnsi="Arial" w:cs="Arial"/>
          <w:lang w:eastAsia="es-ES"/>
        </w:rPr>
      </w:pPr>
      <w:r w:rsidRPr="00B45264">
        <w:rPr>
          <w:rFonts w:ascii="Arial" w:eastAsia="Times New Roman" w:hAnsi="Arial" w:cs="Arial"/>
          <w:b/>
          <w:bCs/>
          <w:lang w:val="es-ES_tradnl" w:eastAsia="es-ES"/>
        </w:rPr>
        <w:t>R</w:t>
      </w:r>
      <w:r w:rsidR="00B45264" w:rsidRPr="00B45264">
        <w:rPr>
          <w:rFonts w:ascii="Arial" w:eastAsia="Times New Roman" w:hAnsi="Arial" w:cs="Arial"/>
          <w:b/>
          <w:bCs/>
          <w:lang w:val="es-ES_tradnl" w:eastAsia="es-ES"/>
        </w:rPr>
        <w:t>ecursos</w:t>
      </w:r>
      <w:r w:rsidRPr="00B45264">
        <w:rPr>
          <w:rFonts w:ascii="Arial" w:eastAsia="Times New Roman" w:hAnsi="Arial" w:cs="Arial"/>
          <w:b/>
          <w:bCs/>
          <w:lang w:val="es-ES_tradnl" w:eastAsia="es-ES"/>
        </w:rPr>
        <w:t>:</w:t>
      </w:r>
      <w:r w:rsidRPr="0051379C">
        <w:rPr>
          <w:rFonts w:ascii="Arial" w:eastAsia="Times New Roman" w:hAnsi="Arial" w:cs="Arial"/>
          <w:bCs/>
          <w:lang w:val="es-ES_tradnl" w:eastAsia="es-ES"/>
        </w:rPr>
        <w:t xml:space="preserve"> relacionar tanto recursos didácticos materiales y fungibles como instalaciones y dotaciones a utilizar.</w:t>
      </w:r>
    </w:p>
    <w:p w14:paraId="40DA06C8" w14:textId="77777777" w:rsidR="0051379C" w:rsidRPr="0051379C" w:rsidRDefault="0051379C" w:rsidP="00B45264">
      <w:pPr>
        <w:numPr>
          <w:ilvl w:val="1"/>
          <w:numId w:val="28"/>
        </w:numPr>
        <w:spacing w:after="0" w:line="240" w:lineRule="auto"/>
        <w:ind w:left="567" w:hanging="283"/>
        <w:jc w:val="both"/>
        <w:rPr>
          <w:rFonts w:ascii="Arial" w:eastAsia="Times New Roman" w:hAnsi="Arial" w:cs="Arial"/>
          <w:lang w:eastAsia="es-ES"/>
        </w:rPr>
      </w:pPr>
      <w:r w:rsidRPr="001C7053">
        <w:rPr>
          <w:rFonts w:ascii="Arial" w:eastAsia="Times New Roman" w:hAnsi="Arial" w:cs="Arial"/>
          <w:b/>
          <w:lang w:eastAsia="es-ES"/>
        </w:rPr>
        <w:t>P</w:t>
      </w:r>
      <w:r w:rsidR="00B45264" w:rsidRPr="001C7053">
        <w:rPr>
          <w:rFonts w:ascii="Arial" w:eastAsia="Times New Roman" w:hAnsi="Arial" w:cs="Arial"/>
          <w:b/>
          <w:lang w:eastAsia="es-ES"/>
        </w:rPr>
        <w:t>rofesorado</w:t>
      </w:r>
      <w:r w:rsidRPr="001C7053">
        <w:rPr>
          <w:rFonts w:ascii="Arial" w:eastAsia="Times New Roman" w:hAnsi="Arial" w:cs="Arial"/>
          <w:b/>
          <w:lang w:eastAsia="es-ES"/>
        </w:rPr>
        <w:t>:</w:t>
      </w:r>
      <w:r w:rsidRPr="0051379C">
        <w:rPr>
          <w:rFonts w:ascii="Arial" w:eastAsia="Times New Roman" w:hAnsi="Arial" w:cs="Arial"/>
          <w:lang w:eastAsia="es-ES"/>
        </w:rPr>
        <w:t xml:space="preserve"> </w:t>
      </w:r>
      <w:r w:rsidRPr="0051379C">
        <w:rPr>
          <w:rFonts w:ascii="Arial" w:eastAsia="Times New Roman" w:hAnsi="Arial" w:cs="Arial"/>
          <w:lang w:val="es-ES_tradnl" w:eastAsia="es-ES"/>
        </w:rPr>
        <w:t>Detallar profesor/es y módulo/s que van a impartir.</w:t>
      </w:r>
    </w:p>
    <w:p w14:paraId="0742F569" w14:textId="77777777" w:rsidR="0051379C" w:rsidRDefault="0051379C" w:rsidP="00B45264">
      <w:pPr>
        <w:numPr>
          <w:ilvl w:val="1"/>
          <w:numId w:val="28"/>
        </w:numPr>
        <w:spacing w:after="0" w:line="240" w:lineRule="auto"/>
        <w:ind w:left="567" w:hanging="283"/>
        <w:jc w:val="both"/>
        <w:rPr>
          <w:rFonts w:ascii="Arial" w:eastAsia="Times New Roman" w:hAnsi="Arial" w:cs="Arial"/>
          <w:lang w:eastAsia="es-ES"/>
        </w:rPr>
      </w:pPr>
      <w:r w:rsidRPr="001C7053">
        <w:rPr>
          <w:rFonts w:ascii="Arial" w:eastAsia="Times New Roman" w:hAnsi="Arial" w:cs="Arial"/>
          <w:b/>
          <w:lang w:eastAsia="es-ES"/>
        </w:rPr>
        <w:t>C</w:t>
      </w:r>
      <w:r w:rsidR="00B45264" w:rsidRPr="001C7053">
        <w:rPr>
          <w:rFonts w:ascii="Arial" w:eastAsia="Times New Roman" w:hAnsi="Arial" w:cs="Arial"/>
          <w:b/>
          <w:lang w:eastAsia="es-ES"/>
        </w:rPr>
        <w:t>ronograma de impartición de cada curso</w:t>
      </w:r>
      <w:r w:rsidR="001C7053" w:rsidRPr="001C7053">
        <w:rPr>
          <w:rFonts w:ascii="Arial" w:eastAsia="Times New Roman" w:hAnsi="Arial" w:cs="Arial"/>
          <w:b/>
          <w:lang w:eastAsia="es-ES"/>
        </w:rPr>
        <w:t>:</w:t>
      </w:r>
      <w:r w:rsidR="001C7053">
        <w:rPr>
          <w:rFonts w:ascii="Arial" w:eastAsia="Times New Roman" w:hAnsi="Arial" w:cs="Arial"/>
          <w:lang w:eastAsia="es-ES"/>
        </w:rPr>
        <w:t xml:space="preserve"> D</w:t>
      </w:r>
      <w:r w:rsidRPr="0051379C">
        <w:rPr>
          <w:rFonts w:ascii="Arial" w:eastAsia="Times New Roman" w:hAnsi="Arial" w:cs="Arial"/>
          <w:lang w:eastAsia="es-ES"/>
        </w:rPr>
        <w:t>etalle / desglose de los módulos en el cronograma.</w:t>
      </w:r>
    </w:p>
    <w:p w14:paraId="2ECD6CF3" w14:textId="77777777" w:rsidR="00A149DA" w:rsidRDefault="00A149DA" w:rsidP="00B45264">
      <w:pPr>
        <w:spacing w:after="0" w:line="240" w:lineRule="auto"/>
        <w:ind w:left="414"/>
        <w:jc w:val="both"/>
        <w:rPr>
          <w:rFonts w:ascii="Arial" w:eastAsia="Times New Roman" w:hAnsi="Arial" w:cs="Arial"/>
          <w:lang w:eastAsia="es-ES"/>
        </w:rPr>
      </w:pPr>
    </w:p>
    <w:p w14:paraId="19D97BC6" w14:textId="3120AFF6" w:rsidR="00C01E86" w:rsidRDefault="004F5B0E" w:rsidP="001C7053">
      <w:pPr>
        <w:spacing w:after="0" w:line="240" w:lineRule="auto"/>
        <w:ind w:firstLine="142"/>
        <w:jc w:val="both"/>
        <w:rPr>
          <w:rFonts w:ascii="Arial" w:eastAsia="Times New Roman" w:hAnsi="Arial" w:cs="Arial"/>
          <w:lang w:eastAsia="es-ES"/>
        </w:rPr>
      </w:pPr>
      <w:r>
        <w:rPr>
          <w:rFonts w:ascii="Arial" w:eastAsia="Times New Roman" w:hAnsi="Arial" w:cs="Arial"/>
          <w:lang w:eastAsia="es-ES"/>
        </w:rPr>
        <w:t xml:space="preserve">    </w:t>
      </w:r>
      <w:r w:rsidR="00A149DA">
        <w:rPr>
          <w:rFonts w:ascii="Arial" w:eastAsia="Times New Roman" w:hAnsi="Arial" w:cs="Arial"/>
          <w:lang w:eastAsia="es-ES"/>
        </w:rPr>
        <w:t xml:space="preserve">El </w:t>
      </w:r>
      <w:r w:rsidR="00A149DA" w:rsidRPr="001C7053">
        <w:rPr>
          <w:rFonts w:ascii="Arial" w:eastAsia="Times New Roman" w:hAnsi="Arial" w:cs="Arial"/>
          <w:i/>
          <w:lang w:eastAsia="es-ES"/>
        </w:rPr>
        <w:t>programa formativo</w:t>
      </w:r>
      <w:r w:rsidR="00A149DA">
        <w:rPr>
          <w:rFonts w:ascii="Arial" w:eastAsia="Times New Roman" w:hAnsi="Arial" w:cs="Arial"/>
          <w:lang w:eastAsia="es-ES"/>
        </w:rPr>
        <w:t xml:space="preserve"> se presentará conforme a la plantilla FSC</w:t>
      </w:r>
      <w:r w:rsidR="008A07CD">
        <w:rPr>
          <w:rFonts w:ascii="Arial" w:eastAsia="Times New Roman" w:hAnsi="Arial" w:cs="Arial"/>
          <w:lang w:eastAsia="es-ES"/>
        </w:rPr>
        <w:t>I</w:t>
      </w:r>
      <w:r w:rsidR="00A149DA">
        <w:rPr>
          <w:rFonts w:ascii="Arial" w:eastAsia="Times New Roman" w:hAnsi="Arial" w:cs="Arial"/>
          <w:lang w:eastAsia="es-ES"/>
        </w:rPr>
        <w:t>-24 (</w:t>
      </w:r>
      <w:r w:rsidR="00617573">
        <w:rPr>
          <w:rFonts w:ascii="Arial" w:eastAsia="Times New Roman" w:hAnsi="Arial" w:cs="Arial"/>
          <w:lang w:eastAsia="es-ES"/>
        </w:rPr>
        <w:t>ANEXO E</w:t>
      </w:r>
      <w:r w:rsidR="00A149DA">
        <w:rPr>
          <w:rFonts w:ascii="Arial" w:eastAsia="Times New Roman" w:hAnsi="Arial" w:cs="Arial"/>
          <w:lang w:eastAsia="es-ES"/>
        </w:rPr>
        <w:t>)</w:t>
      </w:r>
    </w:p>
    <w:p w14:paraId="476E1812" w14:textId="77777777" w:rsidR="00A149DA" w:rsidRPr="0051379C" w:rsidRDefault="00A149DA" w:rsidP="00A149DA">
      <w:pPr>
        <w:spacing w:after="0" w:line="240" w:lineRule="auto"/>
        <w:jc w:val="both"/>
        <w:rPr>
          <w:rFonts w:ascii="Arial" w:eastAsia="Times New Roman" w:hAnsi="Arial" w:cs="Arial"/>
          <w:lang w:eastAsia="es-ES"/>
        </w:rPr>
      </w:pPr>
    </w:p>
    <w:p w14:paraId="659E4CC5" w14:textId="77777777" w:rsidR="004B4DA0" w:rsidRDefault="004B4DA0" w:rsidP="001C7053">
      <w:pPr>
        <w:numPr>
          <w:ilvl w:val="0"/>
          <w:numId w:val="4"/>
        </w:numPr>
        <w:spacing w:after="0" w:line="240" w:lineRule="auto"/>
        <w:ind w:left="426" w:hanging="426"/>
        <w:jc w:val="both"/>
        <w:rPr>
          <w:rFonts w:ascii="Arial" w:hAnsi="Arial" w:cs="Arial"/>
        </w:rPr>
      </w:pPr>
      <w:r w:rsidRPr="00105BF5">
        <w:rPr>
          <w:rFonts w:ascii="Arial" w:hAnsi="Arial" w:cs="Arial"/>
          <w:b/>
        </w:rPr>
        <w:t>Programación didáctica para una sesión:</w:t>
      </w:r>
      <w:r w:rsidRPr="00105BF5">
        <w:rPr>
          <w:rFonts w:ascii="Arial" w:hAnsi="Arial" w:cs="Arial"/>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14:paraId="04F4006E" w14:textId="77777777" w:rsidR="001C7053" w:rsidRPr="00105BF5" w:rsidRDefault="001C7053" w:rsidP="001C7053">
      <w:pPr>
        <w:spacing w:after="0" w:line="240" w:lineRule="auto"/>
        <w:ind w:left="426"/>
        <w:jc w:val="both"/>
        <w:rPr>
          <w:rFonts w:ascii="Arial" w:hAnsi="Arial" w:cs="Arial"/>
        </w:rPr>
      </w:pPr>
    </w:p>
    <w:p w14:paraId="1FC12DCA" w14:textId="77777777" w:rsidR="004B4DA0" w:rsidRPr="00105BF5" w:rsidRDefault="004B4DA0" w:rsidP="001C7053">
      <w:pPr>
        <w:ind w:left="426"/>
        <w:jc w:val="both"/>
        <w:rPr>
          <w:rFonts w:ascii="Arial" w:hAnsi="Arial" w:cs="Arial"/>
        </w:rPr>
      </w:pPr>
      <w:r w:rsidRPr="00105BF5">
        <w:rPr>
          <w:rFonts w:ascii="Arial" w:hAnsi="Arial" w:cs="Arial"/>
        </w:rPr>
        <w:t xml:space="preserve">La extensión de este documento debe limitarse a un máximo de </w:t>
      </w:r>
      <w:r w:rsidR="00AC38F5">
        <w:rPr>
          <w:rFonts w:ascii="Arial" w:hAnsi="Arial" w:cs="Arial"/>
        </w:rPr>
        <w:t>diez páginas.</w:t>
      </w:r>
    </w:p>
    <w:p w14:paraId="51067034" w14:textId="77777777" w:rsidR="004B4DA0" w:rsidRPr="00105BF5" w:rsidRDefault="004B4DA0" w:rsidP="001C7053">
      <w:pPr>
        <w:ind w:left="720" w:hanging="294"/>
        <w:jc w:val="both"/>
        <w:rPr>
          <w:rFonts w:ascii="Arial" w:hAnsi="Arial" w:cs="Arial"/>
        </w:rPr>
      </w:pPr>
      <w:r w:rsidRPr="00105BF5">
        <w:rPr>
          <w:rFonts w:ascii="Arial" w:hAnsi="Arial" w:cs="Arial"/>
        </w:rPr>
        <w:t>La programación didáctica debe recoger:</w:t>
      </w:r>
    </w:p>
    <w:p w14:paraId="7F0B6237" w14:textId="77777777" w:rsidR="004B4DA0" w:rsidRPr="00105BF5" w:rsidRDefault="004B4DA0" w:rsidP="001C7053">
      <w:pPr>
        <w:numPr>
          <w:ilvl w:val="0"/>
          <w:numId w:val="23"/>
        </w:numPr>
        <w:spacing w:after="0" w:line="240" w:lineRule="auto"/>
        <w:jc w:val="both"/>
        <w:rPr>
          <w:rFonts w:ascii="Arial" w:hAnsi="Arial" w:cs="Arial"/>
        </w:rPr>
      </w:pPr>
      <w:r w:rsidRPr="00105BF5">
        <w:rPr>
          <w:rFonts w:ascii="Arial" w:hAnsi="Arial" w:cs="Arial"/>
        </w:rPr>
        <w:t>Objetivo de la sesión</w:t>
      </w:r>
    </w:p>
    <w:p w14:paraId="72C3C453" w14:textId="77777777" w:rsidR="004B4DA0" w:rsidRPr="00105BF5" w:rsidRDefault="004B4DA0" w:rsidP="001C7053">
      <w:pPr>
        <w:numPr>
          <w:ilvl w:val="0"/>
          <w:numId w:val="23"/>
        </w:numPr>
        <w:spacing w:after="0" w:line="240" w:lineRule="auto"/>
        <w:jc w:val="both"/>
        <w:rPr>
          <w:rFonts w:ascii="Arial" w:hAnsi="Arial" w:cs="Arial"/>
        </w:rPr>
      </w:pPr>
      <w:r w:rsidRPr="00105BF5">
        <w:rPr>
          <w:rFonts w:ascii="Arial" w:hAnsi="Arial" w:cs="Arial"/>
        </w:rPr>
        <w:t>Contenidos a impartir</w:t>
      </w:r>
    </w:p>
    <w:p w14:paraId="5B4F972A" w14:textId="77777777" w:rsidR="004B4DA0" w:rsidRPr="00105BF5" w:rsidRDefault="004B4DA0" w:rsidP="001C7053">
      <w:pPr>
        <w:numPr>
          <w:ilvl w:val="0"/>
          <w:numId w:val="23"/>
        </w:numPr>
        <w:spacing w:after="0" w:line="240" w:lineRule="auto"/>
        <w:jc w:val="both"/>
        <w:rPr>
          <w:rFonts w:ascii="Arial" w:hAnsi="Arial" w:cs="Arial"/>
        </w:rPr>
      </w:pPr>
      <w:r w:rsidRPr="00105BF5">
        <w:rPr>
          <w:rFonts w:ascii="Arial" w:hAnsi="Arial" w:cs="Arial"/>
        </w:rPr>
        <w:t>Metodología de exposición</w:t>
      </w:r>
    </w:p>
    <w:p w14:paraId="17671F92" w14:textId="77777777" w:rsidR="004B4DA0" w:rsidRPr="00105BF5" w:rsidRDefault="004B4DA0" w:rsidP="001C7053">
      <w:pPr>
        <w:numPr>
          <w:ilvl w:val="0"/>
          <w:numId w:val="23"/>
        </w:numPr>
        <w:spacing w:after="0" w:line="240" w:lineRule="auto"/>
        <w:jc w:val="both"/>
        <w:rPr>
          <w:rFonts w:ascii="Arial" w:hAnsi="Arial" w:cs="Arial"/>
        </w:rPr>
      </w:pPr>
      <w:r w:rsidRPr="00105BF5">
        <w:rPr>
          <w:rFonts w:ascii="Arial" w:hAnsi="Arial" w:cs="Arial"/>
        </w:rPr>
        <w:lastRenderedPageBreak/>
        <w:t>Actividades a realizar durante la jornada</w:t>
      </w:r>
    </w:p>
    <w:p w14:paraId="6A32DA6F" w14:textId="77777777" w:rsidR="004B4DA0" w:rsidRPr="00105BF5" w:rsidRDefault="004B4DA0" w:rsidP="001C7053">
      <w:pPr>
        <w:numPr>
          <w:ilvl w:val="0"/>
          <w:numId w:val="23"/>
        </w:numPr>
        <w:spacing w:after="0" w:line="240" w:lineRule="auto"/>
        <w:jc w:val="both"/>
        <w:rPr>
          <w:rFonts w:ascii="Arial" w:hAnsi="Arial" w:cs="Arial"/>
        </w:rPr>
      </w:pPr>
      <w:r w:rsidRPr="00105BF5">
        <w:rPr>
          <w:rFonts w:ascii="Arial" w:hAnsi="Arial" w:cs="Arial"/>
        </w:rPr>
        <w:t>Temporalización de la sesión</w:t>
      </w:r>
    </w:p>
    <w:p w14:paraId="3BF2CF95" w14:textId="77777777" w:rsidR="004B4DA0" w:rsidRDefault="004B4DA0" w:rsidP="001C7053">
      <w:pPr>
        <w:numPr>
          <w:ilvl w:val="0"/>
          <w:numId w:val="23"/>
        </w:numPr>
        <w:spacing w:after="0" w:line="240" w:lineRule="auto"/>
        <w:jc w:val="both"/>
        <w:rPr>
          <w:rFonts w:ascii="Arial" w:hAnsi="Arial" w:cs="Arial"/>
        </w:rPr>
      </w:pPr>
      <w:r w:rsidRPr="00105BF5">
        <w:rPr>
          <w:rFonts w:ascii="Arial" w:hAnsi="Arial" w:cs="Arial"/>
        </w:rPr>
        <w:t>Recursos a emplear</w:t>
      </w:r>
    </w:p>
    <w:p w14:paraId="6D12593F" w14:textId="77777777" w:rsidR="00D7565A" w:rsidRDefault="00D7565A" w:rsidP="00B45264">
      <w:pPr>
        <w:spacing w:after="0" w:line="240" w:lineRule="auto"/>
        <w:ind w:left="1440"/>
        <w:jc w:val="both"/>
        <w:rPr>
          <w:rFonts w:ascii="Arial" w:hAnsi="Arial" w:cs="Arial"/>
        </w:rPr>
      </w:pPr>
    </w:p>
    <w:p w14:paraId="73F6C915" w14:textId="77777777" w:rsidR="0051379C" w:rsidRPr="0051379C" w:rsidRDefault="0051379C" w:rsidP="0051379C">
      <w:pPr>
        <w:numPr>
          <w:ilvl w:val="0"/>
          <w:numId w:val="3"/>
        </w:numPr>
        <w:autoSpaceDE w:val="0"/>
        <w:autoSpaceDN w:val="0"/>
        <w:adjustRightInd w:val="0"/>
        <w:spacing w:after="0" w:line="240" w:lineRule="auto"/>
        <w:ind w:left="360"/>
        <w:jc w:val="both"/>
        <w:rPr>
          <w:rFonts w:ascii="Arial" w:eastAsia="Times New Roman" w:hAnsi="Arial" w:cs="Arial"/>
          <w:lang w:eastAsia="es-ES"/>
        </w:rPr>
      </w:pPr>
      <w:r w:rsidRPr="0051379C">
        <w:rPr>
          <w:rFonts w:ascii="Arial" w:eastAsia="Times New Roman" w:hAnsi="Arial" w:cs="Arial"/>
          <w:b/>
          <w:u w:val="single"/>
          <w:lang w:val="es-ES_tradnl" w:eastAsia="es-ES"/>
        </w:rPr>
        <w:t>Material didáctico</w:t>
      </w:r>
      <w:r w:rsidRPr="0051379C">
        <w:rPr>
          <w:rFonts w:ascii="Arial" w:eastAsia="Times New Roman" w:hAnsi="Arial" w:cs="Arial"/>
          <w:lang w:val="es-ES_tradnl" w:eastAsia="es-ES"/>
        </w:rPr>
        <w:t xml:space="preserve">: El licitador presentará un ejemplar completo, en formato electrónico (preferentemente en formato </w:t>
      </w:r>
      <w:r w:rsidR="001C7053">
        <w:rPr>
          <w:rFonts w:ascii="Arial" w:eastAsia="Times New Roman" w:hAnsi="Arial" w:cs="Arial"/>
          <w:lang w:val="es-ES_tradnl" w:eastAsia="es-ES"/>
        </w:rPr>
        <w:t>.</w:t>
      </w:r>
      <w:proofErr w:type="spellStart"/>
      <w:r w:rsidRPr="0051379C">
        <w:rPr>
          <w:rFonts w:ascii="Arial" w:eastAsia="Times New Roman" w:hAnsi="Arial" w:cs="Arial"/>
          <w:lang w:val="es-ES_tradnl" w:eastAsia="es-ES"/>
        </w:rPr>
        <w:t>pdf</w:t>
      </w:r>
      <w:proofErr w:type="spellEnd"/>
      <w:r w:rsidRPr="0051379C">
        <w:rPr>
          <w:rFonts w:ascii="Arial" w:eastAsia="Times New Roman" w:hAnsi="Arial" w:cs="Arial"/>
          <w:lang w:val="es-ES_tradnl" w:eastAsia="es-ES"/>
        </w:rPr>
        <w:t>), de todos los materiales didácticos que entregará al alumnado en el desarrollo de las acciones formativas para su valoración.</w:t>
      </w:r>
    </w:p>
    <w:p w14:paraId="5D8D2CED" w14:textId="77777777" w:rsidR="0051379C" w:rsidRPr="0051379C" w:rsidRDefault="0051379C" w:rsidP="0051379C">
      <w:pPr>
        <w:spacing w:after="0" w:line="240" w:lineRule="auto"/>
        <w:ind w:left="708"/>
        <w:rPr>
          <w:rFonts w:ascii="Arial" w:eastAsia="Times New Roman" w:hAnsi="Arial" w:cs="Arial"/>
          <w:lang w:eastAsia="es-ES"/>
        </w:rPr>
      </w:pPr>
    </w:p>
    <w:p w14:paraId="0C017B82" w14:textId="77777777" w:rsidR="0051379C" w:rsidRPr="0051379C" w:rsidRDefault="0051379C" w:rsidP="0051379C">
      <w:pPr>
        <w:autoSpaceDE w:val="0"/>
        <w:autoSpaceDN w:val="0"/>
        <w:adjustRightInd w:val="0"/>
        <w:spacing w:after="0" w:line="240" w:lineRule="auto"/>
        <w:ind w:left="360"/>
        <w:jc w:val="both"/>
        <w:rPr>
          <w:rFonts w:ascii="Arial" w:eastAsia="Times New Roman" w:hAnsi="Arial" w:cs="Arial"/>
          <w:lang w:eastAsia="es-ES"/>
        </w:rPr>
      </w:pPr>
      <w:r w:rsidRPr="0051379C">
        <w:rPr>
          <w:rFonts w:ascii="Arial" w:eastAsia="Times New Roman" w:hAnsi="Arial" w:cs="Arial"/>
          <w:lang w:eastAsia="es-ES"/>
        </w:rPr>
        <w:t xml:space="preserve">También se podrá optar por facilitar una dirección URL de acceso al entorno en el que estuviera alojado la </w:t>
      </w:r>
      <w:r w:rsidRPr="0051379C">
        <w:rPr>
          <w:rFonts w:ascii="Arial" w:eastAsia="Times New Roman" w:hAnsi="Arial" w:cs="Arial"/>
          <w:u w:val="single"/>
          <w:lang w:eastAsia="es-ES"/>
        </w:rPr>
        <w:t>totalidad del material didáctico</w:t>
      </w:r>
      <w:r w:rsidRPr="0051379C">
        <w:rPr>
          <w:rFonts w:ascii="Arial" w:eastAsia="Times New Roman" w:hAnsi="Arial" w:cs="Arial"/>
          <w:lang w:eastAsia="es-ES"/>
        </w:rPr>
        <w:t>. Si se opta por esta vía, se deberá garantizar que el acceso tiene un periodo de vigencia suficientemente amplio, respecto a la fecha límite de presentación de la propuesta, que permita su valoración.</w:t>
      </w:r>
    </w:p>
    <w:p w14:paraId="2FEBE3EC" w14:textId="77777777" w:rsidR="0051379C" w:rsidRPr="0051379C" w:rsidRDefault="0051379C" w:rsidP="0051379C">
      <w:pPr>
        <w:spacing w:after="0" w:line="240" w:lineRule="auto"/>
        <w:ind w:left="708"/>
        <w:rPr>
          <w:rFonts w:ascii="Arial" w:eastAsia="Times New Roman" w:hAnsi="Arial" w:cs="Arial"/>
          <w:lang w:eastAsia="es-ES"/>
        </w:rPr>
      </w:pPr>
    </w:p>
    <w:p w14:paraId="0793A955" w14:textId="77777777" w:rsidR="0051379C" w:rsidRPr="0051379C" w:rsidRDefault="0051379C" w:rsidP="0051379C">
      <w:pPr>
        <w:autoSpaceDE w:val="0"/>
        <w:autoSpaceDN w:val="0"/>
        <w:adjustRightInd w:val="0"/>
        <w:spacing w:after="0" w:line="240" w:lineRule="auto"/>
        <w:ind w:left="360"/>
        <w:jc w:val="both"/>
        <w:rPr>
          <w:rFonts w:ascii="Arial" w:eastAsia="Times New Roman" w:hAnsi="Arial" w:cs="Arial"/>
          <w:lang w:eastAsia="es-ES"/>
        </w:rPr>
      </w:pPr>
      <w:r w:rsidRPr="0051379C">
        <w:rPr>
          <w:rFonts w:ascii="Arial" w:eastAsia="Times New Roman" w:hAnsi="Arial" w:cs="Arial"/>
          <w:b/>
          <w:lang w:eastAsia="es-ES"/>
        </w:rPr>
        <w:t>Nota:</w:t>
      </w:r>
      <w:r w:rsidRPr="0051379C">
        <w:rPr>
          <w:rFonts w:ascii="Arial" w:eastAsia="Times New Roman" w:hAnsi="Arial" w:cs="Arial"/>
          <w:lang w:eastAsia="es-ES"/>
        </w:rPr>
        <w:t xml:space="preserve"> en caso de que el licitador presente en su propuesta material didáctico de editorial, deberá aportar la autorización pertinente de la editorial.</w:t>
      </w:r>
    </w:p>
    <w:p w14:paraId="46D3D820"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p w14:paraId="481730F2"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lang w:val="es-ES_tradnl" w:eastAsia="es-ES"/>
        </w:rPr>
        <w:t xml:space="preserve">H.- </w:t>
      </w:r>
      <w:r w:rsidRPr="0051379C">
        <w:rPr>
          <w:rFonts w:ascii="Arial" w:eastAsia="Times New Roman" w:hAnsi="Arial" w:cs="Arial"/>
          <w:b/>
          <w:sz w:val="24"/>
          <w:lang w:val="es-ES_tradnl" w:eastAsia="es-ES"/>
        </w:rPr>
        <w:t>Documentación a presentar (E-mail 3 “Documentación C”) relativa a criterios no sujetos a juicio de valor</w:t>
      </w:r>
    </w:p>
    <w:p w14:paraId="3CBD8E47" w14:textId="77777777" w:rsidR="0051379C" w:rsidRPr="0051379C" w:rsidRDefault="0051379C" w:rsidP="0051379C">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803"/>
      </w:tblGrid>
      <w:tr w:rsidR="0051379C" w:rsidRPr="0051379C" w14:paraId="7B262AF6" w14:textId="77777777" w:rsidTr="001C7053">
        <w:trPr>
          <w:trHeight w:val="617"/>
        </w:trPr>
        <w:tc>
          <w:tcPr>
            <w:tcW w:w="8587" w:type="dxa"/>
          </w:tcPr>
          <w:p w14:paraId="4F0815E1"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51379C" w:rsidRPr="0051379C" w14:paraId="43B56DFE" w14:textId="77777777" w:rsidTr="001C7053">
              <w:trPr>
                <w:trHeight w:val="617"/>
              </w:trPr>
              <w:tc>
                <w:tcPr>
                  <w:tcW w:w="8587" w:type="dxa"/>
                </w:tcPr>
                <w:p w14:paraId="043C3BA6" w14:textId="77777777" w:rsidR="0051379C" w:rsidRPr="0051379C" w:rsidRDefault="0051379C" w:rsidP="0051379C">
                  <w:pPr>
                    <w:autoSpaceDE w:val="0"/>
                    <w:autoSpaceDN w:val="0"/>
                    <w:adjustRightInd w:val="0"/>
                    <w:spacing w:after="0" w:line="276" w:lineRule="auto"/>
                    <w:jc w:val="both"/>
                    <w:rPr>
                      <w:rFonts w:ascii="Arial" w:eastAsia="Times New Roman" w:hAnsi="Arial" w:cs="Arial"/>
                      <w:lang w:val="es-ES_tradnl"/>
                    </w:rPr>
                  </w:pPr>
                  <w:r w:rsidRPr="0051379C">
                    <w:rPr>
                      <w:rFonts w:ascii="Arial" w:eastAsia="Times New Roman" w:hAnsi="Arial" w:cs="Arial"/>
                      <w:lang w:val="es-ES_tradnl"/>
                    </w:rPr>
                    <w:t>En este correo, el licitador deberá presentar la siguiente documentación:</w:t>
                  </w:r>
                </w:p>
                <w:p w14:paraId="15C8F9CB" w14:textId="77777777" w:rsidR="0051379C" w:rsidRPr="0051379C" w:rsidRDefault="0051379C" w:rsidP="0051379C">
                  <w:pPr>
                    <w:autoSpaceDE w:val="0"/>
                    <w:autoSpaceDN w:val="0"/>
                    <w:adjustRightInd w:val="0"/>
                    <w:spacing w:after="0" w:line="276" w:lineRule="auto"/>
                    <w:jc w:val="both"/>
                    <w:rPr>
                      <w:rFonts w:ascii="Arial" w:eastAsia="Times New Roman" w:hAnsi="Arial" w:cs="Arial"/>
                      <w:lang w:val="es-ES_tradnl"/>
                    </w:rPr>
                  </w:pPr>
                </w:p>
                <w:p w14:paraId="5A2393D9" w14:textId="77777777" w:rsidR="0051379C" w:rsidRPr="0051379C" w:rsidRDefault="0051379C" w:rsidP="0051379C">
                  <w:pPr>
                    <w:autoSpaceDE w:val="0"/>
                    <w:autoSpaceDN w:val="0"/>
                    <w:adjustRightInd w:val="0"/>
                    <w:spacing w:after="0" w:line="276" w:lineRule="auto"/>
                    <w:jc w:val="both"/>
                    <w:rPr>
                      <w:rFonts w:ascii="Arial" w:eastAsia="Times New Roman" w:hAnsi="Arial" w:cs="Arial"/>
                      <w:highlight w:val="yellow"/>
                      <w:lang w:val="es-ES_tradnl" w:eastAsia="es-ES"/>
                    </w:rPr>
                  </w:pPr>
                  <w:r w:rsidRPr="0051379C">
                    <w:rPr>
                      <w:rFonts w:ascii="Arial" w:eastAsia="Times New Roman" w:hAnsi="Arial" w:cs="Arial"/>
                      <w:b/>
                      <w:lang w:val="es-ES_tradnl"/>
                    </w:rPr>
                    <w:t>A.-</w:t>
                  </w:r>
                  <w:r w:rsidRPr="0051379C">
                    <w:rPr>
                      <w:rFonts w:ascii="Arial" w:eastAsia="Times New Roman" w:hAnsi="Arial" w:cs="Arial"/>
                      <w:lang w:val="es-ES_tradnl"/>
                    </w:rPr>
                    <w:t xml:space="preserve"> La </w:t>
                  </w:r>
                  <w:r w:rsidRPr="0051379C">
                    <w:rPr>
                      <w:rFonts w:ascii="Arial" w:eastAsia="Times New Roman" w:hAnsi="Arial" w:cs="Arial"/>
                      <w:b/>
                      <w:lang w:val="es-ES_tradnl"/>
                    </w:rPr>
                    <w:t>proposición económica</w:t>
                  </w:r>
                  <w:r w:rsidRPr="0051379C">
                    <w:rPr>
                      <w:rFonts w:ascii="Arial" w:eastAsia="Times New Roman" w:hAnsi="Arial" w:cs="Arial"/>
                      <w:lang w:val="es-ES_tradnl"/>
                    </w:rPr>
                    <w:t xml:space="preserve"> presentada por el licitador, debidamente firmada y fechada, deberá ajustarse al modelo que figura como </w:t>
                  </w:r>
                  <w:r w:rsidRPr="0051379C">
                    <w:rPr>
                      <w:rFonts w:ascii="Arial" w:eastAsia="Times New Roman" w:hAnsi="Arial" w:cs="Arial"/>
                      <w:b/>
                      <w:lang w:val="es-ES_tradnl"/>
                    </w:rPr>
                    <w:t xml:space="preserve">Anexo IV “Modelo de Presentación de Oferta Económica” </w:t>
                  </w:r>
                  <w:r w:rsidRPr="0051379C">
                    <w:rPr>
                      <w:rFonts w:ascii="Arial" w:eastAsia="Times New Roman" w:hAnsi="Arial" w:cs="Arial"/>
                      <w:lang w:val="es-ES_tradnl"/>
                    </w:rPr>
                    <w:t>en el presente Pliego.</w:t>
                  </w:r>
                </w:p>
                <w:p w14:paraId="21EBC107"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p>
                <w:p w14:paraId="6C58F12C"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r w:rsidRPr="0051379C">
                    <w:rPr>
                      <w:rFonts w:ascii="Arial" w:eastAsia="Times New Roman" w:hAnsi="Arial" w:cs="Arial"/>
                      <w:lang w:val="es-ES_tradnl" w:eastAsia="es-ES"/>
                    </w:rPr>
                    <w:t xml:space="preserve">La oferta económica se presentará por el importe individual de acción formativa a impartir, según se indica en el </w:t>
                  </w:r>
                  <w:r w:rsidRPr="0051379C">
                    <w:rPr>
                      <w:rFonts w:ascii="Arial" w:eastAsia="Times New Roman" w:hAnsi="Arial" w:cs="Arial"/>
                      <w:b/>
                      <w:lang w:val="es-ES_tradnl" w:eastAsia="es-ES"/>
                    </w:rPr>
                    <w:t>Anexo IV.</w:t>
                  </w:r>
                </w:p>
                <w:p w14:paraId="2B2917B4" w14:textId="77777777" w:rsidR="0051379C" w:rsidRPr="0051379C" w:rsidRDefault="0051379C" w:rsidP="0051379C">
                  <w:pPr>
                    <w:autoSpaceDE w:val="0"/>
                    <w:autoSpaceDN w:val="0"/>
                    <w:adjustRightInd w:val="0"/>
                    <w:spacing w:after="0" w:line="276" w:lineRule="auto"/>
                    <w:jc w:val="both"/>
                    <w:rPr>
                      <w:rFonts w:ascii="Arial" w:eastAsia="Times New Roman" w:hAnsi="Arial" w:cs="Arial"/>
                      <w:lang w:val="es-ES_tradnl" w:eastAsia="es-ES"/>
                    </w:rPr>
                  </w:pPr>
                </w:p>
                <w:p w14:paraId="627F0B76" w14:textId="77777777" w:rsidR="0051379C" w:rsidRPr="0051379C" w:rsidRDefault="0051379C" w:rsidP="0051379C">
                  <w:pPr>
                    <w:autoSpaceDE w:val="0"/>
                    <w:autoSpaceDN w:val="0"/>
                    <w:adjustRightInd w:val="0"/>
                    <w:spacing w:after="0" w:line="276" w:lineRule="auto"/>
                    <w:jc w:val="both"/>
                    <w:rPr>
                      <w:rFonts w:ascii="Arial" w:eastAsia="Times New Roman" w:hAnsi="Arial" w:cs="Arial"/>
                      <w:lang w:val="es-ES_tradnl" w:eastAsia="es-ES"/>
                    </w:rPr>
                  </w:pPr>
                  <w:r w:rsidRPr="0051379C">
                    <w:rPr>
                      <w:rFonts w:ascii="Arial" w:eastAsia="Times New Roman" w:hAnsi="Arial" w:cs="Arial"/>
                      <w:lang w:val="es-ES_tradnl" w:eastAsia="es-ES"/>
                    </w:rPr>
                    <w:t xml:space="preserve">En dicho </w:t>
                  </w:r>
                  <w:r w:rsidRPr="0051379C">
                    <w:rPr>
                      <w:rFonts w:ascii="Arial" w:eastAsia="Times New Roman" w:hAnsi="Arial" w:cs="Arial"/>
                      <w:b/>
                      <w:lang w:val="es-ES_tradnl" w:eastAsia="es-ES"/>
                    </w:rPr>
                    <w:t>Anexo</w:t>
                  </w:r>
                  <w:r w:rsidRPr="0051379C">
                    <w:rPr>
                      <w:rFonts w:ascii="Arial" w:eastAsia="Times New Roman" w:hAnsi="Arial" w:cs="Arial"/>
                      <w:lang w:val="es-ES_tradnl" w:eastAsia="es-ES"/>
                    </w:rPr>
                    <w:t xml:space="preserve"> el licitador deberá desglosar su base imponible en los siguientes conceptos:</w:t>
                  </w:r>
                </w:p>
                <w:p w14:paraId="3EE79B1D" w14:textId="77777777" w:rsidR="0051379C" w:rsidRPr="0051379C" w:rsidRDefault="0051379C" w:rsidP="0051379C">
                  <w:pPr>
                    <w:numPr>
                      <w:ilvl w:val="0"/>
                      <w:numId w:val="3"/>
                    </w:numPr>
                    <w:autoSpaceDE w:val="0"/>
                    <w:autoSpaceDN w:val="0"/>
                    <w:adjustRightInd w:val="0"/>
                    <w:spacing w:after="0" w:line="276" w:lineRule="auto"/>
                    <w:jc w:val="both"/>
                    <w:rPr>
                      <w:rFonts w:ascii="Arial" w:eastAsia="Times New Roman" w:hAnsi="Arial" w:cs="Arial"/>
                      <w:i/>
                      <w:lang w:val="es-ES_tradnl" w:eastAsia="es-ES"/>
                    </w:rPr>
                  </w:pPr>
                  <w:r w:rsidRPr="0051379C">
                    <w:rPr>
                      <w:rFonts w:ascii="Arial" w:eastAsia="Times New Roman" w:hAnsi="Arial" w:cs="Arial"/>
                      <w:lang w:val="es-ES_tradnl" w:eastAsia="es-ES"/>
                    </w:rPr>
                    <w:t xml:space="preserve">Coste de personal </w:t>
                  </w:r>
                  <w:r w:rsidRPr="001C7053">
                    <w:rPr>
                      <w:rFonts w:ascii="Arial" w:eastAsia="Times New Roman" w:hAnsi="Arial" w:cs="Arial"/>
                      <w:b/>
                      <w:lang w:val="es-ES_tradnl" w:eastAsia="es-ES"/>
                    </w:rPr>
                    <w:t>(*)</w:t>
                  </w:r>
                  <w:r w:rsidRPr="0051379C">
                    <w:rPr>
                      <w:rFonts w:ascii="Arial" w:eastAsia="Times New Roman" w:hAnsi="Arial" w:cs="Arial"/>
                      <w:lang w:val="es-ES_tradnl" w:eastAsia="es-ES"/>
                    </w:rPr>
                    <w:t xml:space="preserve"> (docentes, coordinador, etc.) </w:t>
                  </w:r>
                </w:p>
                <w:p w14:paraId="56367AEE" w14:textId="77777777" w:rsidR="0051379C" w:rsidRPr="0051379C" w:rsidRDefault="0051379C" w:rsidP="0051379C">
                  <w:pPr>
                    <w:numPr>
                      <w:ilvl w:val="0"/>
                      <w:numId w:val="3"/>
                    </w:numPr>
                    <w:autoSpaceDE w:val="0"/>
                    <w:autoSpaceDN w:val="0"/>
                    <w:adjustRightInd w:val="0"/>
                    <w:spacing w:after="0" w:line="276" w:lineRule="auto"/>
                    <w:jc w:val="both"/>
                    <w:rPr>
                      <w:rFonts w:ascii="Arial" w:eastAsia="Times New Roman" w:hAnsi="Arial" w:cs="Arial"/>
                      <w:i/>
                      <w:lang w:val="es-ES_tradnl" w:eastAsia="es-ES"/>
                    </w:rPr>
                  </w:pPr>
                  <w:r w:rsidRPr="0051379C">
                    <w:rPr>
                      <w:rFonts w:ascii="Arial" w:eastAsia="Times New Roman" w:hAnsi="Arial" w:cs="Arial"/>
                      <w:lang w:val="es-ES_tradnl" w:eastAsia="es-ES"/>
                    </w:rPr>
                    <w:t>Otros (material didáctico, aulas, equipamiento, etc.)</w:t>
                  </w:r>
                </w:p>
                <w:p w14:paraId="0316DCAC" w14:textId="77777777" w:rsidR="0051379C" w:rsidRPr="0051379C" w:rsidRDefault="0051379C" w:rsidP="0051379C">
                  <w:pPr>
                    <w:autoSpaceDE w:val="0"/>
                    <w:autoSpaceDN w:val="0"/>
                    <w:adjustRightInd w:val="0"/>
                    <w:spacing w:after="0" w:line="276" w:lineRule="auto"/>
                    <w:ind w:left="720"/>
                    <w:jc w:val="both"/>
                    <w:rPr>
                      <w:rFonts w:ascii="Arial" w:eastAsia="Times New Roman" w:hAnsi="Arial" w:cs="Arial"/>
                      <w:i/>
                      <w:lang w:val="es-ES_tradnl" w:eastAsia="es-ES"/>
                    </w:rPr>
                  </w:pPr>
                </w:p>
                <w:p w14:paraId="1F1C6EA7"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1C7053">
                    <w:rPr>
                      <w:rFonts w:ascii="Arial" w:eastAsia="Times New Roman" w:hAnsi="Arial" w:cs="Arial"/>
                      <w:b/>
                      <w:lang w:val="es-ES_tradnl" w:eastAsia="es-ES"/>
                    </w:rPr>
                    <w:t>(*)</w:t>
                  </w:r>
                  <w:r w:rsidRPr="0051379C">
                    <w:rPr>
                      <w:rFonts w:ascii="Arial" w:eastAsia="Times New Roman" w:hAnsi="Arial" w:cs="Arial"/>
                      <w:lang w:val="es-ES_tradnl" w:eastAsia="es-ES"/>
                    </w:rPr>
                    <w:t xml:space="preserve"> Para realizar el cálculo del desglose entre coste de personal y resto de costes se atenderá a la orden </w:t>
                  </w:r>
                  <w:r w:rsidRPr="0051379C">
                    <w:rPr>
                      <w:rFonts w:ascii="Arial" w:eastAsia="Times New Roman" w:hAnsi="Arial" w:cs="Arial"/>
                      <w:b/>
                      <w:lang w:val="es-ES_tradnl" w:eastAsia="es-ES"/>
                    </w:rPr>
                    <w:t>ESS/1924/2016</w:t>
                  </w:r>
                  <w:r w:rsidRPr="0051379C">
                    <w:rPr>
                      <w:rFonts w:ascii="Arial" w:eastAsia="Times New Roman" w:hAnsi="Arial" w:cs="Arial"/>
                      <w:lang w:val="es-ES_tradnl" w:eastAsia="es-ES"/>
                    </w:rPr>
                    <w:t>, explicitada en el apartado K.- Forma de pago del presente pliego.</w:t>
                  </w:r>
                </w:p>
                <w:p w14:paraId="20CDD10B"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p>
                <w:p w14:paraId="12D94B58"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val="es-ES_tradnl" w:eastAsia="es-ES"/>
                    </w:rPr>
                  </w:pPr>
                  <w:r w:rsidRPr="0051379C">
                    <w:rPr>
                      <w:rFonts w:ascii="Arial" w:eastAsia="Times New Roman" w:hAnsi="Arial" w:cs="Arial"/>
                      <w:b/>
                      <w:lang w:val="es-ES_tradnl" w:eastAsia="es-ES"/>
                    </w:rPr>
                    <w:t>B.-</w:t>
                  </w:r>
                  <w:r w:rsidRPr="0051379C">
                    <w:rPr>
                      <w:rFonts w:ascii="Arial" w:eastAsia="Times New Roman" w:hAnsi="Arial" w:cs="Arial"/>
                      <w:lang w:val="es-ES_tradnl" w:eastAsia="es-ES"/>
                    </w:rPr>
                    <w:t xml:space="preserve"> </w:t>
                  </w:r>
                  <w:r w:rsidRPr="0051379C">
                    <w:rPr>
                      <w:rFonts w:ascii="Arial" w:eastAsia="Times New Roman" w:hAnsi="Arial" w:cs="Arial"/>
                      <w:b/>
                      <w:lang w:val="es-ES_tradnl" w:eastAsia="es-ES"/>
                    </w:rPr>
                    <w:t>Documento que recoja la propuesta</w:t>
                  </w:r>
                  <w:r w:rsidRPr="0051379C">
                    <w:rPr>
                      <w:rFonts w:ascii="Arial" w:eastAsia="Times New Roman" w:hAnsi="Arial" w:cs="Arial"/>
                      <w:lang w:val="es-ES_tradnl" w:eastAsia="es-ES"/>
                    </w:rPr>
                    <w:t xml:space="preserve"> que presenta </w:t>
                  </w:r>
                  <w:r w:rsidRPr="0051379C">
                    <w:rPr>
                      <w:rFonts w:ascii="Arial" w:eastAsia="Times New Roman" w:hAnsi="Arial" w:cs="Arial"/>
                      <w:b/>
                      <w:lang w:val="es-ES_tradnl" w:eastAsia="es-ES"/>
                    </w:rPr>
                    <w:t>para dar respuesta a las mejoras</w:t>
                  </w:r>
                  <w:r w:rsidRPr="0051379C">
                    <w:rPr>
                      <w:rFonts w:ascii="Arial" w:eastAsia="Times New Roman" w:hAnsi="Arial" w:cs="Arial"/>
                      <w:lang w:val="es-ES_tradnl" w:eastAsia="es-ES"/>
                    </w:rPr>
                    <w:t xml:space="preserve"> que se plantean en esta licitación, teniendo en cuenta el contenido de cada una de ellas:</w:t>
                  </w:r>
                </w:p>
                <w:p w14:paraId="352C3939" w14:textId="77777777" w:rsidR="0051379C" w:rsidRPr="0051379C" w:rsidRDefault="0051379C" w:rsidP="0051379C">
                  <w:pPr>
                    <w:numPr>
                      <w:ilvl w:val="0"/>
                      <w:numId w:val="13"/>
                    </w:numPr>
                    <w:spacing w:before="120" w:after="120" w:line="240" w:lineRule="auto"/>
                    <w:jc w:val="both"/>
                    <w:rPr>
                      <w:rFonts w:ascii="Arial" w:eastAsia="Times New Roman" w:hAnsi="Arial" w:cs="Arial"/>
                      <w:lang w:eastAsia="es-ES"/>
                    </w:rPr>
                  </w:pPr>
                  <w:r w:rsidRPr="0051379C">
                    <w:rPr>
                      <w:rFonts w:ascii="Arial" w:eastAsia="Times New Roman" w:hAnsi="Arial" w:cs="Arial"/>
                      <w:b/>
                      <w:lang w:eastAsia="es-ES"/>
                    </w:rPr>
                    <w:t>MEJORA 1:</w:t>
                  </w:r>
                  <w:r w:rsidRPr="0051379C">
                    <w:rPr>
                      <w:rFonts w:ascii="Arial" w:eastAsia="Times New Roman" w:hAnsi="Arial" w:cs="Arial"/>
                      <w:lang w:eastAsia="es-ES"/>
                    </w:rPr>
                    <w:t xml:space="preserve"> Poner a disposición de cada una de las acciones formativas una bolsa de horas prácticas adicionales que garanticen la obtención del permiso de conducción a la totalidad de los alumnos. </w:t>
                  </w:r>
                </w:p>
                <w:p w14:paraId="7C9C19C4" w14:textId="77777777" w:rsidR="0051379C" w:rsidRPr="0051379C" w:rsidRDefault="0051379C" w:rsidP="0051379C">
                  <w:pPr>
                    <w:numPr>
                      <w:ilvl w:val="0"/>
                      <w:numId w:val="17"/>
                    </w:numPr>
                    <w:autoSpaceDE w:val="0"/>
                    <w:autoSpaceDN w:val="0"/>
                    <w:adjustRightInd w:val="0"/>
                    <w:spacing w:after="0" w:line="240" w:lineRule="auto"/>
                    <w:jc w:val="both"/>
                    <w:rPr>
                      <w:rFonts w:ascii="Arial" w:eastAsia="Times New Roman" w:hAnsi="Arial" w:cs="Arial"/>
                      <w:sz w:val="24"/>
                      <w:szCs w:val="24"/>
                      <w:lang w:val="es-ES_tradnl" w:eastAsia="es-ES"/>
                    </w:rPr>
                  </w:pPr>
                  <w:r w:rsidRPr="0051379C">
                    <w:rPr>
                      <w:rFonts w:ascii="Arial" w:eastAsia="Times New Roman" w:hAnsi="Arial" w:cs="Arial"/>
                      <w:b/>
                      <w:szCs w:val="24"/>
                      <w:lang w:eastAsia="es-ES"/>
                    </w:rPr>
                    <w:lastRenderedPageBreak/>
                    <w:t>MEJORA 2:</w:t>
                  </w:r>
                  <w:r w:rsidRPr="0051379C">
                    <w:rPr>
                      <w:rFonts w:ascii="Arial" w:eastAsia="Times New Roman" w:hAnsi="Arial" w:cs="Arial"/>
                      <w:szCs w:val="24"/>
                      <w:lang w:eastAsia="es-ES"/>
                    </w:rPr>
                    <w:t xml:space="preserve"> Poner a disposición de las acciones formativas, de un presupuesto extra para dar cobertura al pago de segundas tasas o matrículas para un porcentaje limitado de alumnos. </w:t>
                  </w:r>
                </w:p>
                <w:p w14:paraId="0B958126" w14:textId="77777777" w:rsidR="0051379C" w:rsidRPr="0051379C" w:rsidRDefault="0051379C" w:rsidP="0051379C">
                  <w:pPr>
                    <w:autoSpaceDE w:val="0"/>
                    <w:autoSpaceDN w:val="0"/>
                    <w:adjustRightInd w:val="0"/>
                    <w:spacing w:after="0" w:line="240" w:lineRule="auto"/>
                    <w:ind w:left="360"/>
                    <w:jc w:val="both"/>
                    <w:rPr>
                      <w:rFonts w:ascii="Arial" w:eastAsia="Times New Roman" w:hAnsi="Arial" w:cs="Arial"/>
                      <w:sz w:val="24"/>
                      <w:szCs w:val="24"/>
                      <w:lang w:val="es-ES_tradnl" w:eastAsia="es-ES"/>
                    </w:rPr>
                  </w:pPr>
                </w:p>
                <w:p w14:paraId="0188358C" w14:textId="77777777" w:rsidR="0051379C" w:rsidRPr="0051379C" w:rsidRDefault="0051379C" w:rsidP="0051379C">
                  <w:pPr>
                    <w:autoSpaceDE w:val="0"/>
                    <w:autoSpaceDN w:val="0"/>
                    <w:adjustRightInd w:val="0"/>
                    <w:spacing w:after="0"/>
                    <w:jc w:val="both"/>
                    <w:rPr>
                      <w:rFonts w:ascii="Arial" w:hAnsi="Arial" w:cs="Arial"/>
                      <w:b/>
                      <w:lang w:val="es-ES_tradnl"/>
                    </w:rPr>
                  </w:pPr>
                  <w:r w:rsidRPr="0051379C">
                    <w:rPr>
                      <w:rFonts w:ascii="Arial" w:hAnsi="Arial" w:cs="Arial"/>
                      <w:lang w:val="es-ES_tradnl"/>
                    </w:rPr>
                    <w:t xml:space="preserve">Las puntuaciones otorgadas a cada una de las mejoras se encuentran reflejadas en el </w:t>
                  </w:r>
                  <w:r w:rsidRPr="0051379C">
                    <w:rPr>
                      <w:rFonts w:ascii="Arial" w:hAnsi="Arial" w:cs="Arial"/>
                      <w:b/>
                      <w:lang w:val="es-ES_tradnl"/>
                    </w:rPr>
                    <w:t>aptdo. M. Criterios de Valoración de las propuestas (CRITERIOS NO SUJETOS A JUICIO DE VALOR.</w:t>
                  </w:r>
                </w:p>
                <w:p w14:paraId="617AEBD0" w14:textId="77777777" w:rsidR="0051379C" w:rsidRPr="0051379C" w:rsidRDefault="0051379C" w:rsidP="0051379C">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14:paraId="22499001" w14:textId="77777777" w:rsidR="0051379C" w:rsidRPr="0051379C" w:rsidRDefault="0051379C" w:rsidP="0051379C">
            <w:pPr>
              <w:spacing w:before="120" w:after="120" w:line="240" w:lineRule="auto"/>
              <w:jc w:val="both"/>
              <w:rPr>
                <w:rFonts w:ascii="Arial" w:eastAsia="Times New Roman" w:hAnsi="Arial" w:cs="Arial"/>
                <w:i/>
                <w:lang w:val="es-ES_tradnl" w:eastAsia="es-ES"/>
              </w:rPr>
            </w:pPr>
          </w:p>
        </w:tc>
      </w:tr>
    </w:tbl>
    <w:p w14:paraId="024B0CD7"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p w14:paraId="1438561F"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51379C">
        <w:rPr>
          <w:rFonts w:ascii="Arial" w:eastAsia="Times New Roman" w:hAnsi="Arial" w:cs="Arial"/>
          <w:b/>
          <w:sz w:val="24"/>
          <w:lang w:val="es-ES_tradnl" w:eastAsia="es-ES"/>
        </w:rPr>
        <w:t>I.- Presentación de documentación previa a la adjudicación del contrato. Forma y plazo de presentación</w:t>
      </w:r>
    </w:p>
    <w:p w14:paraId="504C97B7"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b/>
          <w:lang w:eastAsia="es-ES"/>
        </w:rPr>
      </w:pPr>
    </w:p>
    <w:p w14:paraId="256517A8" w14:textId="77777777" w:rsidR="0051379C" w:rsidRPr="0051379C" w:rsidRDefault="0051379C" w:rsidP="0051379C">
      <w:pPr>
        <w:spacing w:after="0" w:line="240" w:lineRule="auto"/>
        <w:jc w:val="both"/>
        <w:textAlignment w:val="baseline"/>
        <w:rPr>
          <w:rFonts w:ascii="Segoe UI" w:eastAsia="Times New Roman" w:hAnsi="Segoe UI" w:cs="Segoe UI"/>
          <w:sz w:val="18"/>
          <w:szCs w:val="18"/>
          <w:lang w:eastAsia="es-ES"/>
        </w:rPr>
      </w:pPr>
      <w:r w:rsidRPr="0051379C">
        <w:rPr>
          <w:rFonts w:ascii="Arial" w:eastAsia="Times New Roman" w:hAnsi="Arial" w:cs="Arial"/>
          <w:b/>
          <w:bCs/>
          <w:lang w:eastAsia="es-ES"/>
        </w:rPr>
        <w:t>NOTA: Solo se aportará cuando el órgano de contratación lo requiera conforme a lo establecido en el Pliego de Condiciones General (Bloque III aptdo. 5).</w:t>
      </w:r>
      <w:r w:rsidRPr="0051379C">
        <w:rPr>
          <w:rFonts w:ascii="Arial" w:eastAsia="Times New Roman" w:hAnsi="Arial" w:cs="Arial"/>
          <w:lang w:eastAsia="es-ES"/>
        </w:rPr>
        <w:t> </w:t>
      </w:r>
    </w:p>
    <w:p w14:paraId="32494925" w14:textId="77777777" w:rsidR="0051379C" w:rsidRPr="0051379C" w:rsidRDefault="0051379C" w:rsidP="0051379C">
      <w:pPr>
        <w:spacing w:after="0" w:line="240" w:lineRule="auto"/>
        <w:jc w:val="both"/>
        <w:textAlignment w:val="baseline"/>
        <w:rPr>
          <w:rFonts w:ascii="Segoe UI" w:eastAsia="Times New Roman" w:hAnsi="Segoe UI" w:cs="Segoe UI"/>
          <w:sz w:val="18"/>
          <w:szCs w:val="18"/>
          <w:lang w:eastAsia="es-ES"/>
        </w:rPr>
      </w:pPr>
      <w:r w:rsidRPr="0051379C">
        <w:rPr>
          <w:rFonts w:ascii="Arial" w:eastAsia="Times New Roman" w:hAnsi="Arial" w:cs="Arial"/>
          <w:lang w:eastAsia="es-ES"/>
        </w:rPr>
        <w:t> </w:t>
      </w:r>
    </w:p>
    <w:p w14:paraId="4087E45D" w14:textId="77777777" w:rsidR="0051379C" w:rsidRPr="0051379C" w:rsidRDefault="0051379C" w:rsidP="0051379C">
      <w:pPr>
        <w:autoSpaceDE w:val="0"/>
        <w:autoSpaceDN w:val="0"/>
        <w:adjustRightInd w:val="0"/>
        <w:spacing w:after="0" w:line="240" w:lineRule="auto"/>
        <w:rPr>
          <w:rFonts w:ascii="Arial" w:eastAsia="Times New Roman" w:hAnsi="Arial" w:cs="Arial"/>
          <w:i/>
          <w:lang w:val="es-ES_tradnl" w:eastAsia="es-ES"/>
        </w:rPr>
      </w:pPr>
      <w:r w:rsidRPr="0051379C">
        <w:rPr>
          <w:rFonts w:ascii="Arial" w:eastAsia="Times New Roman" w:hAnsi="Arial" w:cs="Arial"/>
          <w:lang w:eastAsia="es-ES"/>
        </w:rPr>
        <w:t xml:space="preserve">La documentación se presentará a la atención de </w:t>
      </w:r>
      <w:r w:rsidRPr="0051379C">
        <w:rPr>
          <w:rFonts w:ascii="Arial" w:eastAsia="Times New Roman" w:hAnsi="Arial" w:cs="Arial"/>
          <w:b/>
          <w:lang w:eastAsia="es-ES"/>
        </w:rPr>
        <w:t>INMA FRUCTUOSO NICOLÁS</w:t>
      </w:r>
      <w:r w:rsidRPr="0051379C">
        <w:rPr>
          <w:rFonts w:ascii="Arial" w:eastAsia="Times New Roman" w:hAnsi="Arial" w:cs="Arial"/>
          <w:lang w:eastAsia="es-ES"/>
        </w:rPr>
        <w:t xml:space="preserve">, al siguiente correo electrónico: </w:t>
      </w:r>
      <w:hyperlink r:id="rId11" w:history="1">
        <w:r w:rsidRPr="0051379C">
          <w:rPr>
            <w:rFonts w:ascii="Arial" w:eastAsia="Times New Roman" w:hAnsi="Arial" w:cs="Arial"/>
            <w:i/>
            <w:color w:val="0000FF"/>
            <w:u w:val="single"/>
            <w:lang w:val="es-ES_tradnl" w:eastAsia="es-ES"/>
          </w:rPr>
          <w:t>licitaciones.murcia.inserta@fundaciononce.es</w:t>
        </w:r>
      </w:hyperlink>
    </w:p>
    <w:p w14:paraId="3850880C" w14:textId="77777777" w:rsidR="0051379C" w:rsidRPr="0051379C" w:rsidRDefault="0051379C" w:rsidP="0051379C">
      <w:pPr>
        <w:spacing w:after="0" w:line="240" w:lineRule="auto"/>
        <w:jc w:val="both"/>
        <w:textAlignment w:val="baseline"/>
        <w:rPr>
          <w:rFonts w:ascii="Arial" w:eastAsia="Times New Roman" w:hAnsi="Arial" w:cs="Arial"/>
          <w:lang w:eastAsia="es-ES"/>
        </w:rPr>
      </w:pPr>
    </w:p>
    <w:p w14:paraId="047FFA0C" w14:textId="77777777" w:rsidR="0051379C" w:rsidRPr="0051379C" w:rsidRDefault="0051379C" w:rsidP="0051379C">
      <w:pPr>
        <w:spacing w:after="0" w:line="240" w:lineRule="auto"/>
        <w:jc w:val="both"/>
        <w:textAlignment w:val="baseline"/>
        <w:rPr>
          <w:rFonts w:ascii="Arial" w:eastAsia="Times New Roman" w:hAnsi="Arial" w:cs="Arial"/>
          <w:lang w:eastAsia="es-ES"/>
        </w:rPr>
      </w:pPr>
      <w:r w:rsidRPr="0051379C">
        <w:rPr>
          <w:rFonts w:ascii="Arial" w:eastAsia="Times New Roman" w:hAnsi="Arial" w:cs="Arial"/>
          <w:lang w:eastAsia="es-ES"/>
        </w:rPr>
        <w:t>La fecha y hora límite para la presentación de la documentación será la que se referencie en la notificación que Inserta Empleo envíe al licitador. </w:t>
      </w:r>
    </w:p>
    <w:p w14:paraId="3CA84EFD" w14:textId="77777777" w:rsidR="0051379C" w:rsidRPr="0051379C" w:rsidRDefault="0051379C" w:rsidP="0051379C">
      <w:pPr>
        <w:spacing w:after="0" w:line="240" w:lineRule="auto"/>
        <w:jc w:val="both"/>
        <w:textAlignment w:val="baseline"/>
        <w:rPr>
          <w:rFonts w:ascii="Segoe UI" w:eastAsia="Times New Roman" w:hAnsi="Segoe UI" w:cs="Segoe UI"/>
          <w:sz w:val="18"/>
          <w:szCs w:val="18"/>
          <w:lang w:eastAsia="es-ES"/>
        </w:rPr>
      </w:pPr>
    </w:p>
    <w:p w14:paraId="1FEB1555" w14:textId="77777777" w:rsidR="0051379C" w:rsidRPr="0051379C" w:rsidRDefault="0051379C" w:rsidP="0051379C">
      <w:pPr>
        <w:autoSpaceDE w:val="0"/>
        <w:autoSpaceDN w:val="0"/>
        <w:adjustRightInd w:val="0"/>
        <w:spacing w:after="0" w:line="276" w:lineRule="auto"/>
        <w:jc w:val="both"/>
        <w:rPr>
          <w:rFonts w:ascii="Arial" w:eastAsia="Times New Roman" w:hAnsi="Arial" w:cs="Arial"/>
          <w:i/>
          <w:lang w:val="es-ES_tradnl" w:eastAsia="es-ES"/>
        </w:rPr>
      </w:pPr>
      <w:r w:rsidRPr="0051379C">
        <w:rPr>
          <w:rFonts w:ascii="Arial" w:eastAsia="Times New Roman" w:hAnsi="Arial" w:cs="Arial"/>
          <w:lang w:val="es-ES_tradnl"/>
        </w:rPr>
        <w:t xml:space="preserve">Ver el </w:t>
      </w:r>
      <w:r w:rsidRPr="0051379C">
        <w:rPr>
          <w:rFonts w:ascii="Arial" w:eastAsia="Times New Roman" w:hAnsi="Arial" w:cs="Arial"/>
          <w:b/>
          <w:lang w:val="es-ES_tradnl"/>
        </w:rPr>
        <w:t>Bloque</w:t>
      </w:r>
      <w:r w:rsidRPr="0051379C">
        <w:rPr>
          <w:rFonts w:ascii="Arial" w:eastAsia="Times New Roman" w:hAnsi="Arial" w:cs="Arial"/>
          <w:lang w:val="es-ES_tradnl"/>
        </w:rPr>
        <w:t xml:space="preserve"> </w:t>
      </w:r>
      <w:r w:rsidRPr="0051379C">
        <w:rPr>
          <w:rFonts w:ascii="Arial" w:eastAsia="Times New Roman" w:hAnsi="Arial" w:cs="Arial"/>
          <w:b/>
          <w:lang w:val="es-ES_tradnl"/>
        </w:rPr>
        <w:t>III (BASES DE LICITACIÓN Y ADJUDICACIÓN) Apartado 5.1. del Pliego de Condiciones Generales</w:t>
      </w:r>
      <w:r w:rsidRPr="0051379C">
        <w:rPr>
          <w:rFonts w:ascii="Arial" w:eastAsia="Times New Roman" w:hAnsi="Arial" w:cs="Arial"/>
          <w:lang w:val="es-ES_tradnl"/>
        </w:rPr>
        <w:t xml:space="preserve"> para la Contratación, donde se especifican en detalle las indicaciones al respecto.</w:t>
      </w:r>
    </w:p>
    <w:p w14:paraId="189E140E"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b/>
          <w:lang w:eastAsia="es-ES"/>
        </w:rPr>
      </w:pPr>
    </w:p>
    <w:p w14:paraId="03741D14"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b/>
          <w:lang w:eastAsia="es-ES"/>
        </w:rPr>
      </w:pPr>
    </w:p>
    <w:p w14:paraId="188C4064" w14:textId="77777777" w:rsidR="0051379C" w:rsidRPr="0051379C" w:rsidRDefault="0051379C" w:rsidP="0051379C">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I.1.- Documentación General previa a la adjudicación del contrato (“Documentación A2”)</w:t>
      </w:r>
      <w:r w:rsidRPr="0051379C">
        <w:rPr>
          <w:rFonts w:ascii="Arial" w:eastAsia="Times New Roman" w:hAnsi="Arial" w:cs="Arial"/>
          <w:b/>
          <w:sz w:val="24"/>
          <w:lang w:val="es-ES_tradnl" w:eastAsia="es-ES"/>
        </w:rPr>
        <w:tab/>
      </w:r>
    </w:p>
    <w:p w14:paraId="578EF1AD"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lang w:val="es-ES_tradnl" w:eastAsia="es-ES"/>
        </w:rPr>
      </w:pPr>
    </w:p>
    <w:p w14:paraId="21DA6047" w14:textId="77777777" w:rsidR="0051379C" w:rsidRPr="0051379C" w:rsidRDefault="0051379C" w:rsidP="0051379C">
      <w:pPr>
        <w:tabs>
          <w:tab w:val="num" w:pos="3165"/>
        </w:tabs>
        <w:autoSpaceDE w:val="0"/>
        <w:autoSpaceDN w:val="0"/>
        <w:adjustRightInd w:val="0"/>
        <w:spacing w:after="0" w:line="240" w:lineRule="auto"/>
        <w:jc w:val="both"/>
        <w:rPr>
          <w:rFonts w:ascii="Arial" w:eastAsia="Times New Roman" w:hAnsi="Arial" w:cs="Arial"/>
          <w:lang w:val="es-ES_tradnl"/>
        </w:rPr>
      </w:pPr>
      <w:r w:rsidRPr="0051379C">
        <w:rPr>
          <w:rFonts w:ascii="Arial" w:eastAsia="Times New Roman" w:hAnsi="Arial" w:cs="Arial"/>
          <w:lang w:val="es-ES_tradnl"/>
        </w:rPr>
        <w:t xml:space="preserve">Ver el </w:t>
      </w:r>
      <w:r w:rsidRPr="0051379C">
        <w:rPr>
          <w:rFonts w:ascii="Arial" w:eastAsia="Times New Roman" w:hAnsi="Arial" w:cs="Arial"/>
          <w:b/>
          <w:lang w:val="es-ES_tradnl"/>
        </w:rPr>
        <w:t>Bloque</w:t>
      </w:r>
      <w:r w:rsidRPr="0051379C">
        <w:rPr>
          <w:rFonts w:ascii="Arial" w:eastAsia="Times New Roman" w:hAnsi="Arial" w:cs="Arial"/>
          <w:lang w:val="es-ES_tradnl"/>
        </w:rPr>
        <w:t xml:space="preserve"> </w:t>
      </w:r>
      <w:r w:rsidRPr="0051379C">
        <w:rPr>
          <w:rFonts w:ascii="Arial" w:eastAsia="Times New Roman" w:hAnsi="Arial" w:cs="Arial"/>
          <w:b/>
          <w:lang w:val="es-ES_tradnl"/>
        </w:rPr>
        <w:t>III (Bases de Licitación y Adjudicación) Apartado 5.2. del Pliego de Condiciones Generales</w:t>
      </w:r>
      <w:r w:rsidRPr="0051379C">
        <w:rPr>
          <w:rFonts w:ascii="Arial" w:eastAsia="Times New Roman" w:hAnsi="Arial" w:cs="Arial"/>
          <w:lang w:val="es-ES_tradnl"/>
        </w:rPr>
        <w:t xml:space="preserve"> para la Contratación, donde se especifican en detalle las indicaciones sobre la documentación a presentar.</w:t>
      </w:r>
    </w:p>
    <w:p w14:paraId="51AC42E2"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lang w:val="es-ES_tradnl" w:eastAsia="es-ES"/>
        </w:rPr>
      </w:pPr>
    </w:p>
    <w:p w14:paraId="588EAFB1"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51379C">
        <w:rPr>
          <w:rFonts w:ascii="Arial" w:eastAsia="Times New Roman" w:hAnsi="Arial" w:cs="Arial"/>
          <w:b/>
          <w:sz w:val="24"/>
          <w:szCs w:val="24"/>
          <w:lang w:val="es-ES_tradnl" w:eastAsia="es-ES"/>
        </w:rPr>
        <w:t>I.2.- Criterios de solvencia técnica y profesional previa a la adjudicación del contrato y documentación a presentar (“Documentación A2”)</w:t>
      </w:r>
    </w:p>
    <w:p w14:paraId="74F70019"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 w:val="24"/>
          <w:szCs w:val="24"/>
          <w:lang w:val="es-ES_tradnl" w:eastAsia="es-ES"/>
        </w:rPr>
      </w:pPr>
    </w:p>
    <w:p w14:paraId="42CBC760" w14:textId="77777777" w:rsidR="0051379C" w:rsidRPr="0051379C" w:rsidRDefault="0051379C" w:rsidP="0051379C">
      <w:pPr>
        <w:numPr>
          <w:ilvl w:val="0"/>
          <w:numId w:val="5"/>
        </w:numPr>
        <w:autoSpaceDE w:val="0"/>
        <w:autoSpaceDN w:val="0"/>
        <w:adjustRightInd w:val="0"/>
        <w:spacing w:after="0" w:line="240" w:lineRule="auto"/>
        <w:ind w:left="284" w:hanging="284"/>
        <w:jc w:val="both"/>
        <w:rPr>
          <w:rFonts w:ascii="Arial" w:eastAsia="Times New Roman" w:hAnsi="Arial" w:cs="Arial"/>
          <w:b/>
          <w:lang w:eastAsia="es-ES"/>
        </w:rPr>
      </w:pPr>
      <w:r w:rsidRPr="0051379C">
        <w:rPr>
          <w:rFonts w:ascii="Arial" w:eastAsia="Times New Roman" w:hAnsi="Arial" w:cs="Arial"/>
          <w:b/>
          <w:lang w:val="es-ES_tradnl" w:eastAsia="es-ES"/>
        </w:rPr>
        <w:t>Solvencia Técnica de la entidad licitadora</w:t>
      </w:r>
    </w:p>
    <w:p w14:paraId="1EAC974D" w14:textId="77777777" w:rsidR="0051379C" w:rsidRPr="0051379C" w:rsidRDefault="0051379C" w:rsidP="0051379C">
      <w:pPr>
        <w:autoSpaceDE w:val="0"/>
        <w:autoSpaceDN w:val="0"/>
        <w:adjustRightInd w:val="0"/>
        <w:spacing w:after="0" w:line="240" w:lineRule="auto"/>
        <w:ind w:left="720"/>
        <w:jc w:val="both"/>
        <w:rPr>
          <w:rFonts w:ascii="Arial" w:eastAsia="Times New Roman" w:hAnsi="Arial" w:cs="Arial"/>
          <w:b/>
          <w:lang w:eastAsia="es-ES"/>
        </w:rPr>
      </w:pPr>
    </w:p>
    <w:p w14:paraId="5E352E40" w14:textId="77777777" w:rsidR="0051379C" w:rsidRPr="0051379C" w:rsidRDefault="0051379C" w:rsidP="0051379C">
      <w:pPr>
        <w:autoSpaceDE w:val="0"/>
        <w:autoSpaceDN w:val="0"/>
        <w:adjustRightInd w:val="0"/>
        <w:spacing w:before="120" w:after="120" w:line="276" w:lineRule="auto"/>
        <w:jc w:val="both"/>
        <w:rPr>
          <w:rFonts w:ascii="Arial" w:eastAsia="Times New Roman" w:hAnsi="Arial" w:cs="Arial"/>
          <w:color w:val="FF0000"/>
        </w:rPr>
      </w:pPr>
      <w:r w:rsidRPr="0051379C">
        <w:rPr>
          <w:rFonts w:ascii="Arial" w:eastAsia="Times New Roman" w:hAnsi="Arial" w:cs="Arial"/>
        </w:rPr>
        <w:t xml:space="preserve">El licitador deberá justificar su experiencia previa en la realización de </w:t>
      </w:r>
      <w:r w:rsidRPr="0051379C">
        <w:rPr>
          <w:rFonts w:ascii="Arial" w:eastAsia="Times New Roman" w:hAnsi="Arial" w:cs="Arial"/>
          <w:b/>
          <w:lang w:val="es-ES_tradnl"/>
        </w:rPr>
        <w:t xml:space="preserve">Tres (3) </w:t>
      </w:r>
      <w:r w:rsidRPr="0051379C">
        <w:rPr>
          <w:rFonts w:ascii="Arial" w:eastAsia="Times New Roman" w:hAnsi="Arial" w:cs="Arial"/>
        </w:rPr>
        <w:t xml:space="preserve">acciones formativas en la </w:t>
      </w:r>
      <w:r w:rsidRPr="0051379C">
        <w:rPr>
          <w:rFonts w:ascii="Arial" w:eastAsia="Times New Roman" w:hAnsi="Arial" w:cs="Arial"/>
          <w:b/>
        </w:rPr>
        <w:t xml:space="preserve">misma especialidad </w:t>
      </w:r>
      <w:r w:rsidRPr="0051379C">
        <w:rPr>
          <w:rFonts w:ascii="Arial" w:eastAsia="Times New Roman" w:hAnsi="Arial" w:cs="Arial"/>
        </w:rPr>
        <w:t xml:space="preserve">que la del objeto de la licitación o acciones formativas </w:t>
      </w:r>
      <w:r w:rsidRPr="0051379C">
        <w:rPr>
          <w:rFonts w:ascii="Arial" w:eastAsia="Times New Roman" w:hAnsi="Arial" w:cs="Arial"/>
          <w:b/>
        </w:rPr>
        <w:t>similares o análogas</w:t>
      </w:r>
      <w:r w:rsidRPr="0051379C">
        <w:rPr>
          <w:rFonts w:ascii="Arial" w:eastAsia="Times New Roman" w:hAnsi="Arial" w:cs="Arial"/>
        </w:rPr>
        <w:t xml:space="preserve"> </w:t>
      </w:r>
      <w:r w:rsidRPr="001C7053">
        <w:rPr>
          <w:rFonts w:ascii="Arial" w:eastAsia="Times New Roman" w:hAnsi="Arial" w:cs="Arial"/>
          <w:b/>
        </w:rPr>
        <w:t>(*)</w:t>
      </w:r>
      <w:r w:rsidRPr="0051379C">
        <w:rPr>
          <w:rFonts w:ascii="Arial" w:eastAsia="Times New Roman" w:hAnsi="Arial" w:cs="Arial"/>
        </w:rPr>
        <w:t xml:space="preserve"> en los últimos </w:t>
      </w:r>
      <w:r w:rsidRPr="0051379C">
        <w:rPr>
          <w:rFonts w:ascii="Arial" w:eastAsia="Times New Roman" w:hAnsi="Arial" w:cs="Arial"/>
          <w:b/>
        </w:rPr>
        <w:t>Cinco (5)</w:t>
      </w:r>
      <w:r w:rsidRPr="0051379C">
        <w:rPr>
          <w:rFonts w:ascii="Arial" w:eastAsia="Times New Roman" w:hAnsi="Arial" w:cs="Arial"/>
        </w:rPr>
        <w:t xml:space="preserve"> años en la modalidad presencial.</w:t>
      </w:r>
    </w:p>
    <w:p w14:paraId="393C3FD1" w14:textId="77777777" w:rsidR="0051379C" w:rsidRPr="0051379C" w:rsidRDefault="0051379C" w:rsidP="0051379C">
      <w:pPr>
        <w:autoSpaceDE w:val="0"/>
        <w:autoSpaceDN w:val="0"/>
        <w:adjustRightInd w:val="0"/>
        <w:spacing w:before="120" w:after="120" w:line="276" w:lineRule="auto"/>
        <w:ind w:left="66"/>
        <w:jc w:val="both"/>
        <w:rPr>
          <w:rFonts w:ascii="Arial" w:eastAsia="Times New Roman" w:hAnsi="Arial" w:cs="Arial"/>
        </w:rPr>
      </w:pPr>
      <w:r w:rsidRPr="0051379C">
        <w:rPr>
          <w:rFonts w:ascii="Arial" w:eastAsia="Times New Roman" w:hAnsi="Arial" w:cs="Arial"/>
          <w:u w:val="single"/>
        </w:rPr>
        <w:t xml:space="preserve">Para justificar el cumplimiento de este criterio </w:t>
      </w:r>
      <w:r w:rsidRPr="0051379C">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14:paraId="57690459" w14:textId="77777777" w:rsidR="0051379C" w:rsidRPr="0051379C" w:rsidRDefault="0051379C" w:rsidP="0051379C">
      <w:pPr>
        <w:numPr>
          <w:ilvl w:val="0"/>
          <w:numId w:val="6"/>
        </w:numPr>
        <w:autoSpaceDE w:val="0"/>
        <w:autoSpaceDN w:val="0"/>
        <w:adjustRightInd w:val="0"/>
        <w:spacing w:before="120" w:after="120" w:line="276" w:lineRule="auto"/>
        <w:contextualSpacing/>
        <w:jc w:val="both"/>
        <w:rPr>
          <w:rFonts w:ascii="Arial" w:eastAsia="Times New Roman" w:hAnsi="Arial" w:cs="Arial"/>
          <w:b/>
          <w:u w:val="single"/>
        </w:rPr>
      </w:pPr>
      <w:r w:rsidRPr="0051379C">
        <w:rPr>
          <w:rFonts w:ascii="Arial" w:eastAsia="Times New Roman" w:hAnsi="Arial" w:cs="Arial"/>
          <w:b/>
          <w:u w:val="single"/>
        </w:rPr>
        <w:lastRenderedPageBreak/>
        <w:t>Nombre de la acción.</w:t>
      </w:r>
    </w:p>
    <w:p w14:paraId="72D8B8D9" w14:textId="77777777" w:rsidR="0051379C" w:rsidRPr="0051379C" w:rsidRDefault="0051379C" w:rsidP="0051379C">
      <w:pPr>
        <w:numPr>
          <w:ilvl w:val="0"/>
          <w:numId w:val="6"/>
        </w:numPr>
        <w:autoSpaceDE w:val="0"/>
        <w:autoSpaceDN w:val="0"/>
        <w:adjustRightInd w:val="0"/>
        <w:spacing w:before="120" w:after="120" w:line="276" w:lineRule="auto"/>
        <w:contextualSpacing/>
        <w:jc w:val="both"/>
        <w:rPr>
          <w:rFonts w:ascii="Arial" w:eastAsia="Times New Roman" w:hAnsi="Arial" w:cs="Arial"/>
          <w:b/>
          <w:u w:val="single"/>
        </w:rPr>
      </w:pPr>
      <w:r w:rsidRPr="0051379C">
        <w:rPr>
          <w:rFonts w:ascii="Arial" w:eastAsia="Times New Roman" w:hAnsi="Arial" w:cs="Arial"/>
          <w:b/>
          <w:u w:val="single"/>
        </w:rPr>
        <w:t>Número de horas de la acción.</w:t>
      </w:r>
    </w:p>
    <w:p w14:paraId="7F3859F5" w14:textId="77777777" w:rsidR="0051379C" w:rsidRPr="0051379C" w:rsidRDefault="0051379C" w:rsidP="0051379C">
      <w:pPr>
        <w:numPr>
          <w:ilvl w:val="0"/>
          <w:numId w:val="6"/>
        </w:numPr>
        <w:autoSpaceDE w:val="0"/>
        <w:autoSpaceDN w:val="0"/>
        <w:adjustRightInd w:val="0"/>
        <w:spacing w:before="120" w:after="120" w:line="276" w:lineRule="auto"/>
        <w:contextualSpacing/>
        <w:jc w:val="both"/>
        <w:rPr>
          <w:rFonts w:ascii="Arial" w:eastAsia="Times New Roman" w:hAnsi="Arial" w:cs="Arial"/>
          <w:b/>
          <w:u w:val="single"/>
        </w:rPr>
      </w:pPr>
      <w:r w:rsidRPr="0051379C">
        <w:rPr>
          <w:rFonts w:ascii="Arial" w:eastAsia="Times New Roman" w:hAnsi="Arial" w:cs="Arial"/>
          <w:b/>
          <w:u w:val="single"/>
        </w:rPr>
        <w:t xml:space="preserve">Fechas de inicio y fecha de finalización. </w:t>
      </w:r>
    </w:p>
    <w:p w14:paraId="2FE01965" w14:textId="77777777" w:rsidR="0051379C" w:rsidRPr="0051379C" w:rsidRDefault="0051379C" w:rsidP="0051379C">
      <w:pPr>
        <w:numPr>
          <w:ilvl w:val="0"/>
          <w:numId w:val="6"/>
        </w:numPr>
        <w:autoSpaceDE w:val="0"/>
        <w:autoSpaceDN w:val="0"/>
        <w:adjustRightInd w:val="0"/>
        <w:spacing w:before="120" w:after="120" w:line="276" w:lineRule="auto"/>
        <w:contextualSpacing/>
        <w:jc w:val="both"/>
        <w:rPr>
          <w:rFonts w:ascii="Arial" w:eastAsia="Times New Roman" w:hAnsi="Arial" w:cs="Arial"/>
          <w:b/>
          <w:u w:val="single"/>
        </w:rPr>
      </w:pPr>
      <w:r w:rsidRPr="0051379C">
        <w:rPr>
          <w:rFonts w:ascii="Arial" w:eastAsia="Times New Roman" w:hAnsi="Arial" w:cs="Arial"/>
          <w:b/>
          <w:u w:val="single"/>
        </w:rPr>
        <w:t xml:space="preserve">Empresa contratante </w:t>
      </w:r>
    </w:p>
    <w:p w14:paraId="433B083D"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eastAsia="es-ES"/>
        </w:rPr>
      </w:pPr>
    </w:p>
    <w:p w14:paraId="4AB7F01D" w14:textId="77777777" w:rsidR="0051379C" w:rsidRPr="0051379C" w:rsidRDefault="0051379C" w:rsidP="0051379C">
      <w:pPr>
        <w:autoSpaceDE w:val="0"/>
        <w:autoSpaceDN w:val="0"/>
        <w:adjustRightInd w:val="0"/>
        <w:spacing w:after="0" w:line="240" w:lineRule="auto"/>
        <w:jc w:val="both"/>
        <w:rPr>
          <w:rFonts w:ascii="Arial" w:eastAsia="Times New Roman" w:hAnsi="Arial" w:cs="Arial"/>
          <w:u w:val="single"/>
          <w:lang w:val="es-ES_tradnl" w:eastAsia="es-ES"/>
        </w:rPr>
      </w:pPr>
      <w:r w:rsidRPr="0051379C">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de fe de dichas acciones formativas, </w:t>
      </w:r>
      <w:r w:rsidRPr="0051379C">
        <w:rPr>
          <w:rFonts w:ascii="Arial" w:eastAsia="Times New Roman" w:hAnsi="Arial" w:cs="Arial"/>
          <w:u w:val="single"/>
          <w:lang w:val="es-ES_tradnl" w:eastAsia="es-ES"/>
        </w:rPr>
        <w:t>pudiendo supeditarse la firma del contrato a su adecuada acreditación, en caso de ser solicitada.</w:t>
      </w:r>
    </w:p>
    <w:p w14:paraId="0D836E37" w14:textId="77777777" w:rsidR="0051379C" w:rsidRPr="0051379C" w:rsidRDefault="0051379C" w:rsidP="0051379C">
      <w:pPr>
        <w:autoSpaceDE w:val="0"/>
        <w:autoSpaceDN w:val="0"/>
        <w:adjustRightInd w:val="0"/>
        <w:spacing w:after="0" w:line="240" w:lineRule="auto"/>
        <w:jc w:val="both"/>
        <w:rPr>
          <w:rFonts w:ascii="Arial" w:eastAsia="Times New Roman" w:hAnsi="Arial" w:cs="Arial"/>
          <w:u w:val="single"/>
          <w:lang w:val="es-ES_tradnl" w:eastAsia="es-ES"/>
        </w:rPr>
      </w:pPr>
    </w:p>
    <w:p w14:paraId="0627FA1E" w14:textId="77777777" w:rsidR="0051379C" w:rsidRPr="001C7053" w:rsidRDefault="0051379C" w:rsidP="0051379C">
      <w:pPr>
        <w:autoSpaceDE w:val="0"/>
        <w:autoSpaceDN w:val="0"/>
        <w:adjustRightInd w:val="0"/>
        <w:spacing w:after="0" w:line="240" w:lineRule="auto"/>
        <w:jc w:val="both"/>
        <w:rPr>
          <w:rFonts w:ascii="Arial" w:eastAsia="Times New Roman" w:hAnsi="Arial" w:cs="Arial"/>
          <w:i/>
          <w:lang w:val="es-ES_tradnl" w:eastAsia="es-ES"/>
        </w:rPr>
      </w:pPr>
      <w:r w:rsidRPr="001C7053">
        <w:rPr>
          <w:rFonts w:ascii="Arial" w:eastAsia="Times New Roman" w:hAnsi="Arial" w:cs="Arial"/>
          <w:b/>
          <w:lang w:val="es-ES_tradnl" w:eastAsia="es-ES"/>
        </w:rPr>
        <w:t>(*)</w:t>
      </w:r>
      <w:r w:rsidRPr="001C7053">
        <w:rPr>
          <w:rFonts w:ascii="Arial" w:eastAsia="Times New Roman" w:hAnsi="Arial" w:cs="Arial"/>
          <w:lang w:val="es-ES_tradnl" w:eastAsia="es-ES"/>
        </w:rPr>
        <w:t xml:space="preserve"> </w:t>
      </w:r>
      <w:r w:rsidRPr="001C7053">
        <w:rPr>
          <w:rFonts w:ascii="Arial" w:eastAsia="Times New Roman" w:hAnsi="Arial" w:cs="Arial"/>
          <w:i/>
          <w:lang w:val="es-ES_tradnl" w:eastAsia="es-ES"/>
        </w:rPr>
        <w:t>se entenderá por similar o análoga al objeto del contrato aquellas acciones formativas de la misma área formativa “Conducción de Transporte por Carretera”, Conducción de Profesional de Vehículos Turismos y Furgonetas, Conducción de Autobuses, Conducción de Vehículos Pesados de Transporte de Mercancías por Carretera, etc</w:t>
      </w:r>
      <w:r w:rsidR="001C7053">
        <w:rPr>
          <w:rFonts w:ascii="Arial" w:eastAsia="Times New Roman" w:hAnsi="Arial" w:cs="Arial"/>
          <w:i/>
          <w:lang w:val="es-ES_tradnl" w:eastAsia="es-ES"/>
        </w:rPr>
        <w:t>.</w:t>
      </w:r>
    </w:p>
    <w:p w14:paraId="46B304F9"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p>
    <w:p w14:paraId="5CD2A783" w14:textId="77777777" w:rsidR="0051379C" w:rsidRPr="0051379C" w:rsidRDefault="0051379C" w:rsidP="0051379C">
      <w:pPr>
        <w:numPr>
          <w:ilvl w:val="0"/>
          <w:numId w:val="5"/>
        </w:numPr>
        <w:autoSpaceDE w:val="0"/>
        <w:autoSpaceDN w:val="0"/>
        <w:adjustRightInd w:val="0"/>
        <w:spacing w:after="0" w:line="240" w:lineRule="auto"/>
        <w:ind w:left="284" w:hanging="284"/>
        <w:jc w:val="both"/>
        <w:rPr>
          <w:rFonts w:ascii="Arial" w:eastAsia="Times New Roman" w:hAnsi="Arial" w:cs="Arial"/>
          <w:b/>
          <w:lang w:eastAsia="es-ES"/>
        </w:rPr>
      </w:pPr>
      <w:r w:rsidRPr="0051379C">
        <w:rPr>
          <w:rFonts w:ascii="Arial" w:eastAsia="Times New Roman" w:hAnsi="Arial" w:cs="Arial"/>
          <w:b/>
          <w:lang w:eastAsia="es-ES"/>
        </w:rPr>
        <w:t>Solvencia del equipo profesional adscrito a la acción formativa:</w:t>
      </w:r>
    </w:p>
    <w:p w14:paraId="18712B60"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eastAsia="es-ES"/>
        </w:rPr>
      </w:pPr>
    </w:p>
    <w:p w14:paraId="4899D319" w14:textId="77777777" w:rsidR="0051379C" w:rsidRPr="0051379C" w:rsidRDefault="0051379C" w:rsidP="0051379C">
      <w:pPr>
        <w:autoSpaceDE w:val="0"/>
        <w:autoSpaceDN w:val="0"/>
        <w:adjustRightInd w:val="0"/>
        <w:spacing w:after="200" w:line="276" w:lineRule="auto"/>
        <w:jc w:val="both"/>
        <w:rPr>
          <w:rFonts w:ascii="Arial" w:eastAsia="Batang" w:hAnsi="Arial" w:cs="Arial"/>
          <w:lang w:val="es-ES_tradnl"/>
        </w:rPr>
      </w:pPr>
      <w:r w:rsidRPr="0051379C">
        <w:rPr>
          <w:rFonts w:ascii="Arial" w:eastAsia="Batang" w:hAnsi="Arial" w:cs="Arial"/>
          <w:lang w:val="es-ES_tradnl"/>
        </w:rPr>
        <w:t xml:space="preserve">Se presentará un </w:t>
      </w:r>
      <w:r w:rsidRPr="0051379C">
        <w:rPr>
          <w:rFonts w:ascii="Arial" w:eastAsia="Batang" w:hAnsi="Arial" w:cs="Arial"/>
          <w:b/>
          <w:u w:val="single"/>
          <w:lang w:val="es-ES_tradnl"/>
        </w:rPr>
        <w:t>documento indicando el nombre del Coordinador/</w:t>
      </w:r>
      <w:proofErr w:type="gramStart"/>
      <w:r w:rsidRPr="0051379C">
        <w:rPr>
          <w:rFonts w:ascii="Arial" w:eastAsia="Batang" w:hAnsi="Arial" w:cs="Arial"/>
          <w:b/>
          <w:u w:val="single"/>
          <w:lang w:val="es-ES_tradnl"/>
        </w:rPr>
        <w:t>a</w:t>
      </w:r>
      <w:proofErr w:type="gramEnd"/>
      <w:r w:rsidRPr="0051379C">
        <w:rPr>
          <w:rFonts w:ascii="Arial" w:eastAsia="Batang" w:hAnsi="Arial" w:cs="Arial"/>
          <w:b/>
          <w:u w:val="single"/>
          <w:lang w:val="es-ES_tradnl"/>
        </w:rPr>
        <w:t xml:space="preserve"> así como lo/as docentes y módulos a impartir por cada uno/a</w:t>
      </w:r>
      <w:r w:rsidRPr="0051379C">
        <w:rPr>
          <w:rFonts w:ascii="Arial" w:eastAsia="Batang" w:hAnsi="Arial" w:cs="Arial"/>
          <w:b/>
          <w:lang w:val="es-ES_tradnl"/>
        </w:rPr>
        <w:t xml:space="preserve">, </w:t>
      </w:r>
      <w:r w:rsidRPr="0051379C">
        <w:rPr>
          <w:rFonts w:ascii="Arial" w:eastAsia="Batang" w:hAnsi="Arial" w:cs="Arial"/>
          <w:b/>
          <w:u w:val="single"/>
          <w:lang w:val="es-ES_tradnl"/>
        </w:rPr>
        <w:t>en cada una de las localidades.</w:t>
      </w:r>
      <w:r w:rsidRPr="0051379C">
        <w:rPr>
          <w:rFonts w:ascii="Arial" w:eastAsia="Batang" w:hAnsi="Arial" w:cs="Arial"/>
          <w:b/>
          <w:lang w:val="es-ES_tradnl"/>
        </w:rPr>
        <w:t xml:space="preserve"> </w:t>
      </w:r>
    </w:p>
    <w:p w14:paraId="50443C06"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eastAsia="es-ES"/>
        </w:rPr>
      </w:pPr>
      <w:r w:rsidRPr="0051379C">
        <w:rPr>
          <w:rFonts w:ascii="Arial" w:eastAsia="Times New Roman" w:hAnsi="Arial" w:cs="Arial"/>
          <w:lang w:eastAsia="es-ES"/>
        </w:rPr>
        <w:t>El equipo profesional requerido para la impartición de la acción debe constar de:</w:t>
      </w:r>
    </w:p>
    <w:p w14:paraId="64BF9921"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eastAsia="es-ES"/>
        </w:rPr>
      </w:pPr>
    </w:p>
    <w:p w14:paraId="256276DC" w14:textId="77777777" w:rsidR="0051379C" w:rsidRPr="0051379C" w:rsidRDefault="001C7053" w:rsidP="0051379C">
      <w:pPr>
        <w:numPr>
          <w:ilvl w:val="0"/>
          <w:numId w:val="7"/>
        </w:numPr>
        <w:spacing w:before="120" w:after="120" w:line="240" w:lineRule="auto"/>
        <w:jc w:val="both"/>
        <w:rPr>
          <w:rFonts w:ascii="Arial" w:eastAsia="Times New Roman" w:hAnsi="Arial" w:cs="Arial"/>
          <w:b/>
          <w:lang w:eastAsia="es-ES"/>
        </w:rPr>
      </w:pPr>
      <w:r>
        <w:rPr>
          <w:rFonts w:ascii="Arial" w:eastAsia="Times New Roman" w:hAnsi="Arial" w:cs="Arial"/>
          <w:b/>
          <w:u w:val="single"/>
          <w:lang w:eastAsia="es-ES"/>
        </w:rPr>
        <w:t>COORDINACIÓN TÉCNICA</w:t>
      </w:r>
      <w:r w:rsidR="0051379C" w:rsidRPr="0051379C">
        <w:rPr>
          <w:rFonts w:ascii="Arial" w:eastAsia="Times New Roman" w:hAnsi="Arial" w:cs="Arial"/>
          <w:b/>
          <w:lang w:eastAsia="es-ES"/>
        </w:rPr>
        <w:t>:</w:t>
      </w:r>
    </w:p>
    <w:p w14:paraId="4D7690AA" w14:textId="77777777" w:rsidR="0051379C" w:rsidRPr="0051379C" w:rsidRDefault="0051379C" w:rsidP="0051379C">
      <w:pPr>
        <w:spacing w:after="0" w:line="240" w:lineRule="auto"/>
        <w:jc w:val="both"/>
        <w:rPr>
          <w:rFonts w:ascii="Arial" w:eastAsia="Times New Roman" w:hAnsi="Arial" w:cs="Arial"/>
          <w:lang w:eastAsia="es-ES"/>
        </w:rPr>
      </w:pPr>
      <w:r w:rsidRPr="0051379C">
        <w:rPr>
          <w:rFonts w:ascii="Arial" w:eastAsia="Times New Roman" w:hAnsi="Arial" w:cs="Arial"/>
          <w:lang w:eastAsia="es-ES"/>
        </w:rPr>
        <w:t xml:space="preserve">La empresa adjudicataria debe proponer </w:t>
      </w:r>
      <w:r w:rsidRPr="0051379C">
        <w:rPr>
          <w:rFonts w:ascii="Arial" w:eastAsia="Times New Roman" w:hAnsi="Arial" w:cs="Arial"/>
          <w:b/>
          <w:lang w:eastAsia="es-ES"/>
        </w:rPr>
        <w:t>un/a</w:t>
      </w:r>
      <w:r w:rsidRPr="0051379C">
        <w:rPr>
          <w:rFonts w:ascii="Arial" w:eastAsia="Times New Roman" w:hAnsi="Arial" w:cs="Arial"/>
          <w:lang w:eastAsia="es-ES"/>
        </w:rPr>
        <w:t xml:space="preserve"> responsable de la coordinación técnica</w:t>
      </w:r>
      <w:r w:rsidR="001C7053">
        <w:rPr>
          <w:rFonts w:ascii="Arial" w:eastAsia="Times New Roman" w:hAnsi="Arial" w:cs="Arial"/>
          <w:lang w:eastAsia="es-ES"/>
        </w:rPr>
        <w:t xml:space="preserve"> de la acción, como interlocución única</w:t>
      </w:r>
      <w:r w:rsidRPr="0051379C">
        <w:rPr>
          <w:rFonts w:ascii="Arial" w:eastAsia="Times New Roman" w:hAnsi="Arial" w:cs="Arial"/>
          <w:lang w:eastAsia="es-ES"/>
        </w:rPr>
        <w:t xml:space="preserve"> con Inserta Empleo, cuyo perfil profesional se deberá ajustar a lo expuesto a continuación:</w:t>
      </w:r>
    </w:p>
    <w:p w14:paraId="5898B32E" w14:textId="77777777" w:rsidR="0051379C" w:rsidRPr="0051379C" w:rsidRDefault="0051379C" w:rsidP="0051379C">
      <w:pPr>
        <w:spacing w:after="0" w:line="240" w:lineRule="auto"/>
        <w:jc w:val="both"/>
        <w:rPr>
          <w:rFonts w:ascii="Arial" w:eastAsia="Times New Roman" w:hAnsi="Arial" w:cs="Arial"/>
          <w:lang w:eastAsia="es-ES"/>
        </w:rPr>
      </w:pPr>
    </w:p>
    <w:p w14:paraId="751EDB5A" w14:textId="77777777" w:rsidR="0051379C" w:rsidRPr="0051379C" w:rsidRDefault="0051379C" w:rsidP="0051379C">
      <w:pPr>
        <w:numPr>
          <w:ilvl w:val="0"/>
          <w:numId w:val="9"/>
        </w:numPr>
        <w:spacing w:after="0" w:line="240" w:lineRule="auto"/>
        <w:jc w:val="both"/>
        <w:rPr>
          <w:rFonts w:ascii="Arial" w:eastAsia="Times New Roman" w:hAnsi="Arial" w:cs="Arial"/>
          <w:bCs/>
          <w:lang w:eastAsia="es-ES"/>
        </w:rPr>
      </w:pPr>
      <w:r w:rsidRPr="001C7053">
        <w:rPr>
          <w:rFonts w:ascii="Arial" w:eastAsia="Times New Roman" w:hAnsi="Arial" w:cs="Arial"/>
          <w:b/>
          <w:bCs/>
          <w:lang w:eastAsia="es-ES"/>
        </w:rPr>
        <w:t>Experiencia profesional:</w:t>
      </w:r>
      <w:r w:rsidRPr="0051379C">
        <w:rPr>
          <w:rFonts w:ascii="Arial" w:eastAsia="Times New Roman" w:hAnsi="Arial" w:cs="Arial"/>
          <w:bCs/>
          <w:lang w:eastAsia="es-ES"/>
        </w:rPr>
        <w:t xml:space="preserve"> se requiere experiencia en coordinación y gestión de al menos </w:t>
      </w:r>
      <w:r w:rsidRPr="0051379C">
        <w:rPr>
          <w:rFonts w:ascii="Arial" w:eastAsia="Times New Roman" w:hAnsi="Arial" w:cs="Arial"/>
          <w:b/>
          <w:bCs/>
          <w:lang w:eastAsia="es-ES"/>
        </w:rPr>
        <w:t>TRES (3)</w:t>
      </w:r>
      <w:r w:rsidRPr="0051379C">
        <w:rPr>
          <w:rFonts w:ascii="Arial" w:eastAsia="Times New Roman" w:hAnsi="Arial" w:cs="Arial"/>
          <w:bCs/>
          <w:lang w:eastAsia="es-ES"/>
        </w:rPr>
        <w:t xml:space="preserve"> acciones formativas iguales que las del objeto de la licitación modalidad presencial en los últimos </w:t>
      </w:r>
      <w:r w:rsidRPr="0051379C">
        <w:rPr>
          <w:rFonts w:ascii="Arial" w:eastAsia="Times New Roman" w:hAnsi="Arial" w:cs="Arial"/>
          <w:b/>
          <w:bCs/>
          <w:lang w:eastAsia="es-ES"/>
        </w:rPr>
        <w:t>Cinco (5)</w:t>
      </w:r>
      <w:r w:rsidRPr="0051379C">
        <w:rPr>
          <w:rFonts w:ascii="Arial" w:eastAsia="Times New Roman" w:hAnsi="Arial" w:cs="Arial"/>
          <w:bCs/>
          <w:lang w:eastAsia="es-ES"/>
        </w:rPr>
        <w:t xml:space="preserve"> años. </w:t>
      </w:r>
    </w:p>
    <w:p w14:paraId="3BD1FE43" w14:textId="77777777" w:rsidR="0051379C" w:rsidRPr="0051379C" w:rsidRDefault="0051379C" w:rsidP="0051379C">
      <w:pPr>
        <w:spacing w:after="0" w:line="240" w:lineRule="auto"/>
        <w:jc w:val="both"/>
        <w:rPr>
          <w:rFonts w:ascii="Arial" w:eastAsia="Times New Roman" w:hAnsi="Arial" w:cs="Arial"/>
          <w:bCs/>
          <w:lang w:eastAsia="es-ES"/>
        </w:rPr>
      </w:pPr>
    </w:p>
    <w:p w14:paraId="02141FD8" w14:textId="77777777" w:rsidR="0051379C" w:rsidRPr="0051379C" w:rsidRDefault="0051379C" w:rsidP="0051379C">
      <w:pPr>
        <w:spacing w:after="0" w:line="240" w:lineRule="auto"/>
        <w:jc w:val="both"/>
        <w:rPr>
          <w:rFonts w:ascii="Arial" w:eastAsia="Times New Roman" w:hAnsi="Arial" w:cs="Arial"/>
          <w:bCs/>
          <w:lang w:eastAsia="es-ES"/>
        </w:rPr>
      </w:pPr>
      <w:r w:rsidRPr="0051379C">
        <w:rPr>
          <w:rFonts w:ascii="Arial" w:eastAsia="Times New Roman" w:hAnsi="Arial" w:cs="Arial"/>
          <w:bCs/>
          <w:lang w:eastAsia="es-ES"/>
        </w:rPr>
        <w:t xml:space="preserve">Para acreditar la experiencia se aportará </w:t>
      </w:r>
      <w:r w:rsidRPr="0051379C">
        <w:rPr>
          <w:rFonts w:ascii="Arial" w:eastAsia="Times New Roman" w:hAnsi="Arial" w:cs="Arial"/>
          <w:b/>
          <w:bCs/>
          <w:u w:val="single"/>
          <w:lang w:eastAsia="es-ES"/>
        </w:rPr>
        <w:t>declaración firmada</w:t>
      </w:r>
      <w:r w:rsidRPr="0051379C">
        <w:rPr>
          <w:rFonts w:ascii="Arial" w:eastAsia="Times New Roman" w:hAnsi="Arial" w:cs="Arial"/>
          <w:bCs/>
          <w:lang w:eastAsia="es-ES"/>
        </w:rPr>
        <w:t xml:space="preserve"> por parte del(a) coordinador/a en señal de veracidad de haber coordinado dichas acciones, especificando cada una de ellas, Nombre de la acción formativa, Nº de horas, fecha de inicio, fecha de finalización, población en la que impartió. </w:t>
      </w:r>
    </w:p>
    <w:p w14:paraId="59164A3B" w14:textId="77777777" w:rsidR="0051379C" w:rsidRPr="0051379C" w:rsidRDefault="0051379C" w:rsidP="0051379C">
      <w:pPr>
        <w:spacing w:after="0" w:line="240" w:lineRule="auto"/>
        <w:jc w:val="both"/>
        <w:rPr>
          <w:rFonts w:ascii="Arial" w:eastAsia="Times New Roman" w:hAnsi="Arial" w:cs="Arial"/>
          <w:bCs/>
          <w:lang w:eastAsia="es-ES"/>
        </w:rPr>
      </w:pPr>
    </w:p>
    <w:p w14:paraId="472A8C15" w14:textId="77777777" w:rsidR="0051379C" w:rsidRPr="0051379C" w:rsidRDefault="0051379C" w:rsidP="0051379C">
      <w:pPr>
        <w:numPr>
          <w:ilvl w:val="0"/>
          <w:numId w:val="7"/>
        </w:numPr>
        <w:spacing w:before="120" w:after="120" w:line="240" w:lineRule="auto"/>
        <w:ind w:left="284" w:hanging="284"/>
        <w:jc w:val="both"/>
        <w:rPr>
          <w:rFonts w:ascii="Arial" w:eastAsia="Times New Roman" w:hAnsi="Arial" w:cs="Arial"/>
          <w:b/>
          <w:u w:val="single"/>
          <w:lang w:eastAsia="es-ES"/>
        </w:rPr>
      </w:pPr>
      <w:r w:rsidRPr="0051379C">
        <w:rPr>
          <w:rFonts w:ascii="Arial" w:eastAsia="Times New Roman" w:hAnsi="Arial" w:cs="Arial"/>
          <w:b/>
          <w:u w:val="single"/>
          <w:lang w:eastAsia="es-ES"/>
        </w:rPr>
        <w:t>EQUIPO DOCENTE</w:t>
      </w:r>
    </w:p>
    <w:p w14:paraId="464CD985" w14:textId="77777777" w:rsidR="0051379C" w:rsidRPr="0051379C" w:rsidRDefault="0051379C" w:rsidP="0051379C">
      <w:pPr>
        <w:spacing w:before="120" w:after="120" w:line="240" w:lineRule="auto"/>
        <w:jc w:val="both"/>
        <w:rPr>
          <w:rFonts w:ascii="Arial" w:eastAsia="Times New Roman" w:hAnsi="Arial" w:cs="Arial"/>
          <w:lang w:eastAsia="es-ES"/>
        </w:rPr>
      </w:pPr>
      <w:r w:rsidRPr="0051379C">
        <w:rPr>
          <w:rFonts w:ascii="Arial" w:eastAsia="Times New Roman" w:hAnsi="Arial" w:cs="Arial"/>
          <w:lang w:eastAsia="es-ES"/>
        </w:rPr>
        <w:t xml:space="preserve">La empresa adjudicataria deberá proporcionar docentes cualificados para la impartir la formación objeto del contrato, tanto en lo relativo a contenidos como a la duración, bien por acción formativa o por módulos. </w:t>
      </w:r>
    </w:p>
    <w:p w14:paraId="0D419FA2" w14:textId="77777777" w:rsidR="0051379C" w:rsidRPr="0051379C" w:rsidRDefault="0051379C" w:rsidP="0051379C">
      <w:pPr>
        <w:spacing w:before="120" w:after="120" w:line="240" w:lineRule="auto"/>
        <w:jc w:val="both"/>
        <w:rPr>
          <w:rFonts w:ascii="Arial" w:eastAsia="Times New Roman" w:hAnsi="Arial" w:cs="Arial"/>
          <w:lang w:eastAsia="es-ES"/>
        </w:rPr>
      </w:pPr>
      <w:r w:rsidRPr="0051379C">
        <w:rPr>
          <w:rFonts w:ascii="Arial" w:eastAsia="Times New Roman" w:hAnsi="Arial" w:cs="Arial"/>
          <w:lang w:eastAsia="es-ES"/>
        </w:rPr>
        <w:t xml:space="preserve">En concreto, se requiere al menos </w:t>
      </w:r>
      <w:r w:rsidRPr="0051379C">
        <w:rPr>
          <w:rFonts w:ascii="Arial" w:eastAsia="Times New Roman" w:hAnsi="Arial" w:cs="Arial"/>
          <w:b/>
          <w:lang w:eastAsia="es-ES"/>
        </w:rPr>
        <w:t xml:space="preserve">un (1) docente por localidad de impartición (Murcia y Cartagena), </w:t>
      </w:r>
      <w:r w:rsidRPr="0051379C">
        <w:rPr>
          <w:rFonts w:ascii="Arial" w:eastAsia="Times New Roman" w:hAnsi="Arial" w:cs="Arial"/>
          <w:lang w:eastAsia="es-ES"/>
        </w:rPr>
        <w:t>que deberán cumplir y acreditar, como mínimo, cada uno de los siguientes requisitos:</w:t>
      </w:r>
    </w:p>
    <w:p w14:paraId="2995B4F0" w14:textId="77777777" w:rsidR="0051379C" w:rsidRPr="0051379C" w:rsidRDefault="0051379C" w:rsidP="0051379C">
      <w:pPr>
        <w:numPr>
          <w:ilvl w:val="0"/>
          <w:numId w:val="8"/>
        </w:numPr>
        <w:spacing w:after="0" w:line="240" w:lineRule="auto"/>
        <w:ind w:left="284" w:hanging="284"/>
        <w:jc w:val="both"/>
        <w:rPr>
          <w:rFonts w:ascii="Arial" w:eastAsia="Times New Roman" w:hAnsi="Arial" w:cs="Arial"/>
          <w:b/>
          <w:bCs/>
          <w:lang w:eastAsia="es-ES"/>
        </w:rPr>
      </w:pPr>
      <w:r w:rsidRPr="0051379C">
        <w:rPr>
          <w:rFonts w:ascii="Arial" w:eastAsia="Times New Roman" w:hAnsi="Arial" w:cs="Arial"/>
          <w:b/>
          <w:bCs/>
          <w:lang w:eastAsia="es-ES"/>
        </w:rPr>
        <w:t>Experiencia docente:</w:t>
      </w:r>
    </w:p>
    <w:p w14:paraId="6F4B1FAB" w14:textId="77777777" w:rsidR="0051379C" w:rsidRPr="0051379C" w:rsidRDefault="0051379C" w:rsidP="0051379C">
      <w:pPr>
        <w:spacing w:after="0" w:line="240" w:lineRule="auto"/>
        <w:ind w:left="284"/>
        <w:jc w:val="both"/>
        <w:rPr>
          <w:rFonts w:ascii="Arial" w:eastAsia="Times New Roman" w:hAnsi="Arial" w:cs="Arial"/>
          <w:b/>
          <w:bCs/>
          <w:lang w:eastAsia="es-ES"/>
        </w:rPr>
      </w:pPr>
    </w:p>
    <w:p w14:paraId="300AE413" w14:textId="5BB678F8" w:rsidR="0051379C" w:rsidRPr="001C7053" w:rsidRDefault="0051379C" w:rsidP="001C7053">
      <w:pPr>
        <w:pStyle w:val="Prrafodelista"/>
        <w:numPr>
          <w:ilvl w:val="0"/>
          <w:numId w:val="29"/>
        </w:numPr>
        <w:spacing w:after="0" w:line="240" w:lineRule="auto"/>
        <w:jc w:val="both"/>
        <w:rPr>
          <w:rFonts w:ascii="Arial" w:eastAsia="Times New Roman" w:hAnsi="Arial" w:cs="Arial"/>
          <w:bCs/>
          <w:lang w:eastAsia="es-ES"/>
        </w:rPr>
      </w:pPr>
      <w:r w:rsidRPr="001C7053">
        <w:rPr>
          <w:rFonts w:ascii="Arial" w:eastAsia="Times New Roman" w:hAnsi="Arial" w:cs="Arial"/>
          <w:bCs/>
          <w:lang w:eastAsia="es-ES"/>
        </w:rPr>
        <w:t xml:space="preserve">Experiencia previa en la impartición de un mínimo de </w:t>
      </w:r>
      <w:r w:rsidRPr="001C7053">
        <w:rPr>
          <w:rFonts w:ascii="Arial" w:eastAsia="Times New Roman" w:hAnsi="Arial" w:cs="Arial"/>
          <w:b/>
          <w:bCs/>
          <w:lang w:eastAsia="es-ES"/>
        </w:rPr>
        <w:t>Tres (3)</w:t>
      </w:r>
      <w:r w:rsidRPr="001C7053">
        <w:rPr>
          <w:rFonts w:ascii="Arial" w:eastAsia="Times New Roman" w:hAnsi="Arial" w:cs="Arial"/>
          <w:bCs/>
          <w:lang w:eastAsia="es-ES"/>
        </w:rPr>
        <w:t xml:space="preserve"> acciones en la misma especialidad formativa “TC. Transporte” / Instrucción para la obtención </w:t>
      </w:r>
      <w:r w:rsidRPr="001C7053">
        <w:rPr>
          <w:rFonts w:ascii="Arial" w:eastAsia="Times New Roman" w:hAnsi="Arial" w:cs="Arial"/>
          <w:bCs/>
          <w:lang w:eastAsia="es-ES"/>
        </w:rPr>
        <w:lastRenderedPageBreak/>
        <w:t xml:space="preserve">del carnet de conducir tipo “C” objeto de la licitación, o similar / análoga </w:t>
      </w:r>
      <w:r w:rsidRPr="001C7053">
        <w:rPr>
          <w:rFonts w:ascii="Arial" w:eastAsia="Times New Roman" w:hAnsi="Arial" w:cs="Arial"/>
          <w:b/>
          <w:bCs/>
          <w:lang w:eastAsia="es-ES"/>
        </w:rPr>
        <w:t>(*</w:t>
      </w:r>
      <w:r w:rsidR="008A07CD">
        <w:rPr>
          <w:rFonts w:ascii="Arial" w:eastAsia="Times New Roman" w:hAnsi="Arial" w:cs="Arial"/>
          <w:b/>
          <w:bCs/>
          <w:lang w:eastAsia="es-ES"/>
        </w:rPr>
        <w:t>*</w:t>
      </w:r>
      <w:r w:rsidRPr="001C7053">
        <w:rPr>
          <w:rFonts w:ascii="Arial" w:eastAsia="Times New Roman" w:hAnsi="Arial" w:cs="Arial"/>
          <w:b/>
          <w:bCs/>
          <w:lang w:eastAsia="es-ES"/>
        </w:rPr>
        <w:t xml:space="preserve">) </w:t>
      </w:r>
      <w:r w:rsidRPr="001C7053">
        <w:rPr>
          <w:rFonts w:ascii="Arial" w:eastAsia="Times New Roman" w:hAnsi="Arial" w:cs="Arial"/>
          <w:bCs/>
          <w:lang w:eastAsia="es-ES"/>
        </w:rPr>
        <w:t xml:space="preserve">en los últimos </w:t>
      </w:r>
      <w:r w:rsidRPr="001C7053">
        <w:rPr>
          <w:rFonts w:ascii="Arial" w:eastAsia="Times New Roman" w:hAnsi="Arial" w:cs="Arial"/>
          <w:b/>
          <w:bCs/>
          <w:lang w:eastAsia="es-ES"/>
        </w:rPr>
        <w:t>cinco (5) años</w:t>
      </w:r>
      <w:r w:rsidR="001C7053">
        <w:rPr>
          <w:rFonts w:ascii="Arial" w:eastAsia="Times New Roman" w:hAnsi="Arial" w:cs="Arial"/>
          <w:bCs/>
          <w:lang w:eastAsia="es-ES"/>
        </w:rPr>
        <w:t xml:space="preserve"> </w:t>
      </w:r>
      <w:r w:rsidRPr="001C7053">
        <w:rPr>
          <w:rFonts w:ascii="Arial" w:eastAsia="Times New Roman" w:hAnsi="Arial" w:cs="Arial"/>
          <w:bCs/>
          <w:lang w:eastAsia="es-ES"/>
        </w:rPr>
        <w:t>o,</w:t>
      </w:r>
    </w:p>
    <w:p w14:paraId="2CDC779B" w14:textId="77777777" w:rsidR="0051379C" w:rsidRPr="0051379C" w:rsidRDefault="0051379C" w:rsidP="0051379C">
      <w:pPr>
        <w:spacing w:after="0" w:line="240" w:lineRule="auto"/>
        <w:ind w:left="709"/>
        <w:jc w:val="both"/>
        <w:rPr>
          <w:rFonts w:ascii="Arial" w:eastAsia="Times New Roman" w:hAnsi="Arial" w:cs="Arial"/>
          <w:bCs/>
          <w:lang w:eastAsia="es-ES"/>
        </w:rPr>
      </w:pPr>
    </w:p>
    <w:p w14:paraId="20E552D2" w14:textId="77777777" w:rsidR="0051379C" w:rsidRPr="001C7053" w:rsidRDefault="0051379C" w:rsidP="001C7053">
      <w:pPr>
        <w:pStyle w:val="Prrafodelista"/>
        <w:numPr>
          <w:ilvl w:val="0"/>
          <w:numId w:val="29"/>
        </w:numPr>
        <w:spacing w:after="0" w:line="240" w:lineRule="auto"/>
        <w:jc w:val="both"/>
        <w:rPr>
          <w:rFonts w:ascii="Arial" w:eastAsia="Times New Roman" w:hAnsi="Arial" w:cs="Arial"/>
          <w:bCs/>
          <w:lang w:eastAsia="es-ES"/>
        </w:rPr>
      </w:pPr>
      <w:r w:rsidRPr="001C7053">
        <w:rPr>
          <w:rFonts w:ascii="Arial" w:eastAsia="Times New Roman" w:hAnsi="Arial" w:cs="Arial"/>
          <w:bCs/>
          <w:lang w:eastAsia="es-ES"/>
        </w:rPr>
        <w:t xml:space="preserve">Experiencia previa en la impartición de contenidos iguales, análogos o similares </w:t>
      </w:r>
      <w:r w:rsidRPr="001C7053">
        <w:rPr>
          <w:rFonts w:ascii="Arial" w:eastAsia="Times New Roman" w:hAnsi="Arial" w:cs="Arial"/>
          <w:b/>
          <w:bCs/>
          <w:lang w:eastAsia="es-ES"/>
        </w:rPr>
        <w:t>(*</w:t>
      </w:r>
      <w:r w:rsidR="001C7053">
        <w:rPr>
          <w:rFonts w:ascii="Arial" w:eastAsia="Times New Roman" w:hAnsi="Arial" w:cs="Arial"/>
          <w:b/>
          <w:bCs/>
          <w:lang w:eastAsia="es-ES"/>
        </w:rPr>
        <w:t>*</w:t>
      </w:r>
      <w:r w:rsidRPr="001C7053">
        <w:rPr>
          <w:rFonts w:ascii="Arial" w:eastAsia="Times New Roman" w:hAnsi="Arial" w:cs="Arial"/>
          <w:b/>
          <w:bCs/>
          <w:lang w:eastAsia="es-ES"/>
        </w:rPr>
        <w:t xml:space="preserve">) </w:t>
      </w:r>
      <w:r w:rsidRPr="001C7053">
        <w:rPr>
          <w:rFonts w:ascii="Arial" w:eastAsia="Times New Roman" w:hAnsi="Arial" w:cs="Arial"/>
          <w:bCs/>
          <w:lang w:eastAsia="es-ES"/>
        </w:rPr>
        <w:t>a los diferentes módulos de la acción formativa objeto de la licitación y en modalidad presencial.</w:t>
      </w:r>
    </w:p>
    <w:p w14:paraId="18A71024" w14:textId="77777777" w:rsidR="001C7053" w:rsidRDefault="001C7053" w:rsidP="001C7053">
      <w:pPr>
        <w:spacing w:after="0" w:line="240" w:lineRule="auto"/>
        <w:jc w:val="both"/>
        <w:rPr>
          <w:rFonts w:ascii="Arial" w:eastAsia="Times New Roman" w:hAnsi="Arial" w:cs="Arial"/>
          <w:bCs/>
          <w:lang w:eastAsia="es-ES"/>
        </w:rPr>
      </w:pPr>
    </w:p>
    <w:p w14:paraId="5C23045A" w14:textId="77777777" w:rsidR="0051379C" w:rsidRPr="0051379C" w:rsidRDefault="0051379C" w:rsidP="001C7053">
      <w:pPr>
        <w:spacing w:after="0" w:line="240" w:lineRule="auto"/>
        <w:jc w:val="both"/>
        <w:rPr>
          <w:rFonts w:ascii="Arial" w:eastAsia="Times New Roman" w:hAnsi="Arial" w:cs="Arial"/>
          <w:bCs/>
          <w:lang w:eastAsia="es-ES"/>
        </w:rPr>
      </w:pPr>
      <w:r w:rsidRPr="0051379C">
        <w:rPr>
          <w:rFonts w:ascii="Arial" w:eastAsia="Times New Roman" w:hAnsi="Arial" w:cs="Arial"/>
          <w:bCs/>
          <w:lang w:eastAsia="es-ES"/>
        </w:rPr>
        <w:t xml:space="preserve">En el caso de presentar la experiencia del equipo docente por módulos, ésta deberá ser, como mínimo, del </w:t>
      </w:r>
      <w:r w:rsidRPr="0051379C">
        <w:rPr>
          <w:rFonts w:ascii="Arial" w:eastAsia="Times New Roman" w:hAnsi="Arial" w:cs="Arial"/>
          <w:b/>
          <w:bCs/>
          <w:u w:val="single"/>
          <w:lang w:eastAsia="es-ES"/>
        </w:rPr>
        <w:t xml:space="preserve">triple de las horas correspondientes del Programa Modular </w:t>
      </w:r>
      <w:r w:rsidRPr="0051379C">
        <w:rPr>
          <w:rFonts w:ascii="Arial" w:eastAsia="Times New Roman" w:hAnsi="Arial" w:cs="Arial"/>
          <w:bCs/>
          <w:lang w:eastAsia="es-ES"/>
        </w:rPr>
        <w:t xml:space="preserve">que se licita, en los últimos </w:t>
      </w:r>
      <w:r w:rsidRPr="0051379C">
        <w:rPr>
          <w:rFonts w:ascii="Arial" w:eastAsia="Times New Roman" w:hAnsi="Arial" w:cs="Arial"/>
          <w:b/>
          <w:bCs/>
          <w:lang w:eastAsia="es-ES"/>
        </w:rPr>
        <w:t>cuatro (4) años</w:t>
      </w:r>
      <w:r w:rsidRPr="0051379C">
        <w:rPr>
          <w:rFonts w:ascii="Arial" w:eastAsia="Times New Roman" w:hAnsi="Arial" w:cs="Arial"/>
          <w:bCs/>
          <w:lang w:eastAsia="es-ES"/>
        </w:rPr>
        <w:t xml:space="preserve">. </w:t>
      </w:r>
    </w:p>
    <w:p w14:paraId="466AD147" w14:textId="77777777" w:rsidR="0051379C" w:rsidRPr="0051379C" w:rsidRDefault="0051379C" w:rsidP="0051379C">
      <w:pPr>
        <w:spacing w:after="0" w:line="240" w:lineRule="auto"/>
        <w:ind w:left="425"/>
        <w:jc w:val="both"/>
        <w:rPr>
          <w:rFonts w:ascii="Arial" w:eastAsia="Times New Roman" w:hAnsi="Arial" w:cs="Arial"/>
          <w:bCs/>
          <w:lang w:eastAsia="es-ES"/>
        </w:rPr>
      </w:pPr>
    </w:p>
    <w:p w14:paraId="0AEB6FCE" w14:textId="77777777" w:rsidR="0051379C" w:rsidRDefault="0051379C" w:rsidP="001C7053">
      <w:pPr>
        <w:spacing w:after="0" w:line="240" w:lineRule="auto"/>
        <w:jc w:val="both"/>
        <w:rPr>
          <w:rFonts w:ascii="Arial" w:eastAsia="Times New Roman" w:hAnsi="Arial" w:cs="Arial"/>
          <w:bCs/>
          <w:lang w:eastAsia="es-ES"/>
        </w:rPr>
      </w:pPr>
      <w:r w:rsidRPr="0051379C">
        <w:rPr>
          <w:rFonts w:ascii="Arial" w:eastAsia="Times New Roman" w:hAnsi="Arial" w:cs="Arial"/>
          <w:bCs/>
          <w:lang w:eastAsia="es-ES"/>
        </w:rPr>
        <w:t>En la verificación de la solvencia por módulos, se tomará como criterio la correspondencia entre el / los módulos/s propuesto/s a impartir cada docente con lo reflejado, como experiencia docente, en su referencia curricular.</w:t>
      </w:r>
    </w:p>
    <w:p w14:paraId="052CF19B" w14:textId="77777777" w:rsidR="001C7053" w:rsidRDefault="001C7053" w:rsidP="001C7053">
      <w:pPr>
        <w:spacing w:after="0" w:line="240" w:lineRule="auto"/>
        <w:jc w:val="both"/>
        <w:rPr>
          <w:rFonts w:ascii="Arial" w:eastAsia="Times New Roman" w:hAnsi="Arial" w:cs="Arial"/>
          <w:bCs/>
          <w:lang w:eastAsia="es-ES"/>
        </w:rPr>
      </w:pPr>
    </w:p>
    <w:p w14:paraId="283D6A87" w14:textId="77777777" w:rsidR="001C7053" w:rsidRPr="001C7053" w:rsidRDefault="001C7053" w:rsidP="001C7053">
      <w:pPr>
        <w:shd w:val="clear" w:color="auto" w:fill="FFFFFF"/>
        <w:spacing w:after="0" w:line="240" w:lineRule="auto"/>
        <w:jc w:val="both"/>
        <w:rPr>
          <w:rFonts w:ascii="Arial" w:eastAsia="Times New Roman" w:hAnsi="Arial" w:cs="Arial"/>
          <w:i/>
          <w:sz w:val="18"/>
          <w:szCs w:val="19"/>
          <w:lang w:eastAsia="es-ES"/>
        </w:rPr>
      </w:pPr>
      <w:r w:rsidRPr="0051379C">
        <w:rPr>
          <w:rFonts w:ascii="Arial" w:eastAsia="Times New Roman" w:hAnsi="Arial" w:cs="Arial"/>
          <w:b/>
          <w:bCs/>
          <w:lang w:eastAsia="es-ES"/>
        </w:rPr>
        <w:t>(*</w:t>
      </w:r>
      <w:r>
        <w:rPr>
          <w:rFonts w:ascii="Arial" w:eastAsia="Times New Roman" w:hAnsi="Arial" w:cs="Arial"/>
          <w:b/>
          <w:bCs/>
          <w:lang w:eastAsia="es-ES"/>
        </w:rPr>
        <w:t>*</w:t>
      </w:r>
      <w:r w:rsidRPr="0051379C">
        <w:rPr>
          <w:rFonts w:ascii="Arial" w:eastAsia="Times New Roman" w:hAnsi="Arial" w:cs="Arial"/>
          <w:b/>
          <w:bCs/>
          <w:lang w:eastAsia="es-ES"/>
        </w:rPr>
        <w:t xml:space="preserve">) </w:t>
      </w:r>
      <w:r w:rsidRPr="001C7053">
        <w:rPr>
          <w:rFonts w:ascii="Arial" w:eastAsia="Times New Roman" w:hAnsi="Arial" w:cs="Arial"/>
          <w:bCs/>
          <w:i/>
          <w:sz w:val="20"/>
          <w:lang w:eastAsia="es-ES"/>
        </w:rPr>
        <w:t xml:space="preserve">se entenderá similar o análogo al objeto del contrato aquellas acciones formativas correspondientes al área formativa de la familia de Transporte y Mantenimiento de vehículos, Técnico Superior en Automoción, Instructor de Autoescuela “Instructor de Formación Vial”, </w:t>
      </w:r>
      <w:r w:rsidRPr="001C7053">
        <w:rPr>
          <w:rFonts w:ascii="Arial" w:eastAsia="Times New Roman" w:hAnsi="Arial" w:cs="Arial"/>
          <w:i/>
          <w:sz w:val="20"/>
          <w:lang w:eastAsia="es-ES"/>
        </w:rPr>
        <w:t>Certificado  de  Especialistas  CAP  en  formación  vial  y  conducción  racional  habilitado  por  el  Ministerio  de  Fomento  para  impartir  formación  en  el  CAP,  según  lo  establecido  en  el  artículo  3,  y  en  la  disposición  transitoria primera de la Orden FOM/2607/2010, de 1 de octubre</w:t>
      </w:r>
      <w:r w:rsidRPr="001C7053">
        <w:rPr>
          <w:rFonts w:ascii="Arial" w:eastAsia="Times New Roman" w:hAnsi="Arial" w:cs="Arial"/>
          <w:i/>
          <w:sz w:val="18"/>
          <w:szCs w:val="19"/>
          <w:lang w:eastAsia="es-ES"/>
        </w:rPr>
        <w:t>.</w:t>
      </w:r>
    </w:p>
    <w:p w14:paraId="572C7EC1" w14:textId="77777777" w:rsidR="001C7053" w:rsidRDefault="001C7053" w:rsidP="001C7053">
      <w:pPr>
        <w:spacing w:after="0" w:line="240" w:lineRule="auto"/>
        <w:jc w:val="both"/>
        <w:rPr>
          <w:rFonts w:ascii="Arial" w:eastAsia="Times New Roman" w:hAnsi="Arial" w:cs="Arial"/>
          <w:bCs/>
          <w:lang w:eastAsia="es-ES"/>
        </w:rPr>
      </w:pPr>
    </w:p>
    <w:p w14:paraId="6107976A" w14:textId="77777777" w:rsidR="0051379C" w:rsidRPr="001C7053" w:rsidRDefault="0051379C" w:rsidP="001C7053">
      <w:pPr>
        <w:pStyle w:val="Prrafodelista"/>
        <w:numPr>
          <w:ilvl w:val="0"/>
          <w:numId w:val="8"/>
        </w:numPr>
        <w:shd w:val="clear" w:color="auto" w:fill="FFFFFF"/>
        <w:tabs>
          <w:tab w:val="left" w:pos="284"/>
        </w:tabs>
        <w:spacing w:after="0" w:line="240" w:lineRule="auto"/>
        <w:ind w:left="0" w:firstLine="0"/>
        <w:jc w:val="both"/>
        <w:rPr>
          <w:rFonts w:ascii="Arial" w:eastAsia="Times New Roman" w:hAnsi="Arial" w:cs="Arial"/>
          <w:lang w:eastAsia="es-ES"/>
        </w:rPr>
      </w:pPr>
      <w:r w:rsidRPr="001C7053">
        <w:rPr>
          <w:rFonts w:ascii="Arial" w:eastAsia="Times New Roman" w:hAnsi="Arial" w:cs="Arial"/>
          <w:b/>
          <w:bCs/>
          <w:lang w:eastAsia="es-ES"/>
        </w:rPr>
        <w:t xml:space="preserve">Formación Académica: </w:t>
      </w:r>
      <w:r w:rsidRPr="001C7053">
        <w:rPr>
          <w:rFonts w:ascii="Arial" w:eastAsia="Times New Roman" w:hAnsi="Arial" w:cs="Arial"/>
          <w:bCs/>
          <w:lang w:eastAsia="es-ES"/>
        </w:rPr>
        <w:t xml:space="preserve">Poseer como mínimo ciclo formativo de Grado Medio o Superior o certificado de Profesionalidad de la familia Profesional de Transporte y Mantenimiento de vehículos, Técnico Superior en Automoción, Instructor de Autoescuela “Instructor de Formación Vial”, </w:t>
      </w:r>
      <w:r w:rsidRPr="001C7053">
        <w:rPr>
          <w:rFonts w:ascii="Arial" w:eastAsia="Times New Roman" w:hAnsi="Arial" w:cs="Arial"/>
          <w:lang w:eastAsia="es-ES"/>
        </w:rPr>
        <w:t>Certificado  de  Especialistas  CAP  en  formación  vial  y  conducción  racional  habilitado  por  el  Ministerio  de  Fomento  para  impartir  formación  en  el  CAP,  según  lo  establecido  en  el  artículo  3,  y  en  la  disposición  transitoria primera de la Orden FOM</w:t>
      </w:r>
      <w:r w:rsidR="001C7053">
        <w:rPr>
          <w:rFonts w:ascii="Arial" w:eastAsia="Times New Roman" w:hAnsi="Arial" w:cs="Arial"/>
          <w:lang w:eastAsia="es-ES"/>
        </w:rPr>
        <w:t>/2607/2010, de 1 de octubre.</w:t>
      </w:r>
    </w:p>
    <w:p w14:paraId="7B48AD86" w14:textId="77777777" w:rsidR="0051379C" w:rsidRPr="0051379C" w:rsidRDefault="0051379C" w:rsidP="0051379C">
      <w:pPr>
        <w:spacing w:after="0" w:line="240" w:lineRule="auto"/>
        <w:jc w:val="both"/>
        <w:rPr>
          <w:rFonts w:ascii="Arial" w:eastAsia="Times New Roman" w:hAnsi="Arial" w:cs="Arial"/>
          <w:b/>
          <w:bCs/>
          <w:lang w:eastAsia="es-ES"/>
        </w:rPr>
      </w:pPr>
    </w:p>
    <w:p w14:paraId="2E35DCBA" w14:textId="77777777" w:rsidR="0051379C" w:rsidRPr="0051379C" w:rsidRDefault="0051379C" w:rsidP="0051379C">
      <w:pPr>
        <w:shd w:val="clear" w:color="auto" w:fill="FFFFFF"/>
        <w:spacing w:after="0" w:line="240" w:lineRule="auto"/>
        <w:jc w:val="both"/>
        <w:rPr>
          <w:rFonts w:ascii="Arial" w:eastAsia="Times New Roman" w:hAnsi="Arial" w:cs="Arial"/>
          <w:bCs/>
          <w:lang w:eastAsia="es-ES"/>
        </w:rPr>
      </w:pPr>
      <w:r w:rsidRPr="0051379C">
        <w:rPr>
          <w:rFonts w:ascii="Arial" w:eastAsia="Times New Roman" w:hAnsi="Arial" w:cs="Arial"/>
          <w:bCs/>
          <w:lang w:eastAsia="es-ES"/>
        </w:rPr>
        <w:t xml:space="preserve">Para acreditar dicha experiencia cada docente deberá aportar su </w:t>
      </w:r>
      <w:r w:rsidRPr="0051379C">
        <w:rPr>
          <w:rFonts w:ascii="Arial" w:eastAsia="Times New Roman" w:hAnsi="Arial" w:cs="Arial"/>
          <w:b/>
          <w:bCs/>
          <w:u w:val="single"/>
          <w:lang w:eastAsia="es-ES"/>
        </w:rPr>
        <w:t>referencia curricular según el modelo anexo (Referencia Curricular – Anexo A), firmada y cumplimentada</w:t>
      </w:r>
      <w:r w:rsidRPr="0051379C">
        <w:rPr>
          <w:rFonts w:ascii="Arial" w:eastAsia="Times New Roman" w:hAnsi="Arial" w:cs="Arial"/>
          <w:b/>
          <w:bCs/>
          <w:lang w:eastAsia="es-ES"/>
        </w:rPr>
        <w:t xml:space="preserve"> </w:t>
      </w:r>
      <w:r w:rsidRPr="0051379C">
        <w:rPr>
          <w:rFonts w:ascii="Arial" w:eastAsia="Times New Roman" w:hAnsi="Arial" w:cs="Arial"/>
          <w:b/>
          <w:bCs/>
          <w:u w:val="single"/>
          <w:lang w:eastAsia="es-ES"/>
        </w:rPr>
        <w:t>sólo en las áreas requeridas y sólo para la experiencia exigida</w:t>
      </w:r>
      <w:r w:rsidRPr="0051379C">
        <w:rPr>
          <w:rFonts w:ascii="Arial" w:eastAsia="Times New Roman" w:hAnsi="Arial" w:cs="Arial"/>
          <w:bCs/>
          <w:lang w:eastAsia="es-ES"/>
        </w:rPr>
        <w:t xml:space="preserve"> en los presentes pliegos, como se indica en dicho modelo.</w:t>
      </w:r>
    </w:p>
    <w:p w14:paraId="63618689" w14:textId="77777777" w:rsidR="0051379C" w:rsidRPr="0051379C" w:rsidRDefault="0051379C" w:rsidP="0051379C">
      <w:pPr>
        <w:spacing w:after="0" w:line="240" w:lineRule="auto"/>
        <w:ind w:left="720"/>
        <w:jc w:val="both"/>
        <w:rPr>
          <w:rFonts w:ascii="Arial" w:eastAsia="Times New Roman" w:hAnsi="Arial" w:cs="Arial"/>
          <w:bCs/>
          <w:lang w:eastAsia="es-ES"/>
        </w:rPr>
      </w:pPr>
    </w:p>
    <w:p w14:paraId="2F73341A" w14:textId="77777777" w:rsidR="0051379C" w:rsidRPr="0051379C" w:rsidRDefault="0051379C" w:rsidP="0051379C">
      <w:pPr>
        <w:shd w:val="clear" w:color="auto" w:fill="FFFFFF"/>
        <w:spacing w:after="0" w:line="240" w:lineRule="auto"/>
        <w:jc w:val="both"/>
        <w:rPr>
          <w:rFonts w:ascii="Arial" w:eastAsia="Times New Roman" w:hAnsi="Arial" w:cs="Arial"/>
          <w:b/>
          <w:bCs/>
          <w:u w:val="single"/>
          <w:lang w:eastAsia="es-ES"/>
        </w:rPr>
      </w:pPr>
      <w:r w:rsidRPr="0051379C">
        <w:rPr>
          <w:rFonts w:ascii="Arial" w:eastAsia="Times New Roman" w:hAnsi="Arial" w:cs="Arial"/>
          <w:b/>
          <w:bCs/>
          <w:u w:val="single"/>
          <w:lang w:eastAsia="es-ES"/>
        </w:rPr>
        <w:t xml:space="preserve">Si posee la formación académica requerida, deberán presentar copia de la Titulación reglada solicitada. </w:t>
      </w:r>
    </w:p>
    <w:p w14:paraId="71A2865C"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p w14:paraId="03096B1D" w14:textId="77777777" w:rsidR="0051379C" w:rsidRPr="0051379C" w:rsidRDefault="0051379C" w:rsidP="0051379C">
      <w:pPr>
        <w:numPr>
          <w:ilvl w:val="0"/>
          <w:numId w:val="5"/>
        </w:numPr>
        <w:autoSpaceDE w:val="0"/>
        <w:autoSpaceDN w:val="0"/>
        <w:adjustRightInd w:val="0"/>
        <w:spacing w:after="0" w:line="240" w:lineRule="auto"/>
        <w:ind w:left="284" w:hanging="284"/>
        <w:jc w:val="both"/>
        <w:rPr>
          <w:rFonts w:ascii="Arial" w:eastAsia="Times New Roman" w:hAnsi="Arial" w:cs="Arial"/>
          <w:b/>
          <w:lang w:eastAsia="es-ES"/>
        </w:rPr>
      </w:pPr>
      <w:r w:rsidRPr="0051379C">
        <w:rPr>
          <w:rFonts w:ascii="Arial" w:eastAsia="Times New Roman" w:hAnsi="Arial" w:cs="Arial"/>
          <w:b/>
          <w:lang w:eastAsia="es-ES"/>
        </w:rPr>
        <w:t xml:space="preserve">Solvencia de las instalaciones y equipamiento requerido: </w:t>
      </w:r>
    </w:p>
    <w:p w14:paraId="1B5EFC66" w14:textId="77777777" w:rsidR="0051379C" w:rsidRPr="0051379C" w:rsidRDefault="0051379C" w:rsidP="0051379C">
      <w:pPr>
        <w:spacing w:before="120" w:after="0" w:line="240" w:lineRule="auto"/>
        <w:jc w:val="both"/>
        <w:rPr>
          <w:rFonts w:ascii="Arial" w:eastAsia="Times New Roman" w:hAnsi="Arial" w:cs="Arial"/>
          <w:szCs w:val="20"/>
          <w:lang w:eastAsia="es-ES"/>
        </w:rPr>
      </w:pPr>
      <w:r w:rsidRPr="0051379C">
        <w:rPr>
          <w:rFonts w:ascii="Arial" w:eastAsia="Times New Roman" w:hAnsi="Arial" w:cs="Arial"/>
          <w:szCs w:val="20"/>
          <w:lang w:eastAsia="es-ES"/>
        </w:rPr>
        <w:t>Para la impartición de las acciones formativas el licitador deberá proporcionar</w:t>
      </w:r>
      <w:r w:rsidRPr="0051379C">
        <w:rPr>
          <w:rFonts w:ascii="Arial" w:eastAsia="Batang" w:hAnsi="Arial" w:cs="Arial"/>
          <w:color w:val="000000"/>
          <w:szCs w:val="20"/>
          <w:lang w:val="es-ES_tradnl" w:eastAsia="es-ES"/>
        </w:rPr>
        <w:t xml:space="preserve"> instalaciones, equipamiento y maquinaria necesaria para la impartición de la acción de Mejora de la Empleabilidad </w:t>
      </w:r>
      <w:r w:rsidRPr="0051379C">
        <w:rPr>
          <w:rFonts w:ascii="Arial" w:eastAsia="Times New Roman" w:hAnsi="Arial" w:cs="Arial"/>
          <w:szCs w:val="20"/>
          <w:u w:val="single"/>
          <w:lang w:val="es-ES_tradnl" w:eastAsia="es-ES"/>
        </w:rPr>
        <w:t xml:space="preserve">en cada una de las localidades de impartición: </w:t>
      </w:r>
      <w:r w:rsidRPr="0051379C">
        <w:rPr>
          <w:rFonts w:ascii="Arial" w:eastAsia="Times New Roman" w:hAnsi="Arial" w:cs="Arial"/>
          <w:color w:val="FF0000"/>
          <w:szCs w:val="20"/>
          <w:lang w:eastAsia="es-ES"/>
        </w:rPr>
        <w:t xml:space="preserve"> </w:t>
      </w:r>
      <w:r w:rsidRPr="0051379C">
        <w:rPr>
          <w:rFonts w:ascii="Arial" w:eastAsia="Times New Roman" w:hAnsi="Arial" w:cs="Arial"/>
          <w:b/>
          <w:szCs w:val="20"/>
          <w:u w:val="single"/>
          <w:lang w:eastAsia="es-ES"/>
        </w:rPr>
        <w:t xml:space="preserve">MURCIA Y CARTAGENA </w:t>
      </w:r>
      <w:r w:rsidRPr="0051379C">
        <w:rPr>
          <w:rFonts w:ascii="Arial" w:eastAsia="Times New Roman" w:hAnsi="Arial" w:cs="Arial"/>
          <w:szCs w:val="20"/>
          <w:lang w:eastAsia="es-ES"/>
        </w:rPr>
        <w:t>que permita el desarrollo del programa formativo teniendo en cuenta los siguientes requisitos: </w:t>
      </w:r>
    </w:p>
    <w:p w14:paraId="260585C3" w14:textId="77777777" w:rsidR="0051379C" w:rsidRPr="0051379C" w:rsidRDefault="0051379C" w:rsidP="0051379C">
      <w:pPr>
        <w:numPr>
          <w:ilvl w:val="0"/>
          <w:numId w:val="15"/>
        </w:numPr>
        <w:spacing w:before="120" w:after="0" w:line="240" w:lineRule="auto"/>
        <w:ind w:left="284" w:hanging="284"/>
        <w:jc w:val="both"/>
        <w:rPr>
          <w:rFonts w:ascii="Arial" w:eastAsia="Times New Roman" w:hAnsi="Arial" w:cs="Arial"/>
          <w:szCs w:val="20"/>
          <w:lang w:eastAsia="es-ES"/>
        </w:rPr>
      </w:pPr>
      <w:r w:rsidRPr="0051379C">
        <w:rPr>
          <w:rFonts w:ascii="Arial" w:eastAsia="Times New Roman" w:hAnsi="Arial" w:cs="Arial"/>
          <w:b/>
          <w:szCs w:val="20"/>
          <w:lang w:eastAsia="es-ES"/>
        </w:rPr>
        <w:t>Aula/s:</w:t>
      </w:r>
    </w:p>
    <w:p w14:paraId="3CE956DE" w14:textId="77777777" w:rsidR="0051379C" w:rsidRPr="0051379C" w:rsidRDefault="0051379C" w:rsidP="0051379C">
      <w:pPr>
        <w:spacing w:after="0" w:line="240" w:lineRule="auto"/>
        <w:ind w:left="360"/>
        <w:jc w:val="both"/>
        <w:rPr>
          <w:rFonts w:ascii="Arial" w:eastAsia="Batang" w:hAnsi="Arial" w:cs="Arial"/>
          <w:b/>
          <w:lang w:val="es-ES_tradnl"/>
        </w:rPr>
      </w:pPr>
    </w:p>
    <w:p w14:paraId="5EB651FF" w14:textId="77777777" w:rsidR="0051379C" w:rsidRPr="0051379C" w:rsidRDefault="0051379C" w:rsidP="0051379C">
      <w:pPr>
        <w:spacing w:after="0" w:line="240" w:lineRule="auto"/>
        <w:ind w:left="360"/>
        <w:jc w:val="both"/>
        <w:rPr>
          <w:rFonts w:ascii="Arial" w:eastAsia="Batang" w:hAnsi="Arial" w:cs="Arial"/>
          <w:lang w:val="es-ES_tradnl"/>
        </w:rPr>
      </w:pPr>
      <w:r w:rsidRPr="0051379C">
        <w:rPr>
          <w:rFonts w:ascii="Arial" w:eastAsia="Batang" w:hAnsi="Arial" w:cs="Arial"/>
          <w:b/>
          <w:lang w:val="es-ES_tradnl"/>
        </w:rPr>
        <w:t xml:space="preserve">Un aula formativa, </w:t>
      </w:r>
      <w:r w:rsidRPr="0051379C">
        <w:rPr>
          <w:rFonts w:ascii="Arial" w:eastAsia="Times New Roman" w:hAnsi="Arial" w:cs="Arial"/>
          <w:color w:val="000000"/>
          <w:lang w:val="es-ES_tradnl" w:eastAsia="es-ES"/>
        </w:rPr>
        <w:t>con características suficientes para el adecuado desarrollo de los contenidos de la acción, permitiendo la adecuada movilidad del alumnado. A su vez, deberá estar equipada con mobiliario de 15 plazas,</w:t>
      </w:r>
      <w:r w:rsidRPr="0051379C">
        <w:rPr>
          <w:rFonts w:ascii="Arial" w:eastAsia="Times New Roman" w:hAnsi="Arial" w:cs="Arial"/>
          <w:lang w:val="es-ES_tradnl" w:eastAsia="es-ES"/>
        </w:rPr>
        <w:t xml:space="preserve"> </w:t>
      </w:r>
      <w:r w:rsidRPr="0051379C">
        <w:rPr>
          <w:rFonts w:ascii="Arial" w:eastAsia="Batang" w:hAnsi="Arial" w:cs="Arial"/>
          <w:lang w:val="es-ES_tradnl"/>
        </w:rPr>
        <w:t xml:space="preserve">equipada con mobiliario para 15 alumnos, con 15 equipos informáticos, instalados en red, con cañón de </w:t>
      </w:r>
      <w:r w:rsidRPr="0051379C">
        <w:rPr>
          <w:rFonts w:ascii="Arial" w:eastAsia="Batang" w:hAnsi="Arial" w:cs="Arial"/>
          <w:lang w:val="es-ES_tradnl"/>
        </w:rPr>
        <w:lastRenderedPageBreak/>
        <w:t>proyección, software de aplicaciones informáticas y ofimáticas actualizadas de características suficientes para el adecuado desarrollo de los contenidos del curso y acceso a internet (ADSL o internet) Equipos audiovisuales (Retroproyector y Altavoces).</w:t>
      </w:r>
    </w:p>
    <w:p w14:paraId="13748B31" w14:textId="77777777" w:rsidR="0051379C" w:rsidRPr="0051379C" w:rsidRDefault="0051379C" w:rsidP="0051379C">
      <w:pPr>
        <w:spacing w:after="0" w:line="240" w:lineRule="auto"/>
        <w:ind w:left="360"/>
        <w:jc w:val="both"/>
        <w:rPr>
          <w:rFonts w:ascii="Arial" w:eastAsia="Times New Roman" w:hAnsi="Arial" w:cs="Arial"/>
          <w:lang w:val="es-ES_tradnl" w:eastAsia="es-ES"/>
        </w:rPr>
      </w:pPr>
    </w:p>
    <w:p w14:paraId="790C8B53" w14:textId="77777777" w:rsidR="0051379C" w:rsidRPr="0051379C" w:rsidRDefault="0051379C" w:rsidP="0051379C">
      <w:pPr>
        <w:numPr>
          <w:ilvl w:val="0"/>
          <w:numId w:val="15"/>
        </w:numPr>
        <w:tabs>
          <w:tab w:val="left" w:pos="426"/>
        </w:tabs>
        <w:spacing w:before="120" w:after="0" w:line="240" w:lineRule="auto"/>
        <w:ind w:firstLine="66"/>
        <w:jc w:val="both"/>
        <w:rPr>
          <w:rFonts w:ascii="Arial" w:eastAsia="Times New Roman" w:hAnsi="Arial" w:cs="Arial"/>
          <w:lang w:eastAsia="es-ES"/>
        </w:rPr>
      </w:pPr>
      <w:r w:rsidRPr="0051379C">
        <w:rPr>
          <w:rFonts w:ascii="Arial" w:eastAsia="Times New Roman" w:hAnsi="Arial" w:cs="Arial"/>
          <w:b/>
          <w:bCs/>
          <w:lang w:eastAsia="es-ES"/>
        </w:rPr>
        <w:t>Recursos / Equipamiento:</w:t>
      </w:r>
      <w:r w:rsidRPr="0051379C">
        <w:rPr>
          <w:rFonts w:ascii="Arial" w:eastAsia="Times New Roman" w:hAnsi="Arial" w:cs="Arial"/>
          <w:lang w:eastAsia="es-ES"/>
        </w:rPr>
        <w:t> </w:t>
      </w:r>
    </w:p>
    <w:p w14:paraId="7149D5A7" w14:textId="77777777" w:rsidR="0051379C" w:rsidRPr="0051379C" w:rsidRDefault="0051379C" w:rsidP="0051379C">
      <w:pPr>
        <w:spacing w:after="0" w:line="240" w:lineRule="auto"/>
        <w:ind w:left="360"/>
        <w:jc w:val="both"/>
        <w:rPr>
          <w:rFonts w:ascii="Arial" w:eastAsia="Times New Roman" w:hAnsi="Arial" w:cs="Arial"/>
          <w:lang w:val="es-ES_tradnl" w:eastAsia="es-ES"/>
        </w:rPr>
      </w:pPr>
    </w:p>
    <w:p w14:paraId="38965417" w14:textId="77777777" w:rsidR="0051379C" w:rsidRPr="0051379C" w:rsidRDefault="0051379C" w:rsidP="0051379C">
      <w:pPr>
        <w:spacing w:after="200" w:line="240" w:lineRule="auto"/>
        <w:ind w:left="360"/>
        <w:jc w:val="both"/>
        <w:rPr>
          <w:rFonts w:ascii="Arial" w:eastAsia="Batang" w:hAnsi="Arial" w:cs="Arial"/>
          <w:lang w:val="es-ES_tradnl"/>
        </w:rPr>
      </w:pPr>
      <w:r w:rsidRPr="0051379C">
        <w:rPr>
          <w:rFonts w:ascii="Arial" w:eastAsia="Batang" w:hAnsi="Arial" w:cs="Arial"/>
          <w:lang w:val="es-ES_tradnl"/>
        </w:rPr>
        <w:t>Disposición del número de vehículos necesarios para las prácticas del grupo de alumnos, debiendo disponer de al menos un (1) vehículo adaptado para la realización de las mencionadas prácticas.</w:t>
      </w:r>
    </w:p>
    <w:p w14:paraId="7A24C9E6" w14:textId="77777777" w:rsidR="0051379C" w:rsidRPr="0051379C" w:rsidRDefault="0051379C" w:rsidP="0051379C">
      <w:pPr>
        <w:spacing w:after="200" w:line="240" w:lineRule="auto"/>
        <w:ind w:left="360"/>
        <w:jc w:val="both"/>
        <w:rPr>
          <w:rFonts w:ascii="Arial" w:eastAsia="Batang" w:hAnsi="Arial" w:cs="Arial"/>
          <w:lang w:val="es-ES_tradnl"/>
        </w:rPr>
      </w:pPr>
      <w:r w:rsidRPr="0051379C">
        <w:rPr>
          <w:rFonts w:ascii="Arial" w:eastAsia="Batang" w:hAnsi="Arial" w:cs="Arial"/>
          <w:lang w:val="es-ES_tradnl"/>
        </w:rPr>
        <w:t xml:space="preserve">En el desarrollo de las prácticas en aula se utilizarán los elementos de protección y los medios necesarios de seguridad e higiene en el trabajo y se observarán las normas oficiales al respecto. </w:t>
      </w:r>
    </w:p>
    <w:p w14:paraId="70626AB2" w14:textId="77777777" w:rsidR="0051379C" w:rsidRPr="0051379C" w:rsidRDefault="0051379C" w:rsidP="0051379C">
      <w:pPr>
        <w:spacing w:after="200" w:line="240" w:lineRule="auto"/>
        <w:ind w:left="360"/>
        <w:jc w:val="both"/>
        <w:rPr>
          <w:rFonts w:ascii="Arial" w:eastAsia="Batang" w:hAnsi="Arial" w:cs="Arial"/>
          <w:lang w:val="es-ES_tradnl"/>
        </w:rPr>
      </w:pPr>
      <w:r w:rsidRPr="0051379C">
        <w:rPr>
          <w:rFonts w:ascii="Arial" w:eastAsia="Batang" w:hAnsi="Arial" w:cs="Arial"/>
          <w:lang w:val="es-ES_tradnl"/>
        </w:rPr>
        <w:t>Así mismo el licitador aportara los recursos didácticos complementarios o aplicaciones específicas inherentes a la formación (ejemplo: motor o motores para la práctica de mecánica, etc…).</w:t>
      </w:r>
    </w:p>
    <w:p w14:paraId="0AA42F78" w14:textId="77777777" w:rsidR="0051379C" w:rsidRPr="0051379C" w:rsidRDefault="0051379C" w:rsidP="0051379C">
      <w:pPr>
        <w:numPr>
          <w:ilvl w:val="0"/>
          <w:numId w:val="15"/>
        </w:numPr>
        <w:tabs>
          <w:tab w:val="left" w:pos="426"/>
        </w:tabs>
        <w:spacing w:before="120" w:after="0" w:line="240" w:lineRule="auto"/>
        <w:ind w:firstLine="66"/>
        <w:jc w:val="both"/>
        <w:rPr>
          <w:rFonts w:ascii="Arial" w:eastAsia="Times New Roman" w:hAnsi="Arial" w:cs="Arial"/>
          <w:lang w:eastAsia="es-ES"/>
        </w:rPr>
      </w:pPr>
      <w:r w:rsidRPr="0051379C">
        <w:rPr>
          <w:rFonts w:ascii="Arial" w:eastAsia="Times New Roman" w:hAnsi="Arial" w:cs="Arial"/>
          <w:b/>
          <w:bCs/>
          <w:lang w:eastAsia="es-ES"/>
        </w:rPr>
        <w:t>Accesos / ubicación:</w:t>
      </w:r>
      <w:r w:rsidRPr="0051379C">
        <w:rPr>
          <w:rFonts w:ascii="Arial" w:eastAsia="Times New Roman" w:hAnsi="Arial" w:cs="Arial"/>
          <w:lang w:eastAsia="es-ES"/>
        </w:rPr>
        <w:t> </w:t>
      </w:r>
    </w:p>
    <w:p w14:paraId="57BDCB5C" w14:textId="77777777" w:rsidR="0051379C" w:rsidRPr="0051379C" w:rsidRDefault="0051379C" w:rsidP="0051379C">
      <w:pPr>
        <w:autoSpaceDE w:val="0"/>
        <w:autoSpaceDN w:val="0"/>
        <w:adjustRightInd w:val="0"/>
        <w:spacing w:before="240" w:after="240" w:line="240" w:lineRule="auto"/>
        <w:ind w:left="426"/>
        <w:jc w:val="both"/>
        <w:rPr>
          <w:rFonts w:ascii="Arial" w:eastAsia="Times New Roman" w:hAnsi="Arial" w:cs="Arial"/>
          <w:lang w:eastAsia="es-ES"/>
        </w:rPr>
      </w:pPr>
      <w:r w:rsidRPr="0051379C">
        <w:rPr>
          <w:rFonts w:ascii="Arial" w:eastAsia="Times New Roman" w:hAnsi="Arial" w:cs="Arial"/>
          <w:lang w:eastAsia="es-ES"/>
        </w:rPr>
        <w:t xml:space="preserve">El acceso a las instalaciones debe ser posible en transporte público y las paradas de los diferentes medios de transporte deben estar a una distancia que permita el recorrido a pie (máximo de 500 metros) o contar con medios propios que permita el acceso. </w:t>
      </w:r>
    </w:p>
    <w:p w14:paraId="272F6E2D" w14:textId="77777777" w:rsidR="0051379C" w:rsidRPr="0051379C" w:rsidRDefault="0051379C" w:rsidP="0051379C">
      <w:pPr>
        <w:autoSpaceDE w:val="0"/>
        <w:autoSpaceDN w:val="0"/>
        <w:adjustRightInd w:val="0"/>
        <w:spacing w:before="240" w:after="240" w:line="240" w:lineRule="auto"/>
        <w:ind w:left="426"/>
        <w:jc w:val="both"/>
        <w:rPr>
          <w:rFonts w:ascii="Arial" w:eastAsia="Times New Roman" w:hAnsi="Arial" w:cs="Arial"/>
          <w:lang w:eastAsia="es-ES"/>
        </w:rPr>
      </w:pPr>
      <w:r w:rsidRPr="0051379C">
        <w:rPr>
          <w:rFonts w:ascii="Arial" w:eastAsia="Times New Roman" w:hAnsi="Arial" w:cs="Arial"/>
          <w:lang w:eastAsia="es-ES"/>
        </w:rPr>
        <w:t>El horario de ida y vuelta de las líneas de transporte público deben garantizar la asistencia del alumno en el horario establecido de impartición (9:00 a 14:00) y cuenten con una frecuencia horaria en esa franja.</w:t>
      </w:r>
    </w:p>
    <w:p w14:paraId="61A28172" w14:textId="77777777" w:rsidR="0051379C" w:rsidRPr="0051379C" w:rsidRDefault="0051379C" w:rsidP="0051379C">
      <w:pPr>
        <w:numPr>
          <w:ilvl w:val="0"/>
          <w:numId w:val="16"/>
        </w:numPr>
        <w:spacing w:before="120" w:after="0" w:line="240" w:lineRule="auto"/>
        <w:ind w:left="426" w:hanging="284"/>
        <w:jc w:val="both"/>
        <w:rPr>
          <w:rFonts w:ascii="Arial" w:eastAsia="Times New Roman" w:hAnsi="Arial" w:cs="Arial"/>
          <w:szCs w:val="20"/>
          <w:lang w:eastAsia="es-ES"/>
        </w:rPr>
      </w:pPr>
      <w:r w:rsidRPr="0051379C">
        <w:rPr>
          <w:rFonts w:ascii="Arial" w:eastAsia="Times New Roman" w:hAnsi="Arial" w:cs="Arial"/>
          <w:b/>
          <w:bCs/>
          <w:lang w:eastAsia="es-ES"/>
        </w:rPr>
        <w:t xml:space="preserve">Cumplimiento de la </w:t>
      </w:r>
      <w:r w:rsidRPr="0051379C">
        <w:rPr>
          <w:rFonts w:ascii="Arial" w:eastAsia="Times New Roman" w:hAnsi="Arial" w:cs="Arial"/>
          <w:b/>
          <w:lang w:eastAsia="es-ES"/>
        </w:rPr>
        <w:t xml:space="preserve">regulación legal administrativa de la Comunidad Autónoma de Murcia, </w:t>
      </w:r>
      <w:r w:rsidRPr="0051379C">
        <w:rPr>
          <w:rFonts w:ascii="Arial" w:eastAsia="Times New Roman" w:hAnsi="Arial" w:cs="Arial"/>
          <w:lang w:eastAsia="es-ES"/>
        </w:rPr>
        <w:t>para la impartición de la actividad formativa en centros privados o de cesión pública; garantizando la aplicación de las</w:t>
      </w:r>
      <w:r w:rsidRPr="0051379C">
        <w:rPr>
          <w:rFonts w:ascii="Arial" w:eastAsia="Times New Roman" w:hAnsi="Arial" w:cs="Arial"/>
          <w:b/>
          <w:bCs/>
          <w:lang w:eastAsia="es-ES"/>
        </w:rPr>
        <w:t xml:space="preserve"> medidas preventivas y de protección frente al COVID que procedan.</w:t>
      </w:r>
    </w:p>
    <w:p w14:paraId="324CEF19" w14:textId="77777777" w:rsidR="0051379C" w:rsidRPr="0051379C" w:rsidRDefault="0051379C" w:rsidP="0051379C">
      <w:pPr>
        <w:spacing w:after="0" w:line="240" w:lineRule="auto"/>
        <w:jc w:val="both"/>
        <w:rPr>
          <w:rFonts w:ascii="Arial" w:eastAsia="Times New Roman" w:hAnsi="Arial" w:cs="Arial"/>
          <w:lang w:val="es-ES_tradnl" w:eastAsia="es-ES"/>
        </w:rPr>
      </w:pPr>
    </w:p>
    <w:p w14:paraId="4C7D4F26" w14:textId="77777777" w:rsidR="0051379C" w:rsidRPr="0051379C" w:rsidRDefault="0051379C" w:rsidP="0051379C">
      <w:pPr>
        <w:autoSpaceDE w:val="0"/>
        <w:autoSpaceDN w:val="0"/>
        <w:adjustRightInd w:val="0"/>
        <w:spacing w:before="120" w:after="120" w:line="240" w:lineRule="auto"/>
        <w:ind w:left="360"/>
        <w:contextualSpacing/>
        <w:jc w:val="both"/>
        <w:rPr>
          <w:rFonts w:ascii="Arial" w:eastAsia="Times New Roman" w:hAnsi="Arial" w:cs="Arial"/>
          <w:lang w:eastAsia="es-ES"/>
        </w:rPr>
      </w:pPr>
    </w:p>
    <w:p w14:paraId="7E524010" w14:textId="77777777" w:rsidR="0051379C" w:rsidRPr="0051379C" w:rsidRDefault="0051379C" w:rsidP="0051379C">
      <w:pPr>
        <w:spacing w:before="120" w:after="120"/>
        <w:jc w:val="both"/>
        <w:rPr>
          <w:rFonts w:ascii="Arial" w:eastAsia="Batang" w:hAnsi="Arial" w:cs="Arial"/>
          <w:color w:val="000000"/>
          <w:u w:val="single"/>
          <w:lang w:val="es-ES_tradnl" w:eastAsia="es-ES"/>
        </w:rPr>
      </w:pPr>
      <w:r w:rsidRPr="0051379C">
        <w:rPr>
          <w:rFonts w:ascii="Arial" w:eastAsia="Batang" w:hAnsi="Arial" w:cs="Arial"/>
          <w:color w:val="000000"/>
          <w:u w:val="single"/>
          <w:lang w:val="es-ES_tradnl" w:eastAsia="es-ES"/>
        </w:rPr>
        <w:t xml:space="preserve">Para justificar el cumplimiento del criterio de instalaciones y equipamiento, </w:t>
      </w:r>
      <w:r w:rsidRPr="0051379C">
        <w:rPr>
          <w:rFonts w:ascii="Arial" w:eastAsia="Batang" w:hAnsi="Arial" w:cs="Arial"/>
          <w:b/>
          <w:color w:val="000000"/>
          <w:u w:val="single"/>
          <w:lang w:val="es-ES_tradnl" w:eastAsia="es-ES"/>
        </w:rPr>
        <w:t>se presentará la siguiente información</w:t>
      </w:r>
      <w:r w:rsidRPr="0051379C">
        <w:rPr>
          <w:rFonts w:ascii="Arial" w:eastAsia="Batang" w:hAnsi="Arial" w:cs="Arial"/>
          <w:color w:val="000000"/>
          <w:u w:val="single"/>
          <w:lang w:val="es-ES_tradnl" w:eastAsia="es-ES"/>
        </w:rPr>
        <w:t>:</w:t>
      </w:r>
    </w:p>
    <w:p w14:paraId="3470AF28" w14:textId="77777777" w:rsidR="0051379C" w:rsidRPr="0051379C" w:rsidRDefault="0051379C" w:rsidP="0051379C">
      <w:pPr>
        <w:spacing w:after="0" w:line="240" w:lineRule="auto"/>
        <w:jc w:val="both"/>
        <w:rPr>
          <w:rFonts w:ascii="Arial" w:eastAsia="Batang" w:hAnsi="Arial" w:cs="Arial"/>
          <w:color w:val="000000"/>
          <w:lang w:val="es-ES_tradnl" w:eastAsia="es-ES"/>
        </w:rPr>
      </w:pPr>
    </w:p>
    <w:p w14:paraId="61FC696C" w14:textId="77777777" w:rsidR="0051379C" w:rsidRPr="0051379C" w:rsidRDefault="0051379C" w:rsidP="0051379C">
      <w:pPr>
        <w:spacing w:after="0" w:line="240" w:lineRule="auto"/>
        <w:jc w:val="both"/>
        <w:rPr>
          <w:rFonts w:ascii="Arial" w:eastAsia="Times New Roman" w:hAnsi="Arial" w:cs="Arial"/>
          <w:lang w:eastAsia="es-ES"/>
        </w:rPr>
      </w:pPr>
      <w:r w:rsidRPr="0051379C">
        <w:rPr>
          <w:rFonts w:ascii="Arial" w:eastAsia="Times New Roman" w:hAnsi="Arial" w:cs="Arial"/>
          <w:b/>
          <w:bCs/>
          <w:lang w:eastAsia="es-ES"/>
        </w:rPr>
        <w:t>a.-</w:t>
      </w:r>
      <w:r w:rsidRPr="0051379C">
        <w:rPr>
          <w:rFonts w:ascii="Arial" w:eastAsia="Times New Roman" w:hAnsi="Arial" w:cs="Arial"/>
          <w:b/>
          <w:bCs/>
          <w:u w:val="single"/>
          <w:lang w:eastAsia="es-ES"/>
        </w:rPr>
        <w:t xml:space="preserve"> Documento</w:t>
      </w:r>
      <w:r w:rsidRPr="0051379C">
        <w:rPr>
          <w:rFonts w:ascii="Arial" w:eastAsia="Times New Roman" w:hAnsi="Arial" w:cs="Arial"/>
          <w:u w:val="single"/>
          <w:lang w:eastAsia="es-ES"/>
        </w:rPr>
        <w:t> </w:t>
      </w:r>
      <w:r w:rsidRPr="0051379C">
        <w:rPr>
          <w:rFonts w:ascii="Arial" w:eastAsia="Times New Roman" w:hAnsi="Arial" w:cs="Arial"/>
          <w:lang w:eastAsia="es-ES"/>
        </w:rPr>
        <w:t>donde se recoja la siguiente información: </w:t>
      </w:r>
    </w:p>
    <w:p w14:paraId="2B65308C" w14:textId="77777777" w:rsidR="0051379C" w:rsidRPr="0051379C" w:rsidRDefault="0051379C" w:rsidP="0051379C">
      <w:pPr>
        <w:spacing w:after="0" w:line="240" w:lineRule="auto"/>
        <w:jc w:val="both"/>
        <w:rPr>
          <w:rFonts w:ascii="Arial" w:eastAsia="Times New Roman" w:hAnsi="Arial" w:cs="Arial"/>
          <w:lang w:eastAsia="es-ES"/>
        </w:rPr>
      </w:pPr>
    </w:p>
    <w:p w14:paraId="64043C4E" w14:textId="77777777" w:rsidR="0051379C" w:rsidRPr="0051379C" w:rsidRDefault="0051379C" w:rsidP="0051379C">
      <w:pPr>
        <w:numPr>
          <w:ilvl w:val="0"/>
          <w:numId w:val="11"/>
        </w:numPr>
        <w:tabs>
          <w:tab w:val="num" w:pos="567"/>
        </w:tabs>
        <w:spacing w:after="0" w:line="276" w:lineRule="auto"/>
        <w:ind w:left="567" w:hanging="283"/>
        <w:jc w:val="both"/>
        <w:rPr>
          <w:rFonts w:ascii="Arial" w:eastAsia="Times New Roman" w:hAnsi="Arial" w:cs="Arial"/>
          <w:lang w:eastAsia="es-ES"/>
        </w:rPr>
      </w:pPr>
      <w:r w:rsidRPr="0051379C">
        <w:rPr>
          <w:rFonts w:ascii="Arial" w:eastAsia="Times New Roman" w:hAnsi="Arial" w:cs="Arial"/>
          <w:lang w:eastAsia="es-ES"/>
        </w:rPr>
        <w:t>Dirección del centro y plano de localización. </w:t>
      </w:r>
    </w:p>
    <w:p w14:paraId="118A6730" w14:textId="77777777" w:rsidR="0051379C" w:rsidRPr="0051379C" w:rsidRDefault="0051379C" w:rsidP="0051379C">
      <w:pPr>
        <w:numPr>
          <w:ilvl w:val="0"/>
          <w:numId w:val="12"/>
        </w:numPr>
        <w:tabs>
          <w:tab w:val="num" w:pos="567"/>
        </w:tabs>
        <w:spacing w:after="0" w:line="276" w:lineRule="auto"/>
        <w:ind w:left="567" w:hanging="283"/>
        <w:jc w:val="both"/>
        <w:rPr>
          <w:rFonts w:ascii="Arial" w:eastAsia="Times New Roman" w:hAnsi="Arial" w:cs="Arial"/>
          <w:lang w:eastAsia="es-ES"/>
        </w:rPr>
      </w:pPr>
      <w:r w:rsidRPr="0051379C">
        <w:rPr>
          <w:rFonts w:ascii="Arial" w:eastAsia="Times New Roman" w:hAnsi="Arial" w:cs="Arial"/>
          <w:lang w:eastAsia="es-ES"/>
        </w:rPr>
        <w:t>Relación de medios de transporte público cercanos al centro. </w:t>
      </w:r>
    </w:p>
    <w:p w14:paraId="05A550AB" w14:textId="77777777" w:rsidR="0051379C" w:rsidRPr="0051379C" w:rsidRDefault="0051379C" w:rsidP="0051379C">
      <w:pPr>
        <w:numPr>
          <w:ilvl w:val="0"/>
          <w:numId w:val="11"/>
        </w:numPr>
        <w:tabs>
          <w:tab w:val="num" w:pos="567"/>
        </w:tabs>
        <w:spacing w:after="0" w:line="240" w:lineRule="auto"/>
        <w:ind w:left="567" w:hanging="283"/>
        <w:jc w:val="both"/>
        <w:rPr>
          <w:rFonts w:ascii="Arial" w:eastAsia="Times New Roman" w:hAnsi="Arial" w:cs="Arial"/>
          <w:lang w:eastAsia="es-ES"/>
        </w:rPr>
      </w:pPr>
      <w:r w:rsidRPr="0051379C">
        <w:rPr>
          <w:rFonts w:ascii="Arial" w:eastAsia="Times New Roman" w:hAnsi="Arial" w:cs="Arial"/>
          <w:lang w:eastAsia="es-ES"/>
        </w:rPr>
        <w:t>Descripción detallada del acceso, uso y disfrute de las instalaciones, así como de los servicios que en ella se prestan. </w:t>
      </w:r>
    </w:p>
    <w:p w14:paraId="32145463" w14:textId="77777777" w:rsidR="0051379C" w:rsidRPr="0051379C" w:rsidRDefault="0051379C" w:rsidP="0051379C">
      <w:pPr>
        <w:numPr>
          <w:ilvl w:val="0"/>
          <w:numId w:val="11"/>
        </w:numPr>
        <w:tabs>
          <w:tab w:val="num" w:pos="567"/>
        </w:tabs>
        <w:spacing w:after="0" w:line="240" w:lineRule="auto"/>
        <w:ind w:left="567" w:hanging="283"/>
        <w:jc w:val="both"/>
        <w:rPr>
          <w:rFonts w:ascii="Arial" w:eastAsia="Times New Roman" w:hAnsi="Arial" w:cs="Arial"/>
          <w:lang w:eastAsia="es-ES"/>
        </w:rPr>
      </w:pPr>
      <w:r w:rsidRPr="0051379C">
        <w:rPr>
          <w:rFonts w:ascii="Arial" w:eastAsia="Times New Roman" w:hAnsi="Arial" w:cs="Arial"/>
          <w:lang w:eastAsia="es-ES"/>
        </w:rPr>
        <w:t xml:space="preserve">Aula y espacios a disposición de la acción formativa, con la descripción de sus características (dimensiones, distribución del mobiliario, condiciones de ventilación…) e infraestructura, </w:t>
      </w:r>
      <w:r w:rsidRPr="001C7053">
        <w:rPr>
          <w:rFonts w:ascii="Arial" w:eastAsia="Times New Roman" w:hAnsi="Arial" w:cs="Arial"/>
          <w:lang w:eastAsia="es-ES"/>
        </w:rPr>
        <w:t>incluyendo fotografías y plano del centro,</w:t>
      </w:r>
      <w:r w:rsidRPr="0051379C">
        <w:rPr>
          <w:rFonts w:ascii="Arial" w:eastAsia="Times New Roman" w:hAnsi="Arial" w:cs="Arial"/>
          <w:lang w:eastAsia="es-ES"/>
        </w:rPr>
        <w:t xml:space="preserve"> en base a los requisitos de solvencia exigida en este punto. </w:t>
      </w:r>
    </w:p>
    <w:p w14:paraId="50F63082" w14:textId="77777777" w:rsidR="0051379C" w:rsidRPr="0051379C" w:rsidRDefault="0051379C" w:rsidP="0051379C">
      <w:pPr>
        <w:numPr>
          <w:ilvl w:val="0"/>
          <w:numId w:val="11"/>
        </w:numPr>
        <w:tabs>
          <w:tab w:val="num" w:pos="567"/>
        </w:tabs>
        <w:spacing w:after="0" w:line="240" w:lineRule="auto"/>
        <w:ind w:left="567" w:hanging="283"/>
        <w:jc w:val="both"/>
        <w:rPr>
          <w:rFonts w:ascii="Arial" w:eastAsia="Times New Roman" w:hAnsi="Arial" w:cs="Arial"/>
          <w:lang w:eastAsia="es-ES"/>
        </w:rPr>
      </w:pPr>
      <w:r w:rsidRPr="0051379C">
        <w:rPr>
          <w:rFonts w:ascii="Arial" w:eastAsia="Times New Roman" w:hAnsi="Arial" w:cs="Arial"/>
          <w:lang w:eastAsia="es-ES"/>
        </w:rPr>
        <w:lastRenderedPageBreak/>
        <w:t>Referencia a la regulación legal administrativa de la Comunidad Autónoma en cuanto a las medidas preventivas y de protección frente al COVID, en relación con la impartición de la actividad formativa; y en concreto sobre los criterios de aplicación respecto al número de alumnos/as por aula.</w:t>
      </w:r>
    </w:p>
    <w:p w14:paraId="63FA1C6D" w14:textId="77777777" w:rsidR="0051379C" w:rsidRPr="0051379C" w:rsidRDefault="0051379C" w:rsidP="0051379C">
      <w:pPr>
        <w:numPr>
          <w:ilvl w:val="0"/>
          <w:numId w:val="19"/>
        </w:numPr>
        <w:spacing w:after="0" w:line="240" w:lineRule="auto"/>
        <w:ind w:left="567" w:hanging="283"/>
        <w:jc w:val="both"/>
        <w:rPr>
          <w:rFonts w:ascii="Arial" w:eastAsia="Times New Roman" w:hAnsi="Arial" w:cs="Arial"/>
          <w:lang w:eastAsia="es-ES"/>
        </w:rPr>
      </w:pPr>
      <w:r w:rsidRPr="0051379C">
        <w:rPr>
          <w:rFonts w:ascii="Arial" w:eastAsia="Times New Roman" w:hAnsi="Arial" w:cs="Arial"/>
          <w:lang w:eastAsia="es-ES"/>
        </w:rPr>
        <w:t xml:space="preserve">Relación detallada del </w:t>
      </w:r>
      <w:r w:rsidRPr="0051379C">
        <w:rPr>
          <w:rFonts w:ascii="Arial" w:eastAsia="Times New Roman" w:hAnsi="Arial" w:cs="Arial"/>
          <w:b/>
          <w:lang w:eastAsia="es-ES"/>
        </w:rPr>
        <w:t>equipamiento, herramientas, mobiliario y materiales por aula</w:t>
      </w:r>
      <w:r w:rsidRPr="0051379C">
        <w:rPr>
          <w:rFonts w:ascii="Arial" w:eastAsia="Times New Roman" w:hAnsi="Arial" w:cs="Arial"/>
          <w:lang w:eastAsia="es-ES"/>
        </w:rPr>
        <w:t xml:space="preserve">; así como de la </w:t>
      </w:r>
      <w:r w:rsidRPr="0051379C">
        <w:rPr>
          <w:rFonts w:ascii="Arial" w:eastAsia="Times New Roman" w:hAnsi="Arial" w:cs="Arial"/>
          <w:b/>
          <w:lang w:eastAsia="es-ES"/>
        </w:rPr>
        <w:t>maquinaria, vehículo/s, vehículo/s adaptado/s</w:t>
      </w:r>
      <w:r w:rsidRPr="0051379C">
        <w:rPr>
          <w:rFonts w:ascii="Arial" w:eastAsia="Times New Roman" w:hAnsi="Arial" w:cs="Arial"/>
          <w:lang w:eastAsia="es-ES"/>
        </w:rPr>
        <w:t xml:space="preserve"> para el desarrollo de las clases teóricas y prácticas (</w:t>
      </w:r>
      <w:r w:rsidRPr="0051379C">
        <w:rPr>
          <w:rFonts w:ascii="Arial" w:eastAsia="Times New Roman" w:hAnsi="Arial" w:cs="Arial"/>
          <w:b/>
          <w:u w:val="single"/>
          <w:lang w:eastAsia="es-ES"/>
        </w:rPr>
        <w:t>incluyendo fotografías</w:t>
      </w:r>
      <w:r w:rsidRPr="0051379C">
        <w:rPr>
          <w:rFonts w:ascii="Arial" w:eastAsia="Times New Roman" w:hAnsi="Arial" w:cs="Arial"/>
          <w:lang w:eastAsia="es-ES"/>
        </w:rPr>
        <w:t>), en base a la solvencia exigida en este punto. </w:t>
      </w:r>
    </w:p>
    <w:p w14:paraId="0D2165B5" w14:textId="77777777" w:rsidR="0051379C" w:rsidRPr="0051379C" w:rsidRDefault="0051379C" w:rsidP="0051379C">
      <w:pPr>
        <w:spacing w:after="0" w:line="240" w:lineRule="auto"/>
        <w:ind w:left="708"/>
        <w:rPr>
          <w:rFonts w:ascii="Arial" w:eastAsia="Times New Roman" w:hAnsi="Arial" w:cs="Arial"/>
          <w:lang w:eastAsia="es-ES"/>
        </w:rPr>
      </w:pPr>
    </w:p>
    <w:p w14:paraId="554777A4" w14:textId="77777777" w:rsidR="0051379C" w:rsidRPr="0051379C" w:rsidRDefault="003472E5" w:rsidP="0051379C">
      <w:pPr>
        <w:spacing w:after="0" w:line="240" w:lineRule="auto"/>
        <w:ind w:left="142" w:hanging="142"/>
        <w:jc w:val="both"/>
        <w:rPr>
          <w:rFonts w:ascii="Arial" w:eastAsia="Times New Roman" w:hAnsi="Arial" w:cs="Arial"/>
          <w:lang w:eastAsia="es-ES"/>
        </w:rPr>
      </w:pPr>
      <w:r>
        <w:rPr>
          <w:rFonts w:ascii="Arial" w:eastAsia="Times New Roman" w:hAnsi="Arial" w:cs="Arial"/>
          <w:b/>
          <w:lang w:eastAsia="es-ES"/>
        </w:rPr>
        <w:t>b.- ANEXO B.II</w:t>
      </w:r>
      <w:r w:rsidR="0051379C" w:rsidRPr="0051379C">
        <w:rPr>
          <w:rFonts w:ascii="Arial" w:eastAsia="Times New Roman" w:hAnsi="Arial" w:cs="Arial"/>
          <w:b/>
          <w:lang w:eastAsia="es-ES"/>
        </w:rPr>
        <w:t xml:space="preserve"> </w:t>
      </w:r>
      <w:r w:rsidR="0051379C" w:rsidRPr="0051379C">
        <w:rPr>
          <w:rFonts w:ascii="Arial" w:eastAsia="Times New Roman" w:hAnsi="Arial" w:cs="Arial"/>
          <w:b/>
          <w:bCs/>
          <w:lang w:eastAsia="es-ES"/>
        </w:rPr>
        <w:t>de medidas de prevención y protección frente al COVID</w:t>
      </w:r>
      <w:r w:rsidR="0051379C" w:rsidRPr="0051379C">
        <w:rPr>
          <w:rFonts w:ascii="Arial" w:eastAsia="Times New Roman" w:hAnsi="Arial" w:cs="Arial"/>
          <w:lang w:eastAsia="es-ES"/>
        </w:rPr>
        <w:t> </w:t>
      </w:r>
    </w:p>
    <w:p w14:paraId="31C5B2D5" w14:textId="77777777" w:rsidR="0051379C" w:rsidRPr="0051379C" w:rsidRDefault="0051379C" w:rsidP="0051379C">
      <w:pPr>
        <w:spacing w:before="120" w:after="120" w:line="240" w:lineRule="auto"/>
        <w:jc w:val="both"/>
        <w:rPr>
          <w:rFonts w:ascii="Arial" w:eastAsia="Times New Roman" w:hAnsi="Arial" w:cs="Arial"/>
          <w:lang w:eastAsia="es-ES"/>
        </w:rPr>
      </w:pPr>
      <w:r w:rsidRPr="0051379C">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086A7092" w14:textId="77777777" w:rsidR="0051379C" w:rsidRPr="0051379C" w:rsidRDefault="0051379C" w:rsidP="0051379C">
      <w:pPr>
        <w:autoSpaceDE w:val="0"/>
        <w:autoSpaceDN w:val="0"/>
        <w:adjustRightInd w:val="0"/>
        <w:spacing w:after="0" w:line="240" w:lineRule="auto"/>
        <w:jc w:val="both"/>
        <w:rPr>
          <w:rFonts w:ascii="Arial" w:eastAsia="Times New Roman" w:hAnsi="Arial" w:cs="Arial"/>
          <w:sz w:val="24"/>
          <w:szCs w:val="24"/>
          <w:lang w:val="es-ES_tradnl" w:eastAsia="es-ES"/>
        </w:rPr>
      </w:pPr>
    </w:p>
    <w:p w14:paraId="766D46AF"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51379C">
        <w:rPr>
          <w:rFonts w:ascii="Arial" w:eastAsia="Times New Roman" w:hAnsi="Arial" w:cs="Arial"/>
          <w:b/>
          <w:sz w:val="24"/>
          <w:lang w:eastAsia="es-ES"/>
        </w:rPr>
        <w:t xml:space="preserve">J.- Criterios de solvencia Económica y documentación a presentar </w:t>
      </w:r>
    </w:p>
    <w:p w14:paraId="593DA9E0"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51379C">
        <w:rPr>
          <w:rFonts w:ascii="Arial" w:eastAsia="Times New Roman" w:hAnsi="Arial" w:cs="Arial"/>
          <w:b/>
          <w:sz w:val="24"/>
          <w:lang w:eastAsia="es-ES"/>
        </w:rPr>
        <w:t xml:space="preserve">    (“Documentación Sobre A2”) </w:t>
      </w:r>
    </w:p>
    <w:p w14:paraId="2DAACB6C"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b/>
          <w:lang w:eastAsia="es-ES"/>
        </w:rPr>
      </w:pPr>
    </w:p>
    <w:p w14:paraId="0C4AA7EF"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lang w:val="es-ES_tradnl" w:eastAsia="es-ES"/>
        </w:rPr>
      </w:pPr>
      <w:r w:rsidRPr="0051379C">
        <w:rPr>
          <w:rFonts w:ascii="Arial" w:eastAsia="Times New Roman" w:hAnsi="Arial" w:cs="Arial"/>
          <w:lang w:val="es-ES_tradnl"/>
        </w:rPr>
        <w:t xml:space="preserve">Ver el </w:t>
      </w:r>
      <w:r w:rsidRPr="0051379C">
        <w:rPr>
          <w:rFonts w:ascii="Arial" w:eastAsia="Times New Roman" w:hAnsi="Arial" w:cs="Arial"/>
          <w:b/>
          <w:lang w:val="es-ES_tradnl"/>
        </w:rPr>
        <w:t>Bloque</w:t>
      </w:r>
      <w:r w:rsidRPr="0051379C">
        <w:rPr>
          <w:rFonts w:ascii="Arial" w:eastAsia="Times New Roman" w:hAnsi="Arial" w:cs="Arial"/>
          <w:lang w:val="es-ES_tradnl"/>
        </w:rPr>
        <w:t xml:space="preserve"> </w:t>
      </w:r>
      <w:r w:rsidRPr="0051379C">
        <w:rPr>
          <w:rFonts w:ascii="Arial" w:eastAsia="Times New Roman" w:hAnsi="Arial" w:cs="Arial"/>
          <w:b/>
          <w:lang w:val="es-ES_tradnl"/>
        </w:rPr>
        <w:t>III (Bases de Licitación y Adjudicación) Apartado 5.2.3. del Pliego de Condiciones Generales</w:t>
      </w:r>
      <w:r w:rsidRPr="0051379C">
        <w:rPr>
          <w:rFonts w:ascii="Arial" w:eastAsia="Times New Roman" w:hAnsi="Arial" w:cs="Arial"/>
          <w:lang w:val="es-ES_tradnl"/>
        </w:rPr>
        <w:t xml:space="preserve"> para la Contratación, donde se especifican en detalle las indicaciones respecto a la </w:t>
      </w:r>
      <w:r w:rsidRPr="0051379C">
        <w:rPr>
          <w:rFonts w:ascii="Arial" w:eastAsia="Times New Roman" w:hAnsi="Arial" w:cs="Arial"/>
          <w:b/>
          <w:lang w:val="es-ES_tradnl" w:eastAsia="es-ES"/>
        </w:rPr>
        <w:t>Documentación acreditativa de la solvencia económica.</w:t>
      </w:r>
    </w:p>
    <w:p w14:paraId="27192A0F" w14:textId="77777777" w:rsidR="0051379C" w:rsidRPr="0051379C" w:rsidRDefault="0051379C" w:rsidP="0051379C">
      <w:pPr>
        <w:autoSpaceDE w:val="0"/>
        <w:autoSpaceDN w:val="0"/>
        <w:adjustRightInd w:val="0"/>
        <w:spacing w:after="0" w:line="240" w:lineRule="auto"/>
        <w:jc w:val="both"/>
        <w:rPr>
          <w:rFonts w:ascii="TTE1C89A48t00" w:eastAsia="Times New Roman" w:hAnsi="TTE1C89A48t00" w:cs="TTE1C89A48t00"/>
          <w:b/>
          <w:lang w:eastAsia="es-ES"/>
        </w:rPr>
      </w:pPr>
    </w:p>
    <w:p w14:paraId="0B6F37B3"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51379C">
        <w:rPr>
          <w:rFonts w:ascii="Arial" w:eastAsia="Times New Roman" w:hAnsi="Arial" w:cs="Arial"/>
          <w:b/>
          <w:sz w:val="24"/>
          <w:lang w:eastAsia="es-ES"/>
        </w:rPr>
        <w:t>K.-</w:t>
      </w:r>
      <w:r w:rsidRPr="0051379C">
        <w:rPr>
          <w:rFonts w:ascii="TTE1C89A48t00" w:eastAsia="Times New Roman" w:hAnsi="TTE1C89A48t00" w:cs="TTE1C89A48t00"/>
          <w:b/>
          <w:sz w:val="24"/>
          <w:lang w:eastAsia="es-ES"/>
        </w:rPr>
        <w:t xml:space="preserve"> </w:t>
      </w:r>
      <w:r w:rsidRPr="0051379C">
        <w:rPr>
          <w:rFonts w:ascii="Arial" w:eastAsia="Times New Roman" w:hAnsi="Arial" w:cs="Arial"/>
          <w:b/>
          <w:sz w:val="24"/>
          <w:lang w:eastAsia="es-ES"/>
        </w:rPr>
        <w:t xml:space="preserve">Forma de pago </w:t>
      </w:r>
    </w:p>
    <w:p w14:paraId="44B894FC" w14:textId="77777777" w:rsidR="0051379C" w:rsidRPr="0051379C" w:rsidRDefault="0051379C" w:rsidP="0051379C">
      <w:pPr>
        <w:spacing w:after="0" w:line="240" w:lineRule="auto"/>
        <w:jc w:val="both"/>
        <w:rPr>
          <w:rFonts w:ascii="Arial" w:eastAsia="Times New Roman" w:hAnsi="Arial" w:cs="Arial"/>
          <w:lang w:val="es-ES_tradnl" w:eastAsia="es-ES"/>
        </w:rPr>
      </w:pPr>
    </w:p>
    <w:p w14:paraId="783861E8" w14:textId="77777777" w:rsidR="0051379C" w:rsidRPr="0051379C" w:rsidRDefault="0051379C" w:rsidP="0051379C">
      <w:pPr>
        <w:spacing w:after="0" w:line="240" w:lineRule="auto"/>
        <w:jc w:val="both"/>
        <w:rPr>
          <w:rFonts w:ascii="Arial" w:eastAsia="Times New Roman" w:hAnsi="Arial" w:cs="Arial"/>
          <w:lang w:val="es-ES_tradnl" w:eastAsia="es-ES"/>
        </w:rPr>
      </w:pPr>
      <w:r w:rsidRPr="0051379C">
        <w:rPr>
          <w:rFonts w:ascii="Arial" w:eastAsia="Times New Roman" w:hAnsi="Arial" w:cs="Arial"/>
          <w:lang w:val="es-ES_tradnl" w:eastAsia="es-ES"/>
        </w:rPr>
        <w:t>La facturación de los servicios prestados por parte del Contratista se efectuará por módulos (</w:t>
      </w:r>
      <w:r w:rsidRPr="0051379C">
        <w:rPr>
          <w:rFonts w:ascii="Arial" w:eastAsia="Times New Roman" w:hAnsi="Arial" w:cs="Arial"/>
          <w:b/>
          <w:lang w:val="es-ES_tradnl" w:eastAsia="es-ES"/>
        </w:rPr>
        <w:t>con mínimo 120 horas</w:t>
      </w:r>
      <w:r w:rsidRPr="0051379C">
        <w:rPr>
          <w:rFonts w:ascii="Arial" w:eastAsia="Times New Roman" w:hAnsi="Arial" w:cs="Arial"/>
          <w:lang w:val="es-ES_tradnl" w:eastAsia="es-ES"/>
        </w:rPr>
        <w:t xml:space="preserve">) o por la </w:t>
      </w:r>
      <w:r w:rsidRPr="0051379C">
        <w:rPr>
          <w:rFonts w:ascii="Arial" w:eastAsia="Times New Roman" w:hAnsi="Arial" w:cs="Arial"/>
          <w:b/>
          <w:lang w:val="es-ES_tradnl" w:eastAsia="es-ES"/>
        </w:rPr>
        <w:t>totalidad de la acción impartida</w:t>
      </w:r>
      <w:r w:rsidRPr="0051379C">
        <w:rPr>
          <w:rFonts w:ascii="Arial" w:eastAsia="Times New Roman" w:hAnsi="Arial" w:cs="Arial"/>
          <w:lang w:val="es-ES_tradnl" w:eastAsia="es-ES"/>
        </w:rPr>
        <w:t>.</w:t>
      </w:r>
    </w:p>
    <w:p w14:paraId="261103BC" w14:textId="77777777" w:rsidR="0051379C" w:rsidRPr="0051379C" w:rsidRDefault="0051379C" w:rsidP="0051379C">
      <w:pPr>
        <w:spacing w:after="0" w:line="240" w:lineRule="auto"/>
        <w:jc w:val="both"/>
        <w:rPr>
          <w:rFonts w:ascii="Arial" w:eastAsia="Times New Roman" w:hAnsi="Arial" w:cs="Arial"/>
          <w:lang w:val="es-ES_tradnl" w:eastAsia="es-ES"/>
        </w:rPr>
      </w:pPr>
    </w:p>
    <w:p w14:paraId="75C8FFE9" w14:textId="77777777" w:rsidR="0051379C" w:rsidRPr="0051379C" w:rsidRDefault="0051379C" w:rsidP="0051379C">
      <w:pPr>
        <w:spacing w:after="0" w:line="240" w:lineRule="auto"/>
        <w:jc w:val="both"/>
        <w:rPr>
          <w:rFonts w:ascii="Arial" w:eastAsia="Times New Roman" w:hAnsi="Arial" w:cs="Arial"/>
          <w:lang w:val="es-ES_tradnl" w:eastAsia="es-ES"/>
        </w:rPr>
      </w:pPr>
      <w:r w:rsidRPr="0051379C">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14:paraId="3B0E8BD3" w14:textId="77777777" w:rsidR="0051379C" w:rsidRPr="0051379C" w:rsidRDefault="0051379C" w:rsidP="0051379C">
      <w:pPr>
        <w:spacing w:after="0" w:line="240" w:lineRule="auto"/>
        <w:jc w:val="both"/>
        <w:rPr>
          <w:rFonts w:ascii="Arial" w:eastAsia="Times New Roman" w:hAnsi="Arial" w:cs="Arial"/>
          <w:lang w:val="es-ES_tradnl" w:eastAsia="es-ES"/>
        </w:rPr>
      </w:pPr>
    </w:p>
    <w:p w14:paraId="3816F2FF" w14:textId="77777777" w:rsidR="0051379C" w:rsidRPr="0051379C" w:rsidRDefault="0051379C" w:rsidP="0051379C">
      <w:pPr>
        <w:spacing w:after="0" w:line="240" w:lineRule="auto"/>
        <w:jc w:val="both"/>
        <w:rPr>
          <w:rFonts w:ascii="Arial" w:eastAsia="Times New Roman" w:hAnsi="Arial" w:cs="Arial"/>
          <w:sz w:val="24"/>
          <w:szCs w:val="24"/>
          <w:lang w:val="es-ES_tradnl" w:eastAsia="es-ES"/>
        </w:rPr>
      </w:pPr>
      <w:r w:rsidRPr="0051379C">
        <w:rPr>
          <w:rFonts w:ascii="Arial" w:eastAsia="Times New Roman" w:hAnsi="Arial" w:cs="Arial"/>
          <w:lang w:val="es-ES_tradnl" w:eastAsia="es-ES"/>
        </w:rPr>
        <w:t>Las facturas correspondientes a la adjudicación deberán cumplir los siguientes requisitos:</w:t>
      </w:r>
    </w:p>
    <w:p w14:paraId="6374F634" w14:textId="77777777" w:rsidR="0051379C" w:rsidRPr="0051379C" w:rsidRDefault="0051379C" w:rsidP="0051379C">
      <w:pPr>
        <w:spacing w:after="0" w:line="240" w:lineRule="auto"/>
        <w:jc w:val="both"/>
        <w:rPr>
          <w:rFonts w:ascii="Arial" w:eastAsia="Times New Roman" w:hAnsi="Arial" w:cs="Arial"/>
          <w:sz w:val="24"/>
          <w:szCs w:val="24"/>
          <w:lang w:val="es-ES_tradnl" w:eastAsia="es-ES"/>
        </w:rPr>
      </w:pPr>
    </w:p>
    <w:p w14:paraId="1916135E" w14:textId="77777777" w:rsidR="0051379C" w:rsidRPr="0051379C" w:rsidRDefault="0051379C" w:rsidP="0051379C">
      <w:pPr>
        <w:numPr>
          <w:ilvl w:val="0"/>
          <w:numId w:val="1"/>
        </w:numPr>
        <w:tabs>
          <w:tab w:val="num" w:pos="540"/>
          <w:tab w:val="num" w:pos="1812"/>
        </w:tabs>
        <w:autoSpaceDE w:val="0"/>
        <w:autoSpaceDN w:val="0"/>
        <w:adjustRightInd w:val="0"/>
        <w:spacing w:after="200" w:line="240" w:lineRule="auto"/>
        <w:ind w:left="540"/>
        <w:jc w:val="both"/>
        <w:rPr>
          <w:rFonts w:ascii="Arial" w:eastAsia="Times New Roman" w:hAnsi="Arial" w:cs="Arial"/>
          <w:sz w:val="24"/>
          <w:szCs w:val="24"/>
          <w:lang w:val="es-ES_tradnl" w:eastAsia="es-ES"/>
        </w:rPr>
      </w:pPr>
      <w:r w:rsidRPr="0051379C">
        <w:rPr>
          <w:rFonts w:ascii="Arial" w:eastAsia="Times New Roman" w:hAnsi="Arial" w:cs="Arial"/>
          <w:lang w:val="es-ES_tradnl" w:eastAsia="es-ES"/>
        </w:rPr>
        <w:t xml:space="preserve">Deberán enviarse por correo electrónico a la siguiente dirección: </w:t>
      </w:r>
      <w:r w:rsidR="003472E5" w:rsidRPr="001C4E98">
        <w:rPr>
          <w:rFonts w:ascii="Arial" w:eastAsia="Times New Roman" w:hAnsi="Arial" w:cs="Arial"/>
          <w:lang w:val="es-ES_tradnl" w:eastAsia="es-ES"/>
        </w:rPr>
        <w:t>ifructuoso.inserta@fundaciononce.es</w:t>
      </w:r>
    </w:p>
    <w:p w14:paraId="7EF1B4E4" w14:textId="77777777" w:rsidR="0051379C" w:rsidRPr="0051379C" w:rsidRDefault="0051379C" w:rsidP="0051379C">
      <w:pPr>
        <w:numPr>
          <w:ilvl w:val="0"/>
          <w:numId w:val="1"/>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i/>
          <w:lang w:val="es-ES_tradnl" w:eastAsia="es-ES"/>
        </w:rPr>
      </w:pPr>
      <w:r w:rsidRPr="0051379C">
        <w:rPr>
          <w:rFonts w:ascii="Arial" w:eastAsia="Times New Roman" w:hAnsi="Arial" w:cs="Arial"/>
          <w:sz w:val="24"/>
          <w:szCs w:val="24"/>
          <w:lang w:eastAsia="es-ES"/>
        </w:rPr>
        <w:t xml:space="preserve">En el </w:t>
      </w:r>
      <w:r w:rsidRPr="0051379C">
        <w:rPr>
          <w:rFonts w:ascii="Arial" w:eastAsia="Times New Roman" w:hAnsi="Arial" w:cs="Arial"/>
          <w:lang w:val="es-ES_tradnl" w:eastAsia="es-ES"/>
        </w:rPr>
        <w:t xml:space="preserve">concepto de la/s factura/s, se indicará, </w:t>
      </w:r>
      <w:r w:rsidRPr="0051379C">
        <w:rPr>
          <w:rFonts w:ascii="Arial" w:eastAsia="Times New Roman" w:hAnsi="Arial" w:cs="Arial"/>
          <w:b/>
          <w:lang w:val="es-ES_tradnl" w:eastAsia="es-ES"/>
        </w:rPr>
        <w:t xml:space="preserve">CONDUCTOR DE CAMIÓN PESADO </w:t>
      </w:r>
      <w:r w:rsidRPr="0051379C">
        <w:rPr>
          <w:rFonts w:ascii="Arial" w:eastAsia="Times New Roman" w:hAnsi="Arial" w:cs="Arial"/>
          <w:lang w:val="es-ES_tradnl" w:eastAsia="es-ES"/>
        </w:rPr>
        <w:t xml:space="preserve">haciendo constar de manera diferenciada en el importe, por un lado, </w:t>
      </w:r>
      <w:r w:rsidRPr="0051379C">
        <w:rPr>
          <w:rFonts w:ascii="Arial" w:eastAsia="Times New Roman" w:hAnsi="Arial" w:cs="Arial"/>
          <w:b/>
          <w:u w:val="single"/>
          <w:lang w:val="es-ES_tradnl" w:eastAsia="es-ES"/>
        </w:rPr>
        <w:t>el coste de personal* y, por otro, el correspondiente al resto de costes</w:t>
      </w:r>
      <w:r w:rsidRPr="0051379C">
        <w:rPr>
          <w:rFonts w:ascii="Arial" w:eastAsia="Times New Roman" w:hAnsi="Arial" w:cs="Arial"/>
          <w:lang w:val="es-ES_tradnl" w:eastAsia="es-ES"/>
        </w:rPr>
        <w:t>.</w:t>
      </w:r>
    </w:p>
    <w:p w14:paraId="19B5946E" w14:textId="77777777" w:rsidR="0051379C" w:rsidRPr="0051379C" w:rsidRDefault="0051379C" w:rsidP="0051379C">
      <w:pPr>
        <w:numPr>
          <w:ilvl w:val="0"/>
          <w:numId w:val="1"/>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51379C">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14:paraId="1E7E8DA6" w14:textId="77777777" w:rsidR="008A07CD" w:rsidRDefault="008A07CD" w:rsidP="0051379C">
      <w:pPr>
        <w:spacing w:after="120" w:line="240" w:lineRule="auto"/>
        <w:ind w:left="567"/>
        <w:jc w:val="both"/>
        <w:rPr>
          <w:rFonts w:ascii="Arial" w:eastAsia="Times New Roman" w:hAnsi="Arial" w:cs="Arial"/>
          <w:i/>
          <w:iCs/>
          <w:sz w:val="24"/>
          <w:szCs w:val="24"/>
          <w:lang w:eastAsia="es-ES"/>
        </w:rPr>
      </w:pPr>
    </w:p>
    <w:p w14:paraId="660BEE57" w14:textId="0F71DED7" w:rsidR="0051379C" w:rsidRPr="0051379C" w:rsidRDefault="0051379C" w:rsidP="0051379C">
      <w:pPr>
        <w:spacing w:after="120" w:line="240" w:lineRule="auto"/>
        <w:ind w:left="567"/>
        <w:jc w:val="both"/>
        <w:rPr>
          <w:rFonts w:ascii="Arial" w:eastAsia="Times New Roman" w:hAnsi="Arial" w:cs="Arial"/>
          <w:i/>
          <w:iCs/>
          <w:sz w:val="24"/>
          <w:szCs w:val="24"/>
          <w:lang w:eastAsia="es-ES"/>
        </w:rPr>
      </w:pPr>
      <w:r w:rsidRPr="0051379C">
        <w:rPr>
          <w:rFonts w:ascii="Arial" w:eastAsia="Times New Roman" w:hAnsi="Arial" w:cs="Arial"/>
          <w:i/>
          <w:iCs/>
          <w:sz w:val="24"/>
          <w:szCs w:val="24"/>
          <w:lang w:eastAsia="es-ES"/>
        </w:rPr>
        <w:lastRenderedPageBreak/>
        <w:t>“Prestación de servicios realizada en el marco del Programa Operativo de Inclusión Social y de la Economía Social cofinanciado por el Fondo Social Europeo</w:t>
      </w:r>
      <w:r w:rsidRPr="0051379C">
        <w:rPr>
          <w:rFonts w:ascii="Arial" w:eastAsia="Times New Roman" w:hAnsi="Arial" w:cs="Arial"/>
          <w:i/>
          <w:iCs/>
          <w:lang w:eastAsia="es-ES"/>
        </w:rPr>
        <w:t xml:space="preserve"> CCI2014ES05SFOP012”.</w:t>
      </w:r>
    </w:p>
    <w:p w14:paraId="72C36A27" w14:textId="77777777" w:rsidR="0051379C" w:rsidRPr="0051379C" w:rsidRDefault="0051379C" w:rsidP="0051379C">
      <w:pPr>
        <w:spacing w:after="120" w:line="240" w:lineRule="auto"/>
        <w:ind w:left="567"/>
        <w:jc w:val="both"/>
        <w:rPr>
          <w:rFonts w:ascii="Arial" w:eastAsia="Times New Roman" w:hAnsi="Arial" w:cs="Arial"/>
          <w:iCs/>
          <w:sz w:val="24"/>
          <w:szCs w:val="24"/>
          <w:lang w:eastAsia="es-ES"/>
        </w:rPr>
      </w:pPr>
      <w:r w:rsidRPr="0051379C">
        <w:rPr>
          <w:rFonts w:ascii="Arial" w:eastAsia="Times New Roman" w:hAnsi="Arial" w:cs="Arial"/>
          <w:iCs/>
          <w:sz w:val="24"/>
          <w:szCs w:val="24"/>
          <w:lang w:eastAsia="es-ES"/>
        </w:rPr>
        <w:t>                                               y/o</w:t>
      </w:r>
    </w:p>
    <w:p w14:paraId="4DCC3F3F" w14:textId="77777777" w:rsidR="0051379C" w:rsidRPr="0051379C" w:rsidRDefault="0051379C" w:rsidP="0051379C">
      <w:pPr>
        <w:autoSpaceDE w:val="0"/>
        <w:autoSpaceDN w:val="0"/>
        <w:adjustRightInd w:val="0"/>
        <w:spacing w:after="0" w:line="240" w:lineRule="auto"/>
        <w:ind w:left="709"/>
        <w:jc w:val="both"/>
        <w:rPr>
          <w:rFonts w:ascii="Arial" w:eastAsia="Times New Roman" w:hAnsi="Arial" w:cs="Arial"/>
          <w:i/>
          <w:iCs/>
          <w:sz w:val="24"/>
          <w:szCs w:val="24"/>
          <w:lang w:eastAsia="es-ES"/>
        </w:rPr>
      </w:pPr>
      <w:r w:rsidRPr="0051379C">
        <w:rPr>
          <w:rFonts w:ascii="Arial" w:eastAsia="Times New Roman" w:hAnsi="Arial" w:cs="Arial"/>
          <w:i/>
          <w:iCs/>
          <w:sz w:val="24"/>
          <w:szCs w:val="24"/>
          <w:lang w:eastAsia="es-ES"/>
        </w:rPr>
        <w:t xml:space="preserve">“Prestación de servicios realizada en el marco del Programa Operativo de Empleo Juvenil </w:t>
      </w:r>
      <w:r w:rsidR="001C7053">
        <w:rPr>
          <w:rFonts w:ascii="Arial" w:eastAsia="Times New Roman" w:hAnsi="Arial" w:cs="Arial"/>
          <w:i/>
          <w:iCs/>
          <w:sz w:val="24"/>
          <w:szCs w:val="24"/>
          <w:lang w:eastAsia="es-ES"/>
        </w:rPr>
        <w:t xml:space="preserve">y la Iniciativa de Empleo Juvenil </w:t>
      </w:r>
      <w:r w:rsidRPr="0051379C">
        <w:rPr>
          <w:rFonts w:ascii="Arial" w:eastAsia="Times New Roman" w:hAnsi="Arial" w:cs="Arial"/>
          <w:i/>
          <w:iCs/>
          <w:sz w:val="24"/>
          <w:szCs w:val="24"/>
          <w:lang w:eastAsia="es-ES"/>
        </w:rPr>
        <w:t>cofinanciado por el Fondo Social Europeo</w:t>
      </w:r>
      <w:r w:rsidRPr="0051379C">
        <w:rPr>
          <w:rFonts w:ascii="Arial" w:eastAsia="Times New Roman" w:hAnsi="Arial" w:cs="Arial"/>
          <w:i/>
          <w:lang w:eastAsia="es-ES"/>
        </w:rPr>
        <w:t xml:space="preserve"> CCI2014ES05M9OP001</w:t>
      </w:r>
      <w:r w:rsidRPr="0051379C">
        <w:rPr>
          <w:rFonts w:ascii="Arial" w:eastAsia="Times New Roman" w:hAnsi="Arial" w:cs="Arial"/>
          <w:i/>
          <w:iCs/>
          <w:lang w:eastAsia="es-ES"/>
        </w:rPr>
        <w:t>”.</w:t>
      </w:r>
    </w:p>
    <w:p w14:paraId="2FA32F13" w14:textId="77777777" w:rsidR="0051379C" w:rsidRPr="0051379C" w:rsidRDefault="0051379C" w:rsidP="0051379C">
      <w:pPr>
        <w:autoSpaceDE w:val="0"/>
        <w:autoSpaceDN w:val="0"/>
        <w:adjustRightInd w:val="0"/>
        <w:spacing w:after="0" w:line="240" w:lineRule="auto"/>
        <w:ind w:left="709"/>
        <w:jc w:val="both"/>
        <w:rPr>
          <w:rFonts w:ascii="Arial" w:eastAsia="Times New Roman" w:hAnsi="Arial" w:cs="Arial"/>
          <w:i/>
          <w:iCs/>
          <w:sz w:val="24"/>
          <w:szCs w:val="24"/>
          <w:lang w:eastAsia="es-ES"/>
        </w:rPr>
      </w:pPr>
    </w:p>
    <w:p w14:paraId="2251C7EB" w14:textId="77777777" w:rsidR="0051379C" w:rsidRPr="0051379C" w:rsidRDefault="0051379C" w:rsidP="0051379C">
      <w:pPr>
        <w:spacing w:after="0" w:line="240" w:lineRule="auto"/>
        <w:jc w:val="both"/>
        <w:rPr>
          <w:rFonts w:ascii="Arial" w:eastAsia="Times New Roman" w:hAnsi="Arial" w:cs="Arial"/>
          <w:i/>
          <w:sz w:val="20"/>
          <w:highlight w:val="yellow"/>
          <w:lang w:eastAsia="es-ES"/>
        </w:rPr>
      </w:pPr>
      <w:r w:rsidRPr="0051379C">
        <w:rPr>
          <w:rFonts w:ascii="Arial" w:eastAsia="Times New Roman" w:hAnsi="Arial" w:cs="Arial"/>
          <w:i/>
          <w:sz w:val="20"/>
          <w:lang w:eastAsia="es-ES"/>
        </w:rPr>
        <w:t xml:space="preserve">*Coste de personal: ORDEN ESS/1924/2016, de 13 de diciembre, por la que se determinan los gastos subvencionables por el Fondo Social Europeo durante el período de programación 2014-2020. </w:t>
      </w:r>
      <w:r w:rsidRPr="0051379C">
        <w:rPr>
          <w:rFonts w:ascii="Arial" w:eastAsia="Times New Roman" w:hAnsi="Arial" w:cs="Arial"/>
          <w:i/>
          <w:iCs/>
          <w:sz w:val="20"/>
          <w:lang w:eastAsia="es-ES"/>
        </w:rPr>
        <w:t xml:space="preserve">Artículo 5 Criterios específicos de </w:t>
      </w:r>
      <w:proofErr w:type="spellStart"/>
      <w:r w:rsidRPr="0051379C">
        <w:rPr>
          <w:rFonts w:ascii="Arial" w:eastAsia="Times New Roman" w:hAnsi="Arial" w:cs="Arial"/>
          <w:i/>
          <w:iCs/>
          <w:sz w:val="20"/>
          <w:lang w:eastAsia="es-ES"/>
        </w:rPr>
        <w:t>subvencionabilidad</w:t>
      </w:r>
      <w:proofErr w:type="spellEnd"/>
      <w:r w:rsidRPr="0051379C">
        <w:rPr>
          <w:rFonts w:ascii="Arial" w:eastAsia="Times New Roman" w:hAnsi="Arial" w:cs="Arial"/>
          <w:i/>
          <w:iCs/>
          <w:sz w:val="20"/>
          <w:lang w:eastAsia="es-ES"/>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366F37F2" w14:textId="2837814D" w:rsidR="0051379C" w:rsidRDefault="0051379C" w:rsidP="0051379C">
      <w:pPr>
        <w:autoSpaceDE w:val="0"/>
        <w:autoSpaceDN w:val="0"/>
        <w:adjustRightInd w:val="0"/>
        <w:spacing w:after="0" w:line="240" w:lineRule="auto"/>
        <w:ind w:left="709"/>
        <w:jc w:val="both"/>
        <w:rPr>
          <w:rFonts w:ascii="Arial" w:eastAsia="Times New Roman" w:hAnsi="Arial" w:cs="Arial"/>
          <w:i/>
          <w:iCs/>
          <w:sz w:val="24"/>
          <w:szCs w:val="24"/>
          <w:lang w:eastAsia="es-ES"/>
        </w:rPr>
      </w:pPr>
    </w:p>
    <w:p w14:paraId="74682875" w14:textId="77777777" w:rsidR="006841CA" w:rsidRDefault="006841CA" w:rsidP="0051379C">
      <w:pPr>
        <w:autoSpaceDE w:val="0"/>
        <w:autoSpaceDN w:val="0"/>
        <w:adjustRightInd w:val="0"/>
        <w:spacing w:after="0" w:line="240" w:lineRule="auto"/>
        <w:ind w:left="709"/>
        <w:jc w:val="both"/>
        <w:rPr>
          <w:rFonts w:ascii="Arial" w:eastAsia="Times New Roman" w:hAnsi="Arial" w:cs="Arial"/>
          <w:i/>
          <w:iCs/>
          <w:sz w:val="24"/>
          <w:szCs w:val="24"/>
          <w:lang w:eastAsia="es-ES"/>
        </w:rPr>
      </w:pPr>
    </w:p>
    <w:p w14:paraId="27819E31"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L.- Subcontratación</w:t>
      </w:r>
    </w:p>
    <w:tbl>
      <w:tblPr>
        <w:tblW w:w="0" w:type="auto"/>
        <w:tblLook w:val="01E0" w:firstRow="1" w:lastRow="1" w:firstColumn="1" w:lastColumn="1" w:noHBand="0" w:noVBand="0"/>
      </w:tblPr>
      <w:tblGrid>
        <w:gridCol w:w="8504"/>
      </w:tblGrid>
      <w:tr w:rsidR="0051379C" w:rsidRPr="0051379C" w14:paraId="05E4790F" w14:textId="77777777" w:rsidTr="001C7053">
        <w:trPr>
          <w:trHeight w:val="432"/>
        </w:trPr>
        <w:tc>
          <w:tcPr>
            <w:tcW w:w="8587" w:type="dxa"/>
            <w:tcMar>
              <w:top w:w="57" w:type="dxa"/>
              <w:bottom w:w="57" w:type="dxa"/>
            </w:tcMar>
          </w:tcPr>
          <w:p w14:paraId="329E9684" w14:textId="77777777" w:rsidR="0051379C" w:rsidRPr="0051379C" w:rsidRDefault="0051379C" w:rsidP="0051379C">
            <w:pPr>
              <w:autoSpaceDE w:val="0"/>
              <w:autoSpaceDN w:val="0"/>
              <w:adjustRightInd w:val="0"/>
              <w:spacing w:after="0" w:line="240" w:lineRule="auto"/>
              <w:jc w:val="both"/>
              <w:rPr>
                <w:rFonts w:ascii="Arial" w:eastAsia="Times New Roman" w:hAnsi="Arial" w:cs="Arial"/>
                <w:i/>
                <w:lang w:eastAsia="es-ES"/>
              </w:rPr>
            </w:pPr>
          </w:p>
          <w:p w14:paraId="09012232" w14:textId="77777777" w:rsidR="0051379C" w:rsidRPr="0051379C" w:rsidRDefault="0051379C" w:rsidP="0051379C">
            <w:pPr>
              <w:autoSpaceDE w:val="0"/>
              <w:autoSpaceDN w:val="0"/>
              <w:adjustRightInd w:val="0"/>
              <w:spacing w:after="0" w:line="240" w:lineRule="auto"/>
              <w:jc w:val="both"/>
              <w:rPr>
                <w:rFonts w:ascii="Arial" w:eastAsia="Times New Roman" w:hAnsi="Arial" w:cs="Arial"/>
                <w:bCs/>
                <w:sz w:val="24"/>
                <w:szCs w:val="24"/>
                <w:lang w:val="es-ES_tradnl" w:eastAsia="es-ES"/>
              </w:rPr>
            </w:pPr>
            <w:r w:rsidRPr="0051379C">
              <w:rPr>
                <w:rFonts w:ascii="Arial" w:eastAsia="Times New Roman" w:hAnsi="Arial" w:cs="Arial"/>
                <w:b/>
                <w:u w:val="single"/>
                <w:lang w:val="es-ES_tradnl" w:eastAsia="es-ES"/>
              </w:rPr>
              <w:t>No se permite la subcontratación para la ejecución de la presente licitación</w:t>
            </w:r>
          </w:p>
          <w:p w14:paraId="0B897C48"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p>
          <w:p w14:paraId="5CB48076" w14:textId="77777777" w:rsidR="0051379C" w:rsidRDefault="0051379C" w:rsidP="0051379C">
            <w:pPr>
              <w:autoSpaceDE w:val="0"/>
              <w:autoSpaceDN w:val="0"/>
              <w:adjustRightInd w:val="0"/>
              <w:spacing w:after="0" w:line="240" w:lineRule="auto"/>
              <w:jc w:val="both"/>
              <w:rPr>
                <w:rFonts w:ascii="Arial" w:eastAsia="Times New Roman" w:hAnsi="Arial" w:cs="Arial"/>
                <w:b/>
                <w:u w:val="single"/>
                <w:lang w:val="es-ES_tradnl" w:eastAsia="es-ES"/>
              </w:rPr>
            </w:pPr>
          </w:p>
          <w:p w14:paraId="34719EC3" w14:textId="445DC752" w:rsidR="006841CA" w:rsidRPr="0051379C" w:rsidRDefault="006841CA" w:rsidP="0051379C">
            <w:pPr>
              <w:autoSpaceDE w:val="0"/>
              <w:autoSpaceDN w:val="0"/>
              <w:adjustRightInd w:val="0"/>
              <w:spacing w:after="0" w:line="240" w:lineRule="auto"/>
              <w:jc w:val="both"/>
              <w:rPr>
                <w:rFonts w:ascii="Arial" w:eastAsia="Times New Roman" w:hAnsi="Arial" w:cs="Arial"/>
                <w:b/>
                <w:u w:val="single"/>
                <w:lang w:val="es-ES_tradnl" w:eastAsia="es-ES"/>
              </w:rPr>
            </w:pPr>
          </w:p>
        </w:tc>
      </w:tr>
    </w:tbl>
    <w:p w14:paraId="2904DC3D"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val="es-ES_tradnl" w:eastAsia="es-ES"/>
        </w:rPr>
        <w:t xml:space="preserve">M.- Criterios de valoración de las propuestas. </w:t>
      </w:r>
    </w:p>
    <w:p w14:paraId="6CA41DAC" w14:textId="533CC3C2" w:rsidR="008A07CD" w:rsidRDefault="008A07CD" w:rsidP="0051379C">
      <w:pPr>
        <w:autoSpaceDE w:val="0"/>
        <w:autoSpaceDN w:val="0"/>
        <w:adjustRightInd w:val="0"/>
        <w:spacing w:after="0" w:line="240" w:lineRule="auto"/>
        <w:jc w:val="both"/>
        <w:rPr>
          <w:rFonts w:ascii="Arial" w:eastAsia="Times New Roman" w:hAnsi="Arial" w:cs="Arial"/>
          <w:b/>
          <w:lang w:val="es-ES_tradnl" w:eastAsia="es-ES"/>
        </w:rPr>
      </w:pPr>
    </w:p>
    <w:p w14:paraId="5D2ED812" w14:textId="347560BC" w:rsidR="006841CA" w:rsidRDefault="006841CA" w:rsidP="0051379C">
      <w:pPr>
        <w:autoSpaceDE w:val="0"/>
        <w:autoSpaceDN w:val="0"/>
        <w:adjustRightInd w:val="0"/>
        <w:spacing w:after="0" w:line="240" w:lineRule="auto"/>
        <w:jc w:val="both"/>
        <w:rPr>
          <w:rFonts w:ascii="Arial" w:eastAsia="Times New Roman" w:hAnsi="Arial" w:cs="Arial"/>
          <w:b/>
          <w:lang w:val="es-ES_tradnl" w:eastAsia="es-ES"/>
        </w:rPr>
      </w:pPr>
    </w:p>
    <w:p w14:paraId="160CE34B" w14:textId="77777777" w:rsidR="006841CA" w:rsidRPr="0051379C" w:rsidRDefault="006841CA" w:rsidP="0051379C">
      <w:pPr>
        <w:autoSpaceDE w:val="0"/>
        <w:autoSpaceDN w:val="0"/>
        <w:adjustRightInd w:val="0"/>
        <w:spacing w:after="0" w:line="240" w:lineRule="auto"/>
        <w:jc w:val="both"/>
        <w:rPr>
          <w:rFonts w:ascii="Arial" w:eastAsia="Times New Roman" w:hAnsi="Arial" w:cs="Arial"/>
          <w:b/>
          <w:lang w:val="es-ES_tradnl" w:eastAsia="es-ES"/>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1276"/>
      </w:tblGrid>
      <w:tr w:rsidR="0051379C" w:rsidRPr="0051379C" w14:paraId="38C2C4A0" w14:textId="77777777" w:rsidTr="008A07CD">
        <w:trPr>
          <w:trHeight w:val="527"/>
        </w:trPr>
        <w:tc>
          <w:tcPr>
            <w:tcW w:w="75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D31804" w14:textId="77777777" w:rsidR="0051379C" w:rsidRPr="0051379C" w:rsidRDefault="0051379C" w:rsidP="0051379C">
            <w:pPr>
              <w:spacing w:after="0" w:line="240" w:lineRule="auto"/>
              <w:ind w:left="121"/>
              <w:jc w:val="both"/>
              <w:rPr>
                <w:rFonts w:ascii="Arial" w:eastAsia="Times New Roman" w:hAnsi="Arial" w:cs="Arial"/>
                <w:b/>
                <w:bCs/>
                <w:color w:val="C00000"/>
                <w:lang w:eastAsia="es-ES"/>
              </w:rPr>
            </w:pPr>
            <w:r w:rsidRPr="0051379C">
              <w:rPr>
                <w:rFonts w:ascii="Arial" w:eastAsia="Times New Roman" w:hAnsi="Arial" w:cs="Arial"/>
                <w:b/>
                <w:bCs/>
                <w:color w:val="C00000"/>
                <w:lang w:eastAsia="es-ES"/>
              </w:rPr>
              <w:t>CRITERIOS SUJETOS A JUICIO DE VALOR  (HASTA 50 PUNTOS):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D0B99" w14:textId="77777777" w:rsidR="0051379C" w:rsidRPr="0051379C" w:rsidRDefault="0051379C" w:rsidP="0051379C">
            <w:pPr>
              <w:spacing w:after="0" w:line="240" w:lineRule="auto"/>
              <w:jc w:val="center"/>
              <w:rPr>
                <w:rFonts w:ascii="Arial" w:eastAsia="Times New Roman" w:hAnsi="Arial" w:cs="Arial"/>
                <w:b/>
                <w:bCs/>
                <w:lang w:eastAsia="es-ES"/>
              </w:rPr>
            </w:pPr>
            <w:proofErr w:type="spellStart"/>
            <w:r w:rsidRPr="0051379C">
              <w:rPr>
                <w:rFonts w:ascii="Arial" w:eastAsia="Times New Roman" w:hAnsi="Arial" w:cs="Arial"/>
                <w:b/>
                <w:bCs/>
                <w:lang w:eastAsia="es-ES"/>
              </w:rPr>
              <w:t>Ptos</w:t>
            </w:r>
            <w:proofErr w:type="spellEnd"/>
            <w:r w:rsidRPr="0051379C">
              <w:rPr>
                <w:rFonts w:ascii="Arial" w:eastAsia="Times New Roman" w:hAnsi="Arial" w:cs="Arial"/>
                <w:b/>
                <w:bCs/>
                <w:lang w:eastAsia="es-ES"/>
              </w:rPr>
              <w:t>.</w:t>
            </w:r>
          </w:p>
        </w:tc>
      </w:tr>
      <w:tr w:rsidR="0051379C" w:rsidRPr="0051379C" w14:paraId="68DBF6D7" w14:textId="77777777" w:rsidTr="008A07CD">
        <w:trPr>
          <w:trHeight w:val="567"/>
        </w:trPr>
        <w:tc>
          <w:tcPr>
            <w:tcW w:w="751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2FDF203" w14:textId="77777777" w:rsidR="0051379C" w:rsidRPr="0051379C" w:rsidRDefault="0051379C" w:rsidP="0051379C">
            <w:pPr>
              <w:spacing w:after="0" w:line="240" w:lineRule="auto"/>
              <w:ind w:left="168"/>
              <w:rPr>
                <w:rFonts w:ascii="Arial" w:eastAsia="Times New Roman" w:hAnsi="Arial" w:cs="Arial"/>
                <w:b/>
                <w:lang w:eastAsia="es-ES"/>
              </w:rPr>
            </w:pPr>
            <w:r w:rsidRPr="0051379C">
              <w:rPr>
                <w:rFonts w:ascii="Arial" w:eastAsia="Times New Roman" w:hAnsi="Arial" w:cs="Arial"/>
                <w:b/>
                <w:lang w:eastAsia="es-ES"/>
              </w:rPr>
              <w:t>REQUISITOS TÉCNICOS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3A264C" w14:textId="77777777" w:rsidR="0051379C" w:rsidRPr="0051379C" w:rsidRDefault="00F93844" w:rsidP="00F93844">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50</w:t>
            </w:r>
          </w:p>
        </w:tc>
      </w:tr>
      <w:tr w:rsidR="0051379C" w:rsidRPr="0051379C" w14:paraId="17AC9D63" w14:textId="77777777" w:rsidTr="008A07CD">
        <w:trPr>
          <w:trHeight w:val="170"/>
        </w:trPr>
        <w:tc>
          <w:tcPr>
            <w:tcW w:w="7513" w:type="dxa"/>
            <w:tcBorders>
              <w:top w:val="single" w:sz="4" w:space="0" w:color="auto"/>
              <w:left w:val="single" w:sz="4" w:space="0" w:color="auto"/>
              <w:bottom w:val="single" w:sz="4" w:space="0" w:color="auto"/>
              <w:right w:val="single" w:sz="4" w:space="0" w:color="auto"/>
            </w:tcBorders>
            <w:vAlign w:val="center"/>
            <w:hideMark/>
          </w:tcPr>
          <w:p w14:paraId="59999004" w14:textId="77777777" w:rsidR="0051379C" w:rsidRPr="0051379C" w:rsidRDefault="0051379C" w:rsidP="0051379C">
            <w:pPr>
              <w:numPr>
                <w:ilvl w:val="0"/>
                <w:numId w:val="2"/>
              </w:numPr>
              <w:spacing w:before="80" w:after="80" w:line="240" w:lineRule="auto"/>
              <w:rPr>
                <w:rFonts w:ascii="Arial" w:eastAsia="Times New Roman" w:hAnsi="Arial" w:cs="Arial"/>
                <w:b/>
                <w:bCs/>
                <w:lang w:eastAsia="es-ES"/>
              </w:rPr>
            </w:pPr>
            <w:r w:rsidRPr="0051379C">
              <w:rPr>
                <w:rFonts w:ascii="Arial" w:eastAsia="Times New Roman" w:hAnsi="Arial" w:cs="Arial"/>
                <w:b/>
                <w:lang w:eastAsia="es-ES"/>
              </w:rPr>
              <w:t>PROGRAMA FORMATIVO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36C83C" w14:textId="77777777" w:rsidR="0051379C" w:rsidRPr="0051379C" w:rsidRDefault="00F93844" w:rsidP="00F93844">
            <w:pPr>
              <w:spacing w:before="80" w:after="80" w:line="240" w:lineRule="auto"/>
              <w:jc w:val="center"/>
              <w:rPr>
                <w:rFonts w:ascii="Arial" w:eastAsia="Times New Roman" w:hAnsi="Arial" w:cs="Arial"/>
                <w:b/>
                <w:bCs/>
                <w:lang w:eastAsia="es-ES"/>
              </w:rPr>
            </w:pPr>
            <w:r>
              <w:rPr>
                <w:rFonts w:ascii="Arial" w:eastAsia="Times New Roman" w:hAnsi="Arial" w:cs="Arial"/>
                <w:b/>
                <w:bCs/>
                <w:lang w:eastAsia="es-ES"/>
              </w:rPr>
              <w:t>20</w:t>
            </w:r>
          </w:p>
        </w:tc>
      </w:tr>
      <w:tr w:rsidR="0051379C" w:rsidRPr="0051379C" w14:paraId="463E8801" w14:textId="77777777" w:rsidTr="008A07CD">
        <w:trPr>
          <w:trHeight w:val="1367"/>
        </w:trPr>
        <w:tc>
          <w:tcPr>
            <w:tcW w:w="7513" w:type="dxa"/>
            <w:tcBorders>
              <w:top w:val="single" w:sz="4" w:space="0" w:color="auto"/>
              <w:left w:val="single" w:sz="4" w:space="0" w:color="auto"/>
              <w:bottom w:val="single" w:sz="4" w:space="0" w:color="auto"/>
              <w:right w:val="single" w:sz="4" w:space="0" w:color="auto"/>
            </w:tcBorders>
            <w:vAlign w:val="center"/>
            <w:hideMark/>
          </w:tcPr>
          <w:p w14:paraId="541E8E8B" w14:textId="77777777" w:rsidR="0051379C" w:rsidRPr="007238FE" w:rsidRDefault="0051379C" w:rsidP="007238FE">
            <w:pPr>
              <w:pStyle w:val="Prrafodelista"/>
              <w:numPr>
                <w:ilvl w:val="0"/>
                <w:numId w:val="32"/>
              </w:numPr>
              <w:spacing w:before="120" w:after="120"/>
              <w:jc w:val="both"/>
              <w:rPr>
                <w:rFonts w:ascii="Arial" w:hAnsi="Arial" w:cs="Arial"/>
              </w:rPr>
            </w:pPr>
            <w:r w:rsidRPr="007238FE">
              <w:rPr>
                <w:rFonts w:ascii="Arial" w:hAnsi="Arial" w:cs="Arial"/>
              </w:rPr>
              <w:t>Programación de contenidos.</w:t>
            </w:r>
          </w:p>
          <w:p w14:paraId="334F5173" w14:textId="77777777" w:rsidR="0051379C" w:rsidRPr="007238FE" w:rsidRDefault="0051379C" w:rsidP="007238FE">
            <w:pPr>
              <w:pStyle w:val="Prrafodelista"/>
              <w:numPr>
                <w:ilvl w:val="0"/>
                <w:numId w:val="32"/>
              </w:numPr>
              <w:spacing w:before="120" w:after="120"/>
              <w:jc w:val="both"/>
              <w:rPr>
                <w:rFonts w:ascii="Arial" w:hAnsi="Arial" w:cs="Arial"/>
              </w:rPr>
            </w:pPr>
            <w:r w:rsidRPr="007238FE">
              <w:rPr>
                <w:rFonts w:ascii="Arial" w:hAnsi="Arial" w:cs="Arial"/>
              </w:rPr>
              <w:t>Estructura formativa (cronograma, dist</w:t>
            </w:r>
            <w:r w:rsidR="00540859" w:rsidRPr="007238FE">
              <w:rPr>
                <w:rFonts w:ascii="Arial" w:hAnsi="Arial" w:cs="Arial"/>
              </w:rPr>
              <w:t>ribución de contenidos y actividades</w:t>
            </w:r>
            <w:r w:rsidRPr="007238FE">
              <w:rPr>
                <w:rFonts w:ascii="Arial" w:hAnsi="Arial" w:cs="Arial"/>
              </w:rPr>
              <w:t xml:space="preserve">, </w:t>
            </w:r>
            <w:r w:rsidR="00540859" w:rsidRPr="007238FE">
              <w:rPr>
                <w:rFonts w:ascii="Arial" w:hAnsi="Arial" w:cs="Arial"/>
              </w:rPr>
              <w:t>sistema de evaluación…</w:t>
            </w:r>
            <w:r w:rsidRPr="007238FE">
              <w:rPr>
                <w:rFonts w:ascii="Arial" w:hAnsi="Arial" w:cs="Arial"/>
              </w:rPr>
              <w:t xml:space="preserve"> </w:t>
            </w:r>
          </w:p>
          <w:p w14:paraId="04F47249" w14:textId="77777777" w:rsidR="0051379C" w:rsidRPr="007238FE" w:rsidRDefault="0051379C" w:rsidP="007238FE">
            <w:pPr>
              <w:pStyle w:val="Prrafodelista"/>
              <w:numPr>
                <w:ilvl w:val="0"/>
                <w:numId w:val="32"/>
              </w:numPr>
              <w:spacing w:before="120" w:after="120"/>
              <w:jc w:val="both"/>
              <w:rPr>
                <w:rFonts w:cs="Arial"/>
              </w:rPr>
            </w:pPr>
            <w:r w:rsidRPr="007238FE">
              <w:rPr>
                <w:rFonts w:ascii="Arial" w:hAnsi="Arial" w:cs="Arial"/>
              </w:rPr>
              <w:t>Metodología formativa (adecuación de la metodología al perfil del alumno, adecuación de la metodología a los objetivos).</w:t>
            </w:r>
          </w:p>
        </w:tc>
        <w:tc>
          <w:tcPr>
            <w:tcW w:w="1276" w:type="dxa"/>
            <w:tcBorders>
              <w:top w:val="single" w:sz="4" w:space="0" w:color="auto"/>
              <w:left w:val="single" w:sz="4" w:space="0" w:color="auto"/>
              <w:bottom w:val="single" w:sz="4" w:space="0" w:color="auto"/>
              <w:right w:val="single" w:sz="4" w:space="0" w:color="auto"/>
            </w:tcBorders>
            <w:vAlign w:val="center"/>
          </w:tcPr>
          <w:p w14:paraId="30D11544" w14:textId="77777777" w:rsidR="0051379C" w:rsidRPr="007238FE" w:rsidRDefault="00F93844" w:rsidP="0051379C">
            <w:pPr>
              <w:spacing w:after="0" w:line="240" w:lineRule="auto"/>
              <w:ind w:left="168"/>
              <w:jc w:val="center"/>
              <w:rPr>
                <w:rFonts w:ascii="Arial" w:eastAsia="Times New Roman" w:hAnsi="Arial" w:cs="Arial"/>
                <w:szCs w:val="24"/>
                <w:lang w:eastAsia="es-ES"/>
              </w:rPr>
            </w:pPr>
            <w:r>
              <w:rPr>
                <w:rFonts w:ascii="Arial" w:eastAsia="Times New Roman" w:hAnsi="Arial" w:cs="Arial"/>
                <w:szCs w:val="24"/>
                <w:lang w:eastAsia="es-ES"/>
              </w:rPr>
              <w:t>7</w:t>
            </w:r>
          </w:p>
          <w:p w14:paraId="602994C3" w14:textId="77777777" w:rsidR="007238FE" w:rsidRPr="007238FE" w:rsidRDefault="007238FE" w:rsidP="0051379C">
            <w:pPr>
              <w:spacing w:after="0" w:line="240" w:lineRule="auto"/>
              <w:ind w:left="168"/>
              <w:jc w:val="center"/>
              <w:rPr>
                <w:rFonts w:ascii="Arial" w:eastAsia="Times New Roman" w:hAnsi="Arial" w:cs="Arial"/>
                <w:szCs w:val="24"/>
                <w:lang w:eastAsia="es-ES"/>
              </w:rPr>
            </w:pPr>
          </w:p>
          <w:p w14:paraId="363CEC7C" w14:textId="77777777" w:rsidR="007238FE" w:rsidRPr="007238FE" w:rsidRDefault="00F93844" w:rsidP="0051379C">
            <w:pPr>
              <w:spacing w:after="0" w:line="240" w:lineRule="auto"/>
              <w:ind w:left="168"/>
              <w:jc w:val="center"/>
              <w:rPr>
                <w:rFonts w:ascii="Arial" w:eastAsia="Times New Roman" w:hAnsi="Arial" w:cs="Arial"/>
                <w:szCs w:val="24"/>
                <w:lang w:eastAsia="es-ES"/>
              </w:rPr>
            </w:pPr>
            <w:r>
              <w:rPr>
                <w:rFonts w:ascii="Arial" w:eastAsia="Times New Roman" w:hAnsi="Arial" w:cs="Arial"/>
                <w:szCs w:val="24"/>
                <w:lang w:eastAsia="es-ES"/>
              </w:rPr>
              <w:t>7</w:t>
            </w:r>
          </w:p>
          <w:p w14:paraId="5A491D3F" w14:textId="77777777" w:rsidR="007238FE" w:rsidRPr="007238FE" w:rsidRDefault="007238FE" w:rsidP="0051379C">
            <w:pPr>
              <w:spacing w:after="0" w:line="240" w:lineRule="auto"/>
              <w:ind w:left="168"/>
              <w:jc w:val="center"/>
              <w:rPr>
                <w:rFonts w:ascii="Arial" w:eastAsia="Times New Roman" w:hAnsi="Arial" w:cs="Arial"/>
                <w:szCs w:val="24"/>
                <w:lang w:eastAsia="es-ES"/>
              </w:rPr>
            </w:pPr>
          </w:p>
          <w:p w14:paraId="41F3EFAD" w14:textId="77777777" w:rsidR="007238FE" w:rsidRPr="0051379C" w:rsidRDefault="00F93844" w:rsidP="0051379C">
            <w:pPr>
              <w:spacing w:after="0" w:line="240" w:lineRule="auto"/>
              <w:ind w:left="168"/>
              <w:jc w:val="center"/>
              <w:rPr>
                <w:rFonts w:ascii="Arial" w:eastAsia="Times New Roman" w:hAnsi="Arial" w:cs="Arial"/>
                <w:sz w:val="24"/>
                <w:szCs w:val="24"/>
                <w:lang w:eastAsia="es-ES"/>
              </w:rPr>
            </w:pPr>
            <w:r>
              <w:rPr>
                <w:rFonts w:ascii="Arial" w:eastAsia="Times New Roman" w:hAnsi="Arial" w:cs="Arial"/>
                <w:szCs w:val="24"/>
                <w:lang w:eastAsia="es-ES"/>
              </w:rPr>
              <w:t>6</w:t>
            </w:r>
          </w:p>
        </w:tc>
      </w:tr>
      <w:tr w:rsidR="0051379C" w:rsidRPr="0051379C" w14:paraId="7F2DCC2E" w14:textId="77777777" w:rsidTr="008A07CD">
        <w:trPr>
          <w:trHeight w:val="170"/>
        </w:trPr>
        <w:tc>
          <w:tcPr>
            <w:tcW w:w="7513" w:type="dxa"/>
            <w:tcBorders>
              <w:top w:val="single" w:sz="4" w:space="0" w:color="auto"/>
              <w:left w:val="single" w:sz="4" w:space="0" w:color="auto"/>
              <w:bottom w:val="single" w:sz="4" w:space="0" w:color="auto"/>
              <w:right w:val="single" w:sz="4" w:space="0" w:color="auto"/>
            </w:tcBorders>
            <w:vAlign w:val="center"/>
            <w:hideMark/>
          </w:tcPr>
          <w:p w14:paraId="67F46521" w14:textId="77777777" w:rsidR="0051379C" w:rsidRPr="0051379C" w:rsidRDefault="007238FE" w:rsidP="007238FE">
            <w:pPr>
              <w:numPr>
                <w:ilvl w:val="0"/>
                <w:numId w:val="2"/>
              </w:numPr>
              <w:spacing w:before="80" w:after="80" w:line="240" w:lineRule="auto"/>
              <w:rPr>
                <w:rFonts w:ascii="Arial" w:eastAsia="Times New Roman" w:hAnsi="Arial" w:cs="Arial"/>
                <w:b/>
                <w:bCs/>
                <w:lang w:eastAsia="es-ES"/>
              </w:rPr>
            </w:pPr>
            <w:r>
              <w:rPr>
                <w:rFonts w:ascii="Arial" w:eastAsia="Times New Roman" w:hAnsi="Arial" w:cs="Arial"/>
                <w:b/>
                <w:lang w:eastAsia="es-ES"/>
              </w:rPr>
              <w:t>PROGRAMACIÓN DIDÁCTICA PARA UNA SESIÓN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D889DE" w14:textId="77777777" w:rsidR="0051379C" w:rsidRPr="0051379C" w:rsidRDefault="0051379C" w:rsidP="0051379C">
            <w:pPr>
              <w:spacing w:before="80" w:after="80" w:line="240" w:lineRule="auto"/>
              <w:jc w:val="center"/>
              <w:rPr>
                <w:rFonts w:ascii="Arial" w:eastAsia="Times New Roman" w:hAnsi="Arial" w:cs="Arial"/>
                <w:b/>
                <w:bCs/>
                <w:lang w:eastAsia="es-ES"/>
              </w:rPr>
            </w:pPr>
            <w:r w:rsidRPr="0051379C">
              <w:rPr>
                <w:rFonts w:ascii="Arial" w:eastAsia="Times New Roman" w:hAnsi="Arial" w:cs="Arial"/>
                <w:b/>
                <w:bCs/>
                <w:lang w:eastAsia="es-ES"/>
              </w:rPr>
              <w:t>15</w:t>
            </w:r>
          </w:p>
        </w:tc>
      </w:tr>
      <w:tr w:rsidR="0051379C" w:rsidRPr="0051379C" w14:paraId="7AC1E5C7" w14:textId="77777777" w:rsidTr="008A07CD">
        <w:trPr>
          <w:trHeight w:val="547"/>
        </w:trPr>
        <w:tc>
          <w:tcPr>
            <w:tcW w:w="7513" w:type="dxa"/>
            <w:tcBorders>
              <w:top w:val="single" w:sz="4" w:space="0" w:color="auto"/>
              <w:left w:val="single" w:sz="4" w:space="0" w:color="auto"/>
              <w:bottom w:val="single" w:sz="4" w:space="0" w:color="auto"/>
              <w:right w:val="single" w:sz="4" w:space="0" w:color="auto"/>
            </w:tcBorders>
            <w:vAlign w:val="center"/>
          </w:tcPr>
          <w:p w14:paraId="1AFF0C4E" w14:textId="77777777" w:rsidR="007238FE" w:rsidRPr="007238FE" w:rsidRDefault="007238FE" w:rsidP="00DE768A">
            <w:pPr>
              <w:pStyle w:val="Prrafodelista"/>
              <w:numPr>
                <w:ilvl w:val="0"/>
                <w:numId w:val="31"/>
              </w:numPr>
              <w:spacing w:before="120" w:after="120" w:line="241" w:lineRule="auto"/>
              <w:ind w:right="17"/>
              <w:jc w:val="both"/>
              <w:rPr>
                <w:rFonts w:ascii="Arial" w:eastAsia="Times New Roman" w:hAnsi="Arial" w:cs="Arial"/>
                <w:szCs w:val="20"/>
                <w:lang w:eastAsia="es-ES"/>
              </w:rPr>
            </w:pPr>
            <w:r w:rsidRPr="007238FE">
              <w:rPr>
                <w:rFonts w:ascii="Arial" w:eastAsia="Times New Roman" w:hAnsi="Arial" w:cs="Arial"/>
                <w:szCs w:val="20"/>
                <w:lang w:eastAsia="es-ES"/>
              </w:rPr>
              <w:t xml:space="preserve">Adecuación de la programación presentada con los objetivos propuestos </w:t>
            </w:r>
          </w:p>
          <w:p w14:paraId="4587CF19" w14:textId="77777777" w:rsidR="007238FE" w:rsidRPr="007238FE" w:rsidRDefault="007238FE" w:rsidP="007238FE">
            <w:pPr>
              <w:pStyle w:val="Prrafodelista"/>
              <w:numPr>
                <w:ilvl w:val="0"/>
                <w:numId w:val="31"/>
              </w:numPr>
              <w:spacing w:before="120" w:after="120" w:line="241" w:lineRule="auto"/>
              <w:ind w:right="17"/>
              <w:jc w:val="both"/>
              <w:rPr>
                <w:rFonts w:ascii="Arial" w:eastAsia="Times New Roman" w:hAnsi="Arial" w:cs="Arial"/>
                <w:szCs w:val="20"/>
                <w:lang w:eastAsia="es-ES"/>
              </w:rPr>
            </w:pPr>
            <w:r w:rsidRPr="007238FE">
              <w:rPr>
                <w:rFonts w:ascii="Arial" w:eastAsia="Times New Roman" w:hAnsi="Arial" w:cs="Arial"/>
                <w:szCs w:val="20"/>
                <w:lang w:eastAsia="es-ES"/>
              </w:rPr>
              <w:t xml:space="preserve">Adecuación de la programación presentada a los destinatarios de la acción </w:t>
            </w:r>
          </w:p>
          <w:p w14:paraId="6D691F74" w14:textId="77777777" w:rsidR="0051379C" w:rsidRDefault="007238FE" w:rsidP="007238FE">
            <w:pPr>
              <w:pStyle w:val="Prrafodelista"/>
              <w:numPr>
                <w:ilvl w:val="0"/>
                <w:numId w:val="31"/>
              </w:numPr>
              <w:spacing w:before="120" w:after="120" w:line="241" w:lineRule="auto"/>
              <w:ind w:right="17"/>
              <w:jc w:val="both"/>
              <w:rPr>
                <w:rFonts w:ascii="Arial" w:eastAsia="Times New Roman" w:hAnsi="Arial" w:cs="Arial"/>
                <w:szCs w:val="20"/>
                <w:lang w:eastAsia="es-ES"/>
              </w:rPr>
            </w:pPr>
            <w:r w:rsidRPr="007238FE">
              <w:rPr>
                <w:rFonts w:ascii="Arial" w:eastAsia="Times New Roman" w:hAnsi="Arial" w:cs="Arial"/>
                <w:szCs w:val="20"/>
                <w:lang w:eastAsia="es-ES"/>
              </w:rPr>
              <w:t xml:space="preserve">Coherencia de metodología y actividades propuestas con la temporalización, recursos y contenidos a impartir. </w:t>
            </w:r>
          </w:p>
          <w:p w14:paraId="0620C5DB" w14:textId="6F4E51C4" w:rsidR="006841CA" w:rsidRPr="006841CA" w:rsidRDefault="006841CA" w:rsidP="006841CA">
            <w:pPr>
              <w:spacing w:before="120" w:after="120" w:line="241" w:lineRule="auto"/>
              <w:ind w:right="17"/>
              <w:jc w:val="both"/>
              <w:rPr>
                <w:rFonts w:ascii="Arial" w:eastAsia="Times New Roman" w:hAnsi="Arial" w:cs="Arial"/>
                <w:szCs w:val="20"/>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14:paraId="325318E2" w14:textId="77777777" w:rsidR="0051379C" w:rsidRPr="007238FE" w:rsidRDefault="007238FE" w:rsidP="007238FE">
            <w:pPr>
              <w:spacing w:after="0" w:line="240" w:lineRule="auto"/>
              <w:ind w:left="168"/>
              <w:jc w:val="center"/>
              <w:rPr>
                <w:rFonts w:ascii="Arial" w:eastAsia="Times New Roman" w:hAnsi="Arial" w:cs="Arial"/>
                <w:szCs w:val="24"/>
                <w:lang w:eastAsia="es-ES"/>
              </w:rPr>
            </w:pPr>
            <w:r w:rsidRPr="007238FE">
              <w:rPr>
                <w:rFonts w:ascii="Arial" w:eastAsia="Times New Roman" w:hAnsi="Arial" w:cs="Arial"/>
                <w:szCs w:val="24"/>
                <w:lang w:eastAsia="es-ES"/>
              </w:rPr>
              <w:t>5</w:t>
            </w:r>
          </w:p>
          <w:p w14:paraId="38EE6407" w14:textId="77777777" w:rsidR="007238FE" w:rsidRPr="007238FE" w:rsidRDefault="007238FE" w:rsidP="007238FE">
            <w:pPr>
              <w:spacing w:after="0" w:line="240" w:lineRule="auto"/>
              <w:ind w:left="168"/>
              <w:jc w:val="center"/>
              <w:rPr>
                <w:rFonts w:ascii="Arial" w:eastAsia="Times New Roman" w:hAnsi="Arial" w:cs="Arial"/>
                <w:szCs w:val="24"/>
                <w:lang w:eastAsia="es-ES"/>
              </w:rPr>
            </w:pPr>
          </w:p>
          <w:p w14:paraId="2C8036C9" w14:textId="77777777" w:rsidR="007238FE" w:rsidRPr="007238FE" w:rsidRDefault="007238FE" w:rsidP="007238FE">
            <w:pPr>
              <w:spacing w:after="0" w:line="240" w:lineRule="auto"/>
              <w:ind w:left="168"/>
              <w:jc w:val="center"/>
              <w:rPr>
                <w:rFonts w:ascii="Arial" w:eastAsia="Times New Roman" w:hAnsi="Arial" w:cs="Arial"/>
                <w:szCs w:val="24"/>
                <w:lang w:eastAsia="es-ES"/>
              </w:rPr>
            </w:pPr>
            <w:r w:rsidRPr="007238FE">
              <w:rPr>
                <w:rFonts w:ascii="Arial" w:eastAsia="Times New Roman" w:hAnsi="Arial" w:cs="Arial"/>
                <w:szCs w:val="24"/>
                <w:lang w:eastAsia="es-ES"/>
              </w:rPr>
              <w:t>5</w:t>
            </w:r>
          </w:p>
          <w:p w14:paraId="4DC2997B" w14:textId="77777777" w:rsidR="007238FE" w:rsidRPr="007238FE" w:rsidRDefault="007238FE" w:rsidP="007238FE">
            <w:pPr>
              <w:spacing w:after="0" w:line="240" w:lineRule="auto"/>
              <w:ind w:left="168"/>
              <w:jc w:val="center"/>
              <w:rPr>
                <w:rFonts w:ascii="Arial" w:eastAsia="Times New Roman" w:hAnsi="Arial" w:cs="Arial"/>
                <w:szCs w:val="24"/>
                <w:lang w:eastAsia="es-ES"/>
              </w:rPr>
            </w:pPr>
          </w:p>
          <w:p w14:paraId="3D86E311" w14:textId="77777777" w:rsidR="007238FE" w:rsidRPr="007238FE" w:rsidRDefault="007238FE" w:rsidP="007238FE">
            <w:pPr>
              <w:spacing w:after="0" w:line="240" w:lineRule="auto"/>
              <w:ind w:left="168"/>
              <w:jc w:val="center"/>
              <w:rPr>
                <w:rFonts w:ascii="Arial" w:eastAsia="Times New Roman" w:hAnsi="Arial" w:cs="Arial"/>
                <w:szCs w:val="24"/>
                <w:lang w:eastAsia="es-ES"/>
              </w:rPr>
            </w:pPr>
            <w:r w:rsidRPr="007238FE">
              <w:rPr>
                <w:rFonts w:ascii="Arial" w:eastAsia="Times New Roman" w:hAnsi="Arial" w:cs="Arial"/>
                <w:szCs w:val="24"/>
                <w:lang w:eastAsia="es-ES"/>
              </w:rPr>
              <w:t>5</w:t>
            </w:r>
          </w:p>
        </w:tc>
      </w:tr>
      <w:tr w:rsidR="0051379C" w:rsidRPr="0051379C" w14:paraId="0CD1345A" w14:textId="77777777" w:rsidTr="008A07CD">
        <w:trPr>
          <w:trHeight w:val="170"/>
        </w:trPr>
        <w:tc>
          <w:tcPr>
            <w:tcW w:w="7513" w:type="dxa"/>
            <w:tcBorders>
              <w:top w:val="single" w:sz="4" w:space="0" w:color="auto"/>
              <w:left w:val="single" w:sz="4" w:space="0" w:color="auto"/>
              <w:bottom w:val="single" w:sz="4" w:space="0" w:color="auto"/>
              <w:right w:val="single" w:sz="4" w:space="0" w:color="auto"/>
            </w:tcBorders>
            <w:vAlign w:val="center"/>
            <w:hideMark/>
          </w:tcPr>
          <w:p w14:paraId="7B9904FE" w14:textId="77777777" w:rsidR="0051379C" w:rsidRPr="0051379C" w:rsidRDefault="007238FE" w:rsidP="007238FE">
            <w:pPr>
              <w:numPr>
                <w:ilvl w:val="0"/>
                <w:numId w:val="2"/>
              </w:numPr>
              <w:spacing w:before="80" w:after="80" w:line="240" w:lineRule="auto"/>
              <w:rPr>
                <w:rFonts w:ascii="Arial" w:eastAsia="Times New Roman" w:hAnsi="Arial" w:cs="Arial"/>
                <w:b/>
                <w:lang w:eastAsia="es-ES"/>
              </w:rPr>
            </w:pPr>
            <w:r>
              <w:rPr>
                <w:rFonts w:ascii="Arial" w:eastAsia="Times New Roman" w:hAnsi="Arial" w:cs="Arial"/>
                <w:b/>
                <w:lang w:eastAsia="es-ES"/>
              </w:rPr>
              <w:lastRenderedPageBreak/>
              <w:t>MATERIAL DIDÁCTICO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16E4C" w14:textId="77777777" w:rsidR="0051379C" w:rsidRPr="0051379C" w:rsidRDefault="0051379C" w:rsidP="0051379C">
            <w:pPr>
              <w:spacing w:after="0" w:line="240" w:lineRule="auto"/>
              <w:jc w:val="center"/>
              <w:rPr>
                <w:rFonts w:ascii="Arial" w:eastAsia="Times New Roman" w:hAnsi="Arial" w:cs="Arial"/>
                <w:b/>
                <w:lang w:eastAsia="es-ES"/>
              </w:rPr>
            </w:pPr>
            <w:r w:rsidRPr="0051379C">
              <w:rPr>
                <w:rFonts w:ascii="Arial" w:eastAsia="Times New Roman" w:hAnsi="Arial" w:cs="Arial"/>
                <w:b/>
                <w:lang w:eastAsia="es-ES"/>
              </w:rPr>
              <w:t>15</w:t>
            </w:r>
          </w:p>
        </w:tc>
      </w:tr>
      <w:tr w:rsidR="007238FE" w:rsidRPr="0051379C" w14:paraId="6FA78F39" w14:textId="77777777" w:rsidTr="008A07CD">
        <w:trPr>
          <w:trHeight w:val="1327"/>
        </w:trPr>
        <w:tc>
          <w:tcPr>
            <w:tcW w:w="7513" w:type="dxa"/>
            <w:tcBorders>
              <w:top w:val="single" w:sz="4" w:space="0" w:color="auto"/>
              <w:left w:val="single" w:sz="4" w:space="0" w:color="auto"/>
              <w:bottom w:val="single" w:sz="4" w:space="0" w:color="auto"/>
              <w:right w:val="single" w:sz="4" w:space="0" w:color="auto"/>
            </w:tcBorders>
            <w:vAlign w:val="center"/>
          </w:tcPr>
          <w:p w14:paraId="50D212E6" w14:textId="77777777" w:rsidR="007238FE" w:rsidRPr="007238FE" w:rsidRDefault="007238FE" w:rsidP="007238FE">
            <w:pPr>
              <w:pStyle w:val="Prrafodelista"/>
              <w:numPr>
                <w:ilvl w:val="0"/>
                <w:numId w:val="31"/>
              </w:numPr>
              <w:spacing w:after="120" w:line="241" w:lineRule="auto"/>
              <w:ind w:right="17"/>
              <w:rPr>
                <w:rFonts w:ascii="Arial" w:hAnsi="Arial" w:cs="Arial"/>
                <w:szCs w:val="20"/>
              </w:rPr>
            </w:pPr>
            <w:r w:rsidRPr="007238FE">
              <w:rPr>
                <w:rFonts w:ascii="Arial" w:hAnsi="Arial" w:cs="Arial"/>
                <w:szCs w:val="20"/>
              </w:rPr>
              <w:t>Adecuación y vigencia de los contenido</w:t>
            </w:r>
            <w:r>
              <w:rPr>
                <w:rFonts w:ascii="Arial" w:hAnsi="Arial" w:cs="Arial"/>
                <w:szCs w:val="20"/>
              </w:rPr>
              <w:t>s</w:t>
            </w:r>
          </w:p>
          <w:p w14:paraId="262BCFDB" w14:textId="77777777" w:rsidR="007238FE" w:rsidRPr="007238FE" w:rsidRDefault="007238FE" w:rsidP="007238FE">
            <w:pPr>
              <w:pStyle w:val="Prrafodelista"/>
              <w:numPr>
                <w:ilvl w:val="0"/>
                <w:numId w:val="31"/>
              </w:numPr>
              <w:spacing w:after="120" w:line="241" w:lineRule="auto"/>
              <w:ind w:right="17"/>
              <w:rPr>
                <w:rFonts w:ascii="Arial" w:eastAsia="Times New Roman" w:hAnsi="Arial" w:cs="Arial"/>
                <w:szCs w:val="20"/>
                <w:lang w:eastAsia="es-ES"/>
              </w:rPr>
            </w:pPr>
            <w:r w:rsidRPr="007238FE">
              <w:rPr>
                <w:rFonts w:ascii="Arial" w:eastAsia="Times New Roman" w:hAnsi="Arial" w:cs="Arial"/>
                <w:szCs w:val="20"/>
                <w:lang w:eastAsia="es-ES"/>
              </w:rPr>
              <w:t>Adecuación del material a lo</w:t>
            </w:r>
            <w:r>
              <w:rPr>
                <w:rFonts w:ascii="Arial" w:eastAsia="Times New Roman" w:hAnsi="Arial" w:cs="Arial"/>
                <w:szCs w:val="20"/>
                <w:lang w:eastAsia="es-ES"/>
              </w:rPr>
              <w:t>s destinatarios de la formación</w:t>
            </w:r>
          </w:p>
          <w:p w14:paraId="79D1D747" w14:textId="77777777" w:rsidR="007238FE" w:rsidRPr="007238FE" w:rsidRDefault="007238FE" w:rsidP="007238FE">
            <w:pPr>
              <w:pStyle w:val="Prrafodelista"/>
              <w:numPr>
                <w:ilvl w:val="0"/>
                <w:numId w:val="31"/>
              </w:numPr>
              <w:spacing w:after="120" w:line="241" w:lineRule="auto"/>
              <w:ind w:right="17"/>
              <w:jc w:val="both"/>
              <w:rPr>
                <w:rFonts w:ascii="Arial" w:eastAsia="Times New Roman" w:hAnsi="Arial" w:cs="Arial"/>
                <w:szCs w:val="20"/>
                <w:lang w:eastAsia="es-ES"/>
              </w:rPr>
            </w:pPr>
            <w:r w:rsidRPr="007238FE">
              <w:rPr>
                <w:rFonts w:ascii="Arial" w:eastAsia="Times New Roman" w:hAnsi="Arial" w:cs="Arial"/>
                <w:szCs w:val="20"/>
                <w:lang w:eastAsia="es-ES"/>
              </w:rPr>
              <w:t xml:space="preserve">Adecuada Presentación: índice y paginación; redacción y lenguaje concisos; imágenes y gráficos facilitadores, calidad de la reprografía. </w:t>
            </w:r>
          </w:p>
        </w:tc>
        <w:tc>
          <w:tcPr>
            <w:tcW w:w="1276" w:type="dxa"/>
            <w:tcBorders>
              <w:top w:val="single" w:sz="4" w:space="0" w:color="auto"/>
              <w:left w:val="single" w:sz="4" w:space="0" w:color="auto"/>
              <w:bottom w:val="single" w:sz="4" w:space="0" w:color="auto"/>
              <w:right w:val="single" w:sz="4" w:space="0" w:color="auto"/>
            </w:tcBorders>
            <w:vAlign w:val="center"/>
          </w:tcPr>
          <w:p w14:paraId="023CAD04" w14:textId="77777777" w:rsidR="007238FE" w:rsidRPr="007238FE" w:rsidRDefault="007238FE" w:rsidP="007238FE">
            <w:pPr>
              <w:spacing w:after="0" w:line="240" w:lineRule="auto"/>
              <w:ind w:left="168"/>
              <w:jc w:val="center"/>
              <w:rPr>
                <w:rFonts w:ascii="Arial" w:eastAsia="Times New Roman" w:hAnsi="Arial" w:cs="Arial"/>
                <w:szCs w:val="24"/>
                <w:lang w:eastAsia="es-ES"/>
              </w:rPr>
            </w:pPr>
            <w:r w:rsidRPr="007238FE">
              <w:rPr>
                <w:rFonts w:ascii="Arial" w:eastAsia="Times New Roman" w:hAnsi="Arial" w:cs="Arial"/>
                <w:szCs w:val="24"/>
                <w:lang w:eastAsia="es-ES"/>
              </w:rPr>
              <w:t>5</w:t>
            </w:r>
          </w:p>
          <w:p w14:paraId="6CC62D6B" w14:textId="77777777" w:rsidR="007238FE" w:rsidRPr="007238FE" w:rsidRDefault="007238FE" w:rsidP="007238FE">
            <w:pPr>
              <w:spacing w:after="0" w:line="240" w:lineRule="auto"/>
              <w:ind w:left="168"/>
              <w:jc w:val="center"/>
              <w:rPr>
                <w:rFonts w:ascii="Arial" w:eastAsia="Times New Roman" w:hAnsi="Arial" w:cs="Arial"/>
                <w:szCs w:val="24"/>
                <w:lang w:eastAsia="es-ES"/>
              </w:rPr>
            </w:pPr>
          </w:p>
          <w:p w14:paraId="09C96035" w14:textId="77777777" w:rsidR="007238FE" w:rsidRPr="007238FE" w:rsidRDefault="007238FE" w:rsidP="007238FE">
            <w:pPr>
              <w:spacing w:after="0" w:line="240" w:lineRule="auto"/>
              <w:ind w:left="168"/>
              <w:jc w:val="center"/>
              <w:rPr>
                <w:rFonts w:ascii="Arial" w:eastAsia="Times New Roman" w:hAnsi="Arial" w:cs="Arial"/>
                <w:szCs w:val="24"/>
                <w:lang w:eastAsia="es-ES"/>
              </w:rPr>
            </w:pPr>
            <w:r w:rsidRPr="007238FE">
              <w:rPr>
                <w:rFonts w:ascii="Arial" w:eastAsia="Times New Roman" w:hAnsi="Arial" w:cs="Arial"/>
                <w:szCs w:val="24"/>
                <w:lang w:eastAsia="es-ES"/>
              </w:rPr>
              <w:t>5</w:t>
            </w:r>
          </w:p>
          <w:p w14:paraId="0D7C7EE3" w14:textId="77777777" w:rsidR="007238FE" w:rsidRPr="007238FE" w:rsidRDefault="007238FE" w:rsidP="007238FE">
            <w:pPr>
              <w:spacing w:after="0" w:line="240" w:lineRule="auto"/>
              <w:ind w:left="168"/>
              <w:jc w:val="center"/>
              <w:rPr>
                <w:rFonts w:ascii="Arial" w:eastAsia="Times New Roman" w:hAnsi="Arial" w:cs="Arial"/>
                <w:szCs w:val="24"/>
                <w:lang w:eastAsia="es-ES"/>
              </w:rPr>
            </w:pPr>
          </w:p>
          <w:p w14:paraId="7C1C95B1" w14:textId="77777777" w:rsidR="007238FE" w:rsidRPr="007238FE" w:rsidRDefault="007238FE" w:rsidP="007238FE">
            <w:pPr>
              <w:spacing w:after="0" w:line="240" w:lineRule="auto"/>
              <w:ind w:left="168"/>
              <w:jc w:val="center"/>
              <w:rPr>
                <w:rFonts w:ascii="Arial" w:eastAsia="Times New Roman" w:hAnsi="Arial" w:cs="Arial"/>
                <w:szCs w:val="24"/>
                <w:lang w:eastAsia="es-ES"/>
              </w:rPr>
            </w:pPr>
            <w:r w:rsidRPr="007238FE">
              <w:rPr>
                <w:rFonts w:ascii="Arial" w:eastAsia="Times New Roman" w:hAnsi="Arial" w:cs="Arial"/>
                <w:szCs w:val="24"/>
                <w:lang w:eastAsia="es-ES"/>
              </w:rPr>
              <w:t>5</w:t>
            </w:r>
          </w:p>
        </w:tc>
      </w:tr>
    </w:tbl>
    <w:p w14:paraId="0A2E7B84"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lang w:val="es-ES_tradnl" w:eastAsia="es-ES"/>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407"/>
        <w:gridCol w:w="390"/>
        <w:gridCol w:w="977"/>
      </w:tblGrid>
      <w:tr w:rsidR="0051379C" w:rsidRPr="0051379C" w14:paraId="5C57112F" w14:textId="77777777" w:rsidTr="006841CA">
        <w:trPr>
          <w:jc w:val="center"/>
        </w:trPr>
        <w:tc>
          <w:tcPr>
            <w:tcW w:w="8774" w:type="dxa"/>
            <w:gridSpan w:val="3"/>
            <w:tcBorders>
              <w:top w:val="double" w:sz="4" w:space="0" w:color="auto"/>
            </w:tcBorders>
            <w:shd w:val="clear" w:color="auto" w:fill="auto"/>
          </w:tcPr>
          <w:p w14:paraId="34452988" w14:textId="77777777" w:rsidR="0051379C" w:rsidRPr="0051379C" w:rsidRDefault="0051379C" w:rsidP="0051379C">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51379C">
              <w:rPr>
                <w:rFonts w:ascii="Arial" w:eastAsia="Times New Roman" w:hAnsi="Arial" w:cs="Arial"/>
                <w:b/>
                <w:color w:val="C00000"/>
                <w:lang w:val="es-ES_tradnl" w:eastAsia="es-ES"/>
              </w:rPr>
              <w:t>CRITERIOS NO SUJETOS A JUICIO DE VALOR (Máximo 50 puntos)</w:t>
            </w:r>
          </w:p>
        </w:tc>
      </w:tr>
      <w:tr w:rsidR="0051379C" w:rsidRPr="0051379C" w14:paraId="26141C14" w14:textId="77777777" w:rsidTr="006841CA">
        <w:trPr>
          <w:jc w:val="center"/>
        </w:trPr>
        <w:tc>
          <w:tcPr>
            <w:tcW w:w="7407" w:type="dxa"/>
            <w:shd w:val="clear" w:color="auto" w:fill="D9D9D9"/>
          </w:tcPr>
          <w:p w14:paraId="133B1C8E" w14:textId="77777777" w:rsidR="0051379C" w:rsidRPr="0051379C" w:rsidRDefault="0051379C" w:rsidP="0051379C">
            <w:pPr>
              <w:autoSpaceDE w:val="0"/>
              <w:autoSpaceDN w:val="0"/>
              <w:adjustRightInd w:val="0"/>
              <w:spacing w:before="120" w:after="120" w:line="240" w:lineRule="auto"/>
              <w:rPr>
                <w:rFonts w:ascii="Arial" w:eastAsia="Times New Roman" w:hAnsi="Arial" w:cs="Arial"/>
                <w:b/>
                <w:sz w:val="24"/>
                <w:szCs w:val="24"/>
                <w:lang w:val="es-ES_tradnl" w:eastAsia="es-ES"/>
              </w:rPr>
            </w:pPr>
            <w:r w:rsidRPr="0051379C">
              <w:rPr>
                <w:rFonts w:ascii="Arial" w:eastAsia="Times New Roman" w:hAnsi="Arial" w:cs="Arial"/>
                <w:b/>
                <w:lang w:val="es-ES_tradnl" w:eastAsia="es-ES"/>
              </w:rPr>
              <w:t xml:space="preserve">PROPUESTA ECONÓMICA </w:t>
            </w:r>
          </w:p>
        </w:tc>
        <w:tc>
          <w:tcPr>
            <w:tcW w:w="1367" w:type="dxa"/>
            <w:gridSpan w:val="2"/>
            <w:shd w:val="clear" w:color="auto" w:fill="D9D9D9"/>
          </w:tcPr>
          <w:p w14:paraId="5DC33D50" w14:textId="77777777" w:rsidR="0051379C" w:rsidRPr="0051379C" w:rsidRDefault="00737CD3" w:rsidP="00F93844">
            <w:pPr>
              <w:autoSpaceDE w:val="0"/>
              <w:autoSpaceDN w:val="0"/>
              <w:adjustRightInd w:val="0"/>
              <w:spacing w:before="120" w:after="12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3</w:t>
            </w:r>
            <w:r w:rsidR="00F93844">
              <w:rPr>
                <w:rFonts w:ascii="Arial" w:eastAsia="Times New Roman" w:hAnsi="Arial" w:cs="Arial"/>
                <w:b/>
                <w:sz w:val="24"/>
                <w:szCs w:val="24"/>
                <w:lang w:val="es-ES_tradnl" w:eastAsia="es-ES"/>
              </w:rPr>
              <w:t>0</w:t>
            </w:r>
          </w:p>
        </w:tc>
      </w:tr>
      <w:tr w:rsidR="0051379C" w:rsidRPr="0051379C" w14:paraId="4CE2B1FF" w14:textId="77777777" w:rsidTr="006841CA">
        <w:trPr>
          <w:trHeight w:val="958"/>
          <w:jc w:val="center"/>
        </w:trPr>
        <w:tc>
          <w:tcPr>
            <w:tcW w:w="8774" w:type="dxa"/>
            <w:gridSpan w:val="3"/>
          </w:tcPr>
          <w:p w14:paraId="6C85E1F6" w14:textId="77777777" w:rsidR="0051379C" w:rsidRPr="0051379C" w:rsidRDefault="0051379C" w:rsidP="0051379C">
            <w:pPr>
              <w:tabs>
                <w:tab w:val="num" w:pos="709"/>
              </w:tabs>
              <w:autoSpaceDE w:val="0"/>
              <w:autoSpaceDN w:val="0"/>
              <w:adjustRightInd w:val="0"/>
              <w:spacing w:after="120" w:line="240" w:lineRule="auto"/>
              <w:jc w:val="both"/>
              <w:rPr>
                <w:rFonts w:ascii="Arial" w:eastAsia="Calibri" w:hAnsi="Arial" w:cs="Arial"/>
                <w:lang w:val="es-ES_tradnl"/>
              </w:rPr>
            </w:pPr>
            <w:r w:rsidRPr="0051379C">
              <w:rPr>
                <w:rFonts w:ascii="Arial" w:eastAsia="Times New Roman" w:hAnsi="Arial" w:cs="Arial"/>
                <w:lang w:val="es-ES_tradnl" w:eastAsia="es-ES"/>
              </w:rPr>
              <w:t xml:space="preserve">Las ofertas se valorarán conforme a una de las siguientes fórmulas en función del número de licitadores que se presenten. </w:t>
            </w:r>
          </w:p>
          <w:p w14:paraId="673A8B22" w14:textId="77777777" w:rsidR="0051379C" w:rsidRPr="0051379C" w:rsidRDefault="0051379C" w:rsidP="0051379C">
            <w:pPr>
              <w:tabs>
                <w:tab w:val="num" w:pos="709"/>
              </w:tabs>
              <w:autoSpaceDE w:val="0"/>
              <w:autoSpaceDN w:val="0"/>
              <w:adjustRightInd w:val="0"/>
              <w:spacing w:after="120" w:line="240" w:lineRule="auto"/>
              <w:jc w:val="both"/>
              <w:rPr>
                <w:rFonts w:ascii="Arial" w:eastAsia="Times New Roman" w:hAnsi="Arial" w:cs="Arial"/>
                <w:i/>
                <w:lang w:val="es-ES_tradnl" w:eastAsia="es-ES"/>
              </w:rPr>
            </w:pPr>
            <w:r w:rsidRPr="0051379C">
              <w:rPr>
                <w:rFonts w:ascii="Arial" w:eastAsia="Times New Roman" w:hAnsi="Arial" w:cs="Arial"/>
                <w:b/>
                <w:lang w:val="es-ES_tradnl" w:eastAsia="es-ES"/>
              </w:rPr>
              <w:t>Fórmula 1</w:t>
            </w:r>
            <w:r w:rsidRPr="0051379C">
              <w:rPr>
                <w:rFonts w:ascii="Arial" w:eastAsia="Times New Roman" w:hAnsi="Arial" w:cs="Arial"/>
                <w:lang w:val="es-ES_tradnl" w:eastAsia="es-ES"/>
              </w:rPr>
              <w:t xml:space="preserve"> </w:t>
            </w:r>
            <w:r w:rsidRPr="0051379C">
              <w:rPr>
                <w:rFonts w:ascii="Arial" w:eastAsia="Times New Roman" w:hAnsi="Arial" w:cs="Arial"/>
                <w:i/>
                <w:lang w:val="es-ES_tradnl" w:eastAsia="es-ES"/>
              </w:rPr>
              <w:t>(cuando concurra un solo licitador)</w:t>
            </w:r>
          </w:p>
          <w:p w14:paraId="4BF87F6D" w14:textId="77777777" w:rsidR="0051379C" w:rsidRPr="0051379C" w:rsidRDefault="0051379C" w:rsidP="0051379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51379C">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427236A9" wp14:editId="32A7DA5F">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D5DE7" w14:textId="77777777" w:rsidR="0051379C" w:rsidRPr="0051379C" w:rsidRDefault="0051379C" w:rsidP="0051379C">
            <w:pPr>
              <w:tabs>
                <w:tab w:val="num" w:pos="709"/>
              </w:tabs>
              <w:autoSpaceDE w:val="0"/>
              <w:autoSpaceDN w:val="0"/>
              <w:adjustRightInd w:val="0"/>
              <w:spacing w:after="120" w:line="240" w:lineRule="auto"/>
              <w:jc w:val="both"/>
              <w:rPr>
                <w:rFonts w:ascii="Arial" w:eastAsia="Times New Roman" w:hAnsi="Arial" w:cs="Arial"/>
                <w:lang w:val="es-ES_tradnl" w:eastAsia="es-ES"/>
              </w:rPr>
            </w:pPr>
          </w:p>
          <w:p w14:paraId="28483093" w14:textId="77777777" w:rsidR="0051379C" w:rsidRPr="0051379C" w:rsidRDefault="0051379C" w:rsidP="0051379C">
            <w:pPr>
              <w:tabs>
                <w:tab w:val="left" w:pos="2182"/>
              </w:tabs>
              <w:autoSpaceDE w:val="0"/>
              <w:autoSpaceDN w:val="0"/>
              <w:adjustRightInd w:val="0"/>
              <w:spacing w:before="120" w:after="120" w:line="276" w:lineRule="auto"/>
              <w:jc w:val="both"/>
              <w:rPr>
                <w:rFonts w:ascii="Arial" w:eastAsia="Calibri" w:hAnsi="Arial" w:cs="Arial"/>
                <w:lang w:val="es-ES_tradnl"/>
              </w:rPr>
            </w:pPr>
          </w:p>
          <w:p w14:paraId="747C4014" w14:textId="3B44A95D" w:rsidR="0051379C" w:rsidRPr="0051379C" w:rsidRDefault="0051379C" w:rsidP="0051379C">
            <w:pPr>
              <w:tabs>
                <w:tab w:val="left" w:pos="2182"/>
              </w:tabs>
              <w:autoSpaceDE w:val="0"/>
              <w:autoSpaceDN w:val="0"/>
              <w:adjustRightInd w:val="0"/>
              <w:spacing w:before="120" w:after="120" w:line="276" w:lineRule="auto"/>
              <w:jc w:val="both"/>
              <w:rPr>
                <w:rFonts w:ascii="Arial" w:eastAsia="Calibri" w:hAnsi="Arial" w:cs="Arial"/>
                <w:lang w:val="es-ES_tradnl"/>
              </w:rPr>
            </w:pPr>
            <w:r w:rsidRPr="0051379C">
              <w:rPr>
                <w:rFonts w:ascii="Arial" w:eastAsia="Calibri" w:hAnsi="Arial" w:cs="Arial"/>
                <w:lang w:val="es-ES_tradnl"/>
              </w:rPr>
              <w:t xml:space="preserve">Siendo </w:t>
            </w:r>
            <w:r w:rsidRPr="0051379C">
              <w:rPr>
                <w:rFonts w:ascii="Arial" w:eastAsia="Calibri" w:hAnsi="Arial" w:cs="Arial"/>
                <w:b/>
                <w:lang w:val="es-ES_tradnl"/>
              </w:rPr>
              <w:t>P</w:t>
            </w:r>
            <w:r w:rsidRPr="0051379C">
              <w:rPr>
                <w:rFonts w:ascii="Arial" w:eastAsia="Calibri" w:hAnsi="Arial" w:cs="Arial"/>
                <w:b/>
                <w:vertAlign w:val="subscript"/>
                <w:lang w:val="es-ES_tradnl"/>
              </w:rPr>
              <w:t>M</w:t>
            </w:r>
            <w:r w:rsidRPr="0051379C">
              <w:rPr>
                <w:rFonts w:ascii="Arial" w:eastAsia="Calibri" w:hAnsi="Arial" w:cs="Arial"/>
                <w:vertAlign w:val="subscript"/>
                <w:lang w:val="es-ES_tradnl"/>
              </w:rPr>
              <w:t xml:space="preserve"> </w:t>
            </w:r>
            <w:r w:rsidRPr="0051379C">
              <w:rPr>
                <w:rFonts w:ascii="Arial" w:eastAsia="Calibri" w:hAnsi="Arial" w:cs="Arial"/>
                <w:lang w:val="es-ES_tradnl"/>
              </w:rPr>
              <w:t xml:space="preserve">el presupuesto máximo de licitación (en la fórmula se sustituye por el valor estimado del contrato o curso, si se ha solicitado desglose); </w:t>
            </w:r>
            <w:r w:rsidRPr="0051379C">
              <w:rPr>
                <w:rFonts w:ascii="Arial" w:eastAsia="Calibri" w:hAnsi="Arial" w:cs="Arial"/>
                <w:b/>
                <w:lang w:val="es-ES_tradnl"/>
              </w:rPr>
              <w:t>P</w:t>
            </w:r>
            <w:r w:rsidRPr="0051379C">
              <w:rPr>
                <w:rFonts w:ascii="Arial" w:eastAsia="Calibri" w:hAnsi="Arial" w:cs="Arial"/>
                <w:b/>
                <w:vertAlign w:val="subscript"/>
                <w:lang w:val="es-ES_tradnl"/>
              </w:rPr>
              <w:t>O</w:t>
            </w:r>
            <w:r w:rsidRPr="0051379C">
              <w:rPr>
                <w:rFonts w:ascii="Arial" w:eastAsia="Calibri" w:hAnsi="Arial" w:cs="Arial"/>
                <w:vertAlign w:val="subscript"/>
                <w:lang w:val="es-ES_tradnl"/>
              </w:rPr>
              <w:t xml:space="preserve"> </w:t>
            </w:r>
            <w:r w:rsidRPr="0051379C">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00467BEF">
              <w:rPr>
                <w:rFonts w:ascii="Arial" w:eastAsia="Calibri" w:hAnsi="Arial" w:cs="Arial"/>
                <w:b/>
                <w:lang w:val="es-ES_tradnl"/>
              </w:rPr>
              <w:t>30</w:t>
            </w:r>
            <w:r w:rsidRPr="0051379C">
              <w:rPr>
                <w:rFonts w:ascii="Arial" w:eastAsia="Calibri" w:hAnsi="Arial" w:cs="Arial"/>
                <w:b/>
                <w:lang w:val="es-ES_tradnl"/>
              </w:rPr>
              <w:t xml:space="preserve"> </w:t>
            </w:r>
            <w:r w:rsidRPr="0051379C">
              <w:rPr>
                <w:rFonts w:ascii="Arial" w:eastAsia="Calibri" w:hAnsi="Arial" w:cs="Arial"/>
                <w:lang w:val="es-ES_tradnl"/>
              </w:rPr>
              <w:t xml:space="preserve">puntos (se aplica en la fórmula el dato 40), y porcentaje permitido hasta la baja temeraria (donde se aplica en la fórmula 70). </w:t>
            </w:r>
            <w:r w:rsidRPr="0051379C">
              <w:rPr>
                <w:rFonts w:ascii="Arial" w:eastAsia="Calibri" w:hAnsi="Arial" w:cs="Arial"/>
                <w:b/>
                <w:lang w:val="es-ES_tradnl"/>
              </w:rPr>
              <w:t>La temeraria se calcula igualmente sobre la base imponible, nunca se tienen en cuenta los impuestos.</w:t>
            </w:r>
          </w:p>
          <w:p w14:paraId="5DB346CF" w14:textId="2343AD84" w:rsidR="0051379C" w:rsidRPr="0051379C" w:rsidRDefault="0051379C" w:rsidP="0051379C">
            <w:pPr>
              <w:tabs>
                <w:tab w:val="left" w:pos="2182"/>
              </w:tabs>
              <w:autoSpaceDE w:val="0"/>
              <w:autoSpaceDN w:val="0"/>
              <w:adjustRightInd w:val="0"/>
              <w:spacing w:before="120" w:after="120" w:line="276" w:lineRule="auto"/>
              <w:jc w:val="both"/>
              <w:rPr>
                <w:rFonts w:ascii="Arial" w:eastAsia="Calibri" w:hAnsi="Arial" w:cs="Arial"/>
                <w:lang w:val="es-ES_tradnl"/>
              </w:rPr>
            </w:pPr>
            <w:r w:rsidRPr="0051379C">
              <w:rPr>
                <w:rFonts w:ascii="Arial" w:eastAsia="Calibri" w:hAnsi="Arial" w:cs="Arial"/>
                <w:lang w:val="es-ES_tradnl"/>
              </w:rPr>
              <w:t xml:space="preserve">La puntuación otorgada se situará entre </w:t>
            </w:r>
            <w:r w:rsidR="00467BEF">
              <w:rPr>
                <w:rFonts w:ascii="Arial" w:eastAsia="Calibri" w:hAnsi="Arial" w:cs="Arial"/>
                <w:b/>
                <w:lang w:val="es-ES_tradnl"/>
              </w:rPr>
              <w:t>0 y 3</w:t>
            </w:r>
            <w:r w:rsidRPr="0051379C">
              <w:rPr>
                <w:rFonts w:ascii="Arial" w:eastAsia="Calibri" w:hAnsi="Arial" w:cs="Arial"/>
                <w:b/>
                <w:lang w:val="es-ES_tradnl"/>
              </w:rPr>
              <w:t xml:space="preserve">0 puntos </w:t>
            </w:r>
            <w:r w:rsidRPr="0051379C">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41B063AB" w14:textId="77777777" w:rsidR="0051379C" w:rsidRPr="0051379C" w:rsidRDefault="0051379C" w:rsidP="0051379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51379C">
              <w:rPr>
                <w:rFonts w:ascii="Arial" w:eastAsia="Times New Roman" w:hAnsi="Arial" w:cs="Arial"/>
                <w:b/>
                <w:lang w:val="es-ES_tradnl" w:eastAsia="es-ES"/>
              </w:rPr>
              <w:t>Fórmula 2</w:t>
            </w:r>
            <w:r w:rsidRPr="0051379C">
              <w:rPr>
                <w:rFonts w:ascii="Arial" w:eastAsia="Times New Roman" w:hAnsi="Arial" w:cs="Arial"/>
                <w:lang w:val="es-ES_tradnl" w:eastAsia="es-ES"/>
              </w:rPr>
              <w:t xml:space="preserve"> </w:t>
            </w:r>
            <w:r w:rsidRPr="0051379C">
              <w:rPr>
                <w:rFonts w:ascii="Arial" w:eastAsia="Times New Roman" w:hAnsi="Arial" w:cs="Arial"/>
                <w:i/>
                <w:lang w:val="es-ES_tradnl" w:eastAsia="es-ES"/>
              </w:rPr>
              <w:t>(cuando concurran dos o más licitadores)</w:t>
            </w:r>
          </w:p>
          <w:p w14:paraId="26EC6340" w14:textId="77777777" w:rsidR="0051379C" w:rsidRPr="0051379C" w:rsidRDefault="0051379C" w:rsidP="0051379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51379C">
              <w:rPr>
                <w:rFonts w:ascii="Arial" w:eastAsia="Times New Roman" w:hAnsi="Arial" w:cs="Arial"/>
                <w:b/>
                <w:i/>
                <w:lang w:val="es-ES_tradnl" w:eastAsia="es-ES"/>
              </w:rPr>
              <w:t xml:space="preserve">Paso 1: </w:t>
            </w:r>
            <w:r w:rsidRPr="0051379C">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55A856B4" w14:textId="77777777" w:rsidR="0051379C" w:rsidRPr="0051379C" w:rsidRDefault="0051379C" w:rsidP="0051379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51379C">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C713458" wp14:editId="4DF1F8E6">
                      <wp:simplePos x="0" y="0"/>
                      <wp:positionH relativeFrom="margin">
                        <wp:posOffset>36830</wp:posOffset>
                      </wp:positionH>
                      <wp:positionV relativeFrom="paragraph">
                        <wp:posOffset>312420</wp:posOffset>
                      </wp:positionV>
                      <wp:extent cx="5510530" cy="56134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A732" w14:textId="77777777" w:rsidR="001C7053" w:rsidRPr="00B91596" w:rsidRDefault="001C7053" w:rsidP="0051379C">
                                  <w:pPr>
                                    <w:pStyle w:val="NormalWeb"/>
                                    <w:spacing w:after="0"/>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14:paraId="5DF7FDAF" w14:textId="77777777" w:rsidR="001C7053" w:rsidRPr="00B91596" w:rsidRDefault="001C7053" w:rsidP="0051379C">
                                  <w:pPr>
                                    <w:pStyle w:val="NormalWeb"/>
                                    <w:spacing w:after="0"/>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713458" id="Rectángulo 8" o:spid="_x0000_s1026" style="position:absolute;left:0;text-align:left;margin-left:2.9pt;margin-top:24.6pt;width:433.9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fTuQ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" filled="f" stroked="f">
                      <v:textbox style="mso-fit-shape-to-text:t">
                        <w:txbxContent>
                          <w:p w14:paraId="5981A732" w14:textId="77777777" w:rsidR="001C7053" w:rsidRPr="00B91596" w:rsidRDefault="001C7053" w:rsidP="0051379C">
                            <w:pPr>
                              <w:pStyle w:val="NormalWeb"/>
                              <w:spacing w:after="0"/>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14:paraId="5DF7FDAF" w14:textId="77777777" w:rsidR="001C7053" w:rsidRPr="00B91596" w:rsidRDefault="001C7053" w:rsidP="0051379C">
                            <w:pPr>
                              <w:pStyle w:val="NormalWeb"/>
                              <w:spacing w:after="0"/>
                              <w:rPr>
                                <w:i/>
                                <w:sz w:val="14"/>
                              </w:rPr>
                            </w:pPr>
                          </w:p>
                        </w:txbxContent>
                      </v:textbox>
                      <w10:wrap anchorx="margin"/>
                    </v:rect>
                  </w:pict>
                </mc:Fallback>
              </mc:AlternateContent>
            </w:r>
            <w:r w:rsidRPr="0051379C">
              <w:rPr>
                <w:rFonts w:ascii="Arial" w:eastAsia="Times New Roman" w:hAnsi="Arial" w:cs="Arial"/>
                <w:b/>
                <w:lang w:val="es-ES_tradnl" w:eastAsia="es-ES"/>
              </w:rPr>
              <w:t xml:space="preserve">Paso 2: </w:t>
            </w:r>
            <w:r w:rsidRPr="0051379C">
              <w:rPr>
                <w:rFonts w:ascii="Arial" w:eastAsia="Times New Roman" w:hAnsi="Arial" w:cs="Arial"/>
                <w:lang w:val="es-ES_tradnl" w:eastAsia="es-ES"/>
              </w:rPr>
              <w:t>Entre las ofertas validas se aplicará la siguiente fórmula para la asignación de puntos en función de la oferta:</w:t>
            </w:r>
          </w:p>
          <w:p w14:paraId="36132A08" w14:textId="77777777" w:rsidR="0051379C" w:rsidRPr="0051379C" w:rsidRDefault="0051379C" w:rsidP="0051379C">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51379C">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56E65CCE" wp14:editId="5E832F17">
                      <wp:simplePos x="0" y="0"/>
                      <wp:positionH relativeFrom="margin">
                        <wp:posOffset>-67367</wp:posOffset>
                      </wp:positionH>
                      <wp:positionV relativeFrom="paragraph">
                        <wp:posOffset>213244</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476C" w14:textId="77777777" w:rsidR="001C7053" w:rsidRPr="00B950EE" w:rsidRDefault="001C7053" w:rsidP="0051379C">
                                  <w:pPr>
                                    <w:pStyle w:val="NormalWeb"/>
                                    <w:spacing w:after="0"/>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14:paraId="0A06D43A" w14:textId="77777777" w:rsidR="001C7053" w:rsidRPr="00B950EE" w:rsidRDefault="00BC7974" w:rsidP="0051379C">
                                  <w:pPr>
                                    <w:pStyle w:val="NormalWeb"/>
                                    <w:spacing w:after="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43086E51" w14:textId="77777777" w:rsidR="001C7053" w:rsidRPr="00B91596" w:rsidRDefault="001C7053" w:rsidP="0051379C">
                                  <w:pPr>
                                    <w:pStyle w:val="NormalWeb"/>
                                    <w:spacing w:after="0"/>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5CCE" id="Rectángulo 7" o:spid="_x0000_s1027" style="position:absolute;left:0;text-align:left;margin-left:-5.3pt;margin-top:16.8pt;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" filled="f" stroked="f">
                      <v:textbox>
                        <w:txbxContent>
                          <w:p w14:paraId="64FE476C" w14:textId="77777777" w:rsidR="001C7053" w:rsidRPr="00B950EE" w:rsidRDefault="001C7053" w:rsidP="0051379C">
                            <w:pPr>
                              <w:pStyle w:val="NormalWeb"/>
                              <w:spacing w:after="0"/>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14:paraId="0A06D43A" w14:textId="77777777" w:rsidR="001C7053" w:rsidRPr="00B950EE" w:rsidRDefault="001C7053" w:rsidP="0051379C">
                            <w:pPr>
                              <w:pStyle w:val="NormalWeb"/>
                              <w:spacing w:after="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43086E51" w14:textId="77777777" w:rsidR="001C7053" w:rsidRPr="00B91596" w:rsidRDefault="001C7053" w:rsidP="0051379C">
                            <w:pPr>
                              <w:pStyle w:val="NormalWeb"/>
                              <w:spacing w:after="0"/>
                              <w:rPr>
                                <w:i/>
                                <w:sz w:val="14"/>
                              </w:rPr>
                            </w:pPr>
                          </w:p>
                        </w:txbxContent>
                      </v:textbox>
                      <w10:wrap anchorx="margin"/>
                    </v:rect>
                  </w:pict>
                </mc:Fallback>
              </mc:AlternateContent>
            </w:r>
          </w:p>
          <w:p w14:paraId="18404B4D" w14:textId="77777777" w:rsidR="0051379C" w:rsidRPr="0051379C" w:rsidRDefault="0051379C" w:rsidP="0051379C">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75958D01" w14:textId="77777777" w:rsidR="0051379C" w:rsidRPr="0051379C" w:rsidRDefault="0051379C" w:rsidP="0051379C">
            <w:pPr>
              <w:tabs>
                <w:tab w:val="left" w:pos="2182"/>
              </w:tabs>
              <w:autoSpaceDE w:val="0"/>
              <w:autoSpaceDN w:val="0"/>
              <w:adjustRightInd w:val="0"/>
              <w:spacing w:before="120" w:after="120" w:line="276" w:lineRule="auto"/>
              <w:jc w:val="both"/>
              <w:rPr>
                <w:rFonts w:ascii="Arial" w:eastAsia="Calibri" w:hAnsi="Arial" w:cs="Arial"/>
                <w:lang w:val="es-ES_tradnl"/>
              </w:rPr>
            </w:pPr>
          </w:p>
          <w:p w14:paraId="054F5CDF" w14:textId="77777777" w:rsidR="0051379C" w:rsidRPr="0051379C" w:rsidRDefault="0051379C" w:rsidP="0051379C">
            <w:pPr>
              <w:tabs>
                <w:tab w:val="left" w:pos="2182"/>
              </w:tabs>
              <w:autoSpaceDE w:val="0"/>
              <w:autoSpaceDN w:val="0"/>
              <w:adjustRightInd w:val="0"/>
              <w:spacing w:before="120" w:after="120" w:line="240" w:lineRule="auto"/>
              <w:jc w:val="both"/>
              <w:rPr>
                <w:rFonts w:ascii="Arial" w:eastAsia="Calibri" w:hAnsi="Arial" w:cs="Arial"/>
                <w:color w:val="000000"/>
                <w:lang w:val="es-ES_tradnl" w:eastAsia="es-ES"/>
              </w:rPr>
            </w:pPr>
          </w:p>
          <w:p w14:paraId="50AA9414" w14:textId="0EA916FF" w:rsidR="0051379C" w:rsidRPr="0051379C" w:rsidRDefault="0051379C" w:rsidP="0051379C">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51379C">
              <w:rPr>
                <w:rFonts w:ascii="Arial" w:eastAsia="Calibri" w:hAnsi="Arial" w:cs="Arial"/>
                <w:color w:val="000000"/>
                <w:szCs w:val="24"/>
                <w:lang w:val="es-ES_tradnl" w:eastAsia="es-ES"/>
              </w:rPr>
              <w:lastRenderedPageBreak/>
              <w:t xml:space="preserve">Siendo </w:t>
            </w:r>
            <w:r w:rsidRPr="0051379C">
              <w:rPr>
                <w:rFonts w:ascii="Arial" w:eastAsia="Calibri" w:hAnsi="Arial" w:cs="Arial"/>
                <w:b/>
                <w:i/>
                <w:iCs/>
                <w:color w:val="000000"/>
                <w:szCs w:val="24"/>
                <w:lang w:val="es-ES_tradnl" w:eastAsia="es-ES"/>
              </w:rPr>
              <w:t>POI</w:t>
            </w:r>
            <w:r w:rsidRPr="0051379C">
              <w:rPr>
                <w:rFonts w:ascii="Arial" w:eastAsia="Calibri" w:hAnsi="Arial" w:cs="Arial"/>
                <w:i/>
                <w:iCs/>
                <w:color w:val="000000"/>
                <w:szCs w:val="24"/>
                <w:lang w:val="es-ES_tradnl" w:eastAsia="es-ES"/>
              </w:rPr>
              <w:t xml:space="preserve"> los p</w:t>
            </w:r>
            <w:r w:rsidRPr="0051379C">
              <w:rPr>
                <w:rFonts w:ascii="Arial" w:eastAsia="Calibri" w:hAnsi="Arial" w:cs="Arial"/>
                <w:color w:val="000000"/>
                <w:szCs w:val="24"/>
                <w:lang w:val="es-ES_tradnl" w:eastAsia="es-ES"/>
              </w:rPr>
              <w:t xml:space="preserve">untos asignados a la oferta evaluada; </w:t>
            </w:r>
            <w:r w:rsidRPr="0051379C">
              <w:rPr>
                <w:rFonts w:ascii="Arial" w:eastAsia="Calibri" w:hAnsi="Arial" w:cs="Arial"/>
                <w:b/>
                <w:i/>
                <w:iCs/>
                <w:color w:val="000000"/>
                <w:szCs w:val="24"/>
                <w:lang w:val="es-ES_tradnl" w:eastAsia="es-ES"/>
              </w:rPr>
              <w:t xml:space="preserve">MP </w:t>
            </w:r>
            <w:r w:rsidRPr="0051379C">
              <w:rPr>
                <w:rFonts w:ascii="Arial" w:eastAsia="Calibri" w:hAnsi="Arial" w:cs="Arial"/>
                <w:i/>
                <w:iCs/>
                <w:color w:val="000000"/>
                <w:szCs w:val="24"/>
                <w:lang w:val="es-ES_tradnl" w:eastAsia="es-ES"/>
              </w:rPr>
              <w:t>la m</w:t>
            </w:r>
            <w:r w:rsidRPr="0051379C">
              <w:rPr>
                <w:rFonts w:ascii="Arial" w:eastAsia="Calibri" w:hAnsi="Arial" w:cs="Arial"/>
                <w:color w:val="000000"/>
                <w:szCs w:val="24"/>
                <w:lang w:val="es-ES_tradnl" w:eastAsia="es-ES"/>
              </w:rPr>
              <w:t xml:space="preserve">áxima puntuación otorgable a la oferta económica, que en este caso es de </w:t>
            </w:r>
            <w:r w:rsidR="00467BEF">
              <w:rPr>
                <w:rFonts w:ascii="Arial" w:eastAsia="Calibri" w:hAnsi="Arial" w:cs="Arial"/>
                <w:b/>
                <w:color w:val="000000"/>
                <w:szCs w:val="24"/>
                <w:lang w:val="es-ES_tradnl" w:eastAsia="es-ES"/>
              </w:rPr>
              <w:t>3</w:t>
            </w:r>
            <w:r w:rsidRPr="0051379C">
              <w:rPr>
                <w:rFonts w:ascii="Arial" w:eastAsia="Calibri" w:hAnsi="Arial" w:cs="Arial"/>
                <w:b/>
                <w:color w:val="000000"/>
                <w:szCs w:val="24"/>
                <w:lang w:val="es-ES_tradnl" w:eastAsia="es-ES"/>
              </w:rPr>
              <w:t>0</w:t>
            </w:r>
            <w:r w:rsidRPr="0051379C">
              <w:rPr>
                <w:rFonts w:ascii="Arial" w:eastAsia="Calibri" w:hAnsi="Arial" w:cs="Arial"/>
                <w:color w:val="000000"/>
                <w:szCs w:val="24"/>
                <w:lang w:val="es-ES_tradnl" w:eastAsia="es-ES"/>
              </w:rPr>
              <w:t xml:space="preserve"> puntos</w:t>
            </w:r>
            <w:r w:rsidRPr="0051379C">
              <w:rPr>
                <w:rFonts w:ascii="Arial" w:eastAsia="Calibri" w:hAnsi="Arial" w:cs="Arial"/>
                <w:b/>
                <w:bCs/>
                <w:color w:val="000000"/>
                <w:szCs w:val="24"/>
                <w:lang w:val="es-ES_tradnl" w:eastAsia="es-ES"/>
              </w:rPr>
              <w:t xml:space="preserve">; </w:t>
            </w:r>
            <w:proofErr w:type="spellStart"/>
            <w:r w:rsidRPr="0051379C">
              <w:rPr>
                <w:rFonts w:ascii="Arial" w:eastAsia="Calibri" w:hAnsi="Arial" w:cs="Arial"/>
                <w:b/>
                <w:i/>
                <w:iCs/>
                <w:color w:val="000000"/>
                <w:szCs w:val="24"/>
                <w:lang w:val="es-ES_tradnl" w:eastAsia="es-ES"/>
              </w:rPr>
              <w:t>Peso</w:t>
            </w:r>
            <w:r w:rsidRPr="0051379C">
              <w:rPr>
                <w:rFonts w:ascii="Arial" w:eastAsia="Calibri" w:hAnsi="Arial" w:cs="Arial"/>
                <w:b/>
                <w:i/>
                <w:iCs/>
                <w:color w:val="000000"/>
                <w:szCs w:val="24"/>
                <w:vertAlign w:val="subscript"/>
                <w:lang w:val="es-ES_tradnl" w:eastAsia="es-ES"/>
              </w:rPr>
              <w:t>Oi</w:t>
            </w:r>
            <w:proofErr w:type="spellEnd"/>
            <w:r w:rsidRPr="0051379C">
              <w:rPr>
                <w:rFonts w:ascii="Arial" w:eastAsia="Calibri" w:hAnsi="Arial" w:cs="Arial"/>
                <w:iCs/>
                <w:color w:val="000000"/>
                <w:szCs w:val="24"/>
                <w:lang w:val="es-ES_tradnl" w:eastAsia="es-ES"/>
              </w:rPr>
              <w:t xml:space="preserve"> el peso alcanzado por la oferta evaluada; </w:t>
            </w:r>
            <w:proofErr w:type="spellStart"/>
            <w:r w:rsidRPr="0051379C">
              <w:rPr>
                <w:rFonts w:ascii="Arial" w:eastAsia="Calibri" w:hAnsi="Arial" w:cs="Arial"/>
                <w:b/>
                <w:i/>
                <w:iCs/>
                <w:color w:val="000000"/>
                <w:szCs w:val="24"/>
                <w:lang w:val="es-ES_tradnl" w:eastAsia="es-ES"/>
              </w:rPr>
              <w:t>Peso</w:t>
            </w:r>
            <w:r w:rsidRPr="0051379C">
              <w:rPr>
                <w:rFonts w:ascii="Arial" w:eastAsia="Calibri" w:hAnsi="Arial" w:cs="Arial"/>
                <w:b/>
                <w:i/>
                <w:iCs/>
                <w:color w:val="000000"/>
                <w:szCs w:val="24"/>
                <w:vertAlign w:val="subscript"/>
                <w:lang w:val="es-ES_tradnl" w:eastAsia="es-ES"/>
              </w:rPr>
              <w:t>MejorOi</w:t>
            </w:r>
            <w:proofErr w:type="spellEnd"/>
            <w:r w:rsidRPr="0051379C">
              <w:rPr>
                <w:rFonts w:ascii="Arial" w:eastAsia="Calibri" w:hAnsi="Arial" w:cs="Arial"/>
                <w:iCs/>
                <w:color w:val="000000"/>
                <w:szCs w:val="24"/>
                <w:lang w:val="es-ES_tradnl" w:eastAsia="es-ES"/>
              </w:rPr>
              <w:t xml:space="preserve"> el peso más alto alcanzado entre todas las ofertas evaluadas; </w:t>
            </w:r>
            <w:r w:rsidRPr="0051379C">
              <w:rPr>
                <w:rFonts w:ascii="Arial" w:eastAsia="Calibri" w:hAnsi="Arial" w:cs="Arial"/>
                <w:b/>
                <w:i/>
                <w:iCs/>
                <w:color w:val="000000"/>
                <w:szCs w:val="24"/>
                <w:lang w:val="es-ES_tradnl" w:eastAsia="es-ES"/>
              </w:rPr>
              <w:t>P</w:t>
            </w:r>
            <w:r w:rsidRPr="0051379C">
              <w:rPr>
                <w:rFonts w:ascii="Arial" w:eastAsia="Calibri" w:hAnsi="Arial" w:cs="Arial"/>
                <w:b/>
                <w:i/>
                <w:iCs/>
                <w:color w:val="000000"/>
                <w:szCs w:val="24"/>
                <w:vertAlign w:val="subscript"/>
                <w:lang w:val="es-ES_tradnl" w:eastAsia="es-ES"/>
              </w:rPr>
              <w:t xml:space="preserve">M; </w:t>
            </w:r>
            <w:r w:rsidRPr="0051379C">
              <w:rPr>
                <w:rFonts w:ascii="Arial" w:eastAsia="Calibri" w:hAnsi="Arial" w:cs="Arial"/>
                <w:iCs/>
                <w:color w:val="000000"/>
                <w:szCs w:val="24"/>
                <w:lang w:val="es-ES_tradnl" w:eastAsia="es-ES"/>
              </w:rPr>
              <w:t xml:space="preserve">el presupuesto máximo de licitación; </w:t>
            </w:r>
            <w:proofErr w:type="spellStart"/>
            <w:r w:rsidRPr="0051379C">
              <w:rPr>
                <w:rFonts w:ascii="Arial" w:eastAsia="Calibri" w:hAnsi="Arial" w:cs="Arial"/>
                <w:b/>
                <w:i/>
                <w:iCs/>
                <w:color w:val="000000"/>
                <w:szCs w:val="24"/>
                <w:lang w:val="es-ES_tradnl" w:eastAsia="es-ES"/>
              </w:rPr>
              <w:t>O</w:t>
            </w:r>
            <w:r w:rsidRPr="0051379C">
              <w:rPr>
                <w:rFonts w:ascii="Arial" w:eastAsia="Calibri" w:hAnsi="Arial" w:cs="Arial"/>
                <w:b/>
                <w:i/>
                <w:iCs/>
                <w:color w:val="000000"/>
                <w:szCs w:val="24"/>
                <w:vertAlign w:val="subscript"/>
                <w:lang w:val="es-ES_tradnl" w:eastAsia="es-ES"/>
              </w:rPr>
              <w:t>i</w:t>
            </w:r>
            <w:proofErr w:type="spellEnd"/>
            <w:r w:rsidRPr="0051379C">
              <w:rPr>
                <w:rFonts w:ascii="Arial" w:eastAsia="Calibri" w:hAnsi="Arial" w:cs="Arial"/>
                <w:i/>
                <w:iCs/>
                <w:color w:val="000000"/>
                <w:szCs w:val="24"/>
                <w:lang w:val="es-ES_tradnl" w:eastAsia="es-ES"/>
              </w:rPr>
              <w:t xml:space="preserve"> </w:t>
            </w:r>
            <w:r w:rsidRPr="0051379C">
              <w:rPr>
                <w:rFonts w:ascii="Arial" w:eastAsia="Calibri" w:hAnsi="Arial" w:cs="Arial"/>
                <w:iCs/>
                <w:color w:val="000000"/>
                <w:szCs w:val="24"/>
                <w:lang w:val="es-ES_tradnl" w:eastAsia="es-ES"/>
              </w:rPr>
              <w:t xml:space="preserve">el precio ofertado por el licitador y; </w:t>
            </w:r>
            <w:r w:rsidRPr="0051379C">
              <w:rPr>
                <w:rFonts w:ascii="Arial" w:eastAsia="Calibri" w:hAnsi="Arial" w:cs="Arial"/>
                <w:b/>
                <w:i/>
                <w:iCs/>
                <w:color w:val="000000"/>
                <w:szCs w:val="24"/>
                <w:lang w:val="es-ES_tradnl" w:eastAsia="es-ES"/>
              </w:rPr>
              <w:t xml:space="preserve">PMO </w:t>
            </w:r>
            <w:r w:rsidRPr="0051379C">
              <w:rPr>
                <w:rFonts w:ascii="Arial" w:eastAsia="Calibri" w:hAnsi="Arial" w:cs="Arial"/>
                <w:iCs/>
                <w:color w:val="000000"/>
                <w:szCs w:val="24"/>
                <w:lang w:val="es-ES_tradnl" w:eastAsia="es-ES"/>
              </w:rPr>
              <w:t>el</w:t>
            </w:r>
            <w:r w:rsidRPr="0051379C">
              <w:rPr>
                <w:rFonts w:ascii="Arial" w:eastAsia="Calibri" w:hAnsi="Arial" w:cs="Arial"/>
                <w:i/>
                <w:iCs/>
                <w:color w:val="000000"/>
                <w:szCs w:val="24"/>
                <w:lang w:val="es-ES_tradnl" w:eastAsia="es-ES"/>
              </w:rPr>
              <w:t xml:space="preserve"> </w:t>
            </w:r>
            <w:r w:rsidRPr="0051379C">
              <w:rPr>
                <w:rFonts w:ascii="Arial" w:eastAsia="Calibri" w:hAnsi="Arial" w:cs="Arial"/>
                <w:iCs/>
                <w:color w:val="000000"/>
                <w:szCs w:val="24"/>
                <w:lang w:val="es-ES_tradnl" w:eastAsia="es-ES"/>
              </w:rPr>
              <w:t>precio medio de las ofertas validas presentadas.</w:t>
            </w:r>
          </w:p>
          <w:p w14:paraId="3AFF9E87" w14:textId="573754CD" w:rsidR="0051379C" w:rsidRPr="0051379C" w:rsidRDefault="0051379C" w:rsidP="0051379C">
            <w:pPr>
              <w:tabs>
                <w:tab w:val="left" w:pos="2182"/>
              </w:tabs>
              <w:autoSpaceDE w:val="0"/>
              <w:autoSpaceDN w:val="0"/>
              <w:adjustRightInd w:val="0"/>
              <w:spacing w:before="120" w:after="120" w:line="276" w:lineRule="auto"/>
              <w:jc w:val="both"/>
              <w:rPr>
                <w:rFonts w:ascii="Arial" w:eastAsia="Calibri" w:hAnsi="Arial" w:cs="Arial"/>
                <w:lang w:val="es-ES_tradnl"/>
              </w:rPr>
            </w:pPr>
            <w:r w:rsidRPr="0051379C">
              <w:rPr>
                <w:rFonts w:ascii="Arial" w:eastAsia="Calibri" w:hAnsi="Arial" w:cs="Arial"/>
                <w:lang w:val="es-ES_tradnl"/>
              </w:rPr>
              <w:t xml:space="preserve">La puntuación otorgada se situará entre </w:t>
            </w:r>
            <w:r w:rsidRPr="0051379C">
              <w:rPr>
                <w:rFonts w:ascii="Arial" w:eastAsia="Calibri" w:hAnsi="Arial" w:cs="Arial"/>
                <w:b/>
                <w:lang w:val="es-ES_tradnl"/>
              </w:rPr>
              <w:t>0 y</w:t>
            </w:r>
            <w:r w:rsidR="001C4E98">
              <w:rPr>
                <w:rFonts w:ascii="Arial" w:eastAsia="Calibri" w:hAnsi="Arial" w:cs="Arial"/>
                <w:b/>
                <w:lang w:val="es-ES_tradnl"/>
              </w:rPr>
              <w:t xml:space="preserve"> </w:t>
            </w:r>
            <w:r w:rsidR="00467BEF">
              <w:rPr>
                <w:rFonts w:ascii="Arial" w:eastAsia="Calibri" w:hAnsi="Arial" w:cs="Arial"/>
                <w:b/>
                <w:lang w:val="es-ES_tradnl"/>
              </w:rPr>
              <w:t>3</w:t>
            </w:r>
            <w:r w:rsidRPr="0051379C">
              <w:rPr>
                <w:rFonts w:ascii="Arial" w:eastAsia="Calibri" w:hAnsi="Arial" w:cs="Arial"/>
                <w:b/>
                <w:lang w:val="es-ES_tradnl"/>
              </w:rPr>
              <w:t xml:space="preserve">0 puntos </w:t>
            </w:r>
            <w:r w:rsidRPr="0051379C">
              <w:rPr>
                <w:rFonts w:ascii="Arial" w:eastAsia="Calibri" w:hAnsi="Arial" w:cs="Arial"/>
                <w:lang w:val="es-ES_tradnl"/>
              </w:rPr>
              <w:t xml:space="preserve">según el importe de la oferta recibida. </w:t>
            </w:r>
          </w:p>
          <w:p w14:paraId="7B718405" w14:textId="77777777" w:rsidR="0051379C" w:rsidRPr="0051379C" w:rsidRDefault="0051379C" w:rsidP="0051379C">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51379C">
              <w:rPr>
                <w:rFonts w:ascii="Arial" w:eastAsia="Times New Roman" w:hAnsi="Arial" w:cs="Arial"/>
                <w:lang w:val="es-ES_tradnl" w:eastAsia="es-ES"/>
              </w:rPr>
              <w:t xml:space="preserve">A la hora de valorar las ofertas, se tendrá en cuenta la base imponible de la propuesta, tal y como se indica en el </w:t>
            </w:r>
            <w:r w:rsidRPr="007238FE">
              <w:rPr>
                <w:rFonts w:ascii="Arial" w:eastAsia="Times New Roman" w:hAnsi="Arial" w:cs="Arial"/>
                <w:b/>
                <w:lang w:val="es-ES_tradnl" w:eastAsia="es-ES"/>
              </w:rPr>
              <w:t>Anexo IV.</w:t>
            </w:r>
          </w:p>
        </w:tc>
      </w:tr>
      <w:tr w:rsidR="0051379C" w:rsidRPr="0051379C" w14:paraId="36513239" w14:textId="77777777" w:rsidTr="006841CA">
        <w:trPr>
          <w:trHeight w:val="540"/>
          <w:jc w:val="center"/>
        </w:trPr>
        <w:tc>
          <w:tcPr>
            <w:tcW w:w="7797" w:type="dxa"/>
            <w:gridSpan w:val="2"/>
            <w:tcBorders>
              <w:bottom w:val="single" w:sz="6" w:space="0" w:color="auto"/>
            </w:tcBorders>
            <w:shd w:val="clear" w:color="auto" w:fill="D9D9D9"/>
            <w:vAlign w:val="center"/>
          </w:tcPr>
          <w:p w14:paraId="2FD358FB" w14:textId="77777777" w:rsidR="0051379C" w:rsidRPr="0051379C" w:rsidRDefault="0051379C" w:rsidP="0051379C">
            <w:pPr>
              <w:spacing w:after="0" w:line="240" w:lineRule="auto"/>
              <w:ind w:left="168"/>
              <w:rPr>
                <w:rFonts w:ascii="Arial" w:eastAsia="Times New Roman" w:hAnsi="Arial" w:cs="Arial"/>
                <w:b/>
                <w:lang w:eastAsia="es-ES"/>
              </w:rPr>
            </w:pPr>
            <w:r w:rsidRPr="0051379C">
              <w:rPr>
                <w:rFonts w:ascii="Arial" w:eastAsia="Times New Roman" w:hAnsi="Arial" w:cs="Arial"/>
                <w:b/>
                <w:lang w:eastAsia="es-ES"/>
              </w:rPr>
              <w:lastRenderedPageBreak/>
              <w:t>MEJORAS</w:t>
            </w:r>
          </w:p>
        </w:tc>
        <w:tc>
          <w:tcPr>
            <w:tcW w:w="977" w:type="dxa"/>
            <w:tcBorders>
              <w:bottom w:val="single" w:sz="6" w:space="0" w:color="auto"/>
            </w:tcBorders>
            <w:shd w:val="clear" w:color="auto" w:fill="D9D9D9"/>
            <w:vAlign w:val="center"/>
          </w:tcPr>
          <w:p w14:paraId="5A096AC0" w14:textId="77777777" w:rsidR="0051379C" w:rsidRPr="0051379C" w:rsidRDefault="00737CD3" w:rsidP="0051379C">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51379C" w:rsidRPr="0051379C" w14:paraId="2C5A0267" w14:textId="77777777" w:rsidTr="006841C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327"/>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14:paraId="640092D1" w14:textId="77777777" w:rsidR="0051379C" w:rsidRPr="0051379C" w:rsidRDefault="0051379C" w:rsidP="0051379C">
            <w:pPr>
              <w:numPr>
                <w:ilvl w:val="0"/>
                <w:numId w:val="13"/>
              </w:numPr>
              <w:spacing w:before="120" w:after="120" w:line="240" w:lineRule="auto"/>
              <w:jc w:val="both"/>
              <w:rPr>
                <w:rFonts w:ascii="Arial" w:eastAsia="Times New Roman" w:hAnsi="Arial" w:cs="Arial"/>
                <w:lang w:eastAsia="es-ES"/>
              </w:rPr>
            </w:pPr>
            <w:r w:rsidRPr="0051379C">
              <w:rPr>
                <w:rFonts w:ascii="Arial" w:eastAsia="Times New Roman" w:hAnsi="Arial" w:cs="Arial"/>
                <w:b/>
                <w:lang w:eastAsia="es-ES"/>
              </w:rPr>
              <w:t>MEJORA 1:</w:t>
            </w:r>
            <w:r w:rsidRPr="0051379C">
              <w:rPr>
                <w:rFonts w:ascii="Arial" w:eastAsia="Times New Roman" w:hAnsi="Arial" w:cs="Arial"/>
                <w:lang w:eastAsia="es-ES"/>
              </w:rPr>
              <w:t xml:space="preserve"> Poner a disposición de cada una de las acciones formativas una bolsa de horas prácticas adicionales que garanticen la obtención del permiso de conducción a la totalidad de los alumnos. </w:t>
            </w:r>
          </w:p>
          <w:p w14:paraId="050D3B2A" w14:textId="77777777" w:rsidR="0051379C" w:rsidRDefault="0051379C" w:rsidP="0051379C">
            <w:pPr>
              <w:numPr>
                <w:ilvl w:val="0"/>
                <w:numId w:val="18"/>
              </w:numPr>
              <w:spacing w:before="120" w:after="120" w:line="240" w:lineRule="auto"/>
              <w:jc w:val="both"/>
              <w:rPr>
                <w:rFonts w:ascii="Arial" w:eastAsia="Times New Roman" w:hAnsi="Arial" w:cs="Arial"/>
                <w:lang w:eastAsia="es-ES"/>
              </w:rPr>
            </w:pPr>
            <w:r w:rsidRPr="0051379C">
              <w:rPr>
                <w:rFonts w:ascii="Arial" w:eastAsia="Times New Roman" w:hAnsi="Arial" w:cs="Arial"/>
                <w:lang w:eastAsia="es-ES"/>
              </w:rPr>
              <w:t xml:space="preserve">Por un incremento de 24 horas se asignarán </w:t>
            </w:r>
            <w:r w:rsidRPr="0051379C">
              <w:rPr>
                <w:rFonts w:ascii="Arial" w:eastAsia="Times New Roman" w:hAnsi="Arial" w:cs="Arial"/>
                <w:b/>
                <w:lang w:eastAsia="es-ES"/>
              </w:rPr>
              <w:t>2 puntos</w:t>
            </w:r>
          </w:p>
          <w:p w14:paraId="67A36890" w14:textId="77777777" w:rsidR="00C43A57" w:rsidRPr="00C43A57" w:rsidRDefault="00C43A57" w:rsidP="0051379C">
            <w:pPr>
              <w:numPr>
                <w:ilvl w:val="0"/>
                <w:numId w:val="18"/>
              </w:numPr>
              <w:spacing w:before="120" w:after="120" w:line="240" w:lineRule="auto"/>
              <w:jc w:val="both"/>
              <w:rPr>
                <w:rFonts w:ascii="Arial" w:eastAsia="Times New Roman" w:hAnsi="Arial" w:cs="Arial"/>
                <w:lang w:eastAsia="es-ES"/>
              </w:rPr>
            </w:pPr>
            <w:r>
              <w:rPr>
                <w:rFonts w:ascii="Arial" w:eastAsia="Times New Roman" w:hAnsi="Arial" w:cs="Arial"/>
                <w:lang w:eastAsia="es-ES"/>
              </w:rPr>
              <w:t>Por un incremento de 48</w:t>
            </w:r>
            <w:r w:rsidRPr="0051379C">
              <w:rPr>
                <w:rFonts w:ascii="Arial" w:eastAsia="Times New Roman" w:hAnsi="Arial" w:cs="Arial"/>
                <w:lang w:eastAsia="es-ES"/>
              </w:rPr>
              <w:t xml:space="preserve"> horas se asignarán </w:t>
            </w:r>
            <w:r w:rsidR="00AC38F5">
              <w:rPr>
                <w:rFonts w:ascii="Arial" w:eastAsia="Times New Roman" w:hAnsi="Arial" w:cs="Arial"/>
                <w:b/>
                <w:lang w:eastAsia="es-ES"/>
              </w:rPr>
              <w:t>4</w:t>
            </w:r>
            <w:r w:rsidRPr="0051379C">
              <w:rPr>
                <w:rFonts w:ascii="Arial" w:eastAsia="Times New Roman" w:hAnsi="Arial" w:cs="Arial"/>
                <w:b/>
                <w:lang w:eastAsia="es-ES"/>
              </w:rPr>
              <w:t xml:space="preserve"> puntos</w:t>
            </w:r>
          </w:p>
          <w:p w14:paraId="02EF3FE5" w14:textId="77777777" w:rsidR="00C43A57" w:rsidRPr="00C43A57" w:rsidRDefault="00C43A57" w:rsidP="0051379C">
            <w:pPr>
              <w:numPr>
                <w:ilvl w:val="0"/>
                <w:numId w:val="18"/>
              </w:numPr>
              <w:spacing w:before="120" w:after="120" w:line="240" w:lineRule="auto"/>
              <w:jc w:val="both"/>
              <w:rPr>
                <w:rFonts w:ascii="Arial" w:eastAsia="Times New Roman" w:hAnsi="Arial" w:cs="Arial"/>
                <w:lang w:eastAsia="es-ES"/>
              </w:rPr>
            </w:pPr>
            <w:r>
              <w:rPr>
                <w:rFonts w:ascii="Arial" w:eastAsia="Times New Roman" w:hAnsi="Arial" w:cs="Arial"/>
                <w:lang w:eastAsia="es-ES"/>
              </w:rPr>
              <w:t>Por un incremento de 72</w:t>
            </w:r>
            <w:r w:rsidRPr="0051379C">
              <w:rPr>
                <w:rFonts w:ascii="Arial" w:eastAsia="Times New Roman" w:hAnsi="Arial" w:cs="Arial"/>
                <w:lang w:eastAsia="es-ES"/>
              </w:rPr>
              <w:t xml:space="preserve"> horas se asignarán </w:t>
            </w:r>
            <w:r w:rsidR="00AC38F5">
              <w:rPr>
                <w:rFonts w:ascii="Arial" w:eastAsia="Times New Roman" w:hAnsi="Arial" w:cs="Arial"/>
                <w:b/>
                <w:lang w:eastAsia="es-ES"/>
              </w:rPr>
              <w:t>6</w:t>
            </w:r>
            <w:r w:rsidRPr="0051379C">
              <w:rPr>
                <w:rFonts w:ascii="Arial" w:eastAsia="Times New Roman" w:hAnsi="Arial" w:cs="Arial"/>
                <w:b/>
                <w:lang w:eastAsia="es-ES"/>
              </w:rPr>
              <w:t xml:space="preserve"> puntos</w:t>
            </w:r>
          </w:p>
          <w:p w14:paraId="2F72F707" w14:textId="77777777" w:rsidR="00C43A57" w:rsidRPr="00C43A57" w:rsidRDefault="00C43A57" w:rsidP="0051379C">
            <w:pPr>
              <w:numPr>
                <w:ilvl w:val="0"/>
                <w:numId w:val="18"/>
              </w:numPr>
              <w:spacing w:before="120" w:after="120" w:line="240" w:lineRule="auto"/>
              <w:jc w:val="both"/>
              <w:rPr>
                <w:rFonts w:ascii="Arial" w:eastAsia="Times New Roman" w:hAnsi="Arial" w:cs="Arial"/>
                <w:lang w:eastAsia="es-ES"/>
              </w:rPr>
            </w:pPr>
            <w:r>
              <w:rPr>
                <w:rFonts w:ascii="Arial" w:eastAsia="Times New Roman" w:hAnsi="Arial" w:cs="Arial"/>
                <w:lang w:eastAsia="es-ES"/>
              </w:rPr>
              <w:t>Por un incremento de 96</w:t>
            </w:r>
            <w:r w:rsidRPr="0051379C">
              <w:rPr>
                <w:rFonts w:ascii="Arial" w:eastAsia="Times New Roman" w:hAnsi="Arial" w:cs="Arial"/>
                <w:lang w:eastAsia="es-ES"/>
              </w:rPr>
              <w:t xml:space="preserve"> horas se asignarán </w:t>
            </w:r>
            <w:r w:rsidR="00AC38F5">
              <w:rPr>
                <w:rFonts w:ascii="Arial" w:eastAsia="Times New Roman" w:hAnsi="Arial" w:cs="Arial"/>
                <w:b/>
                <w:lang w:eastAsia="es-ES"/>
              </w:rPr>
              <w:t>8</w:t>
            </w:r>
            <w:r w:rsidRPr="0051379C">
              <w:rPr>
                <w:rFonts w:ascii="Arial" w:eastAsia="Times New Roman" w:hAnsi="Arial" w:cs="Arial"/>
                <w:b/>
                <w:lang w:eastAsia="es-ES"/>
              </w:rPr>
              <w:t xml:space="preserve"> puntos</w:t>
            </w:r>
          </w:p>
          <w:p w14:paraId="687BA248" w14:textId="77777777" w:rsidR="00C43A57" w:rsidRPr="0051379C" w:rsidRDefault="00C43A57" w:rsidP="0051379C">
            <w:pPr>
              <w:numPr>
                <w:ilvl w:val="0"/>
                <w:numId w:val="18"/>
              </w:numPr>
              <w:spacing w:before="120" w:after="120" w:line="240" w:lineRule="auto"/>
              <w:jc w:val="both"/>
              <w:rPr>
                <w:rFonts w:ascii="Arial" w:eastAsia="Times New Roman" w:hAnsi="Arial" w:cs="Arial"/>
                <w:lang w:eastAsia="es-ES"/>
              </w:rPr>
            </w:pPr>
            <w:r>
              <w:rPr>
                <w:rFonts w:ascii="Arial" w:eastAsia="Times New Roman" w:hAnsi="Arial" w:cs="Arial"/>
                <w:lang w:eastAsia="es-ES"/>
              </w:rPr>
              <w:t>Por un incremento de 120</w:t>
            </w:r>
            <w:r w:rsidRPr="0051379C">
              <w:rPr>
                <w:rFonts w:ascii="Arial" w:eastAsia="Times New Roman" w:hAnsi="Arial" w:cs="Arial"/>
                <w:lang w:eastAsia="es-ES"/>
              </w:rPr>
              <w:t xml:space="preserve"> horas se asignarán </w:t>
            </w:r>
            <w:r w:rsidR="00AC38F5">
              <w:rPr>
                <w:rFonts w:ascii="Arial" w:eastAsia="Times New Roman" w:hAnsi="Arial" w:cs="Arial"/>
                <w:b/>
                <w:lang w:eastAsia="es-ES"/>
              </w:rPr>
              <w:t>10</w:t>
            </w:r>
            <w:r w:rsidRPr="0051379C">
              <w:rPr>
                <w:rFonts w:ascii="Arial" w:eastAsia="Times New Roman" w:hAnsi="Arial" w:cs="Arial"/>
                <w:b/>
                <w:lang w:eastAsia="es-ES"/>
              </w:rPr>
              <w:t xml:space="preserve"> puntos</w:t>
            </w:r>
          </w:p>
          <w:p w14:paraId="6A0D93B9" w14:textId="77777777" w:rsidR="009C4482" w:rsidRPr="009C4482" w:rsidRDefault="009C4482" w:rsidP="00B45264">
            <w:pPr>
              <w:autoSpaceDE w:val="0"/>
              <w:autoSpaceDN w:val="0"/>
              <w:adjustRightInd w:val="0"/>
              <w:spacing w:after="0" w:line="240" w:lineRule="auto"/>
              <w:ind w:left="360"/>
              <w:jc w:val="both"/>
              <w:rPr>
                <w:rFonts w:ascii="Arial" w:eastAsia="Times New Roman" w:hAnsi="Arial" w:cs="Arial"/>
                <w:sz w:val="24"/>
                <w:szCs w:val="24"/>
                <w:lang w:val="es-ES_tradnl" w:eastAsia="es-ES"/>
              </w:rPr>
            </w:pPr>
          </w:p>
          <w:p w14:paraId="25E90BCE" w14:textId="77777777" w:rsidR="0051379C" w:rsidRPr="0051379C" w:rsidRDefault="0051379C" w:rsidP="0051379C">
            <w:pPr>
              <w:numPr>
                <w:ilvl w:val="0"/>
                <w:numId w:val="17"/>
              </w:numPr>
              <w:autoSpaceDE w:val="0"/>
              <w:autoSpaceDN w:val="0"/>
              <w:adjustRightInd w:val="0"/>
              <w:spacing w:after="0" w:line="240" w:lineRule="auto"/>
              <w:jc w:val="both"/>
              <w:rPr>
                <w:rFonts w:ascii="Arial" w:eastAsia="Times New Roman" w:hAnsi="Arial" w:cs="Arial"/>
                <w:sz w:val="24"/>
                <w:szCs w:val="24"/>
                <w:lang w:val="es-ES_tradnl" w:eastAsia="es-ES"/>
              </w:rPr>
            </w:pPr>
            <w:r w:rsidRPr="0051379C">
              <w:rPr>
                <w:rFonts w:ascii="Arial" w:eastAsia="Times New Roman" w:hAnsi="Arial" w:cs="Arial"/>
                <w:b/>
                <w:sz w:val="24"/>
                <w:szCs w:val="24"/>
                <w:lang w:eastAsia="es-ES"/>
              </w:rPr>
              <w:t>MEJORA 2:</w:t>
            </w:r>
            <w:r w:rsidRPr="0051379C">
              <w:rPr>
                <w:rFonts w:ascii="Arial" w:eastAsia="Times New Roman" w:hAnsi="Arial" w:cs="Arial"/>
                <w:sz w:val="24"/>
                <w:szCs w:val="24"/>
                <w:lang w:eastAsia="es-ES"/>
              </w:rPr>
              <w:t xml:space="preserve"> </w:t>
            </w:r>
            <w:r w:rsidRPr="0051379C">
              <w:rPr>
                <w:rFonts w:ascii="Arial" w:eastAsia="Times New Roman" w:hAnsi="Arial" w:cs="Arial"/>
                <w:szCs w:val="24"/>
                <w:lang w:eastAsia="es-ES"/>
              </w:rPr>
              <w:t xml:space="preserve">Poner a disposición de las acciones formativas, de un presupuesto extra para dar cobertura al pago de segundas tasas o matrículas para un porcentaje de alumnos. </w:t>
            </w:r>
          </w:p>
          <w:p w14:paraId="7876B161" w14:textId="77777777" w:rsidR="0051379C" w:rsidRDefault="00C43A57" w:rsidP="00C43A57">
            <w:pPr>
              <w:spacing w:before="120" w:after="120" w:line="240" w:lineRule="auto"/>
              <w:ind w:left="360"/>
              <w:jc w:val="both"/>
              <w:rPr>
                <w:rFonts w:ascii="Arial" w:eastAsia="Times New Roman" w:hAnsi="Arial" w:cs="Arial"/>
                <w:lang w:eastAsia="es-ES"/>
              </w:rPr>
            </w:pPr>
            <w:r>
              <w:rPr>
                <w:rFonts w:ascii="Arial" w:eastAsia="Times New Roman" w:hAnsi="Arial" w:cs="Arial"/>
                <w:lang w:eastAsia="es-ES"/>
              </w:rPr>
              <w:t>Se asignará:</w:t>
            </w:r>
          </w:p>
          <w:p w14:paraId="7C7FC461" w14:textId="77777777" w:rsidR="009C4482" w:rsidRPr="00B45264" w:rsidRDefault="00C43A57" w:rsidP="001C7053">
            <w:pPr>
              <w:numPr>
                <w:ilvl w:val="0"/>
                <w:numId w:val="18"/>
              </w:numPr>
              <w:spacing w:before="120" w:after="120" w:line="240" w:lineRule="auto"/>
              <w:jc w:val="both"/>
              <w:rPr>
                <w:rFonts w:ascii="Arial" w:eastAsia="Times New Roman" w:hAnsi="Arial" w:cs="Arial"/>
                <w:b/>
                <w:lang w:eastAsia="es-ES"/>
              </w:rPr>
            </w:pPr>
            <w:r w:rsidRPr="00B45264">
              <w:rPr>
                <w:rFonts w:ascii="Arial" w:eastAsia="Times New Roman" w:hAnsi="Arial" w:cs="Arial"/>
                <w:lang w:eastAsia="es-ES"/>
              </w:rPr>
              <w:t>Para el 30% de los alumnos (4)</w:t>
            </w:r>
            <w:r w:rsidR="009C4482" w:rsidRPr="00B45264">
              <w:rPr>
                <w:rFonts w:ascii="Arial" w:eastAsia="Times New Roman" w:hAnsi="Arial" w:cs="Arial"/>
                <w:lang w:eastAsia="es-ES"/>
              </w:rPr>
              <w:t xml:space="preserve">, se asignarán </w:t>
            </w:r>
            <w:r w:rsidR="009C4482" w:rsidRPr="00B45264">
              <w:rPr>
                <w:rFonts w:ascii="Arial" w:eastAsia="Times New Roman" w:hAnsi="Arial" w:cs="Arial"/>
                <w:b/>
                <w:lang w:eastAsia="es-ES"/>
              </w:rPr>
              <w:t>2 puntos</w:t>
            </w:r>
          </w:p>
          <w:p w14:paraId="4C9DBE0A" w14:textId="77777777" w:rsidR="009C4482" w:rsidRPr="00B45264" w:rsidRDefault="009C4482" w:rsidP="001C7053">
            <w:pPr>
              <w:numPr>
                <w:ilvl w:val="0"/>
                <w:numId w:val="18"/>
              </w:numPr>
              <w:spacing w:before="120" w:after="120" w:line="240" w:lineRule="auto"/>
              <w:jc w:val="both"/>
              <w:rPr>
                <w:rFonts w:ascii="Arial" w:eastAsia="Times New Roman" w:hAnsi="Arial" w:cs="Arial"/>
                <w:b/>
                <w:lang w:eastAsia="es-ES"/>
              </w:rPr>
            </w:pPr>
            <w:r w:rsidRPr="00B45264">
              <w:rPr>
                <w:rFonts w:ascii="Arial" w:eastAsia="Times New Roman" w:hAnsi="Arial" w:cs="Arial"/>
                <w:lang w:eastAsia="es-ES"/>
              </w:rPr>
              <w:t xml:space="preserve">Para el 40% de los alumnos (5), se asignarán </w:t>
            </w:r>
            <w:r w:rsidRPr="00B45264">
              <w:rPr>
                <w:rFonts w:ascii="Arial" w:eastAsia="Times New Roman" w:hAnsi="Arial" w:cs="Arial"/>
                <w:b/>
                <w:lang w:eastAsia="es-ES"/>
              </w:rPr>
              <w:t>4 puntos</w:t>
            </w:r>
          </w:p>
          <w:p w14:paraId="5A9068C3" w14:textId="77777777" w:rsidR="009C4482" w:rsidRPr="00B45264" w:rsidRDefault="00C43A57" w:rsidP="001C7053">
            <w:pPr>
              <w:numPr>
                <w:ilvl w:val="0"/>
                <w:numId w:val="18"/>
              </w:numPr>
              <w:spacing w:before="120" w:after="120" w:line="240" w:lineRule="auto"/>
              <w:jc w:val="both"/>
              <w:rPr>
                <w:rFonts w:ascii="Arial" w:eastAsia="Times New Roman" w:hAnsi="Arial" w:cs="Arial"/>
                <w:b/>
                <w:lang w:eastAsia="es-ES"/>
              </w:rPr>
            </w:pPr>
            <w:r w:rsidRPr="00B45264">
              <w:rPr>
                <w:rFonts w:ascii="Arial" w:eastAsia="Times New Roman" w:hAnsi="Arial" w:cs="Arial"/>
                <w:lang w:eastAsia="es-ES"/>
              </w:rPr>
              <w:t xml:space="preserve">Para </w:t>
            </w:r>
            <w:r w:rsidR="009C4482" w:rsidRPr="00B45264">
              <w:rPr>
                <w:rFonts w:ascii="Arial" w:eastAsia="Times New Roman" w:hAnsi="Arial" w:cs="Arial"/>
                <w:lang w:eastAsia="es-ES"/>
              </w:rPr>
              <w:t xml:space="preserve">el 50% de los alumnos (6), se asignarán </w:t>
            </w:r>
            <w:r w:rsidR="009C4482" w:rsidRPr="00B45264">
              <w:rPr>
                <w:rFonts w:ascii="Arial" w:eastAsia="Times New Roman" w:hAnsi="Arial" w:cs="Arial"/>
                <w:b/>
                <w:lang w:eastAsia="es-ES"/>
              </w:rPr>
              <w:t>6 puntos</w:t>
            </w:r>
          </w:p>
          <w:p w14:paraId="710FE697" w14:textId="77777777" w:rsidR="009C4482" w:rsidRPr="00B45264" w:rsidRDefault="009C4482" w:rsidP="001C7053">
            <w:pPr>
              <w:numPr>
                <w:ilvl w:val="0"/>
                <w:numId w:val="18"/>
              </w:numPr>
              <w:spacing w:before="120" w:after="120" w:line="240" w:lineRule="auto"/>
              <w:jc w:val="both"/>
              <w:rPr>
                <w:rFonts w:ascii="Arial" w:eastAsia="Times New Roman" w:hAnsi="Arial" w:cs="Arial"/>
                <w:b/>
                <w:lang w:eastAsia="es-ES"/>
              </w:rPr>
            </w:pPr>
            <w:r w:rsidRPr="00B45264">
              <w:rPr>
                <w:rFonts w:ascii="Arial" w:eastAsia="Times New Roman" w:hAnsi="Arial" w:cs="Arial"/>
                <w:lang w:eastAsia="es-ES"/>
              </w:rPr>
              <w:t xml:space="preserve">Para el 60% de los alumnos (7), se asignarán </w:t>
            </w:r>
            <w:r w:rsidRPr="00B45264">
              <w:rPr>
                <w:rFonts w:ascii="Arial" w:eastAsia="Times New Roman" w:hAnsi="Arial" w:cs="Arial"/>
                <w:b/>
                <w:lang w:eastAsia="es-ES"/>
              </w:rPr>
              <w:t>8 puntos</w:t>
            </w:r>
          </w:p>
          <w:p w14:paraId="0A0E2253" w14:textId="77777777" w:rsidR="00C43A57" w:rsidRPr="00C43A57" w:rsidRDefault="009C4482" w:rsidP="00B45264">
            <w:pPr>
              <w:numPr>
                <w:ilvl w:val="0"/>
                <w:numId w:val="18"/>
              </w:numPr>
              <w:spacing w:before="120" w:after="120" w:line="240" w:lineRule="auto"/>
              <w:jc w:val="both"/>
              <w:rPr>
                <w:rFonts w:ascii="Times New Roman" w:eastAsia="Times New Roman" w:hAnsi="Times New Roman" w:cs="Times New Roman"/>
                <w:sz w:val="24"/>
                <w:szCs w:val="24"/>
                <w:lang w:eastAsia="es-ES"/>
              </w:rPr>
            </w:pPr>
            <w:r w:rsidRPr="00B45264">
              <w:rPr>
                <w:rFonts w:ascii="Arial" w:eastAsia="Times New Roman" w:hAnsi="Arial" w:cs="Arial"/>
                <w:lang w:eastAsia="es-ES"/>
              </w:rPr>
              <w:t xml:space="preserve">Para el 70% de los alumnos (8), se asignarán </w:t>
            </w:r>
            <w:r w:rsidRPr="00B45264">
              <w:rPr>
                <w:rFonts w:ascii="Arial" w:eastAsia="Times New Roman" w:hAnsi="Arial" w:cs="Arial"/>
                <w:b/>
                <w:lang w:eastAsia="es-ES"/>
              </w:rPr>
              <w:t>10 puntos</w:t>
            </w:r>
          </w:p>
        </w:tc>
        <w:tc>
          <w:tcPr>
            <w:tcW w:w="977" w:type="dxa"/>
            <w:tcBorders>
              <w:top w:val="single" w:sz="4" w:space="0" w:color="auto"/>
              <w:left w:val="single" w:sz="4" w:space="0" w:color="auto"/>
              <w:bottom w:val="single" w:sz="4" w:space="0" w:color="auto"/>
              <w:right w:val="single" w:sz="4" w:space="0" w:color="auto"/>
            </w:tcBorders>
            <w:vAlign w:val="center"/>
          </w:tcPr>
          <w:p w14:paraId="5B477A2E" w14:textId="77777777" w:rsidR="0051379C" w:rsidRPr="0051379C" w:rsidRDefault="00737CD3" w:rsidP="0051379C">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p w14:paraId="6027211C" w14:textId="77777777" w:rsidR="0051379C" w:rsidRPr="0051379C" w:rsidRDefault="0051379C" w:rsidP="0051379C">
            <w:pPr>
              <w:spacing w:after="0" w:line="240" w:lineRule="auto"/>
              <w:ind w:left="168"/>
              <w:jc w:val="center"/>
              <w:rPr>
                <w:rFonts w:ascii="Arial" w:eastAsia="Times New Roman" w:hAnsi="Arial" w:cs="Arial"/>
                <w:lang w:eastAsia="es-ES"/>
              </w:rPr>
            </w:pPr>
          </w:p>
          <w:p w14:paraId="582E0650" w14:textId="77777777" w:rsidR="0051379C" w:rsidRPr="0051379C" w:rsidRDefault="0051379C" w:rsidP="0051379C">
            <w:pPr>
              <w:spacing w:after="0" w:line="240" w:lineRule="auto"/>
              <w:ind w:left="168"/>
              <w:jc w:val="center"/>
              <w:rPr>
                <w:rFonts w:ascii="Arial" w:eastAsia="Times New Roman" w:hAnsi="Arial" w:cs="Arial"/>
                <w:lang w:eastAsia="es-ES"/>
              </w:rPr>
            </w:pPr>
          </w:p>
          <w:p w14:paraId="78B50E6A" w14:textId="77777777" w:rsidR="0051379C" w:rsidRPr="0051379C" w:rsidRDefault="0051379C" w:rsidP="0051379C">
            <w:pPr>
              <w:spacing w:after="0" w:line="240" w:lineRule="auto"/>
              <w:ind w:left="168"/>
              <w:jc w:val="center"/>
              <w:rPr>
                <w:rFonts w:ascii="Arial" w:eastAsia="Times New Roman" w:hAnsi="Arial" w:cs="Arial"/>
                <w:lang w:eastAsia="es-ES"/>
              </w:rPr>
            </w:pPr>
          </w:p>
          <w:p w14:paraId="54F6F32A" w14:textId="77777777" w:rsidR="003D5595" w:rsidRDefault="003D5595" w:rsidP="0051379C">
            <w:pPr>
              <w:spacing w:after="0" w:line="240" w:lineRule="auto"/>
              <w:ind w:left="168"/>
              <w:jc w:val="center"/>
              <w:rPr>
                <w:rFonts w:ascii="Arial" w:eastAsia="Times New Roman" w:hAnsi="Arial" w:cs="Arial"/>
                <w:lang w:eastAsia="es-ES"/>
              </w:rPr>
            </w:pPr>
          </w:p>
          <w:p w14:paraId="20DB7970" w14:textId="77777777" w:rsidR="003D5595" w:rsidRDefault="003D5595" w:rsidP="0051379C">
            <w:pPr>
              <w:spacing w:after="0" w:line="240" w:lineRule="auto"/>
              <w:ind w:left="168"/>
              <w:jc w:val="center"/>
              <w:rPr>
                <w:rFonts w:ascii="Arial" w:eastAsia="Times New Roman" w:hAnsi="Arial" w:cs="Arial"/>
                <w:lang w:eastAsia="es-ES"/>
              </w:rPr>
            </w:pPr>
          </w:p>
          <w:p w14:paraId="1ECE75BC" w14:textId="77777777" w:rsidR="003D5595" w:rsidRDefault="003D5595" w:rsidP="0051379C">
            <w:pPr>
              <w:spacing w:after="0" w:line="240" w:lineRule="auto"/>
              <w:ind w:left="168"/>
              <w:jc w:val="center"/>
              <w:rPr>
                <w:rFonts w:ascii="Arial" w:eastAsia="Times New Roman" w:hAnsi="Arial" w:cs="Arial"/>
                <w:lang w:eastAsia="es-ES"/>
              </w:rPr>
            </w:pPr>
          </w:p>
          <w:p w14:paraId="7187820A" w14:textId="77777777" w:rsidR="003D5595" w:rsidRDefault="003D5595" w:rsidP="0051379C">
            <w:pPr>
              <w:spacing w:after="0" w:line="240" w:lineRule="auto"/>
              <w:ind w:left="168"/>
              <w:jc w:val="center"/>
              <w:rPr>
                <w:rFonts w:ascii="Arial" w:eastAsia="Times New Roman" w:hAnsi="Arial" w:cs="Arial"/>
                <w:lang w:eastAsia="es-ES"/>
              </w:rPr>
            </w:pPr>
          </w:p>
          <w:p w14:paraId="7694A42E" w14:textId="77777777" w:rsidR="003D5595" w:rsidRDefault="003D5595" w:rsidP="0051379C">
            <w:pPr>
              <w:spacing w:after="0" w:line="240" w:lineRule="auto"/>
              <w:ind w:left="168"/>
              <w:jc w:val="center"/>
              <w:rPr>
                <w:rFonts w:ascii="Arial" w:eastAsia="Times New Roman" w:hAnsi="Arial" w:cs="Arial"/>
                <w:lang w:eastAsia="es-ES"/>
              </w:rPr>
            </w:pPr>
          </w:p>
          <w:p w14:paraId="3F6B5DF0" w14:textId="77777777" w:rsidR="009C4482" w:rsidRDefault="009C4482" w:rsidP="0051379C">
            <w:pPr>
              <w:spacing w:after="0" w:line="240" w:lineRule="auto"/>
              <w:ind w:left="168"/>
              <w:jc w:val="center"/>
              <w:rPr>
                <w:rFonts w:ascii="Arial" w:eastAsia="Times New Roman" w:hAnsi="Arial" w:cs="Arial"/>
                <w:lang w:eastAsia="es-ES"/>
              </w:rPr>
            </w:pPr>
          </w:p>
          <w:p w14:paraId="14FFA951" w14:textId="77777777" w:rsidR="009C4482" w:rsidRDefault="009C4482" w:rsidP="0051379C">
            <w:pPr>
              <w:spacing w:after="0" w:line="240" w:lineRule="auto"/>
              <w:ind w:left="168"/>
              <w:jc w:val="center"/>
              <w:rPr>
                <w:rFonts w:ascii="Arial" w:eastAsia="Times New Roman" w:hAnsi="Arial" w:cs="Arial"/>
                <w:lang w:eastAsia="es-ES"/>
              </w:rPr>
            </w:pPr>
          </w:p>
          <w:p w14:paraId="2F0F35D5" w14:textId="77777777" w:rsidR="009C4482" w:rsidRDefault="009C4482" w:rsidP="0051379C">
            <w:pPr>
              <w:spacing w:after="0" w:line="240" w:lineRule="auto"/>
              <w:ind w:left="168"/>
              <w:jc w:val="center"/>
              <w:rPr>
                <w:rFonts w:ascii="Arial" w:eastAsia="Times New Roman" w:hAnsi="Arial" w:cs="Arial"/>
                <w:lang w:eastAsia="es-ES"/>
              </w:rPr>
            </w:pPr>
          </w:p>
          <w:p w14:paraId="75910910" w14:textId="77777777" w:rsidR="009C4482" w:rsidRDefault="009C4482" w:rsidP="0051379C">
            <w:pPr>
              <w:spacing w:after="0" w:line="240" w:lineRule="auto"/>
              <w:ind w:left="168"/>
              <w:jc w:val="center"/>
              <w:rPr>
                <w:rFonts w:ascii="Arial" w:eastAsia="Times New Roman" w:hAnsi="Arial" w:cs="Arial"/>
                <w:lang w:eastAsia="es-ES"/>
              </w:rPr>
            </w:pPr>
          </w:p>
          <w:p w14:paraId="58159F1A" w14:textId="77777777" w:rsidR="009C4482" w:rsidRDefault="009C4482" w:rsidP="0051379C">
            <w:pPr>
              <w:spacing w:after="0" w:line="240" w:lineRule="auto"/>
              <w:ind w:left="168"/>
              <w:jc w:val="center"/>
              <w:rPr>
                <w:rFonts w:ascii="Arial" w:eastAsia="Times New Roman" w:hAnsi="Arial" w:cs="Arial"/>
                <w:lang w:eastAsia="es-ES"/>
              </w:rPr>
            </w:pPr>
          </w:p>
          <w:p w14:paraId="50857EB0" w14:textId="77777777" w:rsidR="0051379C" w:rsidRPr="0051379C" w:rsidRDefault="009C4482" w:rsidP="0051379C">
            <w:pPr>
              <w:spacing w:after="0" w:line="240" w:lineRule="auto"/>
              <w:ind w:left="168"/>
              <w:jc w:val="center"/>
              <w:rPr>
                <w:rFonts w:ascii="Arial" w:eastAsia="Times New Roman" w:hAnsi="Arial" w:cs="Arial"/>
                <w:sz w:val="24"/>
                <w:szCs w:val="24"/>
                <w:lang w:eastAsia="es-ES"/>
              </w:rPr>
            </w:pPr>
            <w:r>
              <w:rPr>
                <w:rFonts w:ascii="Arial" w:eastAsia="Times New Roman" w:hAnsi="Arial" w:cs="Arial"/>
                <w:lang w:eastAsia="es-ES"/>
              </w:rPr>
              <w:t>10</w:t>
            </w:r>
          </w:p>
        </w:tc>
      </w:tr>
    </w:tbl>
    <w:p w14:paraId="141AE271"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b/>
          <w:szCs w:val="24"/>
          <w:lang w:eastAsia="es-ES"/>
        </w:rPr>
      </w:pPr>
    </w:p>
    <w:p w14:paraId="666DC54B"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b/>
          <w:szCs w:val="24"/>
          <w:lang w:eastAsia="es-ES"/>
        </w:rPr>
      </w:pPr>
    </w:p>
    <w:p w14:paraId="1C36A996" w14:textId="77777777" w:rsidR="0051379C" w:rsidRPr="0051379C" w:rsidRDefault="0051379C" w:rsidP="0051379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51379C">
        <w:rPr>
          <w:rFonts w:ascii="Arial" w:eastAsia="Times New Roman" w:hAnsi="Arial" w:cs="Arial"/>
          <w:b/>
          <w:sz w:val="24"/>
          <w:lang w:eastAsia="es-ES"/>
        </w:rPr>
        <w:t xml:space="preserve">N.- Condiciones de la prestación del servicio </w:t>
      </w:r>
    </w:p>
    <w:p w14:paraId="7814A313" w14:textId="77777777" w:rsidR="0051379C" w:rsidRPr="0051379C" w:rsidRDefault="0051379C" w:rsidP="0051379C">
      <w:pPr>
        <w:spacing w:after="0" w:line="240" w:lineRule="auto"/>
        <w:jc w:val="center"/>
        <w:rPr>
          <w:rFonts w:ascii="Arial" w:eastAsia="Times New Roman" w:hAnsi="Arial" w:cs="Arial"/>
          <w:b/>
          <w:lang w:eastAsia="es-ES"/>
        </w:rPr>
      </w:pPr>
    </w:p>
    <w:p w14:paraId="4AC109F6" w14:textId="77777777" w:rsidR="007238FE" w:rsidRPr="007238FE" w:rsidRDefault="007238FE" w:rsidP="00E17C80">
      <w:pPr>
        <w:spacing w:after="0" w:line="240" w:lineRule="auto"/>
        <w:jc w:val="both"/>
        <w:rPr>
          <w:rFonts w:ascii="Arial" w:eastAsia="Calibri" w:hAnsi="Arial" w:cs="Arial"/>
        </w:rPr>
      </w:pPr>
      <w:r w:rsidRPr="00E17C80">
        <w:rPr>
          <w:rFonts w:ascii="Arial" w:eastAsia="Calibri" w:hAnsi="Arial" w:cs="Arial"/>
        </w:rPr>
        <w:t xml:space="preserve">El licitador </w:t>
      </w:r>
      <w:r w:rsidR="00E17C80" w:rsidRPr="00E17C80">
        <w:rPr>
          <w:rFonts w:ascii="Arial" w:eastAsia="Calibri" w:hAnsi="Arial" w:cs="Arial"/>
        </w:rPr>
        <w:t>adjudicatario del servicio se</w:t>
      </w:r>
      <w:r w:rsidRPr="007238FE">
        <w:rPr>
          <w:rFonts w:ascii="Arial" w:eastAsia="Calibri" w:hAnsi="Arial" w:cs="Arial"/>
        </w:rPr>
        <w:t xml:space="preserv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6AA7F828" w14:textId="77777777" w:rsidR="007238FE" w:rsidRDefault="007238FE" w:rsidP="0051379C">
      <w:pPr>
        <w:spacing w:after="0" w:line="240" w:lineRule="auto"/>
        <w:jc w:val="both"/>
        <w:rPr>
          <w:rFonts w:ascii="Arial" w:eastAsia="Calibri" w:hAnsi="Arial" w:cs="Arial"/>
        </w:rPr>
      </w:pPr>
    </w:p>
    <w:p w14:paraId="48E815E9" w14:textId="77777777" w:rsidR="0051379C" w:rsidRPr="0051379C" w:rsidRDefault="0051379C" w:rsidP="0051379C">
      <w:pPr>
        <w:spacing w:after="0" w:line="240" w:lineRule="auto"/>
        <w:jc w:val="both"/>
        <w:rPr>
          <w:rFonts w:ascii="Arial" w:eastAsia="Calibri" w:hAnsi="Arial" w:cs="Arial"/>
        </w:rPr>
      </w:pPr>
      <w:r w:rsidRPr="0051379C">
        <w:rPr>
          <w:rFonts w:ascii="Arial" w:eastAsia="Calibri" w:hAnsi="Arial" w:cs="Arial"/>
        </w:rPr>
        <w:lastRenderedPageBreak/>
        <w:t>A su vez, debe</w:t>
      </w:r>
      <w:r w:rsidR="00E17C80">
        <w:rPr>
          <w:rFonts w:ascii="Arial" w:eastAsia="Calibri" w:hAnsi="Arial" w:cs="Arial"/>
        </w:rPr>
        <w:t>rá</w:t>
      </w:r>
      <w:r w:rsidRPr="0051379C">
        <w:rPr>
          <w:rFonts w:ascii="Arial" w:eastAsia="Calibri" w:hAnsi="Arial" w:cs="Arial"/>
        </w:rPr>
        <w:t xml:space="preserve"> presentar un </w:t>
      </w:r>
      <w:r w:rsidRPr="00E17C80">
        <w:rPr>
          <w:rFonts w:ascii="Arial" w:eastAsia="Calibri" w:hAnsi="Arial" w:cs="Arial"/>
          <w:u w:val="single"/>
        </w:rPr>
        <w:t>Plan de Contingencia</w:t>
      </w:r>
      <w:r w:rsidRPr="0051379C">
        <w:rPr>
          <w:rFonts w:ascii="Arial" w:eastAsia="Calibri" w:hAnsi="Arial" w:cs="Arial"/>
        </w:rPr>
        <w:t xml:space="preserve"> que recoja la normativa de aplicación junto con el detalle de las medidas de prevención y protección del Centro de Formación; documento que facilitará a la Asociación Inserta Empleo </w:t>
      </w:r>
      <w:r w:rsidRPr="00E17C80">
        <w:rPr>
          <w:rFonts w:ascii="Arial" w:eastAsia="Calibri" w:hAnsi="Arial" w:cs="Arial"/>
          <w:u w:val="single"/>
        </w:rPr>
        <w:t>previo</w:t>
      </w:r>
      <w:r w:rsidRPr="0051379C">
        <w:rPr>
          <w:rFonts w:ascii="Arial" w:eastAsia="Calibri" w:hAnsi="Arial" w:cs="Arial"/>
        </w:rPr>
        <w:t xml:space="preserve"> a la formalización del contrato.</w:t>
      </w:r>
    </w:p>
    <w:p w14:paraId="0A9D5D65" w14:textId="77777777" w:rsidR="0051379C" w:rsidRPr="0051379C" w:rsidRDefault="0051379C" w:rsidP="0051379C">
      <w:pPr>
        <w:spacing w:after="0" w:line="240" w:lineRule="auto"/>
        <w:jc w:val="both"/>
        <w:rPr>
          <w:rFonts w:ascii="Arial" w:eastAsia="Calibri" w:hAnsi="Arial" w:cs="Arial"/>
        </w:rPr>
      </w:pPr>
    </w:p>
    <w:p w14:paraId="5214A5AF" w14:textId="77777777" w:rsidR="0051379C" w:rsidRPr="0051379C" w:rsidRDefault="0051379C" w:rsidP="0051379C">
      <w:pPr>
        <w:spacing w:after="0" w:line="240" w:lineRule="auto"/>
        <w:jc w:val="both"/>
        <w:rPr>
          <w:rFonts w:ascii="Arial" w:eastAsia="Times New Roman" w:hAnsi="Arial" w:cs="Arial"/>
          <w:b/>
          <w:bCs/>
          <w:u w:val="single"/>
          <w:lang w:eastAsia="es-ES"/>
        </w:rPr>
      </w:pPr>
      <w:r w:rsidRPr="0051379C">
        <w:rPr>
          <w:rFonts w:ascii="Arial" w:eastAsia="Times New Roman" w:hAnsi="Arial" w:cs="Arial"/>
          <w:b/>
          <w:bCs/>
          <w:u w:val="single"/>
          <w:lang w:eastAsia="es-ES"/>
        </w:rPr>
        <w:t>Seguimiento de las acciones formativas</w:t>
      </w:r>
    </w:p>
    <w:p w14:paraId="7D251B0A" w14:textId="77777777" w:rsidR="0051379C" w:rsidRPr="0051379C" w:rsidRDefault="0051379C" w:rsidP="0051379C">
      <w:pPr>
        <w:spacing w:before="155" w:after="120" w:line="240" w:lineRule="auto"/>
        <w:ind w:right="28"/>
        <w:jc w:val="both"/>
        <w:rPr>
          <w:rFonts w:ascii="Arial" w:eastAsia="Times New Roman" w:hAnsi="Arial" w:cs="Arial"/>
          <w:spacing w:val="-1"/>
          <w:lang w:val="es-ES_tradnl" w:eastAsia="es-ES"/>
        </w:rPr>
      </w:pPr>
      <w:r w:rsidRPr="0051379C">
        <w:rPr>
          <w:rFonts w:ascii="Arial" w:eastAsia="Times New Roman" w:hAnsi="Arial" w:cs="Arial"/>
          <w:spacing w:val="-1"/>
          <w:lang w:val="es-ES_tradnl" w:eastAsia="es-ES"/>
        </w:rPr>
        <w:t>El adjudicatario tendrá en cuenta en cada alumno la discapacidad</w:t>
      </w:r>
      <w:r w:rsidRPr="0051379C">
        <w:rPr>
          <w:rFonts w:ascii="Arial" w:eastAsia="Times New Roman" w:hAnsi="Arial" w:cs="Arial"/>
          <w:spacing w:val="17"/>
          <w:lang w:val="es-ES_tradnl" w:eastAsia="es-ES"/>
        </w:rPr>
        <w:t xml:space="preserve"> </w:t>
      </w:r>
      <w:r w:rsidRPr="0051379C">
        <w:rPr>
          <w:rFonts w:ascii="Arial" w:eastAsia="Times New Roman" w:hAnsi="Arial" w:cs="Arial"/>
          <w:lang w:val="es-ES_tradnl" w:eastAsia="es-ES"/>
        </w:rPr>
        <w:t>en</w:t>
      </w:r>
      <w:r w:rsidRPr="0051379C">
        <w:rPr>
          <w:rFonts w:ascii="Arial" w:eastAsia="Times New Roman" w:hAnsi="Arial" w:cs="Arial"/>
          <w:spacing w:val="12"/>
          <w:lang w:val="es-ES_tradnl" w:eastAsia="es-ES"/>
        </w:rPr>
        <w:t xml:space="preserve"> </w:t>
      </w:r>
      <w:r w:rsidRPr="0051379C">
        <w:rPr>
          <w:rFonts w:ascii="Arial" w:eastAsia="Times New Roman" w:hAnsi="Arial" w:cs="Arial"/>
          <w:spacing w:val="-1"/>
          <w:lang w:val="es-ES_tradnl" w:eastAsia="es-ES"/>
        </w:rPr>
        <w:t>grado</w:t>
      </w:r>
      <w:r w:rsidRPr="0051379C">
        <w:rPr>
          <w:rFonts w:ascii="Arial" w:eastAsia="Times New Roman" w:hAnsi="Arial" w:cs="Arial"/>
          <w:spacing w:val="17"/>
          <w:lang w:val="es-ES_tradnl" w:eastAsia="es-ES"/>
        </w:rPr>
        <w:t xml:space="preserve"> </w:t>
      </w:r>
      <w:r w:rsidRPr="0051379C">
        <w:rPr>
          <w:rFonts w:ascii="Arial" w:eastAsia="Times New Roman" w:hAnsi="Arial" w:cs="Arial"/>
          <w:lang w:val="es-ES_tradnl" w:eastAsia="es-ES"/>
        </w:rPr>
        <w:t>y</w:t>
      </w:r>
      <w:r w:rsidRPr="0051379C">
        <w:rPr>
          <w:rFonts w:ascii="Arial" w:eastAsia="Times New Roman" w:hAnsi="Arial" w:cs="Arial"/>
          <w:spacing w:val="20"/>
          <w:lang w:val="es-ES_tradnl" w:eastAsia="es-ES"/>
        </w:rPr>
        <w:t xml:space="preserve"> </w:t>
      </w:r>
      <w:r w:rsidRPr="0051379C">
        <w:rPr>
          <w:rFonts w:ascii="Arial" w:eastAsia="Times New Roman" w:hAnsi="Arial" w:cs="Arial"/>
          <w:spacing w:val="-1"/>
          <w:lang w:val="es-ES_tradnl" w:eastAsia="es-ES"/>
        </w:rPr>
        <w:t>tipo</w:t>
      </w:r>
      <w:r w:rsidRPr="0051379C">
        <w:rPr>
          <w:rFonts w:ascii="Arial" w:eastAsia="Times New Roman" w:hAnsi="Arial" w:cs="Arial"/>
          <w:spacing w:val="17"/>
          <w:lang w:val="es-ES_tradnl" w:eastAsia="es-ES"/>
        </w:rPr>
        <w:t xml:space="preserve"> </w:t>
      </w:r>
      <w:r w:rsidRPr="0051379C">
        <w:rPr>
          <w:rFonts w:ascii="Arial" w:eastAsia="Times New Roman" w:hAnsi="Arial" w:cs="Arial"/>
          <w:spacing w:val="-1"/>
          <w:lang w:val="es-ES_tradnl" w:eastAsia="es-ES"/>
        </w:rPr>
        <w:t>compatibles</w:t>
      </w:r>
      <w:r w:rsidRPr="0051379C">
        <w:rPr>
          <w:rFonts w:ascii="Arial" w:eastAsia="Times New Roman" w:hAnsi="Arial" w:cs="Arial"/>
          <w:spacing w:val="15"/>
          <w:lang w:val="es-ES_tradnl" w:eastAsia="es-ES"/>
        </w:rPr>
        <w:t xml:space="preserve"> </w:t>
      </w:r>
      <w:r w:rsidRPr="0051379C">
        <w:rPr>
          <w:rFonts w:ascii="Arial" w:eastAsia="Times New Roman" w:hAnsi="Arial" w:cs="Arial"/>
          <w:spacing w:val="-1"/>
          <w:lang w:val="es-ES_tradnl" w:eastAsia="es-ES"/>
        </w:rPr>
        <w:t>con</w:t>
      </w:r>
      <w:r w:rsidRPr="0051379C">
        <w:rPr>
          <w:rFonts w:ascii="Arial" w:eastAsia="Times New Roman" w:hAnsi="Arial" w:cs="Arial"/>
          <w:spacing w:val="17"/>
          <w:lang w:val="es-ES_tradnl" w:eastAsia="es-ES"/>
        </w:rPr>
        <w:t xml:space="preserve"> </w:t>
      </w:r>
      <w:r w:rsidRPr="0051379C">
        <w:rPr>
          <w:rFonts w:ascii="Arial" w:eastAsia="Times New Roman" w:hAnsi="Arial" w:cs="Arial"/>
          <w:spacing w:val="-2"/>
          <w:lang w:val="es-ES_tradnl" w:eastAsia="es-ES"/>
        </w:rPr>
        <w:t>las</w:t>
      </w:r>
      <w:r w:rsidRPr="0051379C">
        <w:rPr>
          <w:rFonts w:ascii="Arial" w:eastAsia="Times New Roman" w:hAnsi="Arial" w:cs="Arial"/>
          <w:spacing w:val="15"/>
          <w:lang w:val="es-ES_tradnl" w:eastAsia="es-ES"/>
        </w:rPr>
        <w:t xml:space="preserve"> </w:t>
      </w:r>
      <w:r w:rsidRPr="0051379C">
        <w:rPr>
          <w:rFonts w:ascii="Arial" w:eastAsia="Times New Roman" w:hAnsi="Arial" w:cs="Arial"/>
          <w:spacing w:val="-1"/>
          <w:lang w:val="es-ES_tradnl" w:eastAsia="es-ES"/>
        </w:rPr>
        <w:t>características</w:t>
      </w:r>
      <w:r w:rsidRPr="0051379C">
        <w:rPr>
          <w:rFonts w:ascii="Arial" w:eastAsia="Times New Roman" w:hAnsi="Arial" w:cs="Arial"/>
          <w:spacing w:val="15"/>
          <w:lang w:val="es-ES_tradnl" w:eastAsia="es-ES"/>
        </w:rPr>
        <w:t xml:space="preserve"> </w:t>
      </w:r>
      <w:r w:rsidRPr="0051379C">
        <w:rPr>
          <w:rFonts w:ascii="Arial" w:eastAsia="Times New Roman" w:hAnsi="Arial" w:cs="Arial"/>
          <w:spacing w:val="-1"/>
          <w:lang w:val="es-ES_tradnl" w:eastAsia="es-ES"/>
        </w:rPr>
        <w:t>del</w:t>
      </w:r>
      <w:r w:rsidRPr="0051379C">
        <w:rPr>
          <w:rFonts w:ascii="Arial" w:eastAsia="Times New Roman" w:hAnsi="Arial" w:cs="Arial"/>
          <w:spacing w:val="14"/>
          <w:lang w:val="es-ES_tradnl" w:eastAsia="es-ES"/>
        </w:rPr>
        <w:t xml:space="preserve"> </w:t>
      </w:r>
      <w:r w:rsidRPr="0051379C">
        <w:rPr>
          <w:rFonts w:ascii="Arial" w:eastAsia="Times New Roman" w:hAnsi="Arial" w:cs="Arial"/>
          <w:lang w:val="es-ES_tradnl" w:eastAsia="es-ES"/>
        </w:rPr>
        <w:t>curso.</w:t>
      </w:r>
      <w:r w:rsidRPr="0051379C">
        <w:rPr>
          <w:rFonts w:ascii="Arial" w:eastAsia="Times New Roman" w:hAnsi="Arial" w:cs="Arial"/>
          <w:spacing w:val="16"/>
          <w:lang w:val="es-ES_tradnl" w:eastAsia="es-ES"/>
        </w:rPr>
        <w:t xml:space="preserve"> </w:t>
      </w:r>
      <w:r w:rsidRPr="0051379C">
        <w:rPr>
          <w:rFonts w:ascii="Arial" w:eastAsia="Times New Roman" w:hAnsi="Arial" w:cs="Arial"/>
          <w:spacing w:val="-1"/>
          <w:lang w:val="es-ES_tradnl" w:eastAsia="es-ES"/>
        </w:rPr>
        <w:t>De</w:t>
      </w:r>
      <w:r w:rsidRPr="0051379C">
        <w:rPr>
          <w:rFonts w:ascii="Arial" w:eastAsia="Times New Roman" w:hAnsi="Arial" w:cs="Arial"/>
          <w:spacing w:val="12"/>
          <w:lang w:val="es-ES_tradnl" w:eastAsia="es-ES"/>
        </w:rPr>
        <w:t xml:space="preserve"> </w:t>
      </w:r>
      <w:r w:rsidRPr="0051379C">
        <w:rPr>
          <w:rFonts w:ascii="Arial" w:eastAsia="Times New Roman" w:hAnsi="Arial" w:cs="Arial"/>
          <w:spacing w:val="-1"/>
          <w:lang w:val="es-ES_tradnl" w:eastAsia="es-ES"/>
        </w:rPr>
        <w:t>forma</w:t>
      </w:r>
      <w:r w:rsidRPr="0051379C">
        <w:rPr>
          <w:rFonts w:ascii="Arial" w:eastAsia="Times New Roman" w:hAnsi="Arial" w:cs="Arial"/>
          <w:spacing w:val="47"/>
          <w:lang w:val="es-ES_tradnl" w:eastAsia="es-ES"/>
        </w:rPr>
        <w:t xml:space="preserve"> </w:t>
      </w:r>
      <w:r w:rsidRPr="0051379C">
        <w:rPr>
          <w:rFonts w:ascii="Arial" w:eastAsia="Times New Roman" w:hAnsi="Arial" w:cs="Arial"/>
          <w:spacing w:val="-1"/>
          <w:lang w:val="es-ES_tradnl" w:eastAsia="es-ES"/>
        </w:rPr>
        <w:t>genérica,</w:t>
      </w:r>
      <w:r w:rsidRPr="0051379C">
        <w:rPr>
          <w:rFonts w:ascii="Arial" w:eastAsia="Times New Roman" w:hAnsi="Arial" w:cs="Arial"/>
          <w:spacing w:val="2"/>
          <w:lang w:val="es-ES_tradnl" w:eastAsia="es-ES"/>
        </w:rPr>
        <w:t xml:space="preserve"> </w:t>
      </w:r>
      <w:r w:rsidRPr="0051379C">
        <w:rPr>
          <w:rFonts w:ascii="Arial" w:eastAsia="Times New Roman" w:hAnsi="Arial" w:cs="Arial"/>
          <w:spacing w:val="-1"/>
          <w:lang w:val="es-ES_tradnl" w:eastAsia="es-ES"/>
        </w:rPr>
        <w:t>todos</w:t>
      </w:r>
      <w:r w:rsidRPr="0051379C">
        <w:rPr>
          <w:rFonts w:ascii="Arial" w:eastAsia="Times New Roman" w:hAnsi="Arial" w:cs="Arial"/>
          <w:spacing w:val="1"/>
          <w:lang w:val="es-ES_tradnl" w:eastAsia="es-ES"/>
        </w:rPr>
        <w:t xml:space="preserve"> </w:t>
      </w:r>
      <w:r w:rsidRPr="0051379C">
        <w:rPr>
          <w:rFonts w:ascii="Arial" w:eastAsia="Times New Roman" w:hAnsi="Arial" w:cs="Arial"/>
          <w:spacing w:val="-1"/>
          <w:lang w:val="es-ES_tradnl" w:eastAsia="es-ES"/>
        </w:rPr>
        <w:t>los</w:t>
      </w:r>
      <w:r w:rsidRPr="0051379C">
        <w:rPr>
          <w:rFonts w:ascii="Arial" w:eastAsia="Times New Roman" w:hAnsi="Arial" w:cs="Arial"/>
          <w:spacing w:val="1"/>
          <w:lang w:val="es-ES_tradnl" w:eastAsia="es-ES"/>
        </w:rPr>
        <w:t xml:space="preserve"> </w:t>
      </w:r>
      <w:r w:rsidRPr="0051379C">
        <w:rPr>
          <w:rFonts w:ascii="Arial" w:eastAsia="Times New Roman" w:hAnsi="Arial" w:cs="Arial"/>
          <w:spacing w:val="-1"/>
          <w:lang w:val="es-ES_tradnl" w:eastAsia="es-ES"/>
        </w:rPr>
        <w:t>alumnos</w:t>
      </w:r>
      <w:r w:rsidRPr="0051379C">
        <w:rPr>
          <w:rFonts w:ascii="Arial" w:eastAsia="Times New Roman" w:hAnsi="Arial" w:cs="Arial"/>
          <w:spacing w:val="-4"/>
          <w:lang w:val="es-ES_tradnl" w:eastAsia="es-ES"/>
        </w:rPr>
        <w:t xml:space="preserve"> </w:t>
      </w:r>
      <w:r w:rsidRPr="0051379C">
        <w:rPr>
          <w:rFonts w:ascii="Arial" w:eastAsia="Times New Roman" w:hAnsi="Arial" w:cs="Arial"/>
          <w:spacing w:val="-1"/>
          <w:lang w:val="es-ES_tradnl" w:eastAsia="es-ES"/>
        </w:rPr>
        <w:t>deberán</w:t>
      </w:r>
      <w:r w:rsidRPr="0051379C">
        <w:rPr>
          <w:rFonts w:ascii="Arial" w:eastAsia="Times New Roman" w:hAnsi="Arial" w:cs="Arial"/>
          <w:spacing w:val="2"/>
          <w:lang w:val="es-ES_tradnl" w:eastAsia="es-ES"/>
        </w:rPr>
        <w:t xml:space="preserve"> </w:t>
      </w:r>
      <w:r w:rsidRPr="0051379C">
        <w:rPr>
          <w:rFonts w:ascii="Arial" w:eastAsia="Times New Roman" w:hAnsi="Arial" w:cs="Arial"/>
          <w:spacing w:val="-1"/>
          <w:lang w:val="es-ES_tradnl" w:eastAsia="es-ES"/>
        </w:rPr>
        <w:t>resultar aptos</w:t>
      </w:r>
      <w:r w:rsidRPr="0051379C">
        <w:rPr>
          <w:rFonts w:ascii="Arial" w:eastAsia="Times New Roman" w:hAnsi="Arial" w:cs="Arial"/>
          <w:spacing w:val="1"/>
          <w:lang w:val="es-ES_tradnl" w:eastAsia="es-ES"/>
        </w:rPr>
        <w:t xml:space="preserve"> </w:t>
      </w:r>
      <w:r w:rsidRPr="0051379C">
        <w:rPr>
          <w:rFonts w:ascii="Arial" w:eastAsia="Times New Roman" w:hAnsi="Arial" w:cs="Arial"/>
          <w:lang w:val="es-ES_tradnl" w:eastAsia="es-ES"/>
        </w:rPr>
        <w:t>para</w:t>
      </w:r>
      <w:r w:rsidRPr="0051379C">
        <w:rPr>
          <w:rFonts w:ascii="Arial" w:eastAsia="Times New Roman" w:hAnsi="Arial" w:cs="Arial"/>
          <w:spacing w:val="2"/>
          <w:lang w:val="es-ES_tradnl" w:eastAsia="es-ES"/>
        </w:rPr>
        <w:t xml:space="preserve"> </w:t>
      </w:r>
      <w:r w:rsidRPr="0051379C">
        <w:rPr>
          <w:rFonts w:ascii="Arial" w:eastAsia="Times New Roman" w:hAnsi="Arial" w:cs="Arial"/>
          <w:spacing w:val="-1"/>
          <w:lang w:val="es-ES_tradnl" w:eastAsia="es-ES"/>
        </w:rPr>
        <w:t>la</w:t>
      </w:r>
      <w:r w:rsidRPr="0051379C">
        <w:rPr>
          <w:rFonts w:ascii="Arial" w:eastAsia="Times New Roman" w:hAnsi="Arial" w:cs="Arial"/>
          <w:spacing w:val="2"/>
          <w:lang w:val="es-ES_tradnl" w:eastAsia="es-ES"/>
        </w:rPr>
        <w:t xml:space="preserve"> </w:t>
      </w:r>
      <w:r w:rsidRPr="0051379C">
        <w:rPr>
          <w:rFonts w:ascii="Arial" w:eastAsia="Times New Roman" w:hAnsi="Arial" w:cs="Arial"/>
          <w:spacing w:val="-1"/>
          <w:lang w:val="es-ES_tradnl" w:eastAsia="es-ES"/>
        </w:rPr>
        <w:t>obtención</w:t>
      </w:r>
      <w:r w:rsidRPr="0051379C">
        <w:rPr>
          <w:rFonts w:ascii="Arial" w:eastAsia="Times New Roman" w:hAnsi="Arial" w:cs="Arial"/>
          <w:spacing w:val="2"/>
          <w:lang w:val="es-ES_tradnl" w:eastAsia="es-ES"/>
        </w:rPr>
        <w:t xml:space="preserve"> </w:t>
      </w:r>
      <w:r w:rsidRPr="0051379C">
        <w:rPr>
          <w:rFonts w:ascii="Arial" w:eastAsia="Times New Roman" w:hAnsi="Arial" w:cs="Arial"/>
          <w:lang w:val="es-ES_tradnl" w:eastAsia="es-ES"/>
        </w:rPr>
        <w:t xml:space="preserve">del </w:t>
      </w:r>
      <w:r w:rsidRPr="0051379C">
        <w:rPr>
          <w:rFonts w:ascii="Arial" w:eastAsia="Times New Roman" w:hAnsi="Arial" w:cs="Arial"/>
          <w:spacing w:val="-2"/>
          <w:lang w:val="es-ES_tradnl" w:eastAsia="es-ES"/>
        </w:rPr>
        <w:t>permiso</w:t>
      </w:r>
      <w:r w:rsidRPr="0051379C">
        <w:rPr>
          <w:rFonts w:ascii="Arial" w:eastAsia="Times New Roman" w:hAnsi="Arial" w:cs="Arial"/>
          <w:spacing w:val="2"/>
          <w:lang w:val="es-ES_tradnl" w:eastAsia="es-ES"/>
        </w:rPr>
        <w:t xml:space="preserve"> </w:t>
      </w:r>
      <w:r w:rsidRPr="0051379C">
        <w:rPr>
          <w:rFonts w:ascii="Arial" w:eastAsia="Times New Roman" w:hAnsi="Arial" w:cs="Arial"/>
          <w:lang w:val="es-ES_tradnl" w:eastAsia="es-ES"/>
        </w:rPr>
        <w:t>C</w:t>
      </w:r>
      <w:r w:rsidRPr="0051379C">
        <w:rPr>
          <w:rFonts w:ascii="Arial" w:eastAsia="Times New Roman" w:hAnsi="Arial" w:cs="Arial"/>
          <w:spacing w:val="2"/>
          <w:lang w:val="es-ES_tradnl" w:eastAsia="es-ES"/>
        </w:rPr>
        <w:t xml:space="preserve"> </w:t>
      </w:r>
      <w:r w:rsidRPr="0051379C">
        <w:rPr>
          <w:rFonts w:ascii="Arial" w:eastAsia="Times New Roman" w:hAnsi="Arial" w:cs="Arial"/>
          <w:spacing w:val="-2"/>
          <w:lang w:val="es-ES_tradnl" w:eastAsia="es-ES"/>
        </w:rPr>
        <w:t>en</w:t>
      </w:r>
      <w:r w:rsidRPr="0051379C">
        <w:rPr>
          <w:rFonts w:ascii="Arial" w:eastAsia="Times New Roman" w:hAnsi="Arial" w:cs="Arial"/>
          <w:spacing w:val="49"/>
          <w:lang w:val="es-ES_tradnl" w:eastAsia="es-ES"/>
        </w:rPr>
        <w:t xml:space="preserve"> </w:t>
      </w:r>
      <w:r w:rsidRPr="0051379C">
        <w:rPr>
          <w:rFonts w:ascii="Arial" w:eastAsia="Times New Roman" w:hAnsi="Arial" w:cs="Arial"/>
          <w:lang w:val="es-ES_tradnl" w:eastAsia="es-ES"/>
        </w:rPr>
        <w:t>el</w:t>
      </w:r>
      <w:r w:rsidRPr="0051379C">
        <w:rPr>
          <w:rFonts w:ascii="Arial" w:eastAsia="Times New Roman" w:hAnsi="Arial" w:cs="Arial"/>
          <w:spacing w:val="38"/>
          <w:lang w:val="es-ES_tradnl" w:eastAsia="es-ES"/>
        </w:rPr>
        <w:t xml:space="preserve"> </w:t>
      </w:r>
      <w:r w:rsidRPr="0051379C">
        <w:rPr>
          <w:rFonts w:ascii="Arial" w:eastAsia="Times New Roman" w:hAnsi="Arial" w:cs="Arial"/>
          <w:spacing w:val="-2"/>
          <w:lang w:val="es-ES_tradnl" w:eastAsia="es-ES"/>
        </w:rPr>
        <w:t>informe</w:t>
      </w:r>
      <w:r w:rsidRPr="0051379C">
        <w:rPr>
          <w:rFonts w:ascii="Arial" w:eastAsia="Times New Roman" w:hAnsi="Arial" w:cs="Arial"/>
          <w:spacing w:val="41"/>
          <w:lang w:val="es-ES_tradnl" w:eastAsia="es-ES"/>
        </w:rPr>
        <w:t xml:space="preserve"> </w:t>
      </w:r>
      <w:r w:rsidRPr="0051379C">
        <w:rPr>
          <w:rFonts w:ascii="Arial" w:eastAsia="Times New Roman" w:hAnsi="Arial" w:cs="Arial"/>
          <w:spacing w:val="-1"/>
          <w:lang w:val="es-ES_tradnl" w:eastAsia="es-ES"/>
        </w:rPr>
        <w:t>médico</w:t>
      </w:r>
      <w:r w:rsidRPr="0051379C">
        <w:rPr>
          <w:rFonts w:ascii="Arial" w:eastAsia="Times New Roman" w:hAnsi="Arial" w:cs="Arial"/>
          <w:spacing w:val="36"/>
          <w:lang w:val="es-ES_tradnl" w:eastAsia="es-ES"/>
        </w:rPr>
        <w:t xml:space="preserve"> </w:t>
      </w:r>
      <w:r w:rsidRPr="0051379C">
        <w:rPr>
          <w:rFonts w:ascii="Arial" w:eastAsia="Times New Roman" w:hAnsi="Arial" w:cs="Arial"/>
          <w:spacing w:val="-1"/>
          <w:lang w:val="es-ES_tradnl" w:eastAsia="es-ES"/>
        </w:rPr>
        <w:t>emitido</w:t>
      </w:r>
      <w:r w:rsidRPr="0051379C">
        <w:rPr>
          <w:rFonts w:ascii="Arial" w:eastAsia="Times New Roman" w:hAnsi="Arial" w:cs="Arial"/>
          <w:spacing w:val="36"/>
          <w:lang w:val="es-ES_tradnl" w:eastAsia="es-ES"/>
        </w:rPr>
        <w:t xml:space="preserve"> </w:t>
      </w:r>
      <w:r w:rsidRPr="0051379C">
        <w:rPr>
          <w:rFonts w:ascii="Arial" w:eastAsia="Times New Roman" w:hAnsi="Arial" w:cs="Arial"/>
          <w:spacing w:val="-1"/>
          <w:lang w:val="es-ES_tradnl" w:eastAsia="es-ES"/>
        </w:rPr>
        <w:t>por</w:t>
      </w:r>
      <w:r w:rsidRPr="0051379C">
        <w:rPr>
          <w:rFonts w:ascii="Arial" w:eastAsia="Times New Roman" w:hAnsi="Arial" w:cs="Arial"/>
          <w:spacing w:val="37"/>
          <w:lang w:val="es-ES_tradnl" w:eastAsia="es-ES"/>
        </w:rPr>
        <w:t xml:space="preserve"> </w:t>
      </w:r>
      <w:r w:rsidRPr="0051379C">
        <w:rPr>
          <w:rFonts w:ascii="Arial" w:eastAsia="Times New Roman" w:hAnsi="Arial" w:cs="Arial"/>
          <w:spacing w:val="-1"/>
          <w:lang w:val="es-ES_tradnl" w:eastAsia="es-ES"/>
        </w:rPr>
        <w:t>la</w:t>
      </w:r>
      <w:r w:rsidRPr="0051379C">
        <w:rPr>
          <w:rFonts w:ascii="Arial" w:eastAsia="Times New Roman" w:hAnsi="Arial" w:cs="Arial"/>
          <w:spacing w:val="41"/>
          <w:lang w:val="es-ES_tradnl" w:eastAsia="es-ES"/>
        </w:rPr>
        <w:t xml:space="preserve"> </w:t>
      </w:r>
      <w:r w:rsidRPr="0051379C">
        <w:rPr>
          <w:rFonts w:ascii="Arial" w:eastAsia="Times New Roman" w:hAnsi="Arial" w:cs="Arial"/>
          <w:spacing w:val="-2"/>
          <w:lang w:val="es-ES_tradnl" w:eastAsia="es-ES"/>
        </w:rPr>
        <w:t>Conserjería</w:t>
      </w:r>
      <w:r w:rsidRPr="0051379C">
        <w:rPr>
          <w:rFonts w:ascii="Arial" w:eastAsia="Times New Roman" w:hAnsi="Arial" w:cs="Arial"/>
          <w:spacing w:val="37"/>
          <w:lang w:val="es-ES_tradnl" w:eastAsia="es-ES"/>
        </w:rPr>
        <w:t xml:space="preserve"> </w:t>
      </w:r>
      <w:r w:rsidRPr="0051379C">
        <w:rPr>
          <w:rFonts w:ascii="Arial" w:eastAsia="Times New Roman" w:hAnsi="Arial" w:cs="Arial"/>
          <w:lang w:val="es-ES_tradnl" w:eastAsia="es-ES"/>
        </w:rPr>
        <w:t>de</w:t>
      </w:r>
      <w:r w:rsidRPr="0051379C">
        <w:rPr>
          <w:rFonts w:ascii="Arial" w:eastAsia="Times New Roman" w:hAnsi="Arial" w:cs="Arial"/>
          <w:spacing w:val="36"/>
          <w:lang w:val="es-ES_tradnl" w:eastAsia="es-ES"/>
        </w:rPr>
        <w:t xml:space="preserve"> </w:t>
      </w:r>
      <w:r w:rsidRPr="0051379C">
        <w:rPr>
          <w:rFonts w:ascii="Arial" w:eastAsia="Times New Roman" w:hAnsi="Arial" w:cs="Arial"/>
          <w:spacing w:val="-1"/>
          <w:lang w:val="es-ES_tradnl" w:eastAsia="es-ES"/>
        </w:rPr>
        <w:t>Salud</w:t>
      </w:r>
      <w:r w:rsidRPr="0051379C">
        <w:rPr>
          <w:rFonts w:ascii="Arial" w:eastAsia="Times New Roman" w:hAnsi="Arial" w:cs="Arial"/>
          <w:spacing w:val="36"/>
          <w:lang w:val="es-ES_tradnl" w:eastAsia="es-ES"/>
        </w:rPr>
        <w:t xml:space="preserve"> </w:t>
      </w:r>
      <w:r w:rsidRPr="0051379C">
        <w:rPr>
          <w:rFonts w:ascii="Arial" w:eastAsia="Times New Roman" w:hAnsi="Arial" w:cs="Arial"/>
          <w:lang w:val="es-ES_tradnl" w:eastAsia="es-ES"/>
        </w:rPr>
        <w:t>de</w:t>
      </w:r>
      <w:r w:rsidRPr="0051379C">
        <w:rPr>
          <w:rFonts w:ascii="Arial" w:eastAsia="Times New Roman" w:hAnsi="Arial" w:cs="Arial"/>
          <w:spacing w:val="41"/>
          <w:lang w:val="es-ES_tradnl" w:eastAsia="es-ES"/>
        </w:rPr>
        <w:t xml:space="preserve"> </w:t>
      </w:r>
      <w:r w:rsidRPr="0051379C">
        <w:rPr>
          <w:rFonts w:ascii="Arial" w:eastAsia="Times New Roman" w:hAnsi="Arial" w:cs="Arial"/>
          <w:spacing w:val="-3"/>
          <w:lang w:val="es-ES_tradnl" w:eastAsia="es-ES"/>
        </w:rPr>
        <w:t>la</w:t>
      </w:r>
      <w:r w:rsidRPr="0051379C">
        <w:rPr>
          <w:rFonts w:ascii="Arial" w:eastAsia="Times New Roman" w:hAnsi="Arial" w:cs="Arial"/>
          <w:spacing w:val="41"/>
          <w:lang w:val="es-ES_tradnl" w:eastAsia="es-ES"/>
        </w:rPr>
        <w:t xml:space="preserve"> </w:t>
      </w:r>
      <w:r w:rsidRPr="0051379C">
        <w:rPr>
          <w:rFonts w:ascii="Arial" w:eastAsia="Times New Roman" w:hAnsi="Arial" w:cs="Arial"/>
          <w:spacing w:val="-1"/>
          <w:lang w:val="es-ES_tradnl" w:eastAsia="es-ES"/>
        </w:rPr>
        <w:t>Comunidad</w:t>
      </w:r>
      <w:r w:rsidRPr="0051379C">
        <w:rPr>
          <w:rFonts w:ascii="Arial" w:eastAsia="Times New Roman" w:hAnsi="Arial" w:cs="Arial"/>
          <w:spacing w:val="36"/>
          <w:lang w:val="es-ES_tradnl" w:eastAsia="es-ES"/>
        </w:rPr>
        <w:t xml:space="preserve"> </w:t>
      </w:r>
      <w:r w:rsidRPr="0051379C">
        <w:rPr>
          <w:rFonts w:ascii="Arial" w:eastAsia="Times New Roman" w:hAnsi="Arial" w:cs="Arial"/>
          <w:spacing w:val="-1"/>
          <w:lang w:val="es-ES_tradnl" w:eastAsia="es-ES"/>
        </w:rPr>
        <w:t>Autónoma</w:t>
      </w:r>
      <w:r w:rsidRPr="0051379C">
        <w:rPr>
          <w:rFonts w:ascii="Arial" w:eastAsia="Times New Roman" w:hAnsi="Arial" w:cs="Arial"/>
          <w:spacing w:val="57"/>
          <w:lang w:val="es-ES_tradnl" w:eastAsia="es-ES"/>
        </w:rPr>
        <w:t xml:space="preserve"> </w:t>
      </w:r>
      <w:r w:rsidRPr="0051379C">
        <w:rPr>
          <w:rFonts w:ascii="Arial" w:eastAsia="Times New Roman" w:hAnsi="Arial" w:cs="Arial"/>
          <w:spacing w:val="-1"/>
          <w:lang w:val="es-ES_tradnl" w:eastAsia="es-ES"/>
        </w:rPr>
        <w:t>correspondiente.</w:t>
      </w:r>
      <w:r w:rsidRPr="0051379C">
        <w:rPr>
          <w:rFonts w:ascii="Arial" w:eastAsia="Times New Roman" w:hAnsi="Arial" w:cs="Arial"/>
          <w:spacing w:val="11"/>
          <w:lang w:val="es-ES_tradnl" w:eastAsia="es-ES"/>
        </w:rPr>
        <w:t xml:space="preserve"> </w:t>
      </w:r>
      <w:r w:rsidRPr="0051379C">
        <w:rPr>
          <w:rFonts w:ascii="Arial" w:eastAsia="Times New Roman" w:hAnsi="Arial" w:cs="Arial"/>
          <w:lang w:val="es-ES_tradnl" w:eastAsia="es-ES"/>
        </w:rPr>
        <w:t>En</w:t>
      </w:r>
      <w:r w:rsidRPr="0051379C">
        <w:rPr>
          <w:rFonts w:ascii="Arial" w:eastAsia="Times New Roman" w:hAnsi="Arial" w:cs="Arial"/>
          <w:spacing w:val="7"/>
          <w:lang w:val="es-ES_tradnl" w:eastAsia="es-ES"/>
        </w:rPr>
        <w:t xml:space="preserve"> </w:t>
      </w:r>
      <w:r w:rsidRPr="0051379C">
        <w:rPr>
          <w:rFonts w:ascii="Arial" w:eastAsia="Times New Roman" w:hAnsi="Arial" w:cs="Arial"/>
          <w:lang w:val="es-ES_tradnl" w:eastAsia="es-ES"/>
        </w:rPr>
        <w:t xml:space="preserve">el </w:t>
      </w:r>
      <w:r w:rsidRPr="0051379C">
        <w:rPr>
          <w:rFonts w:ascii="Arial" w:eastAsia="Times New Roman" w:hAnsi="Arial" w:cs="Arial"/>
          <w:spacing w:val="-1"/>
          <w:lang w:val="es-ES_tradnl" w:eastAsia="es-ES"/>
        </w:rPr>
        <w:t>caso</w:t>
      </w:r>
      <w:r w:rsidRPr="0051379C">
        <w:rPr>
          <w:rFonts w:ascii="Arial" w:eastAsia="Times New Roman" w:hAnsi="Arial" w:cs="Arial"/>
          <w:spacing w:val="12"/>
          <w:lang w:val="es-ES_tradnl" w:eastAsia="es-ES"/>
        </w:rPr>
        <w:t xml:space="preserve"> </w:t>
      </w:r>
      <w:r w:rsidRPr="0051379C">
        <w:rPr>
          <w:rFonts w:ascii="Arial" w:eastAsia="Times New Roman" w:hAnsi="Arial" w:cs="Arial"/>
          <w:spacing w:val="-2"/>
          <w:lang w:val="es-ES_tradnl" w:eastAsia="es-ES"/>
        </w:rPr>
        <w:t>de</w:t>
      </w:r>
      <w:r w:rsidRPr="0051379C">
        <w:rPr>
          <w:rFonts w:ascii="Arial" w:eastAsia="Times New Roman" w:hAnsi="Arial" w:cs="Arial"/>
          <w:spacing w:val="18"/>
          <w:lang w:val="es-ES_tradnl" w:eastAsia="es-ES"/>
        </w:rPr>
        <w:t xml:space="preserve"> </w:t>
      </w:r>
      <w:r w:rsidRPr="0051379C">
        <w:rPr>
          <w:rFonts w:ascii="Arial" w:eastAsia="Times New Roman" w:hAnsi="Arial" w:cs="Arial"/>
          <w:spacing w:val="-2"/>
          <w:lang w:val="es-ES_tradnl" w:eastAsia="es-ES"/>
        </w:rPr>
        <w:t>determinado</w:t>
      </w:r>
      <w:r w:rsidRPr="0051379C">
        <w:rPr>
          <w:rFonts w:ascii="Arial" w:eastAsia="Times New Roman" w:hAnsi="Arial" w:cs="Arial"/>
          <w:spacing w:val="12"/>
          <w:lang w:val="es-ES_tradnl" w:eastAsia="es-ES"/>
        </w:rPr>
        <w:t xml:space="preserve"> </w:t>
      </w:r>
      <w:r w:rsidRPr="0051379C">
        <w:rPr>
          <w:rFonts w:ascii="Arial" w:eastAsia="Times New Roman" w:hAnsi="Arial" w:cs="Arial"/>
          <w:spacing w:val="-2"/>
          <w:lang w:val="es-ES_tradnl" w:eastAsia="es-ES"/>
        </w:rPr>
        <w:t>tipo</w:t>
      </w:r>
      <w:r w:rsidRPr="0051379C">
        <w:rPr>
          <w:rFonts w:ascii="Arial" w:eastAsia="Times New Roman" w:hAnsi="Arial" w:cs="Arial"/>
          <w:spacing w:val="7"/>
          <w:lang w:val="es-ES_tradnl" w:eastAsia="es-ES"/>
        </w:rPr>
        <w:t xml:space="preserve"> </w:t>
      </w:r>
      <w:r w:rsidRPr="0051379C">
        <w:rPr>
          <w:rFonts w:ascii="Arial" w:eastAsia="Times New Roman" w:hAnsi="Arial" w:cs="Arial"/>
          <w:lang w:val="es-ES_tradnl" w:eastAsia="es-ES"/>
        </w:rPr>
        <w:t>de</w:t>
      </w:r>
      <w:r w:rsidRPr="0051379C">
        <w:rPr>
          <w:rFonts w:ascii="Arial" w:eastAsia="Times New Roman" w:hAnsi="Arial" w:cs="Arial"/>
          <w:spacing w:val="12"/>
          <w:lang w:val="es-ES_tradnl" w:eastAsia="es-ES"/>
        </w:rPr>
        <w:t xml:space="preserve"> </w:t>
      </w:r>
      <w:r w:rsidRPr="0051379C">
        <w:rPr>
          <w:rFonts w:ascii="Arial" w:eastAsia="Times New Roman" w:hAnsi="Arial" w:cs="Arial"/>
          <w:spacing w:val="-2"/>
          <w:lang w:val="es-ES_tradnl" w:eastAsia="es-ES"/>
        </w:rPr>
        <w:t>afectaciones</w:t>
      </w:r>
      <w:r w:rsidRPr="0051379C">
        <w:rPr>
          <w:rFonts w:ascii="Arial" w:eastAsia="Times New Roman" w:hAnsi="Arial" w:cs="Arial"/>
          <w:spacing w:val="10"/>
          <w:lang w:val="es-ES_tradnl" w:eastAsia="es-ES"/>
        </w:rPr>
        <w:t xml:space="preserve"> </w:t>
      </w:r>
      <w:r w:rsidRPr="0051379C">
        <w:rPr>
          <w:rFonts w:ascii="Arial" w:eastAsia="Times New Roman" w:hAnsi="Arial" w:cs="Arial"/>
          <w:spacing w:val="-1"/>
          <w:lang w:val="es-ES_tradnl" w:eastAsia="es-ES"/>
        </w:rPr>
        <w:t>(visuales,</w:t>
      </w:r>
      <w:r w:rsidRPr="0051379C">
        <w:rPr>
          <w:rFonts w:ascii="Arial" w:eastAsia="Times New Roman" w:hAnsi="Arial" w:cs="Arial"/>
          <w:spacing w:val="11"/>
          <w:lang w:val="es-ES_tradnl" w:eastAsia="es-ES"/>
        </w:rPr>
        <w:t xml:space="preserve"> </w:t>
      </w:r>
      <w:r w:rsidRPr="0051379C">
        <w:rPr>
          <w:rFonts w:ascii="Arial" w:eastAsia="Times New Roman" w:hAnsi="Arial" w:cs="Arial"/>
          <w:spacing w:val="-1"/>
          <w:lang w:val="es-ES_tradnl" w:eastAsia="es-ES"/>
        </w:rPr>
        <w:t xml:space="preserve">auditivas, </w:t>
      </w:r>
      <w:proofErr w:type="spellStart"/>
      <w:r w:rsidRPr="0051379C">
        <w:rPr>
          <w:rFonts w:ascii="Arial" w:eastAsia="Times New Roman" w:hAnsi="Arial" w:cs="Arial"/>
          <w:spacing w:val="-1"/>
          <w:lang w:val="es-ES_tradnl" w:eastAsia="es-ES"/>
        </w:rPr>
        <w:t>etc</w:t>
      </w:r>
      <w:proofErr w:type="spellEnd"/>
      <w:r w:rsidRPr="0051379C">
        <w:rPr>
          <w:rFonts w:ascii="Arial" w:eastAsia="Times New Roman" w:hAnsi="Arial" w:cs="Arial"/>
          <w:spacing w:val="-1"/>
          <w:lang w:val="es-ES_tradnl" w:eastAsia="es-ES"/>
        </w:rPr>
        <w:t>),</w:t>
      </w:r>
      <w:r w:rsidRPr="0051379C">
        <w:rPr>
          <w:rFonts w:ascii="Arial" w:eastAsia="Times New Roman" w:hAnsi="Arial" w:cs="Arial"/>
          <w:spacing w:val="69"/>
          <w:lang w:val="es-ES_tradnl" w:eastAsia="es-ES"/>
        </w:rPr>
        <w:t xml:space="preserve"> </w:t>
      </w:r>
      <w:r w:rsidRPr="0051379C">
        <w:rPr>
          <w:rFonts w:ascii="Arial" w:eastAsia="Times New Roman" w:hAnsi="Arial" w:cs="Arial"/>
          <w:spacing w:val="-1"/>
          <w:lang w:val="es-ES_tradnl" w:eastAsia="es-ES"/>
        </w:rPr>
        <w:t>contactar previamente con</w:t>
      </w:r>
      <w:r w:rsidRPr="0051379C">
        <w:rPr>
          <w:rFonts w:ascii="Arial" w:eastAsia="Times New Roman" w:hAnsi="Arial" w:cs="Arial"/>
          <w:spacing w:val="45"/>
          <w:lang w:val="es-ES_tradnl" w:eastAsia="es-ES"/>
        </w:rPr>
        <w:t xml:space="preserve"> </w:t>
      </w:r>
      <w:r w:rsidRPr="0051379C">
        <w:rPr>
          <w:rFonts w:ascii="Arial" w:eastAsia="Times New Roman" w:hAnsi="Arial" w:cs="Arial"/>
          <w:spacing w:val="-1"/>
          <w:lang w:val="es-ES_tradnl" w:eastAsia="es-ES"/>
        </w:rPr>
        <w:t>la</w:t>
      </w:r>
      <w:r w:rsidRPr="0051379C">
        <w:rPr>
          <w:rFonts w:ascii="Arial" w:eastAsia="Times New Roman" w:hAnsi="Arial" w:cs="Arial"/>
          <w:spacing w:val="45"/>
          <w:lang w:val="es-ES_tradnl" w:eastAsia="es-ES"/>
        </w:rPr>
        <w:t xml:space="preserve"> </w:t>
      </w:r>
      <w:r w:rsidRPr="0051379C">
        <w:rPr>
          <w:rFonts w:ascii="Arial" w:eastAsia="Times New Roman" w:hAnsi="Arial" w:cs="Arial"/>
          <w:spacing w:val="-2"/>
          <w:lang w:val="es-ES_tradnl" w:eastAsia="es-ES"/>
        </w:rPr>
        <w:t>Dirección</w:t>
      </w:r>
      <w:r w:rsidRPr="0051379C">
        <w:rPr>
          <w:rFonts w:ascii="Arial" w:eastAsia="Times New Roman" w:hAnsi="Arial" w:cs="Arial"/>
          <w:spacing w:val="45"/>
          <w:lang w:val="es-ES_tradnl" w:eastAsia="es-ES"/>
        </w:rPr>
        <w:t xml:space="preserve"> </w:t>
      </w:r>
      <w:r w:rsidRPr="0051379C">
        <w:rPr>
          <w:rFonts w:ascii="Arial" w:eastAsia="Times New Roman" w:hAnsi="Arial" w:cs="Arial"/>
          <w:spacing w:val="-1"/>
          <w:lang w:val="es-ES_tradnl" w:eastAsia="es-ES"/>
        </w:rPr>
        <w:t>General</w:t>
      </w:r>
      <w:r w:rsidRPr="0051379C">
        <w:rPr>
          <w:rFonts w:ascii="Arial" w:eastAsia="Times New Roman" w:hAnsi="Arial" w:cs="Arial"/>
          <w:spacing w:val="42"/>
          <w:lang w:val="es-ES_tradnl" w:eastAsia="es-ES"/>
        </w:rPr>
        <w:t xml:space="preserve"> </w:t>
      </w:r>
      <w:r w:rsidRPr="0051379C">
        <w:rPr>
          <w:rFonts w:ascii="Arial" w:eastAsia="Times New Roman" w:hAnsi="Arial" w:cs="Arial"/>
          <w:spacing w:val="-2"/>
          <w:lang w:val="es-ES_tradnl" w:eastAsia="es-ES"/>
        </w:rPr>
        <w:t>de</w:t>
      </w:r>
      <w:r w:rsidRPr="0051379C">
        <w:rPr>
          <w:rFonts w:ascii="Arial" w:eastAsia="Times New Roman" w:hAnsi="Arial" w:cs="Arial"/>
          <w:spacing w:val="46"/>
          <w:lang w:val="es-ES_tradnl" w:eastAsia="es-ES"/>
        </w:rPr>
        <w:t xml:space="preserve"> </w:t>
      </w:r>
      <w:r w:rsidRPr="0051379C">
        <w:rPr>
          <w:rFonts w:ascii="Arial" w:eastAsia="Times New Roman" w:hAnsi="Arial" w:cs="Arial"/>
          <w:spacing w:val="-1"/>
          <w:lang w:val="es-ES_tradnl" w:eastAsia="es-ES"/>
        </w:rPr>
        <w:t>Tráfico</w:t>
      </w:r>
      <w:r w:rsidRPr="0051379C">
        <w:rPr>
          <w:rFonts w:ascii="Arial" w:eastAsia="Times New Roman" w:hAnsi="Arial" w:cs="Arial"/>
          <w:spacing w:val="45"/>
          <w:lang w:val="es-ES_tradnl" w:eastAsia="es-ES"/>
        </w:rPr>
        <w:t xml:space="preserve"> </w:t>
      </w:r>
      <w:r w:rsidRPr="0051379C">
        <w:rPr>
          <w:rFonts w:ascii="Arial" w:eastAsia="Times New Roman" w:hAnsi="Arial" w:cs="Arial"/>
          <w:lang w:val="es-ES_tradnl" w:eastAsia="es-ES"/>
        </w:rPr>
        <w:t>u</w:t>
      </w:r>
      <w:r w:rsidRPr="0051379C">
        <w:rPr>
          <w:rFonts w:ascii="Arial" w:eastAsia="Times New Roman" w:hAnsi="Arial" w:cs="Arial"/>
          <w:spacing w:val="41"/>
          <w:lang w:val="es-ES_tradnl" w:eastAsia="es-ES"/>
        </w:rPr>
        <w:t xml:space="preserve"> </w:t>
      </w:r>
      <w:r w:rsidRPr="0051379C">
        <w:rPr>
          <w:rFonts w:ascii="Arial" w:eastAsia="Times New Roman" w:hAnsi="Arial" w:cs="Arial"/>
          <w:spacing w:val="-1"/>
          <w:lang w:val="es-ES_tradnl" w:eastAsia="es-ES"/>
        </w:rPr>
        <w:t>organismo</w:t>
      </w:r>
      <w:r w:rsidRPr="0051379C">
        <w:rPr>
          <w:rFonts w:ascii="Arial" w:eastAsia="Times New Roman" w:hAnsi="Arial" w:cs="Arial"/>
          <w:spacing w:val="45"/>
          <w:lang w:val="es-ES_tradnl" w:eastAsia="es-ES"/>
        </w:rPr>
        <w:t xml:space="preserve"> </w:t>
      </w:r>
      <w:r w:rsidRPr="0051379C">
        <w:rPr>
          <w:rFonts w:ascii="Arial" w:eastAsia="Times New Roman" w:hAnsi="Arial" w:cs="Arial"/>
          <w:spacing w:val="-1"/>
          <w:lang w:val="es-ES_tradnl" w:eastAsia="es-ES"/>
        </w:rPr>
        <w:t>competente</w:t>
      </w:r>
      <w:r w:rsidRPr="0051379C">
        <w:rPr>
          <w:rFonts w:ascii="Arial" w:eastAsia="Times New Roman" w:hAnsi="Arial" w:cs="Arial"/>
          <w:spacing w:val="41"/>
          <w:lang w:val="es-ES_tradnl" w:eastAsia="es-ES"/>
        </w:rPr>
        <w:t xml:space="preserve"> </w:t>
      </w:r>
      <w:r w:rsidRPr="0051379C">
        <w:rPr>
          <w:rFonts w:ascii="Arial" w:eastAsia="Times New Roman" w:hAnsi="Arial" w:cs="Arial"/>
          <w:lang w:val="es-ES_tradnl" w:eastAsia="es-ES"/>
        </w:rPr>
        <w:t>para</w:t>
      </w:r>
      <w:r w:rsidRPr="0051379C">
        <w:rPr>
          <w:rFonts w:ascii="Arial" w:eastAsia="Times New Roman" w:hAnsi="Arial" w:cs="Arial"/>
          <w:spacing w:val="63"/>
          <w:lang w:val="es-ES_tradnl" w:eastAsia="es-ES"/>
        </w:rPr>
        <w:t xml:space="preserve"> </w:t>
      </w:r>
      <w:r w:rsidRPr="0051379C">
        <w:rPr>
          <w:rFonts w:ascii="Arial" w:eastAsia="Times New Roman" w:hAnsi="Arial" w:cs="Arial"/>
          <w:spacing w:val="-1"/>
          <w:lang w:val="es-ES_tradnl" w:eastAsia="es-ES"/>
        </w:rPr>
        <w:t>saber requisitos</w:t>
      </w:r>
      <w:r w:rsidRPr="0051379C">
        <w:rPr>
          <w:rFonts w:ascii="Arial" w:eastAsia="Times New Roman" w:hAnsi="Arial" w:cs="Arial"/>
          <w:spacing w:val="1"/>
          <w:lang w:val="es-ES_tradnl" w:eastAsia="es-ES"/>
        </w:rPr>
        <w:t xml:space="preserve"> </w:t>
      </w:r>
      <w:r w:rsidRPr="0051379C">
        <w:rPr>
          <w:rFonts w:ascii="Arial" w:eastAsia="Times New Roman" w:hAnsi="Arial" w:cs="Arial"/>
          <w:spacing w:val="-1"/>
          <w:lang w:val="es-ES_tradnl" w:eastAsia="es-ES"/>
        </w:rPr>
        <w:t>excluyentes.</w:t>
      </w:r>
    </w:p>
    <w:p w14:paraId="138B4120" w14:textId="77777777" w:rsidR="0051379C" w:rsidRPr="00E17C80" w:rsidRDefault="0051379C" w:rsidP="00E17C80">
      <w:pPr>
        <w:spacing w:before="155" w:after="120" w:line="240" w:lineRule="auto"/>
        <w:ind w:right="28"/>
        <w:jc w:val="both"/>
        <w:rPr>
          <w:rFonts w:ascii="Arial" w:eastAsia="Times New Roman" w:hAnsi="Arial" w:cs="Arial"/>
          <w:spacing w:val="-1"/>
          <w:lang w:val="es-ES_tradnl" w:eastAsia="es-ES"/>
        </w:rPr>
      </w:pPr>
      <w:r w:rsidRPr="00E17C80">
        <w:rPr>
          <w:rFonts w:ascii="Arial" w:eastAsia="Times New Roman" w:hAnsi="Arial" w:cs="Arial"/>
          <w:spacing w:val="-1"/>
          <w:lang w:val="es-ES_tradnl" w:eastAsia="es-ES"/>
        </w:rPr>
        <w:t>Igualmente, el adjudicatario se compromete a seguir las directrices que determine Inserta Empleo en lo relativo al seguimiento de la asistencia del alumnado, reuniones de seguimiento de la acción formativa en el número y secuencia que se establezcan, y obligándose a cumplimentar y entregar la documentación en los plazos y formas establecidos, utilizando los formatos que Inserta Empleo le requiera.</w:t>
      </w:r>
    </w:p>
    <w:p w14:paraId="604E3114" w14:textId="77777777" w:rsidR="0051379C" w:rsidRPr="0051379C" w:rsidRDefault="0051379C" w:rsidP="0051379C">
      <w:pPr>
        <w:spacing w:after="0" w:line="240" w:lineRule="auto"/>
        <w:jc w:val="both"/>
        <w:rPr>
          <w:rFonts w:ascii="Arial" w:eastAsia="Times New Roman" w:hAnsi="Arial" w:cs="Arial"/>
          <w:color w:val="000000"/>
          <w:lang w:eastAsia="es-ES"/>
        </w:rPr>
      </w:pPr>
    </w:p>
    <w:p w14:paraId="32BDBEE8" w14:textId="77777777" w:rsidR="0051379C" w:rsidRPr="0051379C" w:rsidRDefault="0051379C" w:rsidP="0051379C">
      <w:pPr>
        <w:spacing w:after="0" w:line="240" w:lineRule="auto"/>
        <w:jc w:val="both"/>
        <w:rPr>
          <w:rFonts w:ascii="Arial" w:eastAsia="Times New Roman" w:hAnsi="Arial" w:cs="Arial"/>
          <w:b/>
          <w:bCs/>
          <w:u w:val="single"/>
          <w:lang w:eastAsia="es-ES"/>
        </w:rPr>
      </w:pPr>
      <w:r w:rsidRPr="0051379C">
        <w:rPr>
          <w:rFonts w:ascii="Arial" w:eastAsia="Times New Roman" w:hAnsi="Arial" w:cs="Arial"/>
          <w:b/>
          <w:bCs/>
          <w:u w:val="single"/>
          <w:lang w:eastAsia="es-ES"/>
        </w:rPr>
        <w:t>Controles de calidad</w:t>
      </w:r>
    </w:p>
    <w:p w14:paraId="3451A0AD" w14:textId="77777777" w:rsidR="0051379C" w:rsidRPr="0051379C" w:rsidRDefault="0051379C" w:rsidP="00E17C80">
      <w:pPr>
        <w:spacing w:after="60" w:line="240" w:lineRule="auto"/>
        <w:jc w:val="both"/>
        <w:rPr>
          <w:rFonts w:ascii="Arial" w:eastAsia="Times New Roman" w:hAnsi="Arial" w:cs="Arial"/>
          <w:lang w:eastAsia="es-ES"/>
        </w:rPr>
      </w:pPr>
    </w:p>
    <w:p w14:paraId="3A8DD0E2" w14:textId="77777777" w:rsidR="0051379C" w:rsidRPr="0051379C" w:rsidRDefault="0051379C" w:rsidP="0051379C">
      <w:pPr>
        <w:spacing w:before="60" w:after="60" w:line="240" w:lineRule="auto"/>
        <w:jc w:val="both"/>
        <w:rPr>
          <w:rFonts w:ascii="Arial" w:eastAsia="Times New Roman" w:hAnsi="Arial" w:cs="Arial"/>
          <w:lang w:eastAsia="es-ES"/>
        </w:rPr>
      </w:pPr>
      <w:r w:rsidRPr="0051379C">
        <w:rPr>
          <w:rFonts w:ascii="Arial" w:eastAsia="Times New Roman" w:hAnsi="Arial" w:cs="Arial"/>
          <w:lang w:eastAsia="es-ES"/>
        </w:rPr>
        <w:t>La entidad adjudicataria estará sometida a cuantos controles se estimen necesarios por parte de la Asociación Inserta Empleo, determinados por el Sistema de Calidad bajo la norma UNE- ISO 9001.</w:t>
      </w:r>
    </w:p>
    <w:p w14:paraId="6D93453E" w14:textId="196B38DE" w:rsidR="0051379C" w:rsidRDefault="0051379C" w:rsidP="0051379C">
      <w:pPr>
        <w:spacing w:before="60" w:after="60" w:line="240" w:lineRule="auto"/>
        <w:jc w:val="both"/>
        <w:rPr>
          <w:rFonts w:ascii="Arial" w:eastAsia="Times New Roman" w:hAnsi="Arial" w:cs="Arial"/>
          <w:lang w:eastAsia="es-ES"/>
        </w:rPr>
      </w:pPr>
    </w:p>
    <w:p w14:paraId="41714C3A" w14:textId="77777777" w:rsidR="006841CA" w:rsidRPr="0051379C" w:rsidRDefault="006841CA" w:rsidP="0051379C">
      <w:pPr>
        <w:spacing w:before="60" w:after="60" w:line="240" w:lineRule="auto"/>
        <w:jc w:val="both"/>
        <w:rPr>
          <w:rFonts w:ascii="Arial" w:eastAsia="Times New Roman" w:hAnsi="Arial" w:cs="Arial"/>
          <w:lang w:eastAsia="es-ES"/>
        </w:rPr>
      </w:pPr>
    </w:p>
    <w:p w14:paraId="45D43EE1" w14:textId="77777777" w:rsidR="0051379C" w:rsidRPr="0051379C" w:rsidRDefault="0051379C" w:rsidP="0051379C">
      <w:pPr>
        <w:spacing w:after="0" w:line="240" w:lineRule="auto"/>
        <w:jc w:val="both"/>
        <w:rPr>
          <w:rFonts w:ascii="Arial" w:eastAsia="Times New Roman" w:hAnsi="Arial" w:cs="Arial"/>
          <w:b/>
          <w:bCs/>
          <w:u w:val="single"/>
          <w:lang w:eastAsia="es-ES"/>
        </w:rPr>
      </w:pPr>
      <w:r w:rsidRPr="0051379C">
        <w:rPr>
          <w:rFonts w:ascii="Arial" w:eastAsia="Times New Roman" w:hAnsi="Arial" w:cs="Arial"/>
          <w:b/>
          <w:bCs/>
          <w:u w:val="single"/>
          <w:lang w:eastAsia="es-ES"/>
        </w:rPr>
        <w:t>Material didáctico</w:t>
      </w:r>
    </w:p>
    <w:p w14:paraId="7A7D122E" w14:textId="77777777" w:rsidR="0051379C" w:rsidRPr="0051379C" w:rsidRDefault="0051379C" w:rsidP="0051379C">
      <w:pPr>
        <w:spacing w:after="0" w:line="240" w:lineRule="auto"/>
        <w:jc w:val="both"/>
        <w:rPr>
          <w:rFonts w:ascii="Arial" w:eastAsia="Times New Roman" w:hAnsi="Arial" w:cs="Arial"/>
          <w:szCs w:val="24"/>
          <w:lang w:eastAsia="es-ES"/>
        </w:rPr>
      </w:pPr>
    </w:p>
    <w:p w14:paraId="2B2F63C0" w14:textId="77777777" w:rsidR="0051379C" w:rsidRPr="0051379C" w:rsidRDefault="0051379C" w:rsidP="0051379C">
      <w:pPr>
        <w:spacing w:after="0" w:line="240" w:lineRule="auto"/>
        <w:jc w:val="both"/>
        <w:rPr>
          <w:rFonts w:ascii="Arial" w:eastAsia="Times New Roman" w:hAnsi="Arial" w:cs="Arial"/>
          <w:szCs w:val="24"/>
          <w:lang w:eastAsia="es-ES"/>
        </w:rPr>
      </w:pPr>
      <w:r w:rsidRPr="0051379C">
        <w:rPr>
          <w:rFonts w:ascii="Arial" w:eastAsia="Times New Roman" w:hAnsi="Arial" w:cs="Arial"/>
          <w:szCs w:val="24"/>
          <w:lang w:eastAsia="es-ES"/>
        </w:rPr>
        <w:t>La empresa adjudicataria se compromete a entregar un ejemplar del material didáctico a cada alumno</w:t>
      </w:r>
      <w:r w:rsidR="00E17C80">
        <w:rPr>
          <w:rFonts w:ascii="Arial" w:eastAsia="Times New Roman" w:hAnsi="Arial" w:cs="Arial"/>
          <w:szCs w:val="24"/>
          <w:lang w:eastAsia="es-ES"/>
        </w:rPr>
        <w:t>/a</w:t>
      </w:r>
      <w:r w:rsidRPr="0051379C">
        <w:rPr>
          <w:rFonts w:ascii="Arial" w:eastAsia="Times New Roman" w:hAnsi="Arial" w:cs="Arial"/>
          <w:szCs w:val="24"/>
          <w:lang w:eastAsia="es-ES"/>
        </w:rPr>
        <w:t xml:space="preserve"> participante y uno al coordinador/a del curso por parte de Inserta Empleo. Dicho material será el consignado en la propuesta presentada. </w:t>
      </w:r>
    </w:p>
    <w:p w14:paraId="54128C19" w14:textId="77777777" w:rsidR="0051379C" w:rsidRPr="0051379C" w:rsidRDefault="0051379C" w:rsidP="0051379C">
      <w:pPr>
        <w:spacing w:after="0" w:line="240" w:lineRule="auto"/>
        <w:jc w:val="both"/>
        <w:rPr>
          <w:rFonts w:ascii="Arial" w:eastAsia="Times New Roman" w:hAnsi="Arial" w:cs="Arial"/>
          <w:szCs w:val="24"/>
          <w:lang w:eastAsia="es-ES"/>
        </w:rPr>
      </w:pPr>
    </w:p>
    <w:p w14:paraId="669582A2" w14:textId="77777777" w:rsidR="0051379C" w:rsidRPr="0051379C" w:rsidRDefault="0051379C" w:rsidP="0051379C">
      <w:pPr>
        <w:spacing w:after="120" w:line="240" w:lineRule="auto"/>
        <w:jc w:val="both"/>
        <w:rPr>
          <w:rFonts w:ascii="Arial" w:eastAsia="Times New Roman" w:hAnsi="Arial" w:cs="Arial"/>
          <w:szCs w:val="24"/>
          <w:lang w:eastAsia="es-ES"/>
        </w:rPr>
      </w:pPr>
      <w:r w:rsidRPr="0051379C">
        <w:rPr>
          <w:rFonts w:ascii="Arial" w:eastAsia="Times New Roman" w:hAnsi="Arial" w:cs="Arial"/>
          <w:szCs w:val="24"/>
          <w:lang w:eastAsia="es-ES"/>
        </w:rPr>
        <w:t xml:space="preserve">El licitador aportará el material imprescindible y necesario para el desarrollo del curso. La empresa adjudicataria se compromete a utilizar y/o facilitar el material fungible y las dotaciones necesarias para el desarrollo del </w:t>
      </w:r>
      <w:r w:rsidRPr="0051379C">
        <w:rPr>
          <w:rFonts w:ascii="Arial" w:eastAsia="Times New Roman" w:hAnsi="Arial" w:cs="Arial"/>
          <w:b/>
          <w:szCs w:val="24"/>
          <w:u w:val="single"/>
          <w:lang w:eastAsia="es-ES"/>
        </w:rPr>
        <w:t>curso y que vengan detallados en la propuesta</w:t>
      </w:r>
      <w:r w:rsidRPr="0051379C">
        <w:rPr>
          <w:rFonts w:ascii="Arial" w:eastAsia="Times New Roman" w:hAnsi="Arial" w:cs="Arial"/>
          <w:szCs w:val="24"/>
          <w:lang w:eastAsia="es-ES"/>
        </w:rPr>
        <w:t>. Si algún participante del curso requiriese de adaptaciones en el material didáctico, el proveedor se compromete a llevarlas a cabo para facilitar el proceso de formación.</w:t>
      </w:r>
    </w:p>
    <w:p w14:paraId="10C15BBE" w14:textId="77777777" w:rsidR="0051379C" w:rsidRPr="0051379C" w:rsidRDefault="0051379C" w:rsidP="0051379C">
      <w:pPr>
        <w:spacing w:after="60" w:line="240" w:lineRule="auto"/>
        <w:jc w:val="both"/>
        <w:rPr>
          <w:rFonts w:ascii="Arial" w:eastAsia="Times New Roman" w:hAnsi="Arial" w:cs="Arial"/>
          <w:szCs w:val="24"/>
          <w:lang w:eastAsia="es-ES"/>
        </w:rPr>
      </w:pPr>
      <w:r w:rsidRPr="0051379C">
        <w:rPr>
          <w:rFonts w:ascii="Arial" w:eastAsia="Times New Roman" w:hAnsi="Arial" w:cs="Arial"/>
          <w:szCs w:val="24"/>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64E94829" w14:textId="77777777" w:rsidR="0051379C" w:rsidRPr="0051379C" w:rsidRDefault="0051379C" w:rsidP="0051379C">
      <w:pPr>
        <w:spacing w:after="0" w:line="240" w:lineRule="auto"/>
        <w:jc w:val="both"/>
        <w:rPr>
          <w:rFonts w:ascii="Arial" w:eastAsia="Times New Roman" w:hAnsi="Arial" w:cs="Arial"/>
          <w:szCs w:val="24"/>
          <w:lang w:eastAsia="es-ES"/>
        </w:rPr>
      </w:pPr>
    </w:p>
    <w:p w14:paraId="64823950" w14:textId="77777777" w:rsidR="0051379C" w:rsidRPr="0051379C" w:rsidRDefault="00E17C80" w:rsidP="0051379C">
      <w:pPr>
        <w:spacing w:after="60" w:line="240" w:lineRule="auto"/>
        <w:jc w:val="both"/>
        <w:rPr>
          <w:rFonts w:ascii="Arial" w:eastAsia="Times New Roman" w:hAnsi="Arial" w:cs="Arial"/>
          <w:szCs w:val="24"/>
          <w:lang w:eastAsia="es-ES"/>
        </w:rPr>
      </w:pPr>
      <w:r>
        <w:rPr>
          <w:rFonts w:ascii="Arial" w:eastAsia="Times New Roman" w:hAnsi="Arial" w:cs="Arial"/>
          <w:szCs w:val="24"/>
          <w:lang w:eastAsia="es-ES"/>
        </w:rPr>
        <w:t>El licitador adjudicatario</w:t>
      </w:r>
      <w:r w:rsidR="0051379C" w:rsidRPr="0051379C">
        <w:rPr>
          <w:rFonts w:ascii="Arial" w:eastAsia="Times New Roman" w:hAnsi="Arial" w:cs="Arial"/>
          <w:szCs w:val="24"/>
          <w:lang w:eastAsia="es-ES"/>
        </w:rPr>
        <w:t xml:space="preserve"> deberá cumplir en todo momento con la normativa comunitaria en materia de publicidad, garantizando la inserción de los logotipos que </w:t>
      </w:r>
      <w:r>
        <w:rPr>
          <w:rFonts w:ascii="Arial" w:eastAsia="Times New Roman" w:hAnsi="Arial" w:cs="Arial"/>
          <w:szCs w:val="24"/>
          <w:lang w:eastAsia="es-ES"/>
        </w:rPr>
        <w:t xml:space="preserve">la </w:t>
      </w:r>
      <w:r w:rsidR="0051379C" w:rsidRPr="0051379C">
        <w:rPr>
          <w:rFonts w:ascii="Arial" w:eastAsia="Times New Roman" w:hAnsi="Arial" w:cs="Arial"/>
          <w:szCs w:val="24"/>
          <w:lang w:eastAsia="es-ES"/>
        </w:rPr>
        <w:t>Asociación Inserta Empleo facilitará como indicativo en aulas y en el material didáctico</w:t>
      </w:r>
      <w:r>
        <w:rPr>
          <w:rFonts w:ascii="Arial" w:eastAsia="Times New Roman" w:hAnsi="Arial" w:cs="Arial"/>
          <w:szCs w:val="24"/>
          <w:lang w:eastAsia="es-ES"/>
        </w:rPr>
        <w:t>.</w:t>
      </w:r>
    </w:p>
    <w:p w14:paraId="72DDABE5" w14:textId="77777777" w:rsidR="0051379C" w:rsidRPr="0051379C" w:rsidRDefault="0051379C" w:rsidP="0051379C">
      <w:pPr>
        <w:spacing w:after="60" w:line="240" w:lineRule="auto"/>
        <w:jc w:val="both"/>
        <w:rPr>
          <w:rFonts w:ascii="Arial" w:eastAsia="Times New Roman" w:hAnsi="Arial" w:cs="Arial"/>
          <w:szCs w:val="24"/>
          <w:lang w:eastAsia="es-ES"/>
        </w:rPr>
      </w:pPr>
    </w:p>
    <w:p w14:paraId="3D18575E" w14:textId="77777777" w:rsidR="0051379C" w:rsidRPr="0051379C" w:rsidRDefault="0051379C" w:rsidP="0051379C">
      <w:pPr>
        <w:autoSpaceDE w:val="0"/>
        <w:autoSpaceDN w:val="0"/>
        <w:adjustRightInd w:val="0"/>
        <w:spacing w:after="0" w:line="240" w:lineRule="auto"/>
        <w:jc w:val="both"/>
        <w:rPr>
          <w:rFonts w:ascii="Arial" w:eastAsia="Times New Roman" w:hAnsi="Arial" w:cs="Arial"/>
          <w:b/>
          <w:bCs/>
          <w:u w:val="single"/>
          <w:lang w:eastAsia="es-ES"/>
        </w:rPr>
      </w:pPr>
      <w:r w:rsidRPr="0051379C">
        <w:rPr>
          <w:rFonts w:ascii="Arial" w:eastAsia="Times New Roman" w:hAnsi="Arial" w:cs="Arial"/>
          <w:b/>
          <w:bCs/>
          <w:u w:val="single"/>
          <w:lang w:eastAsia="es-ES"/>
        </w:rPr>
        <w:lastRenderedPageBreak/>
        <w:t>Modificaciones a la Solvencia Técnica y Profesional</w:t>
      </w:r>
    </w:p>
    <w:p w14:paraId="69DC8FA1" w14:textId="77777777" w:rsidR="0051379C" w:rsidRPr="0051379C" w:rsidRDefault="0051379C" w:rsidP="0051379C">
      <w:pPr>
        <w:autoSpaceDE w:val="0"/>
        <w:autoSpaceDN w:val="0"/>
        <w:adjustRightInd w:val="0"/>
        <w:spacing w:after="0" w:line="240" w:lineRule="auto"/>
        <w:jc w:val="both"/>
        <w:rPr>
          <w:rFonts w:ascii="Arial" w:eastAsia="Times New Roman" w:hAnsi="Arial" w:cs="Arial"/>
          <w:lang w:eastAsia="es-ES"/>
        </w:rPr>
      </w:pPr>
    </w:p>
    <w:p w14:paraId="4D7F1590" w14:textId="77777777" w:rsidR="0051379C" w:rsidRPr="00E17C80" w:rsidRDefault="0051379C" w:rsidP="00E17C80">
      <w:pPr>
        <w:autoSpaceDE w:val="0"/>
        <w:autoSpaceDN w:val="0"/>
        <w:adjustRightInd w:val="0"/>
        <w:spacing w:after="0" w:line="240" w:lineRule="auto"/>
        <w:jc w:val="both"/>
        <w:rPr>
          <w:rFonts w:ascii="Arial" w:eastAsia="Times New Roman" w:hAnsi="Arial" w:cs="Arial"/>
          <w:lang w:eastAsia="es-ES"/>
        </w:rPr>
      </w:pPr>
      <w:r w:rsidRPr="0051379C">
        <w:rPr>
          <w:rFonts w:ascii="Arial" w:eastAsia="Times New Roman" w:hAnsi="Arial" w:cs="Arial"/>
          <w:lang w:eastAsia="es-ES"/>
        </w:rPr>
        <w:t xml:space="preserve">Cualquier propuesta de modificación o cambio durante el desarrollo del curso (personal docente, coordinador, espacios, etc.) debe ser propuesta </w:t>
      </w:r>
      <w:r w:rsidRPr="00E17C80">
        <w:rPr>
          <w:rFonts w:ascii="Arial" w:eastAsia="Times New Roman" w:hAnsi="Arial" w:cs="Arial"/>
          <w:lang w:eastAsia="es-ES"/>
        </w:rPr>
        <w:t xml:space="preserve">al Coordinador/a de </w:t>
      </w:r>
      <w:r w:rsidRPr="00E17C80">
        <w:rPr>
          <w:rFonts w:ascii="Arial" w:eastAsia="Times New Roman" w:hAnsi="Arial" w:cs="Arial"/>
          <w:color w:val="000000"/>
          <w:lang w:eastAsia="es-ES"/>
        </w:rPr>
        <w:t>Inserta Empleo</w:t>
      </w:r>
      <w:r w:rsidRPr="00E17C80">
        <w:rPr>
          <w:rFonts w:ascii="Arial" w:eastAsia="Times New Roman" w:hAnsi="Arial" w:cs="Arial"/>
          <w:lang w:eastAsia="es-ES"/>
        </w:rPr>
        <w:t xml:space="preserve"> para que sea autorizada y con el visto bueno de la administración reguladora</w:t>
      </w:r>
    </w:p>
    <w:p w14:paraId="1F6B1BBE" w14:textId="77777777" w:rsidR="0051379C" w:rsidRPr="00E17C80" w:rsidRDefault="0051379C" w:rsidP="00E17C80">
      <w:pPr>
        <w:autoSpaceDE w:val="0"/>
        <w:autoSpaceDN w:val="0"/>
        <w:adjustRightInd w:val="0"/>
        <w:spacing w:after="0" w:line="240" w:lineRule="auto"/>
        <w:jc w:val="both"/>
        <w:rPr>
          <w:rFonts w:ascii="Arial" w:eastAsia="Times New Roman" w:hAnsi="Arial" w:cs="Arial"/>
          <w:lang w:eastAsia="es-ES"/>
        </w:rPr>
      </w:pPr>
    </w:p>
    <w:p w14:paraId="6B14071C" w14:textId="77777777" w:rsidR="0051379C" w:rsidRPr="00E17C80" w:rsidRDefault="0051379C" w:rsidP="00E17C80">
      <w:pPr>
        <w:autoSpaceDE w:val="0"/>
        <w:autoSpaceDN w:val="0"/>
        <w:adjustRightInd w:val="0"/>
        <w:spacing w:after="0" w:line="240" w:lineRule="auto"/>
        <w:jc w:val="both"/>
        <w:rPr>
          <w:rFonts w:ascii="Arial" w:eastAsia="Times New Roman" w:hAnsi="Arial" w:cs="Arial"/>
          <w:lang w:eastAsia="es-ES"/>
        </w:rPr>
      </w:pPr>
      <w:r w:rsidRPr="00E17C80">
        <w:rPr>
          <w:rFonts w:ascii="Arial" w:eastAsia="Times New Roman" w:hAnsi="Arial" w:cs="Arial"/>
          <w:lang w:eastAsia="es-ES"/>
        </w:rPr>
        <w:t>Para que se produzca dicha autorización, el licitador debe comunicarla por correo electrónico y con antelación suficiente para no afectar a la prestación del servicio.</w:t>
      </w:r>
    </w:p>
    <w:p w14:paraId="7A61BB20" w14:textId="77777777" w:rsidR="0051379C" w:rsidRPr="00E17C80" w:rsidRDefault="0051379C" w:rsidP="0051379C">
      <w:pPr>
        <w:autoSpaceDE w:val="0"/>
        <w:autoSpaceDN w:val="0"/>
        <w:adjustRightInd w:val="0"/>
        <w:spacing w:after="0" w:line="240" w:lineRule="auto"/>
        <w:jc w:val="both"/>
        <w:rPr>
          <w:rFonts w:ascii="Arial" w:eastAsia="Times New Roman" w:hAnsi="Arial" w:cs="Arial"/>
          <w:lang w:eastAsia="es-ES"/>
        </w:rPr>
      </w:pPr>
    </w:p>
    <w:p w14:paraId="1254A181" w14:textId="77777777" w:rsidR="0051379C" w:rsidRPr="00E17C80" w:rsidRDefault="0051379C" w:rsidP="0051379C">
      <w:pPr>
        <w:spacing w:after="0" w:line="240" w:lineRule="auto"/>
        <w:jc w:val="both"/>
        <w:rPr>
          <w:rFonts w:ascii="Arial" w:eastAsia="Times New Roman" w:hAnsi="Arial" w:cs="Arial"/>
          <w:lang w:eastAsia="es-ES"/>
        </w:rPr>
      </w:pPr>
      <w:r w:rsidRPr="00E17C80">
        <w:rPr>
          <w:rFonts w:ascii="Arial" w:eastAsia="Times New Roman" w:hAnsi="Arial" w:cs="Arial"/>
          <w:lang w:eastAsia="es-ES"/>
        </w:rPr>
        <w:t xml:space="preserve">Sólo cuando el Coordinador de </w:t>
      </w:r>
      <w:r w:rsidRPr="00E17C80">
        <w:rPr>
          <w:rFonts w:ascii="Arial" w:eastAsia="Times New Roman" w:hAnsi="Arial" w:cs="Arial"/>
          <w:color w:val="000000"/>
          <w:lang w:eastAsia="es-ES"/>
        </w:rPr>
        <w:t>Inserta Empleo</w:t>
      </w:r>
      <w:r w:rsidRPr="00E17C80">
        <w:rPr>
          <w:rFonts w:ascii="Arial" w:eastAsia="Times New Roman" w:hAnsi="Arial" w:cs="Arial"/>
          <w:lang w:eastAsia="es-ES"/>
        </w:rPr>
        <w:t xml:space="preserve"> haya comunicado formalmente la autorización de dichos cambios a través de un correo electrónico, estos podrán ser llevados a cabo.</w:t>
      </w:r>
    </w:p>
    <w:p w14:paraId="53C49479" w14:textId="77777777" w:rsidR="0051379C" w:rsidRPr="0051379C" w:rsidRDefault="0051379C" w:rsidP="0051379C">
      <w:pPr>
        <w:autoSpaceDE w:val="0"/>
        <w:autoSpaceDN w:val="0"/>
        <w:spacing w:before="120" w:after="120" w:line="240" w:lineRule="auto"/>
        <w:jc w:val="both"/>
        <w:rPr>
          <w:rFonts w:ascii="Arial" w:eastAsia="Times New Roman" w:hAnsi="Arial" w:cs="Arial"/>
          <w:lang w:eastAsia="es-ES"/>
        </w:rPr>
      </w:pPr>
      <w:r w:rsidRPr="0051379C">
        <w:rPr>
          <w:rFonts w:ascii="Arial" w:eastAsia="Times New Roman" w:hAnsi="Arial" w:cs="Arial"/>
          <w:lang w:eastAsia="es-ES"/>
        </w:rPr>
        <w:t>La entidad adjudicataria deberá tener previsto docentes suplentes para el caso de que sea necesario sustituir a algún docente. Lo(a)s docentes suplentes han de cumplir, igualmente, con los mismos requerimientos establecidos para el equipo docente.</w:t>
      </w:r>
    </w:p>
    <w:p w14:paraId="3780D228"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i/>
          <w:lang w:val="es-ES_tradnl" w:eastAsia="es-ES"/>
        </w:rPr>
      </w:pPr>
    </w:p>
    <w:p w14:paraId="640B0718" w14:textId="77777777" w:rsidR="0051379C" w:rsidRPr="0051379C" w:rsidRDefault="0051379C" w:rsidP="0051379C">
      <w:pPr>
        <w:autoSpaceDE w:val="0"/>
        <w:autoSpaceDN w:val="0"/>
        <w:adjustRightInd w:val="0"/>
        <w:spacing w:before="120" w:after="120" w:line="240" w:lineRule="auto"/>
        <w:jc w:val="both"/>
        <w:rPr>
          <w:rFonts w:ascii="Arial" w:eastAsia="Times New Roman" w:hAnsi="Arial" w:cs="Arial"/>
          <w:b/>
          <w:bCs/>
          <w:sz w:val="24"/>
          <w:u w:val="single"/>
          <w:lang w:eastAsia="es-ES"/>
        </w:rPr>
      </w:pPr>
      <w:r w:rsidRPr="0051379C">
        <w:rPr>
          <w:rFonts w:ascii="Arial" w:eastAsia="Times New Roman" w:hAnsi="Arial" w:cs="Arial"/>
          <w:b/>
          <w:bCs/>
          <w:u w:val="single"/>
          <w:lang w:eastAsia="es-ES"/>
        </w:rPr>
        <w:t>Modificación de las instalaciones durante la prestación del servicio</w:t>
      </w:r>
    </w:p>
    <w:p w14:paraId="161C1743" w14:textId="39DC416B" w:rsidR="0051379C" w:rsidRPr="0051379C" w:rsidRDefault="0051379C" w:rsidP="0051379C">
      <w:pPr>
        <w:spacing w:after="0" w:line="240" w:lineRule="auto"/>
        <w:jc w:val="both"/>
        <w:rPr>
          <w:rFonts w:ascii="Arial" w:eastAsia="Times New Roman" w:hAnsi="Arial" w:cs="Arial"/>
          <w:lang w:val="es-ES_tradnl" w:eastAsia="es-ES"/>
        </w:rPr>
      </w:pPr>
      <w:r w:rsidRPr="0051379C">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w:t>
      </w:r>
      <w:r w:rsidR="00E8161E">
        <w:rPr>
          <w:rFonts w:ascii="Arial" w:eastAsia="Times New Roman" w:hAnsi="Arial" w:cs="Arial"/>
          <w:lang w:val="es-ES_tradnl" w:eastAsia="es-ES"/>
        </w:rPr>
        <w:t>rgo del desarrollo del contrato.</w:t>
      </w:r>
      <w:bookmarkStart w:id="0" w:name="_GoBack"/>
      <w:bookmarkEnd w:id="0"/>
    </w:p>
    <w:p w14:paraId="4EB51C43"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i/>
          <w:highlight w:val="yellow"/>
          <w:lang w:val="es-ES_tradnl" w:eastAsia="es-ES"/>
        </w:rPr>
      </w:pPr>
    </w:p>
    <w:p w14:paraId="150A15A7" w14:textId="77777777" w:rsidR="0051379C" w:rsidRPr="0051379C" w:rsidRDefault="0051379C" w:rsidP="0051379C">
      <w:pPr>
        <w:spacing w:after="0" w:line="240" w:lineRule="auto"/>
        <w:jc w:val="center"/>
        <w:rPr>
          <w:rFonts w:ascii="Arial" w:eastAsia="Times New Roman" w:hAnsi="Arial" w:cs="Arial"/>
          <w:b/>
          <w:lang w:val="es-ES_tradnl" w:eastAsia="es-ES"/>
        </w:rPr>
      </w:pPr>
    </w:p>
    <w:p w14:paraId="3EED5CF1"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51379C">
        <w:rPr>
          <w:rFonts w:ascii="Arial" w:eastAsia="Times New Roman" w:hAnsi="Arial" w:cs="Arial"/>
          <w:b/>
          <w:sz w:val="24"/>
          <w:lang w:eastAsia="es-ES"/>
        </w:rPr>
        <w:t xml:space="preserve">Ñ.- Revisión de precios </w:t>
      </w:r>
    </w:p>
    <w:p w14:paraId="33136903"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i/>
          <w:highlight w:val="yellow"/>
          <w:lang w:val="es-ES_tradnl" w:eastAsia="es-ES"/>
        </w:rPr>
      </w:pPr>
    </w:p>
    <w:p w14:paraId="0AB05B4E"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b/>
          <w:szCs w:val="24"/>
          <w:lang w:eastAsia="es-ES"/>
        </w:rPr>
      </w:pPr>
      <w:r w:rsidRPr="0051379C">
        <w:rPr>
          <w:rFonts w:ascii="Arial" w:eastAsia="Times New Roman" w:hAnsi="Arial" w:cs="Arial"/>
          <w:b/>
          <w:szCs w:val="24"/>
          <w:lang w:eastAsia="es-ES"/>
        </w:rPr>
        <w:t>NO APLICA</w:t>
      </w:r>
    </w:p>
    <w:p w14:paraId="2AAB7031" w14:textId="77777777" w:rsidR="0051379C" w:rsidRPr="0051379C" w:rsidRDefault="0051379C" w:rsidP="0051379C">
      <w:pPr>
        <w:autoSpaceDE w:val="0"/>
        <w:autoSpaceDN w:val="0"/>
        <w:adjustRightInd w:val="0"/>
        <w:spacing w:after="0" w:line="240" w:lineRule="auto"/>
        <w:jc w:val="center"/>
        <w:rPr>
          <w:rFonts w:ascii="Arial" w:eastAsia="Times New Roman" w:hAnsi="Arial" w:cs="Arial"/>
          <w:b/>
          <w:szCs w:val="24"/>
          <w:lang w:eastAsia="es-ES"/>
        </w:rPr>
      </w:pPr>
    </w:p>
    <w:p w14:paraId="0DFBCBC4" w14:textId="77777777" w:rsidR="0051379C" w:rsidRPr="0051379C" w:rsidRDefault="0051379C" w:rsidP="005137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51379C">
        <w:rPr>
          <w:rFonts w:ascii="Arial" w:eastAsia="Times New Roman" w:hAnsi="Arial" w:cs="Arial"/>
          <w:b/>
          <w:sz w:val="24"/>
          <w:lang w:eastAsia="es-ES"/>
        </w:rPr>
        <w:t>O</w:t>
      </w:r>
      <w:r w:rsidRPr="0051379C">
        <w:rPr>
          <w:rFonts w:ascii="Arial" w:eastAsia="Times New Roman" w:hAnsi="Arial" w:cs="Arial"/>
          <w:b/>
          <w:sz w:val="24"/>
          <w:lang w:val="es-ES_tradnl" w:eastAsia="es-ES"/>
        </w:rPr>
        <w:t>.- Observaciones</w:t>
      </w:r>
    </w:p>
    <w:p w14:paraId="0FC4C804" w14:textId="77777777" w:rsidR="0051379C" w:rsidRPr="0051379C" w:rsidRDefault="0051379C" w:rsidP="0051379C">
      <w:pPr>
        <w:spacing w:after="0" w:line="240" w:lineRule="auto"/>
        <w:jc w:val="center"/>
        <w:rPr>
          <w:rFonts w:ascii="Arial" w:eastAsia="Times New Roman" w:hAnsi="Arial" w:cs="Arial"/>
          <w:b/>
          <w:lang w:eastAsia="es-ES"/>
        </w:rPr>
      </w:pPr>
    </w:p>
    <w:p w14:paraId="0B3A0292" w14:textId="77777777" w:rsidR="0051379C" w:rsidRPr="0051379C" w:rsidRDefault="0051379C" w:rsidP="0051379C">
      <w:pPr>
        <w:tabs>
          <w:tab w:val="num" w:pos="1812"/>
        </w:tabs>
        <w:autoSpaceDE w:val="0"/>
        <w:autoSpaceDN w:val="0"/>
        <w:adjustRightInd w:val="0"/>
        <w:spacing w:after="200" w:line="240" w:lineRule="auto"/>
        <w:jc w:val="both"/>
        <w:rPr>
          <w:color w:val="2E74B5" w:themeColor="accent1" w:themeShade="BF"/>
        </w:rPr>
      </w:pPr>
      <w:r w:rsidRPr="0051379C">
        <w:rPr>
          <w:rFonts w:ascii="Arial" w:eastAsia="Calibri" w:hAnsi="Arial" w:cs="Arial"/>
          <w:lang w:val="es-ES_tradnl"/>
        </w:rPr>
        <w:t xml:space="preserve">En caso de duda sobre el contenido de los pliegos o la presentación de las ofertas, los licitadores podrán solicitar las aclaraciones oportunas poniéndose en comunicación con Inserta Empleo. Contacto: Inma Fructuoso Nicolás </w:t>
      </w:r>
      <w:r w:rsidRPr="001C4E98">
        <w:rPr>
          <w:rFonts w:ascii="Arial" w:eastAsia="Calibri" w:hAnsi="Arial" w:cs="Arial"/>
          <w:lang w:val="es-ES_tradnl"/>
        </w:rPr>
        <w:t>licitaciones.murcia.inserta@fundaciononce.es</w:t>
      </w:r>
      <w:r w:rsidRPr="0051379C">
        <w:rPr>
          <w:color w:val="2E74B5" w:themeColor="accent1" w:themeShade="BF"/>
        </w:rPr>
        <w:br w:type="page"/>
      </w:r>
    </w:p>
    <w:p w14:paraId="4B814898" w14:textId="77777777" w:rsidR="0051379C" w:rsidRPr="0051379C" w:rsidRDefault="0051379C" w:rsidP="0051379C">
      <w:pPr>
        <w:spacing w:after="0" w:line="240" w:lineRule="auto"/>
        <w:jc w:val="both"/>
        <w:rPr>
          <w:rFonts w:ascii="Arial" w:eastAsia="Calibri" w:hAnsi="Arial" w:cs="Arial"/>
          <w:lang w:val="es-ES_tradnl"/>
        </w:rPr>
      </w:pPr>
    </w:p>
    <w:p w14:paraId="39CAD9D8" w14:textId="77777777" w:rsidR="0051379C" w:rsidRPr="0051379C" w:rsidRDefault="0051379C" w:rsidP="0051379C">
      <w:pPr>
        <w:spacing w:after="0" w:line="240" w:lineRule="auto"/>
        <w:jc w:val="center"/>
        <w:rPr>
          <w:rFonts w:ascii="Arial" w:eastAsia="Times New Roman" w:hAnsi="Arial" w:cs="Times New Roman"/>
          <w:b/>
          <w:sz w:val="28"/>
          <w:szCs w:val="28"/>
          <w:lang w:val="es-ES_tradnl" w:eastAsia="x-none"/>
        </w:rPr>
      </w:pPr>
      <w:r w:rsidRPr="0051379C">
        <w:rPr>
          <w:rFonts w:ascii="Arial" w:eastAsia="Times New Roman" w:hAnsi="Arial" w:cs="Times New Roman"/>
          <w:b/>
          <w:sz w:val="28"/>
          <w:szCs w:val="28"/>
          <w:lang w:val="es-ES_tradnl" w:eastAsia="x-none"/>
        </w:rPr>
        <w:t>RELACIÓN DE ANEXOS A LOS PLIEGOS DE CONDICIONES PARTICULARES Y TÉCNICAS</w:t>
      </w:r>
    </w:p>
    <w:p w14:paraId="3613F927" w14:textId="77777777" w:rsidR="0051379C" w:rsidRPr="0051379C" w:rsidRDefault="0051379C" w:rsidP="0051379C">
      <w:pPr>
        <w:pBdr>
          <w:bottom w:val="single" w:sz="4" w:space="1" w:color="auto"/>
        </w:pBdr>
        <w:spacing w:before="120" w:after="120" w:line="240" w:lineRule="auto"/>
        <w:jc w:val="center"/>
        <w:rPr>
          <w:rFonts w:ascii="Arial" w:eastAsia="Times New Roman" w:hAnsi="Arial" w:cs="Times New Roman"/>
          <w:b/>
          <w:sz w:val="28"/>
          <w:szCs w:val="28"/>
          <w:lang w:val="es-ES_tradnl" w:eastAsia="x-none"/>
        </w:rPr>
      </w:pPr>
    </w:p>
    <w:p w14:paraId="374A2429" w14:textId="77777777" w:rsidR="0051379C" w:rsidRPr="0051379C" w:rsidRDefault="0051379C" w:rsidP="0051379C">
      <w:pPr>
        <w:spacing w:after="0" w:line="240" w:lineRule="auto"/>
        <w:jc w:val="center"/>
        <w:rPr>
          <w:rFonts w:ascii="Arial" w:eastAsia="Times New Roman" w:hAnsi="Arial" w:cs="Arial"/>
          <w:b/>
          <w:lang w:val="es-ES_tradnl" w:eastAsia="es-ES"/>
        </w:rPr>
      </w:pPr>
    </w:p>
    <w:p w14:paraId="325A0E50" w14:textId="77777777" w:rsidR="0051379C" w:rsidRPr="0051379C" w:rsidRDefault="0051379C" w:rsidP="0051379C">
      <w:pPr>
        <w:spacing w:after="0" w:line="240" w:lineRule="auto"/>
        <w:jc w:val="both"/>
        <w:rPr>
          <w:rFonts w:ascii="Arial" w:eastAsia="Times New Roman" w:hAnsi="Arial" w:cs="Arial"/>
          <w:b/>
          <w:highlight w:val="yellow"/>
          <w:lang w:eastAsia="es-ES"/>
        </w:rPr>
      </w:pPr>
    </w:p>
    <w:p w14:paraId="43E3EF99" w14:textId="77777777" w:rsidR="0051379C" w:rsidRPr="0051379C" w:rsidRDefault="0051379C" w:rsidP="0051379C">
      <w:pPr>
        <w:spacing w:after="0" w:line="240" w:lineRule="auto"/>
        <w:jc w:val="both"/>
        <w:rPr>
          <w:rFonts w:ascii="Arial" w:eastAsia="Times New Roman" w:hAnsi="Arial" w:cs="Arial"/>
          <w:b/>
          <w:lang w:eastAsia="es-ES"/>
        </w:rPr>
      </w:pPr>
      <w:r w:rsidRPr="0051379C">
        <w:rPr>
          <w:rFonts w:ascii="Arial" w:eastAsia="Times New Roman" w:hAnsi="Arial" w:cs="Arial"/>
          <w:b/>
          <w:lang w:eastAsia="es-ES"/>
        </w:rPr>
        <w:t>ANEXO IV. MODELO DE PRESENTACIÓN DE OFERTA ECONÓMICA</w:t>
      </w:r>
    </w:p>
    <w:p w14:paraId="1A6BA6F0" w14:textId="77777777" w:rsidR="0051379C" w:rsidRPr="0051379C" w:rsidRDefault="0051379C" w:rsidP="0051379C">
      <w:pPr>
        <w:spacing w:after="0" w:line="240" w:lineRule="auto"/>
        <w:jc w:val="both"/>
        <w:rPr>
          <w:rFonts w:ascii="Arial" w:eastAsia="Times New Roman" w:hAnsi="Arial" w:cs="Arial"/>
          <w:b/>
          <w:lang w:eastAsia="es-ES"/>
        </w:rPr>
      </w:pPr>
    </w:p>
    <w:p w14:paraId="2EEFFD4F" w14:textId="77777777" w:rsidR="0051379C" w:rsidRPr="0051379C" w:rsidRDefault="0051379C" w:rsidP="0051379C">
      <w:pPr>
        <w:spacing w:after="240" w:line="276" w:lineRule="auto"/>
        <w:jc w:val="both"/>
        <w:rPr>
          <w:rFonts w:ascii="Arial" w:eastAsia="Times New Roman" w:hAnsi="Arial" w:cs="Arial"/>
          <w:b/>
          <w:lang w:eastAsia="es-ES"/>
        </w:rPr>
      </w:pPr>
      <w:r w:rsidRPr="0051379C">
        <w:rPr>
          <w:rFonts w:ascii="Arial" w:eastAsia="Times New Roman" w:hAnsi="Arial" w:cs="Arial"/>
          <w:b/>
          <w:lang w:eastAsia="es-ES"/>
        </w:rPr>
        <w:t>ANEXO A.- REFERENCIA CURRICULAR</w:t>
      </w:r>
    </w:p>
    <w:p w14:paraId="47D59B69" w14:textId="77777777" w:rsidR="0051379C" w:rsidRDefault="0051379C" w:rsidP="0051379C">
      <w:pPr>
        <w:suppressAutoHyphens/>
        <w:autoSpaceDN w:val="0"/>
        <w:spacing w:before="100" w:after="240" w:line="240" w:lineRule="auto"/>
        <w:jc w:val="both"/>
        <w:textAlignment w:val="baseline"/>
        <w:rPr>
          <w:rFonts w:ascii="Arial" w:eastAsia="Symbol" w:hAnsi="Arial" w:cs="Arial"/>
          <w:b/>
          <w:bCs/>
          <w:color w:val="C00000"/>
          <w:kern w:val="3"/>
          <w:szCs w:val="20"/>
          <w:u w:val="single"/>
          <w:lang w:eastAsia="zh-CN"/>
        </w:rPr>
      </w:pPr>
      <w:r w:rsidRPr="0051379C">
        <w:rPr>
          <w:rFonts w:ascii="Arial" w:eastAsia="Arial" w:hAnsi="Arial" w:cs="Arial"/>
          <w:b/>
          <w:color w:val="000000"/>
          <w:kern w:val="3"/>
          <w:lang w:eastAsia="zh-CN"/>
        </w:rPr>
        <w:t>ANEXO B (II</w:t>
      </w:r>
      <w:proofErr w:type="gramStart"/>
      <w:r w:rsidRPr="0051379C">
        <w:rPr>
          <w:rFonts w:ascii="Arial" w:eastAsia="Arial" w:hAnsi="Arial" w:cs="Arial"/>
          <w:b/>
          <w:color w:val="000000"/>
          <w:kern w:val="3"/>
          <w:lang w:eastAsia="zh-CN"/>
        </w:rPr>
        <w:t>).-</w:t>
      </w:r>
      <w:proofErr w:type="gramEnd"/>
      <w:r w:rsidRPr="0051379C">
        <w:rPr>
          <w:rFonts w:ascii="Arial" w:eastAsia="Arial" w:hAnsi="Arial" w:cs="Arial"/>
          <w:b/>
          <w:color w:val="000000"/>
          <w:kern w:val="3"/>
          <w:lang w:eastAsia="zh-CN"/>
        </w:rPr>
        <w:t xml:space="preserve"> </w:t>
      </w:r>
      <w:r w:rsidRPr="0051379C">
        <w:rPr>
          <w:rFonts w:ascii="Arial" w:eastAsia="Symbol" w:hAnsi="Arial" w:cs="Arial"/>
          <w:b/>
          <w:bCs/>
          <w:color w:val="000000"/>
          <w:kern w:val="3"/>
          <w:szCs w:val="20"/>
          <w:lang w:eastAsia="zh-CN"/>
        </w:rPr>
        <w:t xml:space="preserve">MEDIDAS DE PREVENCIÓN Y PROTECCIÓN PARA EL CONTROL DEL COVID PARA </w:t>
      </w:r>
      <w:r w:rsidRPr="0051379C">
        <w:rPr>
          <w:rFonts w:ascii="Arial" w:eastAsia="Symbol" w:hAnsi="Arial" w:cs="Arial"/>
          <w:b/>
          <w:bCs/>
          <w:color w:val="C00000"/>
          <w:kern w:val="3"/>
          <w:szCs w:val="20"/>
          <w:u w:val="single"/>
          <w:lang w:eastAsia="zh-CN"/>
        </w:rPr>
        <w:t>AULAS PROPIAS</w:t>
      </w:r>
    </w:p>
    <w:p w14:paraId="68B7F192" w14:textId="6A13825F" w:rsidR="00A149DA" w:rsidRPr="00A149DA" w:rsidRDefault="00A149DA" w:rsidP="0051379C">
      <w:pPr>
        <w:suppressAutoHyphens/>
        <w:autoSpaceDN w:val="0"/>
        <w:spacing w:before="100" w:after="240" w:line="240" w:lineRule="auto"/>
        <w:jc w:val="both"/>
        <w:textAlignment w:val="baseline"/>
        <w:rPr>
          <w:rFonts w:ascii="Arial" w:eastAsia="Symbol" w:hAnsi="Arial" w:cs="Arial"/>
          <w:b/>
          <w:bCs/>
          <w:color w:val="000000" w:themeColor="text1"/>
          <w:kern w:val="3"/>
          <w:szCs w:val="20"/>
          <w:lang w:eastAsia="zh-CN"/>
        </w:rPr>
      </w:pPr>
      <w:r w:rsidRPr="00A149DA">
        <w:rPr>
          <w:rFonts w:ascii="Arial" w:eastAsia="Symbol" w:hAnsi="Arial" w:cs="Arial"/>
          <w:b/>
          <w:bCs/>
          <w:color w:val="000000" w:themeColor="text1"/>
          <w:kern w:val="3"/>
          <w:szCs w:val="20"/>
          <w:lang w:eastAsia="zh-CN"/>
        </w:rPr>
        <w:t xml:space="preserve">ANEXO </w:t>
      </w:r>
      <w:r w:rsidR="00617573">
        <w:rPr>
          <w:rFonts w:ascii="Arial" w:eastAsia="Symbol" w:hAnsi="Arial" w:cs="Arial"/>
          <w:b/>
          <w:bCs/>
          <w:color w:val="000000" w:themeColor="text1"/>
          <w:kern w:val="3"/>
          <w:szCs w:val="20"/>
          <w:lang w:eastAsia="zh-CN"/>
        </w:rPr>
        <w:t>E</w:t>
      </w:r>
      <w:r w:rsidRPr="00A149DA">
        <w:rPr>
          <w:rFonts w:ascii="Arial" w:eastAsia="Symbol" w:hAnsi="Arial" w:cs="Arial"/>
          <w:b/>
          <w:bCs/>
          <w:color w:val="000000" w:themeColor="text1"/>
          <w:kern w:val="3"/>
          <w:szCs w:val="20"/>
          <w:lang w:eastAsia="zh-CN"/>
        </w:rPr>
        <w:t>.-  PLANTILLA PROGRAMA FORMATIVO (FSC</w:t>
      </w:r>
      <w:r w:rsidR="008A07CD">
        <w:rPr>
          <w:rFonts w:ascii="Arial" w:eastAsia="Symbol" w:hAnsi="Arial" w:cs="Arial"/>
          <w:b/>
          <w:bCs/>
          <w:color w:val="000000" w:themeColor="text1"/>
          <w:kern w:val="3"/>
          <w:szCs w:val="20"/>
          <w:lang w:eastAsia="zh-CN"/>
        </w:rPr>
        <w:t>I</w:t>
      </w:r>
      <w:r w:rsidRPr="00A149DA">
        <w:rPr>
          <w:rFonts w:ascii="Arial" w:eastAsia="Symbol" w:hAnsi="Arial" w:cs="Arial"/>
          <w:b/>
          <w:bCs/>
          <w:color w:val="000000" w:themeColor="text1"/>
          <w:kern w:val="3"/>
          <w:szCs w:val="20"/>
          <w:lang w:eastAsia="zh-CN"/>
        </w:rPr>
        <w:t>-24)</w:t>
      </w:r>
    </w:p>
    <w:p w14:paraId="73BB537D" w14:textId="77777777" w:rsidR="0051379C" w:rsidRPr="0051379C" w:rsidRDefault="0051379C" w:rsidP="0051379C"/>
    <w:p w14:paraId="747EE05D" w14:textId="77777777" w:rsidR="005B43FF" w:rsidRDefault="005B43FF"/>
    <w:sectPr w:rsidR="005B43FF" w:rsidSect="001C7053">
      <w:headerReference w:type="default" r:id="rId13"/>
      <w:footerReference w:type="default" r:id="rId14"/>
      <w:pgSz w:w="11906" w:h="16838"/>
      <w:pgMar w:top="1797" w:right="1701" w:bottom="1560" w:left="1701" w:header="708" w:footer="1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5CD8" w14:textId="77777777" w:rsidR="00BC7974" w:rsidRDefault="00BC7974">
      <w:pPr>
        <w:spacing w:after="0" w:line="240" w:lineRule="auto"/>
      </w:pPr>
      <w:r>
        <w:separator/>
      </w:r>
    </w:p>
  </w:endnote>
  <w:endnote w:type="continuationSeparator" w:id="0">
    <w:p w14:paraId="610125D0" w14:textId="77777777" w:rsidR="00BC7974" w:rsidRDefault="00BC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F140" w14:textId="11936242" w:rsidR="001C7053" w:rsidRPr="00DD5582" w:rsidRDefault="008D49AD" w:rsidP="001C7053">
    <w:pPr>
      <w:tabs>
        <w:tab w:val="left" w:pos="0"/>
        <w:tab w:val="center" w:pos="4072"/>
        <w:tab w:val="left" w:pos="4140"/>
        <w:tab w:val="right" w:pos="8144"/>
      </w:tabs>
      <w:spacing w:before="120" w:after="120"/>
      <w:ind w:right="360"/>
      <w:outlineLvl w:val="0"/>
      <w:rPr>
        <w:rFonts w:ascii="Arial" w:hAnsi="Arial"/>
        <w:smallCaps/>
        <w:spacing w:val="-2"/>
        <w:szCs w:val="20"/>
      </w:rPr>
    </w:pPr>
    <w:r w:rsidRPr="00A36C6D">
      <w:rPr>
        <w:noProof/>
        <w:lang w:eastAsia="es-ES"/>
      </w:rPr>
      <w:drawing>
        <wp:anchor distT="0" distB="0" distL="114300" distR="114300" simplePos="0" relativeHeight="251663360" behindDoc="0" locked="0" layoutInCell="1" allowOverlap="1" wp14:anchorId="2464DC63" wp14:editId="1FCA72D3">
          <wp:simplePos x="0" y="0"/>
          <wp:positionH relativeFrom="margin">
            <wp:posOffset>53975</wp:posOffset>
          </wp:positionH>
          <wp:positionV relativeFrom="margin">
            <wp:posOffset>8359140</wp:posOffset>
          </wp:positionV>
          <wp:extent cx="1231265" cy="436245"/>
          <wp:effectExtent l="0" t="0" r="6985" b="1905"/>
          <wp:wrapSquare wrapText="bothSides"/>
          <wp:docPr id="4" name="Imagen 4" descr="C:\Users\egutierrez.fsc\AppData\Local\Microsoft\Windows\INetCache\Content.Outlook\O0CRN5I2\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egutierrez.fsc\AppData\Local\Microsoft\Windows\INetCache\Content.Outlook\O0CRN5I2\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26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C6D">
      <w:rPr>
        <w:noProof/>
        <w:lang w:eastAsia="es-ES"/>
      </w:rPr>
      <w:drawing>
        <wp:anchor distT="0" distB="0" distL="114300" distR="114300" simplePos="0" relativeHeight="251664384" behindDoc="0" locked="0" layoutInCell="1" allowOverlap="1" wp14:anchorId="3C13738E" wp14:editId="07879119">
          <wp:simplePos x="0" y="0"/>
          <wp:positionH relativeFrom="margin">
            <wp:posOffset>4440555</wp:posOffset>
          </wp:positionH>
          <wp:positionV relativeFrom="margin">
            <wp:posOffset>8377555</wp:posOffset>
          </wp:positionV>
          <wp:extent cx="1126490" cy="401955"/>
          <wp:effectExtent l="0" t="0" r="0" b="0"/>
          <wp:wrapSquare wrapText="bothSides"/>
          <wp:docPr id="5" name="Imagen 5" descr="C:\Users\egutierrez.fsc\AppData\Local\Microsoft\Windows\INetCache\Content.Outlook\O0CRN5I2\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egutierrez.fsc\AppData\Local\Microsoft\Windows\INetCache\Content.Outlook\O0CRN5I2\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649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053">
      <w:rPr>
        <w:rFonts w:ascii="Arial" w:hAnsi="Arial"/>
        <w:smallCaps/>
        <w:spacing w:val="-2"/>
        <w:sz w:val="20"/>
        <w:szCs w:val="20"/>
      </w:rPr>
      <w:t xml:space="preserve">                                   </w:t>
    </w:r>
    <w:r w:rsidR="001C7053">
      <w:rPr>
        <w:noProof/>
      </w:rPr>
      <w:t xml:space="preserve">        </w:t>
    </w:r>
    <w:r w:rsidR="001C7053">
      <w:rPr>
        <w:rFonts w:ascii="Arial" w:hAnsi="Arial"/>
        <w:smallCaps/>
        <w:spacing w:val="-2"/>
        <w:sz w:val="20"/>
        <w:szCs w:val="20"/>
      </w:rPr>
      <w:tab/>
    </w:r>
    <w:r w:rsidR="001C7053" w:rsidRPr="00DD5582">
      <w:rPr>
        <w:rFonts w:ascii="Arial" w:hAnsi="Arial"/>
        <w:smallCaps/>
        <w:spacing w:val="-2"/>
        <w:sz w:val="20"/>
        <w:szCs w:val="20"/>
      </w:rPr>
      <w:t xml:space="preserve">Página </w:t>
    </w:r>
    <w:r w:rsidR="001C7053" w:rsidRPr="00DD5582">
      <w:rPr>
        <w:rFonts w:ascii="Arial" w:hAnsi="Arial"/>
        <w:smallCaps/>
        <w:spacing w:val="-2"/>
        <w:sz w:val="20"/>
        <w:szCs w:val="20"/>
      </w:rPr>
      <w:fldChar w:fldCharType="begin"/>
    </w:r>
    <w:r w:rsidR="001C7053" w:rsidRPr="00DD5582">
      <w:rPr>
        <w:rFonts w:ascii="Arial" w:hAnsi="Arial"/>
        <w:smallCaps/>
        <w:spacing w:val="-2"/>
        <w:sz w:val="20"/>
        <w:szCs w:val="20"/>
      </w:rPr>
      <w:instrText xml:space="preserve"> PAGE </w:instrText>
    </w:r>
    <w:r w:rsidR="001C7053" w:rsidRPr="00DD5582">
      <w:rPr>
        <w:rFonts w:ascii="Arial" w:hAnsi="Arial"/>
        <w:smallCaps/>
        <w:spacing w:val="-2"/>
        <w:sz w:val="20"/>
        <w:szCs w:val="20"/>
      </w:rPr>
      <w:fldChar w:fldCharType="separate"/>
    </w:r>
    <w:r w:rsidR="000919AF">
      <w:rPr>
        <w:rFonts w:ascii="Arial" w:hAnsi="Arial"/>
        <w:smallCaps/>
        <w:noProof/>
        <w:spacing w:val="-2"/>
        <w:sz w:val="20"/>
        <w:szCs w:val="20"/>
      </w:rPr>
      <w:t>2</w:t>
    </w:r>
    <w:r w:rsidR="001C7053" w:rsidRPr="00DD5582">
      <w:rPr>
        <w:rFonts w:ascii="Arial" w:hAnsi="Arial"/>
        <w:smallCaps/>
        <w:spacing w:val="-2"/>
        <w:sz w:val="20"/>
        <w:szCs w:val="20"/>
      </w:rPr>
      <w:fldChar w:fldCharType="end"/>
    </w:r>
    <w:r w:rsidR="001C7053" w:rsidRPr="00DD5582">
      <w:rPr>
        <w:rFonts w:ascii="Arial" w:hAnsi="Arial"/>
        <w:smallCaps/>
        <w:spacing w:val="-2"/>
        <w:sz w:val="20"/>
        <w:szCs w:val="20"/>
      </w:rPr>
      <w:t xml:space="preserve"> de </w:t>
    </w:r>
    <w:r w:rsidR="001C7053" w:rsidRPr="00DD5582">
      <w:rPr>
        <w:rFonts w:ascii="Arial" w:hAnsi="Arial"/>
        <w:smallCaps/>
        <w:spacing w:val="-2"/>
        <w:sz w:val="20"/>
        <w:szCs w:val="20"/>
      </w:rPr>
      <w:fldChar w:fldCharType="begin"/>
    </w:r>
    <w:r w:rsidR="001C7053" w:rsidRPr="00DD5582">
      <w:rPr>
        <w:rFonts w:ascii="Arial" w:hAnsi="Arial"/>
        <w:smallCaps/>
        <w:spacing w:val="-2"/>
        <w:sz w:val="20"/>
        <w:szCs w:val="20"/>
      </w:rPr>
      <w:instrText xml:space="preserve"> NUMPAGES </w:instrText>
    </w:r>
    <w:r w:rsidR="001C7053" w:rsidRPr="00DD5582">
      <w:rPr>
        <w:rFonts w:ascii="Arial" w:hAnsi="Arial"/>
        <w:smallCaps/>
        <w:spacing w:val="-2"/>
        <w:sz w:val="20"/>
        <w:szCs w:val="20"/>
      </w:rPr>
      <w:fldChar w:fldCharType="separate"/>
    </w:r>
    <w:r w:rsidR="000919AF">
      <w:rPr>
        <w:rFonts w:ascii="Arial" w:hAnsi="Arial"/>
        <w:smallCaps/>
        <w:noProof/>
        <w:spacing w:val="-2"/>
        <w:sz w:val="20"/>
        <w:szCs w:val="20"/>
      </w:rPr>
      <w:t>16</w:t>
    </w:r>
    <w:r w:rsidR="001C7053" w:rsidRPr="00DD5582">
      <w:rPr>
        <w:rFonts w:ascii="Arial" w:hAnsi="Arial"/>
        <w:smallCaps/>
        <w:spacing w:val="-2"/>
        <w:sz w:val="20"/>
        <w:szCs w:val="20"/>
      </w:rPr>
      <w:fldChar w:fldCharType="end"/>
    </w:r>
    <w:r w:rsidR="001C7053">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399D" w14:textId="77777777" w:rsidR="00BC7974" w:rsidRDefault="00BC7974">
      <w:pPr>
        <w:spacing w:after="0" w:line="240" w:lineRule="auto"/>
      </w:pPr>
      <w:r>
        <w:separator/>
      </w:r>
    </w:p>
  </w:footnote>
  <w:footnote w:type="continuationSeparator" w:id="0">
    <w:p w14:paraId="6BC0603D" w14:textId="77777777" w:rsidR="00BC7974" w:rsidRDefault="00BC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77E4" w14:textId="77777777" w:rsidR="001C7053" w:rsidRPr="00387A77" w:rsidRDefault="001C7053" w:rsidP="001C7053">
    <w:pPr>
      <w:pStyle w:val="Encabezado"/>
    </w:pPr>
    <w:r>
      <w:rPr>
        <w:noProof/>
        <w:lang w:eastAsia="es-ES"/>
      </w:rPr>
      <w:drawing>
        <wp:anchor distT="0" distB="0" distL="114300" distR="114300" simplePos="0" relativeHeight="251660288" behindDoc="0" locked="0" layoutInCell="1" allowOverlap="1" wp14:anchorId="70F50F82" wp14:editId="0460E225">
          <wp:simplePos x="0" y="0"/>
          <wp:positionH relativeFrom="margin">
            <wp:posOffset>13335</wp:posOffset>
          </wp:positionH>
          <wp:positionV relativeFrom="margin">
            <wp:posOffset>-603885</wp:posOffset>
          </wp:positionV>
          <wp:extent cx="1607185" cy="4457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1" locked="0" layoutInCell="1" allowOverlap="1" wp14:anchorId="13D058EC" wp14:editId="3AF0010B">
          <wp:simplePos x="0" y="0"/>
          <wp:positionH relativeFrom="column">
            <wp:posOffset>4569460</wp:posOffset>
          </wp:positionH>
          <wp:positionV relativeFrom="paragraph">
            <wp:posOffset>-635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AA2"/>
    <w:multiLevelType w:val="hybridMultilevel"/>
    <w:tmpl w:val="3AB0BD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2691E"/>
    <w:multiLevelType w:val="hybridMultilevel"/>
    <w:tmpl w:val="C7C0BF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5D60619"/>
    <w:multiLevelType w:val="hybridMultilevel"/>
    <w:tmpl w:val="5E5A0052"/>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5">
      <w:start w:val="1"/>
      <w:numFmt w:val="bullet"/>
      <w:lvlText w:val=""/>
      <w:lvlJc w:val="left"/>
      <w:pPr>
        <w:ind w:left="1440" w:hanging="360"/>
      </w:pPr>
      <w:rPr>
        <w:rFonts w:ascii="Wingdings" w:hAnsi="Wingdings" w:hint="default"/>
      </w:rPr>
    </w:lvl>
    <w:lvl w:ilvl="2" w:tplc="8A2675CC">
      <w:start w:val="1"/>
      <w:numFmt w:val="bullet"/>
      <w:lvlText w:val="-"/>
      <w:lvlJc w:val="left"/>
      <w:pPr>
        <w:ind w:left="2160" w:hanging="360"/>
      </w:pPr>
      <w:rPr>
        <w:rFonts w:ascii="Gill Sans Ultra Bold Condensed" w:eastAsia="Gill Sans Ultra Bold Condensed" w:hAnsi="Gill Sans Ultra Bold Condensed" w:cs="Gill Sans Ultra Bold Condensed" w:hint="default"/>
        <w:color w:val="auto"/>
        <w:sz w:val="22"/>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25319"/>
    <w:multiLevelType w:val="multilevel"/>
    <w:tmpl w:val="62420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DB240A"/>
    <w:multiLevelType w:val="hybridMultilevel"/>
    <w:tmpl w:val="8A985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B75935"/>
    <w:multiLevelType w:val="hybridMultilevel"/>
    <w:tmpl w:val="CD5A9A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665CEC"/>
    <w:multiLevelType w:val="hybridMultilevel"/>
    <w:tmpl w:val="1C8A35C6"/>
    <w:lvl w:ilvl="0" w:tplc="8F401D2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1" w15:restartNumberingAfterBreak="0">
    <w:nsid w:val="1A450CDA"/>
    <w:multiLevelType w:val="hybridMultilevel"/>
    <w:tmpl w:val="1A22DEA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B471789"/>
    <w:multiLevelType w:val="hybridMultilevel"/>
    <w:tmpl w:val="6442C4CE"/>
    <w:lvl w:ilvl="0" w:tplc="7F44B796">
      <w:start w:val="1"/>
      <w:numFmt w:val="upperLetter"/>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3" w15:restartNumberingAfterBreak="0">
    <w:nsid w:val="20366D09"/>
    <w:multiLevelType w:val="hybridMultilevel"/>
    <w:tmpl w:val="96DA96EE"/>
    <w:lvl w:ilvl="0" w:tplc="2836188C">
      <w:start w:val="1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0EF1820"/>
    <w:multiLevelType w:val="hybridMultilevel"/>
    <w:tmpl w:val="724C4C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1E76634"/>
    <w:multiLevelType w:val="hybridMultilevel"/>
    <w:tmpl w:val="EE0CD54A"/>
    <w:lvl w:ilvl="0" w:tplc="010A3E9E">
      <w:numFmt w:val="bullet"/>
      <w:lvlText w:val=""/>
      <w:lvlJc w:val="left"/>
      <w:pPr>
        <w:ind w:left="218" w:hanging="360"/>
      </w:pPr>
      <w:rPr>
        <w:rFonts w:ascii="Symbol" w:eastAsia="New York" w:hAnsi="Symbol" w:hint="default"/>
        <w:b w:val="0"/>
        <w:i w:val="0"/>
        <w:vanish w:val="0"/>
        <w:webHidden w:val="0"/>
        <w:specVanish w:val="0"/>
      </w:rPr>
    </w:lvl>
    <w:lvl w:ilvl="1" w:tplc="0C0A0003">
      <w:start w:val="1"/>
      <w:numFmt w:val="bullet"/>
      <w:lvlText w:val="o"/>
      <w:lvlJc w:val="left"/>
      <w:pPr>
        <w:ind w:left="938" w:hanging="360"/>
      </w:pPr>
      <w:rPr>
        <w:rFonts w:ascii="Courier New" w:hAnsi="Courier New" w:cs="Courier New" w:hint="default"/>
      </w:rPr>
    </w:lvl>
    <w:lvl w:ilvl="2" w:tplc="0C0A0005">
      <w:start w:val="1"/>
      <w:numFmt w:val="bullet"/>
      <w:lvlText w:val=""/>
      <w:lvlJc w:val="left"/>
      <w:pPr>
        <w:ind w:left="1658" w:hanging="360"/>
      </w:pPr>
      <w:rPr>
        <w:rFonts w:ascii="Wingdings" w:hAnsi="Wingdings" w:hint="default"/>
      </w:rPr>
    </w:lvl>
    <w:lvl w:ilvl="3" w:tplc="0C0A0001">
      <w:start w:val="1"/>
      <w:numFmt w:val="bullet"/>
      <w:lvlText w:val=""/>
      <w:lvlJc w:val="left"/>
      <w:pPr>
        <w:ind w:left="2378" w:hanging="360"/>
      </w:pPr>
      <w:rPr>
        <w:rFonts w:ascii="Symbol" w:hAnsi="Symbol" w:hint="default"/>
      </w:rPr>
    </w:lvl>
    <w:lvl w:ilvl="4" w:tplc="0C0A0003">
      <w:start w:val="1"/>
      <w:numFmt w:val="bullet"/>
      <w:lvlText w:val="o"/>
      <w:lvlJc w:val="left"/>
      <w:pPr>
        <w:ind w:left="3098" w:hanging="360"/>
      </w:pPr>
      <w:rPr>
        <w:rFonts w:ascii="Courier New" w:hAnsi="Courier New" w:cs="Courier New" w:hint="default"/>
      </w:rPr>
    </w:lvl>
    <w:lvl w:ilvl="5" w:tplc="0C0A0005">
      <w:start w:val="1"/>
      <w:numFmt w:val="bullet"/>
      <w:lvlText w:val=""/>
      <w:lvlJc w:val="left"/>
      <w:pPr>
        <w:ind w:left="3818" w:hanging="360"/>
      </w:pPr>
      <w:rPr>
        <w:rFonts w:ascii="Wingdings" w:hAnsi="Wingdings" w:hint="default"/>
      </w:rPr>
    </w:lvl>
    <w:lvl w:ilvl="6" w:tplc="0C0A0001">
      <w:start w:val="1"/>
      <w:numFmt w:val="bullet"/>
      <w:lvlText w:val=""/>
      <w:lvlJc w:val="left"/>
      <w:pPr>
        <w:ind w:left="4538" w:hanging="360"/>
      </w:pPr>
      <w:rPr>
        <w:rFonts w:ascii="Symbol" w:hAnsi="Symbol" w:hint="default"/>
      </w:rPr>
    </w:lvl>
    <w:lvl w:ilvl="7" w:tplc="0C0A0003">
      <w:start w:val="1"/>
      <w:numFmt w:val="bullet"/>
      <w:lvlText w:val="o"/>
      <w:lvlJc w:val="left"/>
      <w:pPr>
        <w:ind w:left="5258" w:hanging="360"/>
      </w:pPr>
      <w:rPr>
        <w:rFonts w:ascii="Courier New" w:hAnsi="Courier New" w:cs="Courier New" w:hint="default"/>
      </w:rPr>
    </w:lvl>
    <w:lvl w:ilvl="8" w:tplc="0C0A0005">
      <w:start w:val="1"/>
      <w:numFmt w:val="bullet"/>
      <w:lvlText w:val=""/>
      <w:lvlJc w:val="left"/>
      <w:pPr>
        <w:ind w:left="5978" w:hanging="360"/>
      </w:pPr>
      <w:rPr>
        <w:rFonts w:ascii="Wingdings" w:hAnsi="Wingdings" w:hint="default"/>
      </w:rPr>
    </w:lvl>
  </w:abstractNum>
  <w:abstractNum w:abstractNumId="16" w15:restartNumberingAfterBreak="0">
    <w:nsid w:val="220C4E62"/>
    <w:multiLevelType w:val="hybridMultilevel"/>
    <w:tmpl w:val="851CF92A"/>
    <w:lvl w:ilvl="0" w:tplc="1ACA14F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332466"/>
    <w:multiLevelType w:val="hybridMultilevel"/>
    <w:tmpl w:val="67907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BB3AB9"/>
    <w:multiLevelType w:val="hybridMultilevel"/>
    <w:tmpl w:val="F5A67F98"/>
    <w:lvl w:ilvl="0" w:tplc="8A2675CC">
      <w:start w:val="1"/>
      <w:numFmt w:val="bullet"/>
      <w:lvlText w:val="-"/>
      <w:lvlJc w:val="left"/>
      <w:pPr>
        <w:ind w:left="72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7B3D04"/>
    <w:multiLevelType w:val="hybridMultilevel"/>
    <w:tmpl w:val="FD542ADE"/>
    <w:lvl w:ilvl="0" w:tplc="8F401D2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223DF6"/>
    <w:multiLevelType w:val="hybridMultilevel"/>
    <w:tmpl w:val="79D0C10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5864161"/>
    <w:multiLevelType w:val="hybridMultilevel"/>
    <w:tmpl w:val="5BBA74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23006D9"/>
    <w:multiLevelType w:val="hybridMultilevel"/>
    <w:tmpl w:val="E1AC249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7A397F"/>
    <w:multiLevelType w:val="hybridMultilevel"/>
    <w:tmpl w:val="82D232F4"/>
    <w:lvl w:ilvl="0" w:tplc="010A3E9E">
      <w:numFmt w:val="bullet"/>
      <w:lvlText w:val=""/>
      <w:lvlJc w:val="left"/>
      <w:pPr>
        <w:ind w:left="76"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5" w15:restartNumberingAfterBreak="0">
    <w:nsid w:val="743E3906"/>
    <w:multiLevelType w:val="hybridMultilevel"/>
    <w:tmpl w:val="6CBA755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8A2675CC">
      <w:start w:val="1"/>
      <w:numFmt w:val="bullet"/>
      <w:lvlText w:val="-"/>
      <w:lvlJc w:val="left"/>
      <w:pPr>
        <w:ind w:left="2160" w:hanging="360"/>
      </w:pPr>
      <w:rPr>
        <w:rFonts w:ascii="Gill Sans Ultra Bold Condensed" w:eastAsia="Gill Sans Ultra Bold Condensed" w:hAnsi="Gill Sans Ultra Bold Condensed" w:cs="Gill Sans Ultra Bold Condensed" w:hint="default"/>
        <w:color w:val="auto"/>
        <w:sz w:val="22"/>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502666"/>
    <w:multiLevelType w:val="hybridMultilevel"/>
    <w:tmpl w:val="C1707ABE"/>
    <w:lvl w:ilvl="0" w:tplc="8F401D2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68520BC"/>
    <w:multiLevelType w:val="hybridMultilevel"/>
    <w:tmpl w:val="2A28AD62"/>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6F27B71"/>
    <w:multiLevelType w:val="hybridMultilevel"/>
    <w:tmpl w:val="F9F6F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BA1CA9"/>
    <w:multiLevelType w:val="hybridMultilevel"/>
    <w:tmpl w:val="57D6238C"/>
    <w:lvl w:ilvl="0" w:tplc="8A2675CC">
      <w:start w:val="1"/>
      <w:numFmt w:val="bullet"/>
      <w:lvlText w:val="-"/>
      <w:lvlJc w:val="left"/>
      <w:pPr>
        <w:ind w:left="360" w:hanging="360"/>
      </w:pPr>
      <w:rPr>
        <w:rFonts w:ascii="Gill Sans Ultra Bold Condensed" w:eastAsia="Gill Sans Ultra Bold Condensed" w:hAnsi="Gill Sans Ultra Bold Condensed" w:cs="Gill Sans Ultra Bold Condensed" w:hint="default"/>
        <w:color w:val="auto"/>
        <w:sz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17"/>
  </w:num>
  <w:num w:numId="6">
    <w:abstractNumId w:val="10"/>
  </w:num>
  <w:num w:numId="7">
    <w:abstractNumId w:val="12"/>
  </w:num>
  <w:num w:numId="8">
    <w:abstractNumId w:val="6"/>
  </w:num>
  <w:num w:numId="9">
    <w:abstractNumId w:val="22"/>
  </w:num>
  <w:num w:numId="10">
    <w:abstractNumId w:val="14"/>
  </w:num>
  <w:num w:numId="11">
    <w:abstractNumId w:val="8"/>
  </w:num>
  <w:num w:numId="12">
    <w:abstractNumId w:val="3"/>
  </w:num>
  <w:num w:numId="13">
    <w:abstractNumId w:val="27"/>
  </w:num>
  <w:num w:numId="14">
    <w:abstractNumId w:val="28"/>
  </w:num>
  <w:num w:numId="15">
    <w:abstractNumId w:val="24"/>
  </w:num>
  <w:num w:numId="16">
    <w:abstractNumId w:val="15"/>
  </w:num>
  <w:num w:numId="17">
    <w:abstractNumId w:val="13"/>
  </w:num>
  <w:num w:numId="18">
    <w:abstractNumId w:val="19"/>
  </w:num>
  <w:num w:numId="19">
    <w:abstractNumId w:val="30"/>
  </w:num>
  <w:num w:numId="20">
    <w:abstractNumId w:val="9"/>
  </w:num>
  <w:num w:numId="21">
    <w:abstractNumId w:val="1"/>
  </w:num>
  <w:num w:numId="22">
    <w:abstractNumId w:val="18"/>
  </w:num>
  <w:num w:numId="23">
    <w:abstractNumId w:val="11"/>
  </w:num>
  <w:num w:numId="24">
    <w:abstractNumId w:val="21"/>
  </w:num>
  <w:num w:numId="25">
    <w:abstractNumId w:val="5"/>
  </w:num>
  <w:num w:numId="26">
    <w:abstractNumId w:val="0"/>
  </w:num>
  <w:num w:numId="27">
    <w:abstractNumId w:val="2"/>
  </w:num>
  <w:num w:numId="28">
    <w:abstractNumId w:val="23"/>
  </w:num>
  <w:num w:numId="29">
    <w:abstractNumId w:val="16"/>
  </w:num>
  <w:num w:numId="30">
    <w:abstractNumId w:val="20"/>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82e3l1imtTkn/iR3/VyiIuDqUTO8XxnDICj3NYEY/aEtyg44inu8jrVkp7pOSMjHWVSzS1rwei4DXddCw1gnw==" w:salt="NxU3QZJU/j+OMlpm2TyA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9C"/>
    <w:rsid w:val="000814B0"/>
    <w:rsid w:val="000919AF"/>
    <w:rsid w:val="000A3FFE"/>
    <w:rsid w:val="000C5FB8"/>
    <w:rsid w:val="000D5691"/>
    <w:rsid w:val="00195142"/>
    <w:rsid w:val="001C4E98"/>
    <w:rsid w:val="001C7053"/>
    <w:rsid w:val="001E121A"/>
    <w:rsid w:val="002212E8"/>
    <w:rsid w:val="002875A3"/>
    <w:rsid w:val="002F5226"/>
    <w:rsid w:val="003472E5"/>
    <w:rsid w:val="003D5595"/>
    <w:rsid w:val="004017C5"/>
    <w:rsid w:val="00411D70"/>
    <w:rsid w:val="00431D0F"/>
    <w:rsid w:val="004322BE"/>
    <w:rsid w:val="00467BEF"/>
    <w:rsid w:val="004B4DA0"/>
    <w:rsid w:val="004F5B0E"/>
    <w:rsid w:val="0051379C"/>
    <w:rsid w:val="00540859"/>
    <w:rsid w:val="00591CD7"/>
    <w:rsid w:val="005B43FF"/>
    <w:rsid w:val="005F68A4"/>
    <w:rsid w:val="0060355F"/>
    <w:rsid w:val="00617573"/>
    <w:rsid w:val="006229EB"/>
    <w:rsid w:val="006841CA"/>
    <w:rsid w:val="006C705F"/>
    <w:rsid w:val="007238FE"/>
    <w:rsid w:val="007377A2"/>
    <w:rsid w:val="00737CD3"/>
    <w:rsid w:val="007411F4"/>
    <w:rsid w:val="00765315"/>
    <w:rsid w:val="0080063A"/>
    <w:rsid w:val="008A07CD"/>
    <w:rsid w:val="008D49AD"/>
    <w:rsid w:val="00943197"/>
    <w:rsid w:val="009C4482"/>
    <w:rsid w:val="009F30EC"/>
    <w:rsid w:val="00A149DA"/>
    <w:rsid w:val="00A36BF6"/>
    <w:rsid w:val="00A6431F"/>
    <w:rsid w:val="00A70F3C"/>
    <w:rsid w:val="00AC38F5"/>
    <w:rsid w:val="00AF520A"/>
    <w:rsid w:val="00B1647F"/>
    <w:rsid w:val="00B22E50"/>
    <w:rsid w:val="00B40363"/>
    <w:rsid w:val="00B45264"/>
    <w:rsid w:val="00BC7974"/>
    <w:rsid w:val="00C01E86"/>
    <w:rsid w:val="00C30212"/>
    <w:rsid w:val="00C43A57"/>
    <w:rsid w:val="00CA4F38"/>
    <w:rsid w:val="00CE7174"/>
    <w:rsid w:val="00D53F58"/>
    <w:rsid w:val="00D7565A"/>
    <w:rsid w:val="00DA1D85"/>
    <w:rsid w:val="00DD0BE5"/>
    <w:rsid w:val="00DD3B24"/>
    <w:rsid w:val="00E17C80"/>
    <w:rsid w:val="00E3667F"/>
    <w:rsid w:val="00E8161E"/>
    <w:rsid w:val="00EA068D"/>
    <w:rsid w:val="00EC2CC4"/>
    <w:rsid w:val="00F85574"/>
    <w:rsid w:val="00F93844"/>
    <w:rsid w:val="00F949CB"/>
    <w:rsid w:val="00FB0875"/>
    <w:rsid w:val="00FC1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C469"/>
  <w15:chartTrackingRefBased/>
  <w15:docId w15:val="{54A4CB47-0505-40A7-8E49-E00C6A42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3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79C"/>
  </w:style>
  <w:style w:type="paragraph" w:styleId="NormalWeb">
    <w:name w:val="Normal (Web)"/>
    <w:basedOn w:val="Normal"/>
    <w:uiPriority w:val="99"/>
    <w:semiHidden/>
    <w:unhideWhenUsed/>
    <w:rsid w:val="0051379C"/>
    <w:rPr>
      <w:rFonts w:ascii="Times New Roman" w:hAnsi="Times New Roman" w:cs="Times New Roman"/>
      <w:sz w:val="24"/>
      <w:szCs w:val="24"/>
    </w:rPr>
  </w:style>
  <w:style w:type="paragraph" w:styleId="Prrafodelista">
    <w:name w:val="List Paragraph"/>
    <w:basedOn w:val="Normal"/>
    <w:uiPriority w:val="34"/>
    <w:qFormat/>
    <w:rsid w:val="00C43A57"/>
    <w:pPr>
      <w:ind w:left="720"/>
      <w:contextualSpacing/>
    </w:pPr>
  </w:style>
  <w:style w:type="paragraph" w:styleId="Textodeglobo">
    <w:name w:val="Balloon Text"/>
    <w:basedOn w:val="Normal"/>
    <w:link w:val="TextodegloboCar"/>
    <w:uiPriority w:val="99"/>
    <w:semiHidden/>
    <w:unhideWhenUsed/>
    <w:rsid w:val="00081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4B0"/>
    <w:rPr>
      <w:rFonts w:ascii="Segoe UI" w:hAnsi="Segoe UI" w:cs="Segoe UI"/>
      <w:sz w:val="18"/>
      <w:szCs w:val="18"/>
    </w:rPr>
  </w:style>
  <w:style w:type="paragraph" w:styleId="Piedepgina">
    <w:name w:val="footer"/>
    <w:basedOn w:val="Normal"/>
    <w:link w:val="PiedepginaCar"/>
    <w:uiPriority w:val="99"/>
    <w:unhideWhenUsed/>
    <w:rsid w:val="001E12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itaciones.murcia.inserta@fundaciononc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itaciones.murcia.inserta@fundaciononc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3" ma:contentTypeDescription="Crear nuevo documento." ma:contentTypeScope="" ma:versionID="dae6f804484ad91889080eaf2453da07">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4cc89c80874aef70670e9a1d3fe2d138"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3FDA8-8C32-424A-9807-54B612B2CB70}">
  <ds:schemaRefs>
    <ds:schemaRef ds:uri="http://schemas.microsoft.com/sharepoint/v3/contenttype/forms"/>
  </ds:schemaRefs>
</ds:datastoreItem>
</file>

<file path=customXml/itemProps2.xml><?xml version="1.0" encoding="utf-8"?>
<ds:datastoreItem xmlns:ds="http://schemas.openxmlformats.org/officeDocument/2006/customXml" ds:itemID="{F4B2CDE0-D8B3-410B-87B6-C2BBC5A35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B3A86-C4F8-4542-BC8A-8A2DA42D5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5130</Words>
  <Characters>28217</Characters>
  <Application>Microsoft Office Word</Application>
  <DocSecurity>8</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Fructuoso Nicolás, Inmaculada</dc:creator>
  <cp:keywords/>
  <dc:description/>
  <cp:lastModifiedBy>Rivas Martinez, Juan Carlos</cp:lastModifiedBy>
  <cp:revision>11</cp:revision>
  <cp:lastPrinted>2022-01-26T13:03:00Z</cp:lastPrinted>
  <dcterms:created xsi:type="dcterms:W3CDTF">2022-03-03T09:39:00Z</dcterms:created>
  <dcterms:modified xsi:type="dcterms:W3CDTF">2022-03-03T11:17:00Z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