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A394C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8A394C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8A394C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A394C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A394C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A394C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CF55FF" w:rsidRPr="008A394C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A394C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8A394C" w:rsidRDefault="00597CAB" w:rsidP="00523605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  <w:r w:rsidRPr="008A394C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C96C1E" w:rsidRPr="008A394C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IMPARTICIÓN DE UN MÁXIMO DE SEIS (6) ACCIONES FORMATIVAS EN LA ESPECIALIDAD DE “DEPENDIENTE/A DE COMERCIO”</w:t>
      </w:r>
      <w:r w:rsidR="00523605" w:rsidRPr="008A394C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8A394C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8A394C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Pr="008A394C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8A394C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Pr="008A394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A394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A394C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C96C1E" w:rsidRPr="008A394C">
        <w:rPr>
          <w:rFonts w:ascii="Arial" w:hAnsi="Arial" w:cs="Arial"/>
          <w:b/>
          <w:noProof/>
          <w:sz w:val="22"/>
          <w:szCs w:val="22"/>
          <w:lang w:val="es-ES_tradnl"/>
        </w:rPr>
        <w:t>104</w:t>
      </w:r>
      <w:r w:rsidR="00F40358" w:rsidRPr="008A394C">
        <w:rPr>
          <w:rFonts w:ascii="Arial" w:hAnsi="Arial" w:cs="Arial"/>
          <w:b/>
          <w:noProof/>
          <w:sz w:val="22"/>
          <w:szCs w:val="22"/>
          <w:lang w:val="es-ES_tradnl"/>
        </w:rPr>
        <w:t>/46/23</w:t>
      </w:r>
    </w:p>
    <w:p w:rsidR="00CF55FF" w:rsidRPr="008A394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A394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A394C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A394C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A394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A394C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A394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A394C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7F6614" w:rsidRPr="008A394C">
        <w:rPr>
          <w:rFonts w:ascii="Arial" w:hAnsi="Arial" w:cs="Arial"/>
          <w:sz w:val="24"/>
          <w:szCs w:val="24"/>
        </w:rPr>
        <w:t>GESTIÓN Y DESARROLLO DEL CONOCIMIENTO, S.L.U.</w:t>
      </w:r>
      <w:r w:rsidR="007F6614" w:rsidRPr="008A394C">
        <w:rPr>
          <w:sz w:val="24"/>
          <w:szCs w:val="24"/>
        </w:rPr>
        <w:t xml:space="preserve"> </w:t>
      </w:r>
      <w:r w:rsidR="007F6614" w:rsidRPr="008A394C">
        <w:rPr>
          <w:b/>
          <w:sz w:val="24"/>
          <w:szCs w:val="24"/>
        </w:rPr>
        <w:t xml:space="preserve"> </w:t>
      </w:r>
      <w:r w:rsidR="009C4962" w:rsidRPr="008A394C">
        <w:rPr>
          <w:rFonts w:ascii="Arial" w:hAnsi="Arial" w:cs="Arial"/>
          <w:sz w:val="24"/>
          <w:szCs w:val="24"/>
        </w:rPr>
        <w:t>(GESDECO)</w:t>
      </w:r>
    </w:p>
    <w:p w:rsidR="00CF55FF" w:rsidRPr="008A394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A394C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A394C">
        <w:rPr>
          <w:rFonts w:ascii="Arial" w:hAnsi="Arial" w:cs="Arial"/>
          <w:b/>
          <w:sz w:val="22"/>
          <w:szCs w:val="22"/>
          <w:lang w:val="es-ES_tradnl"/>
        </w:rPr>
        <w:t>Importe del contrato. Importe ofertado por el adjudicatario</w:t>
      </w:r>
      <w:r w:rsidRPr="008A394C">
        <w:rPr>
          <w:rFonts w:ascii="Arial" w:hAnsi="Arial" w:cs="Arial"/>
          <w:sz w:val="22"/>
          <w:szCs w:val="22"/>
          <w:lang w:val="es-ES_tradnl"/>
        </w:rPr>
        <w:t>:</w:t>
      </w:r>
      <w:r w:rsidRPr="008A394C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5519E1" w:rsidRPr="008A394C" w:rsidRDefault="005519E1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8A394C" w:rsidRDefault="00D65109" w:rsidP="00EB178C">
      <w:pPr>
        <w:jc w:val="both"/>
        <w:rPr>
          <w:rFonts w:ascii="Arial" w:hAnsi="Arial" w:cs="Arial"/>
          <w:sz w:val="24"/>
          <w:szCs w:val="24"/>
        </w:rPr>
      </w:pPr>
      <w:r w:rsidRPr="008A394C">
        <w:rPr>
          <w:rFonts w:ascii="Arial" w:hAnsi="Arial" w:cs="Arial"/>
          <w:sz w:val="24"/>
          <w:szCs w:val="24"/>
        </w:rPr>
        <w:t xml:space="preserve">Setenta y tres mil quinientos </w:t>
      </w:r>
      <w:r w:rsidR="00EB178C" w:rsidRPr="008A394C">
        <w:rPr>
          <w:rFonts w:ascii="Arial" w:hAnsi="Arial" w:cs="Arial"/>
          <w:sz w:val="24"/>
          <w:szCs w:val="24"/>
        </w:rPr>
        <w:t>euros (</w:t>
      </w:r>
      <w:r w:rsidR="00AA36D7" w:rsidRPr="008A394C">
        <w:rPr>
          <w:rFonts w:ascii="Arial" w:hAnsi="Arial" w:cs="Arial"/>
          <w:sz w:val="24"/>
          <w:szCs w:val="24"/>
        </w:rPr>
        <w:t>73.500,00</w:t>
      </w:r>
      <w:r w:rsidR="00EB178C" w:rsidRPr="008A394C">
        <w:rPr>
          <w:rFonts w:ascii="Arial" w:hAnsi="Arial" w:cs="Arial"/>
          <w:sz w:val="24"/>
          <w:szCs w:val="24"/>
        </w:rPr>
        <w:t>) euros en global, desglosados en:</w:t>
      </w:r>
    </w:p>
    <w:p w:rsidR="00AA36D7" w:rsidRPr="008A394C" w:rsidRDefault="00AA36D7" w:rsidP="00EB178C">
      <w:pPr>
        <w:jc w:val="both"/>
        <w:rPr>
          <w:rFonts w:ascii="Arial" w:hAnsi="Arial" w:cs="Arial"/>
          <w:sz w:val="24"/>
          <w:szCs w:val="24"/>
        </w:rPr>
      </w:pPr>
    </w:p>
    <w:p w:rsidR="00AA36D7" w:rsidRPr="008A394C" w:rsidRDefault="00AA36D7" w:rsidP="00AA36D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8A394C">
        <w:rPr>
          <w:rFonts w:ascii="Arial" w:hAnsi="Arial" w:cs="Arial"/>
          <w:sz w:val="24"/>
          <w:szCs w:val="24"/>
        </w:rPr>
        <w:t>12.250 euros por curso.</w:t>
      </w:r>
    </w:p>
    <w:p w:rsidR="00EB178C" w:rsidRPr="008A394C" w:rsidRDefault="00EB178C" w:rsidP="00EB178C">
      <w:pPr>
        <w:jc w:val="both"/>
        <w:rPr>
          <w:rFonts w:ascii="Arial" w:hAnsi="Arial" w:cs="Arial"/>
          <w:sz w:val="24"/>
          <w:szCs w:val="24"/>
        </w:rPr>
      </w:pPr>
    </w:p>
    <w:p w:rsidR="005C4573" w:rsidRPr="008A394C" w:rsidRDefault="005C4573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8A394C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8A394C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A394C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A394C" w:rsidRDefault="00EB178C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8A394C">
        <w:rPr>
          <w:rFonts w:ascii="Arial" w:hAnsi="Arial" w:cs="Arial"/>
          <w:b/>
          <w:noProof/>
          <w:sz w:val="22"/>
          <w:szCs w:val="22"/>
          <w:lang w:val="es-ES_tradnl"/>
        </w:rPr>
        <w:t>10</w:t>
      </w:r>
      <w:r w:rsidR="00CF55FF" w:rsidRPr="008A394C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5C4573" w:rsidRPr="008A394C">
        <w:rPr>
          <w:rFonts w:ascii="Arial" w:hAnsi="Arial" w:cs="Arial"/>
          <w:b/>
          <w:noProof/>
          <w:sz w:val="22"/>
          <w:szCs w:val="22"/>
          <w:lang w:val="es-ES_tradnl"/>
        </w:rPr>
        <w:t>febr</w:t>
      </w:r>
      <w:r w:rsidR="00523605" w:rsidRPr="008A394C">
        <w:rPr>
          <w:rFonts w:ascii="Arial" w:hAnsi="Arial" w:cs="Arial"/>
          <w:b/>
          <w:noProof/>
          <w:sz w:val="22"/>
          <w:szCs w:val="22"/>
          <w:lang w:val="es-ES_tradnl"/>
        </w:rPr>
        <w:t xml:space="preserve">ero de </w:t>
      </w:r>
      <w:r w:rsidR="00CF55FF" w:rsidRPr="008A394C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8A394C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8A394C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AA9" w:rsidRDefault="006D2AA9">
      <w:r>
        <w:separator/>
      </w:r>
    </w:p>
  </w:endnote>
  <w:endnote w:type="continuationSeparator" w:id="0">
    <w:p w:rsidR="006D2AA9" w:rsidRDefault="006D2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AA9" w:rsidRDefault="006D2AA9">
      <w:r>
        <w:separator/>
      </w:r>
    </w:p>
  </w:footnote>
  <w:footnote w:type="continuationSeparator" w:id="0">
    <w:p w:rsidR="006D2AA9" w:rsidRDefault="006D2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zWDNdBKRCWdmAUQ4WLH2WyG296kzFLd9qj0LVrQ51UtURHIXC2ZDYSEJn01npJylB2tGbPtqzcV87qc8W7W3rA==" w:salt="FuWyBnQ6MkVY7N1R92JMm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2AA9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394C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C1BEC-06E1-468B-912B-73E43BBFE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115</Words>
  <Characters>633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89</cp:revision>
  <cp:lastPrinted>2009-08-05T10:43:00Z</cp:lastPrinted>
  <dcterms:created xsi:type="dcterms:W3CDTF">2023-01-10T10:37:00Z</dcterms:created>
  <dcterms:modified xsi:type="dcterms:W3CDTF">2023-02-14T11:50:00Z</dcterms:modified>
</cp:coreProperties>
</file>