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Default="00EC07DA" w:rsidP="00D81ED9">
      <w:pPr>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rsidR="00D81ED9" w:rsidRPr="008E0868" w:rsidRDefault="00D81ED9" w:rsidP="00D81ED9">
      <w:pPr>
        <w:ind w:firstLine="708"/>
        <w:jc w:val="center"/>
        <w:rPr>
          <w:rFonts w:ascii="Arial" w:hAnsi="Arial" w:cs="Arial"/>
          <w:b/>
          <w:sz w:val="22"/>
          <w:szCs w:val="22"/>
          <w:lang w:val="es-ES_tradnl"/>
        </w:rPr>
      </w:pP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r w:rsidR="00387A77" w:rsidRPr="003B4F87">
        <w:rPr>
          <w:b/>
          <w:sz w:val="22"/>
          <w:szCs w:val="22"/>
        </w:rPr>
        <w:t>INSERTA EMPLEO</w:t>
      </w:r>
      <w:r w:rsidRPr="003B4F87">
        <w:rPr>
          <w:b/>
          <w:sz w:val="22"/>
          <w:szCs w:val="22"/>
        </w:rPr>
        <w:t xml:space="preserve"> DE LOS SERVICIOS DE </w:t>
      </w:r>
      <w:r w:rsidR="00EE65C6">
        <w:rPr>
          <w:b/>
          <w:sz w:val="22"/>
          <w:szCs w:val="22"/>
        </w:rPr>
        <w:t>IMPARTICIÓN DE</w:t>
      </w:r>
      <w:r w:rsidR="00AF4039">
        <w:rPr>
          <w:b/>
          <w:sz w:val="22"/>
          <w:szCs w:val="22"/>
        </w:rPr>
        <w:t xml:space="preserve"> </w:t>
      </w:r>
      <w:r w:rsidR="00E73305">
        <w:rPr>
          <w:b/>
          <w:sz w:val="22"/>
          <w:szCs w:val="22"/>
        </w:rPr>
        <w:t xml:space="preserve">8 TALLERES DE ‘IMAGEN PERSONAL’, 8 TALLERES ‘NO SÉ SI ME EXPLICO’ Y 8 TALLERES DE ‘DESARROLLO PERSONAL’, </w:t>
      </w:r>
      <w:r w:rsidR="00416A41">
        <w:rPr>
          <w:b/>
          <w:sz w:val="22"/>
          <w:szCs w:val="22"/>
        </w:rPr>
        <w:t>EN EL MARCO</w:t>
      </w:r>
      <w:r w:rsidR="00142A61" w:rsidRPr="003B4F87">
        <w:rPr>
          <w:b/>
          <w:sz w:val="22"/>
          <w:szCs w:val="22"/>
        </w:rPr>
        <w:t xml:space="preserve">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POR EL FONDO SOCIAL EUROPEO (FSE)</w:t>
      </w:r>
      <w:r w:rsidR="00387A77" w:rsidRPr="003B4F87">
        <w:rPr>
          <w:b/>
          <w:sz w:val="22"/>
          <w:szCs w:val="22"/>
        </w:rPr>
        <w:t xml:space="preserve"> EN </w:t>
      </w:r>
      <w:r w:rsidR="008455CB" w:rsidRPr="003E630E">
        <w:rPr>
          <w:b/>
          <w:sz w:val="22"/>
          <w:szCs w:val="22"/>
        </w:rPr>
        <w:t>BARCELONA (</w:t>
      </w:r>
      <w:r w:rsidR="003509FE" w:rsidRPr="003E630E">
        <w:rPr>
          <w:b/>
          <w:sz w:val="22"/>
          <w:szCs w:val="22"/>
        </w:rPr>
        <w:t>CATALUÑA</w:t>
      </w:r>
      <w:r w:rsidR="008455CB" w:rsidRPr="003E630E">
        <w:rPr>
          <w:b/>
          <w:sz w:val="22"/>
          <w:szCs w:val="22"/>
        </w:rPr>
        <w:t>).</w:t>
      </w:r>
      <w:r w:rsidR="00387A77" w:rsidRPr="003B4F87">
        <w:rPr>
          <w:b/>
          <w:sz w:val="22"/>
          <w:szCs w:val="22"/>
        </w:rPr>
        <w:t xml:space="preserve"> </w:t>
      </w:r>
    </w:p>
    <w:p w:rsidR="008D372C" w:rsidRPr="003B4F87" w:rsidRDefault="008D372C" w:rsidP="00433B2F">
      <w:pPr>
        <w:autoSpaceDE w:val="0"/>
        <w:autoSpaceDN w:val="0"/>
        <w:adjustRightInd w:val="0"/>
        <w:jc w:val="both"/>
        <w:rPr>
          <w:rFonts w:ascii="Arial" w:hAnsi="Arial" w:cs="Arial"/>
          <w:b/>
          <w:sz w:val="22"/>
          <w:szCs w:val="22"/>
        </w:rPr>
      </w:pPr>
    </w:p>
    <w:p w:rsidR="004A72D7" w:rsidRPr="003B4F87" w:rsidRDefault="004A72D7" w:rsidP="00425489">
      <w:pPr>
        <w:autoSpaceDE w:val="0"/>
        <w:autoSpaceDN w:val="0"/>
        <w:adjustRightInd w:val="0"/>
        <w:rPr>
          <w:rFonts w:ascii="TTE1C89A48t00" w:hAnsi="TTE1C89A48t00" w:cs="TTE1C89A48t00"/>
          <w:sz w:val="22"/>
          <w:szCs w:val="22"/>
          <w:lang w:val="es-ES_tradnl"/>
        </w:rPr>
      </w:pPr>
    </w:p>
    <w:p w:rsidR="008D372C" w:rsidRPr="003B4F87" w:rsidRDefault="008D372C" w:rsidP="008D372C">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1178AA">
        <w:rPr>
          <w:rFonts w:ascii="Arial" w:hAnsi="Arial" w:cs="Arial"/>
          <w:b/>
          <w:lang w:val="es-ES_tradnl"/>
        </w:rPr>
        <w:t>10</w:t>
      </w:r>
      <w:r w:rsidR="00E73305">
        <w:rPr>
          <w:rFonts w:ascii="Arial" w:hAnsi="Arial" w:cs="Arial"/>
          <w:b/>
          <w:lang w:val="es-ES_tradnl"/>
        </w:rPr>
        <w:t>3</w:t>
      </w:r>
      <w:r w:rsidR="008538BE" w:rsidRPr="003B4F87">
        <w:rPr>
          <w:rFonts w:ascii="Arial" w:hAnsi="Arial" w:cs="Arial"/>
          <w:b/>
          <w:lang w:val="es-ES_tradnl"/>
        </w:rPr>
        <w:t>/</w:t>
      </w:r>
      <w:r w:rsidR="003509FE">
        <w:rPr>
          <w:rFonts w:ascii="Arial" w:hAnsi="Arial" w:cs="Arial"/>
          <w:b/>
          <w:lang w:val="es-ES_tradnl"/>
        </w:rPr>
        <w:t>08</w:t>
      </w:r>
      <w:r w:rsidR="008538BE" w:rsidRPr="003B4F87">
        <w:rPr>
          <w:rFonts w:ascii="Arial" w:hAnsi="Arial" w:cs="Arial"/>
          <w:b/>
          <w:lang w:val="es-ES_tradnl"/>
        </w:rPr>
        <w:t>/</w:t>
      </w:r>
      <w:r w:rsidR="00AA25E1">
        <w:rPr>
          <w:rFonts w:ascii="Arial" w:hAnsi="Arial" w:cs="Arial"/>
          <w:b/>
          <w:lang w:val="es-ES_tradnl"/>
        </w:rPr>
        <w:t>2</w:t>
      </w:r>
      <w:r w:rsidR="001178AA">
        <w:rPr>
          <w:rFonts w:ascii="Arial" w:hAnsi="Arial" w:cs="Arial"/>
          <w:b/>
          <w:lang w:val="es-ES_tradnl"/>
        </w:rPr>
        <w:t>1</w:t>
      </w:r>
    </w:p>
    <w:p w:rsidR="004A72D7" w:rsidRPr="003B4F87" w:rsidRDefault="004A72D7" w:rsidP="00884E66">
      <w:pPr>
        <w:autoSpaceDE w:val="0"/>
        <w:autoSpaceDN w:val="0"/>
        <w:adjustRightInd w:val="0"/>
        <w:jc w:val="both"/>
        <w:rPr>
          <w:rFonts w:ascii="Arial" w:hAnsi="Arial" w:cs="Arial"/>
          <w:color w:val="FF0000"/>
          <w:sz w:val="22"/>
          <w:szCs w:val="22"/>
          <w:lang w:val="es-ES_tradnl"/>
        </w:rPr>
      </w:pPr>
    </w:p>
    <w:p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E630E" w:rsidTr="00B27B1C">
        <w:trPr>
          <w:trHeight w:val="264"/>
        </w:trPr>
        <w:tc>
          <w:tcPr>
            <w:tcW w:w="8587" w:type="dxa"/>
            <w:shd w:val="clear" w:color="auto" w:fill="auto"/>
            <w:tcMar>
              <w:top w:w="57" w:type="dxa"/>
              <w:bottom w:w="57" w:type="dxa"/>
            </w:tcMar>
          </w:tcPr>
          <w:p w:rsidR="00AA5336" w:rsidRPr="003E630E" w:rsidRDefault="00416A41" w:rsidP="00416A41">
            <w:pPr>
              <w:autoSpaceDE w:val="0"/>
              <w:autoSpaceDN w:val="0"/>
              <w:adjustRightInd w:val="0"/>
              <w:jc w:val="both"/>
              <w:rPr>
                <w:rFonts w:ascii="Arial" w:hAnsi="Arial" w:cs="Arial"/>
                <w:sz w:val="22"/>
                <w:szCs w:val="22"/>
                <w:lang w:val="es-ES_tradnl"/>
              </w:rPr>
            </w:pPr>
            <w:r w:rsidRPr="003E630E">
              <w:rPr>
                <w:rFonts w:ascii="Arial" w:hAnsi="Arial" w:cs="Arial"/>
                <w:sz w:val="22"/>
                <w:szCs w:val="22"/>
                <w:lang w:val="es-ES_tradnl"/>
              </w:rPr>
              <w:t>De conformidad con las características del Pliego de Condiciones Particulares y Técnicas desde la Asociación Inserta Empleo se licita la impartición de un máximo de</w:t>
            </w:r>
            <w:r w:rsidR="00EE65C6">
              <w:rPr>
                <w:rFonts w:ascii="Arial" w:hAnsi="Arial" w:cs="Arial"/>
                <w:sz w:val="22"/>
                <w:szCs w:val="22"/>
                <w:lang w:val="es-ES_tradnl"/>
              </w:rPr>
              <w:t xml:space="preserve"> </w:t>
            </w:r>
            <w:r w:rsidR="00E73305">
              <w:rPr>
                <w:rFonts w:ascii="Arial" w:hAnsi="Arial" w:cs="Arial"/>
                <w:sz w:val="22"/>
                <w:szCs w:val="22"/>
                <w:lang w:val="es-ES_tradnl"/>
              </w:rPr>
              <w:t>24 Talleres, desglosados en 8 Talleres de IMAGEN PERSONAL, 8 Talleres NO SÉ SI ME EXPLICO y 8 Talleres de DESARROLLO PER</w:t>
            </w:r>
            <w:r w:rsidR="00F67CD2">
              <w:rPr>
                <w:rFonts w:ascii="Arial" w:hAnsi="Arial" w:cs="Arial"/>
                <w:sz w:val="22"/>
                <w:szCs w:val="22"/>
                <w:lang w:val="es-ES_tradnl"/>
              </w:rPr>
              <w:t>S</w:t>
            </w:r>
            <w:r w:rsidR="00E73305">
              <w:rPr>
                <w:rFonts w:ascii="Arial" w:hAnsi="Arial" w:cs="Arial"/>
                <w:sz w:val="22"/>
                <w:szCs w:val="22"/>
                <w:lang w:val="es-ES_tradnl"/>
              </w:rPr>
              <w:t>O</w:t>
            </w:r>
            <w:r w:rsidR="00F67CD2">
              <w:rPr>
                <w:rFonts w:ascii="Arial" w:hAnsi="Arial" w:cs="Arial"/>
                <w:sz w:val="22"/>
                <w:szCs w:val="22"/>
                <w:lang w:val="es-ES_tradnl"/>
              </w:rPr>
              <w:t>NAL</w:t>
            </w:r>
            <w:r w:rsidR="00E73305">
              <w:rPr>
                <w:rFonts w:ascii="Arial" w:hAnsi="Arial" w:cs="Arial"/>
                <w:sz w:val="22"/>
                <w:szCs w:val="22"/>
                <w:lang w:val="es-ES_tradnl"/>
              </w:rPr>
              <w:t xml:space="preserve">, en </w:t>
            </w:r>
            <w:r w:rsidR="00781802">
              <w:rPr>
                <w:rFonts w:ascii="Arial" w:hAnsi="Arial" w:cs="Arial"/>
                <w:sz w:val="22"/>
                <w:szCs w:val="22"/>
                <w:lang w:val="es-ES_tradnl"/>
              </w:rPr>
              <w:t>Barcelona</w:t>
            </w:r>
            <w:r w:rsidR="00712F19" w:rsidRPr="003E630E">
              <w:rPr>
                <w:rFonts w:ascii="Arial" w:hAnsi="Arial" w:cs="Arial"/>
                <w:sz w:val="22"/>
                <w:szCs w:val="22"/>
                <w:lang w:val="es-ES_tradnl"/>
              </w:rPr>
              <w:t>.</w:t>
            </w:r>
          </w:p>
          <w:p w:rsidR="00416A41" w:rsidRPr="003E630E" w:rsidRDefault="00416A41" w:rsidP="00416A41">
            <w:pPr>
              <w:autoSpaceDE w:val="0"/>
              <w:autoSpaceDN w:val="0"/>
              <w:adjustRightInd w:val="0"/>
              <w:jc w:val="both"/>
              <w:rPr>
                <w:rFonts w:ascii="Arial" w:hAnsi="Arial" w:cs="Arial"/>
                <w:sz w:val="22"/>
                <w:szCs w:val="22"/>
                <w:lang w:val="es-ES_tradnl"/>
              </w:rPr>
            </w:pPr>
          </w:p>
          <w:p w:rsidR="00F67CD2" w:rsidRDefault="00F67CD2"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finalidad de la formación supone reforzar competencias personales y laborales en comunicación (verbal y no verbal), de imagen (marketing personal y digital), así como ofrecer herramientas que permitan realizar un crecimiento personal que comporte el liderazgo de la vida profesional. </w:t>
            </w:r>
          </w:p>
          <w:p w:rsidR="00F67CD2" w:rsidRDefault="00F67CD2" w:rsidP="00416A41">
            <w:pPr>
              <w:autoSpaceDE w:val="0"/>
              <w:autoSpaceDN w:val="0"/>
              <w:adjustRightInd w:val="0"/>
              <w:jc w:val="both"/>
              <w:rPr>
                <w:rFonts w:ascii="Arial" w:hAnsi="Arial" w:cs="Arial"/>
                <w:sz w:val="22"/>
                <w:szCs w:val="22"/>
                <w:lang w:val="es-ES_tradnl"/>
              </w:rPr>
            </w:pPr>
          </w:p>
          <w:p w:rsidR="00F67CD2" w:rsidRDefault="00DA686A"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La </w:t>
            </w:r>
            <w:r w:rsidR="00F67CD2" w:rsidRPr="00F67CD2">
              <w:rPr>
                <w:rFonts w:ascii="Arial" w:hAnsi="Arial" w:cs="Arial"/>
                <w:sz w:val="22"/>
                <w:szCs w:val="22"/>
                <w:lang w:val="es-ES_tradnl"/>
              </w:rPr>
              <w:t>realización de estas acciones formativas</w:t>
            </w:r>
            <w:r>
              <w:rPr>
                <w:rFonts w:ascii="Arial" w:hAnsi="Arial" w:cs="Arial"/>
                <w:sz w:val="22"/>
                <w:szCs w:val="22"/>
                <w:lang w:val="es-ES_tradnl"/>
              </w:rPr>
              <w:t>,</w:t>
            </w:r>
            <w:r w:rsidR="00F67CD2" w:rsidRPr="00F67CD2">
              <w:rPr>
                <w:rFonts w:ascii="Arial" w:hAnsi="Arial" w:cs="Arial"/>
                <w:sz w:val="22"/>
                <w:szCs w:val="22"/>
                <w:lang w:val="es-ES_tradnl"/>
              </w:rPr>
              <w:t xml:space="preserve"> </w:t>
            </w:r>
            <w:r>
              <w:rPr>
                <w:rFonts w:ascii="Arial" w:hAnsi="Arial" w:cs="Arial"/>
                <w:sz w:val="22"/>
                <w:szCs w:val="22"/>
                <w:lang w:val="es-ES_tradnl"/>
              </w:rPr>
              <w:t xml:space="preserve">van </w:t>
            </w:r>
            <w:r w:rsidR="00F67CD2" w:rsidRPr="00F67CD2">
              <w:rPr>
                <w:rFonts w:ascii="Arial" w:hAnsi="Arial" w:cs="Arial"/>
                <w:sz w:val="22"/>
                <w:szCs w:val="22"/>
                <w:lang w:val="es-ES_tradnl"/>
              </w:rPr>
              <w:t>dirigidas a nuestros demandantes de empleo, con el objetivo de reforzar habilidades personales y desarrollo de competencias de cara a favorecer su inserción laboral</w:t>
            </w:r>
            <w:r>
              <w:rPr>
                <w:rFonts w:ascii="Arial" w:hAnsi="Arial" w:cs="Arial"/>
                <w:sz w:val="22"/>
                <w:szCs w:val="22"/>
                <w:lang w:val="es-ES_tradnl"/>
              </w:rPr>
              <w:t xml:space="preserve"> y cuya impartición será en formato itinerario. </w:t>
            </w:r>
          </w:p>
          <w:p w:rsidR="00F67CD2" w:rsidRDefault="00F67CD2" w:rsidP="00416A41">
            <w:pPr>
              <w:autoSpaceDE w:val="0"/>
              <w:autoSpaceDN w:val="0"/>
              <w:adjustRightInd w:val="0"/>
              <w:jc w:val="both"/>
              <w:rPr>
                <w:rFonts w:ascii="Arial" w:hAnsi="Arial" w:cs="Arial"/>
                <w:sz w:val="22"/>
                <w:szCs w:val="22"/>
                <w:lang w:val="es-ES_tradnl"/>
              </w:rPr>
            </w:pPr>
          </w:p>
          <w:p w:rsidR="00781802" w:rsidRPr="003E630E" w:rsidRDefault="00781802" w:rsidP="00416A41">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impartición de la</w:t>
            </w:r>
            <w:r w:rsidR="00DA686A">
              <w:rPr>
                <w:rFonts w:ascii="Arial" w:hAnsi="Arial" w:cs="Arial"/>
                <w:sz w:val="22"/>
                <w:szCs w:val="22"/>
                <w:lang w:val="es-ES_tradnl"/>
              </w:rPr>
              <w:t xml:space="preserve">s acciones formativas estará </w:t>
            </w:r>
            <w:r>
              <w:rPr>
                <w:rFonts w:ascii="Arial" w:hAnsi="Arial" w:cs="Arial"/>
                <w:sz w:val="22"/>
                <w:szCs w:val="22"/>
                <w:lang w:val="es-ES_tradnl"/>
              </w:rPr>
              <w:t>sujeta a las necesidades de los destinatarios del Programa Operativo en cada momento.</w:t>
            </w:r>
          </w:p>
          <w:p w:rsidR="006D6127" w:rsidRPr="003E630E" w:rsidRDefault="006D6127" w:rsidP="008455CB">
            <w:pPr>
              <w:pStyle w:val="Prrafodelista"/>
              <w:spacing w:before="120" w:after="120"/>
              <w:ind w:left="0"/>
              <w:rPr>
                <w:rFonts w:ascii="Arial" w:hAnsi="Arial" w:cs="Arial"/>
                <w:b/>
                <w:strike/>
                <w:sz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rsidTr="00024BA4">
        <w:trPr>
          <w:trHeight w:val="264"/>
        </w:trPr>
        <w:tc>
          <w:tcPr>
            <w:tcW w:w="8364" w:type="dxa"/>
            <w:tcMar>
              <w:top w:w="57" w:type="dxa"/>
              <w:bottom w:w="57" w:type="dxa"/>
            </w:tcMar>
          </w:tcPr>
          <w:p w:rsidR="00FF1139" w:rsidRDefault="00FF1139" w:rsidP="00E65F3C">
            <w:pPr>
              <w:autoSpaceDE w:val="0"/>
              <w:autoSpaceDN w:val="0"/>
              <w:adjustRightInd w:val="0"/>
              <w:rPr>
                <w:rFonts w:ascii="Arial" w:hAnsi="Arial" w:cs="Arial"/>
                <w:i/>
                <w:sz w:val="22"/>
                <w:szCs w:val="22"/>
                <w:lang w:val="es-ES_tradnl"/>
              </w:rPr>
            </w:pPr>
          </w:p>
          <w:p w:rsidR="00FF1139" w:rsidRDefault="00FF1139" w:rsidP="00FF1139">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Este </w:t>
            </w:r>
            <w:r w:rsidR="00E65F3C">
              <w:rPr>
                <w:rFonts w:ascii="Arial" w:hAnsi="Arial" w:cs="Arial"/>
                <w:sz w:val="22"/>
                <w:szCs w:val="22"/>
                <w:lang w:val="es-ES_tradnl"/>
              </w:rPr>
              <w:t>servicio</w:t>
            </w:r>
            <w:r>
              <w:rPr>
                <w:rFonts w:ascii="Arial" w:hAnsi="Arial" w:cs="Arial"/>
                <w:sz w:val="22"/>
                <w:szCs w:val="22"/>
                <w:lang w:val="es-ES_tradnl"/>
              </w:rPr>
              <w:t xml:space="preserve"> se dirige a personas </w:t>
            </w:r>
            <w:r w:rsidR="00E65F3C">
              <w:rPr>
                <w:rFonts w:ascii="Arial" w:hAnsi="Arial" w:cs="Arial"/>
                <w:sz w:val="22"/>
                <w:szCs w:val="22"/>
                <w:lang w:val="es-ES_tradnl"/>
              </w:rPr>
              <w:t>con certificado de discapacidad igual o superio</w:t>
            </w:r>
            <w:r w:rsidR="008455CB">
              <w:rPr>
                <w:rFonts w:ascii="Arial" w:hAnsi="Arial" w:cs="Arial"/>
                <w:sz w:val="22"/>
                <w:szCs w:val="22"/>
                <w:lang w:val="es-ES_tradnl"/>
              </w:rPr>
              <w:t xml:space="preserve">r al 33% o tener reconocida </w:t>
            </w:r>
            <w:r w:rsidR="00E65F3C">
              <w:rPr>
                <w:rFonts w:ascii="Arial" w:hAnsi="Arial" w:cs="Arial"/>
                <w:sz w:val="22"/>
                <w:szCs w:val="22"/>
                <w:lang w:val="es-ES_tradnl"/>
              </w:rPr>
              <w:t>una incapa</w:t>
            </w:r>
            <w:r w:rsidR="005F2EB6">
              <w:rPr>
                <w:rFonts w:ascii="Arial" w:hAnsi="Arial" w:cs="Arial"/>
                <w:sz w:val="22"/>
                <w:szCs w:val="22"/>
                <w:lang w:val="es-ES_tradnl"/>
              </w:rPr>
              <w:t>cidad permanente de grado total</w:t>
            </w:r>
            <w:r w:rsidR="00E65F3C">
              <w:rPr>
                <w:rFonts w:ascii="Arial" w:hAnsi="Arial" w:cs="Arial"/>
                <w:sz w:val="22"/>
                <w:szCs w:val="22"/>
                <w:lang w:val="es-ES_tradnl"/>
              </w:rPr>
              <w:t>, absoluta o gran invalidez, según el artículo 4.2 de Real Decreto Legislativo 1/2013, de 28 de noviembre, que considera a los mismos afectados con un grado igual o superior al 33% de discapacidad.</w:t>
            </w:r>
            <w:r w:rsidR="0022078A">
              <w:rPr>
                <w:rFonts w:ascii="Arial" w:hAnsi="Arial" w:cs="Arial"/>
                <w:sz w:val="22"/>
                <w:szCs w:val="22"/>
                <w:lang w:val="es-ES_tradnl"/>
              </w:rPr>
              <w:t xml:space="preserve"> Dentro del colectivo, se incluyen por especial riesgo de exclusión, jóvenes con discapacidad que, además estén inscritos en el Sistema Nacional de Garantía Juvenil.</w:t>
            </w:r>
          </w:p>
          <w:p w:rsidR="00D374A6" w:rsidRDefault="00D374A6" w:rsidP="00FF1139">
            <w:pPr>
              <w:autoSpaceDE w:val="0"/>
              <w:autoSpaceDN w:val="0"/>
              <w:adjustRightInd w:val="0"/>
              <w:jc w:val="both"/>
              <w:rPr>
                <w:rFonts w:ascii="Arial" w:hAnsi="Arial" w:cs="Arial"/>
                <w:sz w:val="22"/>
                <w:szCs w:val="22"/>
                <w:lang w:val="es-ES_tradnl"/>
              </w:rPr>
            </w:pPr>
          </w:p>
          <w:p w:rsidR="00D44B7E" w:rsidRDefault="00D44B7E" w:rsidP="00D44B7E">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No se requiere conocimientos previos. </w:t>
            </w:r>
          </w:p>
          <w:p w:rsidR="00DA686A" w:rsidRDefault="00DA686A" w:rsidP="00D44B7E">
            <w:pPr>
              <w:autoSpaceDE w:val="0"/>
              <w:autoSpaceDN w:val="0"/>
              <w:adjustRightInd w:val="0"/>
              <w:jc w:val="both"/>
              <w:rPr>
                <w:rFonts w:ascii="Arial" w:hAnsi="Arial" w:cs="Arial"/>
                <w:sz w:val="22"/>
                <w:szCs w:val="22"/>
                <w:lang w:val="es-ES_tradnl"/>
              </w:rPr>
            </w:pPr>
          </w:p>
          <w:p w:rsidR="00DA686A" w:rsidRDefault="00DA686A" w:rsidP="00D44B7E">
            <w:pPr>
              <w:autoSpaceDE w:val="0"/>
              <w:autoSpaceDN w:val="0"/>
              <w:adjustRightInd w:val="0"/>
              <w:jc w:val="both"/>
              <w:rPr>
                <w:rFonts w:ascii="Arial" w:hAnsi="Arial" w:cs="Arial"/>
                <w:sz w:val="22"/>
                <w:szCs w:val="22"/>
                <w:lang w:val="es-ES_tradnl"/>
              </w:rPr>
            </w:pPr>
          </w:p>
          <w:p w:rsidR="00DA686A" w:rsidRDefault="00DA686A" w:rsidP="00D44B7E">
            <w:pPr>
              <w:autoSpaceDE w:val="0"/>
              <w:autoSpaceDN w:val="0"/>
              <w:adjustRightInd w:val="0"/>
              <w:jc w:val="both"/>
              <w:rPr>
                <w:rFonts w:ascii="Arial" w:hAnsi="Arial" w:cs="Arial"/>
                <w:sz w:val="22"/>
                <w:szCs w:val="22"/>
                <w:lang w:val="es-ES_tradnl"/>
              </w:rPr>
            </w:pPr>
          </w:p>
          <w:p w:rsidR="006037F9" w:rsidRPr="00FF1139" w:rsidRDefault="006037F9" w:rsidP="00FF1139">
            <w:pPr>
              <w:autoSpaceDE w:val="0"/>
              <w:autoSpaceDN w:val="0"/>
              <w:adjustRightInd w:val="0"/>
              <w:jc w:val="both"/>
              <w:rPr>
                <w:rFonts w:ascii="Arial" w:hAnsi="Arial" w:cs="Arial"/>
                <w:sz w:val="22"/>
                <w:szCs w:val="22"/>
                <w:lang w:val="es-ES_tradnl"/>
              </w:rPr>
            </w:pPr>
          </w:p>
          <w:p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lastRenderedPageBreak/>
              <w:t>C.- Plazo de ejecución, posibilidad de prórroga y penalizaciones</w:t>
            </w:r>
          </w:p>
          <w:p w:rsidR="00E85339" w:rsidRDefault="00E85339" w:rsidP="00E85339">
            <w:pPr>
              <w:autoSpaceDE w:val="0"/>
              <w:autoSpaceDN w:val="0"/>
              <w:adjustRightInd w:val="0"/>
              <w:jc w:val="both"/>
              <w:rPr>
                <w:rFonts w:ascii="Arial" w:hAnsi="Arial" w:cs="Arial"/>
                <w:sz w:val="22"/>
                <w:lang w:val="es-ES_tradnl"/>
              </w:rPr>
            </w:pPr>
          </w:p>
          <w:p w:rsidR="00E65F3C" w:rsidRDefault="00E65F3C" w:rsidP="00E553BC">
            <w:pPr>
              <w:autoSpaceDE w:val="0"/>
              <w:autoSpaceDN w:val="0"/>
              <w:adjustRightInd w:val="0"/>
              <w:jc w:val="both"/>
              <w:rPr>
                <w:rFonts w:ascii="Arial" w:hAnsi="Arial" w:cs="Arial"/>
                <w:sz w:val="22"/>
                <w:lang w:val="es-ES_tradnl"/>
              </w:rPr>
            </w:pPr>
            <w:r>
              <w:rPr>
                <w:rFonts w:ascii="Arial" w:hAnsi="Arial" w:cs="Arial"/>
                <w:sz w:val="22"/>
                <w:lang w:val="es-ES_tradnl"/>
              </w:rPr>
              <w:t xml:space="preserve">El plazo de ejecución para los servicios referenciados será </w:t>
            </w:r>
            <w:r w:rsidR="0022078A">
              <w:rPr>
                <w:rFonts w:ascii="Arial" w:hAnsi="Arial" w:cs="Arial"/>
                <w:sz w:val="22"/>
                <w:lang w:val="es-ES_tradnl"/>
              </w:rPr>
              <w:t>de veinticuatro (24) meses desde la firma del contrato.</w:t>
            </w:r>
          </w:p>
          <w:p w:rsidR="0022078A" w:rsidRDefault="0022078A" w:rsidP="00E553BC">
            <w:pPr>
              <w:autoSpaceDE w:val="0"/>
              <w:autoSpaceDN w:val="0"/>
              <w:adjustRightInd w:val="0"/>
              <w:jc w:val="both"/>
              <w:rPr>
                <w:rFonts w:ascii="Arial" w:hAnsi="Arial" w:cs="Arial"/>
                <w:sz w:val="22"/>
                <w:lang w:val="es-ES_tradnl"/>
              </w:rPr>
            </w:pPr>
          </w:p>
          <w:p w:rsidR="00E65F3C" w:rsidRPr="00E65F3C" w:rsidRDefault="00E65F3C" w:rsidP="00E553BC">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sidR="0022078A">
              <w:rPr>
                <w:rFonts w:ascii="Arial" w:hAnsi="Arial" w:cs="Arial"/>
                <w:sz w:val="22"/>
                <w:lang w:val="es-ES_tradnl"/>
              </w:rPr>
              <w:t>.</w:t>
            </w:r>
          </w:p>
          <w:p w:rsidR="00872780" w:rsidRPr="00E65F3C" w:rsidRDefault="00872780" w:rsidP="00E553BC">
            <w:pPr>
              <w:autoSpaceDE w:val="0"/>
              <w:autoSpaceDN w:val="0"/>
              <w:adjustRightInd w:val="0"/>
              <w:jc w:val="both"/>
              <w:rPr>
                <w:rFonts w:ascii="Arial" w:hAnsi="Arial" w:cs="Arial"/>
                <w:strike/>
                <w:sz w:val="22"/>
                <w:lang w:val="es-ES_tradnl"/>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rsidTr="00B27B1C">
        <w:trPr>
          <w:trHeight w:val="575"/>
        </w:trPr>
        <w:tc>
          <w:tcPr>
            <w:tcW w:w="8587" w:type="dxa"/>
            <w:tcMar>
              <w:top w:w="57" w:type="dxa"/>
              <w:bottom w:w="57" w:type="dxa"/>
            </w:tcMar>
          </w:tcPr>
          <w:p w:rsidR="00DA686A" w:rsidRDefault="00DA686A" w:rsidP="00B23009">
            <w:pPr>
              <w:autoSpaceDE w:val="0"/>
              <w:autoSpaceDN w:val="0"/>
              <w:adjustRightInd w:val="0"/>
              <w:jc w:val="both"/>
              <w:rPr>
                <w:rFonts w:ascii="Arial" w:hAnsi="Arial" w:cs="Arial"/>
                <w:sz w:val="22"/>
                <w:lang w:val="es-ES_tradnl"/>
              </w:rPr>
            </w:pPr>
          </w:p>
          <w:p w:rsidR="00DA686A" w:rsidRDefault="00DA686A" w:rsidP="00DA686A">
            <w:pPr>
              <w:autoSpaceDE w:val="0"/>
              <w:autoSpaceDN w:val="0"/>
              <w:adjustRightInd w:val="0"/>
              <w:jc w:val="both"/>
              <w:rPr>
                <w:rFonts w:ascii="Arial" w:hAnsi="Arial" w:cs="Arial"/>
                <w:b/>
                <w:lang w:val="es-ES_tradnl"/>
              </w:rPr>
            </w:pPr>
            <w:r>
              <w:rPr>
                <w:rFonts w:ascii="Arial" w:hAnsi="Arial" w:cs="Arial"/>
                <w:sz w:val="22"/>
                <w:lang w:val="es-ES_tradnl"/>
              </w:rPr>
              <w:t>Por el total de 24 acciones formativas: 8 Talleres ‘Imagen Personal’, 8 Talleres ‘No sé si me explico’ y 8 Talleres ‘Desarrollo Personal’.</w:t>
            </w:r>
            <w:r>
              <w:rPr>
                <w:rFonts w:ascii="Arial" w:hAnsi="Arial" w:cs="Arial"/>
                <w:b/>
                <w:lang w:val="es-ES_tradnl"/>
              </w:rPr>
              <w:t xml:space="preserve"> </w:t>
            </w:r>
          </w:p>
          <w:p w:rsidR="00DA686A" w:rsidRDefault="00DA686A" w:rsidP="00B23009">
            <w:pPr>
              <w:autoSpaceDE w:val="0"/>
              <w:autoSpaceDN w:val="0"/>
              <w:adjustRightInd w:val="0"/>
              <w:jc w:val="both"/>
              <w:rPr>
                <w:rFonts w:ascii="Arial" w:hAnsi="Arial" w:cs="Arial"/>
                <w:sz w:val="22"/>
                <w:lang w:val="es-ES_tradnl"/>
              </w:rPr>
            </w:pPr>
            <w:r>
              <w:rPr>
                <w:rFonts w:ascii="Arial" w:hAnsi="Arial" w:cs="Arial"/>
                <w:sz w:val="22"/>
                <w:lang w:val="es-ES_tradnl"/>
              </w:rPr>
              <w:t xml:space="preserve">  </w:t>
            </w:r>
          </w:p>
          <w:p w:rsidR="00B23009" w:rsidRPr="001178AA" w:rsidRDefault="00B23009" w:rsidP="00B23009">
            <w:pPr>
              <w:autoSpaceDE w:val="0"/>
              <w:autoSpaceDN w:val="0"/>
              <w:adjustRightInd w:val="0"/>
              <w:jc w:val="both"/>
              <w:rPr>
                <w:rFonts w:ascii="Arial" w:hAnsi="Arial" w:cs="Arial"/>
                <w:b/>
                <w:sz w:val="22"/>
                <w:lang w:val="es-ES_tradnl"/>
              </w:rPr>
            </w:pPr>
            <w:bookmarkStart w:id="0" w:name="_GoBack"/>
            <w:r w:rsidRPr="001178AA">
              <w:rPr>
                <w:rFonts w:ascii="Arial" w:hAnsi="Arial" w:cs="Arial"/>
                <w:b/>
                <w:sz w:val="22"/>
                <w:lang w:val="es-ES_tradnl"/>
              </w:rPr>
              <w:t xml:space="preserve">Valor </w:t>
            </w:r>
            <w:r w:rsidR="00EB0866">
              <w:rPr>
                <w:rFonts w:ascii="Arial" w:hAnsi="Arial" w:cs="Arial"/>
                <w:b/>
                <w:sz w:val="22"/>
                <w:lang w:val="es-ES_tradnl"/>
              </w:rPr>
              <w:t xml:space="preserve">total estimado del contrato:             </w:t>
            </w:r>
            <w:r w:rsidR="00DA686A">
              <w:rPr>
                <w:rFonts w:ascii="Arial" w:hAnsi="Arial" w:cs="Arial"/>
                <w:b/>
                <w:sz w:val="22"/>
                <w:lang w:val="es-ES_tradnl"/>
              </w:rPr>
              <w:t>54.600</w:t>
            </w:r>
            <w:r w:rsidR="005F2EB6" w:rsidRPr="001178AA">
              <w:rPr>
                <w:rFonts w:ascii="Arial" w:hAnsi="Arial" w:cs="Arial"/>
                <w:b/>
                <w:sz w:val="22"/>
                <w:lang w:val="es-ES_tradnl"/>
              </w:rPr>
              <w:t xml:space="preserve"> Euros</w:t>
            </w:r>
          </w:p>
          <w:bookmarkEnd w:id="0"/>
          <w:p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Importe del contrato</w:t>
            </w:r>
            <w:r w:rsidR="0022078A" w:rsidRPr="001178AA">
              <w:rPr>
                <w:rFonts w:ascii="Arial" w:hAnsi="Arial" w:cs="Arial"/>
                <w:b/>
                <w:sz w:val="22"/>
                <w:lang w:val="es-ES_tradnl"/>
              </w:rPr>
              <w:t xml:space="preserve"> (Base Imponible)</w:t>
            </w:r>
            <w:r w:rsidRPr="001178AA">
              <w:rPr>
                <w:rFonts w:ascii="Arial" w:hAnsi="Arial" w:cs="Arial"/>
                <w:b/>
                <w:sz w:val="22"/>
                <w:lang w:val="es-ES_tradnl"/>
              </w:rPr>
              <w:t xml:space="preserve">:    </w:t>
            </w:r>
            <w:r w:rsidR="00DA686A">
              <w:rPr>
                <w:rFonts w:ascii="Arial" w:hAnsi="Arial" w:cs="Arial"/>
                <w:b/>
                <w:sz w:val="22"/>
                <w:lang w:val="es-ES_tradnl"/>
              </w:rPr>
              <w:t>54.600</w:t>
            </w:r>
            <w:r w:rsidR="005F2EB6" w:rsidRPr="001178AA">
              <w:rPr>
                <w:rFonts w:ascii="Arial" w:hAnsi="Arial" w:cs="Arial"/>
                <w:b/>
                <w:sz w:val="22"/>
                <w:lang w:val="es-ES_tradnl"/>
              </w:rPr>
              <w:t xml:space="preserve"> Euros</w:t>
            </w:r>
            <w:r w:rsidRPr="001178AA">
              <w:rPr>
                <w:rFonts w:ascii="Arial" w:hAnsi="Arial" w:cs="Arial"/>
                <w:b/>
                <w:sz w:val="22"/>
                <w:lang w:val="es-ES_tradnl"/>
              </w:rPr>
              <w:t xml:space="preserve">        </w:t>
            </w:r>
          </w:p>
          <w:p w:rsidR="00B23009"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Impuesto del valor añadido:  </w:t>
            </w:r>
            <w:r w:rsidR="00EB0866">
              <w:rPr>
                <w:rFonts w:ascii="Arial" w:hAnsi="Arial" w:cs="Arial"/>
                <w:b/>
                <w:sz w:val="22"/>
                <w:lang w:val="es-ES_tradnl"/>
              </w:rPr>
              <w:t xml:space="preserve">                       </w:t>
            </w:r>
            <w:r w:rsidRPr="001178AA">
              <w:rPr>
                <w:rFonts w:ascii="Arial" w:hAnsi="Arial" w:cs="Arial"/>
                <w:b/>
                <w:sz w:val="22"/>
                <w:lang w:val="es-ES_tradnl"/>
              </w:rPr>
              <w:t>(*)</w:t>
            </w:r>
          </w:p>
          <w:p w:rsidR="005F2EB6" w:rsidRPr="001178AA" w:rsidRDefault="00B23009" w:rsidP="00B23009">
            <w:pPr>
              <w:autoSpaceDE w:val="0"/>
              <w:autoSpaceDN w:val="0"/>
              <w:adjustRightInd w:val="0"/>
              <w:jc w:val="both"/>
              <w:rPr>
                <w:rFonts w:ascii="Arial" w:hAnsi="Arial" w:cs="Arial"/>
                <w:b/>
                <w:sz w:val="22"/>
                <w:lang w:val="es-ES_tradnl"/>
              </w:rPr>
            </w:pPr>
            <w:r w:rsidRPr="001178AA">
              <w:rPr>
                <w:rFonts w:ascii="Arial" w:hAnsi="Arial" w:cs="Arial"/>
                <w:b/>
                <w:sz w:val="22"/>
                <w:lang w:val="es-ES_tradnl"/>
              </w:rPr>
              <w:t xml:space="preserve">Importe Total:     </w:t>
            </w:r>
            <w:r w:rsidR="00EB0866">
              <w:rPr>
                <w:rFonts w:ascii="Arial" w:hAnsi="Arial" w:cs="Arial"/>
                <w:b/>
                <w:sz w:val="22"/>
                <w:lang w:val="es-ES_tradnl"/>
              </w:rPr>
              <w:t xml:space="preserve">                                         </w:t>
            </w:r>
            <w:r w:rsidR="00DA686A">
              <w:rPr>
                <w:rFonts w:ascii="Arial" w:hAnsi="Arial" w:cs="Arial"/>
                <w:b/>
                <w:sz w:val="22"/>
                <w:lang w:val="es-ES_tradnl"/>
              </w:rPr>
              <w:t>54.600</w:t>
            </w:r>
            <w:r w:rsidR="005F2EB6" w:rsidRPr="001178AA">
              <w:rPr>
                <w:rFonts w:ascii="Arial" w:hAnsi="Arial" w:cs="Arial"/>
                <w:b/>
                <w:sz w:val="22"/>
                <w:lang w:val="es-ES_tradnl"/>
              </w:rPr>
              <w:t xml:space="preserve"> Euros</w:t>
            </w:r>
          </w:p>
          <w:p w:rsidR="00991040" w:rsidRDefault="00991040" w:rsidP="00B23009">
            <w:pPr>
              <w:autoSpaceDE w:val="0"/>
              <w:autoSpaceDN w:val="0"/>
              <w:adjustRightInd w:val="0"/>
              <w:jc w:val="both"/>
              <w:rPr>
                <w:rFonts w:ascii="Arial" w:hAnsi="Arial" w:cs="Arial"/>
                <w:sz w:val="22"/>
                <w:lang w:val="es-ES_tradnl"/>
              </w:rPr>
            </w:pPr>
          </w:p>
          <w:p w:rsidR="001178AA" w:rsidRDefault="001178AA" w:rsidP="00B23009">
            <w:pPr>
              <w:autoSpaceDE w:val="0"/>
              <w:autoSpaceDN w:val="0"/>
              <w:adjustRightInd w:val="0"/>
              <w:jc w:val="both"/>
              <w:rPr>
                <w:rFonts w:ascii="Arial" w:hAnsi="Arial" w:cs="Arial"/>
                <w:sz w:val="22"/>
                <w:lang w:val="es-ES_tradnl"/>
              </w:rPr>
            </w:pPr>
          </w:p>
          <w:p w:rsidR="00C96702" w:rsidRPr="0064544A" w:rsidRDefault="00C96702" w:rsidP="00C96702">
            <w:pPr>
              <w:autoSpaceDE w:val="0"/>
              <w:autoSpaceDN w:val="0"/>
              <w:adjustRightInd w:val="0"/>
              <w:jc w:val="both"/>
              <w:rPr>
                <w:rFonts w:ascii="Arial" w:hAnsi="Arial" w:cs="Arial"/>
                <w:b/>
                <w:u w:val="single"/>
                <w:lang w:val="es-ES_tradnl"/>
              </w:rPr>
            </w:pPr>
            <w:r w:rsidRPr="0064544A">
              <w:rPr>
                <w:rFonts w:ascii="Arial" w:hAnsi="Arial" w:cs="Arial"/>
                <w:b/>
                <w:u w:val="single"/>
                <w:lang w:val="es-ES_tradnl"/>
              </w:rPr>
              <w:t xml:space="preserve">Desglose </w:t>
            </w:r>
            <w:r>
              <w:rPr>
                <w:rFonts w:ascii="Arial" w:hAnsi="Arial" w:cs="Arial"/>
                <w:b/>
                <w:u w:val="single"/>
                <w:lang w:val="es-ES_tradnl"/>
              </w:rPr>
              <w:t xml:space="preserve">unitario </w:t>
            </w:r>
            <w:r w:rsidRPr="0064544A">
              <w:rPr>
                <w:rFonts w:ascii="Arial" w:hAnsi="Arial" w:cs="Arial"/>
                <w:b/>
                <w:u w:val="single"/>
                <w:lang w:val="es-ES_tradnl"/>
              </w:rPr>
              <w:t xml:space="preserve">por </w:t>
            </w:r>
            <w:r>
              <w:rPr>
                <w:rFonts w:ascii="Arial" w:hAnsi="Arial" w:cs="Arial"/>
                <w:b/>
                <w:u w:val="single"/>
                <w:lang w:val="es-ES_tradnl"/>
              </w:rPr>
              <w:t xml:space="preserve">Taller IMAGEN PERSONAL  </w:t>
            </w:r>
          </w:p>
          <w:p w:rsidR="00C96702" w:rsidRDefault="00C96702" w:rsidP="00C96702">
            <w:pPr>
              <w:autoSpaceDE w:val="0"/>
              <w:autoSpaceDN w:val="0"/>
              <w:adjustRightInd w:val="0"/>
              <w:jc w:val="both"/>
              <w:rPr>
                <w:rFonts w:ascii="Arial" w:hAnsi="Arial" w:cs="Arial"/>
                <w:b/>
                <w:sz w:val="22"/>
                <w:lang w:val="es-ES_tradnl"/>
              </w:rPr>
            </w:pP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Valor estimado del contrato:       2.</w:t>
            </w:r>
            <w:r>
              <w:rPr>
                <w:rFonts w:ascii="Arial" w:hAnsi="Arial" w:cs="Arial"/>
                <w:sz w:val="22"/>
                <w:lang w:val="es-ES_tradnl"/>
              </w:rPr>
              <w:t>6</w:t>
            </w:r>
            <w:r w:rsidRPr="00C52062">
              <w:rPr>
                <w:rFonts w:ascii="Arial" w:hAnsi="Arial" w:cs="Arial"/>
                <w:sz w:val="22"/>
                <w:lang w:val="es-ES_tradnl"/>
              </w:rPr>
              <w:t xml:space="preserve">00€  </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 xml:space="preserve">Importe del contrato:                  </w:t>
            </w:r>
            <w:r>
              <w:rPr>
                <w:rFonts w:ascii="Arial" w:hAnsi="Arial" w:cs="Arial"/>
                <w:sz w:val="22"/>
                <w:lang w:val="es-ES_tradnl"/>
              </w:rPr>
              <w:t xml:space="preserve"> </w:t>
            </w:r>
            <w:r w:rsidRPr="00C52062">
              <w:rPr>
                <w:rFonts w:ascii="Arial" w:hAnsi="Arial" w:cs="Arial"/>
                <w:sz w:val="22"/>
                <w:lang w:val="es-ES_tradnl"/>
              </w:rPr>
              <w:t>2.</w:t>
            </w:r>
            <w:r>
              <w:rPr>
                <w:rFonts w:ascii="Arial" w:hAnsi="Arial" w:cs="Arial"/>
                <w:sz w:val="22"/>
                <w:lang w:val="es-ES_tradnl"/>
              </w:rPr>
              <w:t>6</w:t>
            </w:r>
            <w:r w:rsidRPr="00C52062">
              <w:rPr>
                <w:rFonts w:ascii="Arial" w:hAnsi="Arial" w:cs="Arial"/>
                <w:sz w:val="22"/>
                <w:lang w:val="es-ES_tradnl"/>
              </w:rPr>
              <w:t>00€</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 xml:space="preserve">Impuesto del valor añadido:       </w:t>
            </w:r>
            <w:r>
              <w:rPr>
                <w:rFonts w:ascii="Arial" w:hAnsi="Arial" w:cs="Arial"/>
                <w:sz w:val="22"/>
                <w:lang w:val="es-ES_tradnl"/>
              </w:rPr>
              <w:t xml:space="preserve">   </w:t>
            </w:r>
            <w:r w:rsidRPr="00C52062">
              <w:rPr>
                <w:rFonts w:ascii="Arial" w:hAnsi="Arial" w:cs="Arial"/>
                <w:sz w:val="22"/>
                <w:lang w:val="es-ES_tradnl"/>
              </w:rPr>
              <w:t>(*)</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 xml:space="preserve">Importe Total:                             </w:t>
            </w:r>
            <w:r>
              <w:rPr>
                <w:rFonts w:ascii="Arial" w:hAnsi="Arial" w:cs="Arial"/>
                <w:sz w:val="22"/>
                <w:lang w:val="es-ES_tradnl"/>
              </w:rPr>
              <w:t xml:space="preserve"> </w:t>
            </w:r>
            <w:r w:rsidRPr="00C52062">
              <w:rPr>
                <w:rFonts w:ascii="Arial" w:hAnsi="Arial" w:cs="Arial"/>
                <w:sz w:val="22"/>
                <w:lang w:val="es-ES_tradnl"/>
              </w:rPr>
              <w:t>2.</w:t>
            </w:r>
            <w:r>
              <w:rPr>
                <w:rFonts w:ascii="Arial" w:hAnsi="Arial" w:cs="Arial"/>
                <w:sz w:val="22"/>
                <w:lang w:val="es-ES_tradnl"/>
              </w:rPr>
              <w:t>6</w:t>
            </w:r>
            <w:r w:rsidRPr="00C52062">
              <w:rPr>
                <w:rFonts w:ascii="Arial" w:hAnsi="Arial" w:cs="Arial"/>
                <w:sz w:val="22"/>
                <w:lang w:val="es-ES_tradnl"/>
              </w:rPr>
              <w:t xml:space="preserve">00€ </w:t>
            </w:r>
          </w:p>
          <w:p w:rsidR="00C96702" w:rsidRDefault="00C96702" w:rsidP="00B23009">
            <w:pPr>
              <w:autoSpaceDE w:val="0"/>
              <w:autoSpaceDN w:val="0"/>
              <w:adjustRightInd w:val="0"/>
              <w:jc w:val="both"/>
              <w:rPr>
                <w:rFonts w:ascii="Arial" w:hAnsi="Arial" w:cs="Arial"/>
                <w:sz w:val="22"/>
                <w:lang w:val="es-ES_tradnl"/>
              </w:rPr>
            </w:pPr>
          </w:p>
          <w:p w:rsidR="00C96702" w:rsidRDefault="00C96702" w:rsidP="00C96702">
            <w:pPr>
              <w:autoSpaceDE w:val="0"/>
              <w:autoSpaceDN w:val="0"/>
              <w:adjustRightInd w:val="0"/>
              <w:jc w:val="both"/>
              <w:rPr>
                <w:rFonts w:ascii="Arial" w:hAnsi="Arial" w:cs="Arial"/>
                <w:b/>
                <w:u w:val="single"/>
                <w:lang w:val="es-ES_tradnl"/>
              </w:rPr>
            </w:pPr>
          </w:p>
          <w:p w:rsidR="00C96702" w:rsidRPr="0064544A" w:rsidRDefault="00C96702" w:rsidP="00C96702">
            <w:pPr>
              <w:autoSpaceDE w:val="0"/>
              <w:autoSpaceDN w:val="0"/>
              <w:adjustRightInd w:val="0"/>
              <w:jc w:val="both"/>
              <w:rPr>
                <w:rFonts w:ascii="Arial" w:hAnsi="Arial" w:cs="Arial"/>
                <w:b/>
                <w:u w:val="single"/>
                <w:lang w:val="es-ES_tradnl"/>
              </w:rPr>
            </w:pPr>
            <w:r w:rsidRPr="0064544A">
              <w:rPr>
                <w:rFonts w:ascii="Arial" w:hAnsi="Arial" w:cs="Arial"/>
                <w:b/>
                <w:u w:val="single"/>
                <w:lang w:val="es-ES_tradnl"/>
              </w:rPr>
              <w:t xml:space="preserve">Desglose </w:t>
            </w:r>
            <w:r>
              <w:rPr>
                <w:rFonts w:ascii="Arial" w:hAnsi="Arial" w:cs="Arial"/>
                <w:b/>
                <w:u w:val="single"/>
                <w:lang w:val="es-ES_tradnl"/>
              </w:rPr>
              <w:t xml:space="preserve">unitario </w:t>
            </w:r>
            <w:r w:rsidRPr="0064544A">
              <w:rPr>
                <w:rFonts w:ascii="Arial" w:hAnsi="Arial" w:cs="Arial"/>
                <w:b/>
                <w:u w:val="single"/>
                <w:lang w:val="es-ES_tradnl"/>
              </w:rPr>
              <w:t xml:space="preserve">por </w:t>
            </w:r>
            <w:r>
              <w:rPr>
                <w:rFonts w:ascii="Arial" w:hAnsi="Arial" w:cs="Arial"/>
                <w:b/>
                <w:u w:val="single"/>
                <w:lang w:val="es-ES_tradnl"/>
              </w:rPr>
              <w:t xml:space="preserve">Taller NO SÉ SI ME EXPLICO  </w:t>
            </w:r>
          </w:p>
          <w:p w:rsidR="00C96702" w:rsidRDefault="00C96702" w:rsidP="00C96702">
            <w:pPr>
              <w:autoSpaceDE w:val="0"/>
              <w:autoSpaceDN w:val="0"/>
              <w:adjustRightInd w:val="0"/>
              <w:jc w:val="both"/>
              <w:rPr>
                <w:rFonts w:ascii="Arial" w:hAnsi="Arial" w:cs="Arial"/>
                <w:b/>
                <w:sz w:val="22"/>
                <w:lang w:val="es-ES_tradnl"/>
              </w:rPr>
            </w:pP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Valor estimado del contrato:       2.</w:t>
            </w:r>
            <w:r>
              <w:rPr>
                <w:rFonts w:ascii="Arial" w:hAnsi="Arial" w:cs="Arial"/>
                <w:sz w:val="22"/>
                <w:lang w:val="es-ES_tradnl"/>
              </w:rPr>
              <w:t>6</w:t>
            </w:r>
            <w:r w:rsidRPr="00C52062">
              <w:rPr>
                <w:rFonts w:ascii="Arial" w:hAnsi="Arial" w:cs="Arial"/>
                <w:sz w:val="22"/>
                <w:lang w:val="es-ES_tradnl"/>
              </w:rPr>
              <w:t xml:space="preserve">00€  </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Importe del contrato:                   2.</w:t>
            </w:r>
            <w:r>
              <w:rPr>
                <w:rFonts w:ascii="Arial" w:hAnsi="Arial" w:cs="Arial"/>
                <w:sz w:val="22"/>
                <w:lang w:val="es-ES_tradnl"/>
              </w:rPr>
              <w:t>6</w:t>
            </w:r>
            <w:r w:rsidRPr="00C52062">
              <w:rPr>
                <w:rFonts w:ascii="Arial" w:hAnsi="Arial" w:cs="Arial"/>
                <w:sz w:val="22"/>
                <w:lang w:val="es-ES_tradnl"/>
              </w:rPr>
              <w:t>00€</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Impuesto del valor añadido:           (*)</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 xml:space="preserve">Importe Total:                            </w:t>
            </w:r>
            <w:r>
              <w:rPr>
                <w:rFonts w:ascii="Arial" w:hAnsi="Arial" w:cs="Arial"/>
                <w:sz w:val="22"/>
                <w:lang w:val="es-ES_tradnl"/>
              </w:rPr>
              <w:t xml:space="preserve"> </w:t>
            </w:r>
            <w:r w:rsidRPr="00C52062">
              <w:rPr>
                <w:rFonts w:ascii="Arial" w:hAnsi="Arial" w:cs="Arial"/>
                <w:sz w:val="22"/>
                <w:lang w:val="es-ES_tradnl"/>
              </w:rPr>
              <w:t>2.</w:t>
            </w:r>
            <w:r>
              <w:rPr>
                <w:rFonts w:ascii="Arial" w:hAnsi="Arial" w:cs="Arial"/>
                <w:sz w:val="22"/>
                <w:lang w:val="es-ES_tradnl"/>
              </w:rPr>
              <w:t>6</w:t>
            </w:r>
            <w:r w:rsidRPr="00C52062">
              <w:rPr>
                <w:rFonts w:ascii="Arial" w:hAnsi="Arial" w:cs="Arial"/>
                <w:sz w:val="22"/>
                <w:lang w:val="es-ES_tradnl"/>
              </w:rPr>
              <w:t xml:space="preserve">00€ </w:t>
            </w:r>
          </w:p>
          <w:p w:rsidR="00C96702" w:rsidRPr="00C52062" w:rsidRDefault="00C96702" w:rsidP="00C96702">
            <w:pPr>
              <w:autoSpaceDE w:val="0"/>
              <w:autoSpaceDN w:val="0"/>
              <w:adjustRightInd w:val="0"/>
              <w:jc w:val="both"/>
              <w:rPr>
                <w:rFonts w:ascii="Arial" w:hAnsi="Arial" w:cs="Arial"/>
                <w:sz w:val="22"/>
                <w:lang w:val="es-ES_tradnl"/>
              </w:rPr>
            </w:pPr>
          </w:p>
          <w:p w:rsidR="00C96702" w:rsidRDefault="00C96702" w:rsidP="00C96702">
            <w:pPr>
              <w:autoSpaceDE w:val="0"/>
              <w:autoSpaceDN w:val="0"/>
              <w:adjustRightInd w:val="0"/>
              <w:jc w:val="both"/>
              <w:rPr>
                <w:rFonts w:ascii="Arial" w:hAnsi="Arial" w:cs="Arial"/>
                <w:sz w:val="22"/>
                <w:lang w:val="es-ES_tradnl"/>
              </w:rPr>
            </w:pPr>
          </w:p>
          <w:p w:rsidR="00C96702" w:rsidRPr="0064544A" w:rsidRDefault="00C96702" w:rsidP="00C96702">
            <w:pPr>
              <w:autoSpaceDE w:val="0"/>
              <w:autoSpaceDN w:val="0"/>
              <w:adjustRightInd w:val="0"/>
              <w:jc w:val="both"/>
              <w:rPr>
                <w:rFonts w:ascii="Arial" w:hAnsi="Arial" w:cs="Arial"/>
                <w:b/>
                <w:u w:val="single"/>
                <w:lang w:val="es-ES_tradnl"/>
              </w:rPr>
            </w:pPr>
            <w:r w:rsidRPr="0064544A">
              <w:rPr>
                <w:rFonts w:ascii="Arial" w:hAnsi="Arial" w:cs="Arial"/>
                <w:b/>
                <w:u w:val="single"/>
                <w:lang w:val="es-ES_tradnl"/>
              </w:rPr>
              <w:t xml:space="preserve">Desglose </w:t>
            </w:r>
            <w:r>
              <w:rPr>
                <w:rFonts w:ascii="Arial" w:hAnsi="Arial" w:cs="Arial"/>
                <w:b/>
                <w:u w:val="single"/>
                <w:lang w:val="es-ES_tradnl"/>
              </w:rPr>
              <w:t xml:space="preserve">unitario </w:t>
            </w:r>
            <w:r w:rsidRPr="0064544A">
              <w:rPr>
                <w:rFonts w:ascii="Arial" w:hAnsi="Arial" w:cs="Arial"/>
                <w:b/>
                <w:u w:val="single"/>
                <w:lang w:val="es-ES_tradnl"/>
              </w:rPr>
              <w:t xml:space="preserve">por </w:t>
            </w:r>
            <w:r>
              <w:rPr>
                <w:rFonts w:ascii="Arial" w:hAnsi="Arial" w:cs="Arial"/>
                <w:b/>
                <w:u w:val="single"/>
                <w:lang w:val="es-ES_tradnl"/>
              </w:rPr>
              <w:t xml:space="preserve">Taller de DESARROLLO PERSONAL  </w:t>
            </w:r>
          </w:p>
          <w:p w:rsidR="00C96702" w:rsidRDefault="00C96702" w:rsidP="00C96702">
            <w:pPr>
              <w:autoSpaceDE w:val="0"/>
              <w:autoSpaceDN w:val="0"/>
              <w:adjustRightInd w:val="0"/>
              <w:jc w:val="both"/>
              <w:rPr>
                <w:rFonts w:ascii="Arial" w:hAnsi="Arial" w:cs="Arial"/>
                <w:b/>
                <w:sz w:val="22"/>
                <w:lang w:val="es-ES_tradnl"/>
              </w:rPr>
            </w:pP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 xml:space="preserve">Valor estimado del contrato:       1.625€  </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Importe del contrato:                   1.625€</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Impuesto del valor añadido:          (*)</w:t>
            </w:r>
          </w:p>
          <w:p w:rsidR="00C96702" w:rsidRPr="00C52062" w:rsidRDefault="00C96702" w:rsidP="00C96702">
            <w:pPr>
              <w:autoSpaceDE w:val="0"/>
              <w:autoSpaceDN w:val="0"/>
              <w:adjustRightInd w:val="0"/>
              <w:jc w:val="both"/>
              <w:rPr>
                <w:rFonts w:ascii="Arial" w:hAnsi="Arial" w:cs="Arial"/>
                <w:sz w:val="22"/>
                <w:lang w:val="es-ES_tradnl"/>
              </w:rPr>
            </w:pPr>
            <w:r w:rsidRPr="00C52062">
              <w:rPr>
                <w:rFonts w:ascii="Arial" w:hAnsi="Arial" w:cs="Arial"/>
                <w:sz w:val="22"/>
                <w:lang w:val="es-ES_tradnl"/>
              </w:rPr>
              <w:t xml:space="preserve">Importe Total:                             </w:t>
            </w:r>
            <w:r>
              <w:rPr>
                <w:rFonts w:ascii="Arial" w:hAnsi="Arial" w:cs="Arial"/>
                <w:sz w:val="22"/>
                <w:lang w:val="es-ES_tradnl"/>
              </w:rPr>
              <w:t xml:space="preserve"> </w:t>
            </w:r>
            <w:r w:rsidRPr="00C52062">
              <w:rPr>
                <w:rFonts w:ascii="Arial" w:hAnsi="Arial" w:cs="Arial"/>
                <w:sz w:val="22"/>
                <w:lang w:val="es-ES_tradnl"/>
              </w:rPr>
              <w:t xml:space="preserve">1.625€ </w:t>
            </w:r>
          </w:p>
          <w:p w:rsidR="005F2EB6" w:rsidRPr="00991040" w:rsidRDefault="005F2EB6" w:rsidP="00B23009">
            <w:pPr>
              <w:autoSpaceDE w:val="0"/>
              <w:autoSpaceDN w:val="0"/>
              <w:adjustRightInd w:val="0"/>
              <w:jc w:val="both"/>
              <w:rPr>
                <w:rFonts w:ascii="Arial" w:hAnsi="Arial" w:cs="Arial"/>
                <w:b/>
                <w:sz w:val="22"/>
                <w:lang w:val="es-ES_tradnl"/>
              </w:rPr>
            </w:pPr>
          </w:p>
          <w:p w:rsidR="00B23009" w:rsidRPr="0086237A" w:rsidRDefault="00B23009" w:rsidP="00B23009">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6037F9">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BF5DAF" w:rsidRDefault="00BF5DAF" w:rsidP="005F2EB6">
            <w:pPr>
              <w:autoSpaceDE w:val="0"/>
              <w:autoSpaceDN w:val="0"/>
              <w:adjustRightInd w:val="0"/>
              <w:jc w:val="both"/>
              <w:rPr>
                <w:spacing w:val="-2"/>
                <w:lang w:val="es-ES_tradnl"/>
              </w:rPr>
            </w:pPr>
          </w:p>
          <w:p w:rsidR="008D63B7" w:rsidRDefault="008D63B7" w:rsidP="008D63B7">
            <w:pPr>
              <w:autoSpaceDE w:val="0"/>
              <w:autoSpaceDN w:val="0"/>
              <w:adjustRightInd w:val="0"/>
              <w:jc w:val="both"/>
              <w:rPr>
                <w:rFonts w:ascii="Arial" w:hAnsi="Arial" w:cs="Arial"/>
                <w:i/>
                <w:sz w:val="22"/>
                <w:szCs w:val="22"/>
              </w:rPr>
            </w:pPr>
            <w:r>
              <w:rPr>
                <w:rFonts w:ascii="Arial" w:hAnsi="Arial" w:cs="Arial"/>
                <w:i/>
                <w:sz w:val="22"/>
                <w:szCs w:val="22"/>
              </w:rPr>
              <w:t xml:space="preserve">A su vez, en base a la naturaleza del objeto del contrato (Impartición de acciones formativas) indicar que a la hora de presentar la oferta/propuesta económica, si a la empresa licitadora le fuese de aplicación el ART. 2º.1.9 Ley 37/92, no deberá incluir </w:t>
            </w:r>
            <w:r>
              <w:rPr>
                <w:rFonts w:ascii="Arial" w:hAnsi="Arial" w:cs="Arial"/>
                <w:i/>
                <w:sz w:val="22"/>
                <w:szCs w:val="22"/>
              </w:rPr>
              <w:lastRenderedPageBreak/>
              <w:t>el importe correspondiente al IVA; o el ART. 50.1.9 Ley 04/2012 no debería incluir IGIC.</w:t>
            </w:r>
          </w:p>
          <w:p w:rsidR="00B40259" w:rsidRDefault="00B40259" w:rsidP="008D63B7">
            <w:pPr>
              <w:autoSpaceDE w:val="0"/>
              <w:autoSpaceDN w:val="0"/>
              <w:adjustRightInd w:val="0"/>
              <w:jc w:val="both"/>
              <w:rPr>
                <w:rFonts w:ascii="Arial" w:hAnsi="Arial" w:cs="Arial"/>
                <w:i/>
                <w:sz w:val="22"/>
                <w:szCs w:val="22"/>
              </w:rPr>
            </w:pPr>
          </w:p>
          <w:p w:rsidR="00B40259" w:rsidRPr="00B40259" w:rsidRDefault="00B40259" w:rsidP="008D63B7">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rsidR="008D63B7" w:rsidRPr="00867A3B" w:rsidRDefault="008D63B7" w:rsidP="005F2EB6">
            <w:pPr>
              <w:autoSpaceDE w:val="0"/>
              <w:autoSpaceDN w:val="0"/>
              <w:adjustRightInd w:val="0"/>
              <w:jc w:val="both"/>
              <w:rPr>
                <w:spacing w:val="-2"/>
                <w:lang w:val="es-ES_tradnl"/>
              </w:rPr>
            </w:pPr>
          </w:p>
        </w:tc>
      </w:tr>
    </w:tbl>
    <w:p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681339">
        <w:rPr>
          <w:rFonts w:ascii="Arial" w:hAnsi="Arial" w:cs="Arial"/>
          <w:b/>
          <w:szCs w:val="22"/>
          <w:lang w:val="es-ES_tradnl"/>
        </w:rPr>
        <w:t>Forma y plazo de presentación de proposiciones</w:t>
      </w:r>
    </w:p>
    <w:tbl>
      <w:tblPr>
        <w:tblW w:w="0" w:type="auto"/>
        <w:tblLook w:val="01E0" w:firstRow="1" w:lastRow="1" w:firstColumn="1" w:lastColumn="1" w:noHBand="0" w:noVBand="0"/>
      </w:tblPr>
      <w:tblGrid>
        <w:gridCol w:w="8413"/>
      </w:tblGrid>
      <w:tr w:rsidR="00A10137" w:rsidRPr="008E0868" w:rsidTr="00B27B1C">
        <w:trPr>
          <w:trHeight w:val="575"/>
        </w:trPr>
        <w:tc>
          <w:tcPr>
            <w:tcW w:w="8413" w:type="dxa"/>
            <w:tcMar>
              <w:top w:w="57" w:type="dxa"/>
              <w:bottom w:w="57" w:type="dxa"/>
            </w:tcMar>
          </w:tcPr>
          <w:p w:rsidR="00AD6276" w:rsidRDefault="00AD6276" w:rsidP="002C5B94">
            <w:pPr>
              <w:pStyle w:val="Default"/>
              <w:jc w:val="both"/>
              <w:rPr>
                <w:sz w:val="22"/>
                <w:szCs w:val="22"/>
                <w:lang w:val="es-ES_tradnl"/>
              </w:rPr>
            </w:pPr>
          </w:p>
          <w:p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8D7CED" w:rsidRDefault="008D7CED" w:rsidP="008D7CED">
            <w:pPr>
              <w:autoSpaceDE w:val="0"/>
              <w:autoSpaceDN w:val="0"/>
              <w:adjustRightInd w:val="0"/>
              <w:jc w:val="both"/>
              <w:rPr>
                <w:rFonts w:ascii="Arial" w:hAnsi="Arial" w:cs="Arial"/>
                <w:u w:val="single"/>
                <w:lang w:val="es-ES_tradnl"/>
              </w:rPr>
            </w:pPr>
          </w:p>
          <w:p w:rsidR="00334DAC" w:rsidRDefault="009A51E8" w:rsidP="009A51E8">
            <w:pPr>
              <w:autoSpaceDE w:val="0"/>
              <w:autoSpaceDN w:val="0"/>
              <w:adjustRightInd w:val="0"/>
              <w:rPr>
                <w:rFonts w:ascii="Arial" w:hAnsi="Arial" w:cs="Arial"/>
                <w:lang w:val="es-ES_tradnl"/>
              </w:rPr>
            </w:pPr>
            <w:r w:rsidRPr="009A51E8">
              <w:rPr>
                <w:rFonts w:ascii="Arial" w:hAnsi="Arial" w:cs="Arial"/>
                <w:lang w:val="es-ES_tradnl"/>
              </w:rPr>
              <w:t xml:space="preserve">Persona de contacto: Inmaculada Corbella Castells </w:t>
            </w:r>
          </w:p>
          <w:p w:rsidR="00334DAC" w:rsidRDefault="00334DAC" w:rsidP="009A51E8">
            <w:pPr>
              <w:autoSpaceDE w:val="0"/>
              <w:autoSpaceDN w:val="0"/>
              <w:adjustRightInd w:val="0"/>
              <w:rPr>
                <w:rFonts w:ascii="Arial" w:hAnsi="Arial" w:cs="Arial"/>
                <w:lang w:val="es-ES_tradnl"/>
              </w:rPr>
            </w:pPr>
          </w:p>
          <w:p w:rsidR="007E436C" w:rsidRDefault="00681339" w:rsidP="009A51E8">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Dirección de correo electrónico:</w:t>
            </w:r>
            <w:r w:rsidR="009A51E8">
              <w:rPr>
                <w:rFonts w:ascii="Arial" w:hAnsi="Arial" w:cs="Arial"/>
                <w:b/>
                <w:sz w:val="22"/>
                <w:szCs w:val="22"/>
                <w:u w:val="single"/>
                <w:lang w:val="es-ES_tradnl"/>
              </w:rPr>
              <w:t xml:space="preserve"> </w:t>
            </w:r>
          </w:p>
          <w:p w:rsidR="007E436C" w:rsidRDefault="007E436C" w:rsidP="009A51E8">
            <w:pPr>
              <w:autoSpaceDE w:val="0"/>
              <w:autoSpaceDN w:val="0"/>
              <w:adjustRightInd w:val="0"/>
              <w:rPr>
                <w:rFonts w:ascii="Arial" w:hAnsi="Arial" w:cs="Arial"/>
                <w:b/>
                <w:sz w:val="22"/>
                <w:szCs w:val="22"/>
                <w:u w:val="single"/>
                <w:lang w:val="es-ES_tradnl"/>
              </w:rPr>
            </w:pPr>
          </w:p>
          <w:p w:rsidR="008D7CED" w:rsidRPr="009A51E8" w:rsidRDefault="004F40EF" w:rsidP="009A51E8">
            <w:pPr>
              <w:autoSpaceDE w:val="0"/>
              <w:autoSpaceDN w:val="0"/>
              <w:adjustRightInd w:val="0"/>
              <w:rPr>
                <w:rFonts w:ascii="Arial" w:hAnsi="Arial" w:cs="Arial"/>
                <w:b/>
                <w:lang w:val="es-ES_tradnl"/>
              </w:rPr>
            </w:pPr>
            <w:hyperlink r:id="rId11" w:history="1">
              <w:r w:rsidR="009A51E8" w:rsidRPr="00163A51">
                <w:rPr>
                  <w:rStyle w:val="Hipervnculo"/>
                  <w:rFonts w:ascii="Arial" w:hAnsi="Arial" w:cs="Arial"/>
                  <w:b/>
                  <w:sz w:val="22"/>
                  <w:szCs w:val="22"/>
                  <w:lang w:val="es-ES_tradnl"/>
                </w:rPr>
                <w:t>licitaciones.catalunya.inserta@fundaciononce.es</w:t>
              </w:r>
            </w:hyperlink>
            <w:r w:rsidR="009A51E8">
              <w:rPr>
                <w:rFonts w:ascii="Arial" w:hAnsi="Arial" w:cs="Arial"/>
                <w:b/>
                <w:sz w:val="22"/>
                <w:szCs w:val="22"/>
                <w:lang w:val="es-ES_tradnl"/>
              </w:rPr>
              <w:t xml:space="preserve"> </w:t>
            </w:r>
          </w:p>
          <w:p w:rsidR="008D7CED" w:rsidRDefault="008D7CED" w:rsidP="008D7CED">
            <w:pPr>
              <w:autoSpaceDE w:val="0"/>
              <w:autoSpaceDN w:val="0"/>
              <w:adjustRightInd w:val="0"/>
              <w:jc w:val="both"/>
              <w:rPr>
                <w:rFonts w:ascii="Arial" w:hAnsi="Arial" w:cs="Arial"/>
                <w:u w:val="single"/>
                <w:lang w:val="es-ES_tradnl"/>
              </w:rPr>
            </w:pPr>
          </w:p>
          <w:p w:rsidR="003C6E7A" w:rsidRPr="003B4F87" w:rsidRDefault="003C6E7A" w:rsidP="003C6E7A">
            <w:pPr>
              <w:rPr>
                <w:rFonts w:ascii="Arial" w:hAnsi="Arial" w:cs="Arial"/>
                <w:sz w:val="22"/>
                <w:szCs w:val="22"/>
                <w:lang w:val="es-ES_tradnl" w:eastAsia="en-US"/>
              </w:rPr>
            </w:pPr>
          </w:p>
          <w:p w:rsidR="00AE1EDB" w:rsidRDefault="008D7CED" w:rsidP="00B44CBF">
            <w:pPr>
              <w:autoSpaceDE w:val="0"/>
              <w:autoSpaceDN w:val="0"/>
              <w:adjustRightInd w:val="0"/>
              <w:jc w:val="both"/>
              <w:rPr>
                <w:rFonts w:ascii="Arial" w:hAnsi="Arial" w:cs="Arial"/>
                <w:sz w:val="22"/>
                <w:szCs w:val="22"/>
                <w:lang w:val="es-ES_tradnl"/>
              </w:rPr>
            </w:pPr>
            <w:r w:rsidRPr="007E436C">
              <w:rPr>
                <w:rFonts w:ascii="Arial" w:hAnsi="Arial" w:cs="Arial"/>
                <w:sz w:val="22"/>
                <w:szCs w:val="22"/>
                <w:lang w:val="es-ES_tradnl"/>
              </w:rPr>
              <w:t>Fecha límite</w:t>
            </w:r>
            <w:r w:rsidRPr="007E436C">
              <w:rPr>
                <w:rFonts w:ascii="Arial" w:hAnsi="Arial" w:cs="Arial"/>
                <w:b/>
                <w:sz w:val="22"/>
                <w:szCs w:val="22"/>
                <w:lang w:val="es-ES_tradnl"/>
              </w:rPr>
              <w:t xml:space="preserve">: </w:t>
            </w:r>
            <w:r w:rsidR="00B10E6D" w:rsidRPr="00B10E6D">
              <w:rPr>
                <w:rFonts w:ascii="Arial" w:hAnsi="Arial" w:cs="Arial"/>
                <w:sz w:val="22"/>
                <w:szCs w:val="22"/>
                <w:lang w:val="es-ES_tradnl"/>
              </w:rPr>
              <w:t>22</w:t>
            </w:r>
            <w:r w:rsidR="00234A43" w:rsidRPr="00234A43">
              <w:rPr>
                <w:rFonts w:ascii="Arial" w:hAnsi="Arial" w:cs="Arial"/>
                <w:sz w:val="22"/>
                <w:szCs w:val="22"/>
                <w:lang w:val="es-ES_tradnl"/>
              </w:rPr>
              <w:t xml:space="preserve"> de </w:t>
            </w:r>
            <w:r w:rsidR="00234A43">
              <w:rPr>
                <w:rFonts w:ascii="Arial" w:hAnsi="Arial" w:cs="Arial"/>
                <w:sz w:val="22"/>
                <w:szCs w:val="22"/>
                <w:lang w:val="es-ES_tradnl"/>
              </w:rPr>
              <w:t>f</w:t>
            </w:r>
            <w:r w:rsidR="00234A43" w:rsidRPr="00234A43">
              <w:rPr>
                <w:rFonts w:ascii="Arial" w:hAnsi="Arial" w:cs="Arial"/>
                <w:sz w:val="22"/>
                <w:szCs w:val="22"/>
                <w:lang w:val="es-ES_tradnl"/>
              </w:rPr>
              <w:t>ebrero de 2021</w:t>
            </w:r>
            <w:r w:rsidR="00234A43">
              <w:rPr>
                <w:rFonts w:ascii="Arial" w:hAnsi="Arial" w:cs="Arial"/>
                <w:b/>
                <w:sz w:val="22"/>
                <w:szCs w:val="22"/>
                <w:lang w:val="es-ES_tradnl"/>
              </w:rPr>
              <w:t xml:space="preserve">, </w:t>
            </w:r>
            <w:r w:rsidRPr="007E436C">
              <w:rPr>
                <w:rFonts w:ascii="Arial" w:hAnsi="Arial" w:cs="Arial"/>
                <w:sz w:val="22"/>
                <w:szCs w:val="22"/>
                <w:lang w:val="es-ES_tradnl"/>
              </w:rPr>
              <w:t>a las</w:t>
            </w:r>
            <w:r w:rsidR="002F12C8" w:rsidRPr="007E436C">
              <w:rPr>
                <w:rFonts w:ascii="Arial" w:hAnsi="Arial" w:cs="Arial"/>
                <w:sz w:val="22"/>
                <w:szCs w:val="22"/>
                <w:lang w:val="es-ES_tradnl"/>
              </w:rPr>
              <w:t xml:space="preserve"> 15:00</w:t>
            </w:r>
            <w:r w:rsidR="00256133" w:rsidRPr="007E436C">
              <w:rPr>
                <w:rFonts w:ascii="Arial" w:hAnsi="Arial" w:cs="Arial"/>
                <w:sz w:val="22"/>
                <w:szCs w:val="22"/>
                <w:lang w:val="es-ES_tradnl"/>
              </w:rPr>
              <w:t xml:space="preserve"> </w:t>
            </w:r>
            <w:r w:rsidR="009A51E8" w:rsidRPr="007E436C">
              <w:rPr>
                <w:rFonts w:ascii="Arial" w:hAnsi="Arial" w:cs="Arial"/>
                <w:sz w:val="22"/>
                <w:szCs w:val="22"/>
                <w:lang w:val="es-ES_tradnl"/>
              </w:rPr>
              <w:t>hora</w:t>
            </w:r>
            <w:r w:rsidR="007E436C">
              <w:rPr>
                <w:rFonts w:ascii="Arial" w:hAnsi="Arial" w:cs="Arial"/>
                <w:sz w:val="22"/>
                <w:szCs w:val="22"/>
                <w:lang w:val="es-ES_tradnl"/>
              </w:rPr>
              <w:t>s</w:t>
            </w:r>
            <w:r w:rsidR="0029308F">
              <w:rPr>
                <w:rFonts w:ascii="Arial" w:hAnsi="Arial" w:cs="Arial"/>
                <w:sz w:val="22"/>
                <w:szCs w:val="22"/>
                <w:lang w:val="es-ES_tradnl"/>
              </w:rPr>
              <w:t xml:space="preserve">, </w:t>
            </w:r>
            <w:r w:rsidR="009A51E8" w:rsidRPr="007E436C">
              <w:rPr>
                <w:rFonts w:ascii="Arial" w:hAnsi="Arial" w:cs="Arial"/>
                <w:sz w:val="22"/>
                <w:szCs w:val="22"/>
                <w:lang w:val="es-ES_tradnl"/>
              </w:rPr>
              <w:t>peninsular</w:t>
            </w:r>
            <w:r w:rsidRPr="007E436C">
              <w:rPr>
                <w:rFonts w:ascii="Arial" w:hAnsi="Arial" w:cs="Arial"/>
                <w:sz w:val="22"/>
                <w:szCs w:val="22"/>
                <w:lang w:val="es-ES_tradnl"/>
              </w:rPr>
              <w:t>.</w:t>
            </w:r>
          </w:p>
          <w:p w:rsidR="00B44CBF" w:rsidRDefault="00B44CBF" w:rsidP="00B44CBF">
            <w:pPr>
              <w:autoSpaceDE w:val="0"/>
              <w:autoSpaceDN w:val="0"/>
              <w:adjustRightInd w:val="0"/>
              <w:jc w:val="both"/>
              <w:rPr>
                <w:rFonts w:ascii="Arial" w:hAnsi="Arial" w:cs="Arial"/>
                <w:sz w:val="22"/>
                <w:szCs w:val="22"/>
                <w:lang w:val="es-ES_tradnl"/>
              </w:rPr>
            </w:pPr>
          </w:p>
          <w:p w:rsidR="00B44CBF" w:rsidRPr="00B44CBF" w:rsidRDefault="00B44CBF" w:rsidP="00B44CBF">
            <w:pPr>
              <w:autoSpaceDE w:val="0"/>
              <w:autoSpaceDN w:val="0"/>
              <w:adjustRightInd w:val="0"/>
              <w:jc w:val="both"/>
              <w:rPr>
                <w:rFonts w:ascii="Arial" w:hAnsi="Arial" w:cs="Arial"/>
                <w:sz w:val="22"/>
                <w:szCs w:val="22"/>
                <w:lang w:val="es-ES_tradnl"/>
              </w:rPr>
            </w:pPr>
          </w:p>
        </w:tc>
      </w:tr>
    </w:tbl>
    <w:p w:rsidR="00681339" w:rsidRDefault="00BF5DAF"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A51E8">
        <w:rPr>
          <w:rFonts w:ascii="Arial" w:hAnsi="Arial" w:cs="Arial"/>
          <w:b/>
          <w:szCs w:val="22"/>
          <w:lang w:val="es-ES_tradnl"/>
        </w:rPr>
        <w:t xml:space="preserve">Declaraciones responsables a presentar (E-mail 1 “Documentación A1”) </w:t>
      </w:r>
    </w:p>
    <w:p w:rsidR="009A51E8" w:rsidRDefault="009A51E8" w:rsidP="00E35EEC">
      <w:pPr>
        <w:autoSpaceDE w:val="0"/>
        <w:autoSpaceDN w:val="0"/>
        <w:adjustRightInd w:val="0"/>
        <w:spacing w:before="120" w:after="120" w:line="276" w:lineRule="auto"/>
        <w:jc w:val="both"/>
        <w:rPr>
          <w:rFonts w:ascii="Arial" w:hAnsi="Arial" w:cs="Arial"/>
          <w:sz w:val="22"/>
          <w:szCs w:val="22"/>
          <w:lang w:val="es-ES_tradnl"/>
        </w:rPr>
      </w:pPr>
    </w:p>
    <w:p w:rsidR="00681339" w:rsidRPr="00681339" w:rsidRDefault="00681339" w:rsidP="00E35EEC">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 xml:space="preserve">Bloque III (Bases de la Licitación y Adjudicación) Apartado 2.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rsidR="00FE015F" w:rsidRDefault="00FE015F" w:rsidP="00B22B02">
      <w:pPr>
        <w:autoSpaceDE w:val="0"/>
        <w:autoSpaceDN w:val="0"/>
        <w:adjustRightInd w:val="0"/>
        <w:jc w:val="both"/>
        <w:rPr>
          <w:rFonts w:ascii="Arial" w:hAnsi="Arial" w:cs="Arial"/>
          <w:spacing w:val="-2"/>
          <w:sz w:val="22"/>
          <w:szCs w:val="22"/>
          <w:lang w:val="es-ES_tradnl"/>
        </w:rPr>
      </w:pPr>
    </w:p>
    <w:p w:rsidR="0091053E" w:rsidRPr="00BE567A" w:rsidRDefault="009A51E8" w:rsidP="006737C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rsidR="0091053E" w:rsidRDefault="0091053E" w:rsidP="0091053E">
      <w:pPr>
        <w:autoSpaceDE w:val="0"/>
        <w:autoSpaceDN w:val="0"/>
        <w:adjustRightInd w:val="0"/>
        <w:jc w:val="both"/>
        <w:rPr>
          <w:rFonts w:ascii="Arial" w:hAnsi="Arial" w:cs="Arial"/>
          <w:sz w:val="22"/>
          <w:szCs w:val="22"/>
          <w:lang w:val="es-ES_tradnl"/>
        </w:rPr>
      </w:pPr>
    </w:p>
    <w:p w:rsidR="002075E0" w:rsidRDefault="002075E0" w:rsidP="002075E0">
      <w:pPr>
        <w:autoSpaceDE w:val="0"/>
        <w:autoSpaceDN w:val="0"/>
        <w:adjustRightInd w:val="0"/>
        <w:jc w:val="both"/>
        <w:rPr>
          <w:rFonts w:ascii="Arial" w:hAnsi="Arial" w:cs="Arial"/>
          <w:b/>
          <w:sz w:val="22"/>
          <w:szCs w:val="22"/>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E65F3C" w:rsidRDefault="00E65F3C"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tbl>
      <w:tblPr>
        <w:tblW w:w="88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
        <w:gridCol w:w="889"/>
        <w:gridCol w:w="1275"/>
        <w:gridCol w:w="1134"/>
        <w:gridCol w:w="567"/>
        <w:gridCol w:w="1380"/>
        <w:gridCol w:w="605"/>
        <w:gridCol w:w="2126"/>
        <w:gridCol w:w="75"/>
      </w:tblGrid>
      <w:tr w:rsidR="00C96702" w:rsidRPr="00DA24EB" w:rsidTr="00C96702">
        <w:trPr>
          <w:cantSplit/>
          <w:trHeight w:val="737"/>
        </w:trPr>
        <w:tc>
          <w:tcPr>
            <w:tcW w:w="1702" w:type="dxa"/>
            <w:gridSpan w:val="2"/>
            <w:tcBorders>
              <w:top w:val="single" w:sz="4" w:space="0" w:color="auto"/>
              <w:left w:val="single" w:sz="4" w:space="0" w:color="auto"/>
              <w:bottom w:val="single" w:sz="4" w:space="0" w:color="auto"/>
              <w:right w:val="single" w:sz="4" w:space="0" w:color="auto"/>
            </w:tcBorders>
            <w:vAlign w:val="center"/>
          </w:tcPr>
          <w:p w:rsidR="00C96702" w:rsidRPr="00DA24EB" w:rsidRDefault="00C96702" w:rsidP="00F40FD4">
            <w:pPr>
              <w:pStyle w:val="Ttulo1"/>
              <w:spacing w:before="60" w:after="60"/>
              <w:jc w:val="left"/>
              <w:rPr>
                <w:rFonts w:cs="Arial"/>
                <w:sz w:val="22"/>
                <w:szCs w:val="22"/>
                <w:u w:val="none"/>
              </w:rPr>
            </w:pPr>
            <w:r w:rsidRPr="00DA24EB">
              <w:rPr>
                <w:rFonts w:cs="Arial"/>
                <w:sz w:val="22"/>
                <w:szCs w:val="22"/>
                <w:u w:val="none"/>
              </w:rPr>
              <w:lastRenderedPageBreak/>
              <w:t>ACCIÓN FORMATIVA</w:t>
            </w:r>
          </w:p>
        </w:tc>
        <w:tc>
          <w:tcPr>
            <w:tcW w:w="7162" w:type="dxa"/>
            <w:gridSpan w:val="7"/>
            <w:tcBorders>
              <w:top w:val="single" w:sz="4" w:space="0" w:color="auto"/>
              <w:left w:val="single" w:sz="4" w:space="0" w:color="auto"/>
              <w:bottom w:val="single" w:sz="4" w:space="0" w:color="auto"/>
              <w:right w:val="single" w:sz="4" w:space="0" w:color="auto"/>
            </w:tcBorders>
            <w:vAlign w:val="center"/>
          </w:tcPr>
          <w:p w:rsidR="00C96702" w:rsidRPr="00C96702" w:rsidRDefault="00C96702" w:rsidP="00C96702">
            <w:pPr>
              <w:pStyle w:val="Ttulo1"/>
              <w:spacing w:before="60" w:after="60"/>
              <w:ind w:left="1064" w:firstLine="16"/>
              <w:rPr>
                <w:b w:val="0"/>
                <w:sz w:val="22"/>
              </w:rPr>
            </w:pPr>
            <w:r>
              <w:rPr>
                <w:b w:val="0"/>
                <w:sz w:val="22"/>
              </w:rPr>
              <w:t xml:space="preserve">Taller IMAGEN PERSONAL </w:t>
            </w:r>
          </w:p>
        </w:tc>
      </w:tr>
      <w:tr w:rsidR="00C96702" w:rsidRPr="00DA24EB" w:rsidTr="00C96702">
        <w:trPr>
          <w:gridAfter w:val="1"/>
          <w:wAfter w:w="75" w:type="dxa"/>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rsidR="00C96702" w:rsidRPr="00DA24EB" w:rsidRDefault="00C96702" w:rsidP="00F40FD4">
            <w:pPr>
              <w:pStyle w:val="Ttulo1"/>
              <w:spacing w:before="60" w:after="60"/>
              <w:jc w:val="center"/>
              <w:rPr>
                <w:rFonts w:cs="Arial"/>
                <w:b w:val="0"/>
                <w:sz w:val="22"/>
                <w:szCs w:val="22"/>
                <w:u w:val="none"/>
              </w:rPr>
            </w:pPr>
            <w:r>
              <w:rPr>
                <w:rFonts w:cs="Arial"/>
                <w:b w:val="0"/>
                <w:sz w:val="22"/>
                <w:szCs w:val="22"/>
                <w:u w:val="none"/>
              </w:rPr>
              <w:t>40</w:t>
            </w:r>
            <w:r w:rsidRPr="00DA24EB">
              <w:rPr>
                <w:rFonts w:cs="Arial"/>
                <w:b w:val="0"/>
                <w:sz w:val="22"/>
                <w:szCs w:val="22"/>
                <w:u w:val="none"/>
              </w:rPr>
              <w:t xml:space="preserve"> HORAS</w:t>
            </w:r>
          </w:p>
        </w:tc>
        <w:tc>
          <w:tcPr>
            <w:tcW w:w="1701" w:type="dxa"/>
            <w:gridSpan w:val="2"/>
            <w:vAlign w:val="center"/>
          </w:tcPr>
          <w:p w:rsidR="00C96702" w:rsidRPr="00DA24EB" w:rsidRDefault="00C96702" w:rsidP="00F40FD4">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3"/>
            <w:vAlign w:val="center"/>
          </w:tcPr>
          <w:p w:rsidR="00C96702" w:rsidRPr="00DA24EB" w:rsidRDefault="00C96702" w:rsidP="00C96702">
            <w:pPr>
              <w:pStyle w:val="Ttulo1"/>
              <w:spacing w:before="60" w:after="60"/>
              <w:ind w:left="1064" w:firstLine="16"/>
              <w:rPr>
                <w:rFonts w:cs="Arial"/>
                <w:b w:val="0"/>
                <w:sz w:val="22"/>
                <w:szCs w:val="22"/>
                <w:u w:val="none"/>
              </w:rPr>
            </w:pPr>
            <w:r>
              <w:rPr>
                <w:rFonts w:cs="Arial"/>
                <w:b w:val="0"/>
                <w:sz w:val="22"/>
                <w:szCs w:val="22"/>
                <w:u w:val="none"/>
              </w:rPr>
              <w:t xml:space="preserve"> </w:t>
            </w:r>
            <w:r w:rsidRPr="00DA24EB">
              <w:rPr>
                <w:rFonts w:cs="Arial"/>
                <w:b w:val="0"/>
                <w:sz w:val="22"/>
                <w:szCs w:val="22"/>
                <w:u w:val="none"/>
              </w:rPr>
              <w:t>MAÑANA</w:t>
            </w:r>
            <w:r>
              <w:rPr>
                <w:rFonts w:cs="Arial"/>
                <w:b w:val="0"/>
                <w:sz w:val="22"/>
                <w:szCs w:val="22"/>
                <w:u w:val="none"/>
              </w:rPr>
              <w:t xml:space="preserve">  </w:t>
            </w:r>
          </w:p>
        </w:tc>
      </w:tr>
      <w:tr w:rsidR="00C96702" w:rsidTr="00C96702">
        <w:trPr>
          <w:gridAfter w:val="1"/>
          <w:wAfter w:w="75" w:type="dxa"/>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Pr>
                <w:rFonts w:cs="Arial"/>
                <w:sz w:val="22"/>
                <w:szCs w:val="22"/>
                <w:u w:val="none"/>
              </w:rPr>
              <w:t>NIVEL</w:t>
            </w:r>
          </w:p>
        </w:tc>
        <w:tc>
          <w:tcPr>
            <w:tcW w:w="2409" w:type="dxa"/>
            <w:gridSpan w:val="2"/>
            <w:vAlign w:val="center"/>
          </w:tcPr>
          <w:p w:rsidR="00C96702" w:rsidRDefault="00C96702" w:rsidP="00F40FD4">
            <w:pPr>
              <w:pStyle w:val="Ttulo1"/>
              <w:spacing w:before="60" w:after="60"/>
              <w:ind w:left="72"/>
              <w:jc w:val="center"/>
              <w:rPr>
                <w:rFonts w:cs="Arial"/>
                <w:b w:val="0"/>
                <w:sz w:val="22"/>
                <w:szCs w:val="22"/>
                <w:u w:val="none"/>
              </w:rPr>
            </w:pPr>
            <w:r>
              <w:rPr>
                <w:rFonts w:cs="Arial"/>
                <w:b w:val="0"/>
                <w:sz w:val="22"/>
                <w:szCs w:val="22"/>
                <w:u w:val="none"/>
              </w:rPr>
              <w:t>--</w:t>
            </w:r>
          </w:p>
        </w:tc>
        <w:tc>
          <w:tcPr>
            <w:tcW w:w="2552" w:type="dxa"/>
            <w:gridSpan w:val="3"/>
            <w:vAlign w:val="center"/>
          </w:tcPr>
          <w:p w:rsidR="00C96702" w:rsidRPr="00DA24EB" w:rsidRDefault="00C96702" w:rsidP="00F40FD4">
            <w:pPr>
              <w:pStyle w:val="Ttulo1"/>
              <w:spacing w:before="60" w:after="60"/>
              <w:ind w:left="285"/>
              <w:jc w:val="center"/>
              <w:rPr>
                <w:rFonts w:cs="Arial"/>
                <w:sz w:val="22"/>
                <w:szCs w:val="22"/>
                <w:u w:val="none"/>
              </w:rPr>
            </w:pPr>
            <w:r>
              <w:rPr>
                <w:rFonts w:cs="Arial"/>
                <w:sz w:val="22"/>
                <w:szCs w:val="22"/>
                <w:u w:val="none"/>
              </w:rPr>
              <w:t>NÚMERO ALUMNOS</w:t>
            </w:r>
          </w:p>
        </w:tc>
        <w:tc>
          <w:tcPr>
            <w:tcW w:w="2126" w:type="dxa"/>
            <w:vAlign w:val="center"/>
          </w:tcPr>
          <w:p w:rsidR="00C96702" w:rsidRDefault="00C96702" w:rsidP="00F40FD4">
            <w:pPr>
              <w:pStyle w:val="Ttulo1"/>
              <w:spacing w:before="60" w:after="60"/>
              <w:jc w:val="center"/>
              <w:rPr>
                <w:rFonts w:cs="Arial"/>
                <w:b w:val="0"/>
                <w:sz w:val="22"/>
                <w:szCs w:val="22"/>
                <w:u w:val="none"/>
              </w:rPr>
            </w:pPr>
            <w:r>
              <w:rPr>
                <w:rFonts w:cs="Arial"/>
                <w:b w:val="0"/>
                <w:sz w:val="22"/>
                <w:szCs w:val="22"/>
                <w:u w:val="none"/>
              </w:rPr>
              <w:t>10-12</w:t>
            </w:r>
          </w:p>
        </w:tc>
      </w:tr>
      <w:tr w:rsidR="00C96702" w:rsidRPr="00DA24EB" w:rsidTr="00C96702">
        <w:trPr>
          <w:gridAfter w:val="1"/>
          <w:wAfter w:w="75" w:type="dxa"/>
          <w:cantSplit/>
          <w:trHeight w:val="675"/>
        </w:trPr>
        <w:tc>
          <w:tcPr>
            <w:tcW w:w="1702" w:type="dxa"/>
            <w:gridSpan w:val="2"/>
            <w:vAlign w:val="center"/>
          </w:tcPr>
          <w:p w:rsidR="00C96702" w:rsidRPr="00DA24EB" w:rsidRDefault="00C96702" w:rsidP="00F40FD4">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6"/>
            <w:vAlign w:val="center"/>
          </w:tcPr>
          <w:p w:rsidR="00C96702" w:rsidRPr="00DA24EB" w:rsidRDefault="00C96702" w:rsidP="00C96702">
            <w:pPr>
              <w:pStyle w:val="Ttulo1"/>
              <w:spacing w:before="60" w:after="60"/>
              <w:jc w:val="center"/>
              <w:rPr>
                <w:rFonts w:cs="Arial"/>
                <w:b w:val="0"/>
                <w:sz w:val="22"/>
                <w:szCs w:val="22"/>
                <w:u w:val="none"/>
              </w:rPr>
            </w:pPr>
            <w:r>
              <w:rPr>
                <w:rFonts w:cs="Arial"/>
                <w:b w:val="0"/>
                <w:sz w:val="22"/>
                <w:szCs w:val="22"/>
                <w:u w:val="none"/>
              </w:rPr>
              <w:t>BARCELONA (APORTA INSERTA EMPLEO)</w:t>
            </w:r>
          </w:p>
        </w:tc>
      </w:tr>
      <w:tr w:rsidR="00C96702" w:rsidRPr="000E6582" w:rsidTr="00C96702">
        <w:trPr>
          <w:gridAfter w:val="1"/>
          <w:wAfter w:w="75" w:type="dxa"/>
          <w:cantSplit/>
          <w:trHeight w:val="3661"/>
        </w:trPr>
        <w:tc>
          <w:tcPr>
            <w:tcW w:w="8789" w:type="dxa"/>
            <w:gridSpan w:val="8"/>
            <w:vAlign w:val="center"/>
          </w:tcPr>
          <w:p w:rsidR="00C96702" w:rsidRDefault="00C96702" w:rsidP="00F40FD4">
            <w:pPr>
              <w:pStyle w:val="Ttulo1"/>
              <w:spacing w:before="60" w:after="60"/>
              <w:jc w:val="center"/>
              <w:rPr>
                <w:rFonts w:cs="Arial"/>
                <w:b w:val="0"/>
                <w:sz w:val="22"/>
                <w:szCs w:val="22"/>
                <w:u w:val="none"/>
              </w:rPr>
            </w:pPr>
          </w:p>
          <w:p w:rsidR="00C96702" w:rsidRPr="007169B7" w:rsidRDefault="00C96702" w:rsidP="00F40FD4">
            <w:pPr>
              <w:pStyle w:val="Ttulo1"/>
              <w:spacing w:before="60" w:after="60"/>
              <w:rPr>
                <w:rFonts w:cs="Arial"/>
                <w:sz w:val="22"/>
                <w:szCs w:val="22"/>
                <w:u w:val="none"/>
              </w:rPr>
            </w:pPr>
            <w:r w:rsidRPr="007169B7">
              <w:rPr>
                <w:rFonts w:cs="Arial"/>
                <w:sz w:val="22"/>
                <w:szCs w:val="22"/>
                <w:u w:val="none"/>
              </w:rPr>
              <w:t xml:space="preserve">OBJETIVOS: </w:t>
            </w:r>
          </w:p>
          <w:p w:rsidR="00C96702" w:rsidRPr="000E6582" w:rsidRDefault="00C96702" w:rsidP="00F40FD4">
            <w:pPr>
              <w:pStyle w:val="Textoindependiente"/>
              <w:jc w:val="both"/>
              <w:rPr>
                <w:rFonts w:ascii="Arial" w:hAnsi="Arial" w:cs="Arial"/>
                <w:bCs/>
                <w:sz w:val="22"/>
                <w:szCs w:val="22"/>
              </w:rPr>
            </w:pPr>
            <w:r w:rsidRPr="000E6582">
              <w:rPr>
                <w:rFonts w:ascii="Arial" w:hAnsi="Arial" w:cs="Arial"/>
                <w:bCs/>
                <w:sz w:val="22"/>
                <w:szCs w:val="22"/>
              </w:rPr>
              <w:t>Adquirir las nociones básicas sobre la imagen personal y la imagen digital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r>
              <w:rPr>
                <w:rFonts w:ascii="Arial" w:hAnsi="Arial" w:cs="Arial"/>
                <w:bCs/>
                <w:sz w:val="22"/>
                <w:szCs w:val="22"/>
              </w:rPr>
              <w:t xml:space="preserve">:  </w:t>
            </w:r>
          </w:p>
          <w:p w:rsidR="00C96702" w:rsidRPr="000E6582" w:rsidRDefault="00C96702" w:rsidP="00C96702">
            <w:pPr>
              <w:pStyle w:val="Textoindependiente"/>
              <w:numPr>
                <w:ilvl w:val="0"/>
                <w:numId w:val="44"/>
              </w:numPr>
              <w:rPr>
                <w:rFonts w:ascii="Arial" w:hAnsi="Arial" w:cs="Arial"/>
                <w:bCs/>
                <w:sz w:val="22"/>
                <w:szCs w:val="22"/>
              </w:rPr>
            </w:pPr>
            <w:r w:rsidRPr="000E6582">
              <w:rPr>
                <w:rFonts w:ascii="Arial" w:hAnsi="Arial" w:cs="Arial"/>
                <w:bCs/>
                <w:sz w:val="22"/>
                <w:szCs w:val="22"/>
              </w:rPr>
              <w:t xml:space="preserve">Adquirir conocimientos para una buena gestión de la imagen al tiempo que adquiere dominio efectivo de las emociones. </w:t>
            </w:r>
          </w:p>
          <w:p w:rsidR="00C96702" w:rsidRPr="000E6582" w:rsidRDefault="00C96702" w:rsidP="00C96702">
            <w:pPr>
              <w:pStyle w:val="Textoindependiente"/>
              <w:numPr>
                <w:ilvl w:val="0"/>
                <w:numId w:val="44"/>
              </w:numPr>
              <w:rPr>
                <w:rFonts w:ascii="Arial" w:hAnsi="Arial" w:cs="Arial"/>
                <w:bCs/>
                <w:sz w:val="22"/>
                <w:szCs w:val="22"/>
              </w:rPr>
            </w:pPr>
            <w:r w:rsidRPr="000E6582">
              <w:rPr>
                <w:rFonts w:ascii="Arial" w:hAnsi="Arial" w:cs="Arial"/>
                <w:bCs/>
                <w:sz w:val="22"/>
                <w:szCs w:val="22"/>
              </w:rPr>
              <w:t>Interpretar la influencia de la apariencia fija y en movimiento. Diferenciar los distintos estilos estéticos.</w:t>
            </w:r>
          </w:p>
          <w:p w:rsidR="00C96702" w:rsidRPr="000E6582" w:rsidRDefault="00C96702" w:rsidP="00C96702">
            <w:pPr>
              <w:pStyle w:val="Textoindependiente"/>
              <w:numPr>
                <w:ilvl w:val="0"/>
                <w:numId w:val="44"/>
              </w:numPr>
              <w:rPr>
                <w:rFonts w:ascii="Arial" w:hAnsi="Arial" w:cs="Arial"/>
                <w:bCs/>
                <w:sz w:val="22"/>
                <w:szCs w:val="22"/>
              </w:rPr>
            </w:pPr>
            <w:r w:rsidRPr="000E6582">
              <w:rPr>
                <w:rFonts w:ascii="Arial" w:hAnsi="Arial" w:cs="Arial"/>
                <w:bCs/>
                <w:sz w:val="22"/>
                <w:szCs w:val="22"/>
              </w:rPr>
              <w:t xml:space="preserve">Aprender a seleccionar los componentes óptimos de la imagen personal y corporativa. </w:t>
            </w:r>
          </w:p>
          <w:p w:rsidR="00C96702" w:rsidRPr="000E6582" w:rsidRDefault="00C96702" w:rsidP="00C96702">
            <w:pPr>
              <w:pStyle w:val="Textoindependiente"/>
              <w:numPr>
                <w:ilvl w:val="0"/>
                <w:numId w:val="44"/>
              </w:numPr>
              <w:rPr>
                <w:rFonts w:ascii="Arial" w:hAnsi="Arial" w:cs="Arial"/>
                <w:bCs/>
                <w:sz w:val="22"/>
                <w:szCs w:val="22"/>
              </w:rPr>
            </w:pPr>
            <w:r w:rsidRPr="000E6582">
              <w:rPr>
                <w:rFonts w:ascii="Arial" w:hAnsi="Arial" w:cs="Arial"/>
                <w:bCs/>
                <w:sz w:val="22"/>
                <w:szCs w:val="22"/>
              </w:rPr>
              <w:t xml:space="preserve">Poner en práctica las técnicas de marketing personal. </w:t>
            </w:r>
          </w:p>
          <w:p w:rsidR="00C96702" w:rsidRPr="000E6582" w:rsidRDefault="00C96702" w:rsidP="00C96702">
            <w:pPr>
              <w:pStyle w:val="Textoindependiente"/>
              <w:numPr>
                <w:ilvl w:val="0"/>
                <w:numId w:val="44"/>
              </w:numPr>
              <w:rPr>
                <w:rFonts w:ascii="Arial" w:hAnsi="Arial" w:cs="Arial"/>
                <w:bCs/>
                <w:sz w:val="22"/>
                <w:szCs w:val="22"/>
              </w:rPr>
            </w:pPr>
            <w:r w:rsidRPr="000E6582">
              <w:rPr>
                <w:rFonts w:ascii="Arial" w:hAnsi="Arial" w:cs="Arial"/>
                <w:bCs/>
                <w:sz w:val="22"/>
                <w:szCs w:val="22"/>
              </w:rPr>
              <w:t xml:space="preserve">Potenciar una adecuada imagen digital.  </w:t>
            </w:r>
          </w:p>
        </w:tc>
      </w:tr>
      <w:tr w:rsidR="00C96702" w:rsidRPr="000E6582" w:rsidTr="00C96702">
        <w:tblPrEx>
          <w:tblCellMar>
            <w:left w:w="108" w:type="dxa"/>
            <w:right w:w="108" w:type="dxa"/>
          </w:tblCellMar>
          <w:tblLook w:val="04A0" w:firstRow="1" w:lastRow="0" w:firstColumn="1" w:lastColumn="0" w:noHBand="0" w:noVBand="1"/>
        </w:tblPrEx>
        <w:trPr>
          <w:gridAfter w:val="1"/>
          <w:wAfter w:w="75" w:type="dxa"/>
        </w:trPr>
        <w:tc>
          <w:tcPr>
            <w:tcW w:w="8789" w:type="dxa"/>
            <w:gridSpan w:val="8"/>
          </w:tcPr>
          <w:p w:rsidR="00C96702" w:rsidRPr="000E6582" w:rsidRDefault="00C96702" w:rsidP="00F40FD4">
            <w:pPr>
              <w:pStyle w:val="Ttulo1"/>
              <w:spacing w:before="60" w:after="60"/>
              <w:rPr>
                <w:rFonts w:cs="Arial"/>
                <w:bCs w:val="0"/>
                <w:sz w:val="22"/>
                <w:szCs w:val="22"/>
                <w:u w:val="none"/>
              </w:rPr>
            </w:pPr>
            <w:r w:rsidRPr="000E6582">
              <w:rPr>
                <w:rFonts w:cs="Arial"/>
                <w:sz w:val="22"/>
                <w:szCs w:val="22"/>
                <w:u w:val="none"/>
              </w:rPr>
              <w:t>PROGRAMA MODULAR:</w:t>
            </w:r>
            <w:r w:rsidRPr="000E6582">
              <w:rPr>
                <w:rFonts w:cs="Arial"/>
                <w:bCs w:val="0"/>
                <w:sz w:val="22"/>
                <w:szCs w:val="22"/>
                <w:u w:val="none"/>
              </w:rPr>
              <w:t xml:space="preserve"> </w:t>
            </w:r>
          </w:p>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La programación a presentar por los licitadores debe centrarse en el desarrollo de los siguientes módulos:</w:t>
            </w:r>
          </w:p>
        </w:tc>
      </w:tr>
      <w:tr w:rsidR="00C96702" w:rsidRPr="00857A8E" w:rsidTr="00C96702">
        <w:trPr>
          <w:gridAfter w:val="1"/>
          <w:wAfter w:w="75" w:type="dxa"/>
          <w:cantSplit/>
          <w:trHeight w:val="756"/>
        </w:trPr>
        <w:tc>
          <w:tcPr>
            <w:tcW w:w="813" w:type="dxa"/>
            <w:shd w:val="clear" w:color="auto" w:fill="C0C0C0"/>
            <w:vAlign w:val="center"/>
          </w:tcPr>
          <w:p w:rsidR="00C96702" w:rsidRPr="00857A8E" w:rsidRDefault="00C96702" w:rsidP="00F40FD4">
            <w:pPr>
              <w:pStyle w:val="Textoindependiente"/>
              <w:jc w:val="center"/>
              <w:rPr>
                <w:rFonts w:ascii="Arial" w:hAnsi="Arial" w:cs="Arial"/>
                <w:b/>
                <w:sz w:val="22"/>
                <w:szCs w:val="22"/>
              </w:rPr>
            </w:pPr>
            <w:r w:rsidRPr="00857A8E">
              <w:rPr>
                <w:rFonts w:ascii="Arial" w:hAnsi="Arial" w:cs="Arial"/>
                <w:b/>
                <w:sz w:val="22"/>
                <w:szCs w:val="22"/>
              </w:rPr>
              <w:t>Nº Mod.</w:t>
            </w:r>
          </w:p>
        </w:tc>
        <w:tc>
          <w:tcPr>
            <w:tcW w:w="5245" w:type="dxa"/>
            <w:gridSpan w:val="5"/>
            <w:shd w:val="clear" w:color="auto" w:fill="C0C0C0"/>
            <w:vAlign w:val="center"/>
          </w:tcPr>
          <w:p w:rsidR="00C96702" w:rsidRPr="00857A8E" w:rsidRDefault="00C96702" w:rsidP="00F40FD4">
            <w:pPr>
              <w:pStyle w:val="Textoindependiente"/>
              <w:jc w:val="center"/>
              <w:rPr>
                <w:rFonts w:ascii="Arial" w:hAnsi="Arial" w:cs="Arial"/>
                <w:b/>
                <w:sz w:val="22"/>
                <w:szCs w:val="22"/>
              </w:rPr>
            </w:pPr>
            <w:r w:rsidRPr="00857A8E">
              <w:rPr>
                <w:rFonts w:ascii="Arial" w:hAnsi="Arial" w:cs="Arial"/>
                <w:b/>
                <w:sz w:val="22"/>
                <w:szCs w:val="22"/>
              </w:rPr>
              <w:t>MÓDULOS</w:t>
            </w:r>
          </w:p>
        </w:tc>
        <w:tc>
          <w:tcPr>
            <w:tcW w:w="2731" w:type="dxa"/>
            <w:gridSpan w:val="2"/>
            <w:shd w:val="clear" w:color="auto" w:fill="C0C0C0"/>
            <w:vAlign w:val="center"/>
          </w:tcPr>
          <w:p w:rsidR="00C96702" w:rsidRPr="00857A8E" w:rsidRDefault="00C96702" w:rsidP="00F40FD4">
            <w:pPr>
              <w:pStyle w:val="Textoindependiente"/>
              <w:jc w:val="center"/>
              <w:rPr>
                <w:rFonts w:ascii="Arial" w:hAnsi="Arial" w:cs="Arial"/>
                <w:b/>
                <w:sz w:val="22"/>
                <w:szCs w:val="22"/>
              </w:rPr>
            </w:pPr>
            <w:r w:rsidRPr="00857A8E">
              <w:rPr>
                <w:rFonts w:ascii="Arial" w:hAnsi="Arial" w:cs="Arial"/>
                <w:b/>
                <w:sz w:val="22"/>
                <w:szCs w:val="22"/>
              </w:rPr>
              <w:t>TOTAL HORAS</w:t>
            </w:r>
          </w:p>
        </w:tc>
      </w:tr>
      <w:tr w:rsidR="00C96702" w:rsidRPr="000E6582" w:rsidTr="00C96702">
        <w:trPr>
          <w:gridAfter w:val="1"/>
          <w:wAfter w:w="75" w:type="dxa"/>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1</w:t>
            </w:r>
          </w:p>
        </w:tc>
        <w:tc>
          <w:tcPr>
            <w:tcW w:w="5245" w:type="dxa"/>
            <w:gridSpan w:val="5"/>
            <w:shd w:val="clear" w:color="auto" w:fill="auto"/>
            <w:vAlign w:val="center"/>
          </w:tcPr>
          <w:p w:rsidR="00C96702" w:rsidRPr="00857A8E" w:rsidRDefault="00C96702" w:rsidP="00F40FD4">
            <w:pPr>
              <w:pStyle w:val="Textoindependiente"/>
              <w:rPr>
                <w:rFonts w:ascii="Arial" w:hAnsi="Arial" w:cs="Arial"/>
                <w:sz w:val="22"/>
                <w:szCs w:val="22"/>
              </w:rPr>
            </w:pPr>
            <w:r w:rsidRPr="00857A8E">
              <w:rPr>
                <w:rFonts w:ascii="Arial" w:hAnsi="Arial" w:cs="Arial"/>
                <w:sz w:val="22"/>
                <w:szCs w:val="22"/>
              </w:rPr>
              <w:t>Gestión de la imagen personal</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Pr>
                <w:rFonts w:ascii="Arial" w:hAnsi="Arial" w:cs="Arial"/>
                <w:sz w:val="22"/>
                <w:szCs w:val="22"/>
              </w:rPr>
              <w:t>10</w:t>
            </w:r>
          </w:p>
        </w:tc>
      </w:tr>
      <w:tr w:rsidR="00C96702" w:rsidRPr="000E6582" w:rsidTr="00C96702">
        <w:trPr>
          <w:gridAfter w:val="1"/>
          <w:wAfter w:w="75" w:type="dxa"/>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2</w:t>
            </w:r>
          </w:p>
        </w:tc>
        <w:tc>
          <w:tcPr>
            <w:tcW w:w="5245" w:type="dxa"/>
            <w:gridSpan w:val="5"/>
            <w:shd w:val="clear" w:color="auto" w:fill="auto"/>
            <w:vAlign w:val="center"/>
          </w:tcPr>
          <w:p w:rsidR="00C96702" w:rsidRPr="00857A8E" w:rsidRDefault="00C96702" w:rsidP="00F40FD4">
            <w:pPr>
              <w:pStyle w:val="Textoindependiente"/>
              <w:rPr>
                <w:rFonts w:ascii="Arial" w:hAnsi="Arial" w:cs="Arial"/>
                <w:sz w:val="22"/>
                <w:szCs w:val="22"/>
              </w:rPr>
            </w:pPr>
            <w:r w:rsidRPr="00857A8E">
              <w:rPr>
                <w:rFonts w:ascii="Arial" w:hAnsi="Arial" w:cs="Arial"/>
                <w:sz w:val="22"/>
                <w:szCs w:val="22"/>
              </w:rPr>
              <w:t>La apariencia personal</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Pr>
                <w:rFonts w:ascii="Arial" w:hAnsi="Arial" w:cs="Arial"/>
                <w:sz w:val="22"/>
                <w:szCs w:val="22"/>
              </w:rPr>
              <w:t>10</w:t>
            </w:r>
          </w:p>
        </w:tc>
      </w:tr>
      <w:tr w:rsidR="00C96702" w:rsidRPr="000E6582" w:rsidTr="00C96702">
        <w:trPr>
          <w:gridAfter w:val="1"/>
          <w:wAfter w:w="75" w:type="dxa"/>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3</w:t>
            </w:r>
          </w:p>
        </w:tc>
        <w:tc>
          <w:tcPr>
            <w:tcW w:w="5245" w:type="dxa"/>
            <w:gridSpan w:val="5"/>
            <w:shd w:val="clear" w:color="auto" w:fill="auto"/>
            <w:vAlign w:val="center"/>
          </w:tcPr>
          <w:p w:rsidR="00C96702" w:rsidRPr="00857A8E" w:rsidRDefault="00C96702" w:rsidP="00F40FD4">
            <w:pPr>
              <w:pStyle w:val="Textoindependiente"/>
              <w:rPr>
                <w:rFonts w:ascii="Arial" w:hAnsi="Arial" w:cs="Arial"/>
                <w:sz w:val="22"/>
                <w:szCs w:val="22"/>
              </w:rPr>
            </w:pPr>
            <w:r w:rsidRPr="00857A8E">
              <w:rPr>
                <w:rFonts w:ascii="Arial" w:hAnsi="Arial" w:cs="Arial"/>
                <w:sz w:val="22"/>
                <w:szCs w:val="22"/>
              </w:rPr>
              <w:t>La imagen. Marketing personal. Componentes</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Pr>
                <w:rFonts w:ascii="Arial" w:hAnsi="Arial" w:cs="Arial"/>
                <w:sz w:val="22"/>
                <w:szCs w:val="22"/>
              </w:rPr>
              <w:t>10</w:t>
            </w:r>
          </w:p>
        </w:tc>
      </w:tr>
      <w:tr w:rsidR="00C96702" w:rsidRPr="000E6582" w:rsidTr="00C96702">
        <w:trPr>
          <w:gridAfter w:val="1"/>
          <w:wAfter w:w="75" w:type="dxa"/>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4</w:t>
            </w:r>
          </w:p>
        </w:tc>
        <w:tc>
          <w:tcPr>
            <w:tcW w:w="5245" w:type="dxa"/>
            <w:gridSpan w:val="5"/>
            <w:shd w:val="clear" w:color="auto" w:fill="auto"/>
            <w:vAlign w:val="center"/>
          </w:tcPr>
          <w:p w:rsidR="00C96702" w:rsidRPr="00857A8E" w:rsidRDefault="00C96702" w:rsidP="00F40FD4">
            <w:pPr>
              <w:pStyle w:val="Textoindependiente"/>
              <w:rPr>
                <w:rFonts w:ascii="Arial" w:hAnsi="Arial" w:cs="Arial"/>
                <w:sz w:val="22"/>
                <w:szCs w:val="22"/>
              </w:rPr>
            </w:pPr>
            <w:r w:rsidRPr="00857A8E">
              <w:rPr>
                <w:rFonts w:ascii="Arial" w:hAnsi="Arial" w:cs="Arial"/>
                <w:sz w:val="22"/>
                <w:szCs w:val="22"/>
              </w:rPr>
              <w:t>Aplicación de técnicas en la imagen y el marketing personal</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Pr>
                <w:rFonts w:ascii="Arial" w:hAnsi="Arial" w:cs="Arial"/>
                <w:sz w:val="22"/>
                <w:szCs w:val="22"/>
              </w:rPr>
              <w:t>10</w:t>
            </w:r>
          </w:p>
        </w:tc>
      </w:tr>
      <w:tr w:rsidR="00C96702" w:rsidRPr="000E6582" w:rsidTr="00C96702">
        <w:trPr>
          <w:gridAfter w:val="1"/>
          <w:wAfter w:w="75" w:type="dxa"/>
          <w:cantSplit/>
          <w:trHeight w:val="400"/>
        </w:trPr>
        <w:tc>
          <w:tcPr>
            <w:tcW w:w="813" w:type="dxa"/>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center"/>
              <w:rPr>
                <w:rFonts w:ascii="Arial" w:hAnsi="Arial" w:cs="Arial"/>
                <w:sz w:val="22"/>
                <w:szCs w:val="22"/>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right"/>
              <w:rPr>
                <w:rFonts w:ascii="Arial" w:hAnsi="Arial" w:cs="Arial"/>
                <w:sz w:val="22"/>
                <w:szCs w:val="22"/>
              </w:rPr>
            </w:pPr>
            <w:r w:rsidRPr="000E6582">
              <w:rPr>
                <w:rFonts w:ascii="Arial" w:hAnsi="Arial" w:cs="Arial"/>
                <w:sz w:val="22"/>
                <w:szCs w:val="22"/>
              </w:rPr>
              <w:t>TOTAL HORAS</w:t>
            </w:r>
          </w:p>
        </w:tc>
        <w:tc>
          <w:tcPr>
            <w:tcW w:w="273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center"/>
              <w:rPr>
                <w:rFonts w:ascii="Arial" w:hAnsi="Arial" w:cs="Arial"/>
                <w:b/>
                <w:bCs/>
                <w:sz w:val="22"/>
                <w:szCs w:val="22"/>
              </w:rPr>
            </w:pPr>
            <w:r w:rsidRPr="000E6582">
              <w:rPr>
                <w:rFonts w:ascii="Arial" w:hAnsi="Arial" w:cs="Arial"/>
                <w:b/>
                <w:bCs/>
                <w:sz w:val="22"/>
                <w:szCs w:val="22"/>
              </w:rPr>
              <w:t>40</w:t>
            </w:r>
          </w:p>
        </w:tc>
      </w:tr>
    </w:tbl>
    <w:p w:rsidR="008D63B7" w:rsidRDefault="008D63B7"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
        <w:gridCol w:w="889"/>
        <w:gridCol w:w="1275"/>
        <w:gridCol w:w="1134"/>
        <w:gridCol w:w="567"/>
        <w:gridCol w:w="1380"/>
        <w:gridCol w:w="605"/>
        <w:gridCol w:w="2126"/>
      </w:tblGrid>
      <w:tr w:rsidR="00C96702" w:rsidRPr="00DA24EB" w:rsidTr="00F40FD4">
        <w:trPr>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sidRPr="00DA24EB">
              <w:rPr>
                <w:rFonts w:cs="Arial"/>
                <w:sz w:val="22"/>
                <w:szCs w:val="22"/>
                <w:u w:val="none"/>
              </w:rPr>
              <w:t>ACCIÓN FORMATIVA</w:t>
            </w:r>
          </w:p>
        </w:tc>
        <w:tc>
          <w:tcPr>
            <w:tcW w:w="7087" w:type="dxa"/>
            <w:gridSpan w:val="6"/>
            <w:vAlign w:val="center"/>
          </w:tcPr>
          <w:p w:rsidR="00C96702" w:rsidRPr="00DA24EB" w:rsidRDefault="00C96702" w:rsidP="00F40FD4">
            <w:pPr>
              <w:pStyle w:val="Ttulo1"/>
              <w:spacing w:before="60" w:after="60"/>
              <w:ind w:left="1064" w:firstLine="16"/>
              <w:rPr>
                <w:rFonts w:cs="Arial"/>
                <w:b w:val="0"/>
                <w:sz w:val="22"/>
                <w:szCs w:val="22"/>
              </w:rPr>
            </w:pPr>
            <w:r>
              <w:rPr>
                <w:b w:val="0"/>
                <w:sz w:val="22"/>
              </w:rPr>
              <w:t xml:space="preserve">Taller NO SÉ SI ME EXPLICO </w:t>
            </w:r>
          </w:p>
        </w:tc>
      </w:tr>
      <w:tr w:rsidR="00C96702" w:rsidRPr="00DA24EB" w:rsidTr="00F40FD4">
        <w:trPr>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rsidR="00C96702" w:rsidRPr="00DA24EB" w:rsidRDefault="00C96702" w:rsidP="00F40FD4">
            <w:pPr>
              <w:pStyle w:val="Ttulo1"/>
              <w:spacing w:before="60" w:after="60"/>
              <w:jc w:val="center"/>
              <w:rPr>
                <w:rFonts w:cs="Arial"/>
                <w:b w:val="0"/>
                <w:sz w:val="22"/>
                <w:szCs w:val="22"/>
                <w:u w:val="none"/>
              </w:rPr>
            </w:pPr>
            <w:r>
              <w:rPr>
                <w:rFonts w:cs="Arial"/>
                <w:b w:val="0"/>
                <w:sz w:val="22"/>
                <w:szCs w:val="22"/>
                <w:u w:val="none"/>
              </w:rPr>
              <w:t>40</w:t>
            </w:r>
            <w:r w:rsidRPr="00DA24EB">
              <w:rPr>
                <w:rFonts w:cs="Arial"/>
                <w:b w:val="0"/>
                <w:sz w:val="22"/>
                <w:szCs w:val="22"/>
                <w:u w:val="none"/>
              </w:rPr>
              <w:t xml:space="preserve"> HORAS</w:t>
            </w:r>
          </w:p>
        </w:tc>
        <w:tc>
          <w:tcPr>
            <w:tcW w:w="1701" w:type="dxa"/>
            <w:gridSpan w:val="2"/>
            <w:vAlign w:val="center"/>
          </w:tcPr>
          <w:p w:rsidR="00C96702" w:rsidRPr="00DA24EB" w:rsidRDefault="00C96702" w:rsidP="00F40FD4">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3"/>
            <w:vAlign w:val="center"/>
          </w:tcPr>
          <w:p w:rsidR="00C96702" w:rsidRPr="00DA24EB" w:rsidRDefault="00C96702" w:rsidP="00C96702">
            <w:pPr>
              <w:pStyle w:val="Ttulo1"/>
              <w:spacing w:before="60" w:after="60"/>
              <w:ind w:left="1064" w:firstLine="16"/>
              <w:rPr>
                <w:rFonts w:cs="Arial"/>
                <w:b w:val="0"/>
                <w:sz w:val="22"/>
                <w:szCs w:val="22"/>
                <w:u w:val="none"/>
              </w:rPr>
            </w:pPr>
            <w:r>
              <w:rPr>
                <w:rFonts w:cs="Arial"/>
                <w:b w:val="0"/>
                <w:sz w:val="22"/>
                <w:szCs w:val="22"/>
                <w:u w:val="none"/>
              </w:rPr>
              <w:t xml:space="preserve"> </w:t>
            </w:r>
            <w:r w:rsidRPr="00DA24EB">
              <w:rPr>
                <w:rFonts w:cs="Arial"/>
                <w:b w:val="0"/>
                <w:sz w:val="22"/>
                <w:szCs w:val="22"/>
                <w:u w:val="none"/>
              </w:rPr>
              <w:t>MAÑANA</w:t>
            </w:r>
            <w:r>
              <w:rPr>
                <w:rFonts w:cs="Arial"/>
                <w:b w:val="0"/>
                <w:sz w:val="22"/>
                <w:szCs w:val="22"/>
                <w:u w:val="none"/>
              </w:rPr>
              <w:t xml:space="preserve">  </w:t>
            </w:r>
          </w:p>
        </w:tc>
      </w:tr>
      <w:tr w:rsidR="00C96702" w:rsidTr="00F40FD4">
        <w:trPr>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Pr>
                <w:rFonts w:cs="Arial"/>
                <w:sz w:val="22"/>
                <w:szCs w:val="22"/>
                <w:u w:val="none"/>
              </w:rPr>
              <w:t>NIVEL</w:t>
            </w:r>
          </w:p>
        </w:tc>
        <w:tc>
          <w:tcPr>
            <w:tcW w:w="2409" w:type="dxa"/>
            <w:gridSpan w:val="2"/>
            <w:vAlign w:val="center"/>
          </w:tcPr>
          <w:p w:rsidR="00C96702" w:rsidRDefault="00C96702" w:rsidP="00F40FD4">
            <w:pPr>
              <w:pStyle w:val="Ttulo1"/>
              <w:spacing w:before="60" w:after="60"/>
              <w:ind w:left="72"/>
              <w:jc w:val="center"/>
              <w:rPr>
                <w:rFonts w:cs="Arial"/>
                <w:b w:val="0"/>
                <w:sz w:val="22"/>
                <w:szCs w:val="22"/>
                <w:u w:val="none"/>
              </w:rPr>
            </w:pPr>
            <w:r>
              <w:rPr>
                <w:rFonts w:cs="Arial"/>
                <w:b w:val="0"/>
                <w:sz w:val="22"/>
                <w:szCs w:val="22"/>
                <w:u w:val="none"/>
              </w:rPr>
              <w:t>--</w:t>
            </w:r>
          </w:p>
        </w:tc>
        <w:tc>
          <w:tcPr>
            <w:tcW w:w="2552" w:type="dxa"/>
            <w:gridSpan w:val="3"/>
            <w:vAlign w:val="center"/>
          </w:tcPr>
          <w:p w:rsidR="00C96702" w:rsidRPr="00DA24EB" w:rsidRDefault="00C96702" w:rsidP="00F40FD4">
            <w:pPr>
              <w:pStyle w:val="Ttulo1"/>
              <w:spacing w:before="60" w:after="60"/>
              <w:ind w:left="285"/>
              <w:jc w:val="center"/>
              <w:rPr>
                <w:rFonts w:cs="Arial"/>
                <w:sz w:val="22"/>
                <w:szCs w:val="22"/>
                <w:u w:val="none"/>
              </w:rPr>
            </w:pPr>
            <w:r>
              <w:rPr>
                <w:rFonts w:cs="Arial"/>
                <w:sz w:val="22"/>
                <w:szCs w:val="22"/>
                <w:u w:val="none"/>
              </w:rPr>
              <w:t>NÚMERO ALUMNOS</w:t>
            </w:r>
          </w:p>
        </w:tc>
        <w:tc>
          <w:tcPr>
            <w:tcW w:w="2126" w:type="dxa"/>
            <w:vAlign w:val="center"/>
          </w:tcPr>
          <w:p w:rsidR="00C96702" w:rsidRDefault="00C96702" w:rsidP="00F40FD4">
            <w:pPr>
              <w:pStyle w:val="Ttulo1"/>
              <w:spacing w:before="60" w:after="60"/>
              <w:jc w:val="center"/>
              <w:rPr>
                <w:rFonts w:cs="Arial"/>
                <w:b w:val="0"/>
                <w:sz w:val="22"/>
                <w:szCs w:val="22"/>
                <w:u w:val="none"/>
              </w:rPr>
            </w:pPr>
            <w:r>
              <w:rPr>
                <w:rFonts w:cs="Arial"/>
                <w:b w:val="0"/>
                <w:sz w:val="22"/>
                <w:szCs w:val="22"/>
                <w:u w:val="none"/>
              </w:rPr>
              <w:t>10-12</w:t>
            </w:r>
          </w:p>
        </w:tc>
      </w:tr>
      <w:tr w:rsidR="00C96702" w:rsidRPr="00DA24EB" w:rsidTr="00F40FD4">
        <w:trPr>
          <w:cantSplit/>
          <w:trHeight w:val="675"/>
        </w:trPr>
        <w:tc>
          <w:tcPr>
            <w:tcW w:w="1702" w:type="dxa"/>
            <w:gridSpan w:val="2"/>
            <w:vAlign w:val="center"/>
          </w:tcPr>
          <w:p w:rsidR="00C96702" w:rsidRPr="00DA24EB" w:rsidRDefault="00C96702" w:rsidP="00F40FD4">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6"/>
            <w:vAlign w:val="center"/>
          </w:tcPr>
          <w:p w:rsidR="00C96702" w:rsidRPr="00DA24EB" w:rsidRDefault="00C96702" w:rsidP="00F40FD4">
            <w:pPr>
              <w:pStyle w:val="Ttulo1"/>
              <w:spacing w:before="60" w:after="60"/>
              <w:jc w:val="center"/>
              <w:rPr>
                <w:rFonts w:cs="Arial"/>
                <w:b w:val="0"/>
                <w:sz w:val="22"/>
                <w:szCs w:val="22"/>
                <w:u w:val="none"/>
              </w:rPr>
            </w:pPr>
            <w:r>
              <w:rPr>
                <w:rFonts w:cs="Arial"/>
                <w:b w:val="0"/>
                <w:sz w:val="22"/>
                <w:szCs w:val="22"/>
                <w:u w:val="none"/>
              </w:rPr>
              <w:t>BARCELONA (APORTA INSERTA EMPLEO)</w:t>
            </w:r>
          </w:p>
        </w:tc>
      </w:tr>
      <w:tr w:rsidR="00C96702" w:rsidRPr="000E6582" w:rsidTr="00F40FD4">
        <w:trPr>
          <w:cantSplit/>
          <w:trHeight w:val="3661"/>
        </w:trPr>
        <w:tc>
          <w:tcPr>
            <w:tcW w:w="8789" w:type="dxa"/>
            <w:gridSpan w:val="8"/>
            <w:vAlign w:val="center"/>
          </w:tcPr>
          <w:p w:rsidR="00C96702" w:rsidRDefault="00C96702" w:rsidP="00F40FD4">
            <w:pPr>
              <w:pStyle w:val="Ttulo1"/>
              <w:spacing w:before="60" w:after="60"/>
              <w:jc w:val="center"/>
              <w:rPr>
                <w:rFonts w:cs="Arial"/>
                <w:b w:val="0"/>
                <w:sz w:val="22"/>
                <w:szCs w:val="22"/>
                <w:u w:val="none"/>
              </w:rPr>
            </w:pPr>
          </w:p>
          <w:p w:rsidR="00C96702" w:rsidRPr="007169B7" w:rsidRDefault="00C96702" w:rsidP="00F40FD4">
            <w:pPr>
              <w:pStyle w:val="Ttulo1"/>
              <w:spacing w:before="60" w:after="60"/>
              <w:rPr>
                <w:rFonts w:cs="Arial"/>
                <w:sz w:val="22"/>
                <w:szCs w:val="22"/>
                <w:u w:val="none"/>
              </w:rPr>
            </w:pPr>
            <w:r w:rsidRPr="007169B7">
              <w:rPr>
                <w:rFonts w:cs="Arial"/>
                <w:sz w:val="22"/>
                <w:szCs w:val="22"/>
                <w:u w:val="none"/>
              </w:rPr>
              <w:t xml:space="preserve">OBJETIVOS: </w:t>
            </w:r>
          </w:p>
          <w:p w:rsidR="00C96702" w:rsidRPr="000E6582" w:rsidRDefault="00C96702" w:rsidP="00C96702">
            <w:pPr>
              <w:pStyle w:val="Textoindependiente"/>
              <w:numPr>
                <w:ilvl w:val="0"/>
                <w:numId w:val="45"/>
              </w:numPr>
              <w:jc w:val="both"/>
              <w:rPr>
                <w:rFonts w:ascii="Arial" w:hAnsi="Arial" w:cs="Arial"/>
                <w:bCs/>
                <w:sz w:val="22"/>
                <w:szCs w:val="22"/>
              </w:rPr>
            </w:pPr>
            <w:r w:rsidRPr="000E6582">
              <w:rPr>
                <w:rFonts w:ascii="Arial" w:hAnsi="Arial" w:cs="Arial"/>
                <w:bCs/>
                <w:sz w:val="22"/>
                <w:szCs w:val="22"/>
              </w:rPr>
              <w:t>Desarrollar una adecuada comunicación tanto con nosotros mismos, a nivel interno, como con los demás, a nivel externo, para crear y consolidar relaciones eficaces personales, sociales y profesionales.</w:t>
            </w:r>
          </w:p>
          <w:p w:rsidR="00C96702" w:rsidRPr="000E6582" w:rsidRDefault="00C96702" w:rsidP="00C96702">
            <w:pPr>
              <w:pStyle w:val="Textoindependiente"/>
              <w:numPr>
                <w:ilvl w:val="0"/>
                <w:numId w:val="45"/>
              </w:numPr>
              <w:jc w:val="both"/>
              <w:rPr>
                <w:rFonts w:ascii="Arial" w:hAnsi="Arial" w:cs="Arial"/>
                <w:bCs/>
                <w:sz w:val="22"/>
                <w:szCs w:val="22"/>
              </w:rPr>
            </w:pPr>
            <w:r w:rsidRPr="000E6582">
              <w:rPr>
                <w:rFonts w:ascii="Arial" w:hAnsi="Arial" w:cs="Arial"/>
                <w:bCs/>
                <w:sz w:val="22"/>
                <w:szCs w:val="22"/>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C96702" w:rsidRPr="000E6582" w:rsidRDefault="00C96702" w:rsidP="00C96702">
            <w:pPr>
              <w:pStyle w:val="Textoindependiente"/>
              <w:numPr>
                <w:ilvl w:val="0"/>
                <w:numId w:val="45"/>
              </w:numPr>
              <w:jc w:val="both"/>
              <w:rPr>
                <w:rFonts w:ascii="Arial" w:hAnsi="Arial" w:cs="Arial"/>
                <w:bCs/>
                <w:sz w:val="22"/>
                <w:szCs w:val="22"/>
              </w:rPr>
            </w:pPr>
            <w:r w:rsidRPr="000E6582">
              <w:rPr>
                <w:rFonts w:ascii="Arial" w:hAnsi="Arial" w:cs="Arial"/>
                <w:bCs/>
                <w:sz w:val="22"/>
                <w:szCs w:val="22"/>
              </w:rPr>
              <w:t xml:space="preserve">Mejorar la confianza en uno mismo y en las propias habilidades a través del empoderamiento y el desarrollo de la autonomía. </w:t>
            </w:r>
          </w:p>
        </w:tc>
      </w:tr>
      <w:tr w:rsidR="00C96702" w:rsidRPr="000E6582" w:rsidTr="00F40FD4">
        <w:tblPrEx>
          <w:tblCellMar>
            <w:left w:w="108" w:type="dxa"/>
            <w:right w:w="108" w:type="dxa"/>
          </w:tblCellMar>
          <w:tblLook w:val="04A0" w:firstRow="1" w:lastRow="0" w:firstColumn="1" w:lastColumn="0" w:noHBand="0" w:noVBand="1"/>
        </w:tblPrEx>
        <w:tc>
          <w:tcPr>
            <w:tcW w:w="8789" w:type="dxa"/>
            <w:gridSpan w:val="8"/>
          </w:tcPr>
          <w:p w:rsidR="00C96702" w:rsidRPr="000E6582" w:rsidRDefault="00C96702" w:rsidP="00F40FD4">
            <w:pPr>
              <w:pStyle w:val="Ttulo1"/>
              <w:spacing w:before="60" w:after="60"/>
              <w:rPr>
                <w:rFonts w:cs="Arial"/>
                <w:bCs w:val="0"/>
                <w:sz w:val="22"/>
                <w:szCs w:val="22"/>
                <w:u w:val="none"/>
              </w:rPr>
            </w:pPr>
            <w:r w:rsidRPr="000E6582">
              <w:rPr>
                <w:rFonts w:cs="Arial"/>
                <w:sz w:val="22"/>
                <w:szCs w:val="22"/>
                <w:u w:val="none"/>
              </w:rPr>
              <w:t>PROGRAMA MODULAR:</w:t>
            </w:r>
            <w:r w:rsidRPr="000E6582">
              <w:rPr>
                <w:rFonts w:cs="Arial"/>
                <w:bCs w:val="0"/>
                <w:sz w:val="22"/>
                <w:szCs w:val="22"/>
                <w:u w:val="none"/>
              </w:rPr>
              <w:t xml:space="preserve"> </w:t>
            </w:r>
          </w:p>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La programación a presentar por los licitadores debe centrarse en el desarrollo de los siguientes módulos:</w:t>
            </w:r>
          </w:p>
        </w:tc>
      </w:tr>
      <w:tr w:rsidR="00C96702" w:rsidRPr="00D9131B" w:rsidTr="00F40FD4">
        <w:trPr>
          <w:cantSplit/>
          <w:trHeight w:val="756"/>
        </w:trPr>
        <w:tc>
          <w:tcPr>
            <w:tcW w:w="813" w:type="dxa"/>
            <w:shd w:val="clear" w:color="auto" w:fill="C0C0C0"/>
            <w:vAlign w:val="center"/>
          </w:tcPr>
          <w:p w:rsidR="00C96702" w:rsidRPr="00D9131B" w:rsidRDefault="00C96702" w:rsidP="00F40FD4">
            <w:pPr>
              <w:pStyle w:val="Textoindependiente"/>
              <w:jc w:val="center"/>
              <w:rPr>
                <w:b/>
                <w:sz w:val="22"/>
                <w:szCs w:val="22"/>
              </w:rPr>
            </w:pPr>
            <w:r w:rsidRPr="00D9131B">
              <w:rPr>
                <w:b/>
                <w:sz w:val="22"/>
                <w:szCs w:val="22"/>
              </w:rPr>
              <w:t>Nº Mod.</w:t>
            </w:r>
          </w:p>
        </w:tc>
        <w:tc>
          <w:tcPr>
            <w:tcW w:w="5245" w:type="dxa"/>
            <w:gridSpan w:val="5"/>
            <w:shd w:val="clear" w:color="auto" w:fill="C0C0C0"/>
            <w:vAlign w:val="center"/>
          </w:tcPr>
          <w:p w:rsidR="00C96702" w:rsidRPr="00D9131B" w:rsidRDefault="00C96702" w:rsidP="00F40FD4">
            <w:pPr>
              <w:pStyle w:val="Textoindependiente"/>
              <w:jc w:val="center"/>
              <w:rPr>
                <w:b/>
                <w:sz w:val="22"/>
                <w:szCs w:val="22"/>
              </w:rPr>
            </w:pPr>
            <w:r w:rsidRPr="00D9131B">
              <w:rPr>
                <w:b/>
                <w:sz w:val="22"/>
                <w:szCs w:val="22"/>
              </w:rPr>
              <w:t>MÓDULOS</w:t>
            </w:r>
          </w:p>
        </w:tc>
        <w:tc>
          <w:tcPr>
            <w:tcW w:w="2731" w:type="dxa"/>
            <w:gridSpan w:val="2"/>
            <w:shd w:val="clear" w:color="auto" w:fill="C0C0C0"/>
            <w:vAlign w:val="center"/>
          </w:tcPr>
          <w:p w:rsidR="00C96702" w:rsidRPr="00D9131B" w:rsidRDefault="00C96702" w:rsidP="00F40FD4">
            <w:pPr>
              <w:pStyle w:val="Textoindependiente"/>
              <w:jc w:val="center"/>
              <w:rPr>
                <w:b/>
                <w:sz w:val="22"/>
                <w:szCs w:val="22"/>
              </w:rPr>
            </w:pPr>
            <w:r w:rsidRPr="00D9131B">
              <w:rPr>
                <w:b/>
                <w:sz w:val="22"/>
                <w:szCs w:val="22"/>
              </w:rPr>
              <w:t>TOTAL HORAS</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1</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Inteligencia emocional</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2</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Comunicación Interna y Externa</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3</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Técnicas y habilidades Comunicativas en el entorno laboral</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4</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Empoderamiento personal y autonomía</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5</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Presentaciones eficaces: habla en público y convence</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center"/>
              <w:rPr>
                <w:rFonts w:ascii="Arial" w:hAnsi="Arial" w:cs="Arial"/>
                <w:sz w:val="22"/>
                <w:szCs w:val="22"/>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right"/>
              <w:rPr>
                <w:rFonts w:ascii="Arial" w:hAnsi="Arial" w:cs="Arial"/>
                <w:sz w:val="22"/>
                <w:szCs w:val="22"/>
              </w:rPr>
            </w:pPr>
            <w:r w:rsidRPr="000E6582">
              <w:rPr>
                <w:rFonts w:ascii="Arial" w:hAnsi="Arial" w:cs="Arial"/>
                <w:sz w:val="22"/>
                <w:szCs w:val="22"/>
              </w:rPr>
              <w:t>TOTAL HORAS</w:t>
            </w:r>
          </w:p>
        </w:tc>
        <w:tc>
          <w:tcPr>
            <w:tcW w:w="273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center"/>
              <w:rPr>
                <w:rFonts w:ascii="Arial" w:hAnsi="Arial" w:cs="Arial"/>
                <w:b/>
                <w:bCs/>
                <w:sz w:val="22"/>
                <w:szCs w:val="22"/>
              </w:rPr>
            </w:pPr>
            <w:r w:rsidRPr="000E6582">
              <w:rPr>
                <w:rFonts w:ascii="Arial" w:hAnsi="Arial" w:cs="Arial"/>
                <w:b/>
                <w:bCs/>
                <w:sz w:val="22"/>
                <w:szCs w:val="22"/>
              </w:rPr>
              <w:t>40</w:t>
            </w:r>
          </w:p>
        </w:tc>
      </w:tr>
    </w:tbl>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
        <w:gridCol w:w="889"/>
        <w:gridCol w:w="1275"/>
        <w:gridCol w:w="1134"/>
        <w:gridCol w:w="567"/>
        <w:gridCol w:w="1380"/>
        <w:gridCol w:w="605"/>
        <w:gridCol w:w="2126"/>
      </w:tblGrid>
      <w:tr w:rsidR="00C96702" w:rsidRPr="00DA24EB" w:rsidTr="00F40FD4">
        <w:trPr>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sidRPr="00DA24EB">
              <w:rPr>
                <w:rFonts w:cs="Arial"/>
                <w:sz w:val="22"/>
                <w:szCs w:val="22"/>
                <w:u w:val="none"/>
              </w:rPr>
              <w:lastRenderedPageBreak/>
              <w:t>ACCIÓN FORMATIVA</w:t>
            </w:r>
          </w:p>
        </w:tc>
        <w:tc>
          <w:tcPr>
            <w:tcW w:w="7087" w:type="dxa"/>
            <w:gridSpan w:val="6"/>
            <w:vAlign w:val="center"/>
          </w:tcPr>
          <w:p w:rsidR="00C96702" w:rsidRPr="00DA24EB" w:rsidRDefault="00C96702" w:rsidP="00F40FD4">
            <w:pPr>
              <w:pStyle w:val="Ttulo1"/>
              <w:spacing w:before="60" w:after="60"/>
              <w:ind w:left="1064" w:firstLine="16"/>
              <w:rPr>
                <w:rFonts w:cs="Arial"/>
                <w:b w:val="0"/>
                <w:sz w:val="22"/>
                <w:szCs w:val="22"/>
              </w:rPr>
            </w:pPr>
            <w:r>
              <w:rPr>
                <w:b w:val="0"/>
                <w:sz w:val="22"/>
              </w:rPr>
              <w:t xml:space="preserve">Taller DESARROLLO PERSONAL </w:t>
            </w:r>
          </w:p>
        </w:tc>
      </w:tr>
      <w:tr w:rsidR="00C96702" w:rsidRPr="00DA24EB" w:rsidTr="00F40FD4">
        <w:trPr>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sidRPr="00DA24EB">
              <w:rPr>
                <w:rFonts w:cs="Arial"/>
                <w:sz w:val="22"/>
                <w:szCs w:val="22"/>
                <w:u w:val="none"/>
              </w:rPr>
              <w:t>NUMERO DE HORAS</w:t>
            </w:r>
          </w:p>
        </w:tc>
        <w:tc>
          <w:tcPr>
            <w:tcW w:w="1275" w:type="dxa"/>
            <w:vAlign w:val="center"/>
          </w:tcPr>
          <w:p w:rsidR="00C96702" w:rsidRPr="00DA24EB" w:rsidRDefault="00C96702" w:rsidP="00F40FD4">
            <w:pPr>
              <w:pStyle w:val="Ttulo1"/>
              <w:spacing w:before="60" w:after="60"/>
              <w:jc w:val="center"/>
              <w:rPr>
                <w:rFonts w:cs="Arial"/>
                <w:b w:val="0"/>
                <w:sz w:val="22"/>
                <w:szCs w:val="22"/>
                <w:u w:val="none"/>
              </w:rPr>
            </w:pPr>
            <w:r>
              <w:rPr>
                <w:rFonts w:cs="Arial"/>
                <w:b w:val="0"/>
                <w:sz w:val="22"/>
                <w:szCs w:val="22"/>
                <w:u w:val="none"/>
              </w:rPr>
              <w:t>25</w:t>
            </w:r>
            <w:r w:rsidRPr="00DA24EB">
              <w:rPr>
                <w:rFonts w:cs="Arial"/>
                <w:b w:val="0"/>
                <w:sz w:val="22"/>
                <w:szCs w:val="22"/>
                <w:u w:val="none"/>
              </w:rPr>
              <w:t xml:space="preserve"> HORAS</w:t>
            </w:r>
          </w:p>
        </w:tc>
        <w:tc>
          <w:tcPr>
            <w:tcW w:w="1701" w:type="dxa"/>
            <w:gridSpan w:val="2"/>
            <w:vAlign w:val="center"/>
          </w:tcPr>
          <w:p w:rsidR="00C96702" w:rsidRPr="00DA24EB" w:rsidRDefault="00C96702" w:rsidP="00F40FD4">
            <w:pPr>
              <w:pStyle w:val="Ttulo1"/>
              <w:spacing w:before="60" w:after="60"/>
              <w:ind w:left="71"/>
              <w:rPr>
                <w:rFonts w:cs="Arial"/>
                <w:sz w:val="22"/>
                <w:szCs w:val="22"/>
                <w:u w:val="none"/>
              </w:rPr>
            </w:pPr>
            <w:r w:rsidRPr="00DA24EB">
              <w:rPr>
                <w:rFonts w:cs="Arial"/>
                <w:sz w:val="22"/>
                <w:szCs w:val="22"/>
                <w:u w:val="none"/>
              </w:rPr>
              <w:t>HORARIO</w:t>
            </w:r>
          </w:p>
        </w:tc>
        <w:tc>
          <w:tcPr>
            <w:tcW w:w="4111" w:type="dxa"/>
            <w:gridSpan w:val="3"/>
            <w:vAlign w:val="center"/>
          </w:tcPr>
          <w:p w:rsidR="00C96702" w:rsidRPr="00DA24EB" w:rsidRDefault="00C96702" w:rsidP="00C96702">
            <w:pPr>
              <w:pStyle w:val="Ttulo1"/>
              <w:spacing w:before="60" w:after="60"/>
              <w:ind w:left="1064" w:firstLine="16"/>
              <w:rPr>
                <w:rFonts w:cs="Arial"/>
                <w:b w:val="0"/>
                <w:sz w:val="22"/>
                <w:szCs w:val="22"/>
                <w:u w:val="none"/>
              </w:rPr>
            </w:pPr>
            <w:r>
              <w:rPr>
                <w:rFonts w:cs="Arial"/>
                <w:b w:val="0"/>
                <w:sz w:val="22"/>
                <w:szCs w:val="22"/>
                <w:u w:val="none"/>
              </w:rPr>
              <w:t xml:space="preserve"> MAÑANA</w:t>
            </w:r>
          </w:p>
        </w:tc>
      </w:tr>
      <w:tr w:rsidR="00C96702" w:rsidTr="00F40FD4">
        <w:trPr>
          <w:cantSplit/>
          <w:trHeight w:val="737"/>
        </w:trPr>
        <w:tc>
          <w:tcPr>
            <w:tcW w:w="1702" w:type="dxa"/>
            <w:gridSpan w:val="2"/>
            <w:vAlign w:val="center"/>
          </w:tcPr>
          <w:p w:rsidR="00C96702" w:rsidRPr="00DA24EB" w:rsidRDefault="00C96702" w:rsidP="00F40FD4">
            <w:pPr>
              <w:pStyle w:val="Ttulo1"/>
              <w:spacing w:before="60" w:after="60"/>
              <w:jc w:val="left"/>
              <w:rPr>
                <w:rFonts w:cs="Arial"/>
                <w:sz w:val="22"/>
                <w:szCs w:val="22"/>
                <w:u w:val="none"/>
              </w:rPr>
            </w:pPr>
            <w:r>
              <w:rPr>
                <w:rFonts w:cs="Arial"/>
                <w:sz w:val="22"/>
                <w:szCs w:val="22"/>
                <w:u w:val="none"/>
              </w:rPr>
              <w:t>NIVEL</w:t>
            </w:r>
          </w:p>
        </w:tc>
        <w:tc>
          <w:tcPr>
            <w:tcW w:w="2409" w:type="dxa"/>
            <w:gridSpan w:val="2"/>
            <w:vAlign w:val="center"/>
          </w:tcPr>
          <w:p w:rsidR="00C96702" w:rsidRDefault="00C96702" w:rsidP="00F40FD4">
            <w:pPr>
              <w:pStyle w:val="Ttulo1"/>
              <w:spacing w:before="60" w:after="60"/>
              <w:ind w:left="72"/>
              <w:jc w:val="center"/>
              <w:rPr>
                <w:rFonts w:cs="Arial"/>
                <w:b w:val="0"/>
                <w:sz w:val="22"/>
                <w:szCs w:val="22"/>
                <w:u w:val="none"/>
              </w:rPr>
            </w:pPr>
            <w:r>
              <w:rPr>
                <w:rFonts w:cs="Arial"/>
                <w:b w:val="0"/>
                <w:sz w:val="22"/>
                <w:szCs w:val="22"/>
                <w:u w:val="none"/>
              </w:rPr>
              <w:t>--</w:t>
            </w:r>
          </w:p>
        </w:tc>
        <w:tc>
          <w:tcPr>
            <w:tcW w:w="2552" w:type="dxa"/>
            <w:gridSpan w:val="3"/>
            <w:vAlign w:val="center"/>
          </w:tcPr>
          <w:p w:rsidR="00C96702" w:rsidRPr="00DA24EB" w:rsidRDefault="00C96702" w:rsidP="00F40FD4">
            <w:pPr>
              <w:pStyle w:val="Ttulo1"/>
              <w:spacing w:before="60" w:after="60"/>
              <w:ind w:left="285"/>
              <w:jc w:val="center"/>
              <w:rPr>
                <w:rFonts w:cs="Arial"/>
                <w:sz w:val="22"/>
                <w:szCs w:val="22"/>
                <w:u w:val="none"/>
              </w:rPr>
            </w:pPr>
            <w:r>
              <w:rPr>
                <w:rFonts w:cs="Arial"/>
                <w:sz w:val="22"/>
                <w:szCs w:val="22"/>
                <w:u w:val="none"/>
              </w:rPr>
              <w:t>NÚMERO ALUMNOS</w:t>
            </w:r>
          </w:p>
        </w:tc>
        <w:tc>
          <w:tcPr>
            <w:tcW w:w="2126" w:type="dxa"/>
            <w:vAlign w:val="center"/>
          </w:tcPr>
          <w:p w:rsidR="00C96702" w:rsidRDefault="00C96702" w:rsidP="00F40FD4">
            <w:pPr>
              <w:pStyle w:val="Ttulo1"/>
              <w:spacing w:before="60" w:after="60"/>
              <w:jc w:val="center"/>
              <w:rPr>
                <w:rFonts w:cs="Arial"/>
                <w:b w:val="0"/>
                <w:sz w:val="22"/>
                <w:szCs w:val="22"/>
                <w:u w:val="none"/>
              </w:rPr>
            </w:pPr>
            <w:r>
              <w:rPr>
                <w:rFonts w:cs="Arial"/>
                <w:b w:val="0"/>
                <w:sz w:val="22"/>
                <w:szCs w:val="22"/>
                <w:u w:val="none"/>
              </w:rPr>
              <w:t>10-12</w:t>
            </w:r>
          </w:p>
        </w:tc>
      </w:tr>
      <w:tr w:rsidR="00C96702" w:rsidRPr="00DA24EB" w:rsidTr="00F40FD4">
        <w:trPr>
          <w:cantSplit/>
          <w:trHeight w:val="675"/>
        </w:trPr>
        <w:tc>
          <w:tcPr>
            <w:tcW w:w="1702" w:type="dxa"/>
            <w:gridSpan w:val="2"/>
            <w:vAlign w:val="center"/>
          </w:tcPr>
          <w:p w:rsidR="00C96702" w:rsidRPr="00DA24EB" w:rsidRDefault="00C96702" w:rsidP="00F40FD4">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7087" w:type="dxa"/>
            <w:gridSpan w:val="6"/>
            <w:vAlign w:val="center"/>
          </w:tcPr>
          <w:p w:rsidR="00C96702" w:rsidRPr="00DA24EB" w:rsidRDefault="00C96702" w:rsidP="00F40FD4">
            <w:pPr>
              <w:pStyle w:val="Ttulo1"/>
              <w:spacing w:before="60" w:after="60"/>
              <w:jc w:val="center"/>
              <w:rPr>
                <w:rFonts w:cs="Arial"/>
                <w:b w:val="0"/>
                <w:sz w:val="22"/>
                <w:szCs w:val="22"/>
                <w:u w:val="none"/>
              </w:rPr>
            </w:pPr>
            <w:r>
              <w:rPr>
                <w:rFonts w:cs="Arial"/>
                <w:b w:val="0"/>
                <w:sz w:val="22"/>
                <w:szCs w:val="22"/>
                <w:u w:val="none"/>
              </w:rPr>
              <w:t>BARCELONA (APORTA INSERTA EMPLEO)</w:t>
            </w:r>
          </w:p>
        </w:tc>
      </w:tr>
      <w:tr w:rsidR="00C96702" w:rsidRPr="000E6582" w:rsidTr="00F40FD4">
        <w:trPr>
          <w:cantSplit/>
          <w:trHeight w:val="3297"/>
        </w:trPr>
        <w:tc>
          <w:tcPr>
            <w:tcW w:w="8789" w:type="dxa"/>
            <w:gridSpan w:val="8"/>
            <w:vAlign w:val="center"/>
          </w:tcPr>
          <w:p w:rsidR="00C96702" w:rsidRDefault="00C96702" w:rsidP="00F40FD4">
            <w:pPr>
              <w:pStyle w:val="Ttulo1"/>
              <w:spacing w:before="60" w:after="60"/>
              <w:rPr>
                <w:rFonts w:cs="Arial"/>
                <w:sz w:val="22"/>
                <w:szCs w:val="22"/>
                <w:u w:val="none"/>
              </w:rPr>
            </w:pPr>
            <w:r w:rsidRPr="007169B7">
              <w:rPr>
                <w:rFonts w:cs="Arial"/>
                <w:sz w:val="22"/>
                <w:szCs w:val="22"/>
                <w:u w:val="none"/>
              </w:rPr>
              <w:t xml:space="preserve">OBJETIVOS: </w:t>
            </w:r>
          </w:p>
          <w:p w:rsidR="00C96702" w:rsidRPr="000E6582" w:rsidRDefault="00C96702" w:rsidP="00C96702">
            <w:pPr>
              <w:pStyle w:val="Textoindependiente"/>
              <w:numPr>
                <w:ilvl w:val="0"/>
                <w:numId w:val="46"/>
              </w:numPr>
              <w:jc w:val="both"/>
              <w:rPr>
                <w:rFonts w:ascii="Arial" w:hAnsi="Arial" w:cs="Arial"/>
                <w:bCs/>
                <w:sz w:val="22"/>
                <w:szCs w:val="22"/>
              </w:rPr>
            </w:pPr>
            <w:r w:rsidRPr="000E6582">
              <w:rPr>
                <w:rFonts w:ascii="Arial" w:hAnsi="Arial" w:cs="Arial"/>
                <w:bCs/>
                <w:sz w:val="22"/>
                <w:szCs w:val="22"/>
              </w:rPr>
              <w:t xml:space="preserve">Facilitar que el alumno adquiera habilidades y competencias que le permitan tener una actitud más resuelta para liderar su actividad profesional, siendo capaz de generar cambios y resolver conflictos en diferentes entornos, maximizando sus cualidades profesionales.  </w:t>
            </w:r>
          </w:p>
          <w:p w:rsidR="00C96702" w:rsidRPr="000E6582" w:rsidRDefault="00C96702" w:rsidP="00C96702">
            <w:pPr>
              <w:pStyle w:val="Textoindependiente"/>
              <w:numPr>
                <w:ilvl w:val="0"/>
                <w:numId w:val="46"/>
              </w:numPr>
              <w:spacing w:after="0"/>
              <w:jc w:val="both"/>
              <w:rPr>
                <w:rFonts w:ascii="Arial" w:hAnsi="Arial" w:cs="Arial"/>
                <w:bCs/>
                <w:sz w:val="22"/>
                <w:szCs w:val="22"/>
              </w:rPr>
            </w:pPr>
            <w:r w:rsidRPr="000E6582">
              <w:rPr>
                <w:rFonts w:ascii="Arial" w:hAnsi="Arial" w:cs="Arial"/>
                <w:bCs/>
                <w:sz w:val="22"/>
                <w:szCs w:val="22"/>
              </w:rPr>
              <w:t xml:space="preserve">Conocer el Coaching y tener una aproximación experimental de esta modalidad de desarrollo personal para hacer uso de sus herramientas en la vida personal y profesional para lograr objetivos. Adquirir y comprender los conocimientos específicos que constituyen su propio liderazgo.  </w:t>
            </w:r>
          </w:p>
        </w:tc>
      </w:tr>
      <w:tr w:rsidR="00C96702" w:rsidRPr="000E6582" w:rsidTr="00F40FD4">
        <w:tblPrEx>
          <w:tblCellMar>
            <w:left w:w="108" w:type="dxa"/>
            <w:right w:w="108" w:type="dxa"/>
          </w:tblCellMar>
          <w:tblLook w:val="04A0" w:firstRow="1" w:lastRow="0" w:firstColumn="1" w:lastColumn="0" w:noHBand="0" w:noVBand="1"/>
        </w:tblPrEx>
        <w:tc>
          <w:tcPr>
            <w:tcW w:w="8789" w:type="dxa"/>
            <w:gridSpan w:val="8"/>
          </w:tcPr>
          <w:p w:rsidR="00C96702" w:rsidRPr="000E6582" w:rsidRDefault="00C96702" w:rsidP="00F40FD4">
            <w:pPr>
              <w:pStyle w:val="Ttulo1"/>
              <w:spacing w:before="60" w:after="60"/>
              <w:rPr>
                <w:rFonts w:cs="Arial"/>
                <w:bCs w:val="0"/>
                <w:sz w:val="22"/>
                <w:szCs w:val="22"/>
                <w:u w:val="none"/>
              </w:rPr>
            </w:pPr>
            <w:r w:rsidRPr="000E6582">
              <w:rPr>
                <w:rFonts w:cs="Arial"/>
                <w:sz w:val="22"/>
                <w:szCs w:val="22"/>
                <w:u w:val="none"/>
              </w:rPr>
              <w:t>PROGRAMA MODULAR:</w:t>
            </w:r>
            <w:r w:rsidRPr="000E6582">
              <w:rPr>
                <w:rFonts w:cs="Arial"/>
                <w:bCs w:val="0"/>
                <w:sz w:val="22"/>
                <w:szCs w:val="22"/>
                <w:u w:val="none"/>
              </w:rPr>
              <w:t xml:space="preserve"> </w:t>
            </w:r>
          </w:p>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La programación a presentar por los licitadores debe centrarse en el desarrollo de los siguientes módulos:</w:t>
            </w:r>
          </w:p>
        </w:tc>
      </w:tr>
      <w:tr w:rsidR="00C96702" w:rsidRPr="000E6582" w:rsidTr="00F40FD4">
        <w:trPr>
          <w:cantSplit/>
          <w:trHeight w:val="756"/>
        </w:trPr>
        <w:tc>
          <w:tcPr>
            <w:tcW w:w="813" w:type="dxa"/>
            <w:shd w:val="clear" w:color="auto" w:fill="C0C0C0"/>
            <w:vAlign w:val="center"/>
          </w:tcPr>
          <w:p w:rsidR="00C96702" w:rsidRPr="000E6582" w:rsidRDefault="00C96702" w:rsidP="00F40FD4">
            <w:pPr>
              <w:pStyle w:val="Textoindependiente"/>
              <w:jc w:val="center"/>
              <w:rPr>
                <w:rFonts w:ascii="Arial" w:hAnsi="Arial" w:cs="Arial"/>
                <w:b/>
                <w:sz w:val="22"/>
                <w:szCs w:val="22"/>
              </w:rPr>
            </w:pPr>
            <w:r w:rsidRPr="000E6582">
              <w:rPr>
                <w:rFonts w:ascii="Arial" w:hAnsi="Arial" w:cs="Arial"/>
                <w:b/>
                <w:sz w:val="22"/>
                <w:szCs w:val="22"/>
              </w:rPr>
              <w:t>Nº Mod.</w:t>
            </w:r>
          </w:p>
        </w:tc>
        <w:tc>
          <w:tcPr>
            <w:tcW w:w="5245" w:type="dxa"/>
            <w:gridSpan w:val="5"/>
            <w:shd w:val="clear" w:color="auto" w:fill="C0C0C0"/>
            <w:vAlign w:val="center"/>
          </w:tcPr>
          <w:p w:rsidR="00C96702" w:rsidRPr="000E6582" w:rsidRDefault="00C96702" w:rsidP="00F40FD4">
            <w:pPr>
              <w:pStyle w:val="Textoindependiente"/>
              <w:jc w:val="center"/>
              <w:rPr>
                <w:rFonts w:ascii="Arial" w:hAnsi="Arial" w:cs="Arial"/>
                <w:b/>
                <w:sz w:val="22"/>
                <w:szCs w:val="22"/>
              </w:rPr>
            </w:pPr>
            <w:r w:rsidRPr="000E6582">
              <w:rPr>
                <w:rFonts w:ascii="Arial" w:hAnsi="Arial" w:cs="Arial"/>
                <w:b/>
                <w:sz w:val="22"/>
                <w:szCs w:val="22"/>
              </w:rPr>
              <w:t>MÓDULOS</w:t>
            </w:r>
          </w:p>
        </w:tc>
        <w:tc>
          <w:tcPr>
            <w:tcW w:w="2731" w:type="dxa"/>
            <w:gridSpan w:val="2"/>
            <w:shd w:val="clear" w:color="auto" w:fill="C0C0C0"/>
            <w:vAlign w:val="center"/>
          </w:tcPr>
          <w:p w:rsidR="00C96702" w:rsidRPr="000E6582" w:rsidRDefault="00C96702" w:rsidP="00F40FD4">
            <w:pPr>
              <w:pStyle w:val="Textoindependiente"/>
              <w:jc w:val="center"/>
              <w:rPr>
                <w:rFonts w:ascii="Arial" w:hAnsi="Arial" w:cs="Arial"/>
                <w:b/>
                <w:sz w:val="22"/>
                <w:szCs w:val="22"/>
              </w:rPr>
            </w:pPr>
            <w:r w:rsidRPr="000E6582">
              <w:rPr>
                <w:rFonts w:ascii="Arial" w:hAnsi="Arial" w:cs="Arial"/>
                <w:b/>
                <w:sz w:val="22"/>
                <w:szCs w:val="22"/>
              </w:rPr>
              <w:t>TOTAL HORAS</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1</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Conócete</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2</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Suéltate</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Pr>
                <w:rFonts w:ascii="Arial" w:hAnsi="Arial" w:cs="Arial"/>
                <w:sz w:val="22"/>
                <w:szCs w:val="22"/>
              </w:rPr>
              <w:t>9</w:t>
            </w:r>
          </w:p>
        </w:tc>
      </w:tr>
      <w:tr w:rsidR="00C96702" w:rsidRPr="000E6582" w:rsidTr="00F40FD4">
        <w:trPr>
          <w:cantSplit/>
          <w:trHeight w:val="400"/>
        </w:trPr>
        <w:tc>
          <w:tcPr>
            <w:tcW w:w="813" w:type="dxa"/>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3</w:t>
            </w:r>
          </w:p>
        </w:tc>
        <w:tc>
          <w:tcPr>
            <w:tcW w:w="5245" w:type="dxa"/>
            <w:gridSpan w:val="5"/>
            <w:shd w:val="clear" w:color="auto" w:fill="auto"/>
            <w:vAlign w:val="center"/>
          </w:tcPr>
          <w:p w:rsidR="00C96702" w:rsidRPr="000E6582" w:rsidRDefault="00C96702" w:rsidP="00F40FD4">
            <w:pPr>
              <w:pStyle w:val="Textoindependiente"/>
              <w:rPr>
                <w:rFonts w:ascii="Arial" w:hAnsi="Arial" w:cs="Arial"/>
                <w:sz w:val="22"/>
                <w:szCs w:val="22"/>
              </w:rPr>
            </w:pPr>
            <w:r w:rsidRPr="000E6582">
              <w:rPr>
                <w:rFonts w:ascii="Arial" w:hAnsi="Arial" w:cs="Arial"/>
                <w:sz w:val="22"/>
                <w:szCs w:val="22"/>
              </w:rPr>
              <w:t>Acciónate</w:t>
            </w:r>
          </w:p>
        </w:tc>
        <w:tc>
          <w:tcPr>
            <w:tcW w:w="2731" w:type="dxa"/>
            <w:gridSpan w:val="2"/>
            <w:shd w:val="clear" w:color="auto" w:fill="auto"/>
            <w:vAlign w:val="center"/>
          </w:tcPr>
          <w:p w:rsidR="00C96702" w:rsidRPr="000E6582" w:rsidRDefault="00C96702" w:rsidP="00F40FD4">
            <w:pPr>
              <w:pStyle w:val="Textoindependiente"/>
              <w:jc w:val="center"/>
              <w:rPr>
                <w:rFonts w:ascii="Arial" w:hAnsi="Arial" w:cs="Arial"/>
                <w:sz w:val="22"/>
                <w:szCs w:val="22"/>
              </w:rPr>
            </w:pPr>
            <w:r w:rsidRPr="000E6582">
              <w:rPr>
                <w:rFonts w:ascii="Arial" w:hAnsi="Arial" w:cs="Arial"/>
                <w:sz w:val="22"/>
                <w:szCs w:val="22"/>
              </w:rPr>
              <w:t>8</w:t>
            </w:r>
          </w:p>
        </w:tc>
      </w:tr>
      <w:tr w:rsidR="00C96702" w:rsidRPr="000E6582" w:rsidTr="00F40FD4">
        <w:trPr>
          <w:cantSplit/>
          <w:trHeight w:val="400"/>
        </w:trPr>
        <w:tc>
          <w:tcPr>
            <w:tcW w:w="813" w:type="dxa"/>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center"/>
              <w:rPr>
                <w:rFonts w:ascii="Arial" w:hAnsi="Arial" w:cs="Arial"/>
                <w:sz w:val="22"/>
                <w:szCs w:val="22"/>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right"/>
              <w:rPr>
                <w:rFonts w:ascii="Arial" w:hAnsi="Arial" w:cs="Arial"/>
                <w:sz w:val="22"/>
                <w:szCs w:val="22"/>
              </w:rPr>
            </w:pPr>
            <w:r w:rsidRPr="000E6582">
              <w:rPr>
                <w:rFonts w:ascii="Arial" w:hAnsi="Arial" w:cs="Arial"/>
                <w:sz w:val="22"/>
                <w:szCs w:val="22"/>
              </w:rPr>
              <w:t>TOTAL HORAS</w:t>
            </w:r>
          </w:p>
        </w:tc>
        <w:tc>
          <w:tcPr>
            <w:tcW w:w="273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96702" w:rsidRPr="000E6582" w:rsidRDefault="00C96702" w:rsidP="00F40FD4">
            <w:pPr>
              <w:pStyle w:val="Textoindependiente"/>
              <w:jc w:val="center"/>
              <w:rPr>
                <w:rFonts w:ascii="Arial" w:hAnsi="Arial" w:cs="Arial"/>
                <w:b/>
                <w:bCs/>
                <w:sz w:val="22"/>
                <w:szCs w:val="22"/>
              </w:rPr>
            </w:pPr>
            <w:r>
              <w:rPr>
                <w:rFonts w:ascii="Arial" w:hAnsi="Arial" w:cs="Arial"/>
                <w:b/>
                <w:bCs/>
                <w:sz w:val="22"/>
                <w:szCs w:val="22"/>
              </w:rPr>
              <w:t>25</w:t>
            </w:r>
          </w:p>
        </w:tc>
      </w:tr>
    </w:tbl>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C96702" w:rsidRDefault="00C96702" w:rsidP="00AA5336">
      <w:pPr>
        <w:autoSpaceDE w:val="0"/>
        <w:autoSpaceDN w:val="0"/>
        <w:adjustRightInd w:val="0"/>
        <w:jc w:val="both"/>
        <w:rPr>
          <w:rFonts w:ascii="Arial" w:hAnsi="Arial" w:cs="Arial"/>
          <w:b/>
          <w:sz w:val="22"/>
          <w:szCs w:val="22"/>
          <w:u w:val="single"/>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Documentación técnica a presentar</w:t>
      </w:r>
    </w:p>
    <w:p w:rsidR="00860FFE" w:rsidRDefault="00860FFE" w:rsidP="00AA5336">
      <w:pPr>
        <w:autoSpaceDE w:val="0"/>
        <w:autoSpaceDN w:val="0"/>
        <w:adjustRightInd w:val="0"/>
        <w:jc w:val="both"/>
        <w:rPr>
          <w:rFonts w:ascii="Arial" w:hAnsi="Arial" w:cs="Arial"/>
          <w:b/>
          <w:sz w:val="22"/>
          <w:szCs w:val="22"/>
          <w:u w:val="single"/>
          <w:lang w:val="es-ES_tradnl"/>
        </w:rPr>
      </w:pPr>
    </w:p>
    <w:p w:rsidR="006066C1" w:rsidRDefault="00DC690C" w:rsidP="00AA5336">
      <w:pPr>
        <w:autoSpaceDE w:val="0"/>
        <w:autoSpaceDN w:val="0"/>
        <w:adjustRightInd w:val="0"/>
        <w:jc w:val="both"/>
        <w:rPr>
          <w:rFonts w:ascii="Arial" w:hAnsi="Arial" w:cs="Arial"/>
          <w:sz w:val="22"/>
          <w:szCs w:val="22"/>
          <w:lang w:val="es-ES_tradnl"/>
        </w:rPr>
      </w:pPr>
      <w:r w:rsidRPr="005320FD">
        <w:rPr>
          <w:rFonts w:ascii="Arial" w:hAnsi="Arial" w:cs="Arial"/>
          <w:sz w:val="22"/>
          <w:szCs w:val="22"/>
          <w:u w:val="single"/>
          <w:lang w:val="es-ES_tradnl"/>
        </w:rPr>
        <w:t>P</w:t>
      </w:r>
      <w:r w:rsidR="00860FFE" w:rsidRPr="005320FD">
        <w:rPr>
          <w:rFonts w:ascii="Arial" w:hAnsi="Arial" w:cs="Arial"/>
          <w:sz w:val="22"/>
          <w:szCs w:val="22"/>
          <w:u w:val="single"/>
          <w:lang w:val="es-ES_tradnl"/>
        </w:rPr>
        <w:t>ara cada una de las acciones formativas</w:t>
      </w:r>
      <w:r w:rsidR="00860FFE" w:rsidRPr="00860FFE">
        <w:rPr>
          <w:rFonts w:ascii="Arial" w:hAnsi="Arial" w:cs="Arial"/>
          <w:sz w:val="22"/>
          <w:szCs w:val="22"/>
          <w:lang w:val="es-ES_tradnl"/>
        </w:rPr>
        <w:t>: T</w:t>
      </w:r>
      <w:r w:rsidRPr="00860FFE">
        <w:rPr>
          <w:rFonts w:ascii="Arial" w:hAnsi="Arial" w:cs="Arial"/>
          <w:sz w:val="22"/>
          <w:szCs w:val="22"/>
          <w:lang w:val="es-ES_tradnl"/>
        </w:rPr>
        <w:t xml:space="preserve">aller Imagen Personal, Taller No sé si me explico y Taller Desarrollo Personal se </w:t>
      </w:r>
      <w:r w:rsidR="00860FFE" w:rsidRPr="00860FFE">
        <w:rPr>
          <w:rFonts w:ascii="Arial" w:hAnsi="Arial" w:cs="Arial"/>
          <w:sz w:val="22"/>
          <w:szCs w:val="22"/>
          <w:lang w:val="es-ES_tradnl"/>
        </w:rPr>
        <w:t xml:space="preserve">deberá presentar en el E-mail 2 ‘Documentación B’ la siguiente documentación técnica: </w:t>
      </w:r>
    </w:p>
    <w:p w:rsidR="006066C1" w:rsidRPr="00860FFE" w:rsidRDefault="006066C1" w:rsidP="00AA5336">
      <w:pPr>
        <w:autoSpaceDE w:val="0"/>
        <w:autoSpaceDN w:val="0"/>
        <w:adjustRightInd w:val="0"/>
        <w:jc w:val="both"/>
        <w:rPr>
          <w:rFonts w:ascii="Arial" w:hAnsi="Arial" w:cs="Arial"/>
          <w:sz w:val="22"/>
          <w:szCs w:val="22"/>
          <w:lang w:val="es-ES_tradnl"/>
        </w:rPr>
      </w:pPr>
    </w:p>
    <w:p w:rsidR="00FE015F" w:rsidRPr="00860FFE" w:rsidRDefault="00FE015F" w:rsidP="002075E0">
      <w:pPr>
        <w:autoSpaceDE w:val="0"/>
        <w:autoSpaceDN w:val="0"/>
        <w:adjustRightInd w:val="0"/>
        <w:jc w:val="both"/>
        <w:rPr>
          <w:rFonts w:ascii="Arial" w:hAnsi="Arial" w:cs="Arial"/>
          <w:sz w:val="22"/>
          <w:szCs w:val="22"/>
          <w:lang w:val="es-ES_tradnl"/>
        </w:rPr>
      </w:pPr>
    </w:p>
    <w:p w:rsidR="00331F5B" w:rsidRDefault="00EE3D7B" w:rsidP="006066C1">
      <w:pPr>
        <w:pStyle w:val="Prrafodelista"/>
        <w:numPr>
          <w:ilvl w:val="0"/>
          <w:numId w:val="40"/>
        </w:numPr>
        <w:autoSpaceDE w:val="0"/>
        <w:autoSpaceDN w:val="0"/>
        <w:adjustRightInd w:val="0"/>
        <w:jc w:val="both"/>
        <w:rPr>
          <w:rFonts w:ascii="Arial" w:hAnsi="Arial" w:cs="Arial"/>
          <w:sz w:val="22"/>
          <w:szCs w:val="22"/>
          <w:lang w:val="es-ES_tradnl"/>
        </w:rPr>
      </w:pPr>
      <w:r w:rsidRPr="00331F5B">
        <w:rPr>
          <w:rFonts w:ascii="Arial" w:hAnsi="Arial" w:cs="Arial"/>
          <w:b/>
          <w:sz w:val="22"/>
          <w:szCs w:val="22"/>
          <w:u w:val="single"/>
          <w:lang w:val="es-ES_tradnl"/>
        </w:rPr>
        <w:t>Programación didáctica para una sesión</w:t>
      </w:r>
      <w:r w:rsidR="009A51E8" w:rsidRPr="00331F5B">
        <w:rPr>
          <w:rFonts w:ascii="Arial" w:hAnsi="Arial" w:cs="Arial"/>
          <w:b/>
          <w:sz w:val="22"/>
          <w:szCs w:val="22"/>
          <w:u w:val="single"/>
          <w:lang w:val="es-ES_tradnl"/>
        </w:rPr>
        <w:t xml:space="preserve">: </w:t>
      </w:r>
      <w:r w:rsidRPr="00331F5B">
        <w:rPr>
          <w:rFonts w:ascii="Arial" w:hAnsi="Arial" w:cs="Arial"/>
          <w:sz w:val="22"/>
          <w:szCs w:val="22"/>
          <w:lang w:val="es-ES_tradnl"/>
        </w:rPr>
        <w:t xml:space="preserve"> El licitador presentará un documento en el que se desarrolle un planteamiento de impartición de una sesión formativa presencial </w:t>
      </w:r>
      <w:r w:rsidR="00860FFE">
        <w:rPr>
          <w:rFonts w:ascii="Arial" w:hAnsi="Arial" w:cs="Arial"/>
          <w:sz w:val="22"/>
          <w:szCs w:val="22"/>
          <w:lang w:val="es-ES_tradnl"/>
        </w:rPr>
        <w:t xml:space="preserve">de 5 horas, que se corresponda con contenidos del módulo formativo </w:t>
      </w:r>
      <w:r w:rsidR="006066C1">
        <w:rPr>
          <w:rFonts w:ascii="Arial" w:hAnsi="Arial" w:cs="Arial"/>
          <w:sz w:val="22"/>
          <w:szCs w:val="22"/>
          <w:lang w:val="es-ES_tradnl"/>
        </w:rPr>
        <w:t>de mayor relevancia de la acción a impartir</w:t>
      </w:r>
      <w:r w:rsidR="00350FC5">
        <w:rPr>
          <w:rFonts w:ascii="Arial" w:hAnsi="Arial" w:cs="Arial"/>
          <w:sz w:val="22"/>
          <w:szCs w:val="22"/>
          <w:lang w:val="es-ES_tradnl"/>
        </w:rPr>
        <w:t>.</w:t>
      </w:r>
    </w:p>
    <w:p w:rsidR="00331F5B" w:rsidRDefault="00350FC5" w:rsidP="00331F5B">
      <w:pPr>
        <w:autoSpaceDE w:val="0"/>
        <w:autoSpaceDN w:val="0"/>
        <w:adjustRightInd w:val="0"/>
        <w:ind w:left="708"/>
        <w:jc w:val="both"/>
        <w:rPr>
          <w:rFonts w:ascii="Arial" w:hAnsi="Arial" w:cs="Arial"/>
          <w:sz w:val="22"/>
          <w:szCs w:val="22"/>
          <w:lang w:val="es-ES_tradnl"/>
        </w:rPr>
      </w:pPr>
      <w:r>
        <w:rPr>
          <w:rFonts w:ascii="Arial" w:hAnsi="Arial" w:cs="Arial"/>
          <w:sz w:val="22"/>
          <w:szCs w:val="22"/>
          <w:lang w:val="es-ES_tradnl"/>
        </w:rPr>
        <w:lastRenderedPageBreak/>
        <w:t>Para cada una de las sesiones didácticas, la</w:t>
      </w:r>
      <w:r w:rsidR="00331F5B">
        <w:rPr>
          <w:rFonts w:ascii="Arial" w:hAnsi="Arial" w:cs="Arial"/>
          <w:sz w:val="22"/>
          <w:szCs w:val="22"/>
          <w:lang w:val="es-ES_tradnl"/>
        </w:rPr>
        <w:t xml:space="preserve"> extensión de este documento debe limitarse a un máximo de cinco hojas a doble cara. </w:t>
      </w:r>
    </w:p>
    <w:p w:rsidR="00F77942" w:rsidRPr="00F77942" w:rsidRDefault="00F77942" w:rsidP="00F77942">
      <w:pPr>
        <w:autoSpaceDE w:val="0"/>
        <w:autoSpaceDN w:val="0"/>
        <w:adjustRightInd w:val="0"/>
        <w:ind w:left="2160"/>
        <w:jc w:val="both"/>
        <w:rPr>
          <w:rFonts w:ascii="Arial" w:hAnsi="Arial" w:cs="Arial"/>
          <w:sz w:val="22"/>
          <w:szCs w:val="22"/>
          <w:u w:val="single"/>
          <w:lang w:val="es-ES_tradnl"/>
        </w:rPr>
      </w:pPr>
    </w:p>
    <w:p w:rsidR="00EE3D7B" w:rsidRDefault="00EE3D7B" w:rsidP="00331F5B">
      <w:pPr>
        <w:autoSpaceDE w:val="0"/>
        <w:autoSpaceDN w:val="0"/>
        <w:adjustRightInd w:val="0"/>
        <w:ind w:firstLine="708"/>
        <w:jc w:val="both"/>
        <w:rPr>
          <w:rFonts w:ascii="Arial" w:hAnsi="Arial" w:cs="Arial"/>
          <w:sz w:val="22"/>
          <w:szCs w:val="22"/>
          <w:lang w:val="es-ES_tradnl"/>
        </w:rPr>
      </w:pPr>
      <w:r>
        <w:rPr>
          <w:rFonts w:ascii="Arial" w:hAnsi="Arial" w:cs="Arial"/>
          <w:sz w:val="22"/>
          <w:szCs w:val="22"/>
          <w:lang w:val="es-ES_tradnl"/>
        </w:rPr>
        <w:t xml:space="preserve">La programación didáctica debe </w:t>
      </w:r>
      <w:r w:rsidR="005056AB">
        <w:rPr>
          <w:rFonts w:ascii="Arial" w:hAnsi="Arial" w:cs="Arial"/>
          <w:sz w:val="22"/>
          <w:szCs w:val="22"/>
          <w:lang w:val="es-ES_tradnl"/>
        </w:rPr>
        <w:t>recoger:</w:t>
      </w:r>
    </w:p>
    <w:p w:rsidR="005056AB" w:rsidRPr="00EE3D7B" w:rsidRDefault="005056AB" w:rsidP="00EE3D7B">
      <w:pPr>
        <w:autoSpaceDE w:val="0"/>
        <w:autoSpaceDN w:val="0"/>
        <w:adjustRightInd w:val="0"/>
        <w:ind w:left="720"/>
        <w:jc w:val="both"/>
        <w:rPr>
          <w:rFonts w:ascii="Arial" w:hAnsi="Arial" w:cs="Arial"/>
          <w:sz w:val="22"/>
          <w:szCs w:val="22"/>
          <w:lang w:val="es-ES_tradnl"/>
        </w:rPr>
      </w:pPr>
    </w:p>
    <w:p w:rsidR="00E35EEC" w:rsidRPr="005056AB" w:rsidRDefault="005056AB" w:rsidP="006737C7">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5056AB" w:rsidRPr="005056AB" w:rsidRDefault="005056AB" w:rsidP="006737C7">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5056AB" w:rsidRPr="005056AB" w:rsidRDefault="005056AB" w:rsidP="006737C7">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exposición </w:t>
      </w:r>
    </w:p>
    <w:p w:rsidR="005056AB" w:rsidRPr="005056AB" w:rsidRDefault="005056AB" w:rsidP="006737C7">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Actividades a realizar durante </w:t>
      </w:r>
    </w:p>
    <w:p w:rsidR="005056AB" w:rsidRPr="005056AB" w:rsidRDefault="005056AB" w:rsidP="006737C7">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5056AB" w:rsidRPr="005056AB" w:rsidRDefault="005056AB" w:rsidP="006737C7">
      <w:pPr>
        <w:numPr>
          <w:ilvl w:val="1"/>
          <w:numId w:val="6"/>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Recursos a emplear</w:t>
      </w:r>
    </w:p>
    <w:p w:rsidR="00EE3D7B" w:rsidRDefault="00EE3D7B" w:rsidP="00EE3D7B">
      <w:pPr>
        <w:autoSpaceDE w:val="0"/>
        <w:autoSpaceDN w:val="0"/>
        <w:adjustRightInd w:val="0"/>
        <w:ind w:left="720"/>
        <w:jc w:val="both"/>
        <w:rPr>
          <w:rFonts w:ascii="Arial" w:hAnsi="Arial" w:cs="Arial"/>
          <w:b/>
          <w:sz w:val="22"/>
          <w:szCs w:val="22"/>
          <w:u w:val="single"/>
          <w:lang w:val="es-ES_tradnl"/>
        </w:rPr>
      </w:pPr>
    </w:p>
    <w:p w:rsidR="00350FC5" w:rsidRDefault="00350FC5" w:rsidP="00EE3D7B">
      <w:pPr>
        <w:autoSpaceDE w:val="0"/>
        <w:autoSpaceDN w:val="0"/>
        <w:adjustRightInd w:val="0"/>
        <w:ind w:left="720"/>
        <w:jc w:val="both"/>
        <w:rPr>
          <w:rFonts w:ascii="Arial" w:hAnsi="Arial" w:cs="Arial"/>
          <w:b/>
          <w:sz w:val="22"/>
          <w:szCs w:val="22"/>
          <w:u w:val="single"/>
          <w:lang w:val="es-ES_tradnl"/>
        </w:rPr>
      </w:pPr>
    </w:p>
    <w:p w:rsidR="00350FC5" w:rsidRPr="00350FC5" w:rsidRDefault="00350FC5" w:rsidP="00EE3D7B">
      <w:pPr>
        <w:autoSpaceDE w:val="0"/>
        <w:autoSpaceDN w:val="0"/>
        <w:adjustRightInd w:val="0"/>
        <w:ind w:left="720"/>
        <w:jc w:val="both"/>
        <w:rPr>
          <w:rFonts w:ascii="Arial" w:hAnsi="Arial" w:cs="Arial"/>
          <w:sz w:val="22"/>
          <w:szCs w:val="22"/>
          <w:lang w:val="es-ES_tradnl"/>
        </w:rPr>
      </w:pPr>
      <w:r w:rsidRPr="00350FC5">
        <w:rPr>
          <w:rFonts w:ascii="Arial" w:hAnsi="Arial" w:cs="Arial"/>
          <w:sz w:val="22"/>
          <w:szCs w:val="22"/>
          <w:lang w:val="es-ES_tradnl"/>
        </w:rPr>
        <w:t>Asimismo</w:t>
      </w:r>
      <w:r>
        <w:rPr>
          <w:rFonts w:ascii="Arial" w:hAnsi="Arial" w:cs="Arial"/>
          <w:sz w:val="22"/>
          <w:szCs w:val="22"/>
          <w:lang w:val="es-ES_tradnl"/>
        </w:rPr>
        <w:t xml:space="preserve">, </w:t>
      </w:r>
      <w:r w:rsidRPr="00350FC5">
        <w:rPr>
          <w:rFonts w:ascii="Arial" w:hAnsi="Arial" w:cs="Arial"/>
          <w:sz w:val="22"/>
          <w:szCs w:val="22"/>
          <w:lang w:val="es-ES_tradnl"/>
        </w:rPr>
        <w:t xml:space="preserve">por cada modalidad de </w:t>
      </w:r>
      <w:r>
        <w:rPr>
          <w:rFonts w:ascii="Arial" w:hAnsi="Arial" w:cs="Arial"/>
          <w:sz w:val="22"/>
          <w:szCs w:val="22"/>
          <w:lang w:val="es-ES_tradnl"/>
        </w:rPr>
        <w:t>T</w:t>
      </w:r>
      <w:r w:rsidRPr="00350FC5">
        <w:rPr>
          <w:rFonts w:ascii="Arial" w:hAnsi="Arial" w:cs="Arial"/>
          <w:sz w:val="22"/>
          <w:szCs w:val="22"/>
          <w:lang w:val="es-ES_tradnl"/>
        </w:rPr>
        <w:t>aller, se presentará</w:t>
      </w:r>
      <w:r>
        <w:rPr>
          <w:rFonts w:ascii="Arial" w:hAnsi="Arial" w:cs="Arial"/>
          <w:sz w:val="22"/>
          <w:szCs w:val="22"/>
          <w:lang w:val="es-ES_tradnl"/>
        </w:rPr>
        <w:t xml:space="preserve"> la totalidad</w:t>
      </w:r>
      <w:r w:rsidRPr="00350FC5">
        <w:rPr>
          <w:rFonts w:ascii="Arial" w:hAnsi="Arial" w:cs="Arial"/>
          <w:sz w:val="22"/>
          <w:szCs w:val="22"/>
          <w:lang w:val="es-ES_tradnl"/>
        </w:rPr>
        <w:t xml:space="preserve">: </w:t>
      </w:r>
    </w:p>
    <w:p w:rsidR="00331F5B" w:rsidRPr="00350FC5" w:rsidRDefault="00331F5B" w:rsidP="00331F5B">
      <w:pPr>
        <w:jc w:val="both"/>
        <w:rPr>
          <w:rFonts w:ascii="Arial" w:eastAsia="Batang" w:hAnsi="Arial"/>
          <w:sz w:val="22"/>
          <w:szCs w:val="22"/>
        </w:rPr>
      </w:pPr>
    </w:p>
    <w:p w:rsidR="00331F5B" w:rsidRPr="00331F5B" w:rsidRDefault="00331F5B" w:rsidP="00331F5B">
      <w:pPr>
        <w:pStyle w:val="Prrafodelista"/>
        <w:numPr>
          <w:ilvl w:val="0"/>
          <w:numId w:val="40"/>
        </w:numPr>
        <w:jc w:val="both"/>
        <w:rPr>
          <w:rFonts w:ascii="Arial" w:hAnsi="Arial" w:cs="Arial"/>
          <w:sz w:val="22"/>
          <w:szCs w:val="22"/>
        </w:rPr>
      </w:pPr>
      <w:r w:rsidRPr="00331F5B">
        <w:rPr>
          <w:rFonts w:ascii="Arial" w:hAnsi="Arial" w:cs="Arial"/>
          <w:b/>
          <w:sz w:val="22"/>
          <w:szCs w:val="22"/>
          <w:u w:val="single"/>
        </w:rPr>
        <w:t>Valoración de los aprendizajes</w:t>
      </w:r>
      <w:r w:rsidRPr="00331F5B">
        <w:rPr>
          <w:rFonts w:ascii="Arial" w:hAnsi="Arial" w:cs="Arial"/>
          <w:b/>
          <w:sz w:val="22"/>
          <w:szCs w:val="22"/>
        </w:rPr>
        <w:t>:</w:t>
      </w:r>
      <w:r w:rsidRPr="00331F5B">
        <w:rPr>
          <w:rFonts w:ascii="Arial" w:hAnsi="Arial" w:cs="Arial"/>
          <w:sz w:val="22"/>
          <w:szCs w:val="22"/>
        </w:rPr>
        <w:t xml:space="preserve"> Especificar la metodología de evaluación de todos los aprendizajes a adquirir: contenidos, actitudes y destrezas, que se van a evaluar.  </w:t>
      </w:r>
    </w:p>
    <w:p w:rsidR="00331F5B" w:rsidRDefault="00331F5B" w:rsidP="00331F5B">
      <w:pPr>
        <w:jc w:val="both"/>
        <w:rPr>
          <w:rFonts w:ascii="Arial" w:hAnsi="Arial" w:cs="Arial"/>
          <w:sz w:val="22"/>
          <w:szCs w:val="22"/>
        </w:rPr>
      </w:pPr>
    </w:p>
    <w:p w:rsidR="00331F5B" w:rsidRDefault="00331F5B" w:rsidP="00331F5B">
      <w:pPr>
        <w:numPr>
          <w:ilvl w:val="0"/>
          <w:numId w:val="40"/>
        </w:numPr>
        <w:jc w:val="both"/>
        <w:rPr>
          <w:rFonts w:ascii="Arial" w:eastAsia="Batang" w:hAnsi="Arial"/>
          <w:sz w:val="22"/>
          <w:szCs w:val="22"/>
        </w:rPr>
      </w:pPr>
      <w:r w:rsidRPr="00331F5B">
        <w:rPr>
          <w:rFonts w:ascii="Arial" w:hAnsi="Arial" w:cs="Arial"/>
          <w:b/>
          <w:sz w:val="22"/>
          <w:szCs w:val="22"/>
          <w:u w:val="single"/>
        </w:rPr>
        <w:t>Material didáctico</w:t>
      </w:r>
      <w:r>
        <w:rPr>
          <w:rFonts w:ascii="Arial" w:hAnsi="Arial" w:cs="Arial"/>
          <w:b/>
          <w:sz w:val="22"/>
          <w:szCs w:val="22"/>
        </w:rPr>
        <w:t>:</w:t>
      </w:r>
      <w:r w:rsidRPr="00F67A56">
        <w:rPr>
          <w:rFonts w:ascii="Arial" w:hAnsi="Arial" w:cs="Arial"/>
          <w:sz w:val="22"/>
          <w:szCs w:val="22"/>
        </w:rPr>
        <w:t xml:space="preserve"> </w:t>
      </w:r>
      <w:r w:rsidRPr="00D811FD">
        <w:rPr>
          <w:rFonts w:ascii="Arial" w:hAnsi="Arial" w:cs="Arial"/>
          <w:sz w:val="22"/>
          <w:szCs w:val="22"/>
        </w:rPr>
        <w:t>E</w:t>
      </w:r>
      <w:r w:rsidRPr="00D811FD">
        <w:rPr>
          <w:rFonts w:ascii="Arial" w:eastAsia="Batang" w:hAnsi="Arial"/>
          <w:sz w:val="22"/>
          <w:szCs w:val="22"/>
        </w:rPr>
        <w:t>l licitador presentará</w:t>
      </w:r>
      <w:r>
        <w:rPr>
          <w:rFonts w:ascii="Arial" w:eastAsia="Batang" w:hAnsi="Arial"/>
          <w:sz w:val="22"/>
          <w:szCs w:val="22"/>
        </w:rPr>
        <w:t xml:space="preserve"> un ejemplar completo </w:t>
      </w:r>
      <w:r w:rsidRPr="00D811FD">
        <w:rPr>
          <w:rFonts w:ascii="Arial" w:eastAsia="Batang" w:hAnsi="Arial"/>
          <w:sz w:val="22"/>
          <w:szCs w:val="22"/>
        </w:rPr>
        <w:t>en formato electrónico</w:t>
      </w:r>
      <w:r>
        <w:rPr>
          <w:rFonts w:ascii="Arial" w:eastAsia="Batang" w:hAnsi="Arial"/>
          <w:sz w:val="22"/>
          <w:szCs w:val="22"/>
        </w:rPr>
        <w:t xml:space="preserve"> (preferentemente en PDF)</w:t>
      </w:r>
      <w:r w:rsidRPr="00D811FD">
        <w:rPr>
          <w:rFonts w:ascii="Arial" w:eastAsia="Batang" w:hAnsi="Arial"/>
          <w:sz w:val="22"/>
          <w:szCs w:val="22"/>
        </w:rPr>
        <w:t xml:space="preserve">, </w:t>
      </w:r>
      <w:r>
        <w:rPr>
          <w:rFonts w:ascii="Arial" w:eastAsia="Batang" w:hAnsi="Arial"/>
          <w:sz w:val="22"/>
          <w:szCs w:val="22"/>
        </w:rPr>
        <w:t xml:space="preserve">de todos los materiales didácticos que se entregará al alumnado en el desarrollo de la acción formativa para su valoración. </w:t>
      </w:r>
    </w:p>
    <w:p w:rsidR="00B44CBF" w:rsidRDefault="00B44CBF" w:rsidP="00B44CBF">
      <w:pPr>
        <w:pStyle w:val="Prrafodelista"/>
        <w:rPr>
          <w:rFonts w:ascii="Arial" w:eastAsia="Batang" w:hAnsi="Arial"/>
          <w:sz w:val="22"/>
          <w:szCs w:val="22"/>
        </w:rPr>
      </w:pPr>
    </w:p>
    <w:p w:rsidR="00B44CBF" w:rsidRPr="00B44CBF" w:rsidRDefault="00B44CBF" w:rsidP="00B44CBF">
      <w:pPr>
        <w:pStyle w:val="Prrafodelista"/>
        <w:numPr>
          <w:ilvl w:val="0"/>
          <w:numId w:val="40"/>
        </w:numPr>
        <w:autoSpaceDE w:val="0"/>
        <w:autoSpaceDN w:val="0"/>
        <w:adjustRightInd w:val="0"/>
        <w:jc w:val="both"/>
        <w:rPr>
          <w:rFonts w:ascii="Arial" w:hAnsi="Arial" w:cs="Arial"/>
          <w:sz w:val="22"/>
          <w:szCs w:val="22"/>
          <w:lang w:val="es-ES_tradnl"/>
        </w:rPr>
      </w:pPr>
      <w:r w:rsidRPr="00B44CBF">
        <w:rPr>
          <w:rFonts w:ascii="Arial" w:hAnsi="Arial" w:cs="Arial"/>
          <w:b/>
          <w:sz w:val="22"/>
          <w:szCs w:val="22"/>
          <w:u w:val="single"/>
          <w:lang w:val="es-ES_tradnl"/>
        </w:rPr>
        <w:t xml:space="preserve">Material complementario / Recursos: </w:t>
      </w:r>
      <w:r w:rsidRPr="00B44CBF">
        <w:rPr>
          <w:rFonts w:ascii="Arial" w:hAnsi="Arial" w:cs="Arial"/>
          <w:b/>
          <w:sz w:val="22"/>
          <w:szCs w:val="22"/>
          <w:lang w:val="es-ES_tradnl"/>
        </w:rPr>
        <w:t xml:space="preserve">  </w:t>
      </w:r>
      <w:r w:rsidRPr="00B44CBF">
        <w:rPr>
          <w:rFonts w:ascii="Arial" w:hAnsi="Arial" w:cs="Arial"/>
          <w:sz w:val="22"/>
          <w:szCs w:val="22"/>
          <w:lang w:val="es-ES_tradnl"/>
        </w:rPr>
        <w:t xml:space="preserve">La entidad licitadora deberá presentar en formato electrónico (preferentemente en formato .PDF), los recursos / material complementario de uso para el alumnado, que sirva como refuerzo a los contenidos de los módulos/unidades didácticas, tales como casos prácticos, ejercicios, etc. </w:t>
      </w:r>
    </w:p>
    <w:p w:rsidR="00B44CBF" w:rsidRDefault="00B44CBF" w:rsidP="00B44CBF">
      <w:pPr>
        <w:pStyle w:val="Prrafodelista"/>
        <w:rPr>
          <w:rFonts w:ascii="Arial" w:hAnsi="Arial" w:cs="Arial"/>
          <w:sz w:val="22"/>
          <w:szCs w:val="22"/>
          <w:lang w:val="es-ES_tradnl"/>
        </w:rPr>
      </w:pPr>
    </w:p>
    <w:p w:rsidR="00B44CBF" w:rsidRPr="00DC49DE" w:rsidRDefault="00B44CBF" w:rsidP="00B44CBF">
      <w:pPr>
        <w:autoSpaceDE w:val="0"/>
        <w:autoSpaceDN w:val="0"/>
        <w:adjustRightInd w:val="0"/>
        <w:ind w:left="720"/>
        <w:jc w:val="both"/>
        <w:rPr>
          <w:rFonts w:ascii="Arial" w:hAnsi="Arial" w:cs="Arial"/>
          <w:sz w:val="22"/>
          <w:szCs w:val="22"/>
          <w:lang w:val="es-ES_tradnl"/>
        </w:rPr>
      </w:pPr>
      <w:r>
        <w:rPr>
          <w:rFonts w:ascii="Arial" w:hAnsi="Arial" w:cs="Arial"/>
          <w:sz w:val="22"/>
          <w:szCs w:val="22"/>
          <w:lang w:val="es-ES_tradnl"/>
        </w:rPr>
        <w:t xml:space="preserve">El licitador presentará </w:t>
      </w:r>
      <w:r w:rsidRPr="00DC49DE">
        <w:rPr>
          <w:rFonts w:ascii="Arial" w:hAnsi="Arial" w:cs="Arial"/>
          <w:b/>
          <w:sz w:val="22"/>
          <w:szCs w:val="22"/>
          <w:lang w:val="es-ES_tradnl"/>
        </w:rPr>
        <w:t>un ejemplar completo</w:t>
      </w:r>
      <w:r>
        <w:rPr>
          <w:rFonts w:ascii="Arial" w:hAnsi="Arial" w:cs="Arial"/>
          <w:sz w:val="22"/>
          <w:szCs w:val="22"/>
          <w:lang w:val="es-ES_tradnl"/>
        </w:rPr>
        <w:t xml:space="preserve"> de estos materiales. </w:t>
      </w:r>
    </w:p>
    <w:p w:rsidR="00B44CBF" w:rsidRPr="005056AB" w:rsidRDefault="00B44CBF" w:rsidP="00B44CBF">
      <w:pPr>
        <w:autoSpaceDE w:val="0"/>
        <w:autoSpaceDN w:val="0"/>
        <w:adjustRightInd w:val="0"/>
        <w:jc w:val="both"/>
        <w:rPr>
          <w:rFonts w:ascii="Arial" w:hAnsi="Arial" w:cs="Arial"/>
          <w:b/>
          <w:sz w:val="22"/>
          <w:szCs w:val="22"/>
          <w:u w:val="single"/>
          <w:lang w:val="es-ES_tradnl"/>
        </w:rPr>
      </w:pPr>
    </w:p>
    <w:p w:rsidR="00331F5B" w:rsidRPr="00D811FD" w:rsidRDefault="00331F5B" w:rsidP="00331F5B">
      <w:pPr>
        <w:pStyle w:val="Prrafodelista"/>
        <w:ind w:left="348"/>
        <w:rPr>
          <w:rFonts w:ascii="Arial" w:eastAsia="Batang" w:hAnsi="Arial"/>
          <w:sz w:val="22"/>
          <w:szCs w:val="22"/>
        </w:rPr>
      </w:pPr>
    </w:p>
    <w:p w:rsidR="00331F5B" w:rsidRDefault="00331F5B" w:rsidP="00331F5B">
      <w:pPr>
        <w:jc w:val="both"/>
        <w:rPr>
          <w:rFonts w:ascii="Arial" w:hAnsi="Arial" w:cs="Arial"/>
          <w:sz w:val="22"/>
          <w:szCs w:val="22"/>
        </w:rPr>
      </w:pPr>
      <w:r>
        <w:rPr>
          <w:rFonts w:ascii="Arial" w:hAnsi="Arial" w:cs="Arial"/>
          <w:sz w:val="22"/>
          <w:szCs w:val="22"/>
        </w:rPr>
        <w:t xml:space="preserve">También se podrá optar por facilitar una dirección URL de acceso al entorno en el que estuviera alojado </w:t>
      </w:r>
      <w:r>
        <w:rPr>
          <w:rFonts w:ascii="Arial" w:hAnsi="Arial" w:cs="Arial"/>
          <w:sz w:val="22"/>
          <w:szCs w:val="22"/>
          <w:u w:val="single"/>
        </w:rPr>
        <w:t>la totalidad del material didáctico</w:t>
      </w:r>
      <w:r>
        <w:rPr>
          <w:rFonts w:ascii="Arial" w:hAnsi="Arial" w:cs="Arial"/>
          <w:sz w:val="22"/>
          <w:szCs w:val="22"/>
        </w:rPr>
        <w:t xml:space="preserve">. Si se opta por esta vía, se deberá garantizar que el acceso tiene un periodo de vigencia suficientemente amplio, respecto a la fecha límite de presentación de propuesta, para que permita su valoración. </w:t>
      </w:r>
    </w:p>
    <w:p w:rsidR="00331F5B" w:rsidRDefault="00331F5B" w:rsidP="00331F5B">
      <w:pPr>
        <w:rPr>
          <w:rFonts w:ascii="Arial" w:hAnsi="Arial" w:cs="Arial"/>
          <w:sz w:val="22"/>
          <w:szCs w:val="22"/>
        </w:rPr>
      </w:pPr>
    </w:p>
    <w:p w:rsidR="00331F5B" w:rsidRDefault="00331F5B" w:rsidP="00331F5B">
      <w:pPr>
        <w:autoSpaceDE w:val="0"/>
        <w:autoSpaceDN w:val="0"/>
        <w:adjustRightInd w:val="0"/>
        <w:jc w:val="both"/>
        <w:rPr>
          <w:rFonts w:ascii="Arial" w:hAnsi="Arial" w:cs="Arial"/>
          <w:b/>
          <w:sz w:val="22"/>
          <w:szCs w:val="22"/>
          <w:lang w:val="es-ES_tradnl"/>
        </w:rPr>
      </w:pPr>
      <w:r>
        <w:rPr>
          <w:rFonts w:ascii="Arial" w:hAnsi="Arial" w:cs="Arial"/>
          <w:b/>
          <w:bCs/>
          <w:sz w:val="22"/>
          <w:szCs w:val="22"/>
        </w:rPr>
        <w:t>Nota</w:t>
      </w:r>
      <w:r>
        <w:rPr>
          <w:rFonts w:ascii="Arial" w:hAnsi="Arial" w:cs="Arial"/>
          <w:sz w:val="22"/>
          <w:szCs w:val="22"/>
        </w:rPr>
        <w:t>: en caso de que el licitador presente en su propuesta material didáctico de editorial, deberá aportar la autorización pertinente de la editorial.</w:t>
      </w:r>
    </w:p>
    <w:p w:rsidR="00331F5B" w:rsidRDefault="00331F5B" w:rsidP="00331F5B">
      <w:pPr>
        <w:jc w:val="both"/>
        <w:rPr>
          <w:rFonts w:ascii="Arial" w:eastAsia="Batang" w:hAnsi="Arial"/>
          <w:b/>
          <w:sz w:val="22"/>
          <w:szCs w:val="22"/>
        </w:rPr>
      </w:pPr>
    </w:p>
    <w:p w:rsidR="007E436C" w:rsidRDefault="007E436C" w:rsidP="00331F5B">
      <w:pPr>
        <w:jc w:val="both"/>
        <w:rPr>
          <w:rFonts w:ascii="Arial" w:eastAsia="Batang" w:hAnsi="Arial"/>
          <w:b/>
          <w:sz w:val="22"/>
          <w:szCs w:val="22"/>
        </w:rPr>
      </w:pPr>
    </w:p>
    <w:p w:rsidR="004000D6" w:rsidRPr="009A51E8" w:rsidRDefault="009A51E8" w:rsidP="009A51E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 xml:space="preserve">H.- </w:t>
      </w:r>
      <w:r w:rsidR="00B22B02"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rsidTr="009468DB">
        <w:trPr>
          <w:trHeight w:val="617"/>
        </w:trPr>
        <w:tc>
          <w:tcPr>
            <w:tcW w:w="8587" w:type="dxa"/>
          </w:tcPr>
          <w:p w:rsidR="0070579A" w:rsidRPr="0070579A" w:rsidRDefault="00875C4C" w:rsidP="00EE64E5">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 xml:space="preserve">La proposición económica presentada por el licitador, debidamente firmada y fechada, deberá ajustarse al modelo que figura como </w:t>
            </w:r>
            <w:r w:rsidRPr="0070579A">
              <w:rPr>
                <w:rFonts w:ascii="Arial" w:hAnsi="Arial" w:cs="Arial"/>
                <w:b/>
                <w:sz w:val="22"/>
                <w:szCs w:val="22"/>
                <w:lang w:val="es-ES_tradnl" w:eastAsia="en-US"/>
              </w:rPr>
              <w:t xml:space="preserve">Anexo </w:t>
            </w:r>
            <w:r w:rsidR="00C9571B" w:rsidRPr="0070579A">
              <w:rPr>
                <w:rFonts w:ascii="Arial" w:hAnsi="Arial" w:cs="Arial"/>
                <w:b/>
                <w:sz w:val="22"/>
                <w:szCs w:val="22"/>
                <w:lang w:val="es-ES_tradnl" w:eastAsia="en-US"/>
              </w:rPr>
              <w:t>IV</w:t>
            </w:r>
            <w:r w:rsidRPr="0070579A">
              <w:rPr>
                <w:rFonts w:ascii="Arial" w:hAnsi="Arial" w:cs="Arial"/>
                <w:b/>
                <w:sz w:val="22"/>
                <w:szCs w:val="22"/>
                <w:lang w:val="es-ES_tradnl" w:eastAsia="en-US"/>
              </w:rPr>
              <w:t xml:space="preserve"> </w:t>
            </w:r>
            <w:r w:rsidR="0070579A" w:rsidRPr="0070579A">
              <w:rPr>
                <w:rFonts w:ascii="Arial" w:hAnsi="Arial" w:cs="Arial"/>
                <w:b/>
                <w:sz w:val="22"/>
                <w:szCs w:val="22"/>
                <w:lang w:val="es-ES_tradnl" w:eastAsia="en-US"/>
              </w:rPr>
              <w:t>“Modelo de Presentación de</w:t>
            </w:r>
            <w:r w:rsidR="0070579A" w:rsidRPr="0070579A">
              <w:rPr>
                <w:rFonts w:ascii="Arial" w:hAnsi="Arial" w:cs="Arial"/>
                <w:sz w:val="22"/>
                <w:szCs w:val="22"/>
                <w:lang w:val="es-ES_tradnl" w:eastAsia="en-US"/>
              </w:rPr>
              <w:t xml:space="preserve"> </w:t>
            </w:r>
            <w:r w:rsidR="0070579A" w:rsidRPr="0070579A">
              <w:rPr>
                <w:rFonts w:ascii="Arial" w:hAnsi="Arial" w:cs="Arial"/>
                <w:b/>
                <w:sz w:val="22"/>
                <w:szCs w:val="22"/>
                <w:lang w:val="es-ES_tradnl" w:eastAsia="en-US"/>
              </w:rPr>
              <w:t>Oferta Económica</w:t>
            </w:r>
            <w:r w:rsidR="0070579A">
              <w:rPr>
                <w:rFonts w:ascii="Arial" w:hAnsi="Arial" w:cs="Arial"/>
                <w:b/>
                <w:sz w:val="22"/>
                <w:szCs w:val="22"/>
                <w:lang w:val="es-ES_tradnl" w:eastAsia="en-US"/>
              </w:rPr>
              <w:t>”</w:t>
            </w:r>
            <w:r w:rsidR="004848DC">
              <w:rPr>
                <w:rFonts w:ascii="Arial" w:hAnsi="Arial" w:cs="Arial"/>
                <w:sz w:val="22"/>
                <w:szCs w:val="22"/>
                <w:lang w:val="es-ES_tradnl" w:eastAsia="en-US"/>
              </w:rPr>
              <w:t>.</w:t>
            </w:r>
          </w:p>
          <w:p w:rsidR="000B7E46" w:rsidRDefault="000B7E46" w:rsidP="003155CB">
            <w:pPr>
              <w:autoSpaceDE w:val="0"/>
              <w:autoSpaceDN w:val="0"/>
              <w:adjustRightInd w:val="0"/>
              <w:spacing w:line="276" w:lineRule="auto"/>
              <w:jc w:val="both"/>
              <w:rPr>
                <w:rFonts w:ascii="Arial" w:hAnsi="Arial" w:cs="Arial"/>
                <w:sz w:val="22"/>
                <w:szCs w:val="22"/>
                <w:highlight w:val="yellow"/>
                <w:lang w:val="es-ES_tradnl"/>
              </w:rPr>
            </w:pPr>
          </w:p>
          <w:p w:rsidR="0070579A" w:rsidRPr="0070579A" w:rsidRDefault="0070579A" w:rsidP="003155CB">
            <w:pPr>
              <w:autoSpaceDE w:val="0"/>
              <w:autoSpaceDN w:val="0"/>
              <w:adjustRightInd w:val="0"/>
              <w:spacing w:line="276" w:lineRule="auto"/>
              <w:jc w:val="both"/>
              <w:rPr>
                <w:rFonts w:ascii="Arial" w:hAnsi="Arial" w:cs="Arial"/>
                <w:sz w:val="22"/>
                <w:szCs w:val="22"/>
                <w:lang w:val="es-ES_tradnl"/>
              </w:rPr>
            </w:pPr>
            <w:r w:rsidRPr="0070579A">
              <w:rPr>
                <w:rFonts w:ascii="Arial" w:hAnsi="Arial" w:cs="Arial"/>
                <w:sz w:val="22"/>
                <w:szCs w:val="22"/>
                <w:lang w:val="es-ES_tradnl"/>
              </w:rPr>
              <w:lastRenderedPageBreak/>
              <w:t xml:space="preserve">La oferta económica se presentará por </w:t>
            </w:r>
            <w:r w:rsidR="00F816A3">
              <w:rPr>
                <w:rFonts w:ascii="Arial" w:hAnsi="Arial" w:cs="Arial"/>
                <w:sz w:val="22"/>
                <w:szCs w:val="22"/>
                <w:lang w:val="es-ES_tradnl"/>
              </w:rPr>
              <w:t xml:space="preserve">la totalidad de las acciones formativas y por desglose de una acción formativa </w:t>
            </w:r>
            <w:r w:rsidR="004637A6">
              <w:rPr>
                <w:rFonts w:ascii="Arial" w:hAnsi="Arial" w:cs="Arial"/>
                <w:sz w:val="22"/>
                <w:szCs w:val="22"/>
                <w:lang w:val="es-ES_tradnl"/>
              </w:rPr>
              <w:t xml:space="preserve">por cada modalidad de taller, </w:t>
            </w:r>
            <w:r w:rsidR="00F816A3">
              <w:rPr>
                <w:rFonts w:ascii="Arial" w:hAnsi="Arial" w:cs="Arial"/>
                <w:sz w:val="22"/>
                <w:szCs w:val="22"/>
                <w:lang w:val="es-ES_tradnl"/>
              </w:rPr>
              <w:t>según</w:t>
            </w:r>
            <w:r w:rsidR="004637A6">
              <w:rPr>
                <w:rFonts w:ascii="Arial" w:hAnsi="Arial" w:cs="Arial"/>
                <w:sz w:val="22"/>
                <w:szCs w:val="22"/>
                <w:lang w:val="es-ES_tradnl"/>
              </w:rPr>
              <w:t xml:space="preserve"> se indica</w:t>
            </w:r>
            <w:r w:rsidR="00EB0866">
              <w:rPr>
                <w:rFonts w:ascii="Arial" w:hAnsi="Arial" w:cs="Arial"/>
                <w:sz w:val="22"/>
                <w:szCs w:val="22"/>
                <w:lang w:val="es-ES_tradnl"/>
              </w:rPr>
              <w:t xml:space="preserve"> en el </w:t>
            </w:r>
            <w:r w:rsidR="00EB0866" w:rsidRPr="00EB0866">
              <w:rPr>
                <w:rFonts w:ascii="Arial" w:hAnsi="Arial" w:cs="Arial"/>
                <w:b/>
                <w:sz w:val="22"/>
                <w:szCs w:val="22"/>
                <w:lang w:val="es-ES_tradnl"/>
              </w:rPr>
              <w:t>Anexo IV</w:t>
            </w:r>
            <w:r w:rsidRPr="00EB0866">
              <w:rPr>
                <w:rFonts w:ascii="Arial" w:hAnsi="Arial" w:cs="Arial"/>
                <w:b/>
                <w:sz w:val="22"/>
                <w:szCs w:val="22"/>
                <w:lang w:val="es-ES_tradnl"/>
              </w:rPr>
              <w:t>.</w:t>
            </w:r>
            <w:r w:rsidRPr="0070579A">
              <w:rPr>
                <w:rFonts w:ascii="Arial" w:hAnsi="Arial" w:cs="Arial"/>
                <w:sz w:val="22"/>
                <w:szCs w:val="22"/>
                <w:lang w:val="es-ES_tradnl"/>
              </w:rPr>
              <w:t xml:space="preserve"> </w:t>
            </w:r>
          </w:p>
          <w:p w:rsidR="0070579A" w:rsidRDefault="0070579A" w:rsidP="003155CB">
            <w:pPr>
              <w:autoSpaceDE w:val="0"/>
              <w:autoSpaceDN w:val="0"/>
              <w:adjustRightInd w:val="0"/>
              <w:spacing w:line="276" w:lineRule="auto"/>
              <w:jc w:val="both"/>
              <w:rPr>
                <w:rFonts w:ascii="Arial" w:hAnsi="Arial" w:cs="Arial"/>
                <w:sz w:val="22"/>
                <w:szCs w:val="22"/>
                <w:lang w:val="es-ES_tradnl"/>
              </w:rPr>
            </w:pPr>
          </w:p>
          <w:p w:rsidR="00EB0866" w:rsidRDefault="00EB0866" w:rsidP="003155CB">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rsidR="00EB0866" w:rsidRDefault="00EB0866" w:rsidP="003155CB">
            <w:pPr>
              <w:autoSpaceDE w:val="0"/>
              <w:autoSpaceDN w:val="0"/>
              <w:adjustRightInd w:val="0"/>
              <w:spacing w:line="276" w:lineRule="auto"/>
              <w:jc w:val="both"/>
              <w:rPr>
                <w:rFonts w:ascii="Arial" w:hAnsi="Arial" w:cs="Arial"/>
                <w:sz w:val="22"/>
                <w:szCs w:val="22"/>
                <w:lang w:val="es-ES_tradnl"/>
              </w:rPr>
            </w:pPr>
          </w:p>
          <w:p w:rsidR="00EB0866" w:rsidRPr="00376131" w:rsidRDefault="00EB0866" w:rsidP="00376131">
            <w:pPr>
              <w:pStyle w:val="Prrafodelista"/>
              <w:numPr>
                <w:ilvl w:val="0"/>
                <w:numId w:val="6"/>
              </w:numPr>
              <w:autoSpaceDE w:val="0"/>
              <w:autoSpaceDN w:val="0"/>
              <w:adjustRightInd w:val="0"/>
              <w:spacing w:line="276" w:lineRule="auto"/>
              <w:jc w:val="both"/>
              <w:rPr>
                <w:rFonts w:ascii="Arial" w:hAnsi="Arial" w:cs="Arial"/>
                <w:sz w:val="22"/>
                <w:szCs w:val="22"/>
                <w:lang w:val="es-ES_tradnl"/>
              </w:rPr>
            </w:pPr>
            <w:r w:rsidRPr="00376131">
              <w:rPr>
                <w:rFonts w:ascii="Arial" w:hAnsi="Arial" w:cs="Arial"/>
                <w:sz w:val="22"/>
                <w:szCs w:val="22"/>
                <w:lang w:val="es-ES_tradnl"/>
              </w:rPr>
              <w:t>Coste personal (*) (docentes, coordinador, etc</w:t>
            </w:r>
            <w:r w:rsidR="00376131">
              <w:rPr>
                <w:rFonts w:ascii="Arial" w:hAnsi="Arial" w:cs="Arial"/>
                <w:sz w:val="22"/>
                <w:szCs w:val="22"/>
                <w:lang w:val="es-ES_tradnl"/>
              </w:rPr>
              <w:t>.</w:t>
            </w:r>
            <w:r w:rsidRPr="00376131">
              <w:rPr>
                <w:rFonts w:ascii="Arial" w:hAnsi="Arial" w:cs="Arial"/>
                <w:sz w:val="22"/>
                <w:szCs w:val="22"/>
                <w:lang w:val="es-ES_tradnl"/>
              </w:rPr>
              <w:t>)</w:t>
            </w:r>
          </w:p>
          <w:p w:rsidR="00EB0866" w:rsidRPr="00376131" w:rsidRDefault="00EB0866" w:rsidP="00376131">
            <w:pPr>
              <w:pStyle w:val="Prrafodelista"/>
              <w:numPr>
                <w:ilvl w:val="0"/>
                <w:numId w:val="6"/>
              </w:numPr>
              <w:autoSpaceDE w:val="0"/>
              <w:autoSpaceDN w:val="0"/>
              <w:adjustRightInd w:val="0"/>
              <w:spacing w:line="276" w:lineRule="auto"/>
              <w:jc w:val="both"/>
              <w:rPr>
                <w:rFonts w:ascii="Arial" w:hAnsi="Arial" w:cs="Arial"/>
                <w:sz w:val="22"/>
                <w:szCs w:val="22"/>
                <w:lang w:val="es-ES_tradnl"/>
              </w:rPr>
            </w:pPr>
            <w:r w:rsidRPr="00376131">
              <w:rPr>
                <w:rFonts w:ascii="Arial" w:hAnsi="Arial" w:cs="Arial"/>
                <w:sz w:val="22"/>
                <w:szCs w:val="22"/>
                <w:lang w:val="es-ES_tradnl"/>
              </w:rPr>
              <w:t>Otros (material didáctico, aulas, equipamiento, etc.)</w:t>
            </w:r>
          </w:p>
          <w:p w:rsidR="00EB0866" w:rsidRDefault="00EB0866" w:rsidP="00EB0866">
            <w:pPr>
              <w:autoSpaceDE w:val="0"/>
              <w:autoSpaceDN w:val="0"/>
              <w:adjustRightInd w:val="0"/>
              <w:spacing w:line="276" w:lineRule="auto"/>
              <w:jc w:val="both"/>
              <w:rPr>
                <w:rFonts w:ascii="Arial" w:hAnsi="Arial" w:cs="Arial"/>
                <w:sz w:val="22"/>
                <w:szCs w:val="22"/>
                <w:lang w:val="es-ES_tradnl"/>
              </w:rPr>
            </w:pPr>
          </w:p>
          <w:p w:rsidR="00EB0866" w:rsidRPr="00EB0866" w:rsidRDefault="0018387A" w:rsidP="00EB0866">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rsidR="003155CB" w:rsidRPr="000B7E46" w:rsidRDefault="003155CB" w:rsidP="003155CB">
            <w:pPr>
              <w:autoSpaceDE w:val="0"/>
              <w:autoSpaceDN w:val="0"/>
              <w:adjustRightInd w:val="0"/>
              <w:spacing w:line="276" w:lineRule="auto"/>
              <w:jc w:val="both"/>
              <w:rPr>
                <w:rFonts w:ascii="Arial" w:hAnsi="Arial" w:cs="Arial"/>
                <w:i/>
                <w:sz w:val="22"/>
                <w:szCs w:val="22"/>
                <w:lang w:val="es-ES_tradnl"/>
              </w:rPr>
            </w:pPr>
          </w:p>
        </w:tc>
      </w:tr>
    </w:tbl>
    <w:p w:rsidR="00EA78A5" w:rsidRDefault="00EA78A5" w:rsidP="007A5CC8">
      <w:pPr>
        <w:autoSpaceDE w:val="0"/>
        <w:autoSpaceDN w:val="0"/>
        <w:adjustRightInd w:val="0"/>
        <w:jc w:val="both"/>
        <w:rPr>
          <w:rFonts w:ascii="Arial" w:hAnsi="Arial" w:cs="Arial"/>
          <w:b/>
          <w:sz w:val="22"/>
          <w:szCs w:val="22"/>
          <w:lang w:val="es-ES_tradnl"/>
        </w:rPr>
      </w:pPr>
    </w:p>
    <w:p w:rsidR="004800F1" w:rsidRPr="00BE567A" w:rsidRDefault="001838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004800F1"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rsidR="004800F1" w:rsidRDefault="004800F1" w:rsidP="007A5CC8">
      <w:pPr>
        <w:autoSpaceDE w:val="0"/>
        <w:autoSpaceDN w:val="0"/>
        <w:adjustRightInd w:val="0"/>
        <w:jc w:val="both"/>
        <w:rPr>
          <w:rFonts w:ascii="TTE1C89A48t00" w:hAnsi="TTE1C89A48t00" w:cs="TTE1C89A48t00"/>
          <w:b/>
          <w:sz w:val="22"/>
          <w:szCs w:val="22"/>
        </w:rPr>
      </w:pPr>
    </w:p>
    <w:p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sidR="0018387A">
        <w:rPr>
          <w:rFonts w:ascii="Arial" w:hAnsi="Arial" w:cs="Arial"/>
          <w:b/>
          <w:sz w:val="20"/>
          <w:szCs w:val="22"/>
          <w:lang w:val="es-ES_tradnl"/>
        </w:rPr>
        <w:t>, apartado 5)</w:t>
      </w:r>
      <w:r w:rsidRPr="00E35EEC">
        <w:rPr>
          <w:rFonts w:ascii="Arial" w:hAnsi="Arial" w:cs="Arial"/>
          <w:b/>
          <w:sz w:val="20"/>
          <w:szCs w:val="22"/>
          <w:lang w:val="es-ES_tradnl"/>
        </w:rPr>
        <w:t>.</w:t>
      </w:r>
    </w:p>
    <w:p w:rsidR="00FE015F" w:rsidRDefault="00FE015F" w:rsidP="007A5CC8">
      <w:pPr>
        <w:autoSpaceDE w:val="0"/>
        <w:autoSpaceDN w:val="0"/>
        <w:adjustRightInd w:val="0"/>
        <w:jc w:val="both"/>
        <w:rPr>
          <w:rFonts w:ascii="TTE1C89A48t00" w:hAnsi="TTE1C89A48t00" w:cs="TTE1C89A48t00"/>
          <w:b/>
          <w:sz w:val="22"/>
          <w:szCs w:val="22"/>
        </w:rPr>
      </w:pPr>
    </w:p>
    <w:p w:rsidR="0018387A" w:rsidRDefault="00E35EE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w:t>
      </w:r>
      <w:r w:rsidR="0018387A">
        <w:rPr>
          <w:rFonts w:ascii="Arial" w:hAnsi="Arial" w:cs="Arial"/>
          <w:sz w:val="22"/>
          <w:szCs w:val="22"/>
          <w:lang w:val="es-ES_tradnl" w:eastAsia="en-US"/>
        </w:rPr>
        <w:t xml:space="preserve">a la atención de Inmaculada Corbella Castells, al siguiente correo electrónico: </w:t>
      </w:r>
      <w:hyperlink r:id="rId12" w:history="1">
        <w:r w:rsidR="0018387A" w:rsidRPr="00163A51">
          <w:rPr>
            <w:rStyle w:val="Hipervnculo"/>
            <w:rFonts w:ascii="Arial" w:hAnsi="Arial" w:cs="Arial"/>
            <w:sz w:val="22"/>
            <w:szCs w:val="22"/>
            <w:lang w:val="es-ES_tradnl" w:eastAsia="en-US"/>
          </w:rPr>
          <w:t>licitaciones.catalunya.inserta@fundaciononce.es</w:t>
        </w:r>
      </w:hyperlink>
      <w:r w:rsidR="0018387A">
        <w:rPr>
          <w:rFonts w:ascii="Arial" w:hAnsi="Arial" w:cs="Arial"/>
          <w:sz w:val="22"/>
          <w:szCs w:val="22"/>
          <w:lang w:val="es-ES_tradnl" w:eastAsia="en-US"/>
        </w:rPr>
        <w:t xml:space="preserve"> </w:t>
      </w:r>
    </w:p>
    <w:p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rsidR="0018387A" w:rsidRPr="00BE567A" w:rsidRDefault="0018387A" w:rsidP="0018387A">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rsidR="0018387A" w:rsidRDefault="0018387A" w:rsidP="00E35EEC">
      <w:pPr>
        <w:autoSpaceDE w:val="0"/>
        <w:autoSpaceDN w:val="0"/>
        <w:adjustRightInd w:val="0"/>
        <w:spacing w:after="200" w:line="276" w:lineRule="auto"/>
        <w:jc w:val="both"/>
        <w:rPr>
          <w:rFonts w:ascii="Arial" w:hAnsi="Arial" w:cs="Arial"/>
          <w:sz w:val="22"/>
          <w:szCs w:val="22"/>
          <w:lang w:val="es-ES_tradnl" w:eastAsia="en-US"/>
        </w:rPr>
      </w:pPr>
    </w:p>
    <w:p w:rsidR="0018387A" w:rsidRDefault="0037018C" w:rsidP="00E35EEC">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rsidR="00376131" w:rsidRDefault="00376131" w:rsidP="00E35EEC">
      <w:pPr>
        <w:autoSpaceDE w:val="0"/>
        <w:autoSpaceDN w:val="0"/>
        <w:adjustRightInd w:val="0"/>
        <w:spacing w:after="200" w:line="276" w:lineRule="auto"/>
        <w:jc w:val="both"/>
        <w:rPr>
          <w:rFonts w:ascii="Arial" w:hAnsi="Arial" w:cs="Arial"/>
          <w:sz w:val="22"/>
          <w:szCs w:val="22"/>
          <w:lang w:val="es-ES_tradnl" w:eastAsia="en-US"/>
        </w:rPr>
      </w:pPr>
    </w:p>
    <w:p w:rsidR="0037018C" w:rsidRPr="00BE567A" w:rsidRDefault="0037018C" w:rsidP="0037018C">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rsidR="00D82A62" w:rsidRPr="00A05100"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ED6124" w:rsidRDefault="00521528" w:rsidP="00521528">
      <w:pPr>
        <w:autoSpaceDE w:val="0"/>
        <w:autoSpaceDN w:val="0"/>
        <w:adjustRightInd w:val="0"/>
        <w:spacing w:before="120" w:after="120"/>
        <w:jc w:val="both"/>
        <w:rPr>
          <w:rFonts w:ascii="Arial" w:hAnsi="Arial" w:cs="Arial"/>
          <w:sz w:val="22"/>
          <w:szCs w:val="22"/>
        </w:rPr>
      </w:pPr>
      <w:r w:rsidRPr="00BE1469">
        <w:rPr>
          <w:rFonts w:ascii="Arial" w:hAnsi="Arial" w:cs="Arial"/>
          <w:sz w:val="22"/>
          <w:szCs w:val="22"/>
        </w:rPr>
        <w:t xml:space="preserve">El licitador deberá justificar su experiencia previa en la impartición de </w:t>
      </w:r>
      <w:r w:rsidRPr="008C4B0C">
        <w:rPr>
          <w:rFonts w:ascii="Arial" w:hAnsi="Arial" w:cs="Arial"/>
          <w:b/>
          <w:sz w:val="22"/>
          <w:szCs w:val="22"/>
        </w:rPr>
        <w:t>cinco (5</w:t>
      </w:r>
      <w:r w:rsidRPr="00BE1469">
        <w:rPr>
          <w:rFonts w:ascii="Arial" w:hAnsi="Arial" w:cs="Arial"/>
          <w:sz w:val="22"/>
          <w:szCs w:val="22"/>
        </w:rPr>
        <w:t xml:space="preserve">) acciones </w:t>
      </w:r>
      <w:r w:rsidR="00131D67">
        <w:rPr>
          <w:rFonts w:ascii="Arial" w:hAnsi="Arial" w:cs="Arial"/>
          <w:sz w:val="22"/>
          <w:szCs w:val="22"/>
        </w:rPr>
        <w:t xml:space="preserve">de la misma especialidad formativa, similar o análoga </w:t>
      </w:r>
      <w:r w:rsidR="00ED6124" w:rsidRPr="00504249">
        <w:rPr>
          <w:rFonts w:ascii="Arial" w:hAnsi="Arial" w:cs="Arial"/>
          <w:i/>
          <w:sz w:val="22"/>
          <w:szCs w:val="22"/>
        </w:rPr>
        <w:t>(*)</w:t>
      </w:r>
      <w:r w:rsidR="00ED6124">
        <w:rPr>
          <w:rFonts w:ascii="Arial" w:hAnsi="Arial" w:cs="Arial"/>
          <w:sz w:val="22"/>
          <w:szCs w:val="22"/>
        </w:rPr>
        <w:t xml:space="preserve"> </w:t>
      </w:r>
      <w:r w:rsidR="00ED6124" w:rsidRPr="00BE1469">
        <w:rPr>
          <w:rFonts w:ascii="Arial" w:hAnsi="Arial" w:cs="Arial"/>
          <w:sz w:val="22"/>
          <w:szCs w:val="22"/>
        </w:rPr>
        <w:t>al objeto de la licitación</w:t>
      </w:r>
      <w:r w:rsidR="00ED6124">
        <w:rPr>
          <w:rFonts w:ascii="Arial" w:hAnsi="Arial" w:cs="Arial"/>
          <w:sz w:val="22"/>
          <w:szCs w:val="22"/>
        </w:rPr>
        <w:t xml:space="preserve">, dentro de los últimos </w:t>
      </w:r>
      <w:r w:rsidR="00ED6124" w:rsidRPr="00413113">
        <w:rPr>
          <w:rFonts w:ascii="Arial" w:hAnsi="Arial" w:cs="Arial"/>
          <w:b/>
          <w:sz w:val="22"/>
          <w:szCs w:val="22"/>
        </w:rPr>
        <w:t>cuatro</w:t>
      </w:r>
      <w:r w:rsidR="00ED6124">
        <w:rPr>
          <w:rFonts w:ascii="Arial" w:hAnsi="Arial" w:cs="Arial"/>
          <w:sz w:val="22"/>
          <w:szCs w:val="22"/>
        </w:rPr>
        <w:t xml:space="preserve"> </w:t>
      </w:r>
      <w:r w:rsidR="00ED6124" w:rsidRPr="00413113">
        <w:rPr>
          <w:rFonts w:ascii="Arial" w:hAnsi="Arial" w:cs="Arial"/>
          <w:b/>
          <w:sz w:val="22"/>
          <w:szCs w:val="22"/>
        </w:rPr>
        <w:t>(4)</w:t>
      </w:r>
      <w:r w:rsidR="00ED6124">
        <w:rPr>
          <w:rFonts w:ascii="Arial" w:hAnsi="Arial" w:cs="Arial"/>
          <w:sz w:val="22"/>
          <w:szCs w:val="22"/>
        </w:rPr>
        <w:t xml:space="preserve"> años</w:t>
      </w:r>
      <w:r w:rsidR="00A03AA4">
        <w:rPr>
          <w:rFonts w:ascii="Arial" w:hAnsi="Arial" w:cs="Arial"/>
          <w:sz w:val="22"/>
          <w:szCs w:val="22"/>
        </w:rPr>
        <w:t>.</w:t>
      </w:r>
    </w:p>
    <w:p w:rsidR="00131D67" w:rsidRDefault="00ED6124" w:rsidP="00521528">
      <w:pPr>
        <w:autoSpaceDE w:val="0"/>
        <w:autoSpaceDN w:val="0"/>
        <w:adjustRightInd w:val="0"/>
        <w:spacing w:before="120" w:after="120"/>
        <w:jc w:val="both"/>
        <w:rPr>
          <w:rFonts w:ascii="Arial" w:hAnsi="Arial" w:cs="Arial"/>
          <w:i/>
          <w:sz w:val="22"/>
          <w:szCs w:val="22"/>
        </w:rPr>
      </w:pPr>
      <w:r>
        <w:rPr>
          <w:rFonts w:ascii="Arial" w:hAnsi="Arial" w:cs="Arial"/>
          <w:sz w:val="22"/>
          <w:szCs w:val="22"/>
        </w:rPr>
        <w:t xml:space="preserve"> (*) </w:t>
      </w:r>
      <w:r w:rsidRPr="00504249">
        <w:rPr>
          <w:rFonts w:ascii="Arial" w:hAnsi="Arial" w:cs="Arial"/>
          <w:i/>
          <w:sz w:val="22"/>
          <w:szCs w:val="22"/>
        </w:rPr>
        <w:t>Se entenderá por similar o análog</w:t>
      </w:r>
      <w:r w:rsidR="00DD4E41">
        <w:rPr>
          <w:rFonts w:ascii="Arial" w:hAnsi="Arial" w:cs="Arial"/>
          <w:i/>
          <w:sz w:val="22"/>
          <w:szCs w:val="22"/>
        </w:rPr>
        <w:t>a</w:t>
      </w:r>
      <w:r w:rsidRPr="00504249">
        <w:rPr>
          <w:rFonts w:ascii="Arial" w:hAnsi="Arial" w:cs="Arial"/>
          <w:i/>
          <w:sz w:val="22"/>
          <w:szCs w:val="22"/>
        </w:rPr>
        <w:t xml:space="preserve"> al objeto del contrato aquellas acciones formativas con contenidos vinculados al objeto de la licitación como</w:t>
      </w:r>
      <w:r w:rsidR="00413113">
        <w:rPr>
          <w:rFonts w:ascii="Arial" w:hAnsi="Arial" w:cs="Arial"/>
          <w:i/>
          <w:sz w:val="22"/>
          <w:szCs w:val="22"/>
        </w:rPr>
        <w:t xml:space="preserve"> son</w:t>
      </w:r>
      <w:r w:rsidRPr="00504249">
        <w:rPr>
          <w:rFonts w:ascii="Arial" w:hAnsi="Arial" w:cs="Arial"/>
          <w:i/>
          <w:sz w:val="22"/>
          <w:szCs w:val="22"/>
        </w:rPr>
        <w:t xml:space="preserve">: </w:t>
      </w:r>
      <w:r w:rsidR="00413113">
        <w:rPr>
          <w:rFonts w:ascii="Arial" w:hAnsi="Arial" w:cs="Arial"/>
          <w:i/>
          <w:sz w:val="22"/>
          <w:szCs w:val="22"/>
        </w:rPr>
        <w:t xml:space="preserve">Comunicación, Inteligencia emocional, Mindfulness, Marca personal, </w:t>
      </w:r>
      <w:r w:rsidR="00131D67">
        <w:rPr>
          <w:rFonts w:ascii="Arial" w:hAnsi="Arial" w:cs="Arial"/>
          <w:i/>
          <w:sz w:val="22"/>
          <w:szCs w:val="22"/>
        </w:rPr>
        <w:t xml:space="preserve">Liderazgo personal, </w:t>
      </w:r>
      <w:r w:rsidR="00413113">
        <w:rPr>
          <w:rFonts w:ascii="Arial" w:hAnsi="Arial" w:cs="Arial"/>
          <w:i/>
          <w:sz w:val="22"/>
          <w:szCs w:val="22"/>
        </w:rPr>
        <w:t>Competencias</w:t>
      </w:r>
      <w:r w:rsidR="00131D67">
        <w:rPr>
          <w:rFonts w:ascii="Arial" w:hAnsi="Arial" w:cs="Arial"/>
          <w:i/>
          <w:sz w:val="22"/>
          <w:szCs w:val="22"/>
        </w:rPr>
        <w:t xml:space="preserve"> personales, autoconocimiento, habilidades sociales, talleres de coaching, competencias profesionales, </w:t>
      </w:r>
      <w:r w:rsidR="00413113">
        <w:rPr>
          <w:rFonts w:ascii="Arial" w:hAnsi="Arial" w:cs="Arial"/>
          <w:i/>
          <w:sz w:val="22"/>
          <w:szCs w:val="22"/>
        </w:rPr>
        <w:t>transversales o competencias clave</w:t>
      </w:r>
      <w:r w:rsidR="00131D67">
        <w:rPr>
          <w:rFonts w:ascii="Arial" w:hAnsi="Arial" w:cs="Arial"/>
          <w:i/>
          <w:sz w:val="22"/>
          <w:szCs w:val="22"/>
        </w:rPr>
        <w:t>.</w:t>
      </w:r>
    </w:p>
    <w:p w:rsidR="00131D67" w:rsidRDefault="00131D67" w:rsidP="00521528">
      <w:pPr>
        <w:autoSpaceDE w:val="0"/>
        <w:autoSpaceDN w:val="0"/>
        <w:adjustRightInd w:val="0"/>
        <w:spacing w:before="120" w:after="120"/>
        <w:jc w:val="both"/>
        <w:rPr>
          <w:rFonts w:ascii="Arial" w:hAnsi="Arial" w:cs="Arial"/>
          <w:i/>
          <w:sz w:val="22"/>
          <w:szCs w:val="22"/>
        </w:rPr>
      </w:pPr>
    </w:p>
    <w:p w:rsidR="00D82A62" w:rsidRDefault="00D82A62" w:rsidP="000A3A37">
      <w:pPr>
        <w:autoSpaceDE w:val="0"/>
        <w:autoSpaceDN w:val="0"/>
        <w:adjustRightInd w:val="0"/>
        <w:spacing w:before="120" w:after="120"/>
        <w:jc w:val="both"/>
        <w:rPr>
          <w:rFonts w:ascii="Arial" w:hAnsi="Arial" w:cs="Arial"/>
        </w:rPr>
      </w:pPr>
      <w:r w:rsidRPr="00A05100">
        <w:rPr>
          <w:rFonts w:ascii="Arial" w:hAnsi="Arial" w:cs="Arial"/>
          <w:sz w:val="22"/>
          <w:szCs w:val="22"/>
          <w:u w:val="single"/>
        </w:rPr>
        <w:t xml:space="preserve">Para justificar el cumplimiento de este criterio </w:t>
      </w:r>
      <w:r w:rsidRPr="002E7ACE">
        <w:rPr>
          <w:rFonts w:ascii="Arial" w:hAnsi="Arial" w:cs="Arial"/>
          <w:sz w:val="22"/>
          <w:szCs w:val="22"/>
          <w:u w:val="single"/>
        </w:rPr>
        <w:t>se incluirá en la propuesta una declaración responsable firmada por la persona con poder suficiente</w:t>
      </w:r>
      <w:r w:rsidRPr="00A05100">
        <w:rPr>
          <w:rFonts w:ascii="Arial" w:hAnsi="Arial" w:cs="Arial"/>
          <w:sz w:val="22"/>
          <w:szCs w:val="22"/>
        </w:rPr>
        <w:t>,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D82A62"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rsidR="00D82A62" w:rsidRPr="003D101C"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rsidR="000A3A37" w:rsidRPr="002E7ACE" w:rsidRDefault="00D82A62" w:rsidP="006737C7">
      <w:pPr>
        <w:pStyle w:val="Prrafodelista"/>
        <w:numPr>
          <w:ilvl w:val="0"/>
          <w:numId w:val="10"/>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rsidR="002E7ACE" w:rsidRPr="002E7ACE" w:rsidRDefault="002E7ACE" w:rsidP="002E7ACE">
      <w:pPr>
        <w:pStyle w:val="Prrafodelista"/>
        <w:autoSpaceDE w:val="0"/>
        <w:autoSpaceDN w:val="0"/>
        <w:adjustRightInd w:val="0"/>
        <w:spacing w:before="120" w:after="120"/>
        <w:ind w:left="786"/>
        <w:contextualSpacing/>
        <w:jc w:val="both"/>
        <w:rPr>
          <w:rFonts w:ascii="Arial" w:hAnsi="Arial" w:cs="Arial"/>
        </w:rPr>
      </w:pPr>
    </w:p>
    <w:p w:rsidR="00D82A62" w:rsidRDefault="00D82A62" w:rsidP="00D82A62">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INSERTA</w:t>
      </w:r>
      <w:r w:rsidR="003155CB">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rsidR="003D7223" w:rsidRPr="00A05100" w:rsidRDefault="003D7223" w:rsidP="00D82A62">
      <w:pPr>
        <w:autoSpaceDE w:val="0"/>
        <w:autoSpaceDN w:val="0"/>
        <w:adjustRightInd w:val="0"/>
        <w:spacing w:before="120" w:after="120"/>
        <w:jc w:val="both"/>
        <w:rPr>
          <w:rFonts w:ascii="Arial" w:hAnsi="Arial" w:cs="Arial"/>
          <w:lang w:val="es-ES_tradnl"/>
        </w:rPr>
      </w:pPr>
    </w:p>
    <w:p w:rsidR="00D82A62" w:rsidRPr="00B342B2"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0A3A37" w:rsidRDefault="00D82A62" w:rsidP="00D82A62">
      <w:pPr>
        <w:autoSpaceDE w:val="0"/>
        <w:autoSpaceDN w:val="0"/>
        <w:adjustRightInd w:val="0"/>
        <w:spacing w:before="120" w:after="120"/>
        <w:jc w:val="both"/>
        <w:rPr>
          <w:rFonts w:ascii="Arial" w:hAnsi="Arial" w:cs="Arial"/>
          <w:sz w:val="22"/>
          <w:szCs w:val="22"/>
        </w:rPr>
      </w:pPr>
      <w:r w:rsidRPr="00FA4C5C">
        <w:rPr>
          <w:rFonts w:ascii="Arial" w:hAnsi="Arial" w:cs="Arial"/>
          <w:sz w:val="22"/>
          <w:szCs w:val="22"/>
          <w:lang w:val="es-ES_tradnl"/>
        </w:rPr>
        <w:t>S</w:t>
      </w:r>
      <w:r w:rsidR="00933FAD">
        <w:rPr>
          <w:rFonts w:ascii="Arial" w:hAnsi="Arial" w:cs="Arial"/>
          <w:sz w:val="22"/>
          <w:szCs w:val="22"/>
          <w:lang w:val="es-ES_tradnl"/>
        </w:rPr>
        <w:t>e</w:t>
      </w:r>
      <w:r w:rsidRPr="00FA4C5C">
        <w:rPr>
          <w:rFonts w:ascii="Arial" w:hAnsi="Arial" w:cs="Arial"/>
          <w:sz w:val="22"/>
          <w:szCs w:val="22"/>
        </w:rPr>
        <w:t xml:space="preserve"> </w:t>
      </w:r>
      <w:r w:rsidR="00933FAD">
        <w:rPr>
          <w:rFonts w:ascii="Arial" w:hAnsi="Arial" w:cs="Arial"/>
          <w:sz w:val="22"/>
          <w:szCs w:val="22"/>
        </w:rPr>
        <w:t>presentará un documento indicando el nombre de la persona que realizará la coordinación técnica, así como de lo(a)s docentes que impartirán las acciones formativas</w:t>
      </w:r>
      <w:r w:rsidR="00000161">
        <w:rPr>
          <w:rFonts w:ascii="Arial" w:hAnsi="Arial" w:cs="Arial"/>
          <w:sz w:val="22"/>
          <w:szCs w:val="22"/>
        </w:rPr>
        <w:t>.</w:t>
      </w:r>
    </w:p>
    <w:p w:rsidR="00166856" w:rsidRPr="00FA4C5C" w:rsidRDefault="00166856" w:rsidP="00D82A62">
      <w:pPr>
        <w:autoSpaceDE w:val="0"/>
        <w:autoSpaceDN w:val="0"/>
        <w:adjustRightInd w:val="0"/>
        <w:spacing w:before="120" w:after="120"/>
        <w:jc w:val="both"/>
        <w:rPr>
          <w:rFonts w:ascii="Arial" w:hAnsi="Arial" w:cs="Arial"/>
          <w:sz w:val="22"/>
          <w:szCs w:val="22"/>
        </w:rPr>
      </w:pPr>
    </w:p>
    <w:p w:rsidR="00D82A62" w:rsidRPr="00643C9C" w:rsidRDefault="00D82A62" w:rsidP="006737C7">
      <w:pPr>
        <w:numPr>
          <w:ilvl w:val="0"/>
          <w:numId w:val="8"/>
        </w:numPr>
        <w:spacing w:before="120" w:after="120"/>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D82A62" w:rsidRDefault="00D82A62" w:rsidP="00D82A62">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w:t>
      </w:r>
      <w:r w:rsidR="00805EE8">
        <w:rPr>
          <w:rFonts w:ascii="Arial" w:hAnsi="Arial" w:cs="Arial"/>
          <w:sz w:val="22"/>
          <w:szCs w:val="22"/>
        </w:rPr>
        <w:t xml:space="preserve">s acciones, </w:t>
      </w:r>
      <w:r w:rsidRPr="00245735">
        <w:rPr>
          <w:rFonts w:ascii="Arial" w:hAnsi="Arial" w:cs="Arial"/>
          <w:sz w:val="22"/>
          <w:szCs w:val="22"/>
        </w:rPr>
        <w:t xml:space="preserve">como interlocutor único y válido con </w:t>
      </w:r>
      <w:r w:rsidR="00427972">
        <w:rPr>
          <w:rFonts w:ascii="Arial" w:hAnsi="Arial" w:cs="Arial"/>
          <w:sz w:val="22"/>
          <w:szCs w:val="22"/>
        </w:rPr>
        <w:t>Asociación</w:t>
      </w:r>
      <w:r>
        <w:rPr>
          <w:rFonts w:ascii="Arial" w:hAnsi="Arial" w:cs="Arial"/>
          <w:sz w:val="22"/>
          <w:szCs w:val="22"/>
        </w:rPr>
        <w:t xml:space="preserve">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D82A62" w:rsidRPr="00796C2F" w:rsidRDefault="00D82A62" w:rsidP="006737C7">
      <w:pPr>
        <w:numPr>
          <w:ilvl w:val="1"/>
          <w:numId w:val="7"/>
        </w:numPr>
        <w:tabs>
          <w:tab w:val="left" w:pos="8530"/>
        </w:tabs>
        <w:spacing w:before="120" w:after="12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004848DC" w:rsidRPr="004848DC">
        <w:rPr>
          <w:rFonts w:ascii="Arial" w:hAnsi="Arial" w:cs="Arial"/>
          <w:b/>
          <w:bCs/>
          <w:sz w:val="22"/>
          <w:szCs w:val="22"/>
        </w:rPr>
        <w:t>tres a</w:t>
      </w:r>
      <w:r w:rsidRPr="004848DC">
        <w:rPr>
          <w:rFonts w:ascii="Arial" w:hAnsi="Arial" w:cs="Arial"/>
          <w:b/>
          <w:sz w:val="22"/>
          <w:szCs w:val="22"/>
        </w:rPr>
        <w:t>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Pr="00056E26">
        <w:rPr>
          <w:rFonts w:ascii="Arial" w:hAnsi="Arial" w:cs="Arial"/>
          <w:b/>
          <w:bCs/>
          <w:sz w:val="22"/>
          <w:szCs w:val="22"/>
        </w:rPr>
        <w:t>dos</w:t>
      </w:r>
      <w:r>
        <w:rPr>
          <w:rFonts w:ascii="Arial" w:hAnsi="Arial" w:cs="Arial"/>
          <w:bCs/>
          <w:sz w:val="22"/>
          <w:szCs w:val="22"/>
        </w:rPr>
        <w:t xml:space="preserve"> años. </w:t>
      </w:r>
    </w:p>
    <w:p w:rsidR="00D82A62" w:rsidRDefault="00D82A62" w:rsidP="00D82A62">
      <w:pPr>
        <w:tabs>
          <w:tab w:val="left" w:pos="8530"/>
        </w:tabs>
        <w:spacing w:before="120" w:after="120"/>
        <w:jc w:val="both"/>
        <w:rPr>
          <w:rFonts w:ascii="Arial" w:hAnsi="Arial" w:cs="Arial"/>
          <w:bCs/>
          <w:sz w:val="22"/>
          <w:szCs w:val="22"/>
        </w:rPr>
      </w:pPr>
      <w:r>
        <w:rPr>
          <w:rFonts w:ascii="Arial" w:hAnsi="Arial" w:cs="Arial"/>
          <w:bCs/>
          <w:sz w:val="22"/>
          <w:szCs w:val="22"/>
        </w:rPr>
        <w:t xml:space="preserve">Para </w:t>
      </w:r>
      <w:r w:rsidR="00166856">
        <w:rPr>
          <w:rFonts w:ascii="Arial" w:hAnsi="Arial" w:cs="Arial"/>
          <w:bCs/>
          <w:sz w:val="22"/>
          <w:szCs w:val="22"/>
        </w:rPr>
        <w:t xml:space="preserve">justificar dicho requerimiento deberá presentarse </w:t>
      </w:r>
      <w:r w:rsidR="00166856" w:rsidRPr="00166856">
        <w:rPr>
          <w:rFonts w:ascii="Arial" w:hAnsi="Arial" w:cs="Arial"/>
          <w:b/>
          <w:bCs/>
          <w:sz w:val="22"/>
          <w:szCs w:val="22"/>
        </w:rPr>
        <w:t>un CV actualizado y firmado en señal de veracidad,</w:t>
      </w:r>
      <w:r w:rsidR="00166856">
        <w:rPr>
          <w:rFonts w:ascii="Arial" w:hAnsi="Arial" w:cs="Arial"/>
          <w:bCs/>
          <w:sz w:val="22"/>
          <w:szCs w:val="22"/>
        </w:rPr>
        <w:t xml:space="preserve"> detallando las acciones coordinadas.</w:t>
      </w:r>
    </w:p>
    <w:p w:rsidR="00805EE8" w:rsidRPr="00805EE8" w:rsidRDefault="00805EE8" w:rsidP="00805EE8">
      <w:pPr>
        <w:spacing w:before="120" w:after="120"/>
        <w:ind w:left="720"/>
        <w:jc w:val="both"/>
        <w:rPr>
          <w:rFonts w:ascii="Arial" w:hAnsi="Arial" w:cs="Arial"/>
        </w:rPr>
      </w:pPr>
    </w:p>
    <w:p w:rsidR="00D82A62" w:rsidRDefault="00D82A62" w:rsidP="006737C7">
      <w:pPr>
        <w:numPr>
          <w:ilvl w:val="0"/>
          <w:numId w:val="8"/>
        </w:numPr>
        <w:spacing w:before="120" w:after="120"/>
        <w:jc w:val="both"/>
        <w:rPr>
          <w:rFonts w:ascii="Arial" w:hAnsi="Arial" w:cs="Arial"/>
        </w:rPr>
      </w:pPr>
      <w:r>
        <w:rPr>
          <w:rFonts w:ascii="Arial" w:hAnsi="Arial" w:cs="Arial"/>
          <w:sz w:val="22"/>
          <w:szCs w:val="22"/>
        </w:rPr>
        <w:t>EQUIPO DOCENTE</w:t>
      </w:r>
    </w:p>
    <w:p w:rsidR="00D82A62" w:rsidRDefault="00D82A62" w:rsidP="00D82A62">
      <w:pPr>
        <w:spacing w:before="120" w:after="120"/>
        <w:jc w:val="both"/>
        <w:rPr>
          <w:rFonts w:ascii="Arial" w:hAnsi="Arial" w:cs="Arial"/>
          <w:sz w:val="22"/>
          <w:szCs w:val="22"/>
        </w:rPr>
      </w:pPr>
      <w:r w:rsidRPr="007E436C">
        <w:rPr>
          <w:rFonts w:ascii="Arial" w:hAnsi="Arial" w:cs="Arial"/>
          <w:sz w:val="22"/>
          <w:szCs w:val="22"/>
        </w:rPr>
        <w:t xml:space="preserve">El adjudicatario deberá proporcionar docentes cualificados para impartir la formación objeto del contrato. En concreto para la impartición de </w:t>
      </w:r>
      <w:r w:rsidR="00933FAD" w:rsidRPr="007E436C">
        <w:rPr>
          <w:rFonts w:ascii="Arial" w:hAnsi="Arial" w:cs="Arial"/>
          <w:sz w:val="22"/>
          <w:szCs w:val="22"/>
        </w:rPr>
        <w:t xml:space="preserve">las acciones formativas se </w:t>
      </w:r>
      <w:r w:rsidRPr="007E436C">
        <w:rPr>
          <w:rFonts w:ascii="Arial" w:hAnsi="Arial" w:cs="Arial"/>
          <w:sz w:val="22"/>
          <w:szCs w:val="22"/>
        </w:rPr>
        <w:t>requiere</w:t>
      </w:r>
      <w:r w:rsidR="008C4B0C" w:rsidRPr="007E436C">
        <w:rPr>
          <w:rFonts w:ascii="Arial" w:hAnsi="Arial" w:cs="Arial"/>
          <w:sz w:val="22"/>
          <w:szCs w:val="22"/>
        </w:rPr>
        <w:t xml:space="preserve"> de </w:t>
      </w:r>
      <w:r w:rsidR="002F6972" w:rsidRPr="002F6972">
        <w:rPr>
          <w:rFonts w:ascii="Arial" w:hAnsi="Arial" w:cs="Arial"/>
          <w:b/>
          <w:sz w:val="22"/>
          <w:szCs w:val="22"/>
        </w:rPr>
        <w:t>dos (2) docentes</w:t>
      </w:r>
      <w:r w:rsidR="002F6972">
        <w:rPr>
          <w:rFonts w:ascii="Arial" w:hAnsi="Arial" w:cs="Arial"/>
          <w:sz w:val="22"/>
          <w:szCs w:val="22"/>
        </w:rPr>
        <w:t xml:space="preserve">, </w:t>
      </w:r>
      <w:r w:rsidR="00166856" w:rsidRPr="007E436C">
        <w:rPr>
          <w:rFonts w:ascii="Arial" w:hAnsi="Arial" w:cs="Arial"/>
          <w:sz w:val="22"/>
          <w:szCs w:val="22"/>
        </w:rPr>
        <w:t>que deberá</w:t>
      </w:r>
      <w:r w:rsidR="002F6972">
        <w:rPr>
          <w:rFonts w:ascii="Arial" w:hAnsi="Arial" w:cs="Arial"/>
          <w:sz w:val="22"/>
          <w:szCs w:val="22"/>
        </w:rPr>
        <w:t>n</w:t>
      </w:r>
      <w:r w:rsidR="00166856" w:rsidRPr="007E436C">
        <w:rPr>
          <w:rFonts w:ascii="Arial" w:hAnsi="Arial" w:cs="Arial"/>
          <w:sz w:val="22"/>
          <w:szCs w:val="22"/>
        </w:rPr>
        <w:t xml:space="preserve"> cumplir y acreditar</w:t>
      </w:r>
      <w:r w:rsidR="008C4B0C" w:rsidRPr="007E436C">
        <w:rPr>
          <w:rFonts w:ascii="Arial" w:hAnsi="Arial" w:cs="Arial"/>
          <w:sz w:val="22"/>
          <w:szCs w:val="22"/>
        </w:rPr>
        <w:t xml:space="preserve">: </w:t>
      </w:r>
      <w:r w:rsidR="00166856" w:rsidRPr="007E436C">
        <w:rPr>
          <w:rFonts w:ascii="Arial" w:hAnsi="Arial" w:cs="Arial"/>
          <w:sz w:val="22"/>
          <w:szCs w:val="22"/>
        </w:rPr>
        <w:t xml:space="preserve"> </w:t>
      </w:r>
    </w:p>
    <w:p w:rsidR="002F6972" w:rsidRPr="007E436C" w:rsidRDefault="002F6972" w:rsidP="00D82A62">
      <w:pPr>
        <w:spacing w:before="120" w:after="120"/>
        <w:jc w:val="both"/>
        <w:rPr>
          <w:rFonts w:ascii="Arial" w:hAnsi="Arial" w:cs="Arial"/>
          <w:sz w:val="22"/>
          <w:szCs w:val="22"/>
        </w:rPr>
      </w:pPr>
    </w:p>
    <w:p w:rsidR="00C9572B" w:rsidRDefault="00BE3A5D" w:rsidP="00BE3A5D">
      <w:pPr>
        <w:spacing w:before="120" w:after="120"/>
        <w:jc w:val="both"/>
        <w:rPr>
          <w:rFonts w:ascii="Arial" w:hAnsi="Arial" w:cs="Arial"/>
          <w:sz w:val="22"/>
          <w:szCs w:val="22"/>
        </w:rPr>
      </w:pPr>
      <w:r w:rsidRPr="007E436C">
        <w:rPr>
          <w:rFonts w:ascii="Arial" w:hAnsi="Arial" w:cs="Arial"/>
          <w:b/>
          <w:bCs/>
          <w:sz w:val="22"/>
          <w:szCs w:val="22"/>
        </w:rPr>
        <w:t>- Experiencia</w:t>
      </w:r>
      <w:r w:rsidR="00D82A62" w:rsidRPr="007E436C">
        <w:rPr>
          <w:rFonts w:ascii="Arial" w:hAnsi="Arial" w:cs="Arial"/>
          <w:b/>
          <w:bCs/>
          <w:sz w:val="22"/>
          <w:szCs w:val="22"/>
        </w:rPr>
        <w:t xml:space="preserve"> docente:</w:t>
      </w:r>
      <w:r w:rsidR="00D82A62" w:rsidRPr="007E436C">
        <w:rPr>
          <w:rFonts w:ascii="Arial" w:hAnsi="Arial" w:cs="Arial"/>
          <w:bCs/>
          <w:sz w:val="22"/>
          <w:szCs w:val="22"/>
        </w:rPr>
        <w:t xml:space="preserve"> </w:t>
      </w:r>
      <w:r w:rsidR="00493D7D" w:rsidRPr="007E436C">
        <w:rPr>
          <w:rFonts w:ascii="Arial" w:hAnsi="Arial" w:cs="Arial"/>
          <w:bCs/>
          <w:sz w:val="22"/>
          <w:szCs w:val="22"/>
        </w:rPr>
        <w:t xml:space="preserve">haber impartido </w:t>
      </w:r>
      <w:r w:rsidR="00D82A62" w:rsidRPr="007E436C">
        <w:rPr>
          <w:rFonts w:ascii="Arial" w:hAnsi="Arial" w:cs="Arial"/>
          <w:bCs/>
          <w:sz w:val="22"/>
          <w:szCs w:val="22"/>
        </w:rPr>
        <w:t xml:space="preserve">un </w:t>
      </w:r>
      <w:r w:rsidR="00D82A62" w:rsidRPr="007E436C">
        <w:rPr>
          <w:rFonts w:ascii="Arial" w:hAnsi="Arial" w:cs="Arial"/>
          <w:b/>
          <w:bCs/>
          <w:sz w:val="22"/>
          <w:szCs w:val="22"/>
        </w:rPr>
        <w:t xml:space="preserve">mínimo </w:t>
      </w:r>
      <w:r w:rsidR="00CB738A" w:rsidRPr="007E436C">
        <w:rPr>
          <w:rFonts w:ascii="Arial" w:hAnsi="Arial" w:cs="Arial"/>
          <w:b/>
          <w:bCs/>
          <w:sz w:val="22"/>
          <w:szCs w:val="22"/>
        </w:rPr>
        <w:t xml:space="preserve">de </w:t>
      </w:r>
      <w:r w:rsidR="00DD4E41">
        <w:rPr>
          <w:rFonts w:ascii="Arial" w:hAnsi="Arial" w:cs="Arial"/>
          <w:b/>
          <w:bCs/>
          <w:sz w:val="22"/>
          <w:szCs w:val="22"/>
        </w:rPr>
        <w:t>150</w:t>
      </w:r>
      <w:r w:rsidR="00CB738A" w:rsidRPr="007E436C">
        <w:rPr>
          <w:rFonts w:ascii="Arial" w:hAnsi="Arial" w:cs="Arial"/>
          <w:b/>
          <w:bCs/>
          <w:sz w:val="22"/>
          <w:szCs w:val="22"/>
        </w:rPr>
        <w:t xml:space="preserve"> horas </w:t>
      </w:r>
      <w:r w:rsidR="00E37B36" w:rsidRPr="00E37B36">
        <w:rPr>
          <w:rFonts w:ascii="Arial" w:hAnsi="Arial" w:cs="Arial"/>
          <w:bCs/>
          <w:sz w:val="22"/>
          <w:szCs w:val="22"/>
        </w:rPr>
        <w:t>de</w:t>
      </w:r>
      <w:r w:rsidR="00E37B36">
        <w:rPr>
          <w:rFonts w:ascii="Arial" w:hAnsi="Arial" w:cs="Arial"/>
          <w:b/>
          <w:bCs/>
          <w:sz w:val="22"/>
          <w:szCs w:val="22"/>
        </w:rPr>
        <w:t xml:space="preserve"> </w:t>
      </w:r>
      <w:r w:rsidR="00433C1B" w:rsidRPr="00E37B36">
        <w:rPr>
          <w:rFonts w:ascii="Arial" w:hAnsi="Arial" w:cs="Arial"/>
          <w:bCs/>
          <w:sz w:val="22"/>
          <w:szCs w:val="22"/>
        </w:rPr>
        <w:t>la m</w:t>
      </w:r>
      <w:r w:rsidR="00CB738A" w:rsidRPr="00E37B36">
        <w:rPr>
          <w:rFonts w:ascii="Arial" w:hAnsi="Arial" w:cs="Arial"/>
          <w:bCs/>
          <w:sz w:val="22"/>
          <w:szCs w:val="22"/>
        </w:rPr>
        <w:t>isma</w:t>
      </w:r>
      <w:r w:rsidR="00CB738A" w:rsidRPr="007E436C">
        <w:rPr>
          <w:rFonts w:ascii="Arial" w:hAnsi="Arial" w:cs="Arial"/>
          <w:bCs/>
          <w:sz w:val="22"/>
          <w:szCs w:val="22"/>
        </w:rPr>
        <w:t xml:space="preserve"> </w:t>
      </w:r>
      <w:r w:rsidR="009B3E03">
        <w:rPr>
          <w:rFonts w:ascii="Arial" w:hAnsi="Arial" w:cs="Arial"/>
          <w:bCs/>
          <w:sz w:val="22"/>
          <w:szCs w:val="22"/>
        </w:rPr>
        <w:t>o análoga</w:t>
      </w:r>
      <w:r w:rsidR="005E480C">
        <w:rPr>
          <w:rFonts w:ascii="Arial" w:hAnsi="Arial" w:cs="Arial"/>
          <w:bCs/>
          <w:sz w:val="22"/>
          <w:szCs w:val="22"/>
        </w:rPr>
        <w:t xml:space="preserve"> (*) </w:t>
      </w:r>
      <w:r w:rsidR="00433C1B">
        <w:rPr>
          <w:rFonts w:ascii="Arial" w:hAnsi="Arial" w:cs="Arial"/>
          <w:bCs/>
          <w:sz w:val="22"/>
          <w:szCs w:val="22"/>
        </w:rPr>
        <w:t>especialidad</w:t>
      </w:r>
      <w:r w:rsidR="00E37B36">
        <w:rPr>
          <w:rFonts w:ascii="Arial" w:hAnsi="Arial" w:cs="Arial"/>
          <w:bCs/>
          <w:sz w:val="22"/>
          <w:szCs w:val="22"/>
        </w:rPr>
        <w:t xml:space="preserve"> formativa</w:t>
      </w:r>
      <w:r w:rsidR="00433C1B">
        <w:rPr>
          <w:rFonts w:ascii="Arial" w:hAnsi="Arial" w:cs="Arial"/>
          <w:bCs/>
          <w:sz w:val="22"/>
          <w:szCs w:val="22"/>
        </w:rPr>
        <w:t xml:space="preserve">, objeto del contrato, </w:t>
      </w:r>
      <w:r w:rsidR="00E375AD" w:rsidRPr="007E436C">
        <w:rPr>
          <w:rFonts w:ascii="Arial" w:hAnsi="Arial" w:cs="Arial"/>
          <w:sz w:val="22"/>
          <w:szCs w:val="22"/>
        </w:rPr>
        <w:t>en</w:t>
      </w:r>
      <w:r w:rsidR="00D82A62" w:rsidRPr="007E436C">
        <w:rPr>
          <w:rFonts w:ascii="Arial" w:hAnsi="Arial" w:cs="Arial"/>
          <w:sz w:val="22"/>
          <w:szCs w:val="22"/>
        </w:rPr>
        <w:t xml:space="preserve"> los últimos </w:t>
      </w:r>
      <w:r w:rsidR="002F6972">
        <w:rPr>
          <w:rFonts w:ascii="Arial" w:hAnsi="Arial" w:cs="Arial"/>
          <w:b/>
          <w:sz w:val="22"/>
          <w:szCs w:val="22"/>
        </w:rPr>
        <w:t xml:space="preserve">cuatro </w:t>
      </w:r>
      <w:r w:rsidR="00CB738A" w:rsidRPr="007E436C">
        <w:rPr>
          <w:rFonts w:ascii="Arial" w:hAnsi="Arial" w:cs="Arial"/>
          <w:sz w:val="22"/>
          <w:szCs w:val="22"/>
        </w:rPr>
        <w:t>(</w:t>
      </w:r>
      <w:r w:rsidR="002F6972">
        <w:rPr>
          <w:rFonts w:ascii="Arial" w:hAnsi="Arial" w:cs="Arial"/>
          <w:sz w:val="22"/>
          <w:szCs w:val="22"/>
        </w:rPr>
        <w:t>4)</w:t>
      </w:r>
      <w:r w:rsidR="00C9572B" w:rsidRPr="007E436C">
        <w:rPr>
          <w:rFonts w:ascii="Arial" w:hAnsi="Arial" w:cs="Arial"/>
          <w:sz w:val="22"/>
          <w:szCs w:val="22"/>
        </w:rPr>
        <w:t xml:space="preserve"> </w:t>
      </w:r>
      <w:r w:rsidR="00D82A62" w:rsidRPr="007E436C">
        <w:rPr>
          <w:rFonts w:ascii="Arial" w:hAnsi="Arial" w:cs="Arial"/>
          <w:sz w:val="22"/>
          <w:szCs w:val="22"/>
        </w:rPr>
        <w:t>años</w:t>
      </w:r>
      <w:r w:rsidRPr="007E436C">
        <w:rPr>
          <w:rFonts w:ascii="Arial" w:hAnsi="Arial" w:cs="Arial"/>
          <w:sz w:val="22"/>
          <w:szCs w:val="22"/>
        </w:rPr>
        <w:t>.</w:t>
      </w:r>
    </w:p>
    <w:p w:rsidR="00DD4E41" w:rsidRDefault="00DD4E41" w:rsidP="00DD4E41">
      <w:pPr>
        <w:autoSpaceDE w:val="0"/>
        <w:autoSpaceDN w:val="0"/>
        <w:adjustRightInd w:val="0"/>
        <w:spacing w:before="120" w:after="120"/>
        <w:jc w:val="both"/>
        <w:rPr>
          <w:rFonts w:ascii="Arial" w:hAnsi="Arial" w:cs="Arial"/>
          <w:i/>
          <w:sz w:val="22"/>
          <w:szCs w:val="22"/>
        </w:rPr>
      </w:pPr>
    </w:p>
    <w:p w:rsidR="00DD4E41" w:rsidRDefault="00DD4E41" w:rsidP="00DD4E41">
      <w:pPr>
        <w:autoSpaceDE w:val="0"/>
        <w:autoSpaceDN w:val="0"/>
        <w:adjustRightInd w:val="0"/>
        <w:spacing w:before="120" w:after="120"/>
        <w:jc w:val="both"/>
        <w:rPr>
          <w:rFonts w:ascii="Arial" w:hAnsi="Arial" w:cs="Arial"/>
          <w:i/>
          <w:sz w:val="22"/>
          <w:szCs w:val="22"/>
        </w:rPr>
      </w:pPr>
      <w:r>
        <w:rPr>
          <w:rFonts w:ascii="Arial" w:hAnsi="Arial" w:cs="Arial"/>
          <w:i/>
          <w:sz w:val="22"/>
          <w:szCs w:val="22"/>
        </w:rPr>
        <w:t xml:space="preserve">(*) </w:t>
      </w:r>
      <w:r w:rsidRPr="00504249">
        <w:rPr>
          <w:rFonts w:ascii="Arial" w:hAnsi="Arial" w:cs="Arial"/>
          <w:i/>
          <w:sz w:val="22"/>
          <w:szCs w:val="22"/>
        </w:rPr>
        <w:t xml:space="preserve">Se entenderá </w:t>
      </w:r>
      <w:r>
        <w:rPr>
          <w:rFonts w:ascii="Arial" w:hAnsi="Arial" w:cs="Arial"/>
          <w:i/>
          <w:sz w:val="22"/>
          <w:szCs w:val="22"/>
        </w:rPr>
        <w:t xml:space="preserve">por similar o </w:t>
      </w:r>
      <w:r w:rsidRPr="00504249">
        <w:rPr>
          <w:rFonts w:ascii="Arial" w:hAnsi="Arial" w:cs="Arial"/>
          <w:i/>
          <w:sz w:val="22"/>
          <w:szCs w:val="22"/>
        </w:rPr>
        <w:t>análog</w:t>
      </w:r>
      <w:r>
        <w:rPr>
          <w:rFonts w:ascii="Arial" w:hAnsi="Arial" w:cs="Arial"/>
          <w:i/>
          <w:sz w:val="22"/>
          <w:szCs w:val="22"/>
        </w:rPr>
        <w:t>a</w:t>
      </w:r>
      <w:r w:rsidRPr="00504249">
        <w:rPr>
          <w:rFonts w:ascii="Arial" w:hAnsi="Arial" w:cs="Arial"/>
          <w:i/>
          <w:sz w:val="22"/>
          <w:szCs w:val="22"/>
        </w:rPr>
        <w:t xml:space="preserve"> al objeto del contrato aquellas acciones formativas con contenidos vinculados al objeto de la licitación como</w:t>
      </w:r>
      <w:r>
        <w:rPr>
          <w:rFonts w:ascii="Arial" w:hAnsi="Arial" w:cs="Arial"/>
          <w:i/>
          <w:sz w:val="22"/>
          <w:szCs w:val="22"/>
        </w:rPr>
        <w:t xml:space="preserve"> son</w:t>
      </w:r>
      <w:r w:rsidRPr="00504249">
        <w:rPr>
          <w:rFonts w:ascii="Arial" w:hAnsi="Arial" w:cs="Arial"/>
          <w:i/>
          <w:sz w:val="22"/>
          <w:szCs w:val="22"/>
        </w:rPr>
        <w:t xml:space="preserve">: </w:t>
      </w:r>
      <w:r>
        <w:rPr>
          <w:rFonts w:ascii="Arial" w:hAnsi="Arial" w:cs="Arial"/>
          <w:i/>
          <w:sz w:val="22"/>
          <w:szCs w:val="22"/>
        </w:rPr>
        <w:t>Comunicación, Inteligencia emocional, Mindfulness, Marca personal, Liderazgo personal, Competencias personales, autoconocimiento, habilidades sociales, talleres de coaching, competencias profesionales, transversales o competencias clave.</w:t>
      </w:r>
    </w:p>
    <w:p w:rsidR="009B3E03" w:rsidRDefault="009B3E03" w:rsidP="00BE3A5D">
      <w:pPr>
        <w:spacing w:before="120" w:after="120"/>
        <w:jc w:val="both"/>
        <w:rPr>
          <w:rFonts w:ascii="Arial" w:hAnsi="Arial" w:cs="Arial"/>
          <w:sz w:val="22"/>
          <w:szCs w:val="22"/>
        </w:rPr>
      </w:pPr>
    </w:p>
    <w:p w:rsidR="00F06FCE" w:rsidRDefault="00F06FCE" w:rsidP="00DD4E41">
      <w:pPr>
        <w:numPr>
          <w:ilvl w:val="1"/>
          <w:numId w:val="47"/>
        </w:numPr>
        <w:tabs>
          <w:tab w:val="left" w:pos="8530"/>
        </w:tabs>
        <w:spacing w:before="120" w:after="120"/>
        <w:jc w:val="both"/>
        <w:rPr>
          <w:rFonts w:ascii="Arial" w:hAnsi="Arial" w:cs="Arial"/>
          <w:sz w:val="22"/>
          <w:szCs w:val="22"/>
        </w:rPr>
      </w:pPr>
      <w:r>
        <w:rPr>
          <w:rFonts w:ascii="Arial" w:hAnsi="Arial" w:cs="Arial"/>
          <w:b/>
        </w:rPr>
        <w:lastRenderedPageBreak/>
        <w:t>Formación Académica:</w:t>
      </w:r>
      <w:r>
        <w:rPr>
          <w:rFonts w:ascii="Arial" w:hAnsi="Arial" w:cs="Arial"/>
        </w:rPr>
        <w:t xml:space="preserve"> Formación Profesional de Grado Superior (CFGS) en la especialidad de Técnico Superior en Integración Social, en Promoción Igualdad de Género o en Asesoría de Imagen Personal y Corporativa, o Diplomado/Licenciado (Grado Universitario) en Trabajo Social, Terapia Ocupacional, Sociología aplicada, Relación laboral (cualquiera de las especialidades), Psicología, Pedagogía y Educación Social.</w:t>
      </w:r>
    </w:p>
    <w:p w:rsidR="00F06FCE" w:rsidRDefault="00F06FCE" w:rsidP="008C4B0C">
      <w:pPr>
        <w:spacing w:before="120" w:after="120"/>
        <w:jc w:val="both"/>
        <w:rPr>
          <w:rFonts w:ascii="Arial" w:hAnsi="Arial" w:cs="Arial"/>
          <w:b/>
          <w:sz w:val="22"/>
          <w:szCs w:val="22"/>
        </w:rPr>
      </w:pPr>
    </w:p>
    <w:p w:rsidR="00E37B36" w:rsidRDefault="00EF299C" w:rsidP="00E37B36">
      <w:pPr>
        <w:spacing w:before="120" w:after="120"/>
        <w:jc w:val="both"/>
        <w:rPr>
          <w:rFonts w:ascii="Arial" w:hAnsi="Arial" w:cs="Arial"/>
          <w:sz w:val="22"/>
          <w:szCs w:val="22"/>
        </w:rPr>
      </w:pPr>
      <w:r>
        <w:rPr>
          <w:rFonts w:ascii="Arial" w:hAnsi="Arial" w:cs="Arial"/>
          <w:sz w:val="22"/>
          <w:szCs w:val="22"/>
        </w:rPr>
        <w:t xml:space="preserve">En el caso de no disponer de la formación académica requerida, lo/as docentes deberán </w:t>
      </w:r>
      <w:r w:rsidR="00E37B36" w:rsidRPr="007E436C">
        <w:rPr>
          <w:rFonts w:ascii="Arial" w:hAnsi="Arial" w:cs="Arial"/>
          <w:bCs/>
          <w:sz w:val="22"/>
          <w:szCs w:val="22"/>
        </w:rPr>
        <w:t xml:space="preserve">haber impartido un </w:t>
      </w:r>
      <w:r w:rsidR="00E37B36" w:rsidRPr="007E436C">
        <w:rPr>
          <w:rFonts w:ascii="Arial" w:hAnsi="Arial" w:cs="Arial"/>
          <w:b/>
          <w:bCs/>
          <w:sz w:val="22"/>
          <w:szCs w:val="22"/>
        </w:rPr>
        <w:t xml:space="preserve">mínimo de </w:t>
      </w:r>
      <w:r w:rsidR="00DD4E41">
        <w:rPr>
          <w:rFonts w:ascii="Arial" w:hAnsi="Arial" w:cs="Arial"/>
          <w:b/>
          <w:bCs/>
          <w:sz w:val="22"/>
          <w:szCs w:val="22"/>
        </w:rPr>
        <w:t>3</w:t>
      </w:r>
      <w:r w:rsidR="00C877E6">
        <w:rPr>
          <w:rFonts w:ascii="Arial" w:hAnsi="Arial" w:cs="Arial"/>
          <w:b/>
          <w:bCs/>
          <w:sz w:val="22"/>
          <w:szCs w:val="22"/>
        </w:rPr>
        <w:t>00</w:t>
      </w:r>
      <w:r w:rsidR="00E37B36" w:rsidRPr="007E436C">
        <w:rPr>
          <w:rFonts w:ascii="Arial" w:hAnsi="Arial" w:cs="Arial"/>
          <w:b/>
          <w:bCs/>
          <w:sz w:val="22"/>
          <w:szCs w:val="22"/>
        </w:rPr>
        <w:t xml:space="preserve"> horas </w:t>
      </w:r>
      <w:r w:rsidR="00E37B36" w:rsidRPr="00E37B36">
        <w:rPr>
          <w:rFonts w:ascii="Arial" w:hAnsi="Arial" w:cs="Arial"/>
          <w:bCs/>
          <w:sz w:val="22"/>
          <w:szCs w:val="22"/>
        </w:rPr>
        <w:t>de</w:t>
      </w:r>
      <w:r w:rsidR="00E37B36">
        <w:rPr>
          <w:rFonts w:ascii="Arial" w:hAnsi="Arial" w:cs="Arial"/>
          <w:b/>
          <w:bCs/>
          <w:sz w:val="22"/>
          <w:szCs w:val="22"/>
        </w:rPr>
        <w:t xml:space="preserve"> </w:t>
      </w:r>
      <w:r w:rsidR="00E37B36" w:rsidRPr="00E37B36">
        <w:rPr>
          <w:rFonts w:ascii="Arial" w:hAnsi="Arial" w:cs="Arial"/>
          <w:bCs/>
          <w:sz w:val="22"/>
          <w:szCs w:val="22"/>
        </w:rPr>
        <w:t>la misma</w:t>
      </w:r>
      <w:r w:rsidR="00E37B36" w:rsidRPr="007E436C">
        <w:rPr>
          <w:rFonts w:ascii="Arial" w:hAnsi="Arial" w:cs="Arial"/>
          <w:bCs/>
          <w:sz w:val="22"/>
          <w:szCs w:val="22"/>
        </w:rPr>
        <w:t xml:space="preserve"> </w:t>
      </w:r>
      <w:r w:rsidR="00E37B36">
        <w:rPr>
          <w:rFonts w:ascii="Arial" w:hAnsi="Arial" w:cs="Arial"/>
          <w:bCs/>
          <w:sz w:val="22"/>
          <w:szCs w:val="22"/>
        </w:rPr>
        <w:t xml:space="preserve">o análoga (*) especialidad formativa, objeto del contrato, </w:t>
      </w:r>
      <w:r w:rsidR="00E37B36" w:rsidRPr="007E436C">
        <w:rPr>
          <w:rFonts w:ascii="Arial" w:hAnsi="Arial" w:cs="Arial"/>
          <w:sz w:val="22"/>
          <w:szCs w:val="22"/>
        </w:rPr>
        <w:t xml:space="preserve">en los últimos </w:t>
      </w:r>
      <w:r w:rsidR="00DD4E41" w:rsidRPr="00DD4E41">
        <w:rPr>
          <w:rFonts w:ascii="Arial" w:hAnsi="Arial" w:cs="Arial"/>
          <w:b/>
          <w:sz w:val="22"/>
          <w:szCs w:val="22"/>
        </w:rPr>
        <w:t>cuatro (4)</w:t>
      </w:r>
      <w:r w:rsidR="00DD4E41">
        <w:rPr>
          <w:rFonts w:ascii="Arial" w:hAnsi="Arial" w:cs="Arial"/>
          <w:sz w:val="22"/>
          <w:szCs w:val="22"/>
        </w:rPr>
        <w:t xml:space="preserve"> </w:t>
      </w:r>
      <w:r w:rsidR="00E37B36" w:rsidRPr="007E436C">
        <w:rPr>
          <w:rFonts w:ascii="Arial" w:hAnsi="Arial" w:cs="Arial"/>
          <w:sz w:val="22"/>
          <w:szCs w:val="22"/>
        </w:rPr>
        <w:t>años.</w:t>
      </w:r>
    </w:p>
    <w:p w:rsidR="00E37B36" w:rsidRDefault="00E37B36" w:rsidP="00E37B36">
      <w:pPr>
        <w:spacing w:before="120" w:after="120"/>
        <w:jc w:val="both"/>
        <w:rPr>
          <w:rFonts w:ascii="Arial" w:hAnsi="Arial" w:cs="Arial"/>
          <w:sz w:val="22"/>
          <w:szCs w:val="22"/>
        </w:rPr>
      </w:pPr>
    </w:p>
    <w:p w:rsidR="00DD4E41" w:rsidRDefault="00DD4E41" w:rsidP="00DD4E41">
      <w:pPr>
        <w:autoSpaceDE w:val="0"/>
        <w:autoSpaceDN w:val="0"/>
        <w:adjustRightInd w:val="0"/>
        <w:spacing w:before="120" w:after="120"/>
        <w:jc w:val="both"/>
        <w:rPr>
          <w:rFonts w:ascii="Arial" w:hAnsi="Arial" w:cs="Arial"/>
          <w:i/>
          <w:sz w:val="22"/>
          <w:szCs w:val="22"/>
        </w:rPr>
      </w:pPr>
      <w:r>
        <w:rPr>
          <w:rFonts w:ascii="Arial" w:hAnsi="Arial" w:cs="Arial"/>
          <w:i/>
          <w:sz w:val="22"/>
          <w:szCs w:val="22"/>
        </w:rPr>
        <w:t xml:space="preserve">(*) </w:t>
      </w:r>
      <w:r w:rsidRPr="00504249">
        <w:rPr>
          <w:rFonts w:ascii="Arial" w:hAnsi="Arial" w:cs="Arial"/>
          <w:i/>
          <w:sz w:val="22"/>
          <w:szCs w:val="22"/>
        </w:rPr>
        <w:t>Se entenderá por similar o análogo</w:t>
      </w:r>
      <w:r>
        <w:rPr>
          <w:rFonts w:ascii="Arial" w:hAnsi="Arial" w:cs="Arial"/>
          <w:i/>
          <w:sz w:val="22"/>
          <w:szCs w:val="22"/>
        </w:rPr>
        <w:t xml:space="preserve"> </w:t>
      </w:r>
      <w:r w:rsidRPr="00504249">
        <w:rPr>
          <w:rFonts w:ascii="Arial" w:hAnsi="Arial" w:cs="Arial"/>
          <w:i/>
          <w:sz w:val="22"/>
          <w:szCs w:val="22"/>
        </w:rPr>
        <w:t>al objeto del contrato aquellas acciones formativas con contenidos vinculados al objeto de la licitación como</w:t>
      </w:r>
      <w:r>
        <w:rPr>
          <w:rFonts w:ascii="Arial" w:hAnsi="Arial" w:cs="Arial"/>
          <w:i/>
          <w:sz w:val="22"/>
          <w:szCs w:val="22"/>
        </w:rPr>
        <w:t xml:space="preserve"> son</w:t>
      </w:r>
      <w:r w:rsidRPr="00504249">
        <w:rPr>
          <w:rFonts w:ascii="Arial" w:hAnsi="Arial" w:cs="Arial"/>
          <w:i/>
          <w:sz w:val="22"/>
          <w:szCs w:val="22"/>
        </w:rPr>
        <w:t xml:space="preserve">: </w:t>
      </w:r>
      <w:r>
        <w:rPr>
          <w:rFonts w:ascii="Arial" w:hAnsi="Arial" w:cs="Arial"/>
          <w:i/>
          <w:sz w:val="22"/>
          <w:szCs w:val="22"/>
        </w:rPr>
        <w:t xml:space="preserve">Comunicación, </w:t>
      </w:r>
      <w:r w:rsidR="005E01D4">
        <w:rPr>
          <w:rFonts w:ascii="Arial" w:hAnsi="Arial" w:cs="Arial"/>
          <w:i/>
          <w:sz w:val="22"/>
          <w:szCs w:val="22"/>
        </w:rPr>
        <w:t>I</w:t>
      </w:r>
      <w:r>
        <w:rPr>
          <w:rFonts w:ascii="Arial" w:hAnsi="Arial" w:cs="Arial"/>
          <w:i/>
          <w:sz w:val="22"/>
          <w:szCs w:val="22"/>
        </w:rPr>
        <w:t xml:space="preserve">nteligencia emocional, Mindfulness, Marca personal, Liderazgo personal, Competencias personales, </w:t>
      </w:r>
      <w:r w:rsidR="005E01D4">
        <w:rPr>
          <w:rFonts w:ascii="Arial" w:hAnsi="Arial" w:cs="Arial"/>
          <w:i/>
          <w:sz w:val="22"/>
          <w:szCs w:val="22"/>
        </w:rPr>
        <w:t>A</w:t>
      </w:r>
      <w:r>
        <w:rPr>
          <w:rFonts w:ascii="Arial" w:hAnsi="Arial" w:cs="Arial"/>
          <w:i/>
          <w:sz w:val="22"/>
          <w:szCs w:val="22"/>
        </w:rPr>
        <w:t xml:space="preserve">utoconocimiento, </w:t>
      </w:r>
      <w:r w:rsidR="005E01D4">
        <w:rPr>
          <w:rFonts w:ascii="Arial" w:hAnsi="Arial" w:cs="Arial"/>
          <w:i/>
          <w:sz w:val="22"/>
          <w:szCs w:val="22"/>
        </w:rPr>
        <w:t>H</w:t>
      </w:r>
      <w:r>
        <w:rPr>
          <w:rFonts w:ascii="Arial" w:hAnsi="Arial" w:cs="Arial"/>
          <w:i/>
          <w:sz w:val="22"/>
          <w:szCs w:val="22"/>
        </w:rPr>
        <w:t xml:space="preserve">abilidades sociales, talleres de </w:t>
      </w:r>
      <w:r w:rsidR="008D23D8">
        <w:rPr>
          <w:rFonts w:ascii="Arial" w:hAnsi="Arial" w:cs="Arial"/>
          <w:i/>
          <w:sz w:val="22"/>
          <w:szCs w:val="22"/>
        </w:rPr>
        <w:t>C</w:t>
      </w:r>
      <w:r>
        <w:rPr>
          <w:rFonts w:ascii="Arial" w:hAnsi="Arial" w:cs="Arial"/>
          <w:i/>
          <w:sz w:val="22"/>
          <w:szCs w:val="22"/>
        </w:rPr>
        <w:t xml:space="preserve">oaching, </w:t>
      </w:r>
      <w:r w:rsidR="005E01D4">
        <w:rPr>
          <w:rFonts w:ascii="Arial" w:hAnsi="Arial" w:cs="Arial"/>
          <w:i/>
          <w:sz w:val="22"/>
          <w:szCs w:val="22"/>
        </w:rPr>
        <w:t>C</w:t>
      </w:r>
      <w:r>
        <w:rPr>
          <w:rFonts w:ascii="Arial" w:hAnsi="Arial" w:cs="Arial"/>
          <w:i/>
          <w:sz w:val="22"/>
          <w:szCs w:val="22"/>
        </w:rPr>
        <w:t>ompetencias profesionales, transversales o competencias clave.</w:t>
      </w:r>
    </w:p>
    <w:p w:rsidR="00E37B36" w:rsidRDefault="00E37B36" w:rsidP="001C69EC">
      <w:pPr>
        <w:tabs>
          <w:tab w:val="left" w:pos="8530"/>
        </w:tabs>
        <w:spacing w:before="120" w:after="120"/>
        <w:jc w:val="both"/>
        <w:rPr>
          <w:rFonts w:ascii="Arial" w:hAnsi="Arial" w:cs="Arial"/>
          <w:sz w:val="22"/>
          <w:szCs w:val="22"/>
        </w:rPr>
      </w:pPr>
    </w:p>
    <w:p w:rsidR="00C9572B" w:rsidRPr="00EF299C" w:rsidRDefault="001C69EC" w:rsidP="00EF299C">
      <w:pPr>
        <w:tabs>
          <w:tab w:val="left" w:pos="8530"/>
        </w:tabs>
        <w:spacing w:before="120" w:after="120"/>
        <w:jc w:val="both"/>
        <w:rPr>
          <w:rFonts w:ascii="Arial" w:hAnsi="Arial" w:cs="Arial"/>
        </w:rPr>
      </w:pPr>
      <w:r>
        <w:rPr>
          <w:rFonts w:ascii="Arial" w:hAnsi="Arial" w:cs="Arial"/>
          <w:sz w:val="22"/>
          <w:szCs w:val="22"/>
        </w:rPr>
        <w:t>Para acreditar dicha experiencia cada docente deber</w:t>
      </w:r>
      <w:r w:rsidR="00850DAE">
        <w:rPr>
          <w:rFonts w:ascii="Arial" w:hAnsi="Arial" w:cs="Arial"/>
          <w:sz w:val="22"/>
          <w:szCs w:val="22"/>
        </w:rPr>
        <w:t xml:space="preserve">á aportar su </w:t>
      </w:r>
      <w:r w:rsidR="00850DAE" w:rsidRPr="00850DAE">
        <w:rPr>
          <w:rFonts w:ascii="Arial" w:hAnsi="Arial" w:cs="Arial"/>
          <w:b/>
          <w:sz w:val="22"/>
          <w:szCs w:val="22"/>
        </w:rPr>
        <w:t>referencia curricular según el modelo anexo (Referencia Curricular- Anexo</w:t>
      </w:r>
      <w:r w:rsidR="009D5993">
        <w:rPr>
          <w:rFonts w:ascii="Arial" w:hAnsi="Arial" w:cs="Arial"/>
          <w:b/>
          <w:sz w:val="22"/>
          <w:szCs w:val="22"/>
        </w:rPr>
        <w:t xml:space="preserve"> A</w:t>
      </w:r>
      <w:r w:rsidR="00850DAE" w:rsidRPr="00850DAE">
        <w:rPr>
          <w:rFonts w:ascii="Arial" w:hAnsi="Arial" w:cs="Arial"/>
          <w:b/>
          <w:sz w:val="22"/>
          <w:szCs w:val="22"/>
        </w:rPr>
        <w:t>)</w:t>
      </w:r>
      <w:r w:rsidR="00134C00">
        <w:rPr>
          <w:rFonts w:ascii="Arial" w:hAnsi="Arial" w:cs="Arial"/>
          <w:sz w:val="22"/>
          <w:szCs w:val="22"/>
        </w:rPr>
        <w:t>, firmada y cumplimentada sólo en las áreas requeridas y sólo para la experiencia exigida en los presentes pliegos, como se indica en dicho modelo.</w:t>
      </w:r>
    </w:p>
    <w:p w:rsidR="00933FAD" w:rsidRDefault="00933FAD" w:rsidP="00E37B36">
      <w:pPr>
        <w:jc w:val="both"/>
        <w:rPr>
          <w:rFonts w:ascii="Arial" w:hAnsi="Arial" w:cs="Arial"/>
          <w:sz w:val="22"/>
          <w:szCs w:val="22"/>
          <w:u w:val="single"/>
        </w:rPr>
      </w:pPr>
      <w:r w:rsidRPr="00E3318F">
        <w:rPr>
          <w:rFonts w:ascii="Arial" w:hAnsi="Arial" w:cs="Arial"/>
          <w:sz w:val="22"/>
          <w:szCs w:val="22"/>
          <w:u w:val="single"/>
        </w:rPr>
        <w:t xml:space="preserve">Si posee la formación académica </w:t>
      </w:r>
      <w:r>
        <w:rPr>
          <w:rFonts w:ascii="Arial" w:hAnsi="Arial" w:cs="Arial"/>
          <w:sz w:val="22"/>
          <w:szCs w:val="22"/>
          <w:u w:val="single"/>
        </w:rPr>
        <w:t xml:space="preserve">requerida, </w:t>
      </w:r>
      <w:r w:rsidRPr="00E3318F">
        <w:rPr>
          <w:rFonts w:ascii="Arial" w:hAnsi="Arial" w:cs="Arial"/>
          <w:sz w:val="22"/>
          <w:szCs w:val="22"/>
          <w:u w:val="single"/>
        </w:rPr>
        <w:t xml:space="preserve">deberán presentar copia de la Titulación solicitada. </w:t>
      </w:r>
    </w:p>
    <w:p w:rsidR="00EF299C" w:rsidRDefault="00284E7C" w:rsidP="00D82A62">
      <w:pPr>
        <w:autoSpaceDE w:val="0"/>
        <w:autoSpaceDN w:val="0"/>
        <w:adjustRightInd w:val="0"/>
        <w:spacing w:before="120" w:after="120"/>
        <w:jc w:val="both"/>
        <w:rPr>
          <w:rFonts w:ascii="Arial" w:hAnsi="Arial" w:cs="Arial"/>
          <w:sz w:val="22"/>
          <w:szCs w:val="22"/>
        </w:rPr>
      </w:pPr>
      <w:r>
        <w:rPr>
          <w:rFonts w:ascii="Arial" w:hAnsi="Arial" w:cs="Arial"/>
          <w:sz w:val="22"/>
          <w:szCs w:val="22"/>
        </w:rPr>
        <w:t>El licitador deberá tener previsto docentes suplentes para el caso de que sea necesario sustituir a algún docente. Lo (a)s docentes suplentes han de cumplir, igualmente, con los mismos requerimientos establecidos para el equipo docente.</w:t>
      </w:r>
    </w:p>
    <w:p w:rsidR="00C9572B" w:rsidRDefault="00C9572B" w:rsidP="00D82A62">
      <w:pPr>
        <w:autoSpaceDE w:val="0"/>
        <w:autoSpaceDN w:val="0"/>
        <w:adjustRightInd w:val="0"/>
        <w:spacing w:before="120" w:after="120"/>
        <w:jc w:val="both"/>
        <w:rPr>
          <w:rFonts w:ascii="Arial" w:hAnsi="Arial" w:cs="Arial"/>
          <w:sz w:val="22"/>
          <w:szCs w:val="22"/>
        </w:rPr>
      </w:pPr>
    </w:p>
    <w:p w:rsidR="00D82A62" w:rsidRPr="005A04C5" w:rsidRDefault="00D82A62" w:rsidP="006737C7">
      <w:pPr>
        <w:numPr>
          <w:ilvl w:val="0"/>
          <w:numId w:val="9"/>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D82A62" w:rsidRPr="00C932A8" w:rsidRDefault="005A04C5" w:rsidP="00C932A8">
      <w:pPr>
        <w:autoSpaceDE w:val="0"/>
        <w:autoSpaceDN w:val="0"/>
        <w:adjustRightInd w:val="0"/>
        <w:spacing w:before="120" w:after="120"/>
        <w:ind w:left="426"/>
        <w:jc w:val="both"/>
        <w:rPr>
          <w:rFonts w:ascii="Arial" w:hAnsi="Arial" w:cs="Arial"/>
          <w:b/>
          <w:lang w:val="es-ES_tradnl"/>
        </w:rPr>
      </w:pPr>
      <w:r>
        <w:rPr>
          <w:rFonts w:ascii="Arial" w:hAnsi="Arial" w:cs="Arial"/>
          <w:b/>
          <w:sz w:val="22"/>
          <w:szCs w:val="22"/>
          <w:lang w:val="es-ES_tradnl"/>
        </w:rPr>
        <w:t>Instalaciones y equipamiento</w:t>
      </w:r>
    </w:p>
    <w:p w:rsidR="0086529C" w:rsidRDefault="0086529C" w:rsidP="0027557E">
      <w:pPr>
        <w:jc w:val="both"/>
        <w:rPr>
          <w:rFonts w:ascii="Arial" w:eastAsia="Batang" w:hAnsi="Arial" w:cs="Arial"/>
          <w:color w:val="000000"/>
          <w:sz w:val="22"/>
          <w:szCs w:val="22"/>
          <w:lang w:val="es-ES_tradnl"/>
        </w:rPr>
      </w:pPr>
    </w:p>
    <w:p w:rsidR="0027557E" w:rsidRPr="001F7A0D" w:rsidRDefault="0027557E" w:rsidP="0027557E">
      <w:pPr>
        <w:jc w:val="both"/>
        <w:rPr>
          <w:rFonts w:ascii="Arial" w:eastAsia="Batang" w:hAnsi="Arial" w:cs="Arial"/>
          <w:color w:val="000000"/>
          <w:sz w:val="22"/>
          <w:szCs w:val="22"/>
          <w:lang w:val="es-ES_tradnl"/>
        </w:rPr>
      </w:pPr>
      <w:r w:rsidRPr="001F7A0D">
        <w:rPr>
          <w:rFonts w:ascii="Arial" w:eastAsia="Batang" w:hAnsi="Arial" w:cs="Arial"/>
          <w:color w:val="000000"/>
          <w:sz w:val="22"/>
          <w:szCs w:val="22"/>
          <w:lang w:val="es-ES_tradnl"/>
        </w:rPr>
        <w:t>Para la impartición de la</w:t>
      </w:r>
      <w:r>
        <w:rPr>
          <w:rFonts w:ascii="Arial" w:eastAsia="Batang" w:hAnsi="Arial" w:cs="Arial"/>
          <w:color w:val="000000"/>
          <w:sz w:val="22"/>
          <w:szCs w:val="22"/>
          <w:lang w:val="es-ES_tradnl"/>
        </w:rPr>
        <w:t>s</w:t>
      </w:r>
      <w:r w:rsidRPr="001F7A0D">
        <w:rPr>
          <w:rFonts w:ascii="Arial" w:eastAsia="Batang" w:hAnsi="Arial" w:cs="Arial"/>
          <w:color w:val="000000"/>
          <w:sz w:val="22"/>
          <w:szCs w:val="22"/>
          <w:lang w:val="es-ES_tradnl"/>
        </w:rPr>
        <w:t xml:space="preserve"> acciones INSERTA EMPLEO facilitará un aula</w:t>
      </w:r>
      <w:r w:rsidR="00682B48">
        <w:rPr>
          <w:rFonts w:ascii="Arial" w:eastAsia="Batang" w:hAnsi="Arial" w:cs="Arial"/>
          <w:color w:val="000000"/>
          <w:sz w:val="22"/>
          <w:szCs w:val="22"/>
          <w:lang w:val="es-ES_tradnl"/>
        </w:rPr>
        <w:t>.</w:t>
      </w:r>
      <w:r w:rsidRPr="001F7A0D">
        <w:rPr>
          <w:rFonts w:ascii="Arial" w:eastAsia="Batang" w:hAnsi="Arial" w:cs="Arial"/>
          <w:color w:val="000000"/>
          <w:sz w:val="22"/>
          <w:szCs w:val="22"/>
          <w:lang w:val="es-ES_tradnl"/>
        </w:rPr>
        <w:t xml:space="preserve">  </w:t>
      </w:r>
    </w:p>
    <w:p w:rsidR="0027557E" w:rsidRDefault="0027557E" w:rsidP="0027557E">
      <w:pPr>
        <w:jc w:val="both"/>
        <w:rPr>
          <w:rFonts w:ascii="Arial" w:eastAsia="Batang" w:hAnsi="Arial" w:cs="Arial"/>
          <w:color w:val="000000"/>
          <w:sz w:val="22"/>
          <w:szCs w:val="22"/>
          <w:lang w:val="es-ES_tradnl"/>
        </w:rPr>
      </w:pPr>
    </w:p>
    <w:p w:rsidR="00BA2889" w:rsidRDefault="00BA2889" w:rsidP="00BA2889">
      <w:pPr>
        <w:jc w:val="both"/>
        <w:rPr>
          <w:rFonts w:ascii="Arial" w:eastAsia="Batang" w:hAnsi="Arial" w:cs="Arial"/>
          <w:color w:val="000000"/>
          <w:sz w:val="22"/>
          <w:szCs w:val="22"/>
          <w:lang w:val="es-ES_tradnl"/>
        </w:rPr>
      </w:pPr>
      <w:r>
        <w:rPr>
          <w:rFonts w:ascii="Arial" w:eastAsia="Batang" w:hAnsi="Arial" w:cs="Arial"/>
          <w:sz w:val="22"/>
          <w:szCs w:val="22"/>
          <w:lang w:val="es-ES_tradnl"/>
        </w:rPr>
        <w:t xml:space="preserve">No obstante, el licitador </w:t>
      </w:r>
      <w:r w:rsidRPr="00BA2889">
        <w:rPr>
          <w:rFonts w:ascii="Arial" w:eastAsia="Batang" w:hAnsi="Arial" w:cs="Arial"/>
          <w:sz w:val="22"/>
          <w:szCs w:val="22"/>
          <w:lang w:val="es-ES_tradnl"/>
        </w:rPr>
        <w:t xml:space="preserve">aportará los recursos didácticos consistentes en </w:t>
      </w:r>
      <w:r>
        <w:rPr>
          <w:rFonts w:ascii="Arial" w:eastAsia="Batang" w:hAnsi="Arial" w:cs="Arial"/>
          <w:sz w:val="22"/>
          <w:szCs w:val="22"/>
          <w:lang w:val="es-ES_tradnl"/>
        </w:rPr>
        <w:t>ordenador portátil para el docente y proyector</w:t>
      </w:r>
      <w:r w:rsidRPr="00BA2889">
        <w:rPr>
          <w:rFonts w:ascii="Arial" w:eastAsia="Batang" w:hAnsi="Arial" w:cs="Arial"/>
          <w:sz w:val="22"/>
          <w:szCs w:val="22"/>
          <w:lang w:val="es-ES_tradnl"/>
        </w:rPr>
        <w:t xml:space="preserve">. </w:t>
      </w:r>
      <w:r w:rsidRPr="00BA2889">
        <w:rPr>
          <w:rFonts w:ascii="Arial" w:eastAsia="Batang" w:hAnsi="Arial" w:cs="Arial"/>
          <w:color w:val="000000"/>
          <w:sz w:val="22"/>
          <w:szCs w:val="22"/>
          <w:lang w:val="es-ES_tradnl"/>
        </w:rPr>
        <w:t xml:space="preserve">  </w:t>
      </w:r>
    </w:p>
    <w:p w:rsidR="00CC0038" w:rsidRDefault="00CC0038" w:rsidP="00BA2889">
      <w:pPr>
        <w:jc w:val="both"/>
        <w:rPr>
          <w:rFonts w:ascii="Arial" w:eastAsia="Batang" w:hAnsi="Arial" w:cs="Arial"/>
          <w:color w:val="000000"/>
          <w:sz w:val="22"/>
          <w:szCs w:val="22"/>
          <w:lang w:val="es-ES_tradnl"/>
        </w:rPr>
      </w:pPr>
    </w:p>
    <w:p w:rsidR="00BA2889" w:rsidRPr="00BA2889" w:rsidRDefault="00CC0038" w:rsidP="00BA2889">
      <w:pPr>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t xml:space="preserve">Para esta licitación no se requiere la presentación de la póliza de Responsabilidad Civil y correspondiente recibo tal y como se indica en el apartado 5.2.4 a. del Pliego de Condiciones Generales. </w:t>
      </w:r>
    </w:p>
    <w:p w:rsidR="008D7072" w:rsidRDefault="00625DE0" w:rsidP="008D7072">
      <w:pPr>
        <w:jc w:val="both"/>
        <w:rPr>
          <w:rFonts w:ascii="Arial" w:eastAsia="Batang" w:hAnsi="Arial" w:cs="Arial"/>
          <w:sz w:val="22"/>
          <w:szCs w:val="22"/>
          <w:lang w:val="es-ES_tradnl"/>
        </w:rPr>
      </w:pPr>
      <w:r>
        <w:rPr>
          <w:rFonts w:ascii="Arial" w:eastAsia="Batang" w:hAnsi="Arial" w:cs="Arial"/>
          <w:sz w:val="22"/>
          <w:szCs w:val="22"/>
          <w:lang w:val="es-ES_tradnl"/>
        </w:rPr>
        <w:t xml:space="preserve">  </w:t>
      </w:r>
    </w:p>
    <w:p w:rsidR="008D7072" w:rsidRPr="006E5707" w:rsidRDefault="008D7072" w:rsidP="008D23D8">
      <w:pPr>
        <w:jc w:val="both"/>
        <w:rPr>
          <w:rFonts w:ascii="Arial" w:hAnsi="Arial" w:cs="Arial"/>
          <w:sz w:val="22"/>
          <w:szCs w:val="22"/>
        </w:rPr>
      </w:pPr>
      <w:r w:rsidRPr="006E5707">
        <w:rPr>
          <w:rFonts w:ascii="Arial" w:hAnsi="Arial" w:cs="Arial"/>
          <w:b/>
          <w:bCs/>
          <w:sz w:val="22"/>
          <w:szCs w:val="22"/>
        </w:rPr>
        <w:t>Plan de Contingencia / Protocolo de Actuación</w:t>
      </w:r>
      <w:r w:rsidRPr="006E5707">
        <w:rPr>
          <w:rFonts w:ascii="Arial" w:hAnsi="Arial" w:cs="Arial"/>
          <w:sz w:val="22"/>
          <w:szCs w:val="22"/>
        </w:rPr>
        <w:t> </w:t>
      </w:r>
    </w:p>
    <w:p w:rsidR="008D7072" w:rsidRPr="006E5707" w:rsidRDefault="008D7072" w:rsidP="008D7072">
      <w:pPr>
        <w:ind w:left="142"/>
        <w:jc w:val="both"/>
        <w:rPr>
          <w:rFonts w:ascii="Arial" w:hAnsi="Arial" w:cs="Arial"/>
          <w:sz w:val="22"/>
          <w:szCs w:val="22"/>
        </w:rPr>
      </w:pPr>
    </w:p>
    <w:p w:rsidR="008D7072" w:rsidRDefault="00676ECD" w:rsidP="00D875B7">
      <w:pPr>
        <w:pStyle w:val="western"/>
        <w:suppressAutoHyphens/>
        <w:rPr>
          <w:sz w:val="22"/>
          <w:szCs w:val="22"/>
        </w:rPr>
      </w:pPr>
      <w:r>
        <w:rPr>
          <w:sz w:val="22"/>
          <w:szCs w:val="22"/>
        </w:rPr>
        <w:t>Inserta Empleo facilitará a la entidad proveedora el protocolo de actuación frente las medidas de prevención y protección para el control del SAR2/COVID-19</w:t>
      </w:r>
      <w:r w:rsidR="00D875B7">
        <w:rPr>
          <w:sz w:val="22"/>
          <w:szCs w:val="22"/>
        </w:rPr>
        <w:t xml:space="preserve"> que deberá facilitar al equipo docente que se responsabilizará del cumplimiento de las medidas de prevención dentro del aula. </w:t>
      </w:r>
      <w:r>
        <w:rPr>
          <w:sz w:val="22"/>
          <w:szCs w:val="22"/>
        </w:rPr>
        <w:t xml:space="preserve"> </w:t>
      </w:r>
    </w:p>
    <w:p w:rsidR="00D875B7" w:rsidRDefault="00D875B7" w:rsidP="00D875B7">
      <w:pPr>
        <w:pStyle w:val="western"/>
        <w:suppressAutoHyphens/>
        <w:rPr>
          <w:sz w:val="22"/>
          <w:szCs w:val="22"/>
        </w:rPr>
      </w:pPr>
    </w:p>
    <w:p w:rsidR="008D7072" w:rsidRPr="008169FE" w:rsidRDefault="008D7072" w:rsidP="008D7072">
      <w:pPr>
        <w:ind w:left="142"/>
        <w:jc w:val="both"/>
        <w:rPr>
          <w:rFonts w:ascii="Arial" w:hAnsi="Arial" w:cs="Arial"/>
          <w:sz w:val="22"/>
          <w:szCs w:val="22"/>
        </w:rPr>
      </w:pPr>
      <w:r w:rsidRPr="008169FE">
        <w:rPr>
          <w:rFonts w:ascii="Arial" w:hAnsi="Arial" w:cs="Arial"/>
          <w:sz w:val="22"/>
          <w:szCs w:val="22"/>
        </w:rPr>
        <w:lastRenderedPageBreak/>
        <w:t> </w:t>
      </w:r>
    </w:p>
    <w:p w:rsidR="00BE567A" w:rsidRDefault="0037018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w:t>
      </w:r>
      <w:r w:rsidR="0037018C">
        <w:rPr>
          <w:rFonts w:ascii="Arial" w:hAnsi="Arial" w:cs="Arial"/>
          <w:b/>
          <w:szCs w:val="22"/>
        </w:rPr>
        <w:t xml:space="preserve">“Documentación </w:t>
      </w:r>
      <w:r w:rsidR="00386148" w:rsidRPr="00BE567A">
        <w:rPr>
          <w:rFonts w:ascii="Arial" w:hAnsi="Arial" w:cs="Arial"/>
          <w:b/>
          <w:szCs w:val="22"/>
        </w:rPr>
        <w:t>Sobre A2</w:t>
      </w:r>
      <w:r w:rsidR="0037018C">
        <w:rPr>
          <w:rFonts w:ascii="Arial" w:hAnsi="Arial" w:cs="Arial"/>
          <w:b/>
          <w:szCs w:val="22"/>
        </w:rPr>
        <w:t>”</w:t>
      </w:r>
      <w:r w:rsidR="00386148" w:rsidRPr="00BE567A">
        <w:rPr>
          <w:rFonts w:ascii="Arial" w:hAnsi="Arial" w:cs="Arial"/>
          <w:b/>
          <w:szCs w:val="22"/>
        </w:rPr>
        <w:t xml:space="preserve">) </w:t>
      </w:r>
    </w:p>
    <w:p w:rsidR="00386148" w:rsidRDefault="00386148"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w:t>
      </w:r>
      <w:r w:rsidR="0037018C">
        <w:rPr>
          <w:rFonts w:ascii="Arial" w:hAnsi="Arial" w:cs="Arial"/>
          <w:b/>
          <w:sz w:val="22"/>
          <w:szCs w:val="22"/>
          <w:lang w:val="es-ES_tradnl" w:eastAsia="en-US"/>
        </w:rPr>
        <w:t>2.3</w:t>
      </w:r>
      <w:r w:rsidR="005A04C5">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rsidR="0037018C" w:rsidRDefault="0037018C" w:rsidP="00E35EEC">
      <w:pPr>
        <w:autoSpaceDE w:val="0"/>
        <w:autoSpaceDN w:val="0"/>
        <w:adjustRightInd w:val="0"/>
        <w:jc w:val="both"/>
        <w:rPr>
          <w:rFonts w:ascii="Arial" w:hAnsi="Arial" w:cs="Arial"/>
          <w:b/>
          <w:sz w:val="22"/>
          <w:szCs w:val="22"/>
          <w:lang w:val="es-ES_tradnl"/>
        </w:rPr>
      </w:pPr>
    </w:p>
    <w:p w:rsidR="00E35EEC" w:rsidRPr="00582216" w:rsidRDefault="00E35EEC" w:rsidP="007A5CC8">
      <w:pPr>
        <w:autoSpaceDE w:val="0"/>
        <w:autoSpaceDN w:val="0"/>
        <w:adjustRightInd w:val="0"/>
        <w:jc w:val="both"/>
        <w:rPr>
          <w:rFonts w:ascii="TTE1C89A48t00" w:hAnsi="TTE1C89A48t00" w:cs="TTE1C89A48t00"/>
          <w:b/>
          <w:color w:val="FF0000"/>
          <w:sz w:val="22"/>
          <w:szCs w:val="22"/>
        </w:rPr>
      </w:pPr>
    </w:p>
    <w:p w:rsidR="00425489" w:rsidRPr="00334DAC" w:rsidRDefault="00334DAC"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00884E66" w:rsidRPr="00334DAC">
        <w:rPr>
          <w:rFonts w:ascii="Arial" w:hAnsi="Arial" w:cs="Arial"/>
          <w:b/>
          <w:szCs w:val="22"/>
        </w:rPr>
        <w:t>.-</w:t>
      </w:r>
      <w:r w:rsidR="007A5CC8" w:rsidRPr="00334DAC">
        <w:rPr>
          <w:rFonts w:ascii="TTE1C89A48t00" w:hAnsi="TTE1C89A48t00" w:cs="TTE1C89A48t00"/>
          <w:b/>
          <w:szCs w:val="22"/>
        </w:rPr>
        <w:t xml:space="preserve"> </w:t>
      </w:r>
      <w:r w:rsidR="007A5CC8" w:rsidRPr="00334DAC">
        <w:rPr>
          <w:rFonts w:ascii="Arial" w:hAnsi="Arial" w:cs="Arial"/>
          <w:b/>
          <w:szCs w:val="22"/>
        </w:rPr>
        <w:t>Forma de pago</w:t>
      </w:r>
      <w:r w:rsidR="00425489" w:rsidRPr="00334DAC">
        <w:rPr>
          <w:rFonts w:ascii="Arial" w:hAnsi="Arial" w:cs="Arial"/>
          <w:b/>
          <w:szCs w:val="22"/>
        </w:rPr>
        <w:t xml:space="preserve"> </w:t>
      </w:r>
    </w:p>
    <w:p w:rsidR="00D1630B" w:rsidRPr="00582216" w:rsidRDefault="00D1630B" w:rsidP="007A5CC8">
      <w:pPr>
        <w:autoSpaceDE w:val="0"/>
        <w:autoSpaceDN w:val="0"/>
        <w:adjustRightInd w:val="0"/>
        <w:jc w:val="both"/>
        <w:rPr>
          <w:rFonts w:ascii="TTE1C89A48t00" w:hAnsi="TTE1C89A48t00" w:cs="TTE1C89A48t00"/>
          <w:color w:val="FF0000"/>
          <w:sz w:val="22"/>
          <w:szCs w:val="22"/>
        </w:rPr>
      </w:pPr>
    </w:p>
    <w:p w:rsidR="0053283B" w:rsidRDefault="00A3658D" w:rsidP="00A3658D">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00C932A8">
        <w:rPr>
          <w:rFonts w:ascii="Arial" w:hAnsi="Arial" w:cs="Arial"/>
          <w:sz w:val="22"/>
          <w:szCs w:val="22"/>
          <w:lang w:val="es-ES_tradnl"/>
        </w:rPr>
        <w:t xml:space="preserve"> </w:t>
      </w:r>
      <w:r w:rsidR="0053283B">
        <w:rPr>
          <w:rFonts w:ascii="Arial" w:hAnsi="Arial" w:cs="Arial"/>
          <w:sz w:val="22"/>
          <w:szCs w:val="22"/>
          <w:lang w:val="es-ES_tradnl"/>
        </w:rPr>
        <w:t xml:space="preserve">finalizada cada acción formativa. </w:t>
      </w:r>
    </w:p>
    <w:p w:rsidR="0053283B" w:rsidRDefault="0053283B"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427972">
        <w:rPr>
          <w:rFonts w:ascii="Arial" w:hAnsi="Arial" w:cs="Arial"/>
          <w:sz w:val="22"/>
          <w:szCs w:val="22"/>
          <w:lang w:val="es-ES_tradnl"/>
        </w:rPr>
        <w:t>Asociación</w:t>
      </w:r>
      <w:r>
        <w:rPr>
          <w:rFonts w:ascii="Arial" w:hAnsi="Arial" w:cs="Arial"/>
          <w:sz w:val="22"/>
          <w:szCs w:val="22"/>
          <w:lang w:val="es-ES_tradnl"/>
        </w:rPr>
        <w:t xml:space="preserve"> Inserta, los cuales el Contratista manifiesta conocer y aceptar.</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3658D" w:rsidRDefault="00A3658D" w:rsidP="00A3658D">
      <w:pPr>
        <w:jc w:val="both"/>
        <w:rPr>
          <w:rFonts w:ascii="Arial" w:hAnsi="Arial" w:cs="Arial"/>
          <w:lang w:val="es-ES_tradnl"/>
        </w:rPr>
      </w:pPr>
    </w:p>
    <w:p w:rsidR="00A3658D" w:rsidRPr="00A3658D"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Deberán enviarse por correo electrónico</w:t>
      </w:r>
      <w:r w:rsidR="00737BAB" w:rsidRPr="00961774">
        <w:rPr>
          <w:rFonts w:ascii="Arial" w:hAnsi="Arial" w:cs="Arial"/>
          <w:sz w:val="22"/>
          <w:szCs w:val="22"/>
          <w:lang w:val="es-ES_tradnl"/>
        </w:rPr>
        <w:t xml:space="preserve"> a la</w:t>
      </w:r>
      <w:r w:rsidR="00393057" w:rsidRPr="00961774">
        <w:rPr>
          <w:rFonts w:ascii="Arial" w:hAnsi="Arial" w:cs="Arial"/>
          <w:sz w:val="22"/>
          <w:szCs w:val="22"/>
          <w:lang w:val="es-ES_tradnl"/>
        </w:rPr>
        <w:t xml:space="preserve"> dirección electrónica del técnico/a coordinador/a de la/s acción/es formativa/s</w:t>
      </w:r>
      <w:r w:rsidR="00334DAC">
        <w:rPr>
          <w:rFonts w:ascii="Arial" w:hAnsi="Arial" w:cs="Arial"/>
          <w:sz w:val="22"/>
          <w:szCs w:val="22"/>
          <w:lang w:val="es-ES_tradnl"/>
        </w:rPr>
        <w:t>.</w:t>
      </w:r>
    </w:p>
    <w:p w:rsidR="00737BAB" w:rsidRPr="0027557E" w:rsidRDefault="00A3658D" w:rsidP="006737C7">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737BAB">
        <w:rPr>
          <w:rFonts w:ascii="Arial" w:hAnsi="Arial" w:cs="Arial"/>
        </w:rPr>
        <w:t xml:space="preserve">En el </w:t>
      </w:r>
      <w:r w:rsidRPr="00737BAB">
        <w:rPr>
          <w:rFonts w:ascii="Arial" w:hAnsi="Arial" w:cs="Arial"/>
          <w:sz w:val="22"/>
          <w:szCs w:val="22"/>
          <w:lang w:val="es-ES_tradnl"/>
        </w:rPr>
        <w:t xml:space="preserve">concepto de la/s factura/s, se indicará, </w:t>
      </w:r>
      <w:r w:rsidR="002E3E3A">
        <w:rPr>
          <w:rFonts w:ascii="Arial" w:hAnsi="Arial" w:cs="Arial"/>
          <w:sz w:val="22"/>
          <w:szCs w:val="22"/>
          <w:lang w:val="es-ES_tradnl"/>
        </w:rPr>
        <w:t>“</w:t>
      </w:r>
      <w:r w:rsidR="002E3E3A" w:rsidRPr="003B4F87">
        <w:rPr>
          <w:b/>
          <w:sz w:val="22"/>
          <w:szCs w:val="22"/>
        </w:rPr>
        <w:t xml:space="preserve">SERVICIOS DE </w:t>
      </w:r>
      <w:r w:rsidR="002E3E3A">
        <w:rPr>
          <w:b/>
          <w:sz w:val="22"/>
          <w:szCs w:val="22"/>
        </w:rPr>
        <w:t xml:space="preserve">IMPARTICIÓN DE </w:t>
      </w:r>
      <w:r w:rsidR="0027557E">
        <w:rPr>
          <w:b/>
          <w:sz w:val="22"/>
          <w:szCs w:val="22"/>
        </w:rPr>
        <w:t xml:space="preserve">LA ACCIÓN FORMATIVA: </w:t>
      </w:r>
      <w:r w:rsidR="00682B48">
        <w:rPr>
          <w:b/>
          <w:sz w:val="22"/>
          <w:szCs w:val="22"/>
        </w:rPr>
        <w:t xml:space="preserve">TALLER DE IMAGEN PERSONAL ED. XX/XX, TALLER NO SÉ SI ME EXPLICO ED. XX/XX, TALLER DE DESARROLLO PERSONAL ED. XX/XX; </w:t>
      </w:r>
      <w:r w:rsidR="002E3E3A" w:rsidRPr="0055125D">
        <w:rPr>
          <w:rFonts w:ascii="Arial" w:hAnsi="Arial" w:cs="Arial"/>
          <w:sz w:val="22"/>
          <w:szCs w:val="22"/>
        </w:rPr>
        <w:t>haciendo consta</w:t>
      </w:r>
      <w:r w:rsidR="0055125D">
        <w:rPr>
          <w:rFonts w:ascii="Arial" w:hAnsi="Arial" w:cs="Arial"/>
          <w:sz w:val="22"/>
          <w:szCs w:val="22"/>
        </w:rPr>
        <w:t>r de manera diferenciado en el importe, por un lado, el coste de personal y, por otro, el correspondiente al resto de costes.</w:t>
      </w:r>
    </w:p>
    <w:p w:rsidR="0027557E" w:rsidRPr="002E3E3A" w:rsidRDefault="0027557E" w:rsidP="0027557E">
      <w:pPr>
        <w:tabs>
          <w:tab w:val="num" w:pos="1632"/>
        </w:tabs>
        <w:autoSpaceDE w:val="0"/>
        <w:autoSpaceDN w:val="0"/>
        <w:adjustRightInd w:val="0"/>
        <w:spacing w:after="200" w:line="276" w:lineRule="auto"/>
        <w:ind w:left="567" w:right="-1"/>
        <w:jc w:val="both"/>
        <w:rPr>
          <w:rFonts w:ascii="Arial" w:hAnsi="Arial" w:cs="Arial"/>
          <w:sz w:val="22"/>
          <w:szCs w:val="22"/>
          <w:lang w:val="es-ES_tradnl"/>
        </w:rPr>
      </w:pPr>
      <w:r>
        <w:rPr>
          <w:rFonts w:ascii="Arial" w:hAnsi="Arial" w:cs="Arial"/>
          <w:sz w:val="22"/>
          <w:szCs w:val="22"/>
        </w:rPr>
        <w:t xml:space="preserve">Inserta Empleo dará las indicaciones de las correspondientes ediciones. </w:t>
      </w:r>
    </w:p>
    <w:p w:rsidR="00A3658D" w:rsidRPr="00737BAB" w:rsidRDefault="00A3658D" w:rsidP="006737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sidR="00427972">
        <w:rPr>
          <w:rFonts w:ascii="Arial" w:hAnsi="Arial" w:cs="Arial"/>
          <w:sz w:val="22"/>
          <w:szCs w:val="22"/>
          <w:lang w:val="es-ES_tradnl"/>
        </w:rPr>
        <w:t>Asociación</w:t>
      </w:r>
      <w:r w:rsidRPr="00737BAB">
        <w:rPr>
          <w:rFonts w:ascii="Arial" w:hAnsi="Arial" w:cs="Arial"/>
          <w:sz w:val="22"/>
          <w:szCs w:val="22"/>
          <w:lang w:val="es-ES_tradnl"/>
        </w:rPr>
        <w:t xml:space="preserve"> Inserta:</w:t>
      </w:r>
    </w:p>
    <w:p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r w:rsidR="00334DAC">
        <w:rPr>
          <w:rFonts w:ascii="Arial" w:hAnsi="Arial" w:cs="Arial"/>
          <w:i/>
          <w:iCs/>
        </w:rPr>
        <w:t xml:space="preserve"> CCI2014ES05SFOP012</w:t>
      </w:r>
      <w:r>
        <w:rPr>
          <w:rFonts w:ascii="Arial" w:hAnsi="Arial" w:cs="Arial"/>
          <w:i/>
          <w:iCs/>
        </w:rPr>
        <w:t>.”</w:t>
      </w:r>
    </w:p>
    <w:p w:rsidR="00A3658D" w:rsidRDefault="00A3658D" w:rsidP="00A3658D">
      <w:pPr>
        <w:spacing w:after="120"/>
        <w:ind w:left="567"/>
        <w:jc w:val="both"/>
        <w:rPr>
          <w:rFonts w:ascii="Arial" w:hAnsi="Arial" w:cs="Arial"/>
          <w:iCs/>
        </w:rPr>
      </w:pPr>
      <w:r>
        <w:rPr>
          <w:rFonts w:ascii="Arial" w:hAnsi="Arial" w:cs="Arial"/>
          <w:iCs/>
        </w:rPr>
        <w:t>                                               y/o</w:t>
      </w:r>
    </w:p>
    <w:p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sidR="00334DAC">
        <w:rPr>
          <w:rFonts w:ascii="Arial" w:hAnsi="Arial" w:cs="Arial"/>
          <w:i/>
          <w:iCs/>
        </w:rPr>
        <w:t xml:space="preserve"> CCI2014ES05M9OP001</w:t>
      </w:r>
      <w:r w:rsidRPr="00A3658D">
        <w:rPr>
          <w:rFonts w:ascii="Arial" w:hAnsi="Arial" w:cs="Arial"/>
          <w:i/>
          <w:iCs/>
        </w:rPr>
        <w:t>”</w:t>
      </w:r>
    </w:p>
    <w:p w:rsidR="000F470A" w:rsidRDefault="000F470A" w:rsidP="00A3658D">
      <w:pPr>
        <w:autoSpaceDE w:val="0"/>
        <w:autoSpaceDN w:val="0"/>
        <w:adjustRightInd w:val="0"/>
        <w:ind w:left="709"/>
        <w:jc w:val="both"/>
        <w:rPr>
          <w:rFonts w:ascii="Arial" w:hAnsi="Arial" w:cs="Arial"/>
          <w:i/>
          <w:iCs/>
        </w:rPr>
      </w:pPr>
    </w:p>
    <w:p w:rsidR="000F470A" w:rsidRDefault="000F470A" w:rsidP="00A3658D">
      <w:pPr>
        <w:autoSpaceDE w:val="0"/>
        <w:autoSpaceDN w:val="0"/>
        <w:adjustRightInd w:val="0"/>
        <w:ind w:left="709"/>
        <w:jc w:val="both"/>
        <w:rPr>
          <w:rFonts w:ascii="Arial" w:hAnsi="Arial" w:cs="Arial"/>
          <w:i/>
          <w:iCs/>
        </w:rPr>
      </w:pPr>
    </w:p>
    <w:p w:rsidR="000F470A" w:rsidRPr="00B776A5" w:rsidRDefault="000F470A" w:rsidP="000F470A">
      <w:pPr>
        <w:autoSpaceDE w:val="0"/>
        <w:autoSpaceDN w:val="0"/>
        <w:adjustRightInd w:val="0"/>
        <w:jc w:val="both"/>
        <w:rPr>
          <w:rFonts w:ascii="Arial" w:hAnsi="Arial" w:cs="Arial"/>
          <w:i/>
          <w:iCs/>
          <w:sz w:val="22"/>
          <w:szCs w:val="22"/>
        </w:rPr>
      </w:pPr>
      <w:r w:rsidRPr="00B776A5">
        <w:rPr>
          <w:rFonts w:ascii="Arial" w:hAnsi="Arial" w:cs="Arial"/>
          <w:i/>
          <w:iCs/>
          <w:sz w:val="22"/>
          <w:szCs w:val="22"/>
        </w:rPr>
        <w:lastRenderedPageBreak/>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rsidR="000F470A" w:rsidRDefault="000F470A" w:rsidP="000F470A">
      <w:pPr>
        <w:autoSpaceDE w:val="0"/>
        <w:autoSpaceDN w:val="0"/>
        <w:adjustRightInd w:val="0"/>
        <w:jc w:val="both"/>
        <w:rPr>
          <w:rFonts w:ascii="Arial" w:hAnsi="Arial" w:cs="Arial"/>
          <w:i/>
          <w:iCs/>
        </w:rPr>
      </w:pPr>
    </w:p>
    <w:p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17008" w:type="dxa"/>
        <w:tblLook w:val="01E0" w:firstRow="1" w:lastRow="1" w:firstColumn="1" w:lastColumn="1" w:noHBand="0" w:noVBand="0"/>
      </w:tblPr>
      <w:tblGrid>
        <w:gridCol w:w="8504"/>
        <w:gridCol w:w="8504"/>
      </w:tblGrid>
      <w:tr w:rsidR="008D7072" w:rsidRPr="00510A3D" w:rsidTr="008D7072">
        <w:trPr>
          <w:trHeight w:val="432"/>
        </w:trPr>
        <w:tc>
          <w:tcPr>
            <w:tcW w:w="8504" w:type="dxa"/>
          </w:tcPr>
          <w:p w:rsidR="009257DA" w:rsidRPr="00682B48" w:rsidRDefault="008D23D8" w:rsidP="00682B48">
            <w:pPr>
              <w:autoSpaceDE w:val="0"/>
              <w:autoSpaceDN w:val="0"/>
              <w:adjustRightInd w:val="0"/>
              <w:spacing w:after="200"/>
              <w:jc w:val="both"/>
              <w:rPr>
                <w:rFonts w:ascii="Arial" w:hAnsi="Arial" w:cs="Arial"/>
                <w:iCs/>
                <w:sz w:val="22"/>
                <w:szCs w:val="22"/>
                <w:lang w:eastAsia="en-US"/>
              </w:rPr>
            </w:pPr>
            <w:r>
              <w:rPr>
                <w:rFonts w:ascii="Arial" w:hAnsi="Arial" w:cs="Arial"/>
                <w:sz w:val="22"/>
                <w:szCs w:val="22"/>
                <w:lang w:val="es-ES_tradnl"/>
              </w:rPr>
              <w:t>No se permite la subcontratación para la ejecución de la presente licitación</w:t>
            </w:r>
            <w:r>
              <w:rPr>
                <w:rFonts w:ascii="Arial" w:hAnsi="Arial" w:cs="Arial"/>
                <w:iCs/>
                <w:sz w:val="22"/>
                <w:szCs w:val="22"/>
                <w:lang w:eastAsia="en-US"/>
              </w:rPr>
              <w:t>.</w:t>
            </w:r>
          </w:p>
          <w:p w:rsidR="009257DA" w:rsidRPr="0055125D" w:rsidRDefault="009257DA" w:rsidP="008D7072">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rsidR="008D7072" w:rsidRDefault="008D7072" w:rsidP="008D7072">
            <w:pPr>
              <w:autoSpaceDE w:val="0"/>
              <w:autoSpaceDN w:val="0"/>
              <w:adjustRightInd w:val="0"/>
              <w:jc w:val="both"/>
              <w:rPr>
                <w:rFonts w:ascii="Arial" w:hAnsi="Arial" w:cs="Arial"/>
                <w:sz w:val="22"/>
                <w:szCs w:val="22"/>
                <w:lang w:val="es-ES_tradnl"/>
              </w:rPr>
            </w:pPr>
          </w:p>
          <w:p w:rsidR="008D7072" w:rsidRPr="0055125D" w:rsidRDefault="008D7072" w:rsidP="008D7072">
            <w:pPr>
              <w:autoSpaceDE w:val="0"/>
              <w:autoSpaceDN w:val="0"/>
              <w:adjustRightInd w:val="0"/>
              <w:jc w:val="both"/>
              <w:rPr>
                <w:rFonts w:ascii="Arial" w:hAnsi="Arial" w:cs="Arial"/>
                <w:sz w:val="22"/>
                <w:szCs w:val="22"/>
                <w:lang w:val="es-ES_tradnl"/>
              </w:rPr>
            </w:pPr>
          </w:p>
        </w:tc>
      </w:tr>
    </w:tbl>
    <w:p w:rsidR="00171EEF"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N</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rsidR="000A0599" w:rsidRDefault="000A0599" w:rsidP="00171EEF">
      <w:pPr>
        <w:autoSpaceDE w:val="0"/>
        <w:autoSpaceDN w:val="0"/>
        <w:adjustRightInd w:val="0"/>
        <w:jc w:val="both"/>
        <w:rPr>
          <w:rFonts w:ascii="Arial" w:hAnsi="Arial" w:cs="Arial"/>
          <w:b/>
          <w:sz w:val="22"/>
          <w:szCs w:val="22"/>
          <w:lang w:val="es-ES_tradnl"/>
        </w:rPr>
      </w:pPr>
    </w:p>
    <w:p w:rsidR="00682B48" w:rsidRDefault="00682B48" w:rsidP="00682B4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Taller IMAGEN PERSONAL - ponderación 38%</w:t>
      </w:r>
    </w:p>
    <w:p w:rsidR="00682B48" w:rsidRDefault="00682B48" w:rsidP="00682B4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Taller NO SÉ SI ME EXPLICO – ponderación 38%</w:t>
      </w:r>
    </w:p>
    <w:p w:rsidR="00682B48" w:rsidRDefault="00682B48" w:rsidP="00682B4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Taller DESARROLLO PERSONAL - ponderación 24%</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F3358E" w:rsidTr="00A123D0">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358E" w:rsidRPr="00DF71E4" w:rsidRDefault="00F3358E" w:rsidP="00165887">
            <w:pPr>
              <w:ind w:left="121"/>
              <w:jc w:val="both"/>
              <w:rPr>
                <w:rFonts w:ascii="Arial" w:hAnsi="Arial" w:cs="Arial"/>
                <w:b/>
                <w:bCs/>
                <w:color w:val="C00000"/>
                <w:sz w:val="22"/>
                <w:szCs w:val="22"/>
              </w:rPr>
            </w:pPr>
            <w:r w:rsidRPr="00DF71E4">
              <w:rPr>
                <w:rFonts w:ascii="Arial" w:hAnsi="Arial" w:cs="Arial"/>
                <w:b/>
                <w:bCs/>
                <w:color w:val="C00000"/>
                <w:sz w:val="22"/>
                <w:szCs w:val="22"/>
              </w:rPr>
              <w:t xml:space="preserve">CRITERIOS SUJETOS A JUICIO DE VALOR  (HASTA </w:t>
            </w:r>
            <w:r w:rsidR="00165887">
              <w:rPr>
                <w:rFonts w:ascii="Arial" w:hAnsi="Arial" w:cs="Arial"/>
                <w:b/>
                <w:bCs/>
                <w:color w:val="C00000"/>
                <w:sz w:val="22"/>
                <w:szCs w:val="22"/>
              </w:rPr>
              <w:t xml:space="preserve">60 </w:t>
            </w:r>
            <w:r w:rsidRPr="00DF71E4">
              <w:rPr>
                <w:rFonts w:ascii="Arial" w:hAnsi="Arial" w:cs="Arial"/>
                <w:b/>
                <w:bCs/>
                <w:color w:val="C00000"/>
                <w:sz w:val="22"/>
                <w:szCs w:val="22"/>
              </w:rPr>
              <w:t>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Default="00F3358E">
            <w:pPr>
              <w:jc w:val="center"/>
              <w:rPr>
                <w:rFonts w:ascii="Arial" w:hAnsi="Arial" w:cs="Arial"/>
                <w:b/>
                <w:bCs/>
                <w:sz w:val="22"/>
                <w:szCs w:val="22"/>
              </w:rPr>
            </w:pPr>
            <w:r>
              <w:rPr>
                <w:rFonts w:ascii="Arial" w:hAnsi="Arial" w:cs="Arial"/>
                <w:b/>
                <w:bCs/>
                <w:sz w:val="22"/>
                <w:szCs w:val="22"/>
              </w:rPr>
              <w:t>Ptos.</w:t>
            </w:r>
          </w:p>
        </w:tc>
      </w:tr>
      <w:tr w:rsidR="00F3358E" w:rsidTr="00A123D0">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Default="00F3358E">
            <w:pPr>
              <w:ind w:left="168"/>
              <w:rPr>
                <w:rFonts w:ascii="Arial" w:hAnsi="Arial" w:cs="Arial"/>
                <w:b/>
                <w:sz w:val="22"/>
                <w:szCs w:val="22"/>
              </w:rPr>
            </w:pPr>
            <w:r>
              <w:rPr>
                <w:rFonts w:ascii="Arial" w:hAnsi="Arial" w:cs="Arial"/>
                <w:b/>
                <w:sz w:val="22"/>
                <w:szCs w:val="22"/>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3A1C5A" w:rsidRDefault="0053283B" w:rsidP="0053283B">
            <w:pPr>
              <w:ind w:left="-25"/>
              <w:jc w:val="center"/>
              <w:rPr>
                <w:rFonts w:ascii="Arial" w:hAnsi="Arial" w:cs="Arial"/>
                <w:b/>
                <w:sz w:val="22"/>
                <w:szCs w:val="22"/>
              </w:rPr>
            </w:pPr>
            <w:r>
              <w:rPr>
                <w:rFonts w:ascii="Arial" w:hAnsi="Arial" w:cs="Arial"/>
                <w:b/>
                <w:sz w:val="22"/>
                <w:szCs w:val="22"/>
              </w:rPr>
              <w:t>60</w:t>
            </w:r>
          </w:p>
        </w:tc>
      </w:tr>
      <w:tr w:rsidR="00F3358E" w:rsidTr="000B16BC">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184ACF" w:rsidP="006737C7">
            <w:pPr>
              <w:numPr>
                <w:ilvl w:val="0"/>
                <w:numId w:val="3"/>
              </w:numPr>
              <w:spacing w:before="80" w:after="80"/>
              <w:rPr>
                <w:rFonts w:ascii="Arial" w:hAnsi="Arial" w:cs="Arial"/>
                <w:b/>
                <w:bCs/>
                <w:sz w:val="22"/>
                <w:szCs w:val="22"/>
              </w:rPr>
            </w:pPr>
            <w:r w:rsidRPr="003A1C5A">
              <w:rPr>
                <w:rFonts w:ascii="Arial" w:hAnsi="Arial" w:cs="Arial"/>
                <w:b/>
                <w:bCs/>
                <w:sz w:val="22"/>
                <w:szCs w:val="22"/>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53283B" w:rsidP="000B16BC">
            <w:pPr>
              <w:spacing w:before="80" w:after="80"/>
              <w:jc w:val="center"/>
              <w:rPr>
                <w:rFonts w:ascii="Arial" w:hAnsi="Arial" w:cs="Arial"/>
                <w:b/>
                <w:bCs/>
                <w:sz w:val="22"/>
                <w:szCs w:val="22"/>
              </w:rPr>
            </w:pPr>
            <w:r>
              <w:rPr>
                <w:rFonts w:ascii="Arial" w:hAnsi="Arial" w:cs="Arial"/>
                <w:b/>
                <w:bCs/>
                <w:sz w:val="22"/>
                <w:szCs w:val="22"/>
              </w:rPr>
              <w:t>2</w:t>
            </w:r>
            <w:r w:rsidR="000B16BC">
              <w:rPr>
                <w:rFonts w:ascii="Arial" w:hAnsi="Arial" w:cs="Arial"/>
                <w:b/>
                <w:bCs/>
                <w:sz w:val="22"/>
                <w:szCs w:val="22"/>
              </w:rPr>
              <w:t>5</w:t>
            </w:r>
          </w:p>
        </w:tc>
      </w:tr>
      <w:tr w:rsidR="00D87262" w:rsidTr="00DA686A">
        <w:trPr>
          <w:trHeight w:val="2041"/>
        </w:trPr>
        <w:tc>
          <w:tcPr>
            <w:tcW w:w="7230" w:type="dxa"/>
            <w:tcBorders>
              <w:top w:val="single" w:sz="4" w:space="0" w:color="auto"/>
              <w:left w:val="single" w:sz="4" w:space="0" w:color="auto"/>
              <w:right w:val="single" w:sz="4" w:space="0" w:color="auto"/>
            </w:tcBorders>
            <w:vAlign w:val="center"/>
            <w:hideMark/>
          </w:tcPr>
          <w:p w:rsidR="00D87262" w:rsidRDefault="00D87262" w:rsidP="00D87262">
            <w:pPr>
              <w:pStyle w:val="Marta"/>
            </w:pPr>
            <w:r w:rsidRPr="003A1C5A">
              <w:t>Adecuación de la programación presentada con los objetivos propuestos</w:t>
            </w:r>
          </w:p>
          <w:p w:rsidR="00D87262" w:rsidRDefault="00D87262" w:rsidP="00D87262">
            <w:pPr>
              <w:pStyle w:val="Marta"/>
              <w:numPr>
                <w:ilvl w:val="0"/>
                <w:numId w:val="0"/>
              </w:numPr>
              <w:ind w:left="276"/>
            </w:pPr>
          </w:p>
          <w:p w:rsidR="00D87262" w:rsidRDefault="00D87262" w:rsidP="00D87262">
            <w:pPr>
              <w:pStyle w:val="Marta"/>
            </w:pPr>
            <w:r w:rsidRPr="003A1C5A">
              <w:t>Coherencia de la metodología y actividades propuestas con la temporización, recursos y contenidos a impartir</w:t>
            </w:r>
          </w:p>
          <w:p w:rsidR="00D87262" w:rsidRDefault="00D87262" w:rsidP="00D87262">
            <w:pPr>
              <w:pStyle w:val="Prrafodelista"/>
              <w:spacing w:line="276" w:lineRule="auto"/>
            </w:pPr>
          </w:p>
          <w:p w:rsidR="00D87262" w:rsidRPr="003A1C5A" w:rsidRDefault="00D87262" w:rsidP="00D87262">
            <w:pPr>
              <w:pStyle w:val="Marta"/>
            </w:pPr>
            <w:r w:rsidRPr="003A1C5A">
              <w:t>Desarrollo de los contenido</w:t>
            </w:r>
            <w:r>
              <w:t>s teórico/prácticos del programa</w:t>
            </w:r>
          </w:p>
        </w:tc>
        <w:tc>
          <w:tcPr>
            <w:tcW w:w="1275" w:type="dxa"/>
            <w:tcBorders>
              <w:top w:val="single" w:sz="4" w:space="0" w:color="auto"/>
              <w:left w:val="single" w:sz="4" w:space="0" w:color="auto"/>
              <w:right w:val="single" w:sz="4" w:space="0" w:color="auto"/>
            </w:tcBorders>
            <w:vAlign w:val="center"/>
          </w:tcPr>
          <w:p w:rsidR="00D87262" w:rsidRDefault="00D87262" w:rsidP="00D87262">
            <w:pPr>
              <w:spacing w:line="360" w:lineRule="auto"/>
              <w:jc w:val="center"/>
              <w:rPr>
                <w:rFonts w:ascii="Arial" w:hAnsi="Arial" w:cs="Arial"/>
                <w:bCs/>
                <w:sz w:val="20"/>
                <w:szCs w:val="20"/>
              </w:rPr>
            </w:pPr>
            <w:r w:rsidRPr="00D87262">
              <w:rPr>
                <w:rFonts w:ascii="Arial" w:hAnsi="Arial" w:cs="Arial"/>
                <w:bCs/>
                <w:sz w:val="20"/>
                <w:szCs w:val="20"/>
              </w:rPr>
              <w:t>10</w:t>
            </w:r>
          </w:p>
          <w:p w:rsidR="00D87262" w:rsidRDefault="00D87262" w:rsidP="00D87262">
            <w:pPr>
              <w:spacing w:before="80" w:after="80" w:line="360" w:lineRule="auto"/>
              <w:jc w:val="center"/>
              <w:rPr>
                <w:rFonts w:ascii="Arial" w:hAnsi="Arial" w:cs="Arial"/>
                <w:bCs/>
                <w:sz w:val="20"/>
                <w:szCs w:val="20"/>
              </w:rPr>
            </w:pPr>
            <w:r w:rsidRPr="00D87262">
              <w:rPr>
                <w:rFonts w:ascii="Arial" w:hAnsi="Arial" w:cs="Arial"/>
                <w:bCs/>
                <w:sz w:val="20"/>
                <w:szCs w:val="20"/>
              </w:rPr>
              <w:t>10</w:t>
            </w:r>
          </w:p>
          <w:p w:rsidR="00D87262" w:rsidRDefault="00D87262" w:rsidP="00D87262">
            <w:pPr>
              <w:spacing w:before="80" w:after="80" w:line="360" w:lineRule="auto"/>
              <w:jc w:val="center"/>
              <w:rPr>
                <w:rFonts w:ascii="Arial" w:hAnsi="Arial" w:cs="Arial"/>
                <w:bCs/>
                <w:sz w:val="20"/>
                <w:szCs w:val="20"/>
              </w:rPr>
            </w:pPr>
          </w:p>
          <w:p w:rsidR="00D87262" w:rsidRPr="00D87262" w:rsidRDefault="00D87262" w:rsidP="00D87262">
            <w:pPr>
              <w:spacing w:before="80" w:after="80" w:line="360" w:lineRule="auto"/>
              <w:jc w:val="center"/>
              <w:rPr>
                <w:rFonts w:ascii="Arial" w:hAnsi="Arial" w:cs="Arial"/>
                <w:bCs/>
                <w:sz w:val="20"/>
                <w:szCs w:val="20"/>
              </w:rPr>
            </w:pPr>
            <w:r w:rsidRPr="00D87262">
              <w:rPr>
                <w:rFonts w:ascii="Arial" w:hAnsi="Arial" w:cs="Arial"/>
                <w:bCs/>
                <w:sz w:val="20"/>
                <w:szCs w:val="20"/>
              </w:rPr>
              <w:t>5</w:t>
            </w:r>
          </w:p>
        </w:tc>
      </w:tr>
      <w:tr w:rsidR="00F3358E" w:rsidTr="00A123D0">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3B5634" w:rsidP="00D87262">
            <w:pPr>
              <w:numPr>
                <w:ilvl w:val="0"/>
                <w:numId w:val="3"/>
              </w:numPr>
              <w:rPr>
                <w:rFonts w:ascii="Arial" w:hAnsi="Arial" w:cs="Arial"/>
                <w:b/>
                <w:bCs/>
                <w:sz w:val="22"/>
                <w:szCs w:val="22"/>
              </w:rPr>
            </w:pPr>
            <w:r w:rsidRPr="003A1C5A">
              <w:rPr>
                <w:rFonts w:ascii="Arial" w:hAnsi="Arial" w:cs="Arial"/>
                <w:b/>
                <w:bCs/>
                <w:sz w:val="22"/>
                <w:szCs w:val="22"/>
              </w:rPr>
              <w:t>VALORACIÓN DE APRENDIZAJES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358E" w:rsidRPr="003A1C5A" w:rsidRDefault="000B16BC" w:rsidP="000B16BC">
            <w:pPr>
              <w:spacing w:before="80" w:after="80"/>
              <w:jc w:val="center"/>
              <w:rPr>
                <w:rFonts w:ascii="Arial" w:hAnsi="Arial" w:cs="Arial"/>
                <w:b/>
                <w:bCs/>
                <w:sz w:val="22"/>
                <w:szCs w:val="22"/>
              </w:rPr>
            </w:pPr>
            <w:r>
              <w:rPr>
                <w:rFonts w:ascii="Arial" w:hAnsi="Arial" w:cs="Arial"/>
                <w:b/>
                <w:bCs/>
                <w:sz w:val="22"/>
                <w:szCs w:val="22"/>
              </w:rPr>
              <w:t>15</w:t>
            </w:r>
          </w:p>
        </w:tc>
      </w:tr>
      <w:tr w:rsidR="00D87262" w:rsidTr="00DA686A">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rsidR="00D87262" w:rsidRPr="00165887" w:rsidRDefault="00D87262" w:rsidP="00D87262">
            <w:pPr>
              <w:pStyle w:val="Marta"/>
              <w:rPr>
                <w:b/>
              </w:rPr>
            </w:pPr>
            <w:r>
              <w:t>Técnicas e instrumentos de evaluación: tipología y secuencia de empleo.</w:t>
            </w:r>
          </w:p>
        </w:tc>
        <w:tc>
          <w:tcPr>
            <w:tcW w:w="1275" w:type="dxa"/>
            <w:vMerge w:val="restart"/>
            <w:tcBorders>
              <w:top w:val="single" w:sz="4" w:space="0" w:color="auto"/>
              <w:left w:val="single" w:sz="4" w:space="0" w:color="auto"/>
              <w:right w:val="single" w:sz="4" w:space="0" w:color="auto"/>
            </w:tcBorders>
            <w:shd w:val="clear" w:color="auto" w:fill="FFFFFF"/>
            <w:vAlign w:val="center"/>
            <w:hideMark/>
          </w:tcPr>
          <w:p w:rsidR="00D87262" w:rsidRDefault="00D87262" w:rsidP="00D87262">
            <w:pPr>
              <w:spacing w:before="240" w:line="360" w:lineRule="auto"/>
              <w:jc w:val="center"/>
              <w:rPr>
                <w:rFonts w:ascii="Arial" w:hAnsi="Arial" w:cs="Arial"/>
                <w:sz w:val="20"/>
                <w:szCs w:val="20"/>
              </w:rPr>
            </w:pPr>
            <w:r>
              <w:rPr>
                <w:rFonts w:ascii="Arial" w:hAnsi="Arial" w:cs="Arial"/>
                <w:sz w:val="20"/>
                <w:szCs w:val="20"/>
              </w:rPr>
              <w:t>8</w:t>
            </w:r>
          </w:p>
          <w:p w:rsidR="00D87262" w:rsidRPr="00A123D0" w:rsidRDefault="00D87262" w:rsidP="00D87262">
            <w:pPr>
              <w:spacing w:before="240" w:line="360" w:lineRule="auto"/>
              <w:jc w:val="center"/>
              <w:rPr>
                <w:rFonts w:ascii="Arial" w:hAnsi="Arial" w:cs="Arial"/>
                <w:sz w:val="20"/>
                <w:szCs w:val="20"/>
              </w:rPr>
            </w:pPr>
            <w:r>
              <w:rPr>
                <w:rFonts w:ascii="Arial" w:hAnsi="Arial" w:cs="Arial"/>
                <w:sz w:val="20"/>
                <w:szCs w:val="20"/>
              </w:rPr>
              <w:t>7</w:t>
            </w:r>
          </w:p>
        </w:tc>
      </w:tr>
      <w:tr w:rsidR="00D87262" w:rsidTr="00DA686A">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rsidR="00D87262" w:rsidRDefault="00D87262" w:rsidP="00D87262">
            <w:pPr>
              <w:pStyle w:val="Marta"/>
            </w:pPr>
            <w:r>
              <w:t>Técnicas e instrumentos de evaluación: adecuación del perfil de los participantes y a los objetivos.</w:t>
            </w:r>
          </w:p>
          <w:p w:rsidR="00D87262" w:rsidRDefault="00D87262" w:rsidP="00D87262">
            <w:pPr>
              <w:pStyle w:val="Marta"/>
              <w:numPr>
                <w:ilvl w:val="0"/>
                <w:numId w:val="0"/>
              </w:numPr>
              <w:ind w:left="276"/>
            </w:pPr>
          </w:p>
        </w:tc>
        <w:tc>
          <w:tcPr>
            <w:tcW w:w="1275" w:type="dxa"/>
            <w:vMerge/>
            <w:tcBorders>
              <w:left w:val="single" w:sz="4" w:space="0" w:color="auto"/>
              <w:bottom w:val="single" w:sz="4" w:space="0" w:color="auto"/>
              <w:right w:val="single" w:sz="4" w:space="0" w:color="auto"/>
            </w:tcBorders>
            <w:shd w:val="clear" w:color="auto" w:fill="FFFFFF"/>
            <w:vAlign w:val="center"/>
            <w:hideMark/>
          </w:tcPr>
          <w:p w:rsidR="00D87262" w:rsidRPr="00A123D0" w:rsidRDefault="00D87262" w:rsidP="00D87262">
            <w:pPr>
              <w:spacing w:before="240" w:line="360" w:lineRule="auto"/>
              <w:rPr>
                <w:rFonts w:ascii="Arial" w:hAnsi="Arial" w:cs="Arial"/>
                <w:sz w:val="20"/>
                <w:szCs w:val="20"/>
              </w:rPr>
            </w:pPr>
          </w:p>
        </w:tc>
      </w:tr>
      <w:tr w:rsidR="00165887" w:rsidRPr="00165887" w:rsidTr="00A123D0">
        <w:trPr>
          <w:trHeight w:val="465"/>
        </w:trPr>
        <w:tc>
          <w:tcPr>
            <w:tcW w:w="7230" w:type="dxa"/>
            <w:tcBorders>
              <w:top w:val="single" w:sz="4" w:space="0" w:color="auto"/>
              <w:left w:val="single" w:sz="4" w:space="0" w:color="auto"/>
              <w:bottom w:val="single" w:sz="4" w:space="0" w:color="auto"/>
              <w:right w:val="single" w:sz="4" w:space="0" w:color="auto"/>
            </w:tcBorders>
            <w:shd w:val="pct20" w:color="auto" w:fill="FFFFFF"/>
            <w:vAlign w:val="center"/>
          </w:tcPr>
          <w:p w:rsidR="00165887" w:rsidRPr="00E032DD" w:rsidRDefault="00E032DD" w:rsidP="000B16BC">
            <w:pPr>
              <w:pStyle w:val="Prrafodelista"/>
              <w:numPr>
                <w:ilvl w:val="0"/>
                <w:numId w:val="3"/>
              </w:numPr>
              <w:rPr>
                <w:rFonts w:ascii="Arial" w:hAnsi="Arial" w:cs="Arial"/>
                <w:b/>
                <w:sz w:val="22"/>
                <w:szCs w:val="22"/>
              </w:rPr>
            </w:pPr>
            <w:r>
              <w:rPr>
                <w:rFonts w:ascii="Arial" w:hAnsi="Arial" w:cs="Arial"/>
                <w:b/>
                <w:sz w:val="22"/>
                <w:szCs w:val="22"/>
              </w:rPr>
              <w:t xml:space="preserve">MATERIAL </w:t>
            </w:r>
            <w:r w:rsidR="000B16BC">
              <w:rPr>
                <w:rFonts w:ascii="Arial" w:hAnsi="Arial" w:cs="Arial"/>
                <w:b/>
                <w:sz w:val="22"/>
                <w:szCs w:val="22"/>
              </w:rPr>
              <w:t xml:space="preserve">DIDÁCTICO </w:t>
            </w:r>
            <w:r>
              <w:rPr>
                <w:rFonts w:ascii="Arial" w:hAnsi="Arial" w:cs="Arial"/>
                <w:b/>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shd w:val="pct20" w:color="auto" w:fill="FFFFFF"/>
            <w:vAlign w:val="center"/>
          </w:tcPr>
          <w:p w:rsidR="00165887" w:rsidRPr="00165887" w:rsidRDefault="00A123D0" w:rsidP="00EE34E5">
            <w:pPr>
              <w:ind w:left="168"/>
              <w:rPr>
                <w:rFonts w:ascii="Arial" w:hAnsi="Arial" w:cs="Arial"/>
                <w:b/>
                <w:sz w:val="22"/>
                <w:szCs w:val="22"/>
              </w:rPr>
            </w:pPr>
            <w:r>
              <w:rPr>
                <w:rFonts w:ascii="Arial" w:hAnsi="Arial" w:cs="Arial"/>
                <w:b/>
                <w:sz w:val="22"/>
                <w:szCs w:val="22"/>
              </w:rPr>
              <w:t xml:space="preserve">    </w:t>
            </w:r>
            <w:r w:rsidR="00EE34E5">
              <w:rPr>
                <w:rFonts w:ascii="Arial" w:hAnsi="Arial" w:cs="Arial"/>
                <w:b/>
                <w:sz w:val="22"/>
                <w:szCs w:val="22"/>
              </w:rPr>
              <w:t>15</w:t>
            </w:r>
          </w:p>
        </w:tc>
      </w:tr>
      <w:tr w:rsidR="00165887" w:rsidTr="00A123D0">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884C83" w:rsidRDefault="00E032DD" w:rsidP="00D87262">
            <w:pPr>
              <w:pStyle w:val="Marta"/>
              <w:spacing w:before="240"/>
            </w:pPr>
            <w:r>
              <w:t xml:space="preserve"> </w:t>
            </w:r>
            <w:r w:rsidR="00884C83" w:rsidRPr="00042C10">
              <w:t>Adecuación a</w:t>
            </w:r>
            <w:r w:rsidR="00884C83">
              <w:t xml:space="preserve"> los objetivos de la acción </w:t>
            </w:r>
            <w:r w:rsidR="00884C83" w:rsidRPr="00042C10">
              <w:t xml:space="preserve"> </w:t>
            </w:r>
          </w:p>
          <w:p w:rsidR="00D87262" w:rsidRPr="00042C10" w:rsidRDefault="00D87262" w:rsidP="00D87262">
            <w:pPr>
              <w:pStyle w:val="Marta"/>
              <w:numPr>
                <w:ilvl w:val="0"/>
                <w:numId w:val="0"/>
              </w:numPr>
              <w:ind w:left="360"/>
            </w:pPr>
          </w:p>
          <w:p w:rsidR="00884C83" w:rsidRDefault="00884C83" w:rsidP="00D87262">
            <w:pPr>
              <w:pStyle w:val="Marta"/>
            </w:pPr>
            <w:r>
              <w:t xml:space="preserve">Actualización y vigencia del contenido </w:t>
            </w:r>
          </w:p>
          <w:p w:rsidR="00D87262" w:rsidRDefault="00D87262" w:rsidP="00D87262">
            <w:pPr>
              <w:pStyle w:val="Prrafodelista"/>
            </w:pPr>
          </w:p>
          <w:p w:rsidR="00165887" w:rsidRPr="00884C83" w:rsidRDefault="00884C83" w:rsidP="00D87262">
            <w:pPr>
              <w:pStyle w:val="Marta"/>
            </w:pPr>
            <w:r>
              <w:t xml:space="preserve">Adecuada Presentación: índice y paginación; </w:t>
            </w:r>
            <w:r w:rsidRPr="00042C10">
              <w:t>redacción y lenguaje</w:t>
            </w:r>
            <w:r>
              <w:t xml:space="preserve"> conciso</w:t>
            </w:r>
            <w:r w:rsidRPr="00042C10">
              <w:t>, imágenes y gráficos facilitadores, calidad de la reprografía</w:t>
            </w:r>
            <w:r>
              <w:t xml:space="preserve">.  </w:t>
            </w:r>
            <w:r w:rsidRPr="00042C10">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887" w:rsidRPr="00E032DD" w:rsidRDefault="004F5F2F">
            <w:pPr>
              <w:jc w:val="center"/>
              <w:rPr>
                <w:rFonts w:ascii="Arial" w:hAnsi="Arial" w:cs="Arial"/>
                <w:sz w:val="20"/>
                <w:szCs w:val="20"/>
              </w:rPr>
            </w:pPr>
            <w:r>
              <w:rPr>
                <w:rFonts w:ascii="Arial" w:hAnsi="Arial" w:cs="Arial"/>
                <w:sz w:val="20"/>
                <w:szCs w:val="20"/>
              </w:rPr>
              <w:t>5</w:t>
            </w:r>
          </w:p>
          <w:p w:rsidR="00E032DD" w:rsidRPr="00E032DD" w:rsidRDefault="00E032DD">
            <w:pPr>
              <w:jc w:val="center"/>
              <w:rPr>
                <w:rFonts w:ascii="Arial" w:hAnsi="Arial" w:cs="Arial"/>
                <w:sz w:val="20"/>
                <w:szCs w:val="20"/>
              </w:rPr>
            </w:pPr>
          </w:p>
          <w:p w:rsidR="00E032DD" w:rsidRPr="00E032DD" w:rsidRDefault="004F5F2F">
            <w:pPr>
              <w:jc w:val="center"/>
              <w:rPr>
                <w:rFonts w:ascii="Arial" w:hAnsi="Arial" w:cs="Arial"/>
                <w:sz w:val="20"/>
                <w:szCs w:val="20"/>
              </w:rPr>
            </w:pPr>
            <w:r>
              <w:rPr>
                <w:rFonts w:ascii="Arial" w:hAnsi="Arial" w:cs="Arial"/>
                <w:sz w:val="20"/>
                <w:szCs w:val="20"/>
              </w:rPr>
              <w:t>5</w:t>
            </w:r>
          </w:p>
          <w:p w:rsidR="00E032DD" w:rsidRPr="00E032DD" w:rsidRDefault="00E032DD">
            <w:pPr>
              <w:jc w:val="center"/>
              <w:rPr>
                <w:rFonts w:ascii="Arial" w:hAnsi="Arial" w:cs="Arial"/>
                <w:sz w:val="20"/>
                <w:szCs w:val="20"/>
              </w:rPr>
            </w:pPr>
          </w:p>
          <w:p w:rsidR="00E032DD" w:rsidRPr="00A123D0" w:rsidRDefault="004F5F2F" w:rsidP="004F5F2F">
            <w:pPr>
              <w:jc w:val="center"/>
              <w:rPr>
                <w:rFonts w:ascii="Arial" w:hAnsi="Arial" w:cs="Arial"/>
                <w:sz w:val="20"/>
                <w:szCs w:val="20"/>
                <w:highlight w:val="yellow"/>
              </w:rPr>
            </w:pPr>
            <w:r>
              <w:rPr>
                <w:rFonts w:ascii="Arial" w:hAnsi="Arial" w:cs="Arial"/>
                <w:sz w:val="20"/>
                <w:szCs w:val="20"/>
              </w:rPr>
              <w:t>5</w:t>
            </w:r>
          </w:p>
        </w:tc>
      </w:tr>
      <w:tr w:rsidR="00884C83" w:rsidTr="00884C83">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C83" w:rsidRPr="00884C83" w:rsidRDefault="00884C83" w:rsidP="00D87262">
            <w:pPr>
              <w:pStyle w:val="Marta"/>
              <w:numPr>
                <w:ilvl w:val="0"/>
                <w:numId w:val="3"/>
              </w:numPr>
            </w:pPr>
            <w:r w:rsidRPr="00884C83">
              <w:t>MATERIAL COMPLEMENTARIO / RECURSOS</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884C83" w:rsidRPr="00EE34E5" w:rsidRDefault="00D87262">
            <w:pPr>
              <w:jc w:val="center"/>
              <w:rPr>
                <w:rFonts w:ascii="Arial" w:hAnsi="Arial" w:cs="Arial"/>
                <w:b/>
                <w:sz w:val="22"/>
                <w:szCs w:val="22"/>
              </w:rPr>
            </w:pPr>
            <w:r w:rsidRPr="00EE34E5">
              <w:rPr>
                <w:rFonts w:ascii="Arial" w:hAnsi="Arial" w:cs="Arial"/>
                <w:b/>
                <w:sz w:val="22"/>
                <w:szCs w:val="22"/>
              </w:rPr>
              <w:t>5</w:t>
            </w:r>
          </w:p>
        </w:tc>
      </w:tr>
      <w:tr w:rsidR="00884C83" w:rsidTr="00DA686A">
        <w:trPr>
          <w:trHeight w:val="141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884C83" w:rsidRDefault="00884C83" w:rsidP="00D87262">
            <w:pPr>
              <w:pStyle w:val="Marta"/>
              <w:spacing w:line="360" w:lineRule="auto"/>
            </w:pPr>
            <w:r>
              <w:lastRenderedPageBreak/>
              <w:t>Tipología de materiales/recursos (actividades, ejercicios, casos prácticos)</w:t>
            </w:r>
          </w:p>
          <w:p w:rsidR="00884C83" w:rsidRDefault="00884C83" w:rsidP="00D87262">
            <w:pPr>
              <w:pStyle w:val="Marta"/>
              <w:spacing w:line="360" w:lineRule="auto"/>
            </w:pPr>
            <w:r>
              <w:t>Sincronía/conexión con los contenidos de los módulos/unidades didácticas.</w:t>
            </w:r>
          </w:p>
          <w:p w:rsidR="00884C83" w:rsidRDefault="00884C83" w:rsidP="00D87262">
            <w:pPr>
              <w:pStyle w:val="Marta"/>
              <w:spacing w:line="360" w:lineRule="auto"/>
            </w:pPr>
            <w:r>
              <w:t>Variedad/diversidad de materiales/recursos</w:t>
            </w:r>
          </w:p>
        </w:tc>
        <w:tc>
          <w:tcPr>
            <w:tcW w:w="1275" w:type="dxa"/>
            <w:tcBorders>
              <w:left w:val="single" w:sz="4" w:space="0" w:color="auto"/>
              <w:bottom w:val="single" w:sz="4" w:space="0" w:color="auto"/>
              <w:right w:val="single" w:sz="4" w:space="0" w:color="auto"/>
            </w:tcBorders>
            <w:shd w:val="clear" w:color="auto" w:fill="FFFFFF"/>
            <w:vAlign w:val="center"/>
          </w:tcPr>
          <w:p w:rsidR="00884C83" w:rsidRPr="00D87262" w:rsidRDefault="00D87262" w:rsidP="00D87262">
            <w:pPr>
              <w:spacing w:line="360" w:lineRule="auto"/>
              <w:jc w:val="center"/>
              <w:rPr>
                <w:rFonts w:ascii="Arial" w:hAnsi="Arial" w:cs="Arial"/>
                <w:sz w:val="20"/>
                <w:szCs w:val="20"/>
              </w:rPr>
            </w:pPr>
            <w:r w:rsidRPr="00D87262">
              <w:rPr>
                <w:rFonts w:ascii="Arial" w:hAnsi="Arial" w:cs="Arial"/>
                <w:sz w:val="20"/>
                <w:szCs w:val="20"/>
              </w:rPr>
              <w:t>2</w:t>
            </w:r>
          </w:p>
          <w:p w:rsidR="00D87262" w:rsidRPr="00D87262" w:rsidRDefault="00D87262" w:rsidP="00D87262">
            <w:pPr>
              <w:spacing w:line="360" w:lineRule="auto"/>
              <w:jc w:val="center"/>
              <w:rPr>
                <w:rFonts w:ascii="Arial" w:hAnsi="Arial" w:cs="Arial"/>
                <w:sz w:val="20"/>
                <w:szCs w:val="20"/>
              </w:rPr>
            </w:pPr>
            <w:r w:rsidRPr="00D87262">
              <w:rPr>
                <w:rFonts w:ascii="Arial" w:hAnsi="Arial" w:cs="Arial"/>
                <w:sz w:val="20"/>
                <w:szCs w:val="20"/>
              </w:rPr>
              <w:t>1</w:t>
            </w:r>
          </w:p>
          <w:p w:rsidR="00D87262" w:rsidRDefault="00D87262" w:rsidP="004848DC">
            <w:pPr>
              <w:spacing w:line="360" w:lineRule="auto"/>
              <w:jc w:val="center"/>
              <w:rPr>
                <w:rFonts w:ascii="Arial" w:hAnsi="Arial" w:cs="Arial"/>
                <w:sz w:val="20"/>
                <w:szCs w:val="20"/>
              </w:rPr>
            </w:pPr>
            <w:r w:rsidRPr="00D87262">
              <w:rPr>
                <w:rFonts w:ascii="Arial" w:hAnsi="Arial" w:cs="Arial"/>
                <w:sz w:val="20"/>
                <w:szCs w:val="20"/>
              </w:rPr>
              <w:t>2</w:t>
            </w:r>
          </w:p>
        </w:tc>
      </w:tr>
    </w:tbl>
    <w:p w:rsidR="00F3358E" w:rsidRDefault="00F3358E" w:rsidP="00171EEF">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rsidTr="00E032DD">
        <w:trPr>
          <w:jc w:val="center"/>
        </w:trPr>
        <w:tc>
          <w:tcPr>
            <w:tcW w:w="8513" w:type="dxa"/>
            <w:tcBorders>
              <w:top w:val="double" w:sz="4" w:space="0" w:color="auto"/>
            </w:tcBorders>
            <w:shd w:val="clear" w:color="auto" w:fill="auto"/>
          </w:tcPr>
          <w:p w:rsidR="00CA582E" w:rsidRPr="00DF71E4" w:rsidRDefault="00CA582E" w:rsidP="00184ACF">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 xml:space="preserve">CRITERIOS NO SUJETOS A JUICIO DE VALOR (Máximo </w:t>
            </w:r>
            <w:r w:rsidR="00184ACF">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CA582E" w:rsidRPr="00035D6D" w:rsidTr="00E032DD">
        <w:trPr>
          <w:jc w:val="center"/>
        </w:trPr>
        <w:tc>
          <w:tcPr>
            <w:tcW w:w="8513" w:type="dxa"/>
            <w:shd w:val="clear" w:color="auto" w:fill="BFBFBF"/>
          </w:tcPr>
          <w:p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rsidTr="00E032DD">
        <w:trPr>
          <w:trHeight w:val="958"/>
          <w:jc w:val="center"/>
        </w:trPr>
        <w:tc>
          <w:tcPr>
            <w:tcW w:w="8513" w:type="dxa"/>
            <w:tcBorders>
              <w:bottom w:val="double" w:sz="4" w:space="0" w:color="auto"/>
            </w:tcBorders>
          </w:tcPr>
          <w:p w:rsidR="00A621BE" w:rsidRDefault="00A621BE" w:rsidP="00A621BE">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63360"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A621BE" w:rsidRDefault="00A621BE" w:rsidP="00A621BE">
            <w:pPr>
              <w:tabs>
                <w:tab w:val="num" w:pos="709"/>
              </w:tabs>
              <w:autoSpaceDE w:val="0"/>
              <w:autoSpaceDN w:val="0"/>
              <w:adjustRightInd w:val="0"/>
              <w:spacing w:after="120"/>
              <w:jc w:val="both"/>
              <w:rPr>
                <w:rFonts w:ascii="Arial" w:hAnsi="Arial" w:cs="Arial"/>
                <w:b/>
                <w:sz w:val="22"/>
                <w:szCs w:val="22"/>
                <w:lang w:val="es-ES_tradnl"/>
              </w:rPr>
            </w:pP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A621BE" w:rsidRDefault="00A621BE" w:rsidP="00A621BE">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4384" behindDoc="0" locked="0" layoutInCell="1" allowOverlap="1">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86A" w:rsidRDefault="00DA686A"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rsidR="00DA686A" w:rsidRDefault="00DA686A" w:rsidP="00A621BE">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1pt;margin-top:28.5pt;width:433.9pt;height: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" filled="f" stroked="f">
                      <v:textbox style="mso-fit-shape-to-text:t">
                        <w:txbxContent>
                          <w:p w:rsidR="00DA686A" w:rsidRDefault="00DA686A" w:rsidP="00A621BE">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rsidR="00DA686A" w:rsidRDefault="00DA686A" w:rsidP="00A621BE">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5408" behindDoc="0" locked="0" layoutInCell="1" allowOverlap="1">
                      <wp:simplePos x="0" y="0"/>
                      <wp:positionH relativeFrom="margin">
                        <wp:posOffset>-46355</wp:posOffset>
                      </wp:positionH>
                      <wp:positionV relativeFrom="paragraph">
                        <wp:posOffset>208915</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86A" w:rsidRDefault="00DA686A"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DA686A" w:rsidRDefault="004F40EF"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DA686A" w:rsidRDefault="00DA686A" w:rsidP="00A621BE">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left:0;text-align:left;margin-left:-3.65pt;margin-top:16.45pt;width:416.2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" filled="f" stroked="f">
                      <v:textbox>
                        <w:txbxContent>
                          <w:p w:rsidR="00DA686A" w:rsidRDefault="00DA686A" w:rsidP="00A621BE">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DA686A" w:rsidRDefault="00DA686A" w:rsidP="00A621BE">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DA686A" w:rsidRDefault="00DA686A" w:rsidP="00A621BE">
                            <w:pPr>
                              <w:pStyle w:val="NormalWeb"/>
                              <w:spacing w:before="0" w:beforeAutospacing="0" w:after="0" w:afterAutospacing="0"/>
                              <w:jc w:val="left"/>
                              <w:rPr>
                                <w:i/>
                                <w:sz w:val="12"/>
                              </w:rPr>
                            </w:pPr>
                          </w:p>
                        </w:txbxContent>
                      </v:textbox>
                      <w10:wrap anchorx="margin"/>
                    </v:rect>
                  </w:pict>
                </mc:Fallback>
              </mc:AlternateContent>
            </w:r>
          </w:p>
          <w:p w:rsidR="00A621BE" w:rsidRDefault="00A621BE" w:rsidP="00A621BE">
            <w:pPr>
              <w:tabs>
                <w:tab w:val="left" w:pos="2182"/>
              </w:tabs>
              <w:autoSpaceDE w:val="0"/>
              <w:autoSpaceDN w:val="0"/>
              <w:adjustRightInd w:val="0"/>
              <w:spacing w:before="120" w:after="120" w:line="276" w:lineRule="auto"/>
              <w:jc w:val="both"/>
              <w:rPr>
                <w:rFonts w:ascii="Arial" w:hAnsi="Arial" w:cs="Arial"/>
                <w:noProof/>
                <w:sz w:val="22"/>
                <w:szCs w:val="22"/>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r>
              <w:rPr>
                <w:rFonts w:ascii="Arial" w:eastAsia="Calibri" w:hAnsi="Arial" w:cs="Arial"/>
                <w:iCs/>
                <w:color w:val="000000"/>
                <w:sz w:val="22"/>
                <w:lang w:val="es-ES_tradnl"/>
              </w:rPr>
              <w:t xml:space="preserve"> el peso </w:t>
            </w:r>
            <w:r>
              <w:rPr>
                <w:rFonts w:ascii="Arial" w:eastAsia="Calibri" w:hAnsi="Arial" w:cs="Arial"/>
                <w:iCs/>
                <w:color w:val="000000"/>
                <w:sz w:val="22"/>
                <w:lang w:val="es-ES_tradnl"/>
              </w:rPr>
              <w:lastRenderedPageBreak/>
              <w:t xml:space="preserve">alcanzado por la oferta evaluada; </w:t>
            </w:r>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rsidR="00A621BE" w:rsidRDefault="00A621BE" w:rsidP="00A621B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rsidR="0067320C" w:rsidRDefault="00A621BE" w:rsidP="00BE32E4">
            <w:pPr>
              <w:autoSpaceDE w:val="0"/>
              <w:autoSpaceDN w:val="0"/>
              <w:adjustRightInd w:val="0"/>
              <w:spacing w:before="120" w:after="120"/>
              <w:jc w:val="both"/>
              <w:rPr>
                <w:rFonts w:ascii="Arial" w:hAnsi="Arial" w:cs="Arial"/>
                <w:b/>
                <w:sz w:val="22"/>
                <w:szCs w:val="22"/>
                <w:lang w:val="es-ES_tradnl"/>
              </w:rPr>
            </w:pPr>
            <w:r>
              <w:rPr>
                <w:rFonts w:ascii="Arial" w:hAnsi="Arial" w:cs="Arial"/>
                <w:sz w:val="22"/>
                <w:szCs w:val="22"/>
                <w:lang w:val="es-ES_tradnl"/>
              </w:rPr>
              <w:t xml:space="preserve">A la hora de valorar las ofertas, se tendrá en cuenta la base imponible de la propuesta, tal y como se indica en el </w:t>
            </w:r>
            <w:r w:rsidR="00BE32E4">
              <w:rPr>
                <w:rFonts w:ascii="Arial" w:hAnsi="Arial" w:cs="Arial"/>
                <w:b/>
                <w:sz w:val="22"/>
                <w:szCs w:val="22"/>
                <w:lang w:val="es-ES_tradnl"/>
              </w:rPr>
              <w:t>Anexo IV.</w:t>
            </w:r>
          </w:p>
          <w:p w:rsidR="00676ECD" w:rsidRDefault="00676ECD" w:rsidP="00676ECD">
            <w:pPr>
              <w:tabs>
                <w:tab w:val="left" w:pos="2182"/>
              </w:tabs>
              <w:autoSpaceDE w:val="0"/>
              <w:autoSpaceDN w:val="0"/>
              <w:adjustRightInd w:val="0"/>
              <w:spacing w:before="120" w:after="120"/>
              <w:jc w:val="both"/>
              <w:rPr>
                <w:rFonts w:ascii="Arial" w:eastAsia="Calibri" w:hAnsi="Arial" w:cs="Arial"/>
                <w:sz w:val="22"/>
                <w:szCs w:val="22"/>
                <w:lang w:val="es-ES_tradnl"/>
              </w:rPr>
            </w:pPr>
          </w:p>
          <w:p w:rsidR="00676ECD" w:rsidRPr="00440305" w:rsidRDefault="00676ECD" w:rsidP="00676ECD">
            <w:pPr>
              <w:tabs>
                <w:tab w:val="left" w:pos="2182"/>
              </w:tabs>
              <w:autoSpaceDE w:val="0"/>
              <w:autoSpaceDN w:val="0"/>
              <w:adjustRightInd w:val="0"/>
              <w:spacing w:before="120" w:after="120"/>
              <w:jc w:val="both"/>
              <w:rPr>
                <w:rFonts w:ascii="Arial" w:eastAsia="Calibri" w:hAnsi="Arial" w:cs="Arial"/>
                <w:sz w:val="22"/>
                <w:szCs w:val="22"/>
                <w:lang w:val="es-ES_tradnl"/>
              </w:rPr>
            </w:pPr>
            <w:r w:rsidRPr="00440305">
              <w:rPr>
                <w:rFonts w:ascii="Arial" w:eastAsia="Calibri" w:hAnsi="Arial" w:cs="Arial"/>
                <w:sz w:val="22"/>
                <w:szCs w:val="22"/>
                <w:lang w:val="es-ES_tradnl"/>
              </w:rPr>
              <w:t xml:space="preserve">OBTENCIÓN DE LA VALORACIÓN GLOBAL: </w:t>
            </w:r>
          </w:p>
          <w:p w:rsidR="00676ECD" w:rsidRPr="00440305" w:rsidRDefault="00676ECD" w:rsidP="00676ECD">
            <w:pPr>
              <w:tabs>
                <w:tab w:val="left" w:pos="2182"/>
              </w:tabs>
              <w:autoSpaceDE w:val="0"/>
              <w:autoSpaceDN w:val="0"/>
              <w:adjustRightInd w:val="0"/>
              <w:spacing w:before="120" w:after="120"/>
              <w:jc w:val="both"/>
              <w:rPr>
                <w:rFonts w:ascii="Arial" w:eastAsia="Calibri" w:hAnsi="Arial" w:cs="Arial"/>
                <w:sz w:val="22"/>
                <w:szCs w:val="22"/>
                <w:lang w:val="es-ES_tradnl"/>
              </w:rPr>
            </w:pPr>
            <w:r w:rsidRPr="00440305">
              <w:rPr>
                <w:rFonts w:ascii="Arial" w:eastAsia="Calibri" w:hAnsi="Arial" w:cs="Arial"/>
                <w:sz w:val="22"/>
                <w:szCs w:val="22"/>
                <w:lang w:val="es-ES_tradnl"/>
              </w:rPr>
              <w:t>De cara la obtención de la valoración global de puntuaciones de las propuestas presentadas por los licitadores, se procederá de la siguiente manera:</w:t>
            </w:r>
          </w:p>
          <w:p w:rsidR="00676ECD" w:rsidRPr="00440305" w:rsidRDefault="00676ECD" w:rsidP="00676ECD">
            <w:pPr>
              <w:numPr>
                <w:ilvl w:val="0"/>
                <w:numId w:val="48"/>
              </w:numPr>
              <w:autoSpaceDE w:val="0"/>
              <w:autoSpaceDN w:val="0"/>
              <w:adjustRightInd w:val="0"/>
              <w:spacing w:before="120" w:after="120" w:line="276" w:lineRule="auto"/>
              <w:jc w:val="both"/>
              <w:rPr>
                <w:rFonts w:ascii="Arial" w:eastAsia="Calibri" w:hAnsi="Arial" w:cs="Arial"/>
                <w:sz w:val="22"/>
                <w:szCs w:val="22"/>
                <w:lang w:val="es-ES_tradnl"/>
              </w:rPr>
            </w:pPr>
            <w:r w:rsidRPr="00440305">
              <w:rPr>
                <w:rFonts w:ascii="Arial" w:eastAsia="Calibri" w:hAnsi="Arial" w:cs="Arial"/>
                <w:sz w:val="22"/>
                <w:szCs w:val="22"/>
                <w:lang w:val="es-ES_tradnl"/>
              </w:rPr>
              <w:t xml:space="preserve">Se valorará técnicamente cada acción de manera individual en base a las Tablas de Baremación reflejadas en el </w:t>
            </w:r>
            <w:r>
              <w:rPr>
                <w:rFonts w:ascii="Arial" w:eastAsia="Calibri" w:hAnsi="Arial" w:cs="Arial"/>
                <w:sz w:val="22"/>
                <w:szCs w:val="22"/>
                <w:lang w:val="es-ES_tradnl"/>
              </w:rPr>
              <w:t xml:space="preserve">presente pliego. </w:t>
            </w:r>
            <w:r w:rsidRPr="00440305">
              <w:rPr>
                <w:rFonts w:ascii="Arial" w:eastAsia="Calibri" w:hAnsi="Arial" w:cs="Arial"/>
                <w:sz w:val="22"/>
                <w:szCs w:val="22"/>
                <w:lang w:val="es-ES_tradnl"/>
              </w:rPr>
              <w:t xml:space="preserve"> </w:t>
            </w:r>
          </w:p>
          <w:p w:rsidR="00676ECD" w:rsidRPr="00440305" w:rsidRDefault="00676ECD" w:rsidP="00676ECD">
            <w:pPr>
              <w:numPr>
                <w:ilvl w:val="0"/>
                <w:numId w:val="48"/>
              </w:numPr>
              <w:autoSpaceDE w:val="0"/>
              <w:autoSpaceDN w:val="0"/>
              <w:adjustRightInd w:val="0"/>
              <w:spacing w:before="120" w:after="120" w:line="276" w:lineRule="auto"/>
              <w:jc w:val="both"/>
              <w:rPr>
                <w:rFonts w:ascii="Arial" w:eastAsia="Calibri" w:hAnsi="Arial" w:cs="Arial"/>
                <w:sz w:val="22"/>
                <w:szCs w:val="22"/>
                <w:lang w:val="es-ES_tradnl"/>
              </w:rPr>
            </w:pPr>
            <w:r w:rsidRPr="00440305">
              <w:rPr>
                <w:rFonts w:ascii="Arial" w:eastAsia="Calibri" w:hAnsi="Arial" w:cs="Arial"/>
                <w:sz w:val="22"/>
                <w:szCs w:val="22"/>
                <w:lang w:val="es-ES_tradnl"/>
              </w:rPr>
              <w:t xml:space="preserve">Se valorará económicamente cada acción de manera individual, en base a la fórmula referenciada en este apartado. </w:t>
            </w:r>
          </w:p>
          <w:p w:rsidR="00676ECD" w:rsidRPr="00440305" w:rsidRDefault="00676ECD" w:rsidP="00676ECD">
            <w:pPr>
              <w:numPr>
                <w:ilvl w:val="0"/>
                <w:numId w:val="48"/>
              </w:numPr>
              <w:autoSpaceDE w:val="0"/>
              <w:autoSpaceDN w:val="0"/>
              <w:adjustRightInd w:val="0"/>
              <w:spacing w:before="120" w:after="120" w:line="276" w:lineRule="auto"/>
              <w:jc w:val="both"/>
              <w:rPr>
                <w:rFonts w:ascii="Arial" w:eastAsia="Calibri" w:hAnsi="Arial" w:cs="Arial"/>
                <w:sz w:val="22"/>
                <w:szCs w:val="22"/>
                <w:lang w:val="es-ES_tradnl"/>
              </w:rPr>
            </w:pPr>
            <w:r w:rsidRPr="00440305">
              <w:rPr>
                <w:rFonts w:ascii="Arial" w:eastAsia="Calibri" w:hAnsi="Arial" w:cs="Arial"/>
                <w:sz w:val="22"/>
                <w:szCs w:val="22"/>
                <w:lang w:val="es-ES_tradnl"/>
              </w:rPr>
              <w:t>La obtención de la puntuación GLOBAL de licitador, se obtendrá aplicando la siguiente ponderación sobre la puntuación obtenida para cada acción:</w:t>
            </w:r>
          </w:p>
          <w:p w:rsidR="00676ECD" w:rsidRDefault="00676ECD" w:rsidP="00676ECD">
            <w:pPr>
              <w:autoSpaceDE w:val="0"/>
              <w:autoSpaceDN w:val="0"/>
              <w:adjustRightInd w:val="0"/>
              <w:spacing w:before="120" w:after="120"/>
              <w:ind w:left="720"/>
              <w:jc w:val="both"/>
              <w:rPr>
                <w:rFonts w:ascii="Arial" w:eastAsia="Calibri" w:hAnsi="Arial" w:cs="Arial"/>
                <w:sz w:val="22"/>
                <w:szCs w:val="22"/>
                <w:lang w:val="es-ES_tradnl"/>
              </w:rPr>
            </w:pPr>
            <w:r>
              <w:rPr>
                <w:rFonts w:ascii="Arial" w:eastAsia="Calibri" w:hAnsi="Arial" w:cs="Arial"/>
                <w:sz w:val="22"/>
                <w:szCs w:val="22"/>
                <w:lang w:val="es-ES_tradnl"/>
              </w:rPr>
              <w:t>Taller Imagen Personal: 40 horas; ponderación 38%</w:t>
            </w:r>
          </w:p>
          <w:p w:rsidR="00676ECD" w:rsidRDefault="00676ECD" w:rsidP="00676ECD">
            <w:pPr>
              <w:autoSpaceDE w:val="0"/>
              <w:autoSpaceDN w:val="0"/>
              <w:adjustRightInd w:val="0"/>
              <w:spacing w:before="120" w:after="120"/>
              <w:ind w:left="720"/>
              <w:jc w:val="both"/>
              <w:rPr>
                <w:rFonts w:ascii="Arial" w:eastAsia="Calibri" w:hAnsi="Arial" w:cs="Arial"/>
                <w:sz w:val="22"/>
                <w:szCs w:val="22"/>
                <w:lang w:val="es-ES_tradnl"/>
              </w:rPr>
            </w:pPr>
            <w:r>
              <w:rPr>
                <w:rFonts w:ascii="Arial" w:eastAsia="Calibri" w:hAnsi="Arial" w:cs="Arial"/>
                <w:sz w:val="22"/>
                <w:szCs w:val="22"/>
                <w:lang w:val="es-ES_tradnl"/>
              </w:rPr>
              <w:t xml:space="preserve">Taller No sé si me explico: 40 horas; ponderación 38% </w:t>
            </w:r>
          </w:p>
          <w:p w:rsidR="00676ECD" w:rsidRDefault="00676ECD" w:rsidP="00676ECD">
            <w:pPr>
              <w:autoSpaceDE w:val="0"/>
              <w:autoSpaceDN w:val="0"/>
              <w:adjustRightInd w:val="0"/>
              <w:spacing w:before="120" w:after="120"/>
              <w:ind w:left="720"/>
              <w:jc w:val="both"/>
              <w:rPr>
                <w:rFonts w:ascii="Arial" w:eastAsia="Calibri" w:hAnsi="Arial" w:cs="Arial"/>
                <w:sz w:val="22"/>
                <w:szCs w:val="22"/>
                <w:lang w:val="es-ES_tradnl"/>
              </w:rPr>
            </w:pPr>
            <w:r>
              <w:rPr>
                <w:rFonts w:ascii="Arial" w:eastAsia="Calibri" w:hAnsi="Arial" w:cs="Arial"/>
                <w:sz w:val="22"/>
                <w:szCs w:val="22"/>
                <w:lang w:val="es-ES_tradnl"/>
              </w:rPr>
              <w:t>Taller de Desarrollo Personal: 25 horas; ponderación 24%</w:t>
            </w:r>
          </w:p>
          <w:p w:rsidR="00676ECD" w:rsidRPr="00676ECD" w:rsidRDefault="00676ECD" w:rsidP="00BE32E4">
            <w:pPr>
              <w:autoSpaceDE w:val="0"/>
              <w:autoSpaceDN w:val="0"/>
              <w:adjustRightInd w:val="0"/>
              <w:spacing w:before="120" w:after="120"/>
              <w:jc w:val="both"/>
              <w:rPr>
                <w:rFonts w:ascii="Arial" w:hAnsi="Arial" w:cs="Arial"/>
                <w:b/>
                <w:sz w:val="22"/>
                <w:szCs w:val="22"/>
                <w:lang w:val="es-ES_tradnl"/>
              </w:rPr>
            </w:pPr>
            <w:r w:rsidRPr="00440305">
              <w:rPr>
                <w:rFonts w:ascii="Arial" w:eastAsia="Calibri" w:hAnsi="Arial" w:cs="Arial"/>
                <w:sz w:val="22"/>
                <w:szCs w:val="22"/>
                <w:lang w:val="es-ES_tradnl"/>
              </w:rPr>
              <w:t>Esta ponderación se ha establecido en función de la suma de horas totales de las acciones formativas, respecto de la duración individual de cada una de ellas.</w:t>
            </w:r>
          </w:p>
        </w:tc>
      </w:tr>
    </w:tbl>
    <w:p w:rsidR="00CA582E" w:rsidRDefault="00CA582E" w:rsidP="00DF4931">
      <w:pPr>
        <w:pStyle w:val="NormalWeb"/>
        <w:spacing w:before="0" w:beforeAutospacing="0" w:after="0" w:afterAutospacing="0"/>
        <w:jc w:val="center"/>
        <w:rPr>
          <w:rFonts w:ascii="Arial" w:hAnsi="Arial" w:cs="Arial"/>
          <w:b/>
          <w:sz w:val="22"/>
          <w:szCs w:val="22"/>
          <w:lang w:val="es-ES_tradnl"/>
        </w:rPr>
      </w:pPr>
    </w:p>
    <w:p w:rsidR="007C72C7" w:rsidRDefault="007C72C7" w:rsidP="00DF4931">
      <w:pPr>
        <w:pStyle w:val="NormalWeb"/>
        <w:spacing w:before="0" w:beforeAutospacing="0" w:after="0" w:afterAutospacing="0"/>
        <w:jc w:val="center"/>
        <w:rPr>
          <w:rFonts w:ascii="Arial" w:hAnsi="Arial" w:cs="Arial"/>
          <w:b/>
          <w:sz w:val="22"/>
          <w:szCs w:val="22"/>
          <w:lang w:val="es-ES_tradnl"/>
        </w:rPr>
      </w:pPr>
    </w:p>
    <w:p w:rsidR="00FE015F"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00FE015F" w:rsidRPr="00BE567A">
        <w:rPr>
          <w:rFonts w:ascii="Arial" w:hAnsi="Arial" w:cs="Arial"/>
          <w:b/>
          <w:szCs w:val="22"/>
        </w:rPr>
        <w:t xml:space="preserve">.- Condiciones de la prestación del servicio </w:t>
      </w:r>
    </w:p>
    <w:p w:rsidR="00FE015F" w:rsidRDefault="00FE015F" w:rsidP="00DF4931">
      <w:pPr>
        <w:pStyle w:val="NormalWeb"/>
        <w:spacing w:before="0" w:beforeAutospacing="0" w:after="0" w:afterAutospacing="0"/>
        <w:jc w:val="center"/>
        <w:rPr>
          <w:rFonts w:ascii="Arial" w:hAnsi="Arial" w:cs="Arial"/>
          <w:b/>
          <w:sz w:val="22"/>
          <w:szCs w:val="22"/>
        </w:rPr>
      </w:pPr>
    </w:p>
    <w:p w:rsidR="00F77942" w:rsidRDefault="00682B48" w:rsidP="009A0510">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E</w:t>
      </w:r>
      <w:r w:rsidR="009A0510">
        <w:rPr>
          <w:rFonts w:ascii="Arial" w:hAnsi="Arial" w:cs="Arial"/>
          <w:sz w:val="22"/>
          <w:szCs w:val="22"/>
          <w:lang w:val="es-ES_tradnl"/>
        </w:rPr>
        <w:t>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w:t>
      </w:r>
      <w:r w:rsidR="004646AB">
        <w:rPr>
          <w:rFonts w:ascii="Arial" w:hAnsi="Arial" w:cs="Arial"/>
          <w:sz w:val="22"/>
          <w:szCs w:val="22"/>
          <w:lang w:val="es-ES_tradnl"/>
        </w:rPr>
        <w:t>n</w:t>
      </w:r>
      <w:r w:rsidR="009A0510">
        <w:rPr>
          <w:rFonts w:ascii="Arial" w:hAnsi="Arial" w:cs="Arial"/>
          <w:sz w:val="22"/>
          <w:szCs w:val="22"/>
          <w:lang w:val="es-ES_tradnl"/>
        </w:rPr>
        <w:t xml:space="preserve"> </w:t>
      </w:r>
      <w:r w:rsidR="004646AB">
        <w:rPr>
          <w:rFonts w:ascii="Arial" w:hAnsi="Arial" w:cs="Arial"/>
          <w:sz w:val="22"/>
          <w:szCs w:val="22"/>
          <w:lang w:val="es-ES_tradnl"/>
        </w:rPr>
        <w:t>los</w:t>
      </w:r>
      <w:r w:rsidR="009A0510">
        <w:rPr>
          <w:rFonts w:ascii="Arial" w:hAnsi="Arial" w:cs="Arial"/>
          <w:sz w:val="22"/>
          <w:szCs w:val="22"/>
          <w:lang w:val="es-ES_tradnl"/>
        </w:rPr>
        <w:t xml:space="preserve"> plazos y </w:t>
      </w:r>
      <w:r w:rsidR="004646AB">
        <w:rPr>
          <w:rFonts w:ascii="Arial" w:hAnsi="Arial" w:cs="Arial"/>
          <w:sz w:val="22"/>
          <w:szCs w:val="22"/>
          <w:lang w:val="es-ES_tradnl"/>
        </w:rPr>
        <w:t>formas establecidos, utilizando los formatos que Asociación Inserta Empleo le requiera</w:t>
      </w:r>
      <w:r w:rsidR="00A621BE">
        <w:rPr>
          <w:rFonts w:ascii="Arial" w:hAnsi="Arial" w:cs="Arial"/>
          <w:sz w:val="22"/>
          <w:szCs w:val="22"/>
          <w:lang w:val="es-ES_tradnl"/>
        </w:rPr>
        <w:t>.</w:t>
      </w:r>
    </w:p>
    <w:p w:rsidR="00D81ED9" w:rsidRDefault="00D81ED9" w:rsidP="000F470A">
      <w:pPr>
        <w:pStyle w:val="NormalWeb"/>
        <w:spacing w:before="0" w:beforeAutospacing="0" w:after="0" w:afterAutospacing="0"/>
        <w:rPr>
          <w:rFonts w:ascii="Arial" w:hAnsi="Arial" w:cs="Arial"/>
          <w:b/>
          <w:sz w:val="22"/>
          <w:szCs w:val="22"/>
          <w:lang w:val="es-ES_tradnl"/>
        </w:rPr>
      </w:pPr>
    </w:p>
    <w:p w:rsidR="000A40A2"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rsidR="000F470A" w:rsidRDefault="000F470A" w:rsidP="000A40A2">
      <w:pPr>
        <w:autoSpaceDE w:val="0"/>
        <w:autoSpaceDN w:val="0"/>
        <w:adjustRightInd w:val="0"/>
        <w:jc w:val="both"/>
        <w:rPr>
          <w:rFonts w:ascii="Arial" w:hAnsi="Arial" w:cs="Arial"/>
          <w:sz w:val="22"/>
          <w:szCs w:val="22"/>
        </w:rPr>
      </w:pPr>
    </w:p>
    <w:p w:rsidR="000A40A2" w:rsidRPr="000F470A" w:rsidRDefault="00346074" w:rsidP="000A40A2">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rsidR="0021744E" w:rsidRPr="000F470A" w:rsidRDefault="0021744E" w:rsidP="000A40A2">
      <w:pPr>
        <w:autoSpaceDE w:val="0"/>
        <w:autoSpaceDN w:val="0"/>
        <w:adjustRightInd w:val="0"/>
        <w:jc w:val="both"/>
        <w:rPr>
          <w:rFonts w:ascii="Arial" w:hAnsi="Arial" w:cs="Arial"/>
          <w:sz w:val="22"/>
          <w:szCs w:val="22"/>
        </w:rPr>
      </w:pPr>
    </w:p>
    <w:p w:rsidR="000A40A2" w:rsidRPr="00BE567A" w:rsidRDefault="008D23D8"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P</w:t>
      </w:r>
      <w:r w:rsidR="000A40A2" w:rsidRPr="00BE567A">
        <w:rPr>
          <w:rFonts w:ascii="Arial" w:hAnsi="Arial" w:cs="Arial"/>
          <w:b/>
          <w:szCs w:val="22"/>
          <w:lang w:val="es-ES_tradnl"/>
        </w:rPr>
        <w:t>.- Observaciones</w:t>
      </w:r>
    </w:p>
    <w:p w:rsidR="0021744E" w:rsidRPr="00346074" w:rsidRDefault="00A621BE" w:rsidP="00BE32E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Contacto Inmaculada Corbella Castells, por correo electrónico: </w:t>
      </w:r>
      <w:hyperlink r:id="rId14" w:history="1">
        <w:r w:rsidRPr="00BB1EA5">
          <w:rPr>
            <w:rStyle w:val="Hipervnculo"/>
            <w:rFonts w:ascii="Arial" w:hAnsi="Arial" w:cs="Arial"/>
            <w:sz w:val="22"/>
            <w:szCs w:val="22"/>
          </w:rPr>
          <w:t>icorbella.inserta@fundaciononce.es</w:t>
        </w:r>
      </w:hyperlink>
    </w:p>
    <w:p w:rsidR="00D875B7" w:rsidRDefault="00D875B7" w:rsidP="00A621BE">
      <w:pPr>
        <w:spacing w:before="120" w:after="120"/>
        <w:jc w:val="center"/>
        <w:rPr>
          <w:rFonts w:ascii="Arial" w:hAnsi="Arial"/>
          <w:b/>
          <w:sz w:val="28"/>
          <w:szCs w:val="28"/>
          <w:lang w:val="es-ES_tradnl" w:eastAsia="x-none"/>
        </w:rPr>
      </w:pPr>
    </w:p>
    <w:p w:rsidR="004848DC" w:rsidRDefault="004848DC" w:rsidP="00A621BE">
      <w:pPr>
        <w:spacing w:before="120" w:after="120"/>
        <w:jc w:val="center"/>
        <w:rPr>
          <w:rFonts w:ascii="Arial" w:hAnsi="Arial"/>
          <w:b/>
          <w:sz w:val="28"/>
          <w:szCs w:val="28"/>
          <w:lang w:val="es-ES_tradnl" w:eastAsia="x-none"/>
        </w:rPr>
      </w:pPr>
    </w:p>
    <w:p w:rsidR="004848DC" w:rsidRDefault="004848DC" w:rsidP="00A621BE">
      <w:pPr>
        <w:spacing w:before="120" w:after="120"/>
        <w:jc w:val="center"/>
        <w:rPr>
          <w:rFonts w:ascii="Arial" w:hAnsi="Arial"/>
          <w:b/>
          <w:sz w:val="28"/>
          <w:szCs w:val="28"/>
          <w:lang w:val="es-ES_tradnl" w:eastAsia="x-none"/>
        </w:rPr>
      </w:pPr>
    </w:p>
    <w:p w:rsidR="004848DC" w:rsidRDefault="004848DC" w:rsidP="00A621BE">
      <w:pPr>
        <w:spacing w:before="120" w:after="120"/>
        <w:jc w:val="center"/>
        <w:rPr>
          <w:rFonts w:ascii="Arial" w:hAnsi="Arial"/>
          <w:b/>
          <w:sz w:val="28"/>
          <w:szCs w:val="28"/>
          <w:lang w:val="es-ES_tradnl" w:eastAsia="x-none"/>
        </w:rPr>
      </w:pPr>
    </w:p>
    <w:p w:rsidR="004848DC" w:rsidRDefault="004848DC" w:rsidP="00A621BE">
      <w:pPr>
        <w:spacing w:before="120" w:after="120"/>
        <w:jc w:val="center"/>
        <w:rPr>
          <w:rFonts w:ascii="Arial" w:hAnsi="Arial"/>
          <w:b/>
          <w:sz w:val="28"/>
          <w:szCs w:val="28"/>
          <w:lang w:val="es-ES_tradnl" w:eastAsia="x-none"/>
        </w:rPr>
      </w:pPr>
    </w:p>
    <w:p w:rsidR="004848DC" w:rsidRDefault="004848DC" w:rsidP="00A621BE">
      <w:pPr>
        <w:spacing w:before="120" w:after="120"/>
        <w:jc w:val="center"/>
        <w:rPr>
          <w:rFonts w:ascii="Arial" w:hAnsi="Arial"/>
          <w:b/>
          <w:sz w:val="28"/>
          <w:szCs w:val="28"/>
          <w:lang w:val="es-ES_tradnl" w:eastAsia="x-none"/>
        </w:rPr>
      </w:pPr>
    </w:p>
    <w:p w:rsidR="00A621BE" w:rsidRDefault="00A621BE" w:rsidP="00A621BE">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rsidR="00A621BE" w:rsidRDefault="00A621BE" w:rsidP="00A621BE">
      <w:pPr>
        <w:pBdr>
          <w:bottom w:val="single" w:sz="4" w:space="1" w:color="auto"/>
        </w:pBdr>
        <w:spacing w:before="120" w:after="120"/>
        <w:jc w:val="center"/>
        <w:rPr>
          <w:rFonts w:ascii="Arial" w:hAnsi="Arial"/>
          <w:b/>
          <w:sz w:val="28"/>
          <w:szCs w:val="28"/>
          <w:lang w:val="es-ES_tradnl" w:eastAsia="x-none"/>
        </w:rPr>
      </w:pPr>
    </w:p>
    <w:p w:rsidR="00A621BE" w:rsidRDefault="00A621BE" w:rsidP="00A621BE">
      <w:pPr>
        <w:pStyle w:val="NormalWeb"/>
        <w:spacing w:before="0" w:beforeAutospacing="0" w:after="0" w:afterAutospacing="0"/>
        <w:jc w:val="center"/>
        <w:rPr>
          <w:rFonts w:ascii="Arial" w:hAnsi="Arial" w:cs="Arial"/>
          <w:b/>
          <w:sz w:val="22"/>
          <w:szCs w:val="22"/>
          <w:lang w:val="es-ES_tradnl"/>
        </w:rPr>
      </w:pPr>
    </w:p>
    <w:p w:rsidR="00A621BE" w:rsidRDefault="00A621BE" w:rsidP="00A621BE">
      <w:pPr>
        <w:pStyle w:val="NormalWeb"/>
        <w:spacing w:before="0" w:beforeAutospacing="0" w:after="0" w:afterAutospacing="0"/>
        <w:jc w:val="center"/>
        <w:rPr>
          <w:rFonts w:ascii="Arial" w:hAnsi="Arial" w:cs="Arial"/>
          <w:b/>
          <w:sz w:val="22"/>
          <w:szCs w:val="22"/>
          <w:lang w:val="es-ES_tradnl"/>
        </w:rPr>
      </w:pPr>
    </w:p>
    <w:p w:rsidR="0038407F" w:rsidRDefault="0038407F" w:rsidP="00A621BE">
      <w:pPr>
        <w:pStyle w:val="NormalWeb"/>
        <w:spacing w:before="0" w:beforeAutospacing="0" w:after="0" w:afterAutospacing="0"/>
        <w:rPr>
          <w:rFonts w:ascii="Arial" w:hAnsi="Arial" w:cs="Arial"/>
          <w:b/>
          <w:sz w:val="22"/>
          <w:szCs w:val="22"/>
        </w:rPr>
      </w:pPr>
    </w:p>
    <w:p w:rsidR="0038407F" w:rsidRDefault="0038407F" w:rsidP="00A621BE">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PRESENTACION DE OFERTA ECONÓMICA</w:t>
      </w:r>
    </w:p>
    <w:p w:rsidR="0038407F" w:rsidRDefault="0038407F" w:rsidP="00A621BE">
      <w:pPr>
        <w:pStyle w:val="NormalWeb"/>
        <w:spacing w:before="0" w:beforeAutospacing="0" w:after="0" w:afterAutospacing="0"/>
        <w:rPr>
          <w:rFonts w:ascii="Arial" w:hAnsi="Arial" w:cs="Arial"/>
          <w:b/>
          <w:sz w:val="22"/>
          <w:szCs w:val="22"/>
        </w:rPr>
      </w:pPr>
    </w:p>
    <w:p w:rsidR="0038407F" w:rsidRDefault="0038407F" w:rsidP="00A621BE">
      <w:pPr>
        <w:pStyle w:val="NormalWeb"/>
        <w:spacing w:before="0" w:beforeAutospacing="0" w:after="0" w:afterAutospacing="0"/>
        <w:rPr>
          <w:rFonts w:ascii="Arial" w:hAnsi="Arial" w:cs="Arial"/>
          <w:b/>
          <w:sz w:val="22"/>
          <w:szCs w:val="22"/>
        </w:rPr>
      </w:pPr>
    </w:p>
    <w:p w:rsidR="00A621BE" w:rsidRDefault="00A621BE" w:rsidP="00A621BE">
      <w:pPr>
        <w:pStyle w:val="NormalWeb"/>
        <w:spacing w:before="0" w:beforeAutospacing="0" w:after="0" w:afterAutospacing="0"/>
        <w:rPr>
          <w:rFonts w:ascii="Arial" w:hAnsi="Arial" w:cs="Arial"/>
          <w:b/>
          <w:sz w:val="22"/>
          <w:szCs w:val="22"/>
        </w:rPr>
      </w:pPr>
      <w:r>
        <w:rPr>
          <w:rFonts w:ascii="Arial" w:hAnsi="Arial" w:cs="Arial"/>
          <w:b/>
          <w:sz w:val="22"/>
          <w:szCs w:val="22"/>
        </w:rPr>
        <w:t>ANEXO</w:t>
      </w:r>
      <w:r w:rsidR="00BE32E4">
        <w:rPr>
          <w:rFonts w:ascii="Arial" w:hAnsi="Arial" w:cs="Arial"/>
          <w:b/>
          <w:sz w:val="22"/>
          <w:szCs w:val="22"/>
        </w:rPr>
        <w:t xml:space="preserve"> A</w:t>
      </w:r>
      <w:r>
        <w:rPr>
          <w:rFonts w:ascii="Arial" w:hAnsi="Arial" w:cs="Arial"/>
          <w:b/>
          <w:sz w:val="22"/>
          <w:szCs w:val="22"/>
        </w:rPr>
        <w:t xml:space="preserve"> </w:t>
      </w:r>
      <w:r w:rsidR="006737C7">
        <w:rPr>
          <w:rFonts w:ascii="Arial" w:hAnsi="Arial" w:cs="Arial"/>
          <w:b/>
          <w:sz w:val="22"/>
          <w:szCs w:val="22"/>
        </w:rPr>
        <w:t xml:space="preserve">- </w:t>
      </w:r>
      <w:r>
        <w:rPr>
          <w:rFonts w:ascii="Arial" w:hAnsi="Arial" w:cs="Arial"/>
          <w:b/>
          <w:sz w:val="22"/>
          <w:szCs w:val="22"/>
        </w:rPr>
        <w:t>REFERENCIA CURRICULAR</w:t>
      </w:r>
    </w:p>
    <w:p w:rsidR="00A621BE" w:rsidRDefault="00A621BE" w:rsidP="00A621BE">
      <w:pPr>
        <w:pStyle w:val="NormalWeb"/>
        <w:spacing w:before="0" w:beforeAutospacing="0" w:after="0" w:afterAutospacing="0"/>
        <w:rPr>
          <w:rFonts w:ascii="Arial" w:hAnsi="Arial" w:cs="Arial"/>
          <w:b/>
          <w:sz w:val="22"/>
          <w:szCs w:val="22"/>
        </w:rPr>
      </w:pPr>
    </w:p>
    <w:p w:rsidR="00A621BE" w:rsidRDefault="00A621BE" w:rsidP="00A621BE">
      <w:pPr>
        <w:pStyle w:val="NormalWeb"/>
        <w:spacing w:before="0" w:beforeAutospacing="0" w:after="0" w:afterAutospacing="0"/>
        <w:jc w:val="center"/>
        <w:rPr>
          <w:rFonts w:ascii="Arial" w:hAnsi="Arial" w:cs="Arial"/>
          <w:b/>
          <w:sz w:val="22"/>
          <w:szCs w:val="22"/>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A621BE" w:rsidRDefault="00A621BE" w:rsidP="007E60ED">
      <w:pPr>
        <w:jc w:val="center"/>
        <w:rPr>
          <w:rFonts w:ascii="Arial" w:hAnsi="Arial" w:cs="Arial"/>
          <w:b/>
          <w:sz w:val="32"/>
          <w:szCs w:val="20"/>
          <w:u w:val="single"/>
        </w:rPr>
      </w:pPr>
    </w:p>
    <w:p w:rsidR="00BE32E4" w:rsidRDefault="00BE32E4" w:rsidP="007E60ED">
      <w:pPr>
        <w:jc w:val="center"/>
        <w:rPr>
          <w:rFonts w:ascii="Arial" w:hAnsi="Arial" w:cs="Arial"/>
          <w:b/>
          <w:sz w:val="32"/>
          <w:szCs w:val="20"/>
          <w:u w:val="single"/>
        </w:rPr>
      </w:pPr>
    </w:p>
    <w:p w:rsidR="00BE32E4" w:rsidRDefault="00BE32E4" w:rsidP="007E60ED">
      <w:pPr>
        <w:jc w:val="center"/>
        <w:rPr>
          <w:rFonts w:ascii="Arial" w:hAnsi="Arial" w:cs="Arial"/>
          <w:b/>
          <w:sz w:val="32"/>
          <w:szCs w:val="20"/>
          <w:u w:val="single"/>
        </w:rPr>
      </w:pPr>
    </w:p>
    <w:p w:rsidR="00BE32E4" w:rsidRDefault="00BE32E4" w:rsidP="007E60ED">
      <w:pPr>
        <w:jc w:val="center"/>
        <w:rPr>
          <w:rFonts w:ascii="Arial" w:hAnsi="Arial" w:cs="Arial"/>
          <w:b/>
          <w:sz w:val="32"/>
          <w:szCs w:val="20"/>
          <w:u w:val="single"/>
        </w:rPr>
      </w:pPr>
    </w:p>
    <w:sectPr w:rsidR="00BE32E4" w:rsidSect="006037F9">
      <w:headerReference w:type="default" r:id="rId15"/>
      <w:footerReference w:type="default" r:id="rId16"/>
      <w:pgSz w:w="11906" w:h="16838"/>
      <w:pgMar w:top="1560" w:right="1701" w:bottom="1560" w:left="1701"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EF" w:rsidRDefault="004F40EF">
      <w:r>
        <w:separator/>
      </w:r>
    </w:p>
  </w:endnote>
  <w:endnote w:type="continuationSeparator" w:id="0">
    <w:p w:rsidR="004F40EF" w:rsidRDefault="004F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6A" w:rsidRDefault="00DA686A" w:rsidP="00450118">
    <w:pPr>
      <w:jc w:val="both"/>
      <w:rPr>
        <w:rFonts w:ascii="Arial" w:hAnsi="Arial" w:cs="Arial"/>
        <w:b/>
        <w:i/>
        <w:sz w:val="22"/>
        <w:szCs w:val="22"/>
        <w:u w:val="single"/>
        <w:lang w:val="es-ES_tradnl"/>
      </w:rPr>
    </w:pPr>
    <w:r>
      <w:rPr>
        <w:rFonts w:ascii="Arial" w:hAnsi="Arial"/>
        <w:smallCaps/>
        <w:spacing w:val="-2"/>
        <w:sz w:val="20"/>
        <w:szCs w:val="20"/>
      </w:rPr>
      <w:t xml:space="preserve">                      </w:t>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EF4349">
      <w:rPr>
        <w:rFonts w:ascii="Arial" w:hAnsi="Arial"/>
        <w:smallCaps/>
        <w:noProof/>
        <w:spacing w:val="-2"/>
        <w:sz w:val="20"/>
        <w:szCs w:val="20"/>
      </w:rPr>
      <w:t>2</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EF4349">
      <w:rPr>
        <w:rFonts w:ascii="Arial" w:hAnsi="Arial"/>
        <w:smallCaps/>
        <w:noProof/>
        <w:spacing w:val="-2"/>
        <w:sz w:val="20"/>
        <w:szCs w:val="20"/>
      </w:rPr>
      <w:t>15</w:t>
    </w:r>
    <w:r w:rsidRPr="00DD5582">
      <w:rPr>
        <w:rFonts w:ascii="Arial" w:hAnsi="Arial"/>
        <w:smallCaps/>
        <w:spacing w:val="-2"/>
        <w:sz w:val="20"/>
        <w:szCs w:val="20"/>
      </w:rPr>
      <w:fldChar w:fldCharType="end"/>
    </w:r>
  </w:p>
  <w:p w:rsidR="00DA686A" w:rsidRDefault="00DA686A" w:rsidP="00450118">
    <w:pPr>
      <w:rPr>
        <w:rFonts w:ascii="Arial" w:hAnsi="Arial"/>
        <w:sz w:val="22"/>
      </w:rPr>
    </w:pPr>
    <w:r>
      <w:rPr>
        <w:noProof/>
      </w:rPr>
      <w:drawing>
        <wp:anchor distT="0" distB="0" distL="114300" distR="114300" simplePos="0" relativeHeight="251657728" behindDoc="1" locked="0" layoutInCell="1" allowOverlap="1">
          <wp:simplePos x="0" y="0"/>
          <wp:positionH relativeFrom="column">
            <wp:posOffset>-139065</wp:posOffset>
          </wp:positionH>
          <wp:positionV relativeFrom="paragraph">
            <wp:posOffset>116840</wp:posOffset>
          </wp:positionV>
          <wp:extent cx="670560" cy="579120"/>
          <wp:effectExtent l="0" t="0" r="0" b="0"/>
          <wp:wrapNone/>
          <wp:docPr id="5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 xml:space="preserve">                            </w:t>
    </w:r>
  </w:p>
  <w:p w:rsidR="00DA686A" w:rsidRPr="00DD5582" w:rsidRDefault="00DA686A" w:rsidP="005E1CAF">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drawing>
        <wp:inline distT="0" distB="0" distL="0" distR="0">
          <wp:extent cx="1573530" cy="533400"/>
          <wp:effectExtent l="0" t="0" r="7620" b="0"/>
          <wp:docPr id="1" name="Imagen 1"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75593" cy="534099"/>
                  </a:xfrm>
                  <a:prstGeom prst="rect">
                    <a:avLst/>
                  </a:prstGeom>
                  <a:noFill/>
                  <a:ln>
                    <a:noFill/>
                  </a:ln>
                </pic:spPr>
              </pic:pic>
            </a:graphicData>
          </a:graphic>
        </wp:inline>
      </w:drawing>
    </w:r>
    <w:r>
      <w:rPr>
        <w:noProof/>
      </w:rPr>
      <w:t xml:space="preserve">          </w:t>
    </w:r>
    <w:r>
      <w:rPr>
        <w:noProof/>
      </w:rPr>
      <w:drawing>
        <wp:inline distT="0" distB="0" distL="0" distR="0">
          <wp:extent cx="1402926" cy="443030"/>
          <wp:effectExtent l="0" t="0" r="6985" b="0"/>
          <wp:docPr id="2" name="Imagen 2"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4771" cy="4467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EF" w:rsidRDefault="004F40EF">
      <w:r>
        <w:separator/>
      </w:r>
    </w:p>
  </w:footnote>
  <w:footnote w:type="continuationSeparator" w:id="0">
    <w:p w:rsidR="004F40EF" w:rsidRDefault="004F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6A" w:rsidRPr="00387A77" w:rsidRDefault="00DA686A" w:rsidP="00387A77">
    <w:pPr>
      <w:pStyle w:val="Encabezado"/>
    </w:pPr>
    <w:r>
      <w:rPr>
        <w:noProof/>
      </w:rPr>
      <w:drawing>
        <wp:anchor distT="0" distB="0" distL="114300" distR="114300" simplePos="0" relativeHeight="251658752"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5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871FF5"/>
    <w:multiLevelType w:val="hybridMultilevel"/>
    <w:tmpl w:val="354C1D32"/>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15:restartNumberingAfterBreak="0">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7333DB1"/>
    <w:multiLevelType w:val="hybridMultilevel"/>
    <w:tmpl w:val="DF7E715E"/>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DC7D0B"/>
    <w:multiLevelType w:val="multilevel"/>
    <w:tmpl w:val="B0E02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F4BF0"/>
    <w:multiLevelType w:val="hybridMultilevel"/>
    <w:tmpl w:val="C8A2867E"/>
    <w:lvl w:ilvl="0" w:tplc="16BEF93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5" w15:restartNumberingAfterBreak="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B2418B"/>
    <w:multiLevelType w:val="hybridMultilevel"/>
    <w:tmpl w:val="69A8DE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D46C1E"/>
    <w:multiLevelType w:val="hybridMultilevel"/>
    <w:tmpl w:val="7A965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E642A"/>
    <w:multiLevelType w:val="hybridMultilevel"/>
    <w:tmpl w:val="63845C86"/>
    <w:lvl w:ilvl="0" w:tplc="114016CA">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1"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3E8C4822"/>
    <w:multiLevelType w:val="hybridMultilevel"/>
    <w:tmpl w:val="DAF0A4FE"/>
    <w:lvl w:ilvl="0" w:tplc="2A6A92CA">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25" w15:restartNumberingAfterBreak="0">
    <w:nsid w:val="43C06E69"/>
    <w:multiLevelType w:val="hybridMultilevel"/>
    <w:tmpl w:val="158A92E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1C642B"/>
    <w:multiLevelType w:val="hybridMultilevel"/>
    <w:tmpl w:val="0F3A639E"/>
    <w:lvl w:ilvl="0" w:tplc="0C0A0003">
      <w:start w:val="1"/>
      <w:numFmt w:val="bullet"/>
      <w:lvlText w:val="o"/>
      <w:lvlJc w:val="left"/>
      <w:pPr>
        <w:ind w:left="1068" w:hanging="360"/>
      </w:pPr>
      <w:rPr>
        <w:rFonts w:ascii="Courier New" w:hAnsi="Courier New" w:cs="Courier Ne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8"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9" w15:restartNumberingAfterBreak="0">
    <w:nsid w:val="53541730"/>
    <w:multiLevelType w:val="hybridMultilevel"/>
    <w:tmpl w:val="73005324"/>
    <w:lvl w:ilvl="0" w:tplc="0C0A0005">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0" w15:restartNumberingAfterBreak="0">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6D2D40"/>
    <w:multiLevelType w:val="hybridMultilevel"/>
    <w:tmpl w:val="3D4600D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2" w15:restartNumberingAfterBreak="0">
    <w:nsid w:val="5B9F2A6D"/>
    <w:multiLevelType w:val="hybridMultilevel"/>
    <w:tmpl w:val="15F82F3A"/>
    <w:lvl w:ilvl="0" w:tplc="5088D45E">
      <w:start w:val="1"/>
      <w:numFmt w:val="bullet"/>
      <w:lvlText w:val="º"/>
      <w:lvlJc w:val="left"/>
      <w:pPr>
        <w:tabs>
          <w:tab w:val="num" w:pos="-180"/>
        </w:tabs>
        <w:ind w:left="-180" w:hanging="360"/>
      </w:pPr>
      <w:rPr>
        <w:rFonts w:ascii="Courier New" w:hAnsi="Courier New" w:hint="default"/>
      </w:rPr>
    </w:lvl>
    <w:lvl w:ilvl="1" w:tplc="0C0A000D">
      <w:start w:val="1"/>
      <w:numFmt w:val="bullet"/>
      <w:lvlText w:val=""/>
      <w:lvlJc w:val="left"/>
      <w:pPr>
        <w:tabs>
          <w:tab w:val="num" w:pos="360"/>
        </w:tabs>
        <w:ind w:left="360" w:hanging="360"/>
      </w:pPr>
      <w:rPr>
        <w:rFonts w:ascii="Wingdings" w:hAnsi="Wingdings"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96179F"/>
    <w:multiLevelType w:val="hybridMultilevel"/>
    <w:tmpl w:val="3AEE0D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5E3615D1"/>
    <w:multiLevelType w:val="hybridMultilevel"/>
    <w:tmpl w:val="44E2FE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923283B"/>
    <w:multiLevelType w:val="multilevel"/>
    <w:tmpl w:val="56E4DB20"/>
    <w:lvl w:ilvl="0">
      <w:numFmt w:val="bullet"/>
      <w:lvlText w:val=""/>
      <w:lvlJc w:val="left"/>
      <w:pPr>
        <w:tabs>
          <w:tab w:val="num" w:pos="927"/>
        </w:tabs>
        <w:ind w:left="927" w:hanging="360"/>
      </w:pPr>
      <w:rPr>
        <w:rFonts w:ascii="Symbol" w:eastAsia="New York" w:hAnsi="Symbol" w:hint="default"/>
        <w:b w:val="0"/>
        <w:i w:val="0"/>
        <w:vanish w:val="0"/>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9"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451068"/>
    <w:multiLevelType w:val="multilevel"/>
    <w:tmpl w:val="5068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42" w15:restartNumberingAfterBreak="0">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3" w15:restartNumberingAfterBreak="0">
    <w:nsid w:val="793835BA"/>
    <w:multiLevelType w:val="hybridMultilevel"/>
    <w:tmpl w:val="973201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93D7E31"/>
    <w:multiLevelType w:val="hybridMultilevel"/>
    <w:tmpl w:val="41A6FDD0"/>
    <w:lvl w:ilvl="0" w:tplc="9FCA9074">
      <w:start w:val="1"/>
      <w:numFmt w:val="decimal"/>
      <w:lvlText w:val="%1)"/>
      <w:lvlJc w:val="left"/>
      <w:pPr>
        <w:ind w:left="501"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4D22D1"/>
    <w:multiLevelType w:val="hybridMultilevel"/>
    <w:tmpl w:val="7EE241FC"/>
    <w:lvl w:ilvl="0" w:tplc="2E8E63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2"/>
  </w:num>
  <w:num w:numId="5">
    <w:abstractNumId w:val="28"/>
  </w:num>
  <w:num w:numId="6">
    <w:abstractNumId w:val="46"/>
  </w:num>
  <w:num w:numId="7">
    <w:abstractNumId w:val="32"/>
  </w:num>
  <w:num w:numId="8">
    <w:abstractNumId w:val="10"/>
  </w:num>
  <w:num w:numId="9">
    <w:abstractNumId w:val="2"/>
  </w:num>
  <w:num w:numId="10">
    <w:abstractNumId w:val="21"/>
  </w:num>
  <w:num w:numId="11">
    <w:abstractNumId w:val="20"/>
  </w:num>
  <w:num w:numId="12">
    <w:abstractNumId w:val="26"/>
  </w:num>
  <w:num w:numId="13">
    <w:abstractNumId w:val="42"/>
  </w:num>
  <w:num w:numId="14">
    <w:abstractNumId w:val="15"/>
  </w:num>
  <w:num w:numId="15">
    <w:abstractNumId w:val="41"/>
  </w:num>
  <w:num w:numId="16">
    <w:abstractNumId w:val="30"/>
  </w:num>
  <w:num w:numId="17">
    <w:abstractNumId w:val="34"/>
  </w:num>
  <w:num w:numId="18">
    <w:abstractNumId w:val="4"/>
  </w:num>
  <w:num w:numId="19">
    <w:abstractNumId w:val="38"/>
  </w:num>
  <w:num w:numId="20">
    <w:abstractNumId w:val="11"/>
  </w:num>
  <w:num w:numId="21">
    <w:abstractNumId w:val="40"/>
  </w:num>
  <w:num w:numId="22">
    <w:abstractNumId w:val="14"/>
  </w:num>
  <w:num w:numId="23">
    <w:abstractNumId w:val="13"/>
  </w:num>
  <w:num w:numId="24">
    <w:abstractNumId w:val="3"/>
  </w:num>
  <w:num w:numId="25">
    <w:abstractNumId w:val="24"/>
  </w:num>
  <w:num w:numId="26">
    <w:abstractNumId w:val="37"/>
  </w:num>
  <w:num w:numId="27">
    <w:abstractNumId w:val="23"/>
  </w:num>
  <w:num w:numId="28">
    <w:abstractNumId w:val="18"/>
  </w:num>
  <w:num w:numId="29">
    <w:abstractNumId w:val="39"/>
  </w:num>
  <w:num w:numId="30">
    <w:abstractNumId w:val="9"/>
  </w:num>
  <w:num w:numId="31">
    <w:abstractNumId w:val="36"/>
  </w:num>
  <w:num w:numId="32">
    <w:abstractNumId w:val="25"/>
  </w:num>
  <w:num w:numId="33">
    <w:abstractNumId w:val="35"/>
  </w:num>
  <w:num w:numId="34">
    <w:abstractNumId w:val="31"/>
  </w:num>
  <w:num w:numId="35">
    <w:abstractNumId w:val="5"/>
  </w:num>
  <w:num w:numId="36">
    <w:abstractNumId w:val="27"/>
  </w:num>
  <w:num w:numId="37">
    <w:abstractNumId w:val="29"/>
  </w:num>
  <w:num w:numId="38">
    <w:abstractNumId w:val="44"/>
  </w:num>
  <w:num w:numId="39">
    <w:abstractNumId w:val="45"/>
  </w:num>
  <w:num w:numId="40">
    <w:abstractNumId w:val="12"/>
  </w:num>
  <w:num w:numId="41">
    <w:abstractNumId w:val="8"/>
  </w:num>
  <w:num w:numId="42">
    <w:abstractNumId w:val="19"/>
  </w:num>
  <w:num w:numId="43">
    <w:abstractNumId w:val="0"/>
  </w:num>
  <w:num w:numId="44">
    <w:abstractNumId w:val="33"/>
  </w:num>
  <w:num w:numId="45">
    <w:abstractNumId w:val="43"/>
  </w:num>
  <w:num w:numId="46">
    <w:abstractNumId w:val="16"/>
  </w:num>
  <w:num w:numId="47">
    <w:abstractNumId w:val="32"/>
  </w:num>
  <w:num w:numId="4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F0zyHqkFKBzUD0NwjYx3FUkJ5tlbbnclO1AZPccB/H1A3WOtbDvhkah9rptMMJpGkmnps3evwPTa6l4/VVPBw==" w:salt="1cYLtf/JD9yH+Pyc0/5G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61"/>
    <w:rsid w:val="00000183"/>
    <w:rsid w:val="00000467"/>
    <w:rsid w:val="0000056A"/>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461"/>
    <w:rsid w:val="00022650"/>
    <w:rsid w:val="0002287E"/>
    <w:rsid w:val="000229E5"/>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90"/>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37"/>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6BC"/>
    <w:rsid w:val="000B18E1"/>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E46"/>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E92"/>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70A"/>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C56"/>
    <w:rsid w:val="00110DC6"/>
    <w:rsid w:val="00110E99"/>
    <w:rsid w:val="001110C1"/>
    <w:rsid w:val="00111277"/>
    <w:rsid w:val="00111397"/>
    <w:rsid w:val="001117D1"/>
    <w:rsid w:val="0011182E"/>
    <w:rsid w:val="00111CBD"/>
    <w:rsid w:val="00112090"/>
    <w:rsid w:val="00112154"/>
    <w:rsid w:val="001123BB"/>
    <w:rsid w:val="00112768"/>
    <w:rsid w:val="00112A53"/>
    <w:rsid w:val="00112CD4"/>
    <w:rsid w:val="00112E2B"/>
    <w:rsid w:val="001135B4"/>
    <w:rsid w:val="001136C8"/>
    <w:rsid w:val="0011374F"/>
    <w:rsid w:val="00113BE0"/>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8AA"/>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D67"/>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4C00"/>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6F04"/>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80"/>
    <w:rsid w:val="00161CAD"/>
    <w:rsid w:val="00161F3E"/>
    <w:rsid w:val="00161FA0"/>
    <w:rsid w:val="001620EB"/>
    <w:rsid w:val="0016210F"/>
    <w:rsid w:val="00162284"/>
    <w:rsid w:val="001622DA"/>
    <w:rsid w:val="00162C10"/>
    <w:rsid w:val="00162F1B"/>
    <w:rsid w:val="0016364C"/>
    <w:rsid w:val="00163D3E"/>
    <w:rsid w:val="00163EC0"/>
    <w:rsid w:val="0016425D"/>
    <w:rsid w:val="001643C9"/>
    <w:rsid w:val="00164410"/>
    <w:rsid w:val="001646CB"/>
    <w:rsid w:val="00164939"/>
    <w:rsid w:val="001649F8"/>
    <w:rsid w:val="00164D42"/>
    <w:rsid w:val="0016513C"/>
    <w:rsid w:val="001654BD"/>
    <w:rsid w:val="00165887"/>
    <w:rsid w:val="001659D8"/>
    <w:rsid w:val="00165C12"/>
    <w:rsid w:val="00165F46"/>
    <w:rsid w:val="001665D1"/>
    <w:rsid w:val="00166656"/>
    <w:rsid w:val="00166689"/>
    <w:rsid w:val="001666FA"/>
    <w:rsid w:val="00166856"/>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1D"/>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7A"/>
    <w:rsid w:val="001838CA"/>
    <w:rsid w:val="00183AFD"/>
    <w:rsid w:val="00183B48"/>
    <w:rsid w:val="00183F50"/>
    <w:rsid w:val="00183F86"/>
    <w:rsid w:val="001841B4"/>
    <w:rsid w:val="0018467B"/>
    <w:rsid w:val="00184ACF"/>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40D"/>
    <w:rsid w:val="001A1951"/>
    <w:rsid w:val="001A1DD0"/>
    <w:rsid w:val="001A208A"/>
    <w:rsid w:val="001A21A0"/>
    <w:rsid w:val="001A2256"/>
    <w:rsid w:val="001A26E8"/>
    <w:rsid w:val="001A26F5"/>
    <w:rsid w:val="001A2BD6"/>
    <w:rsid w:val="001A2BE0"/>
    <w:rsid w:val="001A3067"/>
    <w:rsid w:val="001A38FE"/>
    <w:rsid w:val="001A3A2A"/>
    <w:rsid w:val="001A3ADD"/>
    <w:rsid w:val="001A42CE"/>
    <w:rsid w:val="001A4497"/>
    <w:rsid w:val="001A44F2"/>
    <w:rsid w:val="001A457B"/>
    <w:rsid w:val="001A4C17"/>
    <w:rsid w:val="001A4C23"/>
    <w:rsid w:val="001A4EBD"/>
    <w:rsid w:val="001A5191"/>
    <w:rsid w:val="001A51E3"/>
    <w:rsid w:val="001A596E"/>
    <w:rsid w:val="001A5C59"/>
    <w:rsid w:val="001A607D"/>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9EC"/>
    <w:rsid w:val="001C6E96"/>
    <w:rsid w:val="001C7003"/>
    <w:rsid w:val="001C7369"/>
    <w:rsid w:val="001C7AD3"/>
    <w:rsid w:val="001C7B34"/>
    <w:rsid w:val="001D007A"/>
    <w:rsid w:val="001D03C3"/>
    <w:rsid w:val="001D0B89"/>
    <w:rsid w:val="001D0D42"/>
    <w:rsid w:val="001D1003"/>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1F21"/>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345"/>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375"/>
    <w:rsid w:val="0021249D"/>
    <w:rsid w:val="002124F5"/>
    <w:rsid w:val="0021278C"/>
    <w:rsid w:val="0021295D"/>
    <w:rsid w:val="00212A31"/>
    <w:rsid w:val="00212C0A"/>
    <w:rsid w:val="00212C95"/>
    <w:rsid w:val="00212CA9"/>
    <w:rsid w:val="00212F91"/>
    <w:rsid w:val="00213040"/>
    <w:rsid w:val="00213103"/>
    <w:rsid w:val="0021378F"/>
    <w:rsid w:val="002137C1"/>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78A"/>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43"/>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133"/>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69F"/>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557E"/>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4E7C"/>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8F"/>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C47"/>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7BD"/>
    <w:rsid w:val="002D2852"/>
    <w:rsid w:val="002D2ACE"/>
    <w:rsid w:val="002D2C22"/>
    <w:rsid w:val="002D2F28"/>
    <w:rsid w:val="002D3396"/>
    <w:rsid w:val="002D35A8"/>
    <w:rsid w:val="002D374A"/>
    <w:rsid w:val="002D3A48"/>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6B3D"/>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45A"/>
    <w:rsid w:val="002E367B"/>
    <w:rsid w:val="002E3BE7"/>
    <w:rsid w:val="002E3E3A"/>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E7ACE"/>
    <w:rsid w:val="002F027F"/>
    <w:rsid w:val="002F057D"/>
    <w:rsid w:val="002F1021"/>
    <w:rsid w:val="002F116E"/>
    <w:rsid w:val="002F12C8"/>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7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5CB"/>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1F5B"/>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DAC"/>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074"/>
    <w:rsid w:val="003465EC"/>
    <w:rsid w:val="00346CB9"/>
    <w:rsid w:val="00346CDF"/>
    <w:rsid w:val="00347412"/>
    <w:rsid w:val="0034747D"/>
    <w:rsid w:val="003478FD"/>
    <w:rsid w:val="00347924"/>
    <w:rsid w:val="00347B57"/>
    <w:rsid w:val="00347BB1"/>
    <w:rsid w:val="00347D10"/>
    <w:rsid w:val="003507ED"/>
    <w:rsid w:val="0035099F"/>
    <w:rsid w:val="003509FE"/>
    <w:rsid w:val="00350FC5"/>
    <w:rsid w:val="0035186B"/>
    <w:rsid w:val="00351AD2"/>
    <w:rsid w:val="00352065"/>
    <w:rsid w:val="00352099"/>
    <w:rsid w:val="00352536"/>
    <w:rsid w:val="00352CCB"/>
    <w:rsid w:val="00352CFF"/>
    <w:rsid w:val="00352D04"/>
    <w:rsid w:val="00352E89"/>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43"/>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18C"/>
    <w:rsid w:val="0037036E"/>
    <w:rsid w:val="003703B2"/>
    <w:rsid w:val="00370553"/>
    <w:rsid w:val="0037069F"/>
    <w:rsid w:val="00370843"/>
    <w:rsid w:val="00370864"/>
    <w:rsid w:val="003708DF"/>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131"/>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7F"/>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5BA"/>
    <w:rsid w:val="00392608"/>
    <w:rsid w:val="00392861"/>
    <w:rsid w:val="00392AB6"/>
    <w:rsid w:val="00392C2A"/>
    <w:rsid w:val="00392CF5"/>
    <w:rsid w:val="00392E8C"/>
    <w:rsid w:val="00393057"/>
    <w:rsid w:val="003930B4"/>
    <w:rsid w:val="003930C8"/>
    <w:rsid w:val="00393250"/>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1C5A"/>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34"/>
    <w:rsid w:val="003B56C1"/>
    <w:rsid w:val="003B5E22"/>
    <w:rsid w:val="003B60CB"/>
    <w:rsid w:val="003B62A4"/>
    <w:rsid w:val="003B631A"/>
    <w:rsid w:val="003B656E"/>
    <w:rsid w:val="003B65EF"/>
    <w:rsid w:val="003B668E"/>
    <w:rsid w:val="003B6719"/>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5F27"/>
    <w:rsid w:val="003C634E"/>
    <w:rsid w:val="003C6738"/>
    <w:rsid w:val="003C67E5"/>
    <w:rsid w:val="003C6A64"/>
    <w:rsid w:val="003C6ACC"/>
    <w:rsid w:val="003C6C69"/>
    <w:rsid w:val="003C6CDC"/>
    <w:rsid w:val="003C6E7A"/>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23"/>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0E"/>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0E5"/>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0C5"/>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113"/>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41"/>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972"/>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1B"/>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B6B"/>
    <w:rsid w:val="00445D73"/>
    <w:rsid w:val="004463FC"/>
    <w:rsid w:val="00446417"/>
    <w:rsid w:val="00446651"/>
    <w:rsid w:val="004469CA"/>
    <w:rsid w:val="00446A30"/>
    <w:rsid w:val="00446C6D"/>
    <w:rsid w:val="00446D8A"/>
    <w:rsid w:val="00446FCB"/>
    <w:rsid w:val="0044703E"/>
    <w:rsid w:val="00447E78"/>
    <w:rsid w:val="00447F01"/>
    <w:rsid w:val="00447F16"/>
    <w:rsid w:val="00450118"/>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7A6"/>
    <w:rsid w:val="0046399F"/>
    <w:rsid w:val="00463A10"/>
    <w:rsid w:val="00463D67"/>
    <w:rsid w:val="00463DBF"/>
    <w:rsid w:val="00463FD3"/>
    <w:rsid w:val="004640C7"/>
    <w:rsid w:val="00464166"/>
    <w:rsid w:val="0046442D"/>
    <w:rsid w:val="00464548"/>
    <w:rsid w:val="004646AB"/>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8DC"/>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BAC"/>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3D7D"/>
    <w:rsid w:val="00494084"/>
    <w:rsid w:val="004940A2"/>
    <w:rsid w:val="004940D0"/>
    <w:rsid w:val="00494952"/>
    <w:rsid w:val="00494B39"/>
    <w:rsid w:val="00494EAB"/>
    <w:rsid w:val="00494F40"/>
    <w:rsid w:val="004953DA"/>
    <w:rsid w:val="0049567B"/>
    <w:rsid w:val="004958D3"/>
    <w:rsid w:val="00496117"/>
    <w:rsid w:val="004966E6"/>
    <w:rsid w:val="00496828"/>
    <w:rsid w:val="00496E05"/>
    <w:rsid w:val="0049715E"/>
    <w:rsid w:val="00497466"/>
    <w:rsid w:val="004974D3"/>
    <w:rsid w:val="00497ADB"/>
    <w:rsid w:val="00497B9A"/>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6A"/>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340"/>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6E63"/>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098"/>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174"/>
    <w:rsid w:val="004F3534"/>
    <w:rsid w:val="004F35D5"/>
    <w:rsid w:val="004F3727"/>
    <w:rsid w:val="004F3FDB"/>
    <w:rsid w:val="004F40EF"/>
    <w:rsid w:val="004F43FD"/>
    <w:rsid w:val="004F4951"/>
    <w:rsid w:val="004F4DAE"/>
    <w:rsid w:val="004F5202"/>
    <w:rsid w:val="004F529F"/>
    <w:rsid w:val="004F5415"/>
    <w:rsid w:val="004F5669"/>
    <w:rsid w:val="004F5770"/>
    <w:rsid w:val="004F5F2F"/>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5E0"/>
    <w:rsid w:val="005036C2"/>
    <w:rsid w:val="00503787"/>
    <w:rsid w:val="00503953"/>
    <w:rsid w:val="00503971"/>
    <w:rsid w:val="00503A2B"/>
    <w:rsid w:val="00503B39"/>
    <w:rsid w:val="00503D94"/>
    <w:rsid w:val="00503F4A"/>
    <w:rsid w:val="0050403C"/>
    <w:rsid w:val="00504083"/>
    <w:rsid w:val="005040DA"/>
    <w:rsid w:val="00504249"/>
    <w:rsid w:val="0050424E"/>
    <w:rsid w:val="0050460C"/>
    <w:rsid w:val="00504A6D"/>
    <w:rsid w:val="00504B76"/>
    <w:rsid w:val="00504FA9"/>
    <w:rsid w:val="005050C3"/>
    <w:rsid w:val="005056AB"/>
    <w:rsid w:val="0050603F"/>
    <w:rsid w:val="005060DC"/>
    <w:rsid w:val="0050621B"/>
    <w:rsid w:val="0050627C"/>
    <w:rsid w:val="0050645A"/>
    <w:rsid w:val="0050647B"/>
    <w:rsid w:val="00506A46"/>
    <w:rsid w:val="00506ACE"/>
    <w:rsid w:val="00506D20"/>
    <w:rsid w:val="00506EF1"/>
    <w:rsid w:val="005073B4"/>
    <w:rsid w:val="005074B0"/>
    <w:rsid w:val="0050787F"/>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185"/>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528"/>
    <w:rsid w:val="00521A3D"/>
    <w:rsid w:val="00521C08"/>
    <w:rsid w:val="00521D88"/>
    <w:rsid w:val="005222E2"/>
    <w:rsid w:val="00522395"/>
    <w:rsid w:val="005223A9"/>
    <w:rsid w:val="005227B2"/>
    <w:rsid w:val="005228BD"/>
    <w:rsid w:val="00522FA8"/>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0FD"/>
    <w:rsid w:val="005321B5"/>
    <w:rsid w:val="005322A4"/>
    <w:rsid w:val="00532617"/>
    <w:rsid w:val="0053283B"/>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2A"/>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7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5D"/>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216"/>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C5"/>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2E7"/>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1D4"/>
    <w:rsid w:val="005E038E"/>
    <w:rsid w:val="005E053F"/>
    <w:rsid w:val="005E0650"/>
    <w:rsid w:val="005E0981"/>
    <w:rsid w:val="005E0B39"/>
    <w:rsid w:val="005E0C1A"/>
    <w:rsid w:val="005E1254"/>
    <w:rsid w:val="005E189F"/>
    <w:rsid w:val="005E1CA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480C"/>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2EB6"/>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7F9"/>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6C1"/>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5DE0"/>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98"/>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736"/>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C9D"/>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7C7"/>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6ECD"/>
    <w:rsid w:val="006772D0"/>
    <w:rsid w:val="00677387"/>
    <w:rsid w:val="00677406"/>
    <w:rsid w:val="006777B6"/>
    <w:rsid w:val="00677815"/>
    <w:rsid w:val="00677847"/>
    <w:rsid w:val="00677BF5"/>
    <w:rsid w:val="00680205"/>
    <w:rsid w:val="00680A4C"/>
    <w:rsid w:val="00680CA8"/>
    <w:rsid w:val="00680E24"/>
    <w:rsid w:val="0068110F"/>
    <w:rsid w:val="006812E2"/>
    <w:rsid w:val="00681339"/>
    <w:rsid w:val="00681769"/>
    <w:rsid w:val="006817A7"/>
    <w:rsid w:val="00681B1D"/>
    <w:rsid w:val="00681F37"/>
    <w:rsid w:val="0068204D"/>
    <w:rsid w:val="0068246F"/>
    <w:rsid w:val="0068263B"/>
    <w:rsid w:val="0068279D"/>
    <w:rsid w:val="00682B48"/>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4A"/>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0C"/>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0FA8"/>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377"/>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42"/>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92E"/>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9A"/>
    <w:rsid w:val="007057DC"/>
    <w:rsid w:val="00705B0C"/>
    <w:rsid w:val="00705DF2"/>
    <w:rsid w:val="00705E8D"/>
    <w:rsid w:val="00705EB0"/>
    <w:rsid w:val="007060E0"/>
    <w:rsid w:val="0070623B"/>
    <w:rsid w:val="00706420"/>
    <w:rsid w:val="0070653E"/>
    <w:rsid w:val="00706949"/>
    <w:rsid w:val="00706A4D"/>
    <w:rsid w:val="00706E91"/>
    <w:rsid w:val="0070706F"/>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2F19"/>
    <w:rsid w:val="00713179"/>
    <w:rsid w:val="0071326E"/>
    <w:rsid w:val="007134F8"/>
    <w:rsid w:val="0071369D"/>
    <w:rsid w:val="00713A6D"/>
    <w:rsid w:val="00713BF4"/>
    <w:rsid w:val="00714173"/>
    <w:rsid w:val="00714494"/>
    <w:rsid w:val="00714496"/>
    <w:rsid w:val="0071476D"/>
    <w:rsid w:val="007150FD"/>
    <w:rsid w:val="00715227"/>
    <w:rsid w:val="00715AD5"/>
    <w:rsid w:val="00715BE6"/>
    <w:rsid w:val="00716170"/>
    <w:rsid w:val="007164AF"/>
    <w:rsid w:val="00716520"/>
    <w:rsid w:val="007166F6"/>
    <w:rsid w:val="007167C7"/>
    <w:rsid w:val="00716884"/>
    <w:rsid w:val="00716DB2"/>
    <w:rsid w:val="007173E4"/>
    <w:rsid w:val="007177C2"/>
    <w:rsid w:val="0071798D"/>
    <w:rsid w:val="00717C24"/>
    <w:rsid w:val="00717D8E"/>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4D"/>
    <w:rsid w:val="0072259B"/>
    <w:rsid w:val="007225C7"/>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92"/>
    <w:rsid w:val="00737BAB"/>
    <w:rsid w:val="00737FCE"/>
    <w:rsid w:val="00740211"/>
    <w:rsid w:val="007402F6"/>
    <w:rsid w:val="0074034F"/>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36"/>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6FC8"/>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05"/>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02"/>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078"/>
    <w:rsid w:val="007C7279"/>
    <w:rsid w:val="007C72C7"/>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36C"/>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7BB"/>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EE8"/>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017D"/>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2F1"/>
    <w:rsid w:val="008455CB"/>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DAE"/>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5E9"/>
    <w:rsid w:val="00856D48"/>
    <w:rsid w:val="0085732A"/>
    <w:rsid w:val="00857591"/>
    <w:rsid w:val="00857661"/>
    <w:rsid w:val="00857C68"/>
    <w:rsid w:val="00857D27"/>
    <w:rsid w:val="008602E3"/>
    <w:rsid w:val="00860332"/>
    <w:rsid w:val="008607C6"/>
    <w:rsid w:val="00860881"/>
    <w:rsid w:val="00860B23"/>
    <w:rsid w:val="00860BA9"/>
    <w:rsid w:val="00860FFE"/>
    <w:rsid w:val="008612FE"/>
    <w:rsid w:val="008614CE"/>
    <w:rsid w:val="00861805"/>
    <w:rsid w:val="00861975"/>
    <w:rsid w:val="00861A3A"/>
    <w:rsid w:val="00861BC1"/>
    <w:rsid w:val="0086220F"/>
    <w:rsid w:val="0086237A"/>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29C"/>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780"/>
    <w:rsid w:val="00872A67"/>
    <w:rsid w:val="00872B5E"/>
    <w:rsid w:val="00872E1A"/>
    <w:rsid w:val="00872E79"/>
    <w:rsid w:val="00872F66"/>
    <w:rsid w:val="00873544"/>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C83"/>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7FC"/>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B0C"/>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8"/>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3B7"/>
    <w:rsid w:val="008D6476"/>
    <w:rsid w:val="008D65E3"/>
    <w:rsid w:val="008D6B95"/>
    <w:rsid w:val="008D6DC5"/>
    <w:rsid w:val="008D7072"/>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E8E"/>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517"/>
    <w:rsid w:val="00916E62"/>
    <w:rsid w:val="00916EB3"/>
    <w:rsid w:val="00916F75"/>
    <w:rsid w:val="00917267"/>
    <w:rsid w:val="00917635"/>
    <w:rsid w:val="00917B30"/>
    <w:rsid w:val="00917F34"/>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0E"/>
    <w:rsid w:val="00924B4E"/>
    <w:rsid w:val="00924C0F"/>
    <w:rsid w:val="00924D37"/>
    <w:rsid w:val="00924F29"/>
    <w:rsid w:val="00924F96"/>
    <w:rsid w:val="00925061"/>
    <w:rsid w:val="009250AD"/>
    <w:rsid w:val="009251B9"/>
    <w:rsid w:val="009253C1"/>
    <w:rsid w:val="0092572A"/>
    <w:rsid w:val="009257D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3FAD"/>
    <w:rsid w:val="00934605"/>
    <w:rsid w:val="009346EA"/>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D01"/>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91F"/>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218"/>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774"/>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0CD"/>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040"/>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10"/>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3FB1"/>
    <w:rsid w:val="009A4333"/>
    <w:rsid w:val="009A48DD"/>
    <w:rsid w:val="009A4955"/>
    <w:rsid w:val="009A4FD2"/>
    <w:rsid w:val="009A51E8"/>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3E03"/>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382"/>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3"/>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170"/>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AA4"/>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46"/>
    <w:rsid w:val="00A1048C"/>
    <w:rsid w:val="00A1059B"/>
    <w:rsid w:val="00A10ACC"/>
    <w:rsid w:val="00A10DC5"/>
    <w:rsid w:val="00A10E4E"/>
    <w:rsid w:val="00A113C0"/>
    <w:rsid w:val="00A117A3"/>
    <w:rsid w:val="00A11ACE"/>
    <w:rsid w:val="00A12019"/>
    <w:rsid w:val="00A12066"/>
    <w:rsid w:val="00A12372"/>
    <w:rsid w:val="00A123D0"/>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1B4"/>
    <w:rsid w:val="00A2038F"/>
    <w:rsid w:val="00A203B2"/>
    <w:rsid w:val="00A208C5"/>
    <w:rsid w:val="00A20D9A"/>
    <w:rsid w:val="00A21198"/>
    <w:rsid w:val="00A21655"/>
    <w:rsid w:val="00A2189F"/>
    <w:rsid w:val="00A219C8"/>
    <w:rsid w:val="00A21F4E"/>
    <w:rsid w:val="00A21F5F"/>
    <w:rsid w:val="00A22352"/>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B70"/>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1BE"/>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3B06"/>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5E1"/>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32E"/>
    <w:rsid w:val="00AD23A2"/>
    <w:rsid w:val="00AD23A5"/>
    <w:rsid w:val="00AD23C9"/>
    <w:rsid w:val="00AD23EB"/>
    <w:rsid w:val="00AD2A60"/>
    <w:rsid w:val="00AD30B9"/>
    <w:rsid w:val="00AD3404"/>
    <w:rsid w:val="00AD341C"/>
    <w:rsid w:val="00AD36FB"/>
    <w:rsid w:val="00AD3E2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1EDB"/>
    <w:rsid w:val="00AE22F2"/>
    <w:rsid w:val="00AE233A"/>
    <w:rsid w:val="00AE2494"/>
    <w:rsid w:val="00AE2609"/>
    <w:rsid w:val="00AE27B5"/>
    <w:rsid w:val="00AE2A7C"/>
    <w:rsid w:val="00AE33A8"/>
    <w:rsid w:val="00AE3A1C"/>
    <w:rsid w:val="00AE3EF9"/>
    <w:rsid w:val="00AE42D7"/>
    <w:rsid w:val="00AE43B7"/>
    <w:rsid w:val="00AE4470"/>
    <w:rsid w:val="00AE455F"/>
    <w:rsid w:val="00AE4874"/>
    <w:rsid w:val="00AE491A"/>
    <w:rsid w:val="00AE571B"/>
    <w:rsid w:val="00AE5A7A"/>
    <w:rsid w:val="00AE5AA7"/>
    <w:rsid w:val="00AE5C15"/>
    <w:rsid w:val="00AE5E89"/>
    <w:rsid w:val="00AE5F23"/>
    <w:rsid w:val="00AE639F"/>
    <w:rsid w:val="00AE6C13"/>
    <w:rsid w:val="00AE6E5F"/>
    <w:rsid w:val="00AE6EE3"/>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39"/>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CE8"/>
    <w:rsid w:val="00AF7D5C"/>
    <w:rsid w:val="00AF7FFB"/>
    <w:rsid w:val="00B003EF"/>
    <w:rsid w:val="00B006D0"/>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E6D"/>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259"/>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CBF"/>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01"/>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60B"/>
    <w:rsid w:val="00B71C7D"/>
    <w:rsid w:val="00B71DFA"/>
    <w:rsid w:val="00B71F39"/>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6F90"/>
    <w:rsid w:val="00B77394"/>
    <w:rsid w:val="00B7761F"/>
    <w:rsid w:val="00B776A0"/>
    <w:rsid w:val="00B77889"/>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47C"/>
    <w:rsid w:val="00B965FC"/>
    <w:rsid w:val="00B96603"/>
    <w:rsid w:val="00B96D0B"/>
    <w:rsid w:val="00B970BD"/>
    <w:rsid w:val="00B97415"/>
    <w:rsid w:val="00B975AA"/>
    <w:rsid w:val="00B976F0"/>
    <w:rsid w:val="00B977EB"/>
    <w:rsid w:val="00B97F0A"/>
    <w:rsid w:val="00BA0078"/>
    <w:rsid w:val="00BA0311"/>
    <w:rsid w:val="00BA04BA"/>
    <w:rsid w:val="00BA08DE"/>
    <w:rsid w:val="00BA118E"/>
    <w:rsid w:val="00BA13D3"/>
    <w:rsid w:val="00BA13EB"/>
    <w:rsid w:val="00BA144F"/>
    <w:rsid w:val="00BA1CEC"/>
    <w:rsid w:val="00BA1D1A"/>
    <w:rsid w:val="00BA1E14"/>
    <w:rsid w:val="00BA22B8"/>
    <w:rsid w:val="00BA23DD"/>
    <w:rsid w:val="00BA265A"/>
    <w:rsid w:val="00BA2889"/>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2E4"/>
    <w:rsid w:val="00BE36E5"/>
    <w:rsid w:val="00BE38B6"/>
    <w:rsid w:val="00BE3A5D"/>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E7F2A"/>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98F"/>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A6D"/>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622"/>
    <w:rsid w:val="00C13794"/>
    <w:rsid w:val="00C139C5"/>
    <w:rsid w:val="00C13AD7"/>
    <w:rsid w:val="00C13B16"/>
    <w:rsid w:val="00C1406F"/>
    <w:rsid w:val="00C14253"/>
    <w:rsid w:val="00C143D2"/>
    <w:rsid w:val="00C1459C"/>
    <w:rsid w:val="00C14A78"/>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3FF"/>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3DC"/>
    <w:rsid w:val="00C70430"/>
    <w:rsid w:val="00C70574"/>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029"/>
    <w:rsid w:val="00C853B3"/>
    <w:rsid w:val="00C8577C"/>
    <w:rsid w:val="00C85A56"/>
    <w:rsid w:val="00C85AE8"/>
    <w:rsid w:val="00C8635C"/>
    <w:rsid w:val="00C867D8"/>
    <w:rsid w:val="00C86BB8"/>
    <w:rsid w:val="00C86D34"/>
    <w:rsid w:val="00C86DBA"/>
    <w:rsid w:val="00C87113"/>
    <w:rsid w:val="00C871DF"/>
    <w:rsid w:val="00C875AA"/>
    <w:rsid w:val="00C8777E"/>
    <w:rsid w:val="00C877E6"/>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2A8"/>
    <w:rsid w:val="00C935B3"/>
    <w:rsid w:val="00C93C1A"/>
    <w:rsid w:val="00C94020"/>
    <w:rsid w:val="00C9403D"/>
    <w:rsid w:val="00C94636"/>
    <w:rsid w:val="00C94B17"/>
    <w:rsid w:val="00C94F43"/>
    <w:rsid w:val="00C94FD6"/>
    <w:rsid w:val="00C951FF"/>
    <w:rsid w:val="00C9522B"/>
    <w:rsid w:val="00C9528F"/>
    <w:rsid w:val="00C9571B"/>
    <w:rsid w:val="00C9572B"/>
    <w:rsid w:val="00C95730"/>
    <w:rsid w:val="00C957CB"/>
    <w:rsid w:val="00C95D1A"/>
    <w:rsid w:val="00C96028"/>
    <w:rsid w:val="00C961F4"/>
    <w:rsid w:val="00C9646B"/>
    <w:rsid w:val="00C96601"/>
    <w:rsid w:val="00C96702"/>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89"/>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509"/>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8A"/>
    <w:rsid w:val="00CB73C6"/>
    <w:rsid w:val="00CB7467"/>
    <w:rsid w:val="00CB7A10"/>
    <w:rsid w:val="00CC0038"/>
    <w:rsid w:val="00CC01C8"/>
    <w:rsid w:val="00CC0658"/>
    <w:rsid w:val="00CC067C"/>
    <w:rsid w:val="00CC0783"/>
    <w:rsid w:val="00CC0970"/>
    <w:rsid w:val="00CC0AD2"/>
    <w:rsid w:val="00CC0B4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A30"/>
    <w:rsid w:val="00CE7BFD"/>
    <w:rsid w:val="00CE7EC2"/>
    <w:rsid w:val="00CE7F65"/>
    <w:rsid w:val="00CF05DC"/>
    <w:rsid w:val="00CF0966"/>
    <w:rsid w:val="00CF096B"/>
    <w:rsid w:val="00CF09D2"/>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27"/>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BF1"/>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4A6"/>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1E36"/>
    <w:rsid w:val="00D420B2"/>
    <w:rsid w:val="00D42296"/>
    <w:rsid w:val="00D4251C"/>
    <w:rsid w:val="00D4326D"/>
    <w:rsid w:val="00D4404E"/>
    <w:rsid w:val="00D4474D"/>
    <w:rsid w:val="00D44B7E"/>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563"/>
    <w:rsid w:val="00D47793"/>
    <w:rsid w:val="00D47D1B"/>
    <w:rsid w:val="00D47E7B"/>
    <w:rsid w:val="00D50047"/>
    <w:rsid w:val="00D50185"/>
    <w:rsid w:val="00D501D8"/>
    <w:rsid w:val="00D501E1"/>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A62"/>
    <w:rsid w:val="00D82FB8"/>
    <w:rsid w:val="00D8300D"/>
    <w:rsid w:val="00D8325A"/>
    <w:rsid w:val="00D834E3"/>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262"/>
    <w:rsid w:val="00D875B7"/>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9D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B7B"/>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66A"/>
    <w:rsid w:val="00DA676D"/>
    <w:rsid w:val="00DA6813"/>
    <w:rsid w:val="00DA683B"/>
    <w:rsid w:val="00DA686A"/>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DD2"/>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9DE"/>
    <w:rsid w:val="00DC4AE1"/>
    <w:rsid w:val="00DC4AF2"/>
    <w:rsid w:val="00DC4C5D"/>
    <w:rsid w:val="00DC4E18"/>
    <w:rsid w:val="00DC4E38"/>
    <w:rsid w:val="00DC4ED2"/>
    <w:rsid w:val="00DC4F3C"/>
    <w:rsid w:val="00DC4F93"/>
    <w:rsid w:val="00DC501A"/>
    <w:rsid w:val="00DC5108"/>
    <w:rsid w:val="00DC5216"/>
    <w:rsid w:val="00DC5C4F"/>
    <w:rsid w:val="00DC690C"/>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2E2A"/>
    <w:rsid w:val="00DD324F"/>
    <w:rsid w:val="00DD335B"/>
    <w:rsid w:val="00DD353E"/>
    <w:rsid w:val="00DD3EFF"/>
    <w:rsid w:val="00DD3FF2"/>
    <w:rsid w:val="00DD46C3"/>
    <w:rsid w:val="00DD4721"/>
    <w:rsid w:val="00DD4962"/>
    <w:rsid w:val="00DD4E41"/>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52E"/>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2DD"/>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5AD"/>
    <w:rsid w:val="00E37605"/>
    <w:rsid w:val="00E37628"/>
    <w:rsid w:val="00E37768"/>
    <w:rsid w:val="00E3787B"/>
    <w:rsid w:val="00E37B36"/>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CF1"/>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4BD6"/>
    <w:rsid w:val="00E64F05"/>
    <w:rsid w:val="00E6506F"/>
    <w:rsid w:val="00E65B64"/>
    <w:rsid w:val="00E65C1F"/>
    <w:rsid w:val="00E65EB1"/>
    <w:rsid w:val="00E65F3C"/>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305"/>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866"/>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874"/>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124"/>
    <w:rsid w:val="00ED6333"/>
    <w:rsid w:val="00ED63E4"/>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4E5"/>
    <w:rsid w:val="00EE3590"/>
    <w:rsid w:val="00EE3623"/>
    <w:rsid w:val="00EE3B30"/>
    <w:rsid w:val="00EE3CA6"/>
    <w:rsid w:val="00EE3CF1"/>
    <w:rsid w:val="00EE3D7B"/>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5C6"/>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99C"/>
    <w:rsid w:val="00EF2A6E"/>
    <w:rsid w:val="00EF2B17"/>
    <w:rsid w:val="00EF2BE6"/>
    <w:rsid w:val="00EF2E79"/>
    <w:rsid w:val="00EF38FF"/>
    <w:rsid w:val="00EF3EEF"/>
    <w:rsid w:val="00EF3EFA"/>
    <w:rsid w:val="00EF4036"/>
    <w:rsid w:val="00EF4349"/>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777"/>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6FCE"/>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0D"/>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6E4"/>
    <w:rsid w:val="00F32818"/>
    <w:rsid w:val="00F328B1"/>
    <w:rsid w:val="00F32948"/>
    <w:rsid w:val="00F32CB3"/>
    <w:rsid w:val="00F32F8E"/>
    <w:rsid w:val="00F3302B"/>
    <w:rsid w:val="00F333E2"/>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110"/>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67CD2"/>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942"/>
    <w:rsid w:val="00F77F27"/>
    <w:rsid w:val="00F802B7"/>
    <w:rsid w:val="00F811B6"/>
    <w:rsid w:val="00F812B3"/>
    <w:rsid w:val="00F814D1"/>
    <w:rsid w:val="00F816A3"/>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5ADE"/>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12C"/>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4C5C"/>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67F"/>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139"/>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F51677-F79F-4FEC-89CA-C909405B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uiPriority w:val="20"/>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D87262"/>
    <w:pPr>
      <w:numPr>
        <w:numId w:val="4"/>
      </w:numPr>
      <w:ind w:left="0" w:firstLine="0"/>
    </w:pPr>
    <w:rPr>
      <w:rFonts w:ascii="Arial" w:hAnsi="Arial" w:cs="Arial"/>
      <w:sz w:val="20"/>
      <w:szCs w:val="20"/>
    </w:rPr>
  </w:style>
  <w:style w:type="paragraph" w:customStyle="1" w:styleId="Prrafodelista2">
    <w:name w:val="Párrafo de lista2"/>
    <w:basedOn w:val="Normal"/>
    <w:rsid w:val="00D82A62"/>
    <w:pPr>
      <w:ind w:left="720"/>
      <w:jc w:val="both"/>
    </w:pPr>
    <w:rPr>
      <w:rFonts w:ascii="Calibri" w:hAnsi="Calibri" w:cs="Calibri"/>
      <w:sz w:val="22"/>
      <w:szCs w:val="22"/>
      <w:lang w:eastAsia="en-US"/>
    </w:rPr>
  </w:style>
  <w:style w:type="paragraph" w:customStyle="1" w:styleId="western">
    <w:name w:val="western"/>
    <w:basedOn w:val="Normal"/>
    <w:rsid w:val="00A621BE"/>
    <w:pPr>
      <w:autoSpaceDN w:val="0"/>
      <w:spacing w:before="100"/>
      <w:jc w:val="both"/>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7495651">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388502072">
      <w:bodyDiv w:val="1"/>
      <w:marLeft w:val="0"/>
      <w:marRight w:val="0"/>
      <w:marTop w:val="0"/>
      <w:marBottom w:val="0"/>
      <w:divBdr>
        <w:top w:val="none" w:sz="0" w:space="0" w:color="auto"/>
        <w:left w:val="none" w:sz="0" w:space="0" w:color="auto"/>
        <w:bottom w:val="none" w:sz="0" w:space="0" w:color="auto"/>
        <w:right w:val="none" w:sz="0" w:space="0" w:color="auto"/>
      </w:divBdr>
    </w:div>
    <w:div w:id="513611655">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653336047">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977344285">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3377731">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261910682">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436318173">
      <w:bodyDiv w:val="1"/>
      <w:marLeft w:val="0"/>
      <w:marRight w:val="0"/>
      <w:marTop w:val="0"/>
      <w:marBottom w:val="0"/>
      <w:divBdr>
        <w:top w:val="none" w:sz="0" w:space="0" w:color="auto"/>
        <w:left w:val="none" w:sz="0" w:space="0" w:color="auto"/>
        <w:bottom w:val="none" w:sz="0" w:space="0" w:color="auto"/>
        <w:right w:val="none" w:sz="0" w:space="0" w:color="auto"/>
      </w:divBdr>
    </w:div>
    <w:div w:id="1570724126">
      <w:bodyDiv w:val="1"/>
      <w:marLeft w:val="0"/>
      <w:marRight w:val="0"/>
      <w:marTop w:val="0"/>
      <w:marBottom w:val="0"/>
      <w:divBdr>
        <w:top w:val="none" w:sz="0" w:space="0" w:color="auto"/>
        <w:left w:val="none" w:sz="0" w:space="0" w:color="auto"/>
        <w:bottom w:val="none" w:sz="0" w:space="0" w:color="auto"/>
        <w:right w:val="none" w:sz="0" w:space="0" w:color="auto"/>
      </w:divBdr>
    </w:div>
    <w:div w:id="1772428877">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38573637">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871916954">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 w:id="21193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catalunya.inserta@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catalunya.inserta@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orbella.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3.jpg@01D6F314.4E10AEE0"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cid:image002.jpg@01D6F314.4E10AEE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98ED7E493A7F4B8BD5FEAC42730745" ma:contentTypeVersion="1" ma:contentTypeDescription="Crear nuevo documento." ma:contentTypeScope="" ma:versionID="b38c2dc5d0284cf6be47b6f0b480335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FF43E-6832-4B14-842C-6ADCEA947E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6EC2D5-5C1D-412E-BB2E-5FAA370DF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26258F-612D-42B5-806F-293F3F97BAA8}">
  <ds:schemaRefs>
    <ds:schemaRef ds:uri="http://schemas.microsoft.com/sharepoint/v3/contenttype/forms"/>
  </ds:schemaRefs>
</ds:datastoreItem>
</file>

<file path=customXml/itemProps4.xml><?xml version="1.0" encoding="utf-8"?>
<ds:datastoreItem xmlns:ds="http://schemas.openxmlformats.org/officeDocument/2006/customXml" ds:itemID="{B93D69AD-3DBC-4E07-822B-1FED9DC1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4100</Words>
  <Characters>22551</Characters>
  <Application>Microsoft Office Word</Application>
  <DocSecurity>8</DocSecurity>
  <Lines>187</Lines>
  <Paragraphs>53</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26598</CharactersWithSpaces>
  <SharedDoc>false</SharedDoc>
  <HLinks>
    <vt:vector size="12" baseType="variant">
      <vt:variant>
        <vt:i4>131196</vt:i4>
      </vt:variant>
      <vt:variant>
        <vt:i4>3</vt:i4>
      </vt:variant>
      <vt:variant>
        <vt:i4>0</vt:i4>
      </vt:variant>
      <vt:variant>
        <vt:i4>5</vt:i4>
      </vt:variant>
      <vt:variant>
        <vt:lpwstr>mailto:icorbella.inserta@fundaciononce.es</vt:lpwstr>
      </vt:variant>
      <vt:variant>
        <vt:lpwstr/>
      </vt:variant>
      <vt:variant>
        <vt:i4>131196</vt:i4>
      </vt:variant>
      <vt:variant>
        <vt:i4>0</vt:i4>
      </vt:variant>
      <vt:variant>
        <vt:i4>0</vt:i4>
      </vt:variant>
      <vt:variant>
        <vt:i4>5</vt:i4>
      </vt:variant>
      <vt:variant>
        <vt:lpwstr>mailto:icorbella.inserta@fundaciononce.es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Muñoz Moneo, Ramón</cp:lastModifiedBy>
  <cp:revision>35</cp:revision>
  <cp:lastPrinted>2018-01-11T09:27:00Z</cp:lastPrinted>
  <dcterms:created xsi:type="dcterms:W3CDTF">2021-01-14T12:10:00Z</dcterms:created>
  <dcterms:modified xsi:type="dcterms:W3CDTF">2021-02-03T13:24:00Z</dcterms:modified>
</cp:coreProperties>
</file>