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D4" w:rsidRDefault="00604AD4" w:rsidP="00604AD4">
      <w:pPr>
        <w:ind w:firstLine="708"/>
        <w:jc w:val="center"/>
        <w:rPr>
          <w:rFonts w:ascii="Arial" w:hAnsi="Arial" w:cs="Arial"/>
          <w:b/>
          <w:sz w:val="22"/>
          <w:szCs w:val="22"/>
          <w:lang w:val="es-ES_tradnl"/>
        </w:rPr>
      </w:pPr>
      <w:r w:rsidRPr="008E0868">
        <w:rPr>
          <w:rFonts w:ascii="Arial" w:hAnsi="Arial" w:cs="Arial"/>
          <w:b/>
          <w:sz w:val="22"/>
          <w:szCs w:val="22"/>
          <w:lang w:val="es-ES_tradnl"/>
        </w:rPr>
        <w:t>ANEXO I</w:t>
      </w:r>
    </w:p>
    <w:p w:rsidR="00604AD4" w:rsidRPr="008E0868" w:rsidRDefault="00604AD4" w:rsidP="00604AD4">
      <w:pPr>
        <w:ind w:firstLine="708"/>
        <w:jc w:val="center"/>
        <w:rPr>
          <w:rFonts w:ascii="Arial" w:hAnsi="Arial" w:cs="Arial"/>
          <w:b/>
          <w:sz w:val="22"/>
          <w:szCs w:val="22"/>
          <w:lang w:val="es-ES_tradnl"/>
        </w:rPr>
      </w:pPr>
    </w:p>
    <w:p w:rsidR="00604AD4" w:rsidRPr="008E0868" w:rsidRDefault="00604AD4" w:rsidP="00604AD4">
      <w:pPr>
        <w:autoSpaceDE w:val="0"/>
        <w:autoSpaceDN w:val="0"/>
        <w:adjustRightInd w:val="0"/>
        <w:jc w:val="both"/>
        <w:rPr>
          <w:rFonts w:ascii="Arial" w:hAnsi="Arial" w:cs="Arial"/>
          <w:b/>
          <w:sz w:val="22"/>
          <w:szCs w:val="22"/>
        </w:rPr>
      </w:pPr>
    </w:p>
    <w:p w:rsidR="00604AD4" w:rsidRPr="003B4F87" w:rsidRDefault="00604AD4" w:rsidP="00604AD4">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 </w:t>
      </w:r>
      <w:r>
        <w:rPr>
          <w:b/>
          <w:sz w:val="22"/>
          <w:szCs w:val="22"/>
        </w:rPr>
        <w:t xml:space="preserve">IMPARTICIÓN DE </w:t>
      </w:r>
      <w:r w:rsidRPr="00360043">
        <w:rPr>
          <w:b/>
          <w:sz w:val="22"/>
          <w:szCs w:val="22"/>
        </w:rPr>
        <w:t xml:space="preserve">DOCE (12) ACCIONES FORMATIVAS DE COMPETENCIAS DIGITALES (6 </w:t>
      </w:r>
      <w:r w:rsidR="00D3347C" w:rsidRPr="00360043">
        <w:rPr>
          <w:b/>
          <w:sz w:val="22"/>
          <w:szCs w:val="22"/>
        </w:rPr>
        <w:t xml:space="preserve">DE </w:t>
      </w:r>
      <w:r w:rsidRPr="00360043">
        <w:rPr>
          <w:b/>
          <w:sz w:val="22"/>
          <w:szCs w:val="22"/>
        </w:rPr>
        <w:t>NIVEL INICIAL Y 6</w:t>
      </w:r>
      <w:r w:rsidR="00D3347C" w:rsidRPr="00360043">
        <w:rPr>
          <w:b/>
          <w:sz w:val="22"/>
          <w:szCs w:val="22"/>
        </w:rPr>
        <w:t xml:space="preserve"> DE</w:t>
      </w:r>
      <w:r w:rsidRPr="00360043">
        <w:rPr>
          <w:b/>
          <w:sz w:val="22"/>
          <w:szCs w:val="22"/>
        </w:rPr>
        <w:t xml:space="preserve"> NIVEL AVANZADO) Y SEIS (6) TALLERES “CONSTRUYE TU CAMINO HACIA EL EMPLEO” EN</w:t>
      </w:r>
      <w:r>
        <w:rPr>
          <w:b/>
          <w:sz w:val="22"/>
          <w:szCs w:val="22"/>
        </w:rPr>
        <w:t xml:space="preserve"> EL MARCO</w:t>
      </w:r>
      <w:r w:rsidRPr="003B4F87">
        <w:rPr>
          <w:b/>
          <w:sz w:val="22"/>
          <w:szCs w:val="22"/>
        </w:rPr>
        <w:t xml:space="preserve"> QUE REPRESENTA LA EJECUCIÓN Y GESTIÓN DEL PROGRAMA OPERATIVO DE INCLUSIÓN SOCIAL Y ECONOMÍA SOCIAL, Y EL PROGRAMA DE EMPLEO JUVENIL, COFINANCIADOS POR EL FONDO SOCIAL EUROPEO (FSE)</w:t>
      </w:r>
      <w:r>
        <w:rPr>
          <w:b/>
          <w:sz w:val="22"/>
          <w:szCs w:val="22"/>
        </w:rPr>
        <w:t xml:space="preserve"> EN EL PRINCIPADO DE ASTURIAS</w:t>
      </w:r>
      <w:r w:rsidRPr="003B4F87">
        <w:rPr>
          <w:b/>
          <w:sz w:val="22"/>
          <w:szCs w:val="22"/>
        </w:rPr>
        <w:t xml:space="preserve"> </w:t>
      </w:r>
    </w:p>
    <w:p w:rsidR="00604AD4" w:rsidRPr="003B4F87" w:rsidRDefault="00604AD4" w:rsidP="00604AD4">
      <w:pPr>
        <w:autoSpaceDE w:val="0"/>
        <w:autoSpaceDN w:val="0"/>
        <w:adjustRightInd w:val="0"/>
        <w:rPr>
          <w:rFonts w:ascii="TTE1C89A48t00" w:hAnsi="TTE1C89A48t00" w:cs="TTE1C89A48t00"/>
          <w:sz w:val="22"/>
          <w:szCs w:val="22"/>
          <w:lang w:val="es-ES_tradnl"/>
        </w:rPr>
      </w:pPr>
    </w:p>
    <w:p w:rsidR="00604AD4" w:rsidRPr="003B4F87" w:rsidRDefault="00604AD4" w:rsidP="00604AD4">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sidR="00DF32DF">
        <w:rPr>
          <w:rFonts w:ascii="Arial" w:hAnsi="Arial" w:cs="Arial"/>
          <w:b/>
          <w:lang w:val="es-ES_tradnl"/>
        </w:rPr>
        <w:t>014</w:t>
      </w:r>
      <w:r w:rsidRPr="003B4F87">
        <w:rPr>
          <w:rFonts w:ascii="Arial" w:hAnsi="Arial" w:cs="Arial"/>
          <w:b/>
          <w:lang w:val="es-ES_tradnl"/>
        </w:rPr>
        <w:t>/</w:t>
      </w:r>
      <w:r w:rsidR="00DF32DF">
        <w:rPr>
          <w:rFonts w:ascii="Arial" w:hAnsi="Arial" w:cs="Arial"/>
          <w:b/>
          <w:lang w:val="es-ES_tradnl"/>
        </w:rPr>
        <w:t>33</w:t>
      </w:r>
      <w:r w:rsidRPr="003B4F87">
        <w:rPr>
          <w:rFonts w:ascii="Arial" w:hAnsi="Arial" w:cs="Arial"/>
          <w:b/>
          <w:lang w:val="es-ES_tradnl"/>
        </w:rPr>
        <w:t>/</w:t>
      </w:r>
      <w:r w:rsidR="00DF32DF">
        <w:rPr>
          <w:rFonts w:ascii="Arial" w:hAnsi="Arial" w:cs="Arial"/>
          <w:b/>
          <w:lang w:val="es-ES_tradnl"/>
        </w:rPr>
        <w:t>20</w:t>
      </w:r>
    </w:p>
    <w:p w:rsidR="00604AD4" w:rsidRPr="003B4F87" w:rsidRDefault="00604AD4" w:rsidP="00604AD4">
      <w:pPr>
        <w:autoSpaceDE w:val="0"/>
        <w:autoSpaceDN w:val="0"/>
        <w:adjustRightInd w:val="0"/>
        <w:jc w:val="both"/>
        <w:rPr>
          <w:rFonts w:ascii="Arial" w:hAnsi="Arial" w:cs="Arial"/>
          <w:color w:val="FF0000"/>
          <w:sz w:val="22"/>
          <w:szCs w:val="22"/>
          <w:lang w:val="es-ES_tradnl"/>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rsidR="00604AD4" w:rsidRPr="003B4F87" w:rsidRDefault="00604AD4" w:rsidP="00604AD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604AD4" w:rsidRPr="003B4F87" w:rsidTr="00295648">
        <w:trPr>
          <w:trHeight w:val="264"/>
        </w:trPr>
        <w:tc>
          <w:tcPr>
            <w:tcW w:w="8587" w:type="dxa"/>
            <w:shd w:val="clear" w:color="auto" w:fill="auto"/>
            <w:tcMar>
              <w:top w:w="57" w:type="dxa"/>
              <w:bottom w:w="57" w:type="dxa"/>
            </w:tcMar>
          </w:tcPr>
          <w:p w:rsidR="00604AD4" w:rsidRPr="00EC40ED" w:rsidRDefault="00604AD4" w:rsidP="00EC40ED">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rPr>
              <w:t xml:space="preserve">De conformidad con las características del Pliego de Condiciones Particulares y Técnicas desde la Asociación Inserta Empleo se licita la impartición de </w:t>
            </w:r>
            <w:r w:rsidR="00EC40ED" w:rsidRPr="001821ED">
              <w:rPr>
                <w:rFonts w:ascii="Arial" w:hAnsi="Arial" w:cs="Arial"/>
                <w:b/>
                <w:sz w:val="22"/>
                <w:szCs w:val="22"/>
                <w:lang w:val="es-ES_tradnl"/>
              </w:rPr>
              <w:t>DOCE (12)</w:t>
            </w:r>
            <w:r w:rsidRPr="001821ED">
              <w:rPr>
                <w:rFonts w:ascii="Arial" w:hAnsi="Arial" w:cs="Arial"/>
                <w:b/>
                <w:sz w:val="22"/>
                <w:szCs w:val="22"/>
                <w:lang w:val="es-ES_tradnl"/>
              </w:rPr>
              <w:t xml:space="preserve"> acciones formativas de COMPETENCIAS DIGITALES (</w:t>
            </w:r>
            <w:r w:rsidR="00EC40ED" w:rsidRPr="001821ED">
              <w:rPr>
                <w:rFonts w:ascii="Arial" w:hAnsi="Arial" w:cs="Arial"/>
                <w:b/>
                <w:sz w:val="22"/>
                <w:szCs w:val="22"/>
                <w:lang w:val="es-ES_tradnl"/>
              </w:rPr>
              <w:t xml:space="preserve">6 de </w:t>
            </w:r>
            <w:r w:rsidRPr="001821ED">
              <w:rPr>
                <w:rFonts w:ascii="Arial" w:hAnsi="Arial" w:cs="Arial"/>
                <w:b/>
                <w:sz w:val="22"/>
                <w:szCs w:val="22"/>
                <w:lang w:val="es-ES_tradnl"/>
              </w:rPr>
              <w:t xml:space="preserve">Nivel Inicial y </w:t>
            </w:r>
            <w:r w:rsidR="00EC40ED" w:rsidRPr="001821ED">
              <w:rPr>
                <w:rFonts w:ascii="Arial" w:hAnsi="Arial" w:cs="Arial"/>
                <w:b/>
                <w:sz w:val="22"/>
                <w:szCs w:val="22"/>
                <w:lang w:val="es-ES_tradnl"/>
              </w:rPr>
              <w:t xml:space="preserve">6 de </w:t>
            </w:r>
            <w:r w:rsidRPr="001821ED">
              <w:rPr>
                <w:rFonts w:ascii="Arial" w:hAnsi="Arial" w:cs="Arial"/>
                <w:b/>
                <w:sz w:val="22"/>
                <w:szCs w:val="22"/>
                <w:lang w:val="es-ES_tradnl"/>
              </w:rPr>
              <w:t>Nivel Avanzado</w:t>
            </w:r>
            <w:r w:rsidRPr="001821ED">
              <w:rPr>
                <w:rFonts w:ascii="Arial" w:hAnsi="Arial" w:cs="Arial"/>
                <w:sz w:val="22"/>
                <w:szCs w:val="22"/>
                <w:lang w:val="es-ES_tradnl"/>
              </w:rPr>
              <w:t>)</w:t>
            </w:r>
            <w:r w:rsidR="00EC40ED" w:rsidRPr="001821ED">
              <w:rPr>
                <w:rFonts w:ascii="Arial" w:hAnsi="Arial" w:cs="Arial"/>
                <w:sz w:val="22"/>
                <w:szCs w:val="22"/>
                <w:lang w:val="es-ES_tradnl"/>
              </w:rPr>
              <w:t xml:space="preserve"> y </w:t>
            </w:r>
            <w:r w:rsidR="00EC40ED" w:rsidRPr="001821ED">
              <w:rPr>
                <w:rFonts w:ascii="Arial" w:hAnsi="Arial" w:cs="Arial"/>
                <w:b/>
                <w:sz w:val="22"/>
                <w:szCs w:val="22"/>
                <w:lang w:val="es-ES_tradnl"/>
              </w:rPr>
              <w:t>SEIS (6) talleres “CONSTRUYE TU CAMINO HACIA EL EMPLEO”.</w:t>
            </w:r>
          </w:p>
          <w:p w:rsidR="00EC40ED" w:rsidRDefault="00EC40ED" w:rsidP="00EC40ED">
            <w:pPr>
              <w:autoSpaceDE w:val="0"/>
              <w:autoSpaceDN w:val="0"/>
              <w:adjustRightInd w:val="0"/>
              <w:jc w:val="both"/>
              <w:rPr>
                <w:rFonts w:ascii="Arial" w:hAnsi="Arial" w:cs="Arial"/>
                <w:sz w:val="22"/>
                <w:szCs w:val="22"/>
                <w:lang w:val="es-ES_tradnl"/>
              </w:rPr>
            </w:pPr>
          </w:p>
          <w:p w:rsidR="00EC40ED" w:rsidRDefault="00EC40ED" w:rsidP="00EC40ED">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Esta licitación se divide </w:t>
            </w:r>
            <w:r w:rsidRPr="00FE26EC">
              <w:rPr>
                <w:rFonts w:ascii="Arial" w:hAnsi="Arial" w:cs="Arial"/>
                <w:sz w:val="22"/>
                <w:szCs w:val="22"/>
                <w:u w:val="single"/>
                <w:lang w:val="es-ES_tradnl"/>
              </w:rPr>
              <w:t xml:space="preserve">en 2 lotes y cada licitador podrá concurrir a uno o </w:t>
            </w:r>
            <w:r w:rsidR="001700C8">
              <w:rPr>
                <w:rFonts w:ascii="Arial" w:hAnsi="Arial" w:cs="Arial"/>
                <w:sz w:val="22"/>
                <w:szCs w:val="22"/>
                <w:u w:val="single"/>
                <w:lang w:val="es-ES_tradnl"/>
              </w:rPr>
              <w:t>a los dos</w:t>
            </w:r>
            <w:r w:rsidRPr="00FE26EC">
              <w:rPr>
                <w:rFonts w:ascii="Arial" w:hAnsi="Arial" w:cs="Arial"/>
                <w:sz w:val="22"/>
                <w:szCs w:val="22"/>
                <w:u w:val="single"/>
                <w:lang w:val="es-ES_tradnl"/>
              </w:rPr>
              <w:t xml:space="preserve"> lotes:</w:t>
            </w:r>
          </w:p>
          <w:p w:rsidR="00EC40ED" w:rsidRDefault="00EC40ED" w:rsidP="00EC40ED">
            <w:pPr>
              <w:autoSpaceDE w:val="0"/>
              <w:autoSpaceDN w:val="0"/>
              <w:adjustRightInd w:val="0"/>
              <w:jc w:val="both"/>
              <w:rPr>
                <w:rFonts w:ascii="Arial" w:hAnsi="Arial" w:cs="Arial"/>
                <w:sz w:val="22"/>
                <w:szCs w:val="22"/>
                <w:lang w:val="es-ES_tradnl"/>
              </w:rPr>
            </w:pPr>
          </w:p>
          <w:p w:rsidR="00EC40ED" w:rsidRDefault="00EC40ED" w:rsidP="00EC40ED">
            <w:pPr>
              <w:autoSpaceDE w:val="0"/>
              <w:autoSpaceDN w:val="0"/>
              <w:adjustRightInd w:val="0"/>
              <w:jc w:val="both"/>
              <w:rPr>
                <w:rFonts w:ascii="Arial" w:hAnsi="Arial" w:cs="Arial"/>
                <w:sz w:val="22"/>
                <w:szCs w:val="22"/>
                <w:lang w:val="es-ES_tradnl"/>
              </w:rPr>
            </w:pPr>
            <w:r w:rsidRPr="00EC40ED">
              <w:rPr>
                <w:rFonts w:ascii="Arial" w:hAnsi="Arial" w:cs="Arial"/>
                <w:b/>
                <w:sz w:val="22"/>
                <w:szCs w:val="22"/>
                <w:lang w:val="es-ES_tradnl"/>
              </w:rPr>
              <w:t>LOTE 1</w:t>
            </w:r>
            <w:r>
              <w:rPr>
                <w:rFonts w:ascii="Arial" w:hAnsi="Arial" w:cs="Arial"/>
                <w:sz w:val="22"/>
                <w:szCs w:val="22"/>
                <w:lang w:val="es-ES_tradnl"/>
              </w:rPr>
              <w:t xml:space="preserve">: </w:t>
            </w:r>
            <w:r w:rsidRPr="00FE26EC">
              <w:rPr>
                <w:rFonts w:ascii="Arial" w:hAnsi="Arial" w:cs="Arial"/>
                <w:b/>
                <w:sz w:val="22"/>
                <w:szCs w:val="22"/>
                <w:lang w:val="es-ES_tradnl"/>
              </w:rPr>
              <w:t>DOCE (12) acciones formativas de COMPETENCIAS DIGITALES (6 de Nivel Inicial y 6 de Nivel Avanzado),</w:t>
            </w:r>
            <w:r>
              <w:rPr>
                <w:rFonts w:ascii="Arial" w:hAnsi="Arial" w:cs="Arial"/>
                <w:sz w:val="22"/>
                <w:szCs w:val="22"/>
                <w:lang w:val="es-ES_tradnl"/>
              </w:rPr>
              <w:t xml:space="preserve"> a </w:t>
            </w:r>
            <w:r w:rsidRPr="00D3347C">
              <w:rPr>
                <w:rFonts w:ascii="Arial" w:hAnsi="Arial" w:cs="Arial"/>
                <w:sz w:val="22"/>
                <w:szCs w:val="22"/>
                <w:u w:val="single"/>
                <w:lang w:val="es-ES_tradnl"/>
              </w:rPr>
              <w:t>desarrollar en Oviedo, Gijón y Avilés.</w:t>
            </w:r>
          </w:p>
          <w:p w:rsidR="00604AD4" w:rsidRDefault="00604AD4" w:rsidP="00EC40ED">
            <w:pPr>
              <w:autoSpaceDE w:val="0"/>
              <w:autoSpaceDN w:val="0"/>
              <w:adjustRightInd w:val="0"/>
              <w:jc w:val="both"/>
              <w:rPr>
                <w:rFonts w:ascii="Arial" w:hAnsi="Arial" w:cs="Arial"/>
                <w:sz w:val="22"/>
                <w:szCs w:val="22"/>
                <w:lang w:val="es-ES_tradnl"/>
              </w:rPr>
            </w:pPr>
          </w:p>
          <w:p w:rsidR="00604AD4" w:rsidRDefault="00604AD4" w:rsidP="00EC40ED">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EC40ED" w:rsidRDefault="00EC40ED" w:rsidP="00EC40ED">
            <w:pPr>
              <w:autoSpaceDE w:val="0"/>
              <w:autoSpaceDN w:val="0"/>
              <w:adjustRightInd w:val="0"/>
              <w:jc w:val="both"/>
              <w:rPr>
                <w:rFonts w:ascii="Arial" w:hAnsi="Arial" w:cs="Arial"/>
                <w:sz w:val="22"/>
                <w:szCs w:val="22"/>
                <w:lang w:val="es-ES_tradnl"/>
              </w:rPr>
            </w:pPr>
          </w:p>
          <w:p w:rsidR="00EC40ED" w:rsidRDefault="00EC40ED" w:rsidP="00EC40ED">
            <w:pPr>
              <w:autoSpaceDE w:val="0"/>
              <w:autoSpaceDN w:val="0"/>
              <w:adjustRightInd w:val="0"/>
              <w:jc w:val="both"/>
              <w:rPr>
                <w:rFonts w:ascii="Arial" w:hAnsi="Arial" w:cs="Arial"/>
                <w:sz w:val="22"/>
                <w:szCs w:val="22"/>
                <w:lang w:val="es-ES_tradnl"/>
              </w:rPr>
            </w:pPr>
            <w:r w:rsidRPr="00EC40ED">
              <w:rPr>
                <w:rFonts w:ascii="Arial" w:hAnsi="Arial" w:cs="Arial"/>
                <w:b/>
                <w:sz w:val="22"/>
                <w:szCs w:val="22"/>
                <w:lang w:val="es-ES_tradnl"/>
              </w:rPr>
              <w:t>LOTE 2:</w:t>
            </w:r>
            <w:r>
              <w:rPr>
                <w:rFonts w:ascii="Arial" w:hAnsi="Arial" w:cs="Arial"/>
                <w:sz w:val="22"/>
                <w:szCs w:val="22"/>
                <w:lang w:val="es-ES_tradnl"/>
              </w:rPr>
              <w:t xml:space="preserve"> </w:t>
            </w:r>
            <w:r w:rsidRPr="00FE26EC">
              <w:rPr>
                <w:rFonts w:ascii="Arial" w:hAnsi="Arial" w:cs="Arial"/>
                <w:b/>
                <w:sz w:val="22"/>
                <w:szCs w:val="22"/>
                <w:lang w:val="es-ES_tradnl"/>
              </w:rPr>
              <w:t>SEIS (6) talleres “CONSTRUYE TU CAMINO HACIA EL EMPLEO”</w:t>
            </w:r>
            <w:r w:rsidR="00FE26EC">
              <w:rPr>
                <w:rFonts w:ascii="Arial" w:hAnsi="Arial" w:cs="Arial"/>
                <w:sz w:val="22"/>
                <w:szCs w:val="22"/>
                <w:lang w:val="es-ES_tradnl"/>
              </w:rPr>
              <w:t>,</w:t>
            </w:r>
            <w:r>
              <w:rPr>
                <w:rFonts w:ascii="Arial" w:hAnsi="Arial" w:cs="Arial"/>
                <w:sz w:val="22"/>
                <w:szCs w:val="22"/>
                <w:lang w:val="es-ES_tradnl"/>
              </w:rPr>
              <w:t xml:space="preserve"> a </w:t>
            </w:r>
            <w:r w:rsidRPr="00D3347C">
              <w:rPr>
                <w:rFonts w:ascii="Arial" w:hAnsi="Arial" w:cs="Arial"/>
                <w:sz w:val="22"/>
                <w:szCs w:val="22"/>
                <w:u w:val="single"/>
                <w:lang w:val="es-ES_tradnl"/>
              </w:rPr>
              <w:t>desarrollar en Oviedo, Gijón y Avilés.</w:t>
            </w:r>
          </w:p>
          <w:p w:rsidR="00EC40ED" w:rsidRDefault="00EC40ED" w:rsidP="00EC40ED">
            <w:pPr>
              <w:autoSpaceDE w:val="0"/>
              <w:autoSpaceDN w:val="0"/>
              <w:adjustRightInd w:val="0"/>
              <w:jc w:val="both"/>
              <w:rPr>
                <w:rFonts w:ascii="Arial" w:hAnsi="Arial" w:cs="Arial"/>
                <w:sz w:val="22"/>
                <w:szCs w:val="22"/>
                <w:lang w:val="es-ES_tradnl"/>
              </w:rPr>
            </w:pPr>
          </w:p>
          <w:p w:rsidR="00EC40ED" w:rsidRDefault="00EC40ED" w:rsidP="00EC40ED">
            <w:pPr>
              <w:autoSpaceDE w:val="0"/>
              <w:autoSpaceDN w:val="0"/>
              <w:adjustRightInd w:val="0"/>
              <w:jc w:val="both"/>
              <w:rPr>
                <w:rFonts w:ascii="Arial" w:hAnsi="Arial" w:cs="Arial"/>
                <w:sz w:val="22"/>
                <w:szCs w:val="22"/>
              </w:rPr>
            </w:pPr>
            <w:r>
              <w:rPr>
                <w:rFonts w:ascii="Arial" w:hAnsi="Arial" w:cs="Arial"/>
                <w:sz w:val="22"/>
                <w:szCs w:val="22"/>
                <w:lang w:val="es-ES_tradnl"/>
              </w:rPr>
              <w:t xml:space="preserve">La finalidad de esta formación es, </w:t>
            </w:r>
            <w:r w:rsidRPr="007E7E20">
              <w:rPr>
                <w:rFonts w:ascii="Arial" w:hAnsi="Arial" w:cs="Arial"/>
                <w:sz w:val="22"/>
                <w:szCs w:val="22"/>
              </w:rPr>
              <w:t xml:space="preserve">facilitar el acceso y mantenimiento al empleo de </w:t>
            </w:r>
            <w:r>
              <w:rPr>
                <w:rFonts w:ascii="Arial" w:hAnsi="Arial" w:cs="Arial"/>
                <w:sz w:val="22"/>
                <w:szCs w:val="22"/>
              </w:rPr>
              <w:t xml:space="preserve">los participantes </w:t>
            </w:r>
            <w:r w:rsidRPr="007E7E20">
              <w:rPr>
                <w:rFonts w:ascii="Arial" w:hAnsi="Arial" w:cs="Arial"/>
                <w:sz w:val="22"/>
                <w:szCs w:val="22"/>
              </w:rPr>
              <w:t>impulsando el conocimiento personal, incrementando las habilidades en el proceso de búsqueda de empleo, e identificando las técnicas, herramientas y recursos básicos del proceso de selección, incluyendo las asociadas a las nuevas tecnologías.</w:t>
            </w:r>
          </w:p>
          <w:p w:rsidR="00604AD4" w:rsidRPr="0071798D" w:rsidRDefault="00604AD4" w:rsidP="00295648">
            <w:pPr>
              <w:autoSpaceDE w:val="0"/>
              <w:autoSpaceDN w:val="0"/>
              <w:adjustRightInd w:val="0"/>
              <w:jc w:val="both"/>
              <w:rPr>
                <w:rFonts w:ascii="Arial" w:hAnsi="Arial" w:cs="Arial"/>
                <w:b/>
                <w:strike/>
                <w:sz w:val="22"/>
                <w:lang w:val="es-ES_tradnl"/>
              </w:rPr>
            </w:pPr>
            <w:r>
              <w:rPr>
                <w:rFonts w:ascii="Arial" w:hAnsi="Arial" w:cs="Arial"/>
                <w:b/>
                <w:color w:val="FF0000"/>
                <w:sz w:val="22"/>
                <w:szCs w:val="22"/>
                <w:lang w:val="es-ES_tradnl"/>
              </w:rPr>
              <w:t xml:space="preserve"> </w:t>
            </w:r>
          </w:p>
        </w:tc>
      </w:tr>
    </w:tbl>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604AD4" w:rsidRPr="003B4F87" w:rsidTr="00295648">
        <w:trPr>
          <w:trHeight w:val="264"/>
        </w:trPr>
        <w:tc>
          <w:tcPr>
            <w:tcW w:w="8364" w:type="dxa"/>
            <w:tcMar>
              <w:top w:w="57" w:type="dxa"/>
              <w:bottom w:w="57" w:type="dxa"/>
            </w:tcMar>
          </w:tcPr>
          <w:p w:rsidR="00604AD4" w:rsidRDefault="00604AD4" w:rsidP="00295648">
            <w:pPr>
              <w:autoSpaceDE w:val="0"/>
              <w:autoSpaceDN w:val="0"/>
              <w:adjustRightInd w:val="0"/>
              <w:rPr>
                <w:rFonts w:ascii="Arial" w:hAnsi="Arial" w:cs="Arial"/>
                <w:i/>
                <w:sz w:val="22"/>
                <w:szCs w:val="22"/>
                <w:lang w:val="es-ES_tradnl"/>
              </w:rPr>
            </w:pPr>
          </w:p>
          <w:p w:rsidR="00604AD4" w:rsidRDefault="00604AD4" w:rsidP="00EC40ED">
            <w:pPr>
              <w:jc w:val="both"/>
              <w:rPr>
                <w:rFonts w:ascii="Arial" w:hAnsi="Arial" w:cs="Arial"/>
                <w:sz w:val="22"/>
                <w:szCs w:val="22"/>
              </w:rPr>
            </w:pPr>
            <w:r>
              <w:rPr>
                <w:rFonts w:ascii="Arial" w:hAnsi="Arial" w:cs="Arial"/>
                <w:sz w:val="22"/>
                <w:szCs w:val="22"/>
                <w:lang w:val="es-ES_tradnl"/>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w:t>
            </w:r>
            <w:r>
              <w:rPr>
                <w:rFonts w:ascii="Arial" w:hAnsi="Arial" w:cs="Arial"/>
                <w:sz w:val="22"/>
                <w:szCs w:val="22"/>
              </w:rPr>
              <w:t xml:space="preserve"> Dentro del colectivo, se incluyen por especial riesgo de </w:t>
            </w:r>
            <w:r>
              <w:rPr>
                <w:rFonts w:ascii="Arial" w:hAnsi="Arial" w:cs="Arial"/>
                <w:sz w:val="22"/>
                <w:szCs w:val="22"/>
              </w:rPr>
              <w:lastRenderedPageBreak/>
              <w:t>exclusión, jóvenes con discapacidad que, además estén inscritos en el Sistema Nacional de Garantía Juvenil.</w:t>
            </w:r>
          </w:p>
          <w:p w:rsidR="00604AD4" w:rsidRPr="00FF1139" w:rsidRDefault="00604AD4" w:rsidP="00295648">
            <w:pPr>
              <w:autoSpaceDE w:val="0"/>
              <w:autoSpaceDN w:val="0"/>
              <w:adjustRightInd w:val="0"/>
              <w:jc w:val="both"/>
              <w:rPr>
                <w:rFonts w:ascii="Arial" w:hAnsi="Arial" w:cs="Arial"/>
                <w:sz w:val="22"/>
                <w:szCs w:val="22"/>
                <w:lang w:val="es-ES_tradnl"/>
              </w:rPr>
            </w:pPr>
          </w:p>
          <w:p w:rsidR="00604AD4" w:rsidRPr="00BE567A" w:rsidRDefault="00604AD4" w:rsidP="00295648">
            <w:pPr>
              <w:pBdr>
                <w:top w:val="single" w:sz="4" w:space="1" w:color="auto"/>
                <w:left w:val="single" w:sz="4" w:space="4" w:color="auto"/>
                <w:bottom w:val="single" w:sz="4" w:space="1" w:color="auto"/>
                <w:right w:val="single" w:sz="4" w:space="4" w:color="auto"/>
              </w:pBdr>
              <w:autoSpaceDE w:val="0"/>
              <w:autoSpaceDN w:val="0"/>
              <w:adjustRightInd w:val="0"/>
              <w:ind w:left="179" w:right="170" w:hanging="142"/>
              <w:jc w:val="both"/>
              <w:rPr>
                <w:rFonts w:ascii="Arial" w:hAnsi="Arial" w:cs="Arial"/>
                <w:b/>
                <w:szCs w:val="22"/>
              </w:rPr>
            </w:pPr>
            <w:r w:rsidRPr="00BE567A">
              <w:rPr>
                <w:rFonts w:ascii="Arial" w:hAnsi="Arial" w:cs="Arial"/>
                <w:b/>
                <w:szCs w:val="22"/>
              </w:rPr>
              <w:t>C.- Plazo de ejecución, posibilidad de prórroga y penalizaciones</w:t>
            </w:r>
          </w:p>
          <w:p w:rsidR="00604AD4" w:rsidRDefault="00604AD4" w:rsidP="00295648">
            <w:pPr>
              <w:autoSpaceDE w:val="0"/>
              <w:autoSpaceDN w:val="0"/>
              <w:adjustRightInd w:val="0"/>
              <w:spacing w:line="276" w:lineRule="auto"/>
              <w:jc w:val="both"/>
              <w:rPr>
                <w:rFonts w:ascii="Arial" w:hAnsi="Arial" w:cs="Arial"/>
                <w:sz w:val="22"/>
                <w:szCs w:val="22"/>
                <w:lang w:val="es-ES_tradnl"/>
              </w:rPr>
            </w:pPr>
          </w:p>
          <w:p w:rsidR="00604AD4" w:rsidRPr="00D91610" w:rsidRDefault="00604AD4" w:rsidP="001821ED">
            <w:pPr>
              <w:autoSpaceDE w:val="0"/>
              <w:autoSpaceDN w:val="0"/>
              <w:adjustRightInd w:val="0"/>
              <w:jc w:val="both"/>
              <w:rPr>
                <w:rFonts w:ascii="Arial" w:hAnsi="Arial" w:cs="Arial"/>
                <w:sz w:val="22"/>
                <w:szCs w:val="22"/>
                <w:lang w:val="es-ES_tradnl"/>
              </w:rPr>
            </w:pPr>
            <w:r w:rsidRPr="00D91610">
              <w:rPr>
                <w:rFonts w:ascii="Arial" w:hAnsi="Arial" w:cs="Arial"/>
                <w:sz w:val="22"/>
                <w:szCs w:val="22"/>
                <w:lang w:val="es-ES_tradnl"/>
              </w:rPr>
              <w:t>El periodo de ejecución previsto para el contrato</w:t>
            </w:r>
            <w:r w:rsidRPr="00D91610">
              <w:rPr>
                <w:rFonts w:ascii="Arial" w:hAnsi="Arial" w:cs="Arial"/>
                <w:sz w:val="22"/>
                <w:szCs w:val="22"/>
                <w:lang w:val="es-ES_tradnl" w:eastAsia="en-US"/>
              </w:rPr>
              <w:t xml:space="preserve"> será de </w:t>
            </w:r>
            <w:r w:rsidR="00EC40ED" w:rsidRPr="001821ED">
              <w:rPr>
                <w:rFonts w:ascii="Arial" w:hAnsi="Arial" w:cs="Arial"/>
                <w:b/>
                <w:sz w:val="22"/>
                <w:szCs w:val="22"/>
                <w:lang w:val="es-ES_tradnl"/>
              </w:rPr>
              <w:t>veinticuatro</w:t>
            </w:r>
            <w:r w:rsidRPr="001821ED">
              <w:rPr>
                <w:rFonts w:ascii="Arial" w:hAnsi="Arial" w:cs="Arial"/>
                <w:b/>
                <w:sz w:val="22"/>
                <w:szCs w:val="22"/>
                <w:lang w:val="es-ES_tradnl"/>
              </w:rPr>
              <w:t xml:space="preserve"> </w:t>
            </w:r>
            <w:r w:rsidRPr="001821ED">
              <w:rPr>
                <w:rFonts w:ascii="Arial" w:hAnsi="Arial" w:cs="Arial"/>
                <w:b/>
                <w:sz w:val="22"/>
                <w:szCs w:val="22"/>
                <w:lang w:val="es-ES_tradnl" w:eastAsia="en-US"/>
              </w:rPr>
              <w:t>(</w:t>
            </w:r>
            <w:r w:rsidR="00EC40ED" w:rsidRPr="001821ED">
              <w:rPr>
                <w:rFonts w:ascii="Arial" w:hAnsi="Arial" w:cs="Arial"/>
                <w:b/>
                <w:sz w:val="22"/>
                <w:szCs w:val="22"/>
                <w:lang w:val="es-ES_tradnl"/>
              </w:rPr>
              <w:t>24</w:t>
            </w:r>
            <w:r w:rsidRPr="001821ED">
              <w:rPr>
                <w:rFonts w:ascii="Arial" w:hAnsi="Arial" w:cs="Arial"/>
                <w:b/>
                <w:sz w:val="22"/>
                <w:szCs w:val="22"/>
                <w:lang w:val="es-ES_tradnl" w:eastAsia="en-US"/>
              </w:rPr>
              <w:t>)</w:t>
            </w:r>
            <w:r w:rsidRPr="00FE26EC">
              <w:rPr>
                <w:rFonts w:ascii="Arial" w:hAnsi="Arial" w:cs="Arial"/>
                <w:b/>
                <w:sz w:val="22"/>
                <w:szCs w:val="22"/>
                <w:lang w:val="es-ES_tradnl" w:eastAsia="en-US"/>
              </w:rPr>
              <w:t xml:space="preserve"> meses</w:t>
            </w:r>
            <w:r w:rsidRPr="00D91610">
              <w:rPr>
                <w:rFonts w:ascii="Arial" w:hAnsi="Arial" w:cs="Arial"/>
                <w:sz w:val="22"/>
                <w:szCs w:val="22"/>
                <w:lang w:val="es-ES_tradnl" w:eastAsia="en-US"/>
              </w:rPr>
              <w:t xml:space="preserve"> </w:t>
            </w:r>
            <w:r w:rsidRPr="00FE26EC">
              <w:rPr>
                <w:rFonts w:ascii="Arial" w:hAnsi="Arial" w:cs="Arial"/>
                <w:b/>
                <w:sz w:val="22"/>
                <w:szCs w:val="22"/>
                <w:lang w:val="es-ES_tradnl"/>
              </w:rPr>
              <w:t>desde la firma del contrato.</w:t>
            </w:r>
            <w:r>
              <w:rPr>
                <w:rFonts w:ascii="Arial" w:hAnsi="Arial" w:cs="Arial"/>
                <w:sz w:val="22"/>
                <w:szCs w:val="22"/>
                <w:lang w:val="es-ES_tradnl"/>
              </w:rPr>
              <w:t xml:space="preserve"> </w:t>
            </w:r>
          </w:p>
          <w:p w:rsidR="00604AD4" w:rsidRDefault="00604AD4" w:rsidP="001821ED">
            <w:pPr>
              <w:autoSpaceDE w:val="0"/>
              <w:autoSpaceDN w:val="0"/>
              <w:adjustRightInd w:val="0"/>
              <w:jc w:val="both"/>
              <w:rPr>
                <w:rFonts w:ascii="Arial" w:hAnsi="Arial" w:cs="Arial"/>
                <w:b/>
                <w:color w:val="FF0000"/>
                <w:sz w:val="22"/>
                <w:szCs w:val="22"/>
                <w:lang w:val="es-ES_tradnl"/>
              </w:rPr>
            </w:pPr>
          </w:p>
          <w:p w:rsidR="00604AD4" w:rsidRPr="00E65F3C" w:rsidRDefault="00604AD4" w:rsidP="001821ED">
            <w:pPr>
              <w:autoSpaceDE w:val="0"/>
              <w:autoSpaceDN w:val="0"/>
              <w:adjustRightInd w:val="0"/>
              <w:jc w:val="both"/>
              <w:rPr>
                <w:rFonts w:ascii="Arial" w:hAnsi="Arial" w:cs="Arial"/>
                <w:sz w:val="22"/>
                <w:lang w:val="es-ES_tradnl"/>
              </w:rPr>
            </w:pPr>
            <w:r w:rsidRPr="00D4511B">
              <w:rPr>
                <w:rFonts w:ascii="Arial" w:hAnsi="Arial" w:cs="Arial"/>
                <w:sz w:val="22"/>
                <w:lang w:val="es-ES_tradnl"/>
              </w:rPr>
              <w:t>No se contempla la posibilidad de prórroga del mismo</w:t>
            </w:r>
          </w:p>
          <w:p w:rsidR="00604AD4" w:rsidRPr="00E65F3C" w:rsidRDefault="00604AD4" w:rsidP="001821ED">
            <w:pPr>
              <w:autoSpaceDE w:val="0"/>
              <w:autoSpaceDN w:val="0"/>
              <w:adjustRightInd w:val="0"/>
              <w:jc w:val="both"/>
              <w:rPr>
                <w:rFonts w:ascii="Arial" w:hAnsi="Arial" w:cs="Arial"/>
                <w:strike/>
                <w:sz w:val="22"/>
                <w:lang w:val="es-ES_tradnl"/>
              </w:rPr>
            </w:pPr>
          </w:p>
        </w:tc>
      </w:tr>
    </w:tbl>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 xml:space="preserve">D.- Presupuesto </w:t>
      </w:r>
      <w:r w:rsidRPr="00AB5644">
        <w:rPr>
          <w:rFonts w:ascii="Arial" w:hAnsi="Arial" w:cs="Arial"/>
          <w:b/>
          <w:szCs w:val="22"/>
          <w:lang w:val="es-ES_tradnl"/>
        </w:rPr>
        <w:t xml:space="preserve">máximo </w:t>
      </w:r>
      <w:r w:rsidRPr="00BE567A">
        <w:rPr>
          <w:rFonts w:ascii="Arial" w:hAnsi="Arial" w:cs="Arial"/>
          <w:b/>
          <w:szCs w:val="22"/>
          <w:lang w:val="es-ES_tradnl"/>
        </w:rPr>
        <w:t>de la licitación</w:t>
      </w:r>
    </w:p>
    <w:tbl>
      <w:tblPr>
        <w:tblW w:w="0" w:type="auto"/>
        <w:tblLook w:val="01E0" w:firstRow="1" w:lastRow="1" w:firstColumn="1" w:lastColumn="1" w:noHBand="0" w:noVBand="0"/>
      </w:tblPr>
      <w:tblGrid>
        <w:gridCol w:w="8504"/>
      </w:tblGrid>
      <w:tr w:rsidR="00604AD4" w:rsidRPr="008E0868" w:rsidTr="00295648">
        <w:trPr>
          <w:trHeight w:val="575"/>
        </w:trPr>
        <w:tc>
          <w:tcPr>
            <w:tcW w:w="8587" w:type="dxa"/>
            <w:tcMar>
              <w:top w:w="57" w:type="dxa"/>
              <w:bottom w:w="57" w:type="dxa"/>
            </w:tcMar>
          </w:tcPr>
          <w:p w:rsidR="00604AD4" w:rsidRDefault="00604AD4" w:rsidP="00295648">
            <w:pPr>
              <w:autoSpaceDE w:val="0"/>
              <w:autoSpaceDN w:val="0"/>
              <w:adjustRightInd w:val="0"/>
              <w:jc w:val="both"/>
              <w:rPr>
                <w:rFonts w:ascii="Arial" w:hAnsi="Arial" w:cs="Arial"/>
                <w:sz w:val="22"/>
                <w:szCs w:val="22"/>
                <w:lang w:val="es-ES_tradnl"/>
              </w:rPr>
            </w:pPr>
          </w:p>
          <w:p w:rsidR="00604AD4" w:rsidRDefault="00604AD4" w:rsidP="00295648">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Valor estimado del contrato:</w:t>
            </w:r>
            <w:r w:rsidR="00EC40ED">
              <w:rPr>
                <w:rFonts w:ascii="Arial" w:hAnsi="Arial" w:cs="Arial"/>
                <w:b/>
                <w:sz w:val="22"/>
                <w:lang w:val="es-ES_tradnl"/>
              </w:rPr>
              <w:t xml:space="preserve"> </w:t>
            </w:r>
            <w:r w:rsidR="0084752D">
              <w:rPr>
                <w:rFonts w:ascii="Arial" w:hAnsi="Arial" w:cs="Arial"/>
                <w:b/>
                <w:sz w:val="22"/>
                <w:lang w:val="es-ES_tradnl"/>
              </w:rPr>
              <w:t xml:space="preserve">                          </w:t>
            </w:r>
            <w:r w:rsidR="00EC40ED">
              <w:rPr>
                <w:rFonts w:ascii="Arial" w:hAnsi="Arial" w:cs="Arial"/>
                <w:b/>
                <w:sz w:val="22"/>
                <w:lang w:val="es-ES_tradnl"/>
              </w:rPr>
              <w:t>31.200 €</w:t>
            </w:r>
          </w:p>
          <w:p w:rsidR="00604AD4" w:rsidRPr="00D1630B" w:rsidRDefault="00604AD4" w:rsidP="00295648">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del contrato</w:t>
            </w:r>
            <w:r>
              <w:rPr>
                <w:rFonts w:ascii="Arial" w:hAnsi="Arial" w:cs="Arial"/>
                <w:b/>
                <w:sz w:val="22"/>
                <w:lang w:val="es-ES_tradnl"/>
              </w:rPr>
              <w:t xml:space="preserve"> (Base Imponible)</w:t>
            </w:r>
            <w:r w:rsidRPr="00D1630B">
              <w:rPr>
                <w:rFonts w:ascii="Arial" w:hAnsi="Arial" w:cs="Arial"/>
                <w:b/>
                <w:sz w:val="22"/>
                <w:lang w:val="es-ES_tradnl"/>
              </w:rPr>
              <w:t xml:space="preserve">:   </w:t>
            </w:r>
            <w:r w:rsidR="0084752D">
              <w:rPr>
                <w:rFonts w:ascii="Arial" w:hAnsi="Arial" w:cs="Arial"/>
                <w:b/>
                <w:sz w:val="22"/>
                <w:lang w:val="es-ES_tradnl"/>
              </w:rPr>
              <w:t xml:space="preserve">       31.200 €</w:t>
            </w:r>
            <w:r w:rsidRPr="00D1630B">
              <w:rPr>
                <w:rFonts w:ascii="Arial" w:hAnsi="Arial" w:cs="Arial"/>
                <w:b/>
                <w:sz w:val="22"/>
                <w:lang w:val="es-ES_tradnl"/>
              </w:rPr>
              <w:t xml:space="preserve">           </w:t>
            </w:r>
          </w:p>
          <w:p w:rsidR="00604AD4" w:rsidRPr="00D1630B" w:rsidRDefault="00604AD4" w:rsidP="00295648">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Impuesto del valor añadido: </w:t>
            </w:r>
            <w:r>
              <w:rPr>
                <w:rFonts w:ascii="Arial" w:hAnsi="Arial" w:cs="Arial"/>
                <w:b/>
                <w:sz w:val="22"/>
                <w:lang w:val="es-ES_tradnl"/>
              </w:rPr>
              <w:t xml:space="preserve">                              </w:t>
            </w:r>
            <w:r w:rsidRPr="00F128C0">
              <w:rPr>
                <w:rFonts w:ascii="Arial" w:hAnsi="Arial" w:cs="Arial"/>
                <w:b/>
                <w:sz w:val="22"/>
                <w:szCs w:val="22"/>
                <w:lang w:val="es-ES_tradnl"/>
              </w:rPr>
              <w:t>(*)</w:t>
            </w:r>
            <w:r w:rsidRPr="00D1630B">
              <w:rPr>
                <w:rFonts w:ascii="Arial" w:hAnsi="Arial" w:cs="Arial"/>
                <w:b/>
                <w:sz w:val="22"/>
                <w:lang w:val="es-ES_tradnl"/>
              </w:rPr>
              <w:t xml:space="preserve"> </w:t>
            </w:r>
          </w:p>
          <w:p w:rsidR="00604AD4" w:rsidRPr="00D1630B" w:rsidRDefault="00604AD4" w:rsidP="00295648">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Importe Total:                          </w:t>
            </w:r>
            <w:r w:rsidR="0084752D">
              <w:rPr>
                <w:rFonts w:ascii="Arial" w:hAnsi="Arial" w:cs="Arial"/>
                <w:b/>
                <w:sz w:val="22"/>
                <w:lang w:val="es-ES_tradnl"/>
              </w:rPr>
              <w:t xml:space="preserve">                          31.200 €</w:t>
            </w:r>
          </w:p>
          <w:p w:rsidR="00604AD4" w:rsidRDefault="00604AD4" w:rsidP="00295648">
            <w:pPr>
              <w:autoSpaceDE w:val="0"/>
              <w:autoSpaceDN w:val="0"/>
              <w:adjustRightInd w:val="0"/>
              <w:jc w:val="both"/>
              <w:rPr>
                <w:rFonts w:ascii="Arial" w:hAnsi="Arial" w:cs="Arial"/>
                <w:b/>
                <w:sz w:val="22"/>
                <w:szCs w:val="22"/>
                <w:lang w:val="es-ES_tradnl"/>
              </w:rPr>
            </w:pPr>
          </w:p>
          <w:p w:rsidR="00604AD4" w:rsidRPr="00B13D38" w:rsidRDefault="00604AD4" w:rsidP="00295648">
            <w:pPr>
              <w:autoSpaceDE w:val="0"/>
              <w:autoSpaceDN w:val="0"/>
              <w:adjustRightInd w:val="0"/>
              <w:jc w:val="both"/>
              <w:rPr>
                <w:rFonts w:ascii="Arial" w:hAnsi="Arial" w:cs="Arial"/>
                <w:sz w:val="22"/>
                <w:szCs w:val="22"/>
                <w:lang w:val="es-ES_tradnl"/>
              </w:rPr>
            </w:pPr>
            <w:r w:rsidRPr="00B13D38">
              <w:rPr>
                <w:rFonts w:ascii="Arial" w:hAnsi="Arial" w:cs="Arial"/>
                <w:sz w:val="22"/>
                <w:szCs w:val="22"/>
                <w:lang w:val="es-ES_tradnl"/>
              </w:rPr>
              <w:t xml:space="preserve">Esta licitación </w:t>
            </w:r>
            <w:r w:rsidRPr="00D3347C">
              <w:rPr>
                <w:rFonts w:ascii="Arial" w:hAnsi="Arial" w:cs="Arial"/>
                <w:sz w:val="22"/>
                <w:szCs w:val="22"/>
                <w:u w:val="single"/>
                <w:lang w:val="es-ES_tradnl"/>
              </w:rPr>
              <w:t xml:space="preserve">se divide en </w:t>
            </w:r>
            <w:r w:rsidR="0084752D" w:rsidRPr="00D3347C">
              <w:rPr>
                <w:rFonts w:ascii="Arial" w:hAnsi="Arial" w:cs="Arial"/>
                <w:sz w:val="22"/>
                <w:szCs w:val="22"/>
                <w:u w:val="single"/>
                <w:lang w:val="es-ES_tradnl"/>
              </w:rPr>
              <w:t xml:space="preserve">2 </w:t>
            </w:r>
            <w:r w:rsidRPr="00D3347C">
              <w:rPr>
                <w:rFonts w:ascii="Arial" w:hAnsi="Arial" w:cs="Arial"/>
                <w:sz w:val="22"/>
                <w:szCs w:val="22"/>
                <w:u w:val="single"/>
                <w:lang w:val="es-ES_tradnl"/>
              </w:rPr>
              <w:t>lotes y cada licitador podrá concurrir a uno o más lotes.</w:t>
            </w:r>
          </w:p>
          <w:p w:rsidR="00604AD4" w:rsidRDefault="00604AD4" w:rsidP="00295648">
            <w:pPr>
              <w:autoSpaceDE w:val="0"/>
              <w:autoSpaceDN w:val="0"/>
              <w:adjustRightInd w:val="0"/>
              <w:jc w:val="both"/>
              <w:rPr>
                <w:rFonts w:ascii="Arial" w:hAnsi="Arial" w:cs="Arial"/>
                <w:b/>
                <w:sz w:val="22"/>
                <w:lang w:val="es-ES_tradnl"/>
              </w:rPr>
            </w:pPr>
          </w:p>
          <w:p w:rsidR="00604AD4" w:rsidRPr="00A2454E" w:rsidRDefault="0084752D" w:rsidP="00295648">
            <w:pPr>
              <w:autoSpaceDE w:val="0"/>
              <w:autoSpaceDN w:val="0"/>
              <w:adjustRightInd w:val="0"/>
              <w:jc w:val="both"/>
              <w:rPr>
                <w:rFonts w:ascii="Arial" w:hAnsi="Arial" w:cs="Arial"/>
                <w:b/>
                <w:sz w:val="22"/>
                <w:szCs w:val="22"/>
                <w:u w:val="single"/>
                <w:lang w:val="es-ES_tradnl"/>
              </w:rPr>
            </w:pPr>
            <w:r>
              <w:rPr>
                <w:rFonts w:ascii="Arial" w:hAnsi="Arial" w:cs="Arial"/>
                <w:b/>
                <w:sz w:val="22"/>
                <w:lang w:val="es-ES_tradnl"/>
              </w:rPr>
              <w:t>LOTE</w:t>
            </w:r>
            <w:r w:rsidR="00604AD4" w:rsidRPr="00B63557">
              <w:rPr>
                <w:rFonts w:ascii="Arial" w:hAnsi="Arial" w:cs="Arial"/>
                <w:b/>
                <w:sz w:val="22"/>
                <w:lang w:val="es-ES_tradnl"/>
              </w:rPr>
              <w:t xml:space="preserve"> 1:</w:t>
            </w:r>
            <w:r w:rsidR="00604AD4" w:rsidRPr="00D82A62">
              <w:rPr>
                <w:rFonts w:ascii="Arial" w:hAnsi="Arial" w:cs="Arial"/>
                <w:sz w:val="22"/>
                <w:lang w:val="es-ES_tradnl"/>
              </w:rPr>
              <w:t xml:space="preserve"> </w:t>
            </w:r>
            <w:r w:rsidRPr="00A2454E">
              <w:rPr>
                <w:rFonts w:ascii="Arial" w:hAnsi="Arial" w:cs="Arial"/>
                <w:b/>
                <w:sz w:val="22"/>
                <w:szCs w:val="22"/>
                <w:u w:val="single"/>
                <w:lang w:val="es-ES_tradnl"/>
              </w:rPr>
              <w:t>DOCE (12) acciones formativas de COMPETENCIAS DIGITALES (6 de Nivel Inicial y 6 de Nivel Avanzado)</w:t>
            </w:r>
          </w:p>
          <w:p w:rsidR="0084752D" w:rsidRDefault="0084752D" w:rsidP="00295648">
            <w:pPr>
              <w:autoSpaceDE w:val="0"/>
              <w:autoSpaceDN w:val="0"/>
              <w:adjustRightInd w:val="0"/>
              <w:jc w:val="both"/>
              <w:rPr>
                <w:rFonts w:ascii="Arial" w:hAnsi="Arial" w:cs="Arial"/>
                <w:sz w:val="22"/>
                <w:szCs w:val="22"/>
                <w:lang w:val="es-ES_tradnl"/>
              </w:rPr>
            </w:pP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Valor estimado del contrato: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 xml:space="preserve"> 19.500 €</w:t>
            </w: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del contrato</w:t>
            </w:r>
            <w:r w:rsidR="001700C8">
              <w:rPr>
                <w:rFonts w:ascii="Arial" w:hAnsi="Arial" w:cs="Arial"/>
                <w:b/>
                <w:sz w:val="22"/>
                <w:lang w:val="es-ES_tradnl"/>
              </w:rPr>
              <w:t xml:space="preserve"> (Base Imponible)</w:t>
            </w:r>
            <w:r w:rsidRPr="00D1630B">
              <w:rPr>
                <w:rFonts w:ascii="Arial" w:hAnsi="Arial" w:cs="Arial"/>
                <w:b/>
                <w:sz w:val="22"/>
                <w:lang w:val="es-ES_tradnl"/>
              </w:rPr>
              <w:t xml:space="preserve">:   </w:t>
            </w:r>
            <w:r>
              <w:rPr>
                <w:rFonts w:ascii="Arial" w:hAnsi="Arial" w:cs="Arial"/>
                <w:b/>
                <w:sz w:val="22"/>
                <w:lang w:val="es-ES_tradnl"/>
              </w:rPr>
              <w:t xml:space="preserve">     19.500 €</w:t>
            </w:r>
            <w:r w:rsidRPr="00D1630B">
              <w:rPr>
                <w:rFonts w:ascii="Arial" w:hAnsi="Arial" w:cs="Arial"/>
                <w:b/>
                <w:sz w:val="22"/>
                <w:lang w:val="es-ES_tradnl"/>
              </w:rPr>
              <w:t xml:space="preserve"> </w:t>
            </w: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Impuesto del valor añadido: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 xml:space="preserve">   </w:t>
            </w:r>
            <w:r w:rsidRPr="00D1630B">
              <w:rPr>
                <w:rFonts w:ascii="Arial" w:hAnsi="Arial" w:cs="Arial"/>
                <w:b/>
                <w:sz w:val="22"/>
                <w:lang w:val="es-ES_tradnl"/>
              </w:rPr>
              <w:t xml:space="preserve"> (*)</w:t>
            </w:r>
          </w:p>
          <w:p w:rsidR="00604AD4" w:rsidRPr="00D82A62" w:rsidRDefault="0084752D" w:rsidP="0084752D">
            <w:pPr>
              <w:autoSpaceDE w:val="0"/>
              <w:autoSpaceDN w:val="0"/>
              <w:adjustRightInd w:val="0"/>
              <w:jc w:val="both"/>
              <w:rPr>
                <w:rFonts w:ascii="Arial" w:hAnsi="Arial" w:cs="Arial"/>
                <w:sz w:val="22"/>
                <w:lang w:val="es-ES_tradnl"/>
              </w:rPr>
            </w:pPr>
            <w:r w:rsidRPr="00D1630B">
              <w:rPr>
                <w:rFonts w:ascii="Arial" w:hAnsi="Arial" w:cs="Arial"/>
                <w:b/>
                <w:sz w:val="22"/>
                <w:lang w:val="es-ES_tradnl"/>
              </w:rPr>
              <w:t xml:space="preserve">Importe Total: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 xml:space="preserve"> </w:t>
            </w:r>
            <w:r w:rsidRPr="00D1630B">
              <w:rPr>
                <w:rFonts w:ascii="Arial" w:hAnsi="Arial" w:cs="Arial"/>
                <w:b/>
                <w:sz w:val="22"/>
                <w:lang w:val="es-ES_tradnl"/>
              </w:rPr>
              <w:t xml:space="preserve"> </w:t>
            </w:r>
            <w:r>
              <w:rPr>
                <w:rFonts w:ascii="Arial" w:hAnsi="Arial" w:cs="Arial"/>
                <w:b/>
                <w:sz w:val="22"/>
                <w:lang w:val="es-ES_tradnl"/>
              </w:rPr>
              <w:t>19.500 €</w:t>
            </w:r>
          </w:p>
          <w:p w:rsidR="00604AD4" w:rsidRDefault="00604AD4" w:rsidP="00295648">
            <w:pPr>
              <w:autoSpaceDE w:val="0"/>
              <w:autoSpaceDN w:val="0"/>
              <w:adjustRightInd w:val="0"/>
              <w:jc w:val="both"/>
              <w:rPr>
                <w:b/>
                <w:sz w:val="22"/>
                <w:szCs w:val="22"/>
                <w:lang w:val="es-ES_tradnl"/>
              </w:rPr>
            </w:pPr>
          </w:p>
          <w:p w:rsidR="00604AD4" w:rsidRDefault="00604AD4" w:rsidP="00295648">
            <w:pPr>
              <w:autoSpaceDE w:val="0"/>
              <w:autoSpaceDN w:val="0"/>
              <w:adjustRightInd w:val="0"/>
              <w:jc w:val="both"/>
              <w:rPr>
                <w:rFonts w:ascii="Arial" w:hAnsi="Arial" w:cs="Arial"/>
                <w:sz w:val="22"/>
                <w:szCs w:val="22"/>
                <w:lang w:val="es-ES_tradnl"/>
              </w:rPr>
            </w:pPr>
            <w:r w:rsidRPr="00B63557">
              <w:rPr>
                <w:rFonts w:ascii="Arial" w:hAnsi="Arial" w:cs="Arial"/>
                <w:sz w:val="22"/>
                <w:szCs w:val="22"/>
                <w:lang w:val="es-ES_tradnl"/>
              </w:rPr>
              <w:t xml:space="preserve">El </w:t>
            </w:r>
            <w:r w:rsidRPr="00A2454E">
              <w:rPr>
                <w:rFonts w:ascii="Arial" w:hAnsi="Arial" w:cs="Arial"/>
                <w:b/>
                <w:sz w:val="22"/>
                <w:szCs w:val="22"/>
                <w:lang w:val="es-ES_tradnl"/>
              </w:rPr>
              <w:t xml:space="preserve">importe de cada acción de </w:t>
            </w:r>
            <w:r w:rsidR="0084752D" w:rsidRPr="00A2454E">
              <w:rPr>
                <w:rFonts w:ascii="Arial" w:hAnsi="Arial" w:cs="Arial"/>
                <w:b/>
                <w:sz w:val="22"/>
                <w:szCs w:val="22"/>
                <w:lang w:val="es-ES_tradnl"/>
              </w:rPr>
              <w:t xml:space="preserve">COMPETENCIAS </w:t>
            </w:r>
            <w:r w:rsidR="0084752D" w:rsidRPr="00D3347C">
              <w:rPr>
                <w:rFonts w:ascii="Arial" w:hAnsi="Arial" w:cs="Arial"/>
                <w:b/>
                <w:sz w:val="22"/>
                <w:szCs w:val="22"/>
                <w:lang w:val="es-ES_tradnl"/>
              </w:rPr>
              <w:t>DIGITALES</w:t>
            </w:r>
            <w:r w:rsidR="00A2454E" w:rsidRPr="00D3347C">
              <w:rPr>
                <w:rFonts w:ascii="Arial" w:hAnsi="Arial" w:cs="Arial"/>
                <w:b/>
                <w:sz w:val="22"/>
                <w:szCs w:val="22"/>
                <w:lang w:val="es-ES_tradnl"/>
              </w:rPr>
              <w:t xml:space="preserve"> (25 h)</w:t>
            </w:r>
            <w:r w:rsidR="0084752D">
              <w:rPr>
                <w:rFonts w:ascii="Arial" w:hAnsi="Arial" w:cs="Arial"/>
                <w:sz w:val="22"/>
                <w:szCs w:val="22"/>
                <w:lang w:val="es-ES_tradnl"/>
              </w:rPr>
              <w:t xml:space="preserve"> </w:t>
            </w:r>
            <w:r w:rsidRPr="00B63557">
              <w:rPr>
                <w:rFonts w:ascii="Arial" w:hAnsi="Arial" w:cs="Arial"/>
                <w:sz w:val="22"/>
                <w:szCs w:val="22"/>
                <w:lang w:val="es-ES_tradnl"/>
              </w:rPr>
              <w:t xml:space="preserve">es de </w:t>
            </w:r>
            <w:r w:rsidR="0084752D" w:rsidRPr="00D3347C">
              <w:rPr>
                <w:rFonts w:ascii="Arial" w:hAnsi="Arial" w:cs="Arial"/>
                <w:b/>
                <w:sz w:val="22"/>
                <w:lang w:val="es-ES_tradnl"/>
              </w:rPr>
              <w:t xml:space="preserve">1.625 </w:t>
            </w:r>
            <w:r w:rsidR="00A2454E" w:rsidRPr="00D3347C">
              <w:rPr>
                <w:rFonts w:ascii="Arial" w:hAnsi="Arial" w:cs="Arial"/>
                <w:b/>
                <w:sz w:val="22"/>
                <w:szCs w:val="22"/>
                <w:lang w:val="es-ES_tradnl"/>
              </w:rPr>
              <w:t>euros</w:t>
            </w:r>
            <w:r w:rsidR="00A2454E">
              <w:rPr>
                <w:rFonts w:ascii="Arial" w:hAnsi="Arial" w:cs="Arial"/>
                <w:sz w:val="22"/>
                <w:szCs w:val="22"/>
                <w:lang w:val="es-ES_tradnl"/>
              </w:rPr>
              <w:t xml:space="preserve">, a razón de un </w:t>
            </w:r>
            <w:r w:rsidR="00A2454E" w:rsidRPr="00D3347C">
              <w:rPr>
                <w:rFonts w:ascii="Arial" w:hAnsi="Arial" w:cs="Arial"/>
                <w:sz w:val="22"/>
                <w:szCs w:val="22"/>
                <w:u w:val="single"/>
                <w:lang w:val="es-ES_tradnl"/>
              </w:rPr>
              <w:t>máximo de 65 €/hora</w:t>
            </w:r>
          </w:p>
          <w:p w:rsidR="0084752D" w:rsidRDefault="0084752D" w:rsidP="00295648">
            <w:pPr>
              <w:autoSpaceDE w:val="0"/>
              <w:autoSpaceDN w:val="0"/>
              <w:adjustRightInd w:val="0"/>
              <w:jc w:val="both"/>
              <w:rPr>
                <w:rFonts w:ascii="Arial" w:hAnsi="Arial" w:cs="Arial"/>
                <w:sz w:val="22"/>
                <w:szCs w:val="22"/>
                <w:lang w:val="es-ES_tradnl"/>
              </w:rPr>
            </w:pPr>
          </w:p>
          <w:p w:rsidR="0084752D" w:rsidRPr="00A2454E" w:rsidRDefault="00DE1E53" w:rsidP="0084752D">
            <w:pPr>
              <w:autoSpaceDE w:val="0"/>
              <w:autoSpaceDN w:val="0"/>
              <w:adjustRightInd w:val="0"/>
              <w:jc w:val="both"/>
              <w:rPr>
                <w:rFonts w:ascii="Arial" w:hAnsi="Arial" w:cs="Arial"/>
                <w:bCs/>
                <w:sz w:val="22"/>
                <w:szCs w:val="22"/>
                <w:u w:val="single"/>
              </w:rPr>
            </w:pPr>
            <w:r w:rsidRPr="00A2454E">
              <w:rPr>
                <w:rFonts w:ascii="Arial" w:hAnsi="Arial" w:cs="Arial"/>
                <w:bCs/>
                <w:sz w:val="22"/>
                <w:szCs w:val="22"/>
                <w:u w:val="single"/>
              </w:rPr>
              <w:t>DESGLOSE POR ACCIÓN DEL LOTE 1:</w:t>
            </w:r>
          </w:p>
          <w:p w:rsidR="0084752D" w:rsidRDefault="0084752D" w:rsidP="0084752D">
            <w:pPr>
              <w:autoSpaceDE w:val="0"/>
              <w:autoSpaceDN w:val="0"/>
              <w:adjustRightInd w:val="0"/>
              <w:jc w:val="both"/>
              <w:rPr>
                <w:rFonts w:ascii="Arial" w:hAnsi="Arial" w:cs="Arial"/>
                <w:bCs/>
                <w:sz w:val="22"/>
                <w:szCs w:val="22"/>
              </w:rPr>
            </w:pPr>
          </w:p>
          <w:p w:rsidR="00DE1E53" w:rsidRPr="001821ED" w:rsidRDefault="00DE1E53" w:rsidP="001700C8">
            <w:pPr>
              <w:pStyle w:val="Prrafodelista"/>
              <w:numPr>
                <w:ilvl w:val="0"/>
                <w:numId w:val="39"/>
              </w:numPr>
              <w:autoSpaceDE w:val="0"/>
              <w:autoSpaceDN w:val="0"/>
              <w:adjustRightInd w:val="0"/>
              <w:ind w:left="360"/>
              <w:jc w:val="both"/>
              <w:rPr>
                <w:rFonts w:ascii="Arial" w:hAnsi="Arial" w:cs="Arial"/>
                <w:bCs/>
                <w:i/>
                <w:sz w:val="22"/>
                <w:szCs w:val="22"/>
                <w:u w:val="single"/>
              </w:rPr>
            </w:pPr>
            <w:r w:rsidRPr="001821ED">
              <w:rPr>
                <w:rFonts w:ascii="Arial" w:hAnsi="Arial" w:cs="Arial"/>
                <w:bCs/>
                <w:i/>
                <w:sz w:val="22"/>
                <w:szCs w:val="22"/>
                <w:u w:val="single"/>
              </w:rPr>
              <w:t>Competencias Digitales Nivel Inicial</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 xml:space="preserve">Valor estimado del contrato:     </w:t>
            </w:r>
            <w:r w:rsidR="00A2454E">
              <w:rPr>
                <w:rFonts w:ascii="Arial" w:hAnsi="Arial" w:cs="Arial"/>
                <w:sz w:val="22"/>
                <w:szCs w:val="22"/>
                <w:lang w:val="es-ES_tradnl"/>
              </w:rPr>
              <w:t xml:space="preserve">                      1.625 € </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Importe del contrato (Base Imponible)</w:t>
            </w:r>
            <w:r w:rsidR="00A2454E">
              <w:rPr>
                <w:rFonts w:ascii="Arial" w:hAnsi="Arial" w:cs="Arial"/>
                <w:sz w:val="22"/>
                <w:szCs w:val="22"/>
                <w:lang w:val="es-ES_tradnl"/>
              </w:rPr>
              <w:t>:          1.625 €</w:t>
            </w:r>
            <w:r w:rsidRPr="00A2454E">
              <w:rPr>
                <w:rFonts w:ascii="Arial" w:hAnsi="Arial" w:cs="Arial"/>
                <w:sz w:val="22"/>
                <w:szCs w:val="22"/>
                <w:lang w:val="es-ES_tradnl"/>
              </w:rPr>
              <w:t xml:space="preserve">        </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Impuesto del valor añadido:                               (*)</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 xml:space="preserve">Importe Total:                              </w:t>
            </w:r>
            <w:r w:rsidR="00A2454E">
              <w:rPr>
                <w:rFonts w:ascii="Arial" w:hAnsi="Arial" w:cs="Arial"/>
                <w:sz w:val="22"/>
                <w:szCs w:val="22"/>
                <w:lang w:val="es-ES_tradnl"/>
              </w:rPr>
              <w:t xml:space="preserve">                    1.625 €</w:t>
            </w:r>
          </w:p>
          <w:p w:rsidR="0084752D" w:rsidRDefault="0084752D" w:rsidP="001700C8">
            <w:pPr>
              <w:autoSpaceDE w:val="0"/>
              <w:autoSpaceDN w:val="0"/>
              <w:adjustRightInd w:val="0"/>
              <w:jc w:val="both"/>
              <w:rPr>
                <w:rFonts w:ascii="Arial" w:hAnsi="Arial" w:cs="Arial"/>
                <w:sz w:val="22"/>
                <w:szCs w:val="22"/>
                <w:lang w:val="es-ES_tradnl"/>
              </w:rPr>
            </w:pPr>
          </w:p>
          <w:p w:rsidR="00DE1E53" w:rsidRPr="001821ED" w:rsidRDefault="00DE1E53" w:rsidP="001700C8">
            <w:pPr>
              <w:pStyle w:val="Prrafodelista"/>
              <w:numPr>
                <w:ilvl w:val="0"/>
                <w:numId w:val="39"/>
              </w:numPr>
              <w:autoSpaceDE w:val="0"/>
              <w:autoSpaceDN w:val="0"/>
              <w:adjustRightInd w:val="0"/>
              <w:ind w:left="360"/>
              <w:jc w:val="both"/>
              <w:rPr>
                <w:rFonts w:ascii="Arial" w:hAnsi="Arial" w:cs="Arial"/>
                <w:bCs/>
                <w:i/>
                <w:sz w:val="22"/>
                <w:szCs w:val="22"/>
                <w:u w:val="single"/>
              </w:rPr>
            </w:pPr>
            <w:r w:rsidRPr="001821ED">
              <w:rPr>
                <w:rFonts w:ascii="Arial" w:hAnsi="Arial" w:cs="Arial"/>
                <w:bCs/>
                <w:i/>
                <w:sz w:val="22"/>
                <w:szCs w:val="22"/>
                <w:u w:val="single"/>
              </w:rPr>
              <w:t>Competencias Digitales Nivel Avanzado</w:t>
            </w:r>
          </w:p>
          <w:p w:rsidR="00DE1E53" w:rsidRPr="00A2454E" w:rsidRDefault="00DE1E53"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 xml:space="preserve">Valor estimado del contrato:     </w:t>
            </w:r>
            <w:r>
              <w:rPr>
                <w:rFonts w:ascii="Arial" w:hAnsi="Arial" w:cs="Arial"/>
                <w:sz w:val="22"/>
                <w:szCs w:val="22"/>
                <w:lang w:val="es-ES_tradnl"/>
              </w:rPr>
              <w:t xml:space="preserve">                      1.625 € </w:t>
            </w:r>
          </w:p>
          <w:p w:rsidR="00DE1E53" w:rsidRPr="00A2454E" w:rsidRDefault="00DE1E53"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Importe del contrato (Base Imponible)</w:t>
            </w:r>
            <w:r>
              <w:rPr>
                <w:rFonts w:ascii="Arial" w:hAnsi="Arial" w:cs="Arial"/>
                <w:sz w:val="22"/>
                <w:szCs w:val="22"/>
                <w:lang w:val="es-ES_tradnl"/>
              </w:rPr>
              <w:t>:          1.625 €</w:t>
            </w:r>
            <w:r w:rsidRPr="00A2454E">
              <w:rPr>
                <w:rFonts w:ascii="Arial" w:hAnsi="Arial" w:cs="Arial"/>
                <w:sz w:val="22"/>
                <w:szCs w:val="22"/>
                <w:lang w:val="es-ES_tradnl"/>
              </w:rPr>
              <w:t xml:space="preserve">        </w:t>
            </w:r>
          </w:p>
          <w:p w:rsidR="00DE1E53" w:rsidRPr="00A2454E" w:rsidRDefault="00DE1E53"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Impuesto del valor añadido:                               (*)</w:t>
            </w:r>
          </w:p>
          <w:p w:rsidR="00DE1E53" w:rsidRPr="00A2454E" w:rsidRDefault="00DE1E53"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 xml:space="preserve">Importe Total:                              </w:t>
            </w:r>
            <w:r>
              <w:rPr>
                <w:rFonts w:ascii="Arial" w:hAnsi="Arial" w:cs="Arial"/>
                <w:sz w:val="22"/>
                <w:szCs w:val="22"/>
                <w:lang w:val="es-ES_tradnl"/>
              </w:rPr>
              <w:t xml:space="preserve">                    1.625 €</w:t>
            </w:r>
          </w:p>
          <w:p w:rsidR="00DE1E53" w:rsidRDefault="00DE1E53" w:rsidP="00295648">
            <w:pPr>
              <w:autoSpaceDE w:val="0"/>
              <w:autoSpaceDN w:val="0"/>
              <w:adjustRightInd w:val="0"/>
              <w:jc w:val="both"/>
              <w:rPr>
                <w:rFonts w:ascii="Arial" w:hAnsi="Arial" w:cs="Arial"/>
                <w:sz w:val="22"/>
                <w:szCs w:val="22"/>
                <w:lang w:val="es-ES_tradnl"/>
              </w:rPr>
            </w:pPr>
          </w:p>
          <w:p w:rsidR="0084752D" w:rsidRDefault="0084752D" w:rsidP="0084752D">
            <w:pPr>
              <w:autoSpaceDE w:val="0"/>
              <w:autoSpaceDN w:val="0"/>
              <w:adjustRightInd w:val="0"/>
              <w:jc w:val="both"/>
              <w:rPr>
                <w:rFonts w:ascii="Arial" w:hAnsi="Arial" w:cs="Arial"/>
                <w:sz w:val="22"/>
                <w:szCs w:val="22"/>
                <w:lang w:val="es-ES_tradnl"/>
              </w:rPr>
            </w:pPr>
            <w:r>
              <w:rPr>
                <w:rFonts w:ascii="Arial" w:hAnsi="Arial" w:cs="Arial"/>
                <w:b/>
                <w:sz w:val="22"/>
                <w:lang w:val="es-ES_tradnl"/>
              </w:rPr>
              <w:t>LOTE 2</w:t>
            </w:r>
            <w:r w:rsidRPr="00B63557">
              <w:rPr>
                <w:rFonts w:ascii="Arial" w:hAnsi="Arial" w:cs="Arial"/>
                <w:b/>
                <w:sz w:val="22"/>
                <w:lang w:val="es-ES_tradnl"/>
              </w:rPr>
              <w:t>:</w:t>
            </w:r>
            <w:r w:rsidRPr="00D82A62">
              <w:rPr>
                <w:rFonts w:ascii="Arial" w:hAnsi="Arial" w:cs="Arial"/>
                <w:sz w:val="22"/>
                <w:lang w:val="es-ES_tradnl"/>
              </w:rPr>
              <w:t xml:space="preserve"> </w:t>
            </w:r>
            <w:r w:rsidRPr="00A2454E">
              <w:rPr>
                <w:rFonts w:ascii="Arial" w:hAnsi="Arial" w:cs="Arial"/>
                <w:b/>
                <w:sz w:val="22"/>
                <w:szCs w:val="22"/>
                <w:u w:val="single"/>
                <w:lang w:val="es-ES_tradnl"/>
              </w:rPr>
              <w:t xml:space="preserve">SEIS (6) talleres “CONSTRUYE TU CAMINO HACIA EL EMPLEO” </w:t>
            </w:r>
          </w:p>
          <w:p w:rsidR="0084752D" w:rsidRDefault="0084752D" w:rsidP="0084752D">
            <w:pPr>
              <w:autoSpaceDE w:val="0"/>
              <w:autoSpaceDN w:val="0"/>
              <w:adjustRightInd w:val="0"/>
              <w:jc w:val="both"/>
              <w:rPr>
                <w:rFonts w:ascii="Arial" w:hAnsi="Arial" w:cs="Arial"/>
                <w:sz w:val="22"/>
                <w:szCs w:val="22"/>
                <w:lang w:val="es-ES_tradnl"/>
              </w:rPr>
            </w:pP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Valor estimado del contrato: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11.700 €</w:t>
            </w: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Importe del contrato</w:t>
            </w:r>
            <w:r w:rsidR="001700C8">
              <w:rPr>
                <w:rFonts w:ascii="Arial" w:hAnsi="Arial" w:cs="Arial"/>
                <w:b/>
                <w:sz w:val="22"/>
                <w:lang w:val="es-ES_tradnl"/>
              </w:rPr>
              <w:t xml:space="preserve"> (Base Imponible)</w:t>
            </w:r>
            <w:r w:rsidRPr="00D1630B">
              <w:rPr>
                <w:rFonts w:ascii="Arial" w:hAnsi="Arial" w:cs="Arial"/>
                <w:b/>
                <w:sz w:val="22"/>
                <w:lang w:val="es-ES_tradnl"/>
              </w:rPr>
              <w:t xml:space="preserve">:      </w:t>
            </w:r>
            <w:r>
              <w:rPr>
                <w:rFonts w:ascii="Arial" w:hAnsi="Arial" w:cs="Arial"/>
                <w:b/>
                <w:sz w:val="22"/>
                <w:lang w:val="es-ES_tradnl"/>
              </w:rPr>
              <w:t xml:space="preserve">     11.700 €</w:t>
            </w:r>
            <w:r w:rsidRPr="00D1630B">
              <w:rPr>
                <w:rFonts w:ascii="Arial" w:hAnsi="Arial" w:cs="Arial"/>
                <w:b/>
                <w:sz w:val="22"/>
                <w:lang w:val="es-ES_tradnl"/>
              </w:rPr>
              <w:t xml:space="preserve"> </w:t>
            </w:r>
          </w:p>
          <w:p w:rsidR="0084752D" w:rsidRPr="00D1630B" w:rsidRDefault="0084752D" w:rsidP="0084752D">
            <w:pPr>
              <w:autoSpaceDE w:val="0"/>
              <w:autoSpaceDN w:val="0"/>
              <w:adjustRightInd w:val="0"/>
              <w:jc w:val="both"/>
              <w:rPr>
                <w:rFonts w:ascii="Arial" w:hAnsi="Arial" w:cs="Arial"/>
                <w:b/>
                <w:sz w:val="22"/>
                <w:lang w:val="es-ES_tradnl"/>
              </w:rPr>
            </w:pPr>
            <w:r w:rsidRPr="00D1630B">
              <w:rPr>
                <w:rFonts w:ascii="Arial" w:hAnsi="Arial" w:cs="Arial"/>
                <w:b/>
                <w:sz w:val="22"/>
                <w:lang w:val="es-ES_tradnl"/>
              </w:rPr>
              <w:t xml:space="preserve">Impuesto del valor añadido: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 xml:space="preserve">     </w:t>
            </w:r>
            <w:r w:rsidRPr="00D1630B">
              <w:rPr>
                <w:rFonts w:ascii="Arial" w:hAnsi="Arial" w:cs="Arial"/>
                <w:b/>
                <w:sz w:val="22"/>
                <w:lang w:val="es-ES_tradnl"/>
              </w:rPr>
              <w:t xml:space="preserve"> (*)</w:t>
            </w:r>
          </w:p>
          <w:p w:rsidR="0084752D" w:rsidRPr="00D82A62" w:rsidRDefault="0084752D" w:rsidP="0084752D">
            <w:pPr>
              <w:autoSpaceDE w:val="0"/>
              <w:autoSpaceDN w:val="0"/>
              <w:adjustRightInd w:val="0"/>
              <w:jc w:val="both"/>
              <w:rPr>
                <w:rFonts w:ascii="Arial" w:hAnsi="Arial" w:cs="Arial"/>
                <w:sz w:val="22"/>
                <w:lang w:val="es-ES_tradnl"/>
              </w:rPr>
            </w:pPr>
            <w:r w:rsidRPr="00D1630B">
              <w:rPr>
                <w:rFonts w:ascii="Arial" w:hAnsi="Arial" w:cs="Arial"/>
                <w:b/>
                <w:sz w:val="22"/>
                <w:lang w:val="es-ES_tradnl"/>
              </w:rPr>
              <w:t xml:space="preserve">Importe Total:         </w:t>
            </w:r>
            <w:r>
              <w:rPr>
                <w:rFonts w:ascii="Arial" w:hAnsi="Arial" w:cs="Arial"/>
                <w:b/>
                <w:sz w:val="22"/>
                <w:lang w:val="es-ES_tradnl"/>
              </w:rPr>
              <w:t xml:space="preserve">                  </w:t>
            </w:r>
            <w:r w:rsidR="001700C8">
              <w:rPr>
                <w:rFonts w:ascii="Arial" w:hAnsi="Arial" w:cs="Arial"/>
                <w:b/>
                <w:sz w:val="22"/>
                <w:lang w:val="es-ES_tradnl"/>
              </w:rPr>
              <w:t xml:space="preserve">                       </w:t>
            </w:r>
            <w:r>
              <w:rPr>
                <w:rFonts w:ascii="Arial" w:hAnsi="Arial" w:cs="Arial"/>
                <w:b/>
                <w:sz w:val="22"/>
                <w:lang w:val="es-ES_tradnl"/>
              </w:rPr>
              <w:t xml:space="preserve">  </w:t>
            </w:r>
            <w:r w:rsidRPr="00D1630B">
              <w:rPr>
                <w:rFonts w:ascii="Arial" w:hAnsi="Arial" w:cs="Arial"/>
                <w:b/>
                <w:sz w:val="22"/>
                <w:lang w:val="es-ES_tradnl"/>
              </w:rPr>
              <w:t xml:space="preserve"> </w:t>
            </w:r>
            <w:r>
              <w:rPr>
                <w:rFonts w:ascii="Arial" w:hAnsi="Arial" w:cs="Arial"/>
                <w:b/>
                <w:sz w:val="22"/>
                <w:lang w:val="es-ES_tradnl"/>
              </w:rPr>
              <w:t>11.700 €</w:t>
            </w:r>
          </w:p>
          <w:p w:rsidR="0084752D" w:rsidRDefault="0084752D" w:rsidP="0084752D">
            <w:pPr>
              <w:autoSpaceDE w:val="0"/>
              <w:autoSpaceDN w:val="0"/>
              <w:adjustRightInd w:val="0"/>
              <w:jc w:val="both"/>
              <w:rPr>
                <w:b/>
                <w:sz w:val="22"/>
                <w:szCs w:val="22"/>
                <w:lang w:val="es-ES_tradnl"/>
              </w:rPr>
            </w:pPr>
          </w:p>
          <w:p w:rsidR="0084752D" w:rsidRPr="00B63557" w:rsidRDefault="0084752D" w:rsidP="0084752D">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lastRenderedPageBreak/>
              <w:t xml:space="preserve">El </w:t>
            </w:r>
            <w:r w:rsidRPr="00A2454E">
              <w:rPr>
                <w:rFonts w:ascii="Arial" w:hAnsi="Arial" w:cs="Arial"/>
                <w:b/>
                <w:sz w:val="22"/>
                <w:szCs w:val="22"/>
                <w:lang w:val="es-ES_tradnl"/>
              </w:rPr>
              <w:t>importe de cada taller “CONSTRUYE TU CAMINO HACIA EL EMPLEO”</w:t>
            </w:r>
            <w:r w:rsidR="00A2454E" w:rsidRPr="00A2454E">
              <w:rPr>
                <w:rFonts w:ascii="Arial" w:hAnsi="Arial" w:cs="Arial"/>
                <w:b/>
                <w:sz w:val="22"/>
                <w:szCs w:val="22"/>
                <w:lang w:val="es-ES_tradnl"/>
              </w:rPr>
              <w:t xml:space="preserve"> (30 h</w:t>
            </w:r>
            <w:r w:rsidR="00A2454E">
              <w:rPr>
                <w:rFonts w:ascii="Arial" w:hAnsi="Arial" w:cs="Arial"/>
                <w:sz w:val="22"/>
                <w:szCs w:val="22"/>
                <w:lang w:val="es-ES_tradnl"/>
              </w:rPr>
              <w:t>)</w:t>
            </w:r>
            <w:r>
              <w:rPr>
                <w:rFonts w:ascii="Arial" w:hAnsi="Arial" w:cs="Arial"/>
                <w:sz w:val="22"/>
                <w:szCs w:val="22"/>
                <w:lang w:val="es-ES_tradnl"/>
              </w:rPr>
              <w:t xml:space="preserve"> </w:t>
            </w:r>
            <w:r w:rsidRPr="00B63557">
              <w:rPr>
                <w:rFonts w:ascii="Arial" w:hAnsi="Arial" w:cs="Arial"/>
                <w:sz w:val="22"/>
                <w:szCs w:val="22"/>
                <w:lang w:val="es-ES_tradnl"/>
              </w:rPr>
              <w:t xml:space="preserve">es </w:t>
            </w:r>
            <w:r w:rsidRPr="00986B89">
              <w:rPr>
                <w:rFonts w:ascii="Arial" w:hAnsi="Arial" w:cs="Arial"/>
                <w:sz w:val="22"/>
                <w:szCs w:val="22"/>
                <w:lang w:val="es-ES_tradnl"/>
              </w:rPr>
              <w:t xml:space="preserve">de </w:t>
            </w:r>
            <w:r w:rsidRPr="00D3347C">
              <w:rPr>
                <w:rFonts w:ascii="Arial" w:hAnsi="Arial" w:cs="Arial"/>
                <w:b/>
                <w:sz w:val="22"/>
                <w:lang w:val="es-ES_tradnl"/>
              </w:rPr>
              <w:t xml:space="preserve">1.950 </w:t>
            </w:r>
            <w:r w:rsidR="00A2454E" w:rsidRPr="00D3347C">
              <w:rPr>
                <w:rFonts w:ascii="Arial" w:hAnsi="Arial" w:cs="Arial"/>
                <w:b/>
                <w:sz w:val="22"/>
                <w:szCs w:val="22"/>
                <w:lang w:val="es-ES_tradnl"/>
              </w:rPr>
              <w:t>euros</w:t>
            </w:r>
            <w:r w:rsidR="00A2454E">
              <w:rPr>
                <w:rFonts w:ascii="Arial" w:hAnsi="Arial" w:cs="Arial"/>
                <w:sz w:val="22"/>
                <w:szCs w:val="22"/>
                <w:lang w:val="es-ES_tradnl"/>
              </w:rPr>
              <w:t xml:space="preserve">, a razón de un </w:t>
            </w:r>
            <w:r w:rsidR="00A2454E" w:rsidRPr="00D3347C">
              <w:rPr>
                <w:rFonts w:ascii="Arial" w:hAnsi="Arial" w:cs="Arial"/>
                <w:sz w:val="22"/>
                <w:szCs w:val="22"/>
                <w:u w:val="single"/>
                <w:lang w:val="es-ES_tradnl"/>
              </w:rPr>
              <w:t>máximo de 65 €/hora.</w:t>
            </w:r>
          </w:p>
          <w:p w:rsidR="0084752D" w:rsidRPr="00B63557" w:rsidRDefault="0084752D" w:rsidP="00295648">
            <w:pPr>
              <w:autoSpaceDE w:val="0"/>
              <w:autoSpaceDN w:val="0"/>
              <w:adjustRightInd w:val="0"/>
              <w:jc w:val="both"/>
              <w:rPr>
                <w:rFonts w:ascii="Arial" w:hAnsi="Arial" w:cs="Arial"/>
                <w:sz w:val="22"/>
                <w:szCs w:val="22"/>
                <w:lang w:val="es-ES_tradnl"/>
              </w:rPr>
            </w:pPr>
          </w:p>
          <w:p w:rsidR="0084752D" w:rsidRPr="00A2454E" w:rsidRDefault="00295648" w:rsidP="0084752D">
            <w:pPr>
              <w:autoSpaceDE w:val="0"/>
              <w:autoSpaceDN w:val="0"/>
              <w:adjustRightInd w:val="0"/>
              <w:jc w:val="both"/>
              <w:rPr>
                <w:rFonts w:ascii="Arial" w:hAnsi="Arial" w:cs="Arial"/>
                <w:bCs/>
                <w:sz w:val="22"/>
                <w:szCs w:val="22"/>
                <w:u w:val="single"/>
              </w:rPr>
            </w:pPr>
            <w:r w:rsidRPr="00A2454E">
              <w:rPr>
                <w:rFonts w:ascii="Arial" w:hAnsi="Arial" w:cs="Arial"/>
                <w:bCs/>
                <w:sz w:val="22"/>
                <w:szCs w:val="22"/>
                <w:u w:val="single"/>
              </w:rPr>
              <w:t>DESGLOSE POR ACCIÓN</w:t>
            </w:r>
            <w:r>
              <w:rPr>
                <w:rFonts w:ascii="Arial" w:hAnsi="Arial" w:cs="Arial"/>
                <w:bCs/>
                <w:sz w:val="22"/>
                <w:szCs w:val="22"/>
                <w:u w:val="single"/>
              </w:rPr>
              <w:t xml:space="preserve"> DEL LOTE 2</w:t>
            </w:r>
            <w:r w:rsidRPr="00A2454E">
              <w:rPr>
                <w:rFonts w:ascii="Arial" w:hAnsi="Arial" w:cs="Arial"/>
                <w:bCs/>
                <w:sz w:val="22"/>
                <w:szCs w:val="22"/>
                <w:u w:val="single"/>
              </w:rPr>
              <w:t>:</w:t>
            </w:r>
          </w:p>
          <w:p w:rsidR="0084752D" w:rsidRPr="00A2454E" w:rsidRDefault="0084752D" w:rsidP="0084752D">
            <w:pPr>
              <w:autoSpaceDE w:val="0"/>
              <w:autoSpaceDN w:val="0"/>
              <w:adjustRightInd w:val="0"/>
              <w:jc w:val="both"/>
              <w:rPr>
                <w:rFonts w:ascii="Arial" w:hAnsi="Arial" w:cs="Arial"/>
                <w:bCs/>
                <w:sz w:val="22"/>
                <w:szCs w:val="22"/>
              </w:rPr>
            </w:pPr>
          </w:p>
          <w:p w:rsidR="0084752D" w:rsidRPr="001700C8" w:rsidRDefault="0084752D" w:rsidP="001700C8">
            <w:pPr>
              <w:pStyle w:val="Prrafodelista"/>
              <w:numPr>
                <w:ilvl w:val="0"/>
                <w:numId w:val="39"/>
              </w:numPr>
              <w:autoSpaceDE w:val="0"/>
              <w:autoSpaceDN w:val="0"/>
              <w:adjustRightInd w:val="0"/>
              <w:ind w:left="360"/>
              <w:jc w:val="both"/>
              <w:rPr>
                <w:rFonts w:ascii="Arial" w:hAnsi="Arial" w:cs="Arial"/>
                <w:sz w:val="22"/>
                <w:szCs w:val="22"/>
                <w:lang w:val="es-ES_tradnl"/>
              </w:rPr>
            </w:pPr>
            <w:r w:rsidRPr="001700C8">
              <w:rPr>
                <w:rFonts w:ascii="Arial" w:hAnsi="Arial" w:cs="Arial"/>
                <w:sz w:val="22"/>
                <w:szCs w:val="22"/>
                <w:lang w:val="es-ES_tradnl"/>
              </w:rPr>
              <w:t xml:space="preserve">Valor estimado del contrato:     </w:t>
            </w:r>
            <w:r w:rsidR="00A2454E" w:rsidRPr="001700C8">
              <w:rPr>
                <w:rFonts w:ascii="Arial" w:hAnsi="Arial" w:cs="Arial"/>
                <w:sz w:val="22"/>
                <w:szCs w:val="22"/>
                <w:lang w:val="es-ES_tradnl"/>
              </w:rPr>
              <w:t xml:space="preserve">                      1.950 €</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 xml:space="preserve">Importe del contrato (Base Imponible) :          </w:t>
            </w:r>
            <w:r w:rsidR="00A2454E">
              <w:rPr>
                <w:rFonts w:ascii="Arial" w:hAnsi="Arial" w:cs="Arial"/>
                <w:sz w:val="22"/>
                <w:szCs w:val="22"/>
                <w:lang w:val="es-ES_tradnl"/>
              </w:rPr>
              <w:t>1.950 €</w:t>
            </w:r>
            <w:r w:rsidRPr="00A2454E">
              <w:rPr>
                <w:rFonts w:ascii="Arial" w:hAnsi="Arial" w:cs="Arial"/>
                <w:sz w:val="22"/>
                <w:szCs w:val="22"/>
                <w:lang w:val="es-ES_tradnl"/>
              </w:rPr>
              <w:t xml:space="preserve">       </w:t>
            </w:r>
          </w:p>
          <w:p w:rsidR="0084752D" w:rsidRPr="00A2454E" w:rsidRDefault="0084752D" w:rsidP="001700C8">
            <w:pPr>
              <w:autoSpaceDE w:val="0"/>
              <w:autoSpaceDN w:val="0"/>
              <w:adjustRightInd w:val="0"/>
              <w:ind w:left="382"/>
              <w:jc w:val="both"/>
              <w:rPr>
                <w:rFonts w:ascii="Arial" w:hAnsi="Arial" w:cs="Arial"/>
                <w:sz w:val="22"/>
                <w:szCs w:val="22"/>
                <w:lang w:val="es-ES_tradnl"/>
              </w:rPr>
            </w:pPr>
            <w:r w:rsidRPr="00A2454E">
              <w:rPr>
                <w:rFonts w:ascii="Arial" w:hAnsi="Arial" w:cs="Arial"/>
                <w:sz w:val="22"/>
                <w:szCs w:val="22"/>
                <w:lang w:val="es-ES_tradnl"/>
              </w:rPr>
              <w:t>Impuesto del valor añadido:                               (*)</w:t>
            </w:r>
          </w:p>
          <w:p w:rsidR="00604AD4" w:rsidRPr="00A2454E" w:rsidRDefault="0084752D" w:rsidP="001700C8">
            <w:pPr>
              <w:autoSpaceDE w:val="0"/>
              <w:autoSpaceDN w:val="0"/>
              <w:adjustRightInd w:val="0"/>
              <w:ind w:left="382"/>
              <w:jc w:val="both"/>
              <w:rPr>
                <w:sz w:val="22"/>
                <w:szCs w:val="22"/>
                <w:lang w:val="es-ES_tradnl"/>
              </w:rPr>
            </w:pPr>
            <w:r w:rsidRPr="00A2454E">
              <w:rPr>
                <w:rFonts w:ascii="Arial" w:hAnsi="Arial" w:cs="Arial"/>
                <w:sz w:val="22"/>
                <w:szCs w:val="22"/>
                <w:lang w:val="es-ES_tradnl"/>
              </w:rPr>
              <w:t xml:space="preserve">Importe Total:                              </w:t>
            </w:r>
            <w:r w:rsidR="00A2454E">
              <w:rPr>
                <w:rFonts w:ascii="Arial" w:hAnsi="Arial" w:cs="Arial"/>
                <w:sz w:val="22"/>
                <w:szCs w:val="22"/>
                <w:lang w:val="es-ES_tradnl"/>
              </w:rPr>
              <w:t xml:space="preserve">                    1.950 €</w:t>
            </w:r>
          </w:p>
          <w:p w:rsidR="00604AD4" w:rsidRPr="00A2454E" w:rsidRDefault="00604AD4" w:rsidP="00295648">
            <w:pPr>
              <w:autoSpaceDE w:val="0"/>
              <w:autoSpaceDN w:val="0"/>
              <w:adjustRightInd w:val="0"/>
              <w:jc w:val="both"/>
              <w:rPr>
                <w:rFonts w:ascii="Arial" w:hAnsi="Arial" w:cs="Arial"/>
                <w:sz w:val="22"/>
                <w:szCs w:val="22"/>
                <w:lang w:val="es-ES_tradnl"/>
              </w:rPr>
            </w:pPr>
          </w:p>
        </w:tc>
      </w:tr>
      <w:tr w:rsidR="00EC40ED" w:rsidRPr="008E0868" w:rsidTr="00295648">
        <w:trPr>
          <w:trHeight w:val="575"/>
        </w:trPr>
        <w:tc>
          <w:tcPr>
            <w:tcW w:w="8587" w:type="dxa"/>
            <w:tcMar>
              <w:top w:w="57" w:type="dxa"/>
              <w:bottom w:w="57" w:type="dxa"/>
            </w:tcMar>
          </w:tcPr>
          <w:p w:rsidR="00295648" w:rsidRPr="00D1630B" w:rsidRDefault="00295648" w:rsidP="00295648">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lastRenderedPageBreak/>
              <w:t>(*)</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295648" w:rsidRDefault="00295648" w:rsidP="00295648">
            <w:pPr>
              <w:jc w:val="both"/>
              <w:rPr>
                <w:rFonts w:ascii="Arial" w:eastAsia="Calibri" w:hAnsi="Arial" w:cs="Arial"/>
                <w:sz w:val="22"/>
                <w:lang w:eastAsia="en-US"/>
              </w:rPr>
            </w:pPr>
          </w:p>
          <w:p w:rsidR="00295648" w:rsidRPr="00730D80" w:rsidRDefault="00295648" w:rsidP="00295648">
            <w:pPr>
              <w:jc w:val="both"/>
              <w:rPr>
                <w:rFonts w:ascii="Arial" w:eastAsia="Calibri" w:hAnsi="Arial" w:cs="Arial"/>
                <w:sz w:val="22"/>
                <w:lang w:eastAsia="en-US"/>
              </w:rPr>
            </w:pPr>
            <w:r w:rsidRPr="00730D80">
              <w:rPr>
                <w:rFonts w:ascii="Arial" w:eastAsia="Calibr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295648" w:rsidRPr="00981757" w:rsidRDefault="00295648" w:rsidP="00295648">
            <w:pPr>
              <w:autoSpaceDE w:val="0"/>
              <w:autoSpaceDN w:val="0"/>
              <w:adjustRightInd w:val="0"/>
              <w:jc w:val="both"/>
              <w:rPr>
                <w:rFonts w:ascii="Arial" w:hAnsi="Arial" w:cs="Arial"/>
                <w:b/>
                <w:sz w:val="22"/>
                <w:szCs w:val="22"/>
                <w:lang w:val="es-ES_tradnl"/>
              </w:rPr>
            </w:pPr>
          </w:p>
          <w:p w:rsidR="00295648" w:rsidRPr="00295648" w:rsidRDefault="00295648" w:rsidP="00295648">
            <w:pPr>
              <w:autoSpaceDE w:val="0"/>
              <w:autoSpaceDN w:val="0"/>
              <w:adjustRightInd w:val="0"/>
              <w:jc w:val="both"/>
              <w:rPr>
                <w:rFonts w:ascii="Arial" w:hAnsi="Arial" w:cs="Arial"/>
                <w:sz w:val="22"/>
                <w:szCs w:val="22"/>
                <w:lang w:val="es-ES_tradnl"/>
              </w:rPr>
            </w:pPr>
            <w:r w:rsidRPr="00981757">
              <w:rPr>
                <w:rFonts w:ascii="Arial" w:hAnsi="Arial" w:cs="Arial"/>
                <w:sz w:val="22"/>
                <w:szCs w:val="22"/>
                <w:lang w:val="es-ES_tradnl"/>
              </w:rPr>
              <w:t>En este precio quedan incluidas, las adaptaciones informáticas y/o papel siempre que las características</w:t>
            </w:r>
            <w:r>
              <w:rPr>
                <w:rFonts w:ascii="Arial" w:hAnsi="Arial" w:cs="Arial"/>
                <w:sz w:val="22"/>
                <w:szCs w:val="22"/>
                <w:lang w:val="es-ES_tradnl"/>
              </w:rPr>
              <w:t xml:space="preserve"> del alumnado así lo requieran.</w:t>
            </w:r>
          </w:p>
          <w:p w:rsidR="00295648" w:rsidRDefault="00295648" w:rsidP="00295648">
            <w:pPr>
              <w:autoSpaceDE w:val="0"/>
              <w:autoSpaceDN w:val="0"/>
              <w:adjustRightInd w:val="0"/>
              <w:jc w:val="both"/>
              <w:rPr>
                <w:rFonts w:ascii="Arial" w:hAnsi="Arial" w:cs="Arial"/>
                <w:sz w:val="22"/>
                <w:szCs w:val="22"/>
                <w:highlight w:val="yellow"/>
                <w:lang w:val="es-ES_tradnl"/>
              </w:rPr>
            </w:pPr>
          </w:p>
          <w:p w:rsidR="00EC40ED" w:rsidRDefault="00295648" w:rsidP="00295648">
            <w:pPr>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INSERTA Empleo</w:t>
            </w:r>
            <w:r w:rsidRPr="00A20A33">
              <w:rPr>
                <w:rFonts w:ascii="Arial" w:hAnsi="Arial" w:cs="Arial"/>
                <w:b/>
                <w:sz w:val="22"/>
                <w:szCs w:val="22"/>
                <w:lang w:val="es-ES_tradnl"/>
              </w:rPr>
              <w:t xml:space="preserve"> abonará únicamente las acciones efectivamente ejecutadas</w:t>
            </w:r>
          </w:p>
          <w:p w:rsidR="00295648" w:rsidRDefault="00295648" w:rsidP="00295648">
            <w:pPr>
              <w:autoSpaceDE w:val="0"/>
              <w:autoSpaceDN w:val="0"/>
              <w:adjustRightInd w:val="0"/>
              <w:jc w:val="both"/>
              <w:rPr>
                <w:rFonts w:ascii="Arial" w:hAnsi="Arial" w:cs="Arial"/>
                <w:sz w:val="22"/>
                <w:szCs w:val="22"/>
                <w:lang w:val="es-ES_tradnl"/>
              </w:rPr>
            </w:pPr>
          </w:p>
        </w:tc>
      </w:tr>
    </w:tbl>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604AD4" w:rsidRPr="008E0868" w:rsidTr="00295648">
        <w:trPr>
          <w:trHeight w:val="575"/>
        </w:trPr>
        <w:tc>
          <w:tcPr>
            <w:tcW w:w="8413" w:type="dxa"/>
            <w:tcMar>
              <w:top w:w="57" w:type="dxa"/>
              <w:bottom w:w="57" w:type="dxa"/>
            </w:tcMar>
          </w:tcPr>
          <w:p w:rsidR="00604AD4" w:rsidRDefault="00604AD4" w:rsidP="00295648">
            <w:pPr>
              <w:pStyle w:val="Default"/>
              <w:jc w:val="both"/>
              <w:rPr>
                <w:sz w:val="22"/>
                <w:szCs w:val="22"/>
                <w:lang w:val="es-ES_tradnl"/>
              </w:rPr>
            </w:pPr>
          </w:p>
          <w:p w:rsidR="00604AD4" w:rsidRPr="003B4F87" w:rsidRDefault="00604AD4" w:rsidP="00295648">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604AD4" w:rsidRPr="003B4F87" w:rsidRDefault="00604AD4" w:rsidP="00295648">
            <w:pPr>
              <w:autoSpaceDE w:val="0"/>
              <w:autoSpaceDN w:val="0"/>
              <w:adjustRightInd w:val="0"/>
              <w:jc w:val="both"/>
              <w:rPr>
                <w:rFonts w:ascii="Arial" w:hAnsi="Arial" w:cs="Arial"/>
                <w:lang w:val="es-ES_tradnl"/>
              </w:rPr>
            </w:pPr>
          </w:p>
          <w:p w:rsidR="00604AD4" w:rsidRPr="003B4F87" w:rsidRDefault="00604AD4" w:rsidP="00295648">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w:t>
            </w:r>
            <w:r w:rsidR="00D3347C">
              <w:rPr>
                <w:rFonts w:ascii="Arial" w:hAnsi="Arial" w:cs="Arial"/>
                <w:sz w:val="22"/>
                <w:szCs w:val="22"/>
                <w:lang w:val="es-ES_tradnl"/>
              </w:rPr>
              <w:t>ublicación en web INSERTA Empleo</w:t>
            </w:r>
          </w:p>
          <w:p w:rsidR="00604AD4" w:rsidRPr="003B4F87" w:rsidRDefault="00604AD4" w:rsidP="00295648">
            <w:pPr>
              <w:autoSpaceDE w:val="0"/>
              <w:autoSpaceDN w:val="0"/>
              <w:adjustRightInd w:val="0"/>
              <w:jc w:val="both"/>
              <w:rPr>
                <w:rFonts w:ascii="Arial" w:hAnsi="Arial" w:cs="Arial"/>
                <w:u w:val="single"/>
                <w:lang w:val="es-ES_tradnl"/>
              </w:rPr>
            </w:pPr>
          </w:p>
          <w:p w:rsidR="00604AD4" w:rsidRPr="00AA5336" w:rsidRDefault="00604AD4" w:rsidP="00295648">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604AD4" w:rsidRPr="003B4F87" w:rsidRDefault="00604AD4" w:rsidP="00295648">
            <w:pPr>
              <w:autoSpaceDE w:val="0"/>
              <w:autoSpaceDN w:val="0"/>
              <w:adjustRightInd w:val="0"/>
              <w:jc w:val="both"/>
              <w:rPr>
                <w:rFonts w:ascii="Arial" w:hAnsi="Arial" w:cs="Arial"/>
                <w:u w:val="single"/>
                <w:lang w:val="es-ES_tradnl"/>
              </w:rPr>
            </w:pPr>
          </w:p>
          <w:p w:rsidR="00604AD4" w:rsidRPr="00A2454E" w:rsidRDefault="00604AD4" w:rsidP="00295648">
            <w:pPr>
              <w:autoSpaceDE w:val="0"/>
              <w:autoSpaceDN w:val="0"/>
              <w:adjustRightInd w:val="0"/>
              <w:spacing w:after="200" w:line="276" w:lineRule="auto"/>
              <w:jc w:val="both"/>
              <w:rPr>
                <w:rFonts w:ascii="Arial" w:hAnsi="Arial" w:cs="Arial"/>
                <w:sz w:val="22"/>
                <w:szCs w:val="22"/>
                <w:lang w:val="es-ES_tradnl" w:eastAsia="en-US"/>
              </w:rPr>
            </w:pPr>
            <w:r w:rsidRPr="00A2454E">
              <w:rPr>
                <w:rFonts w:ascii="Arial" w:hAnsi="Arial" w:cs="Arial"/>
                <w:sz w:val="22"/>
                <w:szCs w:val="22"/>
                <w:lang w:val="es-ES_tradnl" w:eastAsia="en-US"/>
              </w:rPr>
              <w:t>Domicilio</w:t>
            </w:r>
            <w:r w:rsidR="00A2454E">
              <w:rPr>
                <w:rFonts w:ascii="Arial" w:hAnsi="Arial" w:cs="Arial"/>
                <w:sz w:val="22"/>
                <w:szCs w:val="22"/>
                <w:lang w:val="es-ES_tradnl" w:eastAsia="en-US"/>
              </w:rPr>
              <w:t xml:space="preserve"> de la Asociación INSERTA Empleo</w:t>
            </w:r>
            <w:r w:rsidRPr="00A2454E">
              <w:rPr>
                <w:rFonts w:ascii="Arial" w:hAnsi="Arial" w:cs="Arial"/>
                <w:sz w:val="22"/>
                <w:szCs w:val="22"/>
                <w:lang w:val="es-ES_tradnl" w:eastAsia="en-US"/>
              </w:rPr>
              <w:t xml:space="preserve">, sito en </w:t>
            </w:r>
            <w:r w:rsidR="00A2454E" w:rsidRPr="00A2454E">
              <w:rPr>
                <w:rFonts w:ascii="Arial" w:hAnsi="Arial" w:cs="Arial"/>
                <w:sz w:val="22"/>
                <w:szCs w:val="22"/>
                <w:lang w:val="es-ES_tradnl" w:eastAsia="en-US"/>
              </w:rPr>
              <w:t>C/ Marqués de Pidal, nº 13, Bajo, 33004, Oviedo, Asturias</w:t>
            </w:r>
            <w:r w:rsidRPr="00A2454E">
              <w:rPr>
                <w:rFonts w:ascii="Arial" w:hAnsi="Arial" w:cs="Arial"/>
                <w:sz w:val="22"/>
                <w:szCs w:val="22"/>
                <w:lang w:val="es-ES_tradnl" w:eastAsia="en-US"/>
              </w:rPr>
              <w:t xml:space="preserve">, a la atención de </w:t>
            </w:r>
            <w:r w:rsidR="00A2454E" w:rsidRPr="00A2454E">
              <w:rPr>
                <w:rFonts w:ascii="Arial" w:hAnsi="Arial" w:cs="Arial"/>
                <w:sz w:val="22"/>
                <w:szCs w:val="22"/>
                <w:lang w:val="es-ES_tradnl" w:eastAsia="en-US"/>
              </w:rPr>
              <w:t xml:space="preserve">José Ángel Díaz Fernández, técnico. </w:t>
            </w:r>
          </w:p>
          <w:p w:rsidR="00604AD4" w:rsidRPr="003B4F87" w:rsidRDefault="00604AD4" w:rsidP="00295648">
            <w:pPr>
              <w:autoSpaceDE w:val="0"/>
              <w:autoSpaceDN w:val="0"/>
              <w:adjustRightInd w:val="0"/>
              <w:jc w:val="both"/>
              <w:rPr>
                <w:rFonts w:ascii="Arial" w:hAnsi="Arial" w:cs="Arial"/>
                <w:sz w:val="22"/>
                <w:szCs w:val="22"/>
                <w:lang w:val="es-ES_tradnl"/>
              </w:rPr>
            </w:pPr>
            <w:r w:rsidRPr="00DD031B">
              <w:rPr>
                <w:rFonts w:ascii="Arial" w:hAnsi="Arial" w:cs="Arial"/>
                <w:sz w:val="22"/>
                <w:szCs w:val="22"/>
                <w:lang w:val="es-ES_tradnl"/>
              </w:rPr>
              <w:t>Fecha límite</w:t>
            </w:r>
            <w:r w:rsidRPr="00DD031B">
              <w:rPr>
                <w:rFonts w:ascii="Arial" w:hAnsi="Arial" w:cs="Arial"/>
                <w:b/>
                <w:sz w:val="22"/>
                <w:szCs w:val="22"/>
                <w:lang w:val="es-ES_tradnl"/>
              </w:rPr>
              <w:t xml:space="preserve">: </w:t>
            </w:r>
            <w:r w:rsidR="00DD031B" w:rsidRPr="00DD031B">
              <w:rPr>
                <w:rFonts w:ascii="Arial" w:hAnsi="Arial" w:cs="Arial"/>
                <w:sz w:val="22"/>
                <w:szCs w:val="22"/>
                <w:lang w:val="es-ES_tradnl"/>
              </w:rPr>
              <w:t xml:space="preserve">24 </w:t>
            </w:r>
            <w:r w:rsidRPr="00DD031B">
              <w:rPr>
                <w:rFonts w:ascii="Arial" w:hAnsi="Arial" w:cs="Arial"/>
                <w:sz w:val="22"/>
                <w:szCs w:val="22"/>
                <w:lang w:val="es-ES_tradnl"/>
              </w:rPr>
              <w:t>de</w:t>
            </w:r>
            <w:r w:rsidR="00DD031B" w:rsidRPr="00DD031B">
              <w:rPr>
                <w:rFonts w:ascii="Arial" w:hAnsi="Arial" w:cs="Arial"/>
                <w:sz w:val="22"/>
                <w:szCs w:val="22"/>
                <w:lang w:val="es-ES_tradnl"/>
              </w:rPr>
              <w:t xml:space="preserve"> marzo </w:t>
            </w:r>
            <w:r w:rsidRPr="00DD031B">
              <w:rPr>
                <w:rFonts w:ascii="Arial" w:hAnsi="Arial" w:cs="Arial"/>
                <w:sz w:val="22"/>
                <w:szCs w:val="22"/>
                <w:lang w:val="es-ES_tradnl"/>
              </w:rPr>
              <w:t>de 202</w:t>
            </w:r>
            <w:r w:rsidR="00FE26EC" w:rsidRPr="00DD031B">
              <w:rPr>
                <w:rFonts w:ascii="Arial" w:hAnsi="Arial" w:cs="Arial"/>
                <w:sz w:val="22"/>
                <w:szCs w:val="22"/>
                <w:lang w:val="es-ES_tradnl"/>
              </w:rPr>
              <w:t>0</w:t>
            </w:r>
            <w:r w:rsidRPr="00DD031B">
              <w:rPr>
                <w:rFonts w:ascii="Arial" w:hAnsi="Arial" w:cs="Arial"/>
                <w:sz w:val="22"/>
                <w:szCs w:val="22"/>
                <w:lang w:val="es-ES_tradnl"/>
              </w:rPr>
              <w:t xml:space="preserve"> a las </w:t>
            </w:r>
            <w:r w:rsidR="00FE26EC" w:rsidRPr="00DD031B">
              <w:rPr>
                <w:rFonts w:ascii="Arial" w:hAnsi="Arial" w:cs="Arial"/>
                <w:sz w:val="22"/>
                <w:szCs w:val="22"/>
                <w:lang w:val="es-ES_tradnl"/>
              </w:rPr>
              <w:t>14:00</w:t>
            </w:r>
            <w:r w:rsidRPr="00DD031B">
              <w:rPr>
                <w:rFonts w:ascii="Arial" w:hAnsi="Arial" w:cs="Arial"/>
                <w:sz w:val="22"/>
                <w:szCs w:val="22"/>
                <w:lang w:val="es-ES_tradnl"/>
              </w:rPr>
              <w:t xml:space="preserve"> horas.</w:t>
            </w:r>
          </w:p>
          <w:p w:rsidR="00604AD4" w:rsidRDefault="00604AD4" w:rsidP="00295648">
            <w:pPr>
              <w:pStyle w:val="Default"/>
              <w:jc w:val="both"/>
              <w:rPr>
                <w:sz w:val="22"/>
                <w:szCs w:val="22"/>
                <w:lang w:val="es-ES_tradnl"/>
              </w:rPr>
            </w:pPr>
          </w:p>
          <w:p w:rsidR="00604AD4" w:rsidRDefault="00604AD4" w:rsidP="0029564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604AD4" w:rsidRDefault="00604AD4" w:rsidP="00295648">
            <w:pPr>
              <w:pStyle w:val="Default"/>
              <w:jc w:val="both"/>
              <w:rPr>
                <w:sz w:val="22"/>
                <w:szCs w:val="22"/>
                <w:lang w:val="es-ES_tradnl"/>
              </w:rPr>
            </w:pPr>
          </w:p>
          <w:p w:rsidR="00DF32DF" w:rsidRDefault="00DF32DF" w:rsidP="00295648">
            <w:pPr>
              <w:pStyle w:val="Default"/>
              <w:jc w:val="both"/>
              <w:rPr>
                <w:sz w:val="22"/>
                <w:szCs w:val="22"/>
                <w:lang w:val="es-ES_tradnl"/>
              </w:rPr>
            </w:pPr>
          </w:p>
          <w:p w:rsidR="00DF32DF" w:rsidRDefault="00DF32DF" w:rsidP="00295648">
            <w:pPr>
              <w:pStyle w:val="Default"/>
              <w:jc w:val="both"/>
              <w:rPr>
                <w:sz w:val="22"/>
                <w:szCs w:val="22"/>
                <w:lang w:val="es-ES_tradnl"/>
              </w:rPr>
            </w:pPr>
          </w:p>
          <w:p w:rsidR="00DF32DF" w:rsidRDefault="00DF32DF" w:rsidP="00295648">
            <w:pPr>
              <w:pStyle w:val="Default"/>
              <w:jc w:val="both"/>
              <w:rPr>
                <w:sz w:val="22"/>
                <w:szCs w:val="22"/>
                <w:lang w:val="es-ES_tradnl"/>
              </w:rPr>
            </w:pPr>
          </w:p>
          <w:p w:rsidR="00DF32DF" w:rsidRDefault="00DF32DF" w:rsidP="00295648">
            <w:pPr>
              <w:pStyle w:val="Default"/>
              <w:jc w:val="both"/>
              <w:rPr>
                <w:sz w:val="22"/>
                <w:szCs w:val="22"/>
                <w:lang w:val="es-ES_tradnl"/>
              </w:rPr>
            </w:pPr>
          </w:p>
          <w:p w:rsidR="00DF32DF" w:rsidRPr="001A7287" w:rsidRDefault="00DF32DF" w:rsidP="00295648">
            <w:pPr>
              <w:pStyle w:val="Default"/>
              <w:jc w:val="both"/>
              <w:rPr>
                <w:sz w:val="22"/>
                <w:szCs w:val="22"/>
                <w:lang w:val="es-ES_tradnl"/>
              </w:rPr>
            </w:pPr>
          </w:p>
        </w:tc>
      </w:tr>
    </w:tbl>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rsidR="00604AD4" w:rsidRDefault="00604AD4" w:rsidP="00604AD4">
      <w:pPr>
        <w:tabs>
          <w:tab w:val="left" w:pos="2505"/>
        </w:tabs>
        <w:autoSpaceDE w:val="0"/>
        <w:autoSpaceDN w:val="0"/>
        <w:adjustRightInd w:val="0"/>
        <w:jc w:val="both"/>
        <w:rPr>
          <w:rFonts w:ascii="Arial" w:hAnsi="Arial" w:cs="Arial"/>
          <w:i/>
          <w:sz w:val="22"/>
          <w:szCs w:val="22"/>
          <w:lang w:val="es-ES_tradnl"/>
        </w:rPr>
      </w:pPr>
    </w:p>
    <w:p w:rsidR="00604AD4" w:rsidRDefault="00604AD4" w:rsidP="00604AD4">
      <w:pPr>
        <w:autoSpaceDE w:val="0"/>
        <w:autoSpaceDN w:val="0"/>
        <w:adjustRightInd w:val="0"/>
        <w:spacing w:before="120" w:after="120" w:line="276" w:lineRule="auto"/>
        <w:jc w:val="both"/>
        <w:rPr>
          <w:rFonts w:ascii="Arial" w:hAnsi="Arial" w:cs="Arial"/>
          <w:sz w:val="22"/>
          <w:szCs w:val="22"/>
          <w:lang w:val="es-ES_tradnl" w:eastAsia="en-US"/>
        </w:rPr>
      </w:pPr>
      <w:r>
        <w:rPr>
          <w:rFonts w:ascii="Arial" w:hAnsi="Arial" w:cs="Arial"/>
          <w:sz w:val="22"/>
          <w:szCs w:val="22"/>
          <w:lang w:val="es-ES_tradnl" w:eastAsia="en-US"/>
        </w:rPr>
        <w:t>Remitirse al</w:t>
      </w:r>
      <w:r w:rsidRPr="00D1630B">
        <w:rPr>
          <w:rFonts w:ascii="Arial" w:hAnsi="Arial" w:cs="Arial"/>
          <w:sz w:val="22"/>
          <w:szCs w:val="22"/>
          <w:lang w:val="es-ES_tradnl" w:eastAsia="en-US"/>
        </w:rPr>
        <w:t xml:space="preserve">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604AD4" w:rsidRDefault="00604AD4" w:rsidP="00604AD4">
      <w:pPr>
        <w:autoSpaceDE w:val="0"/>
        <w:autoSpaceDN w:val="0"/>
        <w:adjustRightInd w:val="0"/>
        <w:jc w:val="both"/>
        <w:rPr>
          <w:rFonts w:ascii="Arial" w:hAnsi="Arial" w:cs="Arial"/>
          <w:spacing w:val="-2"/>
          <w:sz w:val="22"/>
          <w:szCs w:val="22"/>
          <w:lang w:val="es-ES_tradnl"/>
        </w:rPr>
      </w:pPr>
    </w:p>
    <w:p w:rsidR="00604AD4" w:rsidRPr="00BE567A" w:rsidRDefault="00604AD4" w:rsidP="0055196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604AD4" w:rsidRDefault="00604AD4" w:rsidP="00604AD4">
      <w:pPr>
        <w:autoSpaceDE w:val="0"/>
        <w:autoSpaceDN w:val="0"/>
        <w:adjustRightInd w:val="0"/>
        <w:jc w:val="both"/>
        <w:rPr>
          <w:rFonts w:ascii="Arial" w:hAnsi="Arial" w:cs="Arial"/>
          <w:sz w:val="22"/>
          <w:szCs w:val="22"/>
          <w:lang w:val="es-ES_tradnl"/>
        </w:rPr>
      </w:pPr>
    </w:p>
    <w:p w:rsidR="00604AD4" w:rsidRDefault="00604AD4" w:rsidP="00604AD4">
      <w:pPr>
        <w:autoSpaceDE w:val="0"/>
        <w:autoSpaceDN w:val="0"/>
        <w:adjustRightInd w:val="0"/>
        <w:jc w:val="both"/>
        <w:rPr>
          <w:rFonts w:ascii="Arial" w:hAnsi="Arial" w:cs="Arial"/>
          <w:sz w:val="22"/>
          <w:szCs w:val="22"/>
          <w:lang w:val="es-ES_tradnl"/>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Apartado 2.</w:t>
      </w:r>
      <w:r>
        <w:rPr>
          <w:rFonts w:ascii="Arial" w:hAnsi="Arial" w:cs="Arial"/>
          <w:b/>
          <w:sz w:val="22"/>
          <w:szCs w:val="22"/>
          <w:lang w:val="es-ES_tradnl" w:eastAsia="en-US"/>
        </w:rPr>
        <w:t>3.a.</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604AD4" w:rsidRDefault="00604AD4" w:rsidP="00604AD4">
      <w:pPr>
        <w:autoSpaceDE w:val="0"/>
        <w:autoSpaceDN w:val="0"/>
        <w:adjustRightInd w:val="0"/>
        <w:jc w:val="both"/>
        <w:rPr>
          <w:rFonts w:ascii="Arial" w:hAnsi="Arial" w:cs="Arial"/>
          <w:sz w:val="22"/>
          <w:szCs w:val="22"/>
          <w:lang w:val="es-ES_tradnl"/>
        </w:rPr>
      </w:pPr>
    </w:p>
    <w:p w:rsidR="00604AD4" w:rsidRDefault="00604AD4" w:rsidP="00604AD4">
      <w:pPr>
        <w:autoSpaceDE w:val="0"/>
        <w:autoSpaceDN w:val="0"/>
        <w:adjustRightInd w:val="0"/>
        <w:jc w:val="both"/>
        <w:rPr>
          <w:rFonts w:ascii="TTE1C89A48t00" w:hAnsi="TTE1C89A48t00" w:cs="TTE1C89A48t00"/>
          <w:sz w:val="22"/>
          <w:szCs w:val="22"/>
          <w:lang w:val="es-ES_tradnl"/>
        </w:rPr>
      </w:pPr>
    </w:p>
    <w:p w:rsidR="00604AD4" w:rsidRPr="00BE567A" w:rsidRDefault="00604AD4" w:rsidP="0055196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604AD4" w:rsidRDefault="00604AD4" w:rsidP="00604AD4">
      <w:pPr>
        <w:autoSpaceDE w:val="0"/>
        <w:autoSpaceDN w:val="0"/>
        <w:adjustRightInd w:val="0"/>
        <w:jc w:val="both"/>
        <w:rPr>
          <w:rFonts w:ascii="Arial" w:hAnsi="Arial" w:cs="Arial"/>
          <w:b/>
          <w:sz w:val="22"/>
          <w:szCs w:val="22"/>
          <w:lang w:val="es-ES_tradnl"/>
        </w:rPr>
      </w:pPr>
    </w:p>
    <w:p w:rsidR="00DE1E53" w:rsidRPr="00AA0630" w:rsidRDefault="00DE1E53" w:rsidP="00DE1E53">
      <w:pPr>
        <w:autoSpaceDE w:val="0"/>
        <w:autoSpaceDN w:val="0"/>
        <w:adjustRightInd w:val="0"/>
        <w:jc w:val="both"/>
        <w:rPr>
          <w:rFonts w:ascii="Arial" w:hAnsi="Arial" w:cs="Arial"/>
          <w:b/>
          <w:sz w:val="22"/>
          <w:u w:val="single"/>
          <w:lang w:val="es-ES_tradnl"/>
        </w:rPr>
      </w:pPr>
      <w:r w:rsidRPr="00AA0630">
        <w:rPr>
          <w:rFonts w:ascii="Arial" w:hAnsi="Arial" w:cs="Arial"/>
          <w:b/>
          <w:sz w:val="22"/>
          <w:lang w:val="es-ES_tradnl"/>
        </w:rPr>
        <w:t>LOTE 1:</w:t>
      </w:r>
      <w:r w:rsidRPr="00AA0630">
        <w:rPr>
          <w:rFonts w:ascii="Arial" w:hAnsi="Arial" w:cs="Arial"/>
          <w:sz w:val="22"/>
          <w:lang w:val="es-ES_tradnl"/>
        </w:rPr>
        <w:t xml:space="preserve"> </w:t>
      </w:r>
      <w:r w:rsidRPr="00AA0630">
        <w:rPr>
          <w:rFonts w:ascii="Arial" w:hAnsi="Arial" w:cs="Arial"/>
          <w:b/>
          <w:sz w:val="22"/>
          <w:u w:val="single"/>
          <w:lang w:val="es-ES_tradnl"/>
        </w:rPr>
        <w:t>DOCE (12) ACCIONES FORMATIVAS DE COMPETENCIAS DIGITALES (6 DE NIVEL INICIAL Y 6 DE NIVEL AVANZADO)</w:t>
      </w:r>
    </w:p>
    <w:p w:rsidR="00295648" w:rsidRDefault="00295648" w:rsidP="00604AD4">
      <w:pPr>
        <w:autoSpaceDE w:val="0"/>
        <w:autoSpaceDN w:val="0"/>
        <w:adjustRightInd w:val="0"/>
        <w:jc w:val="both"/>
        <w:rPr>
          <w:rFonts w:ascii="Arial" w:hAnsi="Arial" w:cs="Arial"/>
          <w:b/>
          <w:sz w:val="22"/>
          <w:szCs w:val="22"/>
          <w:u w:val="single"/>
          <w:lang w:val="es-ES_tradnl"/>
        </w:rPr>
      </w:pPr>
    </w:p>
    <w:p w:rsidR="00DE1E53" w:rsidRDefault="00DE1E53" w:rsidP="00604AD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DE1E53" w:rsidRDefault="00DE1E53" w:rsidP="00604AD4">
      <w:pPr>
        <w:autoSpaceDE w:val="0"/>
        <w:autoSpaceDN w:val="0"/>
        <w:adjustRightInd w:val="0"/>
        <w:jc w:val="both"/>
        <w:rPr>
          <w:rFonts w:ascii="Arial" w:hAnsi="Arial" w:cs="Arial"/>
          <w:b/>
          <w:sz w:val="22"/>
          <w:szCs w:val="22"/>
          <w:u w:val="single"/>
          <w:lang w:val="es-ES_tradnl"/>
        </w:rPr>
      </w:pPr>
    </w:p>
    <w:p w:rsidR="00DE1E53" w:rsidRDefault="00DE1E53" w:rsidP="00604AD4">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1134"/>
        <w:gridCol w:w="1351"/>
        <w:gridCol w:w="283"/>
        <w:gridCol w:w="992"/>
        <w:gridCol w:w="426"/>
        <w:gridCol w:w="850"/>
        <w:gridCol w:w="1134"/>
      </w:tblGrid>
      <w:tr w:rsidR="00405A8F" w:rsidRPr="00405A8F" w:rsidTr="00405A8F">
        <w:trPr>
          <w:cantSplit/>
          <w:trHeight w:val="567"/>
        </w:trPr>
        <w:tc>
          <w:tcPr>
            <w:tcW w:w="2619" w:type="dxa"/>
            <w:gridSpan w:val="2"/>
            <w:tcBorders>
              <w:bottom w:val="single" w:sz="4" w:space="0" w:color="auto"/>
            </w:tcBorders>
            <w:vAlign w:val="center"/>
          </w:tcPr>
          <w:p w:rsidR="00405A8F" w:rsidRPr="00405A8F" w:rsidRDefault="00405A8F" w:rsidP="00405A8F">
            <w:pPr>
              <w:keepNext/>
              <w:spacing w:before="60" w:after="60"/>
              <w:ind w:left="72"/>
              <w:outlineLvl w:val="0"/>
              <w:rPr>
                <w:rFonts w:ascii="Arial" w:hAnsi="Arial" w:cs="Arial"/>
                <w:b/>
                <w:bCs/>
                <w:sz w:val="22"/>
                <w:szCs w:val="22"/>
              </w:rPr>
            </w:pPr>
            <w:r w:rsidRPr="00405A8F">
              <w:rPr>
                <w:rFonts w:ascii="Arial" w:hAnsi="Arial" w:cs="Arial"/>
                <w:b/>
                <w:bCs/>
                <w:sz w:val="22"/>
                <w:szCs w:val="22"/>
              </w:rPr>
              <w:t>NOMBRE DEL CURSO</w:t>
            </w:r>
          </w:p>
        </w:tc>
        <w:tc>
          <w:tcPr>
            <w:tcW w:w="6170" w:type="dxa"/>
            <w:gridSpan w:val="7"/>
            <w:tcBorders>
              <w:bottom w:val="single" w:sz="4" w:space="0" w:color="auto"/>
            </w:tcBorders>
            <w:vAlign w:val="center"/>
          </w:tcPr>
          <w:p w:rsidR="00405A8F" w:rsidRPr="00405A8F" w:rsidRDefault="00405A8F" w:rsidP="00405A8F">
            <w:pPr>
              <w:jc w:val="center"/>
              <w:rPr>
                <w:rFonts w:ascii="Arial" w:hAnsi="Arial" w:cs="Arial"/>
                <w:sz w:val="22"/>
                <w:szCs w:val="22"/>
                <w:u w:val="single"/>
              </w:rPr>
            </w:pPr>
            <w:r w:rsidRPr="00405A8F">
              <w:rPr>
                <w:rFonts w:ascii="Arial" w:hAnsi="Arial" w:cs="Arial"/>
                <w:bCs/>
                <w:sz w:val="22"/>
                <w:szCs w:val="22"/>
                <w:u w:val="single"/>
              </w:rPr>
              <w:t>COMPETENCIAS DIGITALES (NIVEL INICIAL)</w:t>
            </w:r>
          </w:p>
        </w:tc>
      </w:tr>
      <w:tr w:rsidR="00405A8F" w:rsidRPr="00405A8F" w:rsidTr="00405A8F">
        <w:trPr>
          <w:cantSplit/>
          <w:trHeight w:val="491"/>
        </w:trPr>
        <w:tc>
          <w:tcPr>
            <w:tcW w:w="2619" w:type="dxa"/>
            <w:gridSpan w:val="2"/>
            <w:vAlign w:val="center"/>
          </w:tcPr>
          <w:p w:rsidR="00405A8F" w:rsidRPr="00405A8F" w:rsidRDefault="00405A8F" w:rsidP="00405A8F">
            <w:pPr>
              <w:keepNext/>
              <w:spacing w:before="60" w:after="60"/>
              <w:ind w:left="72"/>
              <w:outlineLvl w:val="0"/>
              <w:rPr>
                <w:rFonts w:ascii="Arial" w:hAnsi="Arial" w:cs="Arial"/>
                <w:b/>
                <w:bCs/>
                <w:sz w:val="22"/>
                <w:szCs w:val="22"/>
              </w:rPr>
            </w:pPr>
            <w:r w:rsidRPr="00405A8F">
              <w:rPr>
                <w:rFonts w:ascii="Arial" w:hAnsi="Arial" w:cs="Arial"/>
                <w:b/>
                <w:bCs/>
                <w:sz w:val="22"/>
                <w:szCs w:val="22"/>
              </w:rPr>
              <w:t>NÚMERO DE HORAS</w:t>
            </w:r>
          </w:p>
        </w:tc>
        <w:tc>
          <w:tcPr>
            <w:tcW w:w="1134" w:type="dxa"/>
            <w:vAlign w:val="center"/>
          </w:tcPr>
          <w:p w:rsidR="00405A8F" w:rsidRPr="00405A8F" w:rsidRDefault="00405A8F" w:rsidP="00405A8F">
            <w:pPr>
              <w:keepNext/>
              <w:spacing w:before="60" w:after="60"/>
              <w:jc w:val="center"/>
              <w:outlineLvl w:val="0"/>
              <w:rPr>
                <w:rFonts w:ascii="Arial" w:hAnsi="Arial" w:cs="Arial"/>
                <w:bCs/>
                <w:sz w:val="22"/>
                <w:szCs w:val="22"/>
              </w:rPr>
            </w:pPr>
            <w:r w:rsidRPr="00405A8F">
              <w:rPr>
                <w:rFonts w:ascii="Arial" w:hAnsi="Arial" w:cs="Arial"/>
                <w:bCs/>
                <w:sz w:val="22"/>
                <w:szCs w:val="22"/>
              </w:rPr>
              <w:t>25</w:t>
            </w:r>
          </w:p>
        </w:tc>
        <w:tc>
          <w:tcPr>
            <w:tcW w:w="1634" w:type="dxa"/>
            <w:gridSpan w:val="2"/>
            <w:vAlign w:val="center"/>
          </w:tcPr>
          <w:p w:rsidR="00405A8F" w:rsidRPr="00405A8F" w:rsidRDefault="00405A8F" w:rsidP="00405A8F">
            <w:pPr>
              <w:keepNext/>
              <w:spacing w:before="60" w:after="60"/>
              <w:ind w:left="71"/>
              <w:jc w:val="center"/>
              <w:outlineLvl w:val="0"/>
              <w:rPr>
                <w:rFonts w:ascii="Arial" w:hAnsi="Arial" w:cs="Arial"/>
                <w:bCs/>
                <w:sz w:val="22"/>
                <w:szCs w:val="22"/>
              </w:rPr>
            </w:pPr>
            <w:r w:rsidRPr="00405A8F">
              <w:rPr>
                <w:rFonts w:ascii="Arial" w:hAnsi="Arial" w:cs="Arial"/>
                <w:bCs/>
                <w:sz w:val="22"/>
                <w:szCs w:val="22"/>
              </w:rPr>
              <w:t>HORARIO</w:t>
            </w:r>
          </w:p>
        </w:tc>
        <w:tc>
          <w:tcPr>
            <w:tcW w:w="3402" w:type="dxa"/>
            <w:gridSpan w:val="4"/>
            <w:vAlign w:val="center"/>
          </w:tcPr>
          <w:p w:rsidR="00405A8F" w:rsidRPr="00405A8F" w:rsidRDefault="00405A8F" w:rsidP="00405A8F">
            <w:pPr>
              <w:keepNext/>
              <w:spacing w:before="60" w:after="60"/>
              <w:ind w:left="356" w:firstLine="16"/>
              <w:jc w:val="both"/>
              <w:outlineLvl w:val="0"/>
              <w:rPr>
                <w:rFonts w:ascii="Arial" w:hAnsi="Arial" w:cs="Arial"/>
                <w:bCs/>
                <w:sz w:val="22"/>
                <w:szCs w:val="22"/>
              </w:rPr>
            </w:pPr>
            <w:r w:rsidRPr="00405A8F">
              <w:rPr>
                <w:rFonts w:ascii="Arial" w:hAnsi="Arial" w:cs="Arial"/>
                <w:bCs/>
                <w:sz w:val="22"/>
                <w:szCs w:val="22"/>
              </w:rPr>
              <w:t xml:space="preserve">MAÑANA/TARDE     </w:t>
            </w:r>
          </w:p>
        </w:tc>
      </w:tr>
      <w:tr w:rsidR="00405A8F" w:rsidRPr="00405A8F" w:rsidTr="00405A8F">
        <w:trPr>
          <w:cantSplit/>
          <w:trHeight w:val="511"/>
        </w:trPr>
        <w:tc>
          <w:tcPr>
            <w:tcW w:w="2619" w:type="dxa"/>
            <w:gridSpan w:val="2"/>
            <w:vAlign w:val="center"/>
          </w:tcPr>
          <w:p w:rsidR="00405A8F" w:rsidRPr="00405A8F" w:rsidRDefault="00405A8F" w:rsidP="00405A8F">
            <w:pPr>
              <w:keepNext/>
              <w:spacing w:before="60" w:after="60"/>
              <w:ind w:left="72"/>
              <w:jc w:val="both"/>
              <w:outlineLvl w:val="0"/>
              <w:rPr>
                <w:rFonts w:ascii="Arial" w:hAnsi="Arial" w:cs="Arial"/>
                <w:b/>
                <w:bCs/>
                <w:sz w:val="22"/>
                <w:szCs w:val="22"/>
              </w:rPr>
            </w:pPr>
            <w:r w:rsidRPr="00405A8F">
              <w:rPr>
                <w:rFonts w:ascii="Arial" w:hAnsi="Arial" w:cs="Arial"/>
                <w:b/>
                <w:bCs/>
                <w:sz w:val="22"/>
                <w:szCs w:val="22"/>
              </w:rPr>
              <w:t>NIVEL</w:t>
            </w:r>
          </w:p>
        </w:tc>
        <w:tc>
          <w:tcPr>
            <w:tcW w:w="1134" w:type="dxa"/>
            <w:vAlign w:val="center"/>
          </w:tcPr>
          <w:p w:rsidR="00405A8F" w:rsidRPr="00405A8F" w:rsidRDefault="00405A8F" w:rsidP="00405A8F">
            <w:pPr>
              <w:keepNext/>
              <w:spacing w:before="60" w:after="60"/>
              <w:ind w:left="72"/>
              <w:jc w:val="both"/>
              <w:outlineLvl w:val="0"/>
              <w:rPr>
                <w:rFonts w:ascii="Arial" w:hAnsi="Arial" w:cs="Arial"/>
                <w:bCs/>
                <w:sz w:val="22"/>
                <w:szCs w:val="22"/>
              </w:rPr>
            </w:pPr>
            <w:r w:rsidRPr="00405A8F">
              <w:rPr>
                <w:rFonts w:ascii="Arial" w:hAnsi="Arial" w:cs="Arial"/>
                <w:bCs/>
                <w:sz w:val="22"/>
                <w:szCs w:val="22"/>
              </w:rPr>
              <w:t>INICIAL</w:t>
            </w:r>
          </w:p>
        </w:tc>
        <w:tc>
          <w:tcPr>
            <w:tcW w:w="3052" w:type="dxa"/>
            <w:gridSpan w:val="4"/>
            <w:vAlign w:val="center"/>
          </w:tcPr>
          <w:p w:rsidR="00405A8F" w:rsidRPr="00405A8F" w:rsidRDefault="00405A8F" w:rsidP="00405A8F">
            <w:pPr>
              <w:keepNext/>
              <w:spacing w:before="60" w:after="60"/>
              <w:ind w:left="285"/>
              <w:jc w:val="center"/>
              <w:outlineLvl w:val="0"/>
              <w:rPr>
                <w:rFonts w:ascii="Arial" w:hAnsi="Arial" w:cs="Arial"/>
                <w:b/>
                <w:bCs/>
                <w:sz w:val="22"/>
                <w:szCs w:val="22"/>
              </w:rPr>
            </w:pPr>
            <w:r w:rsidRPr="00405A8F">
              <w:rPr>
                <w:rFonts w:ascii="Arial" w:hAnsi="Arial" w:cs="Arial"/>
                <w:b/>
                <w:bCs/>
                <w:sz w:val="22"/>
                <w:szCs w:val="22"/>
              </w:rPr>
              <w:t>NÚMERO ALUMNOS</w:t>
            </w:r>
          </w:p>
        </w:tc>
        <w:tc>
          <w:tcPr>
            <w:tcW w:w="1984" w:type="dxa"/>
            <w:gridSpan w:val="2"/>
            <w:vAlign w:val="center"/>
          </w:tcPr>
          <w:p w:rsidR="00405A8F" w:rsidRPr="00405A8F" w:rsidRDefault="00405A8F" w:rsidP="00405A8F">
            <w:pPr>
              <w:keepNext/>
              <w:spacing w:before="60" w:after="60"/>
              <w:jc w:val="center"/>
              <w:outlineLvl w:val="0"/>
              <w:rPr>
                <w:rFonts w:ascii="Arial" w:hAnsi="Arial" w:cs="Arial"/>
                <w:bCs/>
                <w:sz w:val="22"/>
                <w:szCs w:val="22"/>
              </w:rPr>
            </w:pPr>
            <w:r w:rsidRPr="00405A8F">
              <w:rPr>
                <w:rFonts w:ascii="Arial" w:hAnsi="Arial" w:cs="Arial"/>
                <w:bCs/>
                <w:sz w:val="22"/>
                <w:szCs w:val="22"/>
              </w:rPr>
              <w:t>15</w:t>
            </w:r>
          </w:p>
        </w:tc>
      </w:tr>
      <w:tr w:rsidR="00405A8F" w:rsidRPr="00405A8F" w:rsidTr="00405A8F">
        <w:trPr>
          <w:cantSplit/>
          <w:trHeight w:val="461"/>
        </w:trPr>
        <w:tc>
          <w:tcPr>
            <w:tcW w:w="2619" w:type="dxa"/>
            <w:gridSpan w:val="2"/>
            <w:vAlign w:val="center"/>
          </w:tcPr>
          <w:p w:rsidR="00405A8F" w:rsidRPr="00405A8F" w:rsidRDefault="00405A8F" w:rsidP="00405A8F">
            <w:pPr>
              <w:keepNext/>
              <w:spacing w:before="60" w:after="60"/>
              <w:ind w:left="72"/>
              <w:outlineLvl w:val="0"/>
              <w:rPr>
                <w:rFonts w:ascii="Arial" w:hAnsi="Arial" w:cs="Arial"/>
                <w:b/>
                <w:bCs/>
                <w:sz w:val="22"/>
                <w:szCs w:val="22"/>
              </w:rPr>
            </w:pPr>
            <w:r w:rsidRPr="00405A8F">
              <w:rPr>
                <w:rFonts w:ascii="Arial" w:hAnsi="Arial" w:cs="Arial"/>
                <w:b/>
                <w:bCs/>
                <w:sz w:val="22"/>
                <w:szCs w:val="22"/>
              </w:rPr>
              <w:t>LUGAR DE IMPARTICIÓN</w:t>
            </w:r>
          </w:p>
        </w:tc>
        <w:tc>
          <w:tcPr>
            <w:tcW w:w="6170" w:type="dxa"/>
            <w:gridSpan w:val="7"/>
            <w:vAlign w:val="center"/>
          </w:tcPr>
          <w:p w:rsidR="00405A8F" w:rsidRPr="00405A8F" w:rsidRDefault="00405A8F" w:rsidP="00405A8F">
            <w:pPr>
              <w:keepNext/>
              <w:spacing w:before="60" w:after="60"/>
              <w:jc w:val="center"/>
              <w:outlineLvl w:val="0"/>
              <w:rPr>
                <w:rFonts w:ascii="Arial" w:hAnsi="Arial" w:cs="Arial"/>
                <w:bCs/>
                <w:szCs w:val="20"/>
              </w:rPr>
            </w:pPr>
            <w:r w:rsidRPr="00405A8F">
              <w:rPr>
                <w:rFonts w:ascii="Arial" w:hAnsi="Arial" w:cs="Arial"/>
                <w:sz w:val="22"/>
                <w:szCs w:val="22"/>
              </w:rPr>
              <w:t>OVIEDO, GIJÓN Y AVILÉS</w:t>
            </w:r>
          </w:p>
        </w:tc>
      </w:tr>
      <w:tr w:rsidR="00405A8F" w:rsidRPr="00405A8F" w:rsidTr="00EF7A7B">
        <w:trPr>
          <w:cantSplit/>
          <w:trHeight w:val="737"/>
        </w:trPr>
        <w:tc>
          <w:tcPr>
            <w:tcW w:w="87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05A8F" w:rsidRPr="00405A8F" w:rsidRDefault="00405A8F" w:rsidP="00405A8F">
            <w:pPr>
              <w:keepNext/>
              <w:spacing w:before="60" w:after="60"/>
              <w:jc w:val="both"/>
              <w:outlineLvl w:val="0"/>
              <w:rPr>
                <w:rFonts w:ascii="Arial" w:hAnsi="Arial" w:cs="Arial"/>
                <w:b/>
                <w:bCs/>
                <w:sz w:val="22"/>
                <w:szCs w:val="22"/>
              </w:rPr>
            </w:pPr>
            <w:r w:rsidRPr="00405A8F">
              <w:rPr>
                <w:rFonts w:ascii="Arial" w:hAnsi="Arial" w:cs="Arial"/>
                <w:b/>
                <w:bCs/>
                <w:sz w:val="22"/>
                <w:szCs w:val="22"/>
              </w:rPr>
              <w:t xml:space="preserve">OBJETIVO: </w:t>
            </w:r>
          </w:p>
          <w:p w:rsidR="00405A8F" w:rsidRPr="00405A8F" w:rsidRDefault="00405A8F" w:rsidP="00405A8F">
            <w:pPr>
              <w:spacing w:after="120" w:line="276" w:lineRule="auto"/>
              <w:jc w:val="both"/>
              <w:rPr>
                <w:rFonts w:ascii="Arial" w:hAnsi="Arial" w:cs="Arial"/>
                <w:bCs/>
                <w:sz w:val="22"/>
                <w:szCs w:val="22"/>
              </w:rPr>
            </w:pPr>
            <w:r w:rsidRPr="00405A8F">
              <w:rPr>
                <w:rFonts w:ascii="Arial" w:hAnsi="Arial" w:cs="Arial"/>
                <w:bCs/>
                <w:sz w:val="22"/>
                <w:szCs w:val="22"/>
              </w:rPr>
              <w:t>Adquirir los conocimientos básicos para usar un ordenador y saber manejar las herramientas asociadas al mismo, así como desenvolverse con soltura en Internet, generando hábitos adecuados en el uso del ordenador y acercando al alumnado al buen uso de las Redes Sociales.</w:t>
            </w:r>
          </w:p>
        </w:tc>
      </w:tr>
      <w:tr w:rsidR="00405A8F" w:rsidRPr="00405A8F" w:rsidTr="00EF7A7B">
        <w:trPr>
          <w:cantSplit/>
          <w:trHeight w:val="1078"/>
        </w:trPr>
        <w:tc>
          <w:tcPr>
            <w:tcW w:w="87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05A8F" w:rsidRPr="00405A8F" w:rsidRDefault="00405A8F" w:rsidP="00405A8F">
            <w:pPr>
              <w:keepNext/>
              <w:spacing w:before="60" w:after="60"/>
              <w:jc w:val="both"/>
              <w:outlineLvl w:val="0"/>
              <w:rPr>
                <w:b/>
                <w:sz w:val="22"/>
                <w:szCs w:val="22"/>
              </w:rPr>
            </w:pPr>
            <w:r w:rsidRPr="00405A8F">
              <w:rPr>
                <w:rFonts w:ascii="Arial" w:hAnsi="Arial" w:cs="Arial"/>
                <w:b/>
                <w:bCs/>
                <w:sz w:val="22"/>
                <w:szCs w:val="22"/>
              </w:rPr>
              <w:t>PROGRAMA MODULAR:</w:t>
            </w:r>
            <w:r w:rsidRPr="00405A8F">
              <w:rPr>
                <w:b/>
                <w:sz w:val="22"/>
                <w:szCs w:val="22"/>
              </w:rPr>
              <w:t xml:space="preserve"> </w:t>
            </w:r>
          </w:p>
          <w:p w:rsidR="00405A8F" w:rsidRPr="00405A8F" w:rsidRDefault="00405A8F" w:rsidP="00405A8F">
            <w:pPr>
              <w:keepNext/>
              <w:spacing w:before="60" w:after="60"/>
              <w:jc w:val="both"/>
              <w:outlineLvl w:val="0"/>
              <w:rPr>
                <w:rFonts w:ascii="Arial" w:hAnsi="Arial" w:cs="Arial"/>
                <w:bCs/>
                <w:sz w:val="22"/>
                <w:szCs w:val="22"/>
              </w:rPr>
            </w:pPr>
            <w:r w:rsidRPr="00405A8F">
              <w:rPr>
                <w:rFonts w:ascii="Arial" w:hAnsi="Arial" w:cs="Arial"/>
                <w:bCs/>
                <w:sz w:val="22"/>
                <w:szCs w:val="22"/>
              </w:rPr>
              <w:t>La programación a presentar por los licitadores debe centrarse en el desarrollo de los siguientes módulos (los contenidos se especifican en el</w:t>
            </w:r>
            <w:r w:rsidRPr="00405A8F">
              <w:rPr>
                <w:rFonts w:ascii="Arial" w:hAnsi="Arial" w:cs="Arial"/>
                <w:b/>
                <w:bCs/>
                <w:sz w:val="22"/>
                <w:szCs w:val="22"/>
              </w:rPr>
              <w:t xml:space="preserve"> Anexo B</w:t>
            </w:r>
            <w:r>
              <w:rPr>
                <w:rFonts w:ascii="Arial" w:hAnsi="Arial" w:cs="Arial"/>
                <w:b/>
                <w:bCs/>
                <w:sz w:val="22"/>
                <w:szCs w:val="22"/>
              </w:rPr>
              <w:t>.1</w:t>
            </w:r>
            <w:r w:rsidRPr="00405A8F">
              <w:rPr>
                <w:rFonts w:ascii="Arial" w:hAnsi="Arial" w:cs="Arial"/>
                <w:b/>
                <w:bCs/>
                <w:sz w:val="22"/>
                <w:szCs w:val="22"/>
              </w:rPr>
              <w:t xml:space="preserve"> del presente Pliego</w:t>
            </w:r>
            <w:r w:rsidRPr="00405A8F">
              <w:rPr>
                <w:rFonts w:ascii="Arial" w:hAnsi="Arial" w:cs="Arial"/>
                <w:bCs/>
                <w:sz w:val="22"/>
                <w:szCs w:val="22"/>
              </w:rPr>
              <w:t>):</w:t>
            </w:r>
          </w:p>
        </w:tc>
      </w:tr>
      <w:tr w:rsidR="00405A8F" w:rsidRPr="00405A8F" w:rsidTr="00EF7A7B">
        <w:trPr>
          <w:cantSplit/>
          <w:trHeight w:val="400"/>
        </w:trPr>
        <w:tc>
          <w:tcPr>
            <w:tcW w:w="993" w:type="dxa"/>
            <w:vMerge w:val="restart"/>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Nº Mod.</w:t>
            </w:r>
          </w:p>
        </w:tc>
        <w:tc>
          <w:tcPr>
            <w:tcW w:w="4111" w:type="dxa"/>
            <w:gridSpan w:val="3"/>
            <w:vMerge w:val="restart"/>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MÓDULOS</w:t>
            </w:r>
          </w:p>
        </w:tc>
        <w:tc>
          <w:tcPr>
            <w:tcW w:w="2551" w:type="dxa"/>
            <w:gridSpan w:val="4"/>
            <w:tcBorders>
              <w:bottom w:val="single" w:sz="4" w:space="0" w:color="auto"/>
            </w:tcBorders>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Distribución horas (*)</w:t>
            </w:r>
          </w:p>
        </w:tc>
        <w:tc>
          <w:tcPr>
            <w:tcW w:w="1134" w:type="dxa"/>
            <w:vMerge w:val="restart"/>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TOTAL HORAS</w:t>
            </w:r>
          </w:p>
        </w:tc>
      </w:tr>
      <w:tr w:rsidR="00405A8F" w:rsidRPr="00405A8F" w:rsidTr="00EF7A7B">
        <w:trPr>
          <w:cantSplit/>
          <w:trHeight w:val="346"/>
        </w:trPr>
        <w:tc>
          <w:tcPr>
            <w:tcW w:w="993" w:type="dxa"/>
            <w:vMerge/>
            <w:shd w:val="clear" w:color="auto" w:fill="C0C0C0"/>
          </w:tcPr>
          <w:p w:rsidR="00405A8F" w:rsidRPr="00405A8F" w:rsidRDefault="00405A8F" w:rsidP="00405A8F">
            <w:pPr>
              <w:spacing w:after="120"/>
              <w:rPr>
                <w:rFonts w:ascii="Arial" w:hAnsi="Arial" w:cs="Arial"/>
                <w:b/>
                <w:sz w:val="22"/>
                <w:szCs w:val="22"/>
              </w:rPr>
            </w:pPr>
          </w:p>
        </w:tc>
        <w:tc>
          <w:tcPr>
            <w:tcW w:w="4111" w:type="dxa"/>
            <w:gridSpan w:val="3"/>
            <w:vMerge/>
            <w:shd w:val="clear" w:color="auto" w:fill="C0C0C0"/>
          </w:tcPr>
          <w:p w:rsidR="00405A8F" w:rsidRPr="00405A8F" w:rsidRDefault="00405A8F" w:rsidP="00405A8F">
            <w:pPr>
              <w:spacing w:after="120"/>
              <w:rPr>
                <w:rFonts w:ascii="Arial" w:hAnsi="Arial" w:cs="Arial"/>
                <w:b/>
                <w:sz w:val="22"/>
                <w:szCs w:val="22"/>
              </w:rPr>
            </w:pPr>
          </w:p>
        </w:tc>
        <w:tc>
          <w:tcPr>
            <w:tcW w:w="1275" w:type="dxa"/>
            <w:gridSpan w:val="2"/>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Teoría</w:t>
            </w:r>
          </w:p>
        </w:tc>
        <w:tc>
          <w:tcPr>
            <w:tcW w:w="1276" w:type="dxa"/>
            <w:gridSpan w:val="2"/>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t>Práctica</w:t>
            </w:r>
          </w:p>
        </w:tc>
        <w:tc>
          <w:tcPr>
            <w:tcW w:w="1134" w:type="dxa"/>
            <w:vMerge/>
            <w:shd w:val="clear" w:color="auto" w:fill="C0C0C0"/>
            <w:vAlign w:val="center"/>
          </w:tcPr>
          <w:p w:rsidR="00405A8F" w:rsidRPr="00405A8F" w:rsidRDefault="00405A8F" w:rsidP="00405A8F">
            <w:pPr>
              <w:spacing w:after="120"/>
              <w:jc w:val="center"/>
              <w:rPr>
                <w:rFonts w:ascii="Arial" w:hAnsi="Arial" w:cs="Arial"/>
                <w:sz w:val="22"/>
                <w:szCs w:val="22"/>
              </w:rPr>
            </w:pPr>
          </w:p>
        </w:tc>
      </w:tr>
      <w:tr w:rsidR="00405A8F" w:rsidRPr="00405A8F" w:rsidTr="00EF7A7B">
        <w:trPr>
          <w:cantSplit/>
          <w:trHeight w:val="400"/>
        </w:trPr>
        <w:tc>
          <w:tcPr>
            <w:tcW w:w="993" w:type="dxa"/>
            <w:shd w:val="clear" w:color="auto" w:fill="auto"/>
            <w:vAlign w:val="center"/>
          </w:tcPr>
          <w:p w:rsidR="00405A8F" w:rsidRPr="00405A8F" w:rsidRDefault="00405A8F" w:rsidP="00405A8F">
            <w:pPr>
              <w:spacing w:after="120"/>
              <w:jc w:val="center"/>
              <w:rPr>
                <w:rFonts w:ascii="Arial" w:hAnsi="Arial" w:cs="Arial"/>
                <w:sz w:val="22"/>
                <w:szCs w:val="22"/>
              </w:rPr>
            </w:pPr>
            <w:r w:rsidRPr="00405A8F">
              <w:rPr>
                <w:rFonts w:ascii="Arial" w:hAnsi="Arial" w:cs="Arial"/>
                <w:sz w:val="22"/>
                <w:szCs w:val="22"/>
              </w:rPr>
              <w:t>1</w:t>
            </w:r>
          </w:p>
        </w:tc>
        <w:tc>
          <w:tcPr>
            <w:tcW w:w="4111" w:type="dxa"/>
            <w:gridSpan w:val="3"/>
            <w:shd w:val="clear" w:color="auto" w:fill="auto"/>
            <w:vAlign w:val="center"/>
          </w:tcPr>
          <w:p w:rsidR="00405A8F" w:rsidRPr="00405A8F" w:rsidRDefault="00405A8F" w:rsidP="00405A8F">
            <w:pPr>
              <w:keepNext/>
              <w:spacing w:before="60" w:after="60"/>
              <w:jc w:val="both"/>
              <w:outlineLvl w:val="0"/>
              <w:rPr>
                <w:rFonts w:ascii="Arial" w:hAnsi="Arial" w:cs="Arial"/>
                <w:bCs/>
                <w:sz w:val="22"/>
                <w:szCs w:val="22"/>
              </w:rPr>
            </w:pPr>
            <w:r w:rsidRPr="00405A8F">
              <w:rPr>
                <w:rFonts w:ascii="Arial" w:hAnsi="Arial" w:cs="Arial"/>
                <w:bCs/>
                <w:sz w:val="22"/>
                <w:szCs w:val="22"/>
              </w:rPr>
              <w:t>Iniciación a la Informática</w:t>
            </w:r>
          </w:p>
        </w:tc>
        <w:tc>
          <w:tcPr>
            <w:tcW w:w="1275" w:type="dxa"/>
            <w:gridSpan w:val="2"/>
            <w:shd w:val="clear" w:color="auto" w:fill="auto"/>
          </w:tcPr>
          <w:p w:rsidR="00405A8F" w:rsidRPr="00405A8F" w:rsidRDefault="00405A8F" w:rsidP="00405A8F">
            <w:pPr>
              <w:jc w:val="center"/>
            </w:pPr>
            <w:r w:rsidRPr="00405A8F">
              <w:t>---</w:t>
            </w:r>
          </w:p>
        </w:tc>
        <w:tc>
          <w:tcPr>
            <w:tcW w:w="1276" w:type="dxa"/>
            <w:gridSpan w:val="2"/>
            <w:shd w:val="clear" w:color="auto" w:fill="auto"/>
          </w:tcPr>
          <w:p w:rsidR="00405A8F" w:rsidRPr="00405A8F" w:rsidRDefault="00405A8F" w:rsidP="00405A8F">
            <w:pPr>
              <w:jc w:val="center"/>
            </w:pPr>
            <w:r w:rsidRPr="00405A8F">
              <w:t>---</w:t>
            </w:r>
          </w:p>
        </w:tc>
        <w:tc>
          <w:tcPr>
            <w:tcW w:w="1134" w:type="dxa"/>
            <w:shd w:val="clear" w:color="auto" w:fill="auto"/>
            <w:vAlign w:val="center"/>
          </w:tcPr>
          <w:p w:rsidR="00405A8F" w:rsidRPr="00405A8F" w:rsidRDefault="00405A8F" w:rsidP="00405A8F">
            <w:pPr>
              <w:keepNext/>
              <w:spacing w:before="60" w:after="60"/>
              <w:jc w:val="center"/>
              <w:outlineLvl w:val="0"/>
              <w:rPr>
                <w:rFonts w:ascii="Arial" w:hAnsi="Arial" w:cs="Arial"/>
                <w:bCs/>
                <w:sz w:val="22"/>
                <w:szCs w:val="22"/>
              </w:rPr>
            </w:pPr>
            <w:r w:rsidRPr="00405A8F">
              <w:rPr>
                <w:rFonts w:ascii="Arial" w:hAnsi="Arial" w:cs="Arial"/>
                <w:bCs/>
                <w:sz w:val="22"/>
                <w:szCs w:val="22"/>
              </w:rPr>
              <w:t>14</w:t>
            </w:r>
          </w:p>
        </w:tc>
      </w:tr>
      <w:tr w:rsidR="00405A8F" w:rsidRPr="00405A8F" w:rsidTr="00EF7A7B">
        <w:trPr>
          <w:cantSplit/>
          <w:trHeight w:val="400"/>
        </w:trPr>
        <w:tc>
          <w:tcPr>
            <w:tcW w:w="993" w:type="dxa"/>
            <w:shd w:val="clear" w:color="auto" w:fill="auto"/>
            <w:vAlign w:val="center"/>
          </w:tcPr>
          <w:p w:rsidR="00405A8F" w:rsidRPr="00405A8F" w:rsidRDefault="00405A8F" w:rsidP="00405A8F">
            <w:pPr>
              <w:spacing w:after="120"/>
              <w:jc w:val="center"/>
              <w:rPr>
                <w:rFonts w:ascii="Arial" w:hAnsi="Arial" w:cs="Arial"/>
                <w:sz w:val="22"/>
                <w:szCs w:val="22"/>
              </w:rPr>
            </w:pPr>
            <w:r w:rsidRPr="00405A8F">
              <w:rPr>
                <w:rFonts w:ascii="Arial" w:hAnsi="Arial" w:cs="Arial"/>
                <w:sz w:val="22"/>
                <w:szCs w:val="22"/>
              </w:rPr>
              <w:t>2</w:t>
            </w:r>
          </w:p>
        </w:tc>
        <w:tc>
          <w:tcPr>
            <w:tcW w:w="4111" w:type="dxa"/>
            <w:gridSpan w:val="3"/>
            <w:shd w:val="clear" w:color="auto" w:fill="auto"/>
            <w:vAlign w:val="center"/>
          </w:tcPr>
          <w:p w:rsidR="00405A8F" w:rsidRPr="00405A8F" w:rsidRDefault="00405A8F" w:rsidP="00405A8F">
            <w:pPr>
              <w:keepNext/>
              <w:spacing w:before="60" w:after="60"/>
              <w:jc w:val="both"/>
              <w:outlineLvl w:val="0"/>
              <w:rPr>
                <w:rFonts w:ascii="Arial" w:hAnsi="Arial" w:cs="Arial"/>
                <w:bCs/>
                <w:sz w:val="22"/>
                <w:szCs w:val="22"/>
              </w:rPr>
            </w:pPr>
            <w:r w:rsidRPr="00405A8F">
              <w:rPr>
                <w:rFonts w:ascii="Arial" w:hAnsi="Arial" w:cs="Arial"/>
                <w:bCs/>
                <w:sz w:val="22"/>
                <w:szCs w:val="22"/>
              </w:rPr>
              <w:t>Nos movemos en Internet y en las Redes Sociales</w:t>
            </w:r>
          </w:p>
        </w:tc>
        <w:tc>
          <w:tcPr>
            <w:tcW w:w="1275" w:type="dxa"/>
            <w:gridSpan w:val="2"/>
            <w:shd w:val="clear" w:color="auto" w:fill="auto"/>
          </w:tcPr>
          <w:p w:rsidR="00405A8F" w:rsidRPr="00405A8F" w:rsidRDefault="00405A8F" w:rsidP="00405A8F">
            <w:pPr>
              <w:jc w:val="center"/>
            </w:pPr>
            <w:r w:rsidRPr="00405A8F">
              <w:t>---</w:t>
            </w:r>
          </w:p>
        </w:tc>
        <w:tc>
          <w:tcPr>
            <w:tcW w:w="1276" w:type="dxa"/>
            <w:gridSpan w:val="2"/>
            <w:shd w:val="clear" w:color="auto" w:fill="auto"/>
          </w:tcPr>
          <w:p w:rsidR="00405A8F" w:rsidRPr="00405A8F" w:rsidRDefault="00405A8F" w:rsidP="00405A8F">
            <w:pPr>
              <w:jc w:val="center"/>
            </w:pPr>
            <w:r w:rsidRPr="00405A8F">
              <w:t>---</w:t>
            </w:r>
          </w:p>
        </w:tc>
        <w:tc>
          <w:tcPr>
            <w:tcW w:w="1134" w:type="dxa"/>
            <w:shd w:val="clear" w:color="auto" w:fill="auto"/>
            <w:vAlign w:val="center"/>
          </w:tcPr>
          <w:p w:rsidR="00405A8F" w:rsidRPr="00405A8F" w:rsidRDefault="00405A8F" w:rsidP="00405A8F">
            <w:pPr>
              <w:keepNext/>
              <w:spacing w:before="60" w:after="60"/>
              <w:jc w:val="center"/>
              <w:outlineLvl w:val="0"/>
              <w:rPr>
                <w:rFonts w:ascii="Arial" w:hAnsi="Arial" w:cs="Arial"/>
                <w:bCs/>
                <w:sz w:val="22"/>
                <w:szCs w:val="22"/>
              </w:rPr>
            </w:pPr>
            <w:r w:rsidRPr="00405A8F">
              <w:rPr>
                <w:rFonts w:ascii="Arial" w:hAnsi="Arial" w:cs="Arial"/>
                <w:bCs/>
                <w:sz w:val="22"/>
                <w:szCs w:val="22"/>
              </w:rPr>
              <w:t>11</w:t>
            </w:r>
          </w:p>
        </w:tc>
      </w:tr>
      <w:tr w:rsidR="00405A8F" w:rsidRPr="00405A8F" w:rsidTr="00EF7A7B">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405A8F" w:rsidRPr="00405A8F" w:rsidRDefault="00405A8F" w:rsidP="00405A8F">
            <w:pPr>
              <w:spacing w:after="120"/>
              <w:jc w:val="center"/>
              <w:rPr>
                <w:rFonts w:ascii="Arial" w:hAnsi="Arial" w:cs="Arial"/>
                <w:b/>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05A8F" w:rsidRPr="00405A8F" w:rsidRDefault="00405A8F" w:rsidP="00405A8F">
            <w:pPr>
              <w:spacing w:after="120"/>
              <w:jc w:val="center"/>
              <w:rPr>
                <w:rFonts w:ascii="Arial" w:hAnsi="Arial" w:cs="Arial"/>
                <w:b/>
                <w:bCs/>
                <w:sz w:val="22"/>
                <w:szCs w:val="22"/>
              </w:rPr>
            </w:pPr>
            <w:r w:rsidRPr="00405A8F">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05A8F" w:rsidRPr="00405A8F" w:rsidRDefault="00405A8F" w:rsidP="00405A8F">
            <w:pPr>
              <w:spacing w:after="120"/>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405A8F" w:rsidRPr="00405A8F" w:rsidRDefault="00405A8F" w:rsidP="00405A8F">
            <w:pPr>
              <w:spacing w:after="120"/>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05A8F" w:rsidRPr="00405A8F" w:rsidRDefault="00405A8F" w:rsidP="00405A8F">
            <w:pPr>
              <w:spacing w:after="120"/>
              <w:jc w:val="center"/>
              <w:rPr>
                <w:rFonts w:ascii="Arial" w:hAnsi="Arial" w:cs="Arial"/>
                <w:b/>
                <w:sz w:val="22"/>
                <w:szCs w:val="22"/>
              </w:rPr>
            </w:pPr>
            <w:r w:rsidRPr="00405A8F">
              <w:rPr>
                <w:rFonts w:ascii="Arial" w:hAnsi="Arial" w:cs="Arial"/>
                <w:b/>
                <w:sz w:val="22"/>
                <w:szCs w:val="22"/>
              </w:rPr>
              <w:fldChar w:fldCharType="begin"/>
            </w:r>
            <w:r w:rsidRPr="00405A8F">
              <w:rPr>
                <w:rFonts w:ascii="Arial" w:hAnsi="Arial" w:cs="Arial"/>
                <w:b/>
                <w:sz w:val="22"/>
                <w:szCs w:val="22"/>
              </w:rPr>
              <w:instrText xml:space="preserve"> =SUM(ABOVE) </w:instrText>
            </w:r>
            <w:r w:rsidRPr="00405A8F">
              <w:rPr>
                <w:rFonts w:ascii="Arial" w:hAnsi="Arial" w:cs="Arial"/>
                <w:b/>
                <w:sz w:val="22"/>
                <w:szCs w:val="22"/>
              </w:rPr>
              <w:fldChar w:fldCharType="separate"/>
            </w:r>
            <w:r w:rsidRPr="00405A8F">
              <w:rPr>
                <w:rFonts w:ascii="Arial" w:hAnsi="Arial" w:cs="Arial"/>
                <w:b/>
                <w:noProof/>
                <w:sz w:val="22"/>
                <w:szCs w:val="22"/>
              </w:rPr>
              <w:t>25</w:t>
            </w:r>
            <w:r w:rsidRPr="00405A8F">
              <w:rPr>
                <w:rFonts w:ascii="Arial" w:hAnsi="Arial" w:cs="Arial"/>
                <w:b/>
                <w:sz w:val="22"/>
                <w:szCs w:val="22"/>
              </w:rPr>
              <w:fldChar w:fldCharType="end"/>
            </w:r>
          </w:p>
        </w:tc>
      </w:tr>
    </w:tbl>
    <w:p w:rsidR="00DE1E53" w:rsidRDefault="00DE1E53" w:rsidP="00604AD4">
      <w:pPr>
        <w:autoSpaceDE w:val="0"/>
        <w:autoSpaceDN w:val="0"/>
        <w:adjustRightInd w:val="0"/>
        <w:jc w:val="both"/>
        <w:rPr>
          <w:rFonts w:ascii="Arial" w:hAnsi="Arial" w:cs="Arial"/>
          <w:b/>
          <w:sz w:val="22"/>
          <w:szCs w:val="22"/>
          <w:u w:val="single"/>
          <w:lang w:val="es-ES_tradnl"/>
        </w:rPr>
      </w:pPr>
    </w:p>
    <w:p w:rsidR="00DE1E53" w:rsidRDefault="00DE1E53" w:rsidP="00604AD4">
      <w:pPr>
        <w:autoSpaceDE w:val="0"/>
        <w:autoSpaceDN w:val="0"/>
        <w:adjustRightInd w:val="0"/>
        <w:jc w:val="both"/>
        <w:rPr>
          <w:rFonts w:ascii="Arial" w:hAnsi="Arial" w:cs="Arial"/>
          <w:b/>
          <w:sz w:val="22"/>
          <w:szCs w:val="22"/>
          <w:u w:val="single"/>
          <w:lang w:val="es-ES_tradnl"/>
        </w:rPr>
      </w:pPr>
    </w:p>
    <w:p w:rsidR="00604AD4" w:rsidRDefault="00604AD4" w:rsidP="00604AD4">
      <w:pPr>
        <w:autoSpaceDE w:val="0"/>
        <w:autoSpaceDN w:val="0"/>
        <w:adjustRightInd w:val="0"/>
        <w:jc w:val="both"/>
        <w:rPr>
          <w:rFonts w:ascii="Arial" w:hAnsi="Arial" w:cs="Arial"/>
          <w:b/>
          <w:sz w:val="22"/>
          <w:szCs w:val="22"/>
          <w:u w:val="single"/>
          <w:lang w:val="es-ES_tradnl"/>
        </w:rPr>
      </w:pPr>
    </w:p>
    <w:p w:rsidR="00604AD4" w:rsidRDefault="00604AD4" w:rsidP="00604AD4">
      <w:pPr>
        <w:autoSpaceDE w:val="0"/>
        <w:autoSpaceDN w:val="0"/>
        <w:adjustRightInd w:val="0"/>
        <w:jc w:val="both"/>
        <w:rPr>
          <w:rFonts w:ascii="Arial" w:hAnsi="Arial" w:cs="Arial"/>
          <w:b/>
          <w:sz w:val="22"/>
          <w:szCs w:val="22"/>
          <w:u w:val="single"/>
          <w:lang w:val="es-ES_tradnl"/>
        </w:rPr>
      </w:pPr>
    </w:p>
    <w:p w:rsidR="00604AD4" w:rsidRDefault="00604AD4" w:rsidP="00604AD4">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626"/>
        <w:gridCol w:w="1701"/>
        <w:gridCol w:w="2693"/>
        <w:gridCol w:w="75"/>
        <w:gridCol w:w="1843"/>
      </w:tblGrid>
      <w:tr w:rsidR="00604AD4" w:rsidRPr="00DA24EB" w:rsidTr="00317AAC">
        <w:trPr>
          <w:cantSplit/>
          <w:trHeight w:val="458"/>
        </w:trPr>
        <w:tc>
          <w:tcPr>
            <w:tcW w:w="2477" w:type="dxa"/>
            <w:gridSpan w:val="2"/>
            <w:vAlign w:val="center"/>
          </w:tcPr>
          <w:p w:rsidR="00604AD4" w:rsidRPr="00DA24EB" w:rsidRDefault="00604AD4" w:rsidP="00295648">
            <w:pPr>
              <w:pStyle w:val="Ttulo1"/>
              <w:spacing w:before="60" w:after="60"/>
              <w:jc w:val="left"/>
              <w:rPr>
                <w:rFonts w:cs="Arial"/>
                <w:sz w:val="22"/>
                <w:szCs w:val="22"/>
                <w:u w:val="none"/>
              </w:rPr>
            </w:pPr>
            <w:r w:rsidRPr="00DA24EB">
              <w:rPr>
                <w:rFonts w:cs="Arial"/>
                <w:sz w:val="22"/>
                <w:szCs w:val="22"/>
                <w:u w:val="none"/>
              </w:rPr>
              <w:t>ACCIÓN FORMATIVA</w:t>
            </w:r>
          </w:p>
        </w:tc>
        <w:tc>
          <w:tcPr>
            <w:tcW w:w="6312" w:type="dxa"/>
            <w:gridSpan w:val="4"/>
            <w:vAlign w:val="center"/>
          </w:tcPr>
          <w:p w:rsidR="00604AD4" w:rsidRPr="00DA24EB" w:rsidRDefault="00604AD4" w:rsidP="00295648">
            <w:pPr>
              <w:pStyle w:val="Ttulo1"/>
              <w:spacing w:before="60" w:after="60"/>
              <w:ind w:left="1064" w:firstLine="16"/>
              <w:rPr>
                <w:rFonts w:cs="Arial"/>
                <w:b w:val="0"/>
                <w:sz w:val="22"/>
                <w:szCs w:val="22"/>
              </w:rPr>
            </w:pPr>
            <w:r>
              <w:rPr>
                <w:b w:val="0"/>
                <w:sz w:val="22"/>
              </w:rPr>
              <w:t xml:space="preserve">COMPETENCIAS DIGITALES </w:t>
            </w:r>
            <w:r w:rsidRPr="00DA24EB">
              <w:rPr>
                <w:b w:val="0"/>
                <w:sz w:val="22"/>
              </w:rPr>
              <w:t>– NIVEL AVANZADO</w:t>
            </w:r>
          </w:p>
        </w:tc>
      </w:tr>
      <w:tr w:rsidR="00604AD4" w:rsidRPr="00DA24EB" w:rsidTr="00317AAC">
        <w:trPr>
          <w:cantSplit/>
          <w:trHeight w:val="421"/>
        </w:trPr>
        <w:tc>
          <w:tcPr>
            <w:tcW w:w="2477" w:type="dxa"/>
            <w:gridSpan w:val="2"/>
            <w:vAlign w:val="center"/>
          </w:tcPr>
          <w:p w:rsidR="00604AD4" w:rsidRPr="00DA24EB" w:rsidRDefault="00604AD4" w:rsidP="00317AAC">
            <w:pPr>
              <w:pStyle w:val="Ttulo1"/>
              <w:spacing w:before="60" w:after="60"/>
              <w:jc w:val="left"/>
              <w:rPr>
                <w:rFonts w:cs="Arial"/>
                <w:sz w:val="22"/>
                <w:szCs w:val="22"/>
                <w:u w:val="none"/>
              </w:rPr>
            </w:pPr>
            <w:r w:rsidRPr="00DA24EB">
              <w:rPr>
                <w:rFonts w:cs="Arial"/>
                <w:sz w:val="22"/>
                <w:szCs w:val="22"/>
                <w:u w:val="none"/>
              </w:rPr>
              <w:t>N</w:t>
            </w:r>
            <w:r w:rsidR="00317AAC">
              <w:rPr>
                <w:rFonts w:cs="Arial"/>
                <w:sz w:val="22"/>
                <w:szCs w:val="22"/>
                <w:u w:val="none"/>
              </w:rPr>
              <w:t>Ú</w:t>
            </w:r>
            <w:r w:rsidRPr="00DA24EB">
              <w:rPr>
                <w:rFonts w:cs="Arial"/>
                <w:sz w:val="22"/>
                <w:szCs w:val="22"/>
                <w:u w:val="none"/>
              </w:rPr>
              <w:t>MERO DE HORAS</w:t>
            </w:r>
          </w:p>
        </w:tc>
        <w:tc>
          <w:tcPr>
            <w:tcW w:w="1701" w:type="dxa"/>
            <w:vAlign w:val="center"/>
          </w:tcPr>
          <w:p w:rsidR="00604AD4" w:rsidRPr="00DA24EB" w:rsidRDefault="00604AD4" w:rsidP="00295648">
            <w:pPr>
              <w:pStyle w:val="Ttulo1"/>
              <w:spacing w:before="60" w:after="60"/>
              <w:jc w:val="center"/>
              <w:rPr>
                <w:rFonts w:cs="Arial"/>
                <w:b w:val="0"/>
                <w:sz w:val="22"/>
                <w:szCs w:val="22"/>
                <w:u w:val="none"/>
              </w:rPr>
            </w:pPr>
            <w:r w:rsidRPr="00DA24EB">
              <w:rPr>
                <w:rFonts w:cs="Arial"/>
                <w:b w:val="0"/>
                <w:sz w:val="22"/>
                <w:szCs w:val="22"/>
                <w:u w:val="none"/>
              </w:rPr>
              <w:t>25 HORAS</w:t>
            </w:r>
          </w:p>
        </w:tc>
        <w:tc>
          <w:tcPr>
            <w:tcW w:w="2693" w:type="dxa"/>
            <w:vAlign w:val="center"/>
          </w:tcPr>
          <w:p w:rsidR="00604AD4" w:rsidRPr="00DA24EB" w:rsidRDefault="00604AD4" w:rsidP="00317AAC">
            <w:pPr>
              <w:pStyle w:val="Ttulo1"/>
              <w:spacing w:before="60" w:after="60"/>
              <w:ind w:left="71"/>
              <w:jc w:val="center"/>
              <w:rPr>
                <w:rFonts w:cs="Arial"/>
                <w:sz w:val="22"/>
                <w:szCs w:val="22"/>
                <w:u w:val="none"/>
              </w:rPr>
            </w:pPr>
            <w:r w:rsidRPr="00DA24EB">
              <w:rPr>
                <w:rFonts w:cs="Arial"/>
                <w:sz w:val="22"/>
                <w:szCs w:val="22"/>
                <w:u w:val="none"/>
              </w:rPr>
              <w:t>HORARIO</w:t>
            </w:r>
          </w:p>
        </w:tc>
        <w:tc>
          <w:tcPr>
            <w:tcW w:w="1918" w:type="dxa"/>
            <w:gridSpan w:val="2"/>
            <w:vAlign w:val="center"/>
          </w:tcPr>
          <w:p w:rsidR="00604AD4" w:rsidRPr="00DA24EB" w:rsidRDefault="00604AD4" w:rsidP="00317AAC">
            <w:pPr>
              <w:pStyle w:val="Ttulo1"/>
              <w:spacing w:before="60" w:after="60"/>
              <w:ind w:left="1064" w:hanging="703"/>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p>
        </w:tc>
      </w:tr>
      <w:tr w:rsidR="00604AD4" w:rsidRPr="00DA24EB" w:rsidTr="00317AAC">
        <w:trPr>
          <w:cantSplit/>
          <w:trHeight w:val="414"/>
        </w:trPr>
        <w:tc>
          <w:tcPr>
            <w:tcW w:w="2477" w:type="dxa"/>
            <w:gridSpan w:val="2"/>
            <w:vAlign w:val="center"/>
          </w:tcPr>
          <w:p w:rsidR="00604AD4" w:rsidRPr="00DA24EB" w:rsidRDefault="00604AD4" w:rsidP="00295648">
            <w:pPr>
              <w:pStyle w:val="Ttulo1"/>
              <w:spacing w:before="60" w:after="60"/>
              <w:jc w:val="left"/>
              <w:rPr>
                <w:rFonts w:cs="Arial"/>
                <w:sz w:val="22"/>
                <w:szCs w:val="22"/>
                <w:u w:val="none"/>
              </w:rPr>
            </w:pPr>
            <w:r w:rsidRPr="00DA24EB">
              <w:rPr>
                <w:rFonts w:cs="Arial"/>
                <w:sz w:val="22"/>
                <w:szCs w:val="22"/>
                <w:u w:val="none"/>
              </w:rPr>
              <w:t>NIVEL</w:t>
            </w:r>
          </w:p>
        </w:tc>
        <w:tc>
          <w:tcPr>
            <w:tcW w:w="1701" w:type="dxa"/>
            <w:vAlign w:val="center"/>
          </w:tcPr>
          <w:p w:rsidR="00604AD4" w:rsidRPr="00DA24EB" w:rsidRDefault="00604AD4" w:rsidP="00295648">
            <w:pPr>
              <w:pStyle w:val="Ttulo1"/>
              <w:spacing w:before="60" w:after="60"/>
              <w:ind w:left="72"/>
              <w:jc w:val="center"/>
              <w:rPr>
                <w:rFonts w:cs="Arial"/>
                <w:b w:val="0"/>
                <w:sz w:val="22"/>
                <w:szCs w:val="22"/>
                <w:u w:val="none"/>
              </w:rPr>
            </w:pPr>
            <w:r>
              <w:rPr>
                <w:rFonts w:cs="Arial"/>
                <w:b w:val="0"/>
                <w:sz w:val="22"/>
                <w:szCs w:val="22"/>
                <w:u w:val="none"/>
              </w:rPr>
              <w:t>AVANZADO</w:t>
            </w:r>
          </w:p>
        </w:tc>
        <w:tc>
          <w:tcPr>
            <w:tcW w:w="2693" w:type="dxa"/>
            <w:vAlign w:val="center"/>
          </w:tcPr>
          <w:p w:rsidR="00604AD4" w:rsidRPr="00DA24EB" w:rsidRDefault="00604AD4" w:rsidP="00317AAC">
            <w:pPr>
              <w:pStyle w:val="Ttulo1"/>
              <w:spacing w:before="60" w:after="60"/>
              <w:ind w:left="285"/>
              <w:jc w:val="center"/>
              <w:rPr>
                <w:rFonts w:cs="Arial"/>
                <w:sz w:val="22"/>
                <w:szCs w:val="22"/>
                <w:u w:val="none"/>
              </w:rPr>
            </w:pPr>
            <w:r w:rsidRPr="00DA24EB">
              <w:rPr>
                <w:rFonts w:cs="Arial"/>
                <w:sz w:val="22"/>
                <w:szCs w:val="22"/>
                <w:u w:val="none"/>
              </w:rPr>
              <w:t>N</w:t>
            </w:r>
            <w:r w:rsidR="00317AAC">
              <w:rPr>
                <w:rFonts w:cs="Arial"/>
                <w:sz w:val="22"/>
                <w:szCs w:val="22"/>
                <w:u w:val="none"/>
              </w:rPr>
              <w:t>Ú</w:t>
            </w:r>
            <w:r w:rsidRPr="00DA24EB">
              <w:rPr>
                <w:rFonts w:cs="Arial"/>
                <w:sz w:val="22"/>
                <w:szCs w:val="22"/>
                <w:u w:val="none"/>
              </w:rPr>
              <w:t>MERO ALUMNOS</w:t>
            </w:r>
          </w:p>
        </w:tc>
        <w:tc>
          <w:tcPr>
            <w:tcW w:w="1918" w:type="dxa"/>
            <w:gridSpan w:val="2"/>
            <w:vAlign w:val="center"/>
          </w:tcPr>
          <w:p w:rsidR="00604AD4" w:rsidRPr="00DA24EB" w:rsidRDefault="00604AD4" w:rsidP="00295648">
            <w:pPr>
              <w:pStyle w:val="Ttulo1"/>
              <w:spacing w:before="60" w:after="60"/>
              <w:jc w:val="center"/>
              <w:rPr>
                <w:rFonts w:cs="Arial"/>
                <w:b w:val="0"/>
                <w:sz w:val="22"/>
                <w:szCs w:val="22"/>
                <w:u w:val="none"/>
              </w:rPr>
            </w:pPr>
            <w:r w:rsidRPr="00DA24EB">
              <w:rPr>
                <w:rFonts w:cs="Arial"/>
                <w:b w:val="0"/>
                <w:sz w:val="22"/>
                <w:szCs w:val="22"/>
                <w:u w:val="none"/>
              </w:rPr>
              <w:t>15</w:t>
            </w:r>
          </w:p>
        </w:tc>
      </w:tr>
      <w:tr w:rsidR="00604AD4" w:rsidRPr="00DA24EB" w:rsidTr="001700C8">
        <w:trPr>
          <w:cantSplit/>
          <w:trHeight w:val="737"/>
        </w:trPr>
        <w:tc>
          <w:tcPr>
            <w:tcW w:w="2477" w:type="dxa"/>
            <w:gridSpan w:val="2"/>
            <w:vAlign w:val="center"/>
          </w:tcPr>
          <w:p w:rsidR="00604AD4" w:rsidRPr="00DA24EB" w:rsidRDefault="00604AD4" w:rsidP="00295648">
            <w:pPr>
              <w:pStyle w:val="Ttulo1"/>
              <w:spacing w:before="60" w:after="60"/>
              <w:ind w:left="72"/>
              <w:jc w:val="left"/>
              <w:rPr>
                <w:rFonts w:cs="Arial"/>
                <w:sz w:val="22"/>
                <w:szCs w:val="22"/>
                <w:u w:val="none"/>
              </w:rPr>
            </w:pPr>
            <w:r w:rsidRPr="00DA24EB">
              <w:rPr>
                <w:rFonts w:cs="Arial"/>
                <w:sz w:val="22"/>
                <w:szCs w:val="22"/>
                <w:u w:val="none"/>
              </w:rPr>
              <w:t>LUGAR DE IMPARTICIÓN</w:t>
            </w:r>
          </w:p>
        </w:tc>
        <w:tc>
          <w:tcPr>
            <w:tcW w:w="6312" w:type="dxa"/>
            <w:gridSpan w:val="4"/>
            <w:vAlign w:val="center"/>
          </w:tcPr>
          <w:p w:rsidR="00604AD4" w:rsidRPr="00DA24EB" w:rsidRDefault="00E92DEB" w:rsidP="00295648">
            <w:pPr>
              <w:pStyle w:val="Ttulo1"/>
              <w:spacing w:before="60" w:after="60"/>
              <w:jc w:val="center"/>
              <w:rPr>
                <w:rFonts w:cs="Arial"/>
                <w:b w:val="0"/>
                <w:sz w:val="22"/>
                <w:szCs w:val="22"/>
                <w:u w:val="none"/>
              </w:rPr>
            </w:pPr>
            <w:r>
              <w:rPr>
                <w:rFonts w:cs="Arial"/>
                <w:b w:val="0"/>
                <w:sz w:val="22"/>
                <w:szCs w:val="22"/>
                <w:u w:val="none"/>
              </w:rPr>
              <w:t>OVIEDO, GIJÓN Y AVILÉS</w:t>
            </w:r>
          </w:p>
        </w:tc>
      </w:tr>
      <w:tr w:rsidR="00604AD4" w:rsidRPr="00DA24EB" w:rsidTr="00295648">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4AD4" w:rsidRPr="00B63557" w:rsidRDefault="00604AD4" w:rsidP="00295648">
            <w:pPr>
              <w:pStyle w:val="Ttulo1"/>
              <w:spacing w:before="60" w:after="60"/>
              <w:rPr>
                <w:rFonts w:cs="Arial"/>
                <w:sz w:val="22"/>
                <w:szCs w:val="22"/>
                <w:u w:val="none"/>
              </w:rPr>
            </w:pPr>
            <w:r w:rsidRPr="00B63557">
              <w:rPr>
                <w:rFonts w:cs="Arial"/>
                <w:sz w:val="22"/>
                <w:szCs w:val="22"/>
                <w:u w:val="none"/>
              </w:rPr>
              <w:t xml:space="preserve">OBJETIVOS: </w:t>
            </w:r>
          </w:p>
          <w:p w:rsidR="00604AD4" w:rsidRPr="00C85029" w:rsidRDefault="00604AD4" w:rsidP="00295648">
            <w:pPr>
              <w:pStyle w:val="Ttulo1"/>
              <w:spacing w:before="60" w:after="60"/>
              <w:rPr>
                <w:rFonts w:cs="Arial"/>
                <w:b w:val="0"/>
                <w:sz w:val="22"/>
                <w:szCs w:val="22"/>
                <w:u w:val="none"/>
              </w:rPr>
            </w:pPr>
            <w:r w:rsidRPr="00B57D2D">
              <w:rPr>
                <w:rFonts w:cs="Arial"/>
                <w:b w:val="0"/>
                <w:sz w:val="22"/>
                <w:szCs w:val="22"/>
                <w:u w:val="none"/>
              </w:rPr>
              <w:t xml:space="preserve">Profundizar en los conocimientos necesarios para usar el ordenador de </w:t>
            </w:r>
            <w:r>
              <w:rPr>
                <w:rFonts w:cs="Arial"/>
                <w:b w:val="0"/>
                <w:sz w:val="22"/>
                <w:szCs w:val="22"/>
                <w:u w:val="none"/>
              </w:rPr>
              <w:t>modo preciso</w:t>
            </w:r>
            <w:r w:rsidRPr="00B57D2D">
              <w:rPr>
                <w:rFonts w:cs="Arial"/>
                <w:b w:val="0"/>
                <w:sz w:val="22"/>
                <w:szCs w:val="22"/>
                <w:u w:val="none"/>
              </w:rPr>
              <w:t xml:space="preserve"> y  manejar de manera más compleja las herramientas asociadas al mismo, así como</w:t>
            </w:r>
            <w:r>
              <w:rPr>
                <w:rFonts w:cs="Arial"/>
                <w:b w:val="0"/>
                <w:sz w:val="22"/>
                <w:szCs w:val="22"/>
                <w:u w:val="none"/>
              </w:rPr>
              <w:t xml:space="preserve"> desenvolverse con confianza en Internet y en especial en el uso de las Redes Sociales, generando hábitos adecuados y seguros en el uso del ordenador.</w:t>
            </w:r>
          </w:p>
        </w:tc>
      </w:tr>
      <w:tr w:rsidR="00604AD4" w:rsidRPr="00DA24EB" w:rsidTr="00295648">
        <w:trPr>
          <w:cantSplit/>
          <w:trHeight w:val="737"/>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04AD4" w:rsidRPr="00B63557" w:rsidRDefault="00604AD4" w:rsidP="00295648">
            <w:pPr>
              <w:pStyle w:val="Ttulo1"/>
              <w:spacing w:before="60" w:after="60"/>
              <w:rPr>
                <w:rFonts w:ascii="Times New Roman" w:hAnsi="Times New Roman"/>
                <w:bCs w:val="0"/>
                <w:sz w:val="22"/>
                <w:szCs w:val="22"/>
                <w:u w:val="none"/>
              </w:rPr>
            </w:pPr>
            <w:r w:rsidRPr="00B63557">
              <w:rPr>
                <w:rFonts w:cs="Arial"/>
                <w:sz w:val="22"/>
                <w:szCs w:val="22"/>
                <w:u w:val="none"/>
              </w:rPr>
              <w:t>PROGRAMA MODULAR</w:t>
            </w:r>
            <w:r w:rsidRPr="00B63557">
              <w:rPr>
                <w:rFonts w:ascii="Times New Roman" w:hAnsi="Times New Roman"/>
                <w:bCs w:val="0"/>
                <w:sz w:val="22"/>
                <w:szCs w:val="22"/>
                <w:u w:val="none"/>
              </w:rPr>
              <w:t>:</w:t>
            </w:r>
          </w:p>
          <w:p w:rsidR="00604AD4" w:rsidRPr="00DA24EB" w:rsidRDefault="00604AD4" w:rsidP="00295648">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w:t>
            </w:r>
            <w:r>
              <w:rPr>
                <w:rFonts w:cs="Arial"/>
                <w:b w:val="0"/>
                <w:sz w:val="22"/>
                <w:szCs w:val="22"/>
                <w:u w:val="none"/>
              </w:rPr>
              <w:t xml:space="preserve">rollo de los siguientes módulos (los contenidos se especifican </w:t>
            </w:r>
            <w:r w:rsidRPr="00405A8F">
              <w:rPr>
                <w:rFonts w:cs="Arial"/>
                <w:b w:val="0"/>
                <w:sz w:val="22"/>
                <w:szCs w:val="22"/>
                <w:u w:val="none"/>
              </w:rPr>
              <w:t xml:space="preserve">en el </w:t>
            </w:r>
            <w:r w:rsidRPr="00405A8F">
              <w:rPr>
                <w:rFonts w:cs="Arial"/>
                <w:sz w:val="22"/>
                <w:szCs w:val="22"/>
                <w:u w:val="none"/>
              </w:rPr>
              <w:t>Anexo B</w:t>
            </w:r>
            <w:r w:rsidR="00FE26EC" w:rsidRPr="00405A8F">
              <w:rPr>
                <w:rFonts w:cs="Arial"/>
                <w:sz w:val="22"/>
                <w:szCs w:val="22"/>
                <w:u w:val="none"/>
              </w:rPr>
              <w:t>.1</w:t>
            </w:r>
            <w:r w:rsidRPr="00405A8F">
              <w:rPr>
                <w:rFonts w:cs="Arial"/>
                <w:sz w:val="22"/>
                <w:szCs w:val="22"/>
                <w:u w:val="none"/>
              </w:rPr>
              <w:t xml:space="preserve"> del presente Pliego</w:t>
            </w:r>
            <w:r w:rsidRPr="00405A8F">
              <w:rPr>
                <w:rFonts w:cs="Arial"/>
                <w:b w:val="0"/>
                <w:sz w:val="22"/>
                <w:szCs w:val="22"/>
                <w:u w:val="none"/>
              </w:rPr>
              <w:t>):</w:t>
            </w:r>
          </w:p>
        </w:tc>
      </w:tr>
      <w:tr w:rsidR="00604AD4" w:rsidRPr="00DA24EB" w:rsidTr="00295648">
        <w:trPr>
          <w:cantSplit/>
          <w:trHeight w:val="400"/>
        </w:trPr>
        <w:tc>
          <w:tcPr>
            <w:tcW w:w="851" w:type="dxa"/>
            <w:vMerge w:val="restart"/>
            <w:shd w:val="clear" w:color="auto" w:fill="C0C0C0"/>
            <w:vAlign w:val="center"/>
          </w:tcPr>
          <w:p w:rsidR="00604AD4" w:rsidRPr="00730D80" w:rsidRDefault="00604AD4" w:rsidP="00295648">
            <w:pPr>
              <w:pStyle w:val="Textoindependiente"/>
              <w:jc w:val="center"/>
              <w:rPr>
                <w:rFonts w:ascii="Arial" w:hAnsi="Arial" w:cs="Arial"/>
                <w:b/>
                <w:sz w:val="20"/>
                <w:szCs w:val="22"/>
              </w:rPr>
            </w:pPr>
            <w:r w:rsidRPr="00730D80">
              <w:rPr>
                <w:rFonts w:ascii="Arial" w:hAnsi="Arial" w:cs="Arial"/>
                <w:b/>
                <w:sz w:val="20"/>
                <w:szCs w:val="22"/>
              </w:rPr>
              <w:t>Nº Mod.</w:t>
            </w:r>
          </w:p>
        </w:tc>
        <w:tc>
          <w:tcPr>
            <w:tcW w:w="6095" w:type="dxa"/>
            <w:gridSpan w:val="4"/>
            <w:vMerge w:val="restart"/>
            <w:shd w:val="clear" w:color="auto" w:fill="C0C0C0"/>
            <w:vAlign w:val="center"/>
          </w:tcPr>
          <w:p w:rsidR="00604AD4" w:rsidRPr="00730D80" w:rsidRDefault="00604AD4" w:rsidP="00295648">
            <w:pPr>
              <w:pStyle w:val="Textoindependiente"/>
              <w:jc w:val="center"/>
              <w:rPr>
                <w:rFonts w:ascii="Arial" w:hAnsi="Arial" w:cs="Arial"/>
                <w:b/>
                <w:sz w:val="20"/>
                <w:szCs w:val="22"/>
              </w:rPr>
            </w:pPr>
            <w:r w:rsidRPr="00730D80">
              <w:rPr>
                <w:rFonts w:ascii="Arial" w:hAnsi="Arial" w:cs="Arial"/>
                <w:b/>
                <w:sz w:val="20"/>
                <w:szCs w:val="22"/>
              </w:rPr>
              <w:t>MÓDULOS</w:t>
            </w:r>
          </w:p>
        </w:tc>
        <w:tc>
          <w:tcPr>
            <w:tcW w:w="1843" w:type="dxa"/>
            <w:vMerge w:val="restart"/>
            <w:shd w:val="clear" w:color="auto" w:fill="C0C0C0"/>
            <w:vAlign w:val="center"/>
          </w:tcPr>
          <w:p w:rsidR="00604AD4" w:rsidRPr="00730D80" w:rsidRDefault="00604AD4" w:rsidP="00295648">
            <w:pPr>
              <w:pStyle w:val="Textoindependiente"/>
              <w:jc w:val="center"/>
              <w:rPr>
                <w:rFonts w:ascii="Arial" w:hAnsi="Arial" w:cs="Arial"/>
                <w:b/>
                <w:sz w:val="20"/>
                <w:szCs w:val="22"/>
              </w:rPr>
            </w:pPr>
            <w:r w:rsidRPr="00730D80">
              <w:rPr>
                <w:rFonts w:ascii="Arial" w:hAnsi="Arial" w:cs="Arial"/>
                <w:b/>
                <w:sz w:val="20"/>
                <w:szCs w:val="22"/>
              </w:rPr>
              <w:t>TOTAL HORAS</w:t>
            </w:r>
          </w:p>
        </w:tc>
      </w:tr>
      <w:tr w:rsidR="00604AD4" w:rsidRPr="00DA24EB" w:rsidTr="00295648">
        <w:trPr>
          <w:cantSplit/>
          <w:trHeight w:val="373"/>
        </w:trPr>
        <w:tc>
          <w:tcPr>
            <w:tcW w:w="851" w:type="dxa"/>
            <w:vMerge/>
            <w:shd w:val="clear" w:color="auto" w:fill="C0C0C0"/>
          </w:tcPr>
          <w:p w:rsidR="00604AD4" w:rsidRPr="00DA24EB" w:rsidRDefault="00604AD4" w:rsidP="00295648">
            <w:pPr>
              <w:pStyle w:val="Textoindependiente"/>
              <w:rPr>
                <w:b/>
                <w:sz w:val="22"/>
                <w:szCs w:val="22"/>
              </w:rPr>
            </w:pPr>
          </w:p>
        </w:tc>
        <w:tc>
          <w:tcPr>
            <w:tcW w:w="6095" w:type="dxa"/>
            <w:gridSpan w:val="4"/>
            <w:vMerge/>
            <w:shd w:val="clear" w:color="auto" w:fill="C0C0C0"/>
          </w:tcPr>
          <w:p w:rsidR="00604AD4" w:rsidRPr="00DA24EB" w:rsidRDefault="00604AD4" w:rsidP="00295648">
            <w:pPr>
              <w:pStyle w:val="Textoindependiente"/>
              <w:rPr>
                <w:b/>
                <w:sz w:val="22"/>
                <w:szCs w:val="22"/>
              </w:rPr>
            </w:pPr>
          </w:p>
        </w:tc>
        <w:tc>
          <w:tcPr>
            <w:tcW w:w="1843" w:type="dxa"/>
            <w:vMerge/>
            <w:shd w:val="clear" w:color="auto" w:fill="C0C0C0"/>
            <w:vAlign w:val="center"/>
          </w:tcPr>
          <w:p w:rsidR="00604AD4" w:rsidRPr="00DA24EB" w:rsidRDefault="00604AD4" w:rsidP="00295648">
            <w:pPr>
              <w:pStyle w:val="Textoindependiente"/>
              <w:jc w:val="center"/>
              <w:rPr>
                <w:sz w:val="22"/>
                <w:szCs w:val="22"/>
              </w:rPr>
            </w:pPr>
          </w:p>
        </w:tc>
      </w:tr>
      <w:tr w:rsidR="00604AD4" w:rsidRPr="00DA24EB" w:rsidTr="00295648">
        <w:trPr>
          <w:cantSplit/>
          <w:trHeight w:val="400"/>
        </w:trPr>
        <w:tc>
          <w:tcPr>
            <w:tcW w:w="851" w:type="dxa"/>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sidRPr="00B57D2D">
              <w:rPr>
                <w:rFonts w:cs="Arial"/>
                <w:b w:val="0"/>
                <w:sz w:val="22"/>
                <w:szCs w:val="22"/>
                <w:u w:val="none"/>
              </w:rPr>
              <w:t>1</w:t>
            </w:r>
          </w:p>
        </w:tc>
        <w:tc>
          <w:tcPr>
            <w:tcW w:w="6095" w:type="dxa"/>
            <w:gridSpan w:val="4"/>
            <w:shd w:val="clear" w:color="auto" w:fill="auto"/>
            <w:vAlign w:val="center"/>
          </w:tcPr>
          <w:p w:rsidR="00604AD4" w:rsidRPr="00B57D2D" w:rsidRDefault="00604AD4" w:rsidP="00295648">
            <w:pPr>
              <w:pStyle w:val="Ttulo1"/>
              <w:spacing w:before="60" w:after="60"/>
              <w:rPr>
                <w:rFonts w:cs="Arial"/>
                <w:b w:val="0"/>
                <w:sz w:val="22"/>
                <w:szCs w:val="22"/>
                <w:u w:val="none"/>
              </w:rPr>
            </w:pPr>
            <w:r w:rsidRPr="00B57D2D">
              <w:rPr>
                <w:rFonts w:cs="Arial"/>
                <w:b w:val="0"/>
                <w:sz w:val="22"/>
                <w:szCs w:val="22"/>
                <w:u w:val="none"/>
              </w:rPr>
              <w:t>Profundizamos en el Sistema Operativo</w:t>
            </w:r>
          </w:p>
        </w:tc>
        <w:tc>
          <w:tcPr>
            <w:tcW w:w="1843" w:type="dxa"/>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sidRPr="00B57D2D">
              <w:rPr>
                <w:rFonts w:cs="Arial"/>
                <w:b w:val="0"/>
                <w:sz w:val="22"/>
                <w:szCs w:val="22"/>
                <w:u w:val="none"/>
              </w:rPr>
              <w:t>5</w:t>
            </w:r>
          </w:p>
        </w:tc>
      </w:tr>
      <w:tr w:rsidR="00604AD4" w:rsidRPr="00DA24EB" w:rsidTr="00295648">
        <w:trPr>
          <w:cantSplit/>
          <w:trHeight w:val="400"/>
        </w:trPr>
        <w:tc>
          <w:tcPr>
            <w:tcW w:w="851" w:type="dxa"/>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sidRPr="00B57D2D">
              <w:rPr>
                <w:rFonts w:cs="Arial"/>
                <w:b w:val="0"/>
                <w:sz w:val="22"/>
                <w:szCs w:val="22"/>
                <w:u w:val="none"/>
              </w:rPr>
              <w:t>2</w:t>
            </w:r>
          </w:p>
        </w:tc>
        <w:tc>
          <w:tcPr>
            <w:tcW w:w="6095" w:type="dxa"/>
            <w:gridSpan w:val="4"/>
            <w:shd w:val="clear" w:color="auto" w:fill="auto"/>
            <w:vAlign w:val="center"/>
          </w:tcPr>
          <w:p w:rsidR="00604AD4" w:rsidRPr="00B57D2D" w:rsidRDefault="00604AD4" w:rsidP="00295648">
            <w:pPr>
              <w:pStyle w:val="Ttulo1"/>
              <w:spacing w:before="60" w:after="60"/>
              <w:rPr>
                <w:rFonts w:cs="Arial"/>
                <w:b w:val="0"/>
                <w:sz w:val="22"/>
                <w:szCs w:val="22"/>
                <w:u w:val="none"/>
              </w:rPr>
            </w:pPr>
            <w:r w:rsidRPr="00B57D2D">
              <w:rPr>
                <w:rFonts w:cs="Arial"/>
                <w:b w:val="0"/>
                <w:sz w:val="22"/>
                <w:szCs w:val="22"/>
                <w:u w:val="none"/>
              </w:rPr>
              <w:t>Aplicaciones Ofimáticas</w:t>
            </w:r>
          </w:p>
        </w:tc>
        <w:tc>
          <w:tcPr>
            <w:tcW w:w="1843" w:type="dxa"/>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Pr>
                <w:rFonts w:cs="Arial"/>
                <w:b w:val="0"/>
                <w:sz w:val="22"/>
                <w:szCs w:val="22"/>
                <w:u w:val="none"/>
              </w:rPr>
              <w:t>16</w:t>
            </w:r>
          </w:p>
        </w:tc>
      </w:tr>
      <w:tr w:rsidR="00604AD4" w:rsidRPr="00DA24EB" w:rsidTr="00295648">
        <w:trPr>
          <w:cantSplit/>
          <w:trHeight w:val="400"/>
        </w:trPr>
        <w:tc>
          <w:tcPr>
            <w:tcW w:w="851" w:type="dxa"/>
            <w:tcBorders>
              <w:bottom w:val="single" w:sz="4" w:space="0" w:color="auto"/>
            </w:tcBorders>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sidRPr="00B57D2D">
              <w:rPr>
                <w:rFonts w:cs="Arial"/>
                <w:b w:val="0"/>
                <w:sz w:val="22"/>
                <w:szCs w:val="22"/>
                <w:u w:val="none"/>
              </w:rPr>
              <w:t>3</w:t>
            </w:r>
          </w:p>
        </w:tc>
        <w:tc>
          <w:tcPr>
            <w:tcW w:w="6095" w:type="dxa"/>
            <w:gridSpan w:val="4"/>
            <w:tcBorders>
              <w:bottom w:val="single" w:sz="4" w:space="0" w:color="auto"/>
            </w:tcBorders>
            <w:shd w:val="clear" w:color="auto" w:fill="auto"/>
            <w:vAlign w:val="center"/>
          </w:tcPr>
          <w:p w:rsidR="00604AD4" w:rsidRPr="00B57D2D" w:rsidRDefault="00604AD4" w:rsidP="00295648">
            <w:pPr>
              <w:pStyle w:val="Ttulo1"/>
              <w:spacing w:before="60" w:after="60"/>
              <w:rPr>
                <w:rFonts w:cs="Arial"/>
                <w:b w:val="0"/>
                <w:sz w:val="22"/>
                <w:szCs w:val="22"/>
                <w:u w:val="none"/>
              </w:rPr>
            </w:pPr>
            <w:r w:rsidRPr="00B57D2D">
              <w:rPr>
                <w:rFonts w:cs="Arial"/>
                <w:b w:val="0"/>
                <w:sz w:val="22"/>
                <w:szCs w:val="22"/>
                <w:u w:val="none"/>
              </w:rPr>
              <w:t>Avanzamos en Internet</w:t>
            </w:r>
          </w:p>
        </w:tc>
        <w:tc>
          <w:tcPr>
            <w:tcW w:w="1843" w:type="dxa"/>
            <w:tcBorders>
              <w:bottom w:val="single" w:sz="4" w:space="0" w:color="auto"/>
            </w:tcBorders>
            <w:shd w:val="clear" w:color="auto" w:fill="auto"/>
            <w:vAlign w:val="center"/>
          </w:tcPr>
          <w:p w:rsidR="00604AD4" w:rsidRPr="00B57D2D" w:rsidRDefault="00604AD4" w:rsidP="00295648">
            <w:pPr>
              <w:pStyle w:val="Ttulo1"/>
              <w:spacing w:before="60" w:after="60"/>
              <w:jc w:val="center"/>
              <w:rPr>
                <w:rFonts w:cs="Arial"/>
                <w:b w:val="0"/>
                <w:sz w:val="22"/>
                <w:szCs w:val="22"/>
                <w:u w:val="none"/>
              </w:rPr>
            </w:pPr>
            <w:r>
              <w:rPr>
                <w:rFonts w:cs="Arial"/>
                <w:b w:val="0"/>
                <w:sz w:val="22"/>
                <w:szCs w:val="22"/>
                <w:u w:val="none"/>
              </w:rPr>
              <w:t>4</w:t>
            </w:r>
          </w:p>
        </w:tc>
      </w:tr>
      <w:tr w:rsidR="00604AD4" w:rsidRPr="00DA24EB" w:rsidTr="00295648">
        <w:trPr>
          <w:cantSplit/>
          <w:trHeight w:val="400"/>
        </w:trPr>
        <w:tc>
          <w:tcPr>
            <w:tcW w:w="851" w:type="dxa"/>
            <w:tcBorders>
              <w:top w:val="single" w:sz="4" w:space="0" w:color="auto"/>
              <w:left w:val="nil"/>
              <w:bottom w:val="nil"/>
              <w:right w:val="single" w:sz="4" w:space="0" w:color="auto"/>
            </w:tcBorders>
            <w:shd w:val="clear" w:color="auto" w:fill="FFFFFF"/>
            <w:vAlign w:val="center"/>
          </w:tcPr>
          <w:p w:rsidR="00604AD4" w:rsidRPr="00DA24EB" w:rsidRDefault="00604AD4" w:rsidP="00295648">
            <w:pPr>
              <w:pStyle w:val="Textoindependiente"/>
              <w:jc w:val="cente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04AD4" w:rsidRPr="007C10F4" w:rsidRDefault="00604AD4" w:rsidP="00295648">
            <w:pPr>
              <w:pStyle w:val="Textoindependiente"/>
              <w:jc w:val="right"/>
              <w:rPr>
                <w:rFonts w:ascii="Arial" w:hAnsi="Arial" w:cs="Arial"/>
                <w:b/>
                <w:sz w:val="22"/>
                <w:szCs w:val="22"/>
              </w:rPr>
            </w:pPr>
            <w:r w:rsidRPr="007C10F4">
              <w:rPr>
                <w:rFonts w:ascii="Arial" w:hAnsi="Arial" w:cs="Arial"/>
                <w:b/>
                <w:sz w:val="22"/>
                <w:szCs w:val="22"/>
              </w:rPr>
              <w:t>TOTAL HORAS</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604AD4" w:rsidRPr="007C10F4" w:rsidRDefault="00604AD4" w:rsidP="00295648">
            <w:pPr>
              <w:pStyle w:val="Textoindependiente"/>
              <w:jc w:val="center"/>
              <w:rPr>
                <w:rFonts w:ascii="Arial" w:hAnsi="Arial" w:cs="Arial"/>
                <w:b/>
                <w:sz w:val="22"/>
                <w:szCs w:val="22"/>
              </w:rPr>
            </w:pPr>
            <w:r w:rsidRPr="007C10F4">
              <w:rPr>
                <w:rFonts w:ascii="Arial" w:hAnsi="Arial" w:cs="Arial"/>
                <w:b/>
                <w:sz w:val="22"/>
                <w:szCs w:val="22"/>
              </w:rPr>
              <w:t>25</w:t>
            </w:r>
          </w:p>
        </w:tc>
      </w:tr>
    </w:tbl>
    <w:p w:rsidR="00604AD4" w:rsidRDefault="00604AD4" w:rsidP="00604AD4">
      <w:pPr>
        <w:autoSpaceDE w:val="0"/>
        <w:autoSpaceDN w:val="0"/>
        <w:adjustRightInd w:val="0"/>
        <w:jc w:val="both"/>
        <w:rPr>
          <w:rFonts w:ascii="Arial" w:hAnsi="Arial" w:cs="Arial"/>
          <w:b/>
          <w:sz w:val="22"/>
          <w:szCs w:val="22"/>
          <w:u w:val="single"/>
          <w:lang w:val="es-ES_tradnl"/>
        </w:rPr>
      </w:pPr>
    </w:p>
    <w:p w:rsidR="00604AD4" w:rsidRPr="00981757" w:rsidRDefault="00604AD4" w:rsidP="00604AD4">
      <w:pPr>
        <w:jc w:val="both"/>
        <w:rPr>
          <w:rFonts w:ascii="Arial" w:hAnsi="Arial" w:cs="Arial"/>
          <w:sz w:val="22"/>
          <w:szCs w:val="22"/>
        </w:rPr>
      </w:pPr>
      <w:r w:rsidRPr="00981757">
        <w:rPr>
          <w:rFonts w:ascii="Arial" w:hAnsi="Arial" w:cs="Arial"/>
          <w:sz w:val="22"/>
          <w:szCs w:val="22"/>
          <w:lang w:val="es-ES_tradnl"/>
        </w:rPr>
        <w:t>El</w:t>
      </w:r>
      <w:r w:rsidRPr="00981757">
        <w:rPr>
          <w:rFonts w:ascii="Arial" w:hAnsi="Arial" w:cs="Arial"/>
          <w:b/>
          <w:sz w:val="22"/>
          <w:szCs w:val="22"/>
          <w:lang w:val="es-ES_tradnl"/>
        </w:rPr>
        <w:t xml:space="preserve"> </w:t>
      </w:r>
      <w:r w:rsidRPr="00981757">
        <w:rPr>
          <w:rFonts w:ascii="Arial" w:hAnsi="Arial" w:cs="Arial"/>
          <w:b/>
          <w:sz w:val="22"/>
          <w:szCs w:val="22"/>
          <w:u w:val="single"/>
        </w:rPr>
        <w:t>material didáctico</w:t>
      </w:r>
      <w:r w:rsidRPr="00981757">
        <w:rPr>
          <w:rFonts w:ascii="Arial" w:hAnsi="Arial" w:cs="Arial"/>
          <w:sz w:val="22"/>
          <w:szCs w:val="22"/>
        </w:rPr>
        <w:t xml:space="preserve"> a utilizar en la impartición de las acciones y a entregar a lo</w:t>
      </w:r>
      <w:r w:rsidR="00317AAC">
        <w:rPr>
          <w:rFonts w:ascii="Arial" w:hAnsi="Arial" w:cs="Arial"/>
          <w:sz w:val="22"/>
          <w:szCs w:val="22"/>
        </w:rPr>
        <w:t>/a</w:t>
      </w:r>
      <w:r w:rsidRPr="00981757">
        <w:rPr>
          <w:rFonts w:ascii="Arial" w:hAnsi="Arial" w:cs="Arial"/>
          <w:sz w:val="22"/>
          <w:szCs w:val="22"/>
        </w:rPr>
        <w:t>s alumno</w:t>
      </w:r>
      <w:r w:rsidR="00317AAC">
        <w:rPr>
          <w:rFonts w:ascii="Arial" w:hAnsi="Arial" w:cs="Arial"/>
          <w:sz w:val="22"/>
          <w:szCs w:val="22"/>
        </w:rPr>
        <w:t>/a</w:t>
      </w:r>
      <w:r w:rsidRPr="00981757">
        <w:rPr>
          <w:rFonts w:ascii="Arial" w:hAnsi="Arial" w:cs="Arial"/>
          <w:sz w:val="22"/>
          <w:szCs w:val="22"/>
        </w:rPr>
        <w:t>s destinatario</w:t>
      </w:r>
      <w:r w:rsidR="00317AAC">
        <w:rPr>
          <w:rFonts w:ascii="Arial" w:hAnsi="Arial" w:cs="Arial"/>
          <w:sz w:val="22"/>
          <w:szCs w:val="22"/>
        </w:rPr>
        <w:t>/a</w:t>
      </w:r>
      <w:r w:rsidRPr="00981757">
        <w:rPr>
          <w:rFonts w:ascii="Arial" w:hAnsi="Arial" w:cs="Arial"/>
          <w:sz w:val="22"/>
          <w:szCs w:val="22"/>
        </w:rPr>
        <w:t xml:space="preserve">s de la formación, será facilitado por Inserta Empleo. </w:t>
      </w:r>
    </w:p>
    <w:p w:rsidR="00604AD4" w:rsidRDefault="00604AD4" w:rsidP="00604AD4">
      <w:pPr>
        <w:autoSpaceDE w:val="0"/>
        <w:autoSpaceDN w:val="0"/>
        <w:adjustRightInd w:val="0"/>
        <w:jc w:val="both"/>
        <w:rPr>
          <w:rFonts w:ascii="Arial" w:hAnsi="Arial" w:cs="Arial"/>
          <w:b/>
          <w:color w:val="FF0000"/>
          <w:sz w:val="22"/>
          <w:szCs w:val="22"/>
        </w:rPr>
      </w:pPr>
    </w:p>
    <w:p w:rsidR="00DE1E53" w:rsidRPr="003B4F87" w:rsidRDefault="00DE1E53" w:rsidP="00DE1E53">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DE1E53" w:rsidRDefault="00DE1E53" w:rsidP="00DE1E53">
      <w:pPr>
        <w:autoSpaceDE w:val="0"/>
        <w:autoSpaceDN w:val="0"/>
        <w:adjustRightInd w:val="0"/>
        <w:jc w:val="both"/>
        <w:rPr>
          <w:rFonts w:ascii="Arial" w:hAnsi="Arial" w:cs="Arial"/>
          <w:b/>
          <w:sz w:val="22"/>
          <w:szCs w:val="22"/>
          <w:lang w:val="es-ES_tradnl"/>
        </w:rPr>
      </w:pPr>
    </w:p>
    <w:p w:rsidR="00DE1E53" w:rsidRDefault="00DE1E53" w:rsidP="00DE1E5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Para cada una de las acciones formativas detalladas en el punto anterior se deberá presentar en el Sobre B la siguiente documentación técnica:</w:t>
      </w:r>
    </w:p>
    <w:p w:rsidR="00DE1E53" w:rsidRPr="00EE3D7B" w:rsidRDefault="00DE1E53" w:rsidP="00DE1E53">
      <w:pPr>
        <w:autoSpaceDE w:val="0"/>
        <w:autoSpaceDN w:val="0"/>
        <w:adjustRightInd w:val="0"/>
        <w:jc w:val="both"/>
        <w:rPr>
          <w:rFonts w:ascii="Arial" w:hAnsi="Arial" w:cs="Arial"/>
          <w:sz w:val="22"/>
          <w:szCs w:val="22"/>
          <w:lang w:val="es-ES_tradnl"/>
        </w:rPr>
      </w:pPr>
    </w:p>
    <w:p w:rsidR="00DE1E53" w:rsidRPr="00730D80" w:rsidRDefault="00DE1E53" w:rsidP="00551969">
      <w:pPr>
        <w:numPr>
          <w:ilvl w:val="0"/>
          <w:numId w:val="5"/>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Pr="00F77942">
        <w:rPr>
          <w:rFonts w:ascii="Arial" w:hAnsi="Arial" w:cs="Arial"/>
          <w:sz w:val="22"/>
          <w:szCs w:val="22"/>
          <w:lang w:val="es-ES_tradnl"/>
        </w:rPr>
        <w:t xml:space="preserve"> El licitador presentará un documento en el que se desarrolle un planteamiento de impartición de una sesión formativa presencial para cada nivel (inicial y avanzado), que se corresponda con contenidos del módulo formativo:</w:t>
      </w:r>
    </w:p>
    <w:p w:rsidR="00DE1E53" w:rsidRDefault="00DE1E53" w:rsidP="00DE1E53">
      <w:pPr>
        <w:autoSpaceDE w:val="0"/>
        <w:autoSpaceDN w:val="0"/>
        <w:adjustRightInd w:val="0"/>
        <w:jc w:val="both"/>
        <w:rPr>
          <w:rFonts w:ascii="Arial" w:hAnsi="Arial" w:cs="Arial"/>
          <w:b/>
          <w:sz w:val="22"/>
          <w:szCs w:val="22"/>
          <w:u w:val="single"/>
          <w:lang w:val="es-ES_tradnl"/>
        </w:rPr>
      </w:pPr>
    </w:p>
    <w:p w:rsidR="00DE1E53" w:rsidRPr="00F77942" w:rsidRDefault="00DE1E53" w:rsidP="00551969">
      <w:pPr>
        <w:numPr>
          <w:ilvl w:val="1"/>
          <w:numId w:val="5"/>
        </w:numPr>
        <w:autoSpaceDE w:val="0"/>
        <w:autoSpaceDN w:val="0"/>
        <w:adjustRightInd w:val="0"/>
        <w:ind w:left="720"/>
        <w:jc w:val="both"/>
        <w:rPr>
          <w:rFonts w:ascii="Arial" w:hAnsi="Arial" w:cs="Arial"/>
          <w:sz w:val="22"/>
          <w:szCs w:val="22"/>
          <w:u w:val="single"/>
          <w:lang w:val="es-ES_tradnl"/>
        </w:rPr>
      </w:pPr>
      <w:r>
        <w:rPr>
          <w:rFonts w:ascii="Arial" w:hAnsi="Arial" w:cs="Arial"/>
          <w:sz w:val="22"/>
          <w:szCs w:val="22"/>
          <w:u w:val="single"/>
          <w:lang w:val="es-ES_tradnl"/>
        </w:rPr>
        <w:t>Competencias Nivel I</w:t>
      </w:r>
      <w:r w:rsidRPr="00F77942">
        <w:rPr>
          <w:rFonts w:ascii="Arial" w:hAnsi="Arial" w:cs="Arial"/>
          <w:sz w:val="22"/>
          <w:szCs w:val="22"/>
          <w:u w:val="single"/>
          <w:lang w:val="es-ES_tradnl"/>
        </w:rPr>
        <w:t>nicial:</w:t>
      </w:r>
    </w:p>
    <w:p w:rsidR="00DE1E53" w:rsidRDefault="00DE1E53" w:rsidP="00551969">
      <w:pPr>
        <w:numPr>
          <w:ilvl w:val="2"/>
          <w:numId w:val="5"/>
        </w:numPr>
        <w:autoSpaceDE w:val="0"/>
        <w:autoSpaceDN w:val="0"/>
        <w:adjustRightInd w:val="0"/>
        <w:ind w:left="993" w:hanging="284"/>
        <w:jc w:val="both"/>
        <w:rPr>
          <w:rFonts w:ascii="Arial" w:hAnsi="Arial" w:cs="Arial"/>
          <w:sz w:val="22"/>
          <w:szCs w:val="22"/>
          <w:lang w:val="es-ES_tradnl"/>
        </w:rPr>
      </w:pPr>
      <w:r w:rsidRPr="008B4AF7">
        <w:rPr>
          <w:rFonts w:ascii="Arial" w:hAnsi="Arial" w:cs="Arial"/>
          <w:sz w:val="22"/>
          <w:szCs w:val="22"/>
          <w:lang w:val="es-ES_tradnl"/>
        </w:rPr>
        <w:t xml:space="preserve">Módulo 2: Nos iniciamos en las redes sociales. </w:t>
      </w:r>
      <w:r w:rsidRPr="008B4AF7">
        <w:rPr>
          <w:rFonts w:ascii="Arial" w:hAnsi="Arial" w:cs="Arial"/>
          <w:b/>
          <w:sz w:val="22"/>
          <w:szCs w:val="22"/>
          <w:lang w:val="es-ES_tradnl"/>
        </w:rPr>
        <w:t>Unidad didáctica 3</w:t>
      </w:r>
      <w:r>
        <w:rPr>
          <w:rFonts w:ascii="Arial" w:hAnsi="Arial" w:cs="Arial"/>
          <w:b/>
          <w:sz w:val="22"/>
          <w:szCs w:val="22"/>
          <w:lang w:val="es-ES_tradnl"/>
        </w:rPr>
        <w:t>.</w:t>
      </w:r>
      <w:r w:rsidRPr="008B4AF7">
        <w:rPr>
          <w:rFonts w:ascii="Arial" w:hAnsi="Arial" w:cs="Arial"/>
          <w:sz w:val="22"/>
          <w:szCs w:val="22"/>
          <w:lang w:val="es-ES_tradnl"/>
        </w:rPr>
        <w:t xml:space="preserve"> </w:t>
      </w:r>
    </w:p>
    <w:p w:rsidR="00DE1E53" w:rsidRPr="008B4AF7" w:rsidRDefault="00DE1E53" w:rsidP="00DE1E53">
      <w:pPr>
        <w:autoSpaceDE w:val="0"/>
        <w:autoSpaceDN w:val="0"/>
        <w:adjustRightInd w:val="0"/>
        <w:ind w:left="993"/>
        <w:jc w:val="both"/>
        <w:rPr>
          <w:rFonts w:ascii="Arial" w:hAnsi="Arial" w:cs="Arial"/>
          <w:sz w:val="22"/>
          <w:szCs w:val="22"/>
          <w:lang w:val="es-ES_tradnl"/>
        </w:rPr>
      </w:pPr>
      <w:r w:rsidRPr="008B4AF7">
        <w:rPr>
          <w:rFonts w:ascii="Arial" w:hAnsi="Arial" w:cs="Arial"/>
          <w:sz w:val="22"/>
          <w:szCs w:val="22"/>
          <w:lang w:val="es-ES_tradnl"/>
        </w:rPr>
        <w:t>Duración :2 horas</w:t>
      </w:r>
    </w:p>
    <w:p w:rsidR="00DE1E53" w:rsidRPr="00F77942" w:rsidRDefault="00DE1E53" w:rsidP="00DE1E53">
      <w:pPr>
        <w:autoSpaceDE w:val="0"/>
        <w:autoSpaceDN w:val="0"/>
        <w:adjustRightInd w:val="0"/>
        <w:ind w:left="1800"/>
        <w:jc w:val="both"/>
        <w:rPr>
          <w:rFonts w:ascii="Arial" w:hAnsi="Arial" w:cs="Arial"/>
          <w:sz w:val="22"/>
          <w:szCs w:val="22"/>
          <w:u w:val="single"/>
          <w:lang w:val="es-ES_tradnl"/>
        </w:rPr>
      </w:pPr>
    </w:p>
    <w:p w:rsidR="00DE1E53" w:rsidRPr="00F77942" w:rsidRDefault="00DE1E53" w:rsidP="00551969">
      <w:pPr>
        <w:numPr>
          <w:ilvl w:val="1"/>
          <w:numId w:val="5"/>
        </w:numPr>
        <w:autoSpaceDE w:val="0"/>
        <w:autoSpaceDN w:val="0"/>
        <w:adjustRightInd w:val="0"/>
        <w:ind w:left="720"/>
        <w:jc w:val="both"/>
        <w:rPr>
          <w:rFonts w:ascii="Arial" w:hAnsi="Arial" w:cs="Arial"/>
          <w:sz w:val="22"/>
          <w:szCs w:val="22"/>
          <w:u w:val="single"/>
          <w:lang w:val="es-ES_tradnl"/>
        </w:rPr>
      </w:pPr>
      <w:r w:rsidRPr="00F77942">
        <w:rPr>
          <w:rFonts w:ascii="Arial" w:hAnsi="Arial" w:cs="Arial"/>
          <w:sz w:val="22"/>
          <w:szCs w:val="22"/>
          <w:u w:val="single"/>
          <w:lang w:val="es-ES_tradnl"/>
        </w:rPr>
        <w:t>Competencias Nivel Avanzado:</w:t>
      </w:r>
    </w:p>
    <w:p w:rsidR="00DE1E53" w:rsidRPr="008B4AF7" w:rsidRDefault="00DE1E53" w:rsidP="00551969">
      <w:pPr>
        <w:numPr>
          <w:ilvl w:val="2"/>
          <w:numId w:val="5"/>
        </w:numPr>
        <w:autoSpaceDE w:val="0"/>
        <w:autoSpaceDN w:val="0"/>
        <w:adjustRightInd w:val="0"/>
        <w:ind w:left="993" w:hanging="284"/>
        <w:jc w:val="both"/>
        <w:rPr>
          <w:rFonts w:ascii="Arial" w:hAnsi="Arial" w:cs="Arial"/>
          <w:sz w:val="22"/>
          <w:szCs w:val="22"/>
          <w:lang w:val="es-ES_tradnl"/>
        </w:rPr>
      </w:pPr>
      <w:r>
        <w:rPr>
          <w:rFonts w:ascii="Arial" w:hAnsi="Arial" w:cs="Arial"/>
          <w:sz w:val="22"/>
          <w:szCs w:val="22"/>
          <w:lang w:val="es-ES_tradnl"/>
        </w:rPr>
        <w:lastRenderedPageBreak/>
        <w:t>M</w:t>
      </w:r>
      <w:r w:rsidRPr="008B4AF7">
        <w:rPr>
          <w:rFonts w:ascii="Arial" w:hAnsi="Arial" w:cs="Arial"/>
          <w:sz w:val="22"/>
          <w:szCs w:val="22"/>
          <w:lang w:val="es-ES_tradnl"/>
        </w:rPr>
        <w:t>ódulo 2: El correo electrónico: Microsoft Outlook</w:t>
      </w:r>
      <w:r>
        <w:rPr>
          <w:rFonts w:ascii="Arial" w:hAnsi="Arial" w:cs="Arial"/>
          <w:sz w:val="22"/>
          <w:szCs w:val="22"/>
          <w:lang w:val="es-ES_tradnl"/>
        </w:rPr>
        <w:t xml:space="preserve">. </w:t>
      </w:r>
      <w:r w:rsidRPr="008B4AF7">
        <w:rPr>
          <w:rFonts w:ascii="Arial" w:hAnsi="Arial" w:cs="Arial"/>
          <w:b/>
          <w:sz w:val="22"/>
          <w:szCs w:val="22"/>
          <w:lang w:val="es-ES_tradnl"/>
        </w:rPr>
        <w:t>Unidad didáctica 3</w:t>
      </w:r>
      <w:r w:rsidRPr="008B4AF7">
        <w:rPr>
          <w:rFonts w:ascii="Arial" w:hAnsi="Arial" w:cs="Arial"/>
          <w:sz w:val="22"/>
          <w:szCs w:val="22"/>
          <w:lang w:val="es-ES_tradnl"/>
        </w:rPr>
        <w:t>. Duración: 4 horas</w:t>
      </w:r>
    </w:p>
    <w:p w:rsidR="00DE1E53" w:rsidRPr="00F77942" w:rsidRDefault="00DE1E53" w:rsidP="00DE1E53">
      <w:pPr>
        <w:autoSpaceDE w:val="0"/>
        <w:autoSpaceDN w:val="0"/>
        <w:adjustRightInd w:val="0"/>
        <w:ind w:left="2160"/>
        <w:jc w:val="both"/>
        <w:rPr>
          <w:rFonts w:ascii="Arial" w:hAnsi="Arial" w:cs="Arial"/>
          <w:sz w:val="22"/>
          <w:szCs w:val="22"/>
          <w:u w:val="single"/>
          <w:lang w:val="es-ES_tradnl"/>
        </w:rPr>
      </w:pPr>
    </w:p>
    <w:p w:rsidR="00DE1E53" w:rsidRDefault="00DE1E53" w:rsidP="00DE1E53">
      <w:pPr>
        <w:autoSpaceDE w:val="0"/>
        <w:autoSpaceDN w:val="0"/>
        <w:adjustRightInd w:val="0"/>
        <w:ind w:left="426"/>
        <w:jc w:val="both"/>
        <w:rPr>
          <w:rFonts w:ascii="Arial" w:hAnsi="Arial" w:cs="Arial"/>
          <w:sz w:val="22"/>
          <w:szCs w:val="22"/>
          <w:lang w:val="es-ES_tradnl"/>
        </w:rPr>
      </w:pPr>
      <w:r w:rsidRPr="00EE3D7B">
        <w:rPr>
          <w:rFonts w:ascii="Arial" w:hAnsi="Arial" w:cs="Arial"/>
          <w:sz w:val="22"/>
          <w:szCs w:val="22"/>
          <w:lang w:val="es-ES_tradnl"/>
        </w:rPr>
        <w:t xml:space="preserve">La extensión </w:t>
      </w:r>
      <w:r>
        <w:rPr>
          <w:rFonts w:ascii="Arial" w:hAnsi="Arial" w:cs="Arial"/>
          <w:sz w:val="22"/>
          <w:szCs w:val="22"/>
          <w:lang w:val="es-ES_tradnl"/>
        </w:rPr>
        <w:t>de estos documentos debe limitarse a un máximo de diez páginas de por cada sesión.</w:t>
      </w:r>
    </w:p>
    <w:p w:rsidR="00DE1E53" w:rsidRDefault="00DE1E53" w:rsidP="00DE1E53">
      <w:pPr>
        <w:autoSpaceDE w:val="0"/>
        <w:autoSpaceDN w:val="0"/>
        <w:adjustRightInd w:val="0"/>
        <w:ind w:left="426"/>
        <w:jc w:val="both"/>
        <w:rPr>
          <w:rFonts w:ascii="Arial" w:hAnsi="Arial" w:cs="Arial"/>
          <w:sz w:val="22"/>
          <w:szCs w:val="22"/>
          <w:lang w:val="es-ES_tradnl"/>
        </w:rPr>
      </w:pPr>
    </w:p>
    <w:p w:rsidR="00DE1E53" w:rsidRDefault="00DE1E53" w:rsidP="00DE1E53">
      <w:pPr>
        <w:autoSpaceDE w:val="0"/>
        <w:autoSpaceDN w:val="0"/>
        <w:adjustRightInd w:val="0"/>
        <w:ind w:left="426"/>
        <w:jc w:val="both"/>
        <w:rPr>
          <w:rFonts w:ascii="Arial" w:hAnsi="Arial" w:cs="Arial"/>
          <w:sz w:val="22"/>
          <w:szCs w:val="22"/>
          <w:lang w:val="es-ES_tradnl"/>
        </w:rPr>
      </w:pPr>
      <w:r>
        <w:rPr>
          <w:rFonts w:ascii="Arial" w:hAnsi="Arial" w:cs="Arial"/>
          <w:sz w:val="22"/>
          <w:szCs w:val="22"/>
          <w:lang w:val="es-ES_tradnl"/>
        </w:rPr>
        <w:t>La programación didáctica debe recoger:</w:t>
      </w:r>
    </w:p>
    <w:p w:rsidR="00DE1E53" w:rsidRPr="00EE3D7B" w:rsidRDefault="00DE1E53" w:rsidP="00DE1E53">
      <w:pPr>
        <w:autoSpaceDE w:val="0"/>
        <w:autoSpaceDN w:val="0"/>
        <w:adjustRightInd w:val="0"/>
        <w:ind w:left="720"/>
        <w:jc w:val="both"/>
        <w:rPr>
          <w:rFonts w:ascii="Arial" w:hAnsi="Arial" w:cs="Arial"/>
          <w:sz w:val="22"/>
          <w:szCs w:val="22"/>
          <w:lang w:val="es-ES_tradnl"/>
        </w:rPr>
      </w:pP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exposición </w:t>
      </w: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Actividades a realizar durante </w:t>
      </w: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DE1E53" w:rsidRPr="005056AB" w:rsidRDefault="00DE1E53" w:rsidP="00551969">
      <w:pPr>
        <w:numPr>
          <w:ilvl w:val="1"/>
          <w:numId w:val="5"/>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Recursos a emplear</w:t>
      </w:r>
    </w:p>
    <w:p w:rsidR="00DE1E53" w:rsidRPr="00EE3D7B" w:rsidRDefault="00DE1E53" w:rsidP="00DE1E53">
      <w:pPr>
        <w:autoSpaceDE w:val="0"/>
        <w:autoSpaceDN w:val="0"/>
        <w:adjustRightInd w:val="0"/>
        <w:ind w:left="720"/>
        <w:jc w:val="both"/>
        <w:rPr>
          <w:rFonts w:ascii="Arial" w:hAnsi="Arial" w:cs="Arial"/>
          <w:b/>
          <w:sz w:val="22"/>
          <w:szCs w:val="22"/>
          <w:u w:val="single"/>
          <w:lang w:val="es-ES_tradnl"/>
        </w:rPr>
      </w:pPr>
    </w:p>
    <w:p w:rsidR="00DE1E53" w:rsidRPr="008B4AF7" w:rsidRDefault="00DE1E53" w:rsidP="00551969">
      <w:pPr>
        <w:numPr>
          <w:ilvl w:val="0"/>
          <w:numId w:val="5"/>
        </w:num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 xml:space="preserve">Valoración de aprendizajes: </w:t>
      </w:r>
      <w:r w:rsidRPr="008B4AF7">
        <w:rPr>
          <w:rFonts w:ascii="Arial" w:hAnsi="Arial" w:cs="Arial"/>
          <w:sz w:val="22"/>
          <w:szCs w:val="22"/>
          <w:lang w:val="es-ES_tradnl"/>
        </w:rPr>
        <w:t>se han de reflejar los diferentes modelos – métodos de evaluación del aprendizaje que se aplicarán en los diferentes módulos y niveles, la secuencia cronológica o hitos de evaluación a lo largo de la impartición de los Talleres, detalle de las pruebas, herramientas o instrumentos de evaluación y como contribuyen – propician a la formulación de la evaluación de forma adecuada</w:t>
      </w:r>
      <w:r>
        <w:rPr>
          <w:rFonts w:ascii="Arial" w:hAnsi="Arial" w:cs="Arial"/>
          <w:sz w:val="22"/>
          <w:szCs w:val="22"/>
          <w:lang w:val="es-ES_tradnl"/>
        </w:rPr>
        <w:t>.</w:t>
      </w:r>
    </w:p>
    <w:p w:rsidR="00DE1E53" w:rsidRDefault="00DE1E53" w:rsidP="00DE1E53">
      <w:pPr>
        <w:autoSpaceDE w:val="0"/>
        <w:autoSpaceDN w:val="0"/>
        <w:adjustRightInd w:val="0"/>
        <w:ind w:left="720"/>
        <w:jc w:val="both"/>
        <w:rPr>
          <w:rFonts w:ascii="Arial" w:hAnsi="Arial" w:cs="Arial"/>
          <w:sz w:val="22"/>
          <w:szCs w:val="22"/>
          <w:lang w:val="es-ES_tradnl"/>
        </w:rPr>
      </w:pPr>
    </w:p>
    <w:p w:rsidR="00DE1E53" w:rsidRPr="00981757" w:rsidRDefault="00DE1E53" w:rsidP="00551969">
      <w:pPr>
        <w:numPr>
          <w:ilvl w:val="0"/>
          <w:numId w:val="5"/>
        </w:numPr>
        <w:autoSpaceDE w:val="0"/>
        <w:autoSpaceDN w:val="0"/>
        <w:adjustRightInd w:val="0"/>
        <w:jc w:val="both"/>
        <w:rPr>
          <w:rFonts w:ascii="Arial" w:hAnsi="Arial" w:cs="Arial"/>
          <w:b/>
          <w:sz w:val="22"/>
          <w:szCs w:val="22"/>
          <w:u w:val="single"/>
          <w:lang w:val="es-ES_tradnl"/>
        </w:rPr>
      </w:pPr>
      <w:r w:rsidRPr="00981757">
        <w:rPr>
          <w:rFonts w:ascii="Arial" w:hAnsi="Arial" w:cs="Arial"/>
          <w:b/>
          <w:sz w:val="22"/>
          <w:szCs w:val="22"/>
          <w:u w:val="single"/>
          <w:lang w:val="es-ES_tradnl"/>
        </w:rPr>
        <w:t>Material Complementario / Recursos</w:t>
      </w:r>
      <w:r w:rsidRPr="00981757">
        <w:rPr>
          <w:rFonts w:ascii="Arial" w:hAnsi="Arial" w:cs="Arial"/>
          <w:sz w:val="22"/>
          <w:szCs w:val="22"/>
          <w:lang w:val="es-ES_tradnl"/>
        </w:rPr>
        <w:t xml:space="preserve">: la entidad licitadora deberá presentar recursos / </w:t>
      </w:r>
      <w:r w:rsidRPr="00981757">
        <w:rPr>
          <w:rFonts w:ascii="Arial" w:hAnsi="Arial" w:cs="Arial"/>
          <w:sz w:val="22"/>
          <w:szCs w:val="22"/>
        </w:rPr>
        <w:t>material complementario de uso para el alumnado, que sirva como refuerzo a los contenidos de los módulos/unidades didácticas, tales como casos prácticos, ejercicios, etc.</w:t>
      </w:r>
    </w:p>
    <w:p w:rsidR="00DE1E53" w:rsidRPr="00981757" w:rsidRDefault="00DE1E53" w:rsidP="00DE1E53">
      <w:pPr>
        <w:ind w:left="360"/>
        <w:jc w:val="both"/>
        <w:rPr>
          <w:rFonts w:ascii="Arial" w:hAnsi="Arial" w:cs="Arial"/>
          <w:sz w:val="22"/>
          <w:szCs w:val="22"/>
        </w:rPr>
      </w:pPr>
    </w:p>
    <w:p w:rsidR="00DE1E53" w:rsidRPr="00981757" w:rsidRDefault="00DE1E53" w:rsidP="00DE1E53">
      <w:pPr>
        <w:ind w:left="360"/>
        <w:jc w:val="both"/>
        <w:rPr>
          <w:rFonts w:ascii="Arial" w:hAnsi="Arial" w:cs="Arial"/>
          <w:sz w:val="22"/>
          <w:szCs w:val="22"/>
        </w:rPr>
      </w:pPr>
      <w:r w:rsidRPr="00981757">
        <w:rPr>
          <w:rFonts w:ascii="Arial" w:hAnsi="Arial" w:cs="Arial"/>
          <w:sz w:val="22"/>
          <w:szCs w:val="22"/>
        </w:rPr>
        <w:t xml:space="preserve">El licitador presentará </w:t>
      </w:r>
      <w:r w:rsidRPr="00981757">
        <w:rPr>
          <w:rFonts w:ascii="Arial" w:hAnsi="Arial" w:cs="Arial"/>
          <w:b/>
          <w:sz w:val="22"/>
          <w:szCs w:val="22"/>
          <w:u w:val="single"/>
        </w:rPr>
        <w:t>un ejemplar completo</w:t>
      </w:r>
      <w:r w:rsidR="00317AAC">
        <w:rPr>
          <w:rFonts w:ascii="Arial" w:hAnsi="Arial" w:cs="Arial"/>
          <w:sz w:val="22"/>
          <w:szCs w:val="22"/>
        </w:rPr>
        <w:t xml:space="preserve"> de estos materiales en formato electrónico.</w:t>
      </w:r>
    </w:p>
    <w:p w:rsidR="00DE1E53" w:rsidRPr="00981757" w:rsidRDefault="00DE1E53" w:rsidP="00DE1E53">
      <w:pPr>
        <w:ind w:left="360"/>
        <w:jc w:val="both"/>
        <w:rPr>
          <w:rFonts w:ascii="Arial" w:hAnsi="Arial" w:cs="Arial"/>
          <w:sz w:val="22"/>
          <w:szCs w:val="22"/>
        </w:rPr>
      </w:pPr>
    </w:p>
    <w:p w:rsidR="00DE1E53" w:rsidRPr="00267EBB" w:rsidRDefault="00317AAC" w:rsidP="00DE1E53">
      <w:pPr>
        <w:ind w:left="360"/>
        <w:jc w:val="both"/>
        <w:rPr>
          <w:rFonts w:ascii="Arial" w:hAnsi="Arial" w:cs="Arial"/>
          <w:sz w:val="22"/>
          <w:szCs w:val="22"/>
        </w:rPr>
      </w:pPr>
      <w:r w:rsidRPr="00317AAC">
        <w:rPr>
          <w:rFonts w:ascii="Arial" w:hAnsi="Arial" w:cs="Arial"/>
          <w:sz w:val="22"/>
          <w:szCs w:val="22"/>
        </w:rPr>
        <w:t>S</w:t>
      </w:r>
      <w:r w:rsidR="00DE1E53" w:rsidRPr="00317AAC">
        <w:rPr>
          <w:rFonts w:ascii="Arial" w:hAnsi="Arial" w:cs="Arial"/>
          <w:sz w:val="22"/>
          <w:szCs w:val="22"/>
        </w:rPr>
        <w:t xml:space="preserve">i </w:t>
      </w:r>
      <w:r w:rsidR="00DE1E53" w:rsidRPr="00981757">
        <w:rPr>
          <w:rFonts w:ascii="Arial" w:hAnsi="Arial" w:cs="Arial"/>
          <w:sz w:val="22"/>
          <w:szCs w:val="22"/>
        </w:rPr>
        <w:t xml:space="preserve">excepcionalmente el licitador no dispone del material en </w:t>
      </w:r>
      <w:r w:rsidR="00DE1E53" w:rsidRPr="00405A8F">
        <w:rPr>
          <w:rFonts w:ascii="Arial" w:hAnsi="Arial" w:cs="Arial"/>
          <w:sz w:val="22"/>
          <w:szCs w:val="22"/>
        </w:rPr>
        <w:t xml:space="preserve">formato </w:t>
      </w:r>
      <w:r w:rsidR="00FE26EC" w:rsidRPr="00405A8F">
        <w:rPr>
          <w:rFonts w:ascii="Arial" w:hAnsi="Arial" w:cs="Arial"/>
          <w:sz w:val="22"/>
          <w:szCs w:val="22"/>
        </w:rPr>
        <w:t>electrónico</w:t>
      </w:r>
      <w:r w:rsidR="00DE1E53" w:rsidRPr="00405A8F">
        <w:rPr>
          <w:rFonts w:ascii="Arial" w:hAnsi="Arial" w:cs="Arial"/>
          <w:sz w:val="22"/>
          <w:szCs w:val="22"/>
        </w:rPr>
        <w:t xml:space="preserve">, podrá presentar una copia completa </w:t>
      </w:r>
      <w:r w:rsidR="00FE26EC" w:rsidRPr="00405A8F">
        <w:rPr>
          <w:rFonts w:ascii="Arial" w:hAnsi="Arial" w:cs="Arial"/>
          <w:sz w:val="22"/>
          <w:szCs w:val="22"/>
        </w:rPr>
        <w:t>del mismo en formato físico</w:t>
      </w:r>
      <w:r w:rsidR="00DE1E53" w:rsidRPr="00405A8F">
        <w:rPr>
          <w:rFonts w:ascii="Arial" w:hAnsi="Arial" w:cs="Arial"/>
          <w:sz w:val="22"/>
          <w:szCs w:val="22"/>
        </w:rPr>
        <w:t>.</w:t>
      </w:r>
      <w:r w:rsidR="00DE1E53" w:rsidRPr="00981757">
        <w:rPr>
          <w:rFonts w:ascii="Arial" w:hAnsi="Arial" w:cs="Arial"/>
          <w:sz w:val="22"/>
          <w:szCs w:val="22"/>
        </w:rPr>
        <w:t xml:space="preserve"> </w:t>
      </w:r>
    </w:p>
    <w:p w:rsidR="00E92DEB" w:rsidRDefault="00E92DEB" w:rsidP="00604AD4">
      <w:pPr>
        <w:autoSpaceDE w:val="0"/>
        <w:autoSpaceDN w:val="0"/>
        <w:adjustRightInd w:val="0"/>
        <w:jc w:val="both"/>
        <w:rPr>
          <w:rFonts w:ascii="Arial" w:hAnsi="Arial" w:cs="Arial"/>
          <w:b/>
          <w:color w:val="FF0000"/>
          <w:sz w:val="22"/>
          <w:szCs w:val="22"/>
        </w:rPr>
      </w:pPr>
    </w:p>
    <w:p w:rsidR="00D949AF" w:rsidRDefault="00D949AF" w:rsidP="00604AD4">
      <w:pPr>
        <w:autoSpaceDE w:val="0"/>
        <w:autoSpaceDN w:val="0"/>
        <w:adjustRightInd w:val="0"/>
        <w:jc w:val="both"/>
        <w:rPr>
          <w:rFonts w:ascii="Arial" w:hAnsi="Arial" w:cs="Arial"/>
          <w:b/>
          <w:color w:val="FF0000"/>
          <w:sz w:val="22"/>
          <w:szCs w:val="22"/>
        </w:rPr>
      </w:pPr>
    </w:p>
    <w:p w:rsidR="00E92DEB" w:rsidRPr="00D3347C" w:rsidRDefault="00FE26EC" w:rsidP="00604AD4">
      <w:pPr>
        <w:autoSpaceDE w:val="0"/>
        <w:autoSpaceDN w:val="0"/>
        <w:adjustRightInd w:val="0"/>
        <w:jc w:val="both"/>
        <w:rPr>
          <w:rFonts w:ascii="Arial" w:hAnsi="Arial" w:cs="Arial"/>
          <w:b/>
          <w:u w:val="single"/>
          <w:lang w:val="es-ES_tradnl"/>
        </w:rPr>
      </w:pPr>
      <w:r w:rsidRPr="00D3347C">
        <w:rPr>
          <w:rFonts w:ascii="Arial" w:hAnsi="Arial" w:cs="Arial"/>
          <w:b/>
          <w:lang w:val="es-ES_tradnl"/>
        </w:rPr>
        <w:t>LOTE 2:</w:t>
      </w:r>
      <w:r w:rsidRPr="00D3347C">
        <w:rPr>
          <w:rFonts w:ascii="Arial" w:hAnsi="Arial" w:cs="Arial"/>
          <w:lang w:val="es-ES_tradnl"/>
        </w:rPr>
        <w:t xml:space="preserve"> </w:t>
      </w:r>
      <w:r w:rsidRPr="00D3347C">
        <w:rPr>
          <w:rFonts w:ascii="Arial" w:hAnsi="Arial" w:cs="Arial"/>
          <w:b/>
          <w:u w:val="single"/>
          <w:lang w:val="es-ES_tradnl"/>
        </w:rPr>
        <w:t>SEIS (6) TALLERES “CONSTRUYE TU CAMINO HACIA EL EMPLEO”</w:t>
      </w:r>
    </w:p>
    <w:p w:rsidR="00FE26EC" w:rsidRDefault="00FE26EC" w:rsidP="00604AD4">
      <w:pPr>
        <w:autoSpaceDE w:val="0"/>
        <w:autoSpaceDN w:val="0"/>
        <w:adjustRightInd w:val="0"/>
        <w:jc w:val="both"/>
        <w:rPr>
          <w:rFonts w:ascii="Arial" w:hAnsi="Arial" w:cs="Arial"/>
          <w:b/>
          <w:sz w:val="22"/>
          <w:szCs w:val="22"/>
          <w:u w:val="single"/>
          <w:lang w:val="es-ES_tradnl"/>
        </w:rPr>
      </w:pPr>
    </w:p>
    <w:p w:rsidR="00FE26EC" w:rsidRDefault="00FE26EC" w:rsidP="00FE26EC">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E92DEB" w:rsidRDefault="00E92DEB" w:rsidP="00604AD4">
      <w:pPr>
        <w:autoSpaceDE w:val="0"/>
        <w:autoSpaceDN w:val="0"/>
        <w:adjustRightInd w:val="0"/>
        <w:jc w:val="both"/>
        <w:rPr>
          <w:rFonts w:ascii="Arial" w:hAnsi="Arial" w:cs="Arial"/>
          <w:b/>
          <w:color w:val="FF0000"/>
          <w:sz w:val="22"/>
          <w:szCs w:val="22"/>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851"/>
        <w:gridCol w:w="567"/>
        <w:gridCol w:w="1276"/>
        <w:gridCol w:w="1559"/>
        <w:gridCol w:w="2126"/>
      </w:tblGrid>
      <w:tr w:rsidR="00E92DEB" w:rsidRPr="00B76BC1" w:rsidTr="00295648">
        <w:trPr>
          <w:cantSplit/>
          <w:trHeight w:val="599"/>
        </w:trPr>
        <w:tc>
          <w:tcPr>
            <w:tcW w:w="2410" w:type="dxa"/>
            <w:vAlign w:val="center"/>
          </w:tcPr>
          <w:p w:rsidR="00E92DEB" w:rsidRPr="00B76BC1" w:rsidRDefault="00E92DEB" w:rsidP="00295648">
            <w:pPr>
              <w:keepNext/>
              <w:spacing w:before="60" w:after="60"/>
              <w:outlineLvl w:val="0"/>
              <w:rPr>
                <w:rFonts w:ascii="Arial" w:hAnsi="Arial" w:cs="Arial"/>
                <w:b/>
                <w:bCs/>
                <w:sz w:val="22"/>
                <w:szCs w:val="22"/>
              </w:rPr>
            </w:pPr>
            <w:r w:rsidRPr="00B76BC1">
              <w:rPr>
                <w:rFonts w:ascii="Arial" w:hAnsi="Arial" w:cs="Arial"/>
                <w:b/>
                <w:bCs/>
                <w:sz w:val="22"/>
                <w:szCs w:val="22"/>
              </w:rPr>
              <w:t>ACCIÓN FORMATIVA</w:t>
            </w:r>
          </w:p>
        </w:tc>
        <w:tc>
          <w:tcPr>
            <w:tcW w:w="6379" w:type="dxa"/>
            <w:gridSpan w:val="5"/>
            <w:vAlign w:val="center"/>
          </w:tcPr>
          <w:p w:rsidR="00E92DEB" w:rsidRPr="00B76BC1" w:rsidRDefault="00E92DEB" w:rsidP="00295648">
            <w:pPr>
              <w:spacing w:before="120" w:after="120" w:line="480" w:lineRule="auto"/>
              <w:ind w:left="426"/>
              <w:rPr>
                <w:rFonts w:ascii="Arial" w:hAnsi="Arial" w:cs="Arial"/>
                <w:sz w:val="22"/>
                <w:szCs w:val="22"/>
              </w:rPr>
            </w:pPr>
            <w:r>
              <w:rPr>
                <w:rFonts w:ascii="Arial" w:hAnsi="Arial" w:cs="Arial"/>
                <w:sz w:val="22"/>
                <w:szCs w:val="22"/>
              </w:rPr>
              <w:t>T</w:t>
            </w:r>
            <w:r w:rsidRPr="00B76BC1">
              <w:rPr>
                <w:rFonts w:ascii="Arial" w:hAnsi="Arial" w:cs="Arial"/>
                <w:sz w:val="22"/>
                <w:szCs w:val="22"/>
              </w:rPr>
              <w:t xml:space="preserve">ALLER CONSTRUYE TU CAMINO HACIA EL EMPLEO </w:t>
            </w:r>
          </w:p>
        </w:tc>
      </w:tr>
      <w:tr w:rsidR="00E92DEB" w:rsidRPr="00B76BC1" w:rsidTr="00295648">
        <w:trPr>
          <w:cantSplit/>
          <w:trHeight w:val="501"/>
        </w:trPr>
        <w:tc>
          <w:tcPr>
            <w:tcW w:w="2410" w:type="dxa"/>
            <w:vAlign w:val="center"/>
          </w:tcPr>
          <w:p w:rsidR="00E92DEB" w:rsidRPr="00B76BC1" w:rsidRDefault="00E92DEB" w:rsidP="00295648">
            <w:pPr>
              <w:keepNext/>
              <w:spacing w:before="60" w:after="60"/>
              <w:outlineLvl w:val="0"/>
              <w:rPr>
                <w:rFonts w:ascii="Arial" w:hAnsi="Arial" w:cs="Arial"/>
                <w:b/>
                <w:bCs/>
                <w:sz w:val="22"/>
                <w:szCs w:val="22"/>
              </w:rPr>
            </w:pPr>
            <w:r w:rsidRPr="00B76BC1">
              <w:rPr>
                <w:rFonts w:ascii="Arial" w:hAnsi="Arial" w:cs="Arial"/>
                <w:b/>
                <w:bCs/>
                <w:sz w:val="22"/>
                <w:szCs w:val="22"/>
              </w:rPr>
              <w:t>N</w:t>
            </w:r>
            <w:r>
              <w:rPr>
                <w:rFonts w:ascii="Arial" w:hAnsi="Arial" w:cs="Arial"/>
                <w:b/>
                <w:bCs/>
                <w:sz w:val="22"/>
                <w:szCs w:val="22"/>
              </w:rPr>
              <w:t>Ú</w:t>
            </w:r>
            <w:r w:rsidRPr="00B76BC1">
              <w:rPr>
                <w:rFonts w:ascii="Arial" w:hAnsi="Arial" w:cs="Arial"/>
                <w:b/>
                <w:bCs/>
                <w:sz w:val="22"/>
                <w:szCs w:val="22"/>
              </w:rPr>
              <w:t>MERO DE HORAS</w:t>
            </w:r>
          </w:p>
        </w:tc>
        <w:tc>
          <w:tcPr>
            <w:tcW w:w="2694" w:type="dxa"/>
            <w:gridSpan w:val="3"/>
            <w:vAlign w:val="center"/>
          </w:tcPr>
          <w:p w:rsidR="00E92DEB" w:rsidRPr="00B76BC1" w:rsidRDefault="00E92DEB" w:rsidP="00295648">
            <w:pPr>
              <w:keepNext/>
              <w:spacing w:before="60" w:after="60"/>
              <w:jc w:val="center"/>
              <w:outlineLvl w:val="0"/>
              <w:rPr>
                <w:rFonts w:ascii="Arial" w:hAnsi="Arial" w:cs="Arial"/>
                <w:bCs/>
                <w:sz w:val="22"/>
                <w:szCs w:val="22"/>
              </w:rPr>
            </w:pPr>
            <w:r w:rsidRPr="00B76BC1">
              <w:rPr>
                <w:rFonts w:ascii="Arial" w:hAnsi="Arial" w:cs="Arial"/>
                <w:bCs/>
                <w:sz w:val="22"/>
                <w:szCs w:val="22"/>
              </w:rPr>
              <w:t>30 HORAS (CADA EDICION)</w:t>
            </w:r>
          </w:p>
        </w:tc>
        <w:tc>
          <w:tcPr>
            <w:tcW w:w="1559" w:type="dxa"/>
            <w:vAlign w:val="center"/>
          </w:tcPr>
          <w:p w:rsidR="00E92DEB" w:rsidRPr="00B76BC1" w:rsidRDefault="00E92DEB" w:rsidP="00295648">
            <w:pPr>
              <w:keepNext/>
              <w:spacing w:before="60" w:after="60"/>
              <w:outlineLvl w:val="0"/>
              <w:rPr>
                <w:rFonts w:ascii="Arial" w:hAnsi="Arial" w:cs="Arial"/>
                <w:b/>
                <w:bCs/>
                <w:sz w:val="22"/>
                <w:szCs w:val="22"/>
              </w:rPr>
            </w:pPr>
            <w:r w:rsidRPr="00B76BC1">
              <w:rPr>
                <w:rFonts w:ascii="Arial" w:hAnsi="Arial" w:cs="Arial"/>
                <w:b/>
                <w:bCs/>
                <w:sz w:val="22"/>
                <w:szCs w:val="22"/>
              </w:rPr>
              <w:t>HORARIO</w:t>
            </w:r>
          </w:p>
        </w:tc>
        <w:tc>
          <w:tcPr>
            <w:tcW w:w="2126" w:type="dxa"/>
            <w:vAlign w:val="center"/>
          </w:tcPr>
          <w:p w:rsidR="00E92DEB" w:rsidRPr="00B76BC1" w:rsidRDefault="00E92DEB" w:rsidP="00295648">
            <w:pPr>
              <w:keepNext/>
              <w:spacing w:before="60" w:after="60"/>
              <w:jc w:val="center"/>
              <w:outlineLvl w:val="0"/>
              <w:rPr>
                <w:rFonts w:ascii="Arial" w:hAnsi="Arial" w:cs="Arial"/>
                <w:bCs/>
                <w:sz w:val="22"/>
                <w:szCs w:val="22"/>
              </w:rPr>
            </w:pPr>
            <w:r w:rsidRPr="00B76BC1">
              <w:rPr>
                <w:rFonts w:ascii="Arial" w:hAnsi="Arial" w:cs="Arial"/>
                <w:bCs/>
                <w:sz w:val="22"/>
                <w:szCs w:val="22"/>
              </w:rPr>
              <w:t>MAÑANA</w:t>
            </w:r>
          </w:p>
        </w:tc>
      </w:tr>
      <w:tr w:rsidR="00E92DEB" w:rsidRPr="00B76BC1" w:rsidTr="00295648">
        <w:trPr>
          <w:cantSplit/>
          <w:trHeight w:val="491"/>
        </w:trPr>
        <w:tc>
          <w:tcPr>
            <w:tcW w:w="2410" w:type="dxa"/>
            <w:vAlign w:val="center"/>
          </w:tcPr>
          <w:p w:rsidR="00E92DEB" w:rsidRPr="00B76BC1" w:rsidRDefault="00E92DEB" w:rsidP="00295648">
            <w:pPr>
              <w:keepNext/>
              <w:spacing w:before="60" w:after="60"/>
              <w:jc w:val="both"/>
              <w:outlineLvl w:val="0"/>
              <w:rPr>
                <w:rFonts w:ascii="Arial" w:hAnsi="Arial" w:cs="Arial"/>
                <w:b/>
                <w:bCs/>
                <w:sz w:val="22"/>
                <w:szCs w:val="22"/>
              </w:rPr>
            </w:pPr>
            <w:r w:rsidRPr="00B76BC1">
              <w:rPr>
                <w:rFonts w:ascii="Arial" w:hAnsi="Arial" w:cs="Arial"/>
                <w:b/>
                <w:bCs/>
                <w:sz w:val="22"/>
                <w:szCs w:val="22"/>
              </w:rPr>
              <w:t>NIVEL</w:t>
            </w:r>
          </w:p>
        </w:tc>
        <w:tc>
          <w:tcPr>
            <w:tcW w:w="1418" w:type="dxa"/>
            <w:gridSpan w:val="2"/>
            <w:vAlign w:val="center"/>
          </w:tcPr>
          <w:p w:rsidR="00E92DEB" w:rsidRPr="00B76BC1" w:rsidRDefault="00E92DEB" w:rsidP="00295648">
            <w:pPr>
              <w:keepNext/>
              <w:spacing w:before="60" w:after="60"/>
              <w:ind w:left="72"/>
              <w:jc w:val="center"/>
              <w:outlineLvl w:val="0"/>
              <w:rPr>
                <w:rFonts w:ascii="Arial" w:hAnsi="Arial" w:cs="Arial"/>
                <w:bCs/>
                <w:sz w:val="22"/>
                <w:szCs w:val="22"/>
              </w:rPr>
            </w:pPr>
            <w:r>
              <w:rPr>
                <w:rFonts w:ascii="Arial" w:hAnsi="Arial" w:cs="Arial"/>
                <w:bCs/>
                <w:sz w:val="22"/>
                <w:szCs w:val="22"/>
              </w:rPr>
              <w:t>-----</w:t>
            </w:r>
          </w:p>
        </w:tc>
        <w:tc>
          <w:tcPr>
            <w:tcW w:w="2835" w:type="dxa"/>
            <w:gridSpan w:val="2"/>
            <w:vAlign w:val="center"/>
          </w:tcPr>
          <w:p w:rsidR="00E92DEB" w:rsidRPr="00B76BC1" w:rsidRDefault="00E92DEB" w:rsidP="00295648">
            <w:pPr>
              <w:keepNext/>
              <w:spacing w:before="60" w:after="60"/>
              <w:outlineLvl w:val="0"/>
              <w:rPr>
                <w:rFonts w:ascii="Arial" w:hAnsi="Arial" w:cs="Arial"/>
                <w:b/>
                <w:bCs/>
                <w:sz w:val="22"/>
                <w:szCs w:val="22"/>
              </w:rPr>
            </w:pPr>
            <w:r w:rsidRPr="00B76BC1">
              <w:rPr>
                <w:rFonts w:ascii="Arial" w:hAnsi="Arial" w:cs="Arial"/>
                <w:b/>
                <w:bCs/>
                <w:sz w:val="22"/>
                <w:szCs w:val="22"/>
              </w:rPr>
              <w:t>N</w:t>
            </w:r>
            <w:r>
              <w:rPr>
                <w:rFonts w:ascii="Arial" w:hAnsi="Arial" w:cs="Arial"/>
                <w:b/>
                <w:bCs/>
                <w:sz w:val="22"/>
                <w:szCs w:val="22"/>
              </w:rPr>
              <w:t>Ú</w:t>
            </w:r>
            <w:r w:rsidRPr="00B76BC1">
              <w:rPr>
                <w:rFonts w:ascii="Arial" w:hAnsi="Arial" w:cs="Arial"/>
                <w:b/>
                <w:bCs/>
                <w:sz w:val="22"/>
                <w:szCs w:val="22"/>
              </w:rPr>
              <w:t>MERO ALUMNOS</w:t>
            </w:r>
          </w:p>
        </w:tc>
        <w:tc>
          <w:tcPr>
            <w:tcW w:w="2126" w:type="dxa"/>
            <w:vAlign w:val="center"/>
          </w:tcPr>
          <w:p w:rsidR="00E92DEB" w:rsidRPr="00B76BC1" w:rsidRDefault="00E92DEB" w:rsidP="00295648">
            <w:pPr>
              <w:keepNext/>
              <w:spacing w:before="60" w:after="60"/>
              <w:jc w:val="center"/>
              <w:outlineLvl w:val="0"/>
              <w:rPr>
                <w:rFonts w:ascii="Arial" w:hAnsi="Arial" w:cs="Arial"/>
                <w:bCs/>
                <w:sz w:val="22"/>
                <w:szCs w:val="22"/>
              </w:rPr>
            </w:pPr>
            <w:r>
              <w:rPr>
                <w:rFonts w:ascii="Arial" w:hAnsi="Arial" w:cs="Arial"/>
                <w:bCs/>
                <w:sz w:val="22"/>
                <w:szCs w:val="22"/>
              </w:rPr>
              <w:t>15</w:t>
            </w:r>
          </w:p>
        </w:tc>
      </w:tr>
      <w:tr w:rsidR="00E92DEB" w:rsidRPr="00B76BC1" w:rsidTr="00295648">
        <w:trPr>
          <w:cantSplit/>
          <w:trHeight w:val="551"/>
        </w:trPr>
        <w:tc>
          <w:tcPr>
            <w:tcW w:w="3261" w:type="dxa"/>
            <w:gridSpan w:val="2"/>
            <w:vAlign w:val="center"/>
          </w:tcPr>
          <w:p w:rsidR="00E92DEB" w:rsidRPr="00B76BC1" w:rsidRDefault="00E92DEB" w:rsidP="00295648">
            <w:pPr>
              <w:keepNext/>
              <w:spacing w:before="60" w:after="60"/>
              <w:outlineLvl w:val="0"/>
              <w:rPr>
                <w:rFonts w:ascii="Arial" w:hAnsi="Arial" w:cs="Arial"/>
                <w:b/>
                <w:bCs/>
                <w:sz w:val="22"/>
                <w:szCs w:val="22"/>
              </w:rPr>
            </w:pPr>
            <w:r w:rsidRPr="00B76BC1">
              <w:rPr>
                <w:rFonts w:ascii="Arial" w:hAnsi="Arial" w:cs="Arial"/>
                <w:b/>
                <w:bCs/>
                <w:sz w:val="22"/>
                <w:szCs w:val="22"/>
              </w:rPr>
              <w:t>LUGAR DE IMPARTICI</w:t>
            </w:r>
            <w:r>
              <w:rPr>
                <w:rFonts w:ascii="Arial" w:hAnsi="Arial" w:cs="Arial"/>
                <w:b/>
                <w:bCs/>
                <w:sz w:val="22"/>
                <w:szCs w:val="22"/>
              </w:rPr>
              <w:t>Ó</w:t>
            </w:r>
            <w:r w:rsidRPr="00B76BC1">
              <w:rPr>
                <w:rFonts w:ascii="Arial" w:hAnsi="Arial" w:cs="Arial"/>
                <w:b/>
                <w:bCs/>
                <w:sz w:val="22"/>
                <w:szCs w:val="22"/>
              </w:rPr>
              <w:t>N</w:t>
            </w:r>
          </w:p>
        </w:tc>
        <w:tc>
          <w:tcPr>
            <w:tcW w:w="5528" w:type="dxa"/>
            <w:gridSpan w:val="4"/>
            <w:vAlign w:val="center"/>
          </w:tcPr>
          <w:p w:rsidR="00E92DEB" w:rsidRPr="0005237F" w:rsidRDefault="00E92DEB" w:rsidP="00295648">
            <w:pPr>
              <w:keepNext/>
              <w:spacing w:before="60" w:after="60"/>
              <w:jc w:val="center"/>
              <w:outlineLvl w:val="0"/>
              <w:rPr>
                <w:rFonts w:ascii="Arial" w:hAnsi="Arial" w:cs="Arial"/>
                <w:bCs/>
                <w:sz w:val="22"/>
                <w:szCs w:val="22"/>
              </w:rPr>
            </w:pPr>
            <w:r>
              <w:rPr>
                <w:rFonts w:ascii="Arial" w:hAnsi="Arial" w:cs="Arial"/>
                <w:sz w:val="22"/>
                <w:szCs w:val="22"/>
              </w:rPr>
              <w:t>OVIEDO, GIJÓN Y AVILÉS</w:t>
            </w:r>
          </w:p>
        </w:tc>
      </w:tr>
      <w:tr w:rsidR="00E92DEB" w:rsidRPr="00B76BC1" w:rsidTr="00295648">
        <w:tblPrEx>
          <w:tblCellMar>
            <w:left w:w="108" w:type="dxa"/>
            <w:right w:w="108" w:type="dxa"/>
          </w:tblCellMar>
          <w:tblLook w:val="04A0" w:firstRow="1" w:lastRow="0" w:firstColumn="1" w:lastColumn="0" w:noHBand="0" w:noVBand="1"/>
        </w:tblPrEx>
        <w:tc>
          <w:tcPr>
            <w:tcW w:w="8789" w:type="dxa"/>
            <w:gridSpan w:val="6"/>
          </w:tcPr>
          <w:p w:rsidR="00E92DEB" w:rsidRPr="006A5165" w:rsidRDefault="00E92DEB" w:rsidP="00295648">
            <w:pPr>
              <w:jc w:val="both"/>
              <w:rPr>
                <w:rFonts w:ascii="Arial" w:hAnsi="Arial" w:cs="Arial"/>
                <w:b/>
                <w:sz w:val="22"/>
                <w:szCs w:val="22"/>
                <w:lang w:eastAsia="x-none"/>
              </w:rPr>
            </w:pPr>
            <w:r w:rsidRPr="006A5165">
              <w:rPr>
                <w:rFonts w:ascii="Arial" w:hAnsi="Arial" w:cs="Arial"/>
                <w:b/>
                <w:sz w:val="22"/>
                <w:szCs w:val="22"/>
                <w:lang w:val="x-none" w:eastAsia="x-none"/>
              </w:rPr>
              <w:t xml:space="preserve">OBJETIVOS: </w:t>
            </w:r>
          </w:p>
          <w:p w:rsidR="00E92DEB" w:rsidRPr="00B76BC1" w:rsidRDefault="00E92DEB" w:rsidP="00295648">
            <w:pPr>
              <w:jc w:val="both"/>
              <w:rPr>
                <w:rFonts w:ascii="Arial" w:hAnsi="Arial" w:cs="Arial"/>
                <w:sz w:val="22"/>
                <w:szCs w:val="22"/>
                <w:lang w:eastAsia="x-none"/>
              </w:rPr>
            </w:pPr>
            <w:r w:rsidRPr="00B76BC1">
              <w:rPr>
                <w:rFonts w:ascii="Arial" w:hAnsi="Arial" w:cs="Arial"/>
                <w:sz w:val="22"/>
                <w:szCs w:val="22"/>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tc>
      </w:tr>
      <w:tr w:rsidR="00E92DEB" w:rsidRPr="00B76BC1" w:rsidTr="00295648">
        <w:tblPrEx>
          <w:tblCellMar>
            <w:left w:w="108" w:type="dxa"/>
            <w:right w:w="108" w:type="dxa"/>
          </w:tblCellMar>
          <w:tblLook w:val="04A0" w:firstRow="1" w:lastRow="0" w:firstColumn="1" w:lastColumn="0" w:noHBand="0" w:noVBand="1"/>
        </w:tblPrEx>
        <w:tc>
          <w:tcPr>
            <w:tcW w:w="8789" w:type="dxa"/>
            <w:gridSpan w:val="6"/>
          </w:tcPr>
          <w:p w:rsidR="00E92DEB" w:rsidRPr="006A5165" w:rsidRDefault="00E92DEB" w:rsidP="00295648">
            <w:pPr>
              <w:keepNext/>
              <w:spacing w:before="60" w:after="60"/>
              <w:jc w:val="both"/>
              <w:outlineLvl w:val="0"/>
              <w:rPr>
                <w:rFonts w:ascii="Arial" w:hAnsi="Arial" w:cs="Arial"/>
                <w:b/>
                <w:sz w:val="22"/>
                <w:szCs w:val="22"/>
              </w:rPr>
            </w:pPr>
            <w:r w:rsidRPr="006A5165">
              <w:rPr>
                <w:rFonts w:ascii="Arial" w:hAnsi="Arial" w:cs="Arial"/>
                <w:b/>
                <w:bCs/>
                <w:sz w:val="22"/>
                <w:szCs w:val="22"/>
              </w:rPr>
              <w:lastRenderedPageBreak/>
              <w:t>PROGRAMA MODULAR:</w:t>
            </w:r>
            <w:r w:rsidRPr="006A5165">
              <w:rPr>
                <w:rFonts w:ascii="Arial" w:hAnsi="Arial" w:cs="Arial"/>
                <w:b/>
                <w:sz w:val="22"/>
                <w:szCs w:val="22"/>
              </w:rPr>
              <w:t xml:space="preserve"> </w:t>
            </w:r>
          </w:p>
          <w:p w:rsidR="00E92DEB" w:rsidRPr="00031F0A" w:rsidRDefault="00E92DEB" w:rsidP="00295648">
            <w:pPr>
              <w:jc w:val="both"/>
              <w:rPr>
                <w:rFonts w:ascii="Arial" w:hAnsi="Arial" w:cs="Arial"/>
                <w:b/>
                <w:sz w:val="22"/>
                <w:szCs w:val="22"/>
              </w:rPr>
            </w:pPr>
            <w:r w:rsidRPr="00B76BC1">
              <w:rPr>
                <w:rFonts w:ascii="Arial" w:hAnsi="Arial" w:cs="Arial"/>
                <w:sz w:val="22"/>
                <w:szCs w:val="22"/>
              </w:rPr>
              <w:t>La programación a presentar por los licitadores debe centrarse en el desarrollo de los siguientes módulos</w:t>
            </w:r>
            <w:r>
              <w:rPr>
                <w:rFonts w:ascii="Arial" w:hAnsi="Arial" w:cs="Arial"/>
                <w:sz w:val="22"/>
                <w:szCs w:val="22"/>
              </w:rPr>
              <w:t xml:space="preserve">, </w:t>
            </w:r>
            <w:r w:rsidRPr="00831C22">
              <w:rPr>
                <w:rFonts w:ascii="Arial" w:hAnsi="Arial" w:cs="Arial"/>
                <w:sz w:val="22"/>
                <w:szCs w:val="22"/>
              </w:rPr>
              <w:t xml:space="preserve">cuyos contenidos se encuentran detallados en el </w:t>
            </w:r>
            <w:r w:rsidRPr="00831C22">
              <w:rPr>
                <w:rFonts w:ascii="Arial" w:hAnsi="Arial" w:cs="Arial"/>
                <w:b/>
                <w:sz w:val="22"/>
                <w:szCs w:val="22"/>
              </w:rPr>
              <w:t xml:space="preserve">Programa del Taller como </w:t>
            </w:r>
            <w:r w:rsidRPr="00405A8F">
              <w:rPr>
                <w:rFonts w:ascii="Arial" w:hAnsi="Arial" w:cs="Arial"/>
                <w:b/>
                <w:sz w:val="22"/>
                <w:szCs w:val="22"/>
              </w:rPr>
              <w:t>Anexo B</w:t>
            </w:r>
            <w:r w:rsidR="00D3347C" w:rsidRPr="00405A8F">
              <w:rPr>
                <w:rFonts w:ascii="Arial" w:hAnsi="Arial" w:cs="Arial"/>
                <w:b/>
                <w:sz w:val="22"/>
                <w:szCs w:val="22"/>
              </w:rPr>
              <w:t>.2</w:t>
            </w:r>
            <w:r w:rsidRPr="00405A8F">
              <w:rPr>
                <w:rFonts w:ascii="Arial" w:hAnsi="Arial" w:cs="Arial"/>
                <w:b/>
                <w:sz w:val="22"/>
                <w:szCs w:val="22"/>
              </w:rPr>
              <w:t xml:space="preserve"> del presente pliego:</w:t>
            </w:r>
          </w:p>
          <w:p w:rsidR="00E92DEB" w:rsidRPr="00B76BC1" w:rsidRDefault="00E92DEB" w:rsidP="00295648">
            <w:pPr>
              <w:jc w:val="both"/>
              <w:rPr>
                <w:rFonts w:ascii="Arial" w:hAnsi="Arial" w:cs="Arial"/>
                <w:sz w:val="22"/>
                <w:szCs w:val="22"/>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5949"/>
              <w:gridCol w:w="3010"/>
            </w:tblGrid>
            <w:tr w:rsidR="00E92DEB" w:rsidRPr="00B76BC1" w:rsidTr="00295648">
              <w:trPr>
                <w:cantSplit/>
                <w:trHeight w:val="810"/>
              </w:trPr>
              <w:tc>
                <w:tcPr>
                  <w:tcW w:w="880" w:type="dxa"/>
                  <w:shd w:val="pct10" w:color="auto" w:fill="FFFFFF"/>
                  <w:vAlign w:val="center"/>
                </w:tcPr>
                <w:p w:rsidR="00E92DEB" w:rsidRPr="00B76BC1" w:rsidRDefault="00E92DEB" w:rsidP="00295648">
                  <w:pPr>
                    <w:jc w:val="center"/>
                    <w:rPr>
                      <w:rFonts w:ascii="Arial" w:hAnsi="Arial" w:cs="Arial"/>
                      <w:b/>
                      <w:sz w:val="22"/>
                      <w:szCs w:val="22"/>
                    </w:rPr>
                  </w:pPr>
                  <w:r w:rsidRPr="00B76BC1">
                    <w:rPr>
                      <w:rFonts w:ascii="Arial" w:hAnsi="Arial" w:cs="Arial"/>
                      <w:b/>
                      <w:sz w:val="22"/>
                      <w:szCs w:val="22"/>
                    </w:rPr>
                    <w:t>Nº Mod.</w:t>
                  </w:r>
                </w:p>
              </w:tc>
              <w:tc>
                <w:tcPr>
                  <w:tcW w:w="5949" w:type="dxa"/>
                  <w:shd w:val="pct10" w:color="auto" w:fill="FFFFFF"/>
                  <w:vAlign w:val="center"/>
                </w:tcPr>
                <w:p w:rsidR="00E92DEB" w:rsidRPr="00B76BC1" w:rsidRDefault="00E92DEB" w:rsidP="00295648">
                  <w:pPr>
                    <w:jc w:val="center"/>
                    <w:rPr>
                      <w:rFonts w:ascii="Arial" w:hAnsi="Arial" w:cs="Arial"/>
                      <w:b/>
                      <w:sz w:val="22"/>
                      <w:szCs w:val="22"/>
                    </w:rPr>
                  </w:pPr>
                  <w:r w:rsidRPr="00B76BC1">
                    <w:rPr>
                      <w:rFonts w:ascii="Arial" w:hAnsi="Arial" w:cs="Arial"/>
                      <w:b/>
                      <w:sz w:val="22"/>
                      <w:szCs w:val="22"/>
                    </w:rPr>
                    <w:t>MÓDULOS</w:t>
                  </w:r>
                </w:p>
              </w:tc>
              <w:tc>
                <w:tcPr>
                  <w:tcW w:w="3010" w:type="dxa"/>
                  <w:shd w:val="pct10" w:color="auto" w:fill="FFFFFF"/>
                  <w:vAlign w:val="center"/>
                </w:tcPr>
                <w:p w:rsidR="00E92DEB" w:rsidRPr="00B76BC1" w:rsidRDefault="00E92DEB" w:rsidP="00295648">
                  <w:pPr>
                    <w:jc w:val="both"/>
                    <w:rPr>
                      <w:rFonts w:ascii="Arial" w:hAnsi="Arial" w:cs="Arial"/>
                      <w:b/>
                      <w:sz w:val="22"/>
                      <w:szCs w:val="22"/>
                    </w:rPr>
                  </w:pPr>
                  <w:r w:rsidRPr="00B76BC1">
                    <w:rPr>
                      <w:rFonts w:ascii="Arial" w:hAnsi="Arial" w:cs="Arial"/>
                      <w:b/>
                      <w:sz w:val="22"/>
                      <w:szCs w:val="22"/>
                    </w:rPr>
                    <w:t>TOTAL HORAS</w:t>
                  </w:r>
                </w:p>
              </w:tc>
            </w:tr>
            <w:tr w:rsidR="00E92DEB" w:rsidRPr="00B76BC1" w:rsidTr="00295648">
              <w:trPr>
                <w:cantSplit/>
                <w:trHeight w:val="400"/>
              </w:trPr>
              <w:tc>
                <w:tcPr>
                  <w:tcW w:w="880" w:type="dxa"/>
                  <w:vAlign w:val="center"/>
                </w:tcPr>
                <w:p w:rsidR="00E92DEB" w:rsidRPr="007E5DE4" w:rsidRDefault="00E92DEB" w:rsidP="00295648">
                  <w:pPr>
                    <w:jc w:val="center"/>
                    <w:rPr>
                      <w:rFonts w:ascii="Arial" w:hAnsi="Arial" w:cs="Arial"/>
                      <w:sz w:val="22"/>
                      <w:szCs w:val="22"/>
                    </w:rPr>
                  </w:pPr>
                  <w:r w:rsidRPr="007E5DE4">
                    <w:rPr>
                      <w:rFonts w:ascii="Arial" w:hAnsi="Arial" w:cs="Arial"/>
                      <w:sz w:val="22"/>
                      <w:szCs w:val="22"/>
                    </w:rPr>
                    <w:t>1</w:t>
                  </w:r>
                </w:p>
              </w:tc>
              <w:tc>
                <w:tcPr>
                  <w:tcW w:w="5949" w:type="dxa"/>
                  <w:vAlign w:val="center"/>
                </w:tcPr>
                <w:p w:rsidR="00E92DEB" w:rsidRPr="007E5DE4" w:rsidRDefault="00E92DEB" w:rsidP="00295648">
                  <w:pPr>
                    <w:ind w:right="962"/>
                    <w:jc w:val="both"/>
                    <w:rPr>
                      <w:rFonts w:ascii="Arial" w:hAnsi="Arial" w:cs="Arial"/>
                      <w:sz w:val="22"/>
                      <w:szCs w:val="22"/>
                    </w:rPr>
                  </w:pPr>
                  <w:r w:rsidRPr="007E5DE4">
                    <w:rPr>
                      <w:rFonts w:ascii="Arial" w:hAnsi="Arial"/>
                      <w:sz w:val="22"/>
                      <w:szCs w:val="20"/>
                    </w:rPr>
                    <w:t>Conocimiento personal y del mercado laboral</w:t>
                  </w:r>
                </w:p>
              </w:tc>
              <w:tc>
                <w:tcPr>
                  <w:tcW w:w="3010" w:type="dxa"/>
                  <w:vAlign w:val="center"/>
                </w:tcPr>
                <w:p w:rsidR="00E92DEB" w:rsidRPr="007E5DE4" w:rsidRDefault="00E92DEB" w:rsidP="00295648">
                  <w:pPr>
                    <w:ind w:right="962"/>
                    <w:jc w:val="center"/>
                    <w:rPr>
                      <w:rFonts w:ascii="Arial" w:hAnsi="Arial" w:cs="Arial"/>
                      <w:sz w:val="22"/>
                      <w:szCs w:val="22"/>
                    </w:rPr>
                  </w:pPr>
                  <w:r w:rsidRPr="007E5DE4">
                    <w:rPr>
                      <w:rFonts w:ascii="Arial" w:hAnsi="Arial" w:cs="Arial"/>
                      <w:sz w:val="22"/>
                      <w:szCs w:val="22"/>
                    </w:rPr>
                    <w:t>8</w:t>
                  </w:r>
                </w:p>
              </w:tc>
            </w:tr>
            <w:tr w:rsidR="00E92DEB" w:rsidRPr="00B76BC1" w:rsidTr="00295648">
              <w:trPr>
                <w:cantSplit/>
                <w:trHeight w:val="400"/>
              </w:trPr>
              <w:tc>
                <w:tcPr>
                  <w:tcW w:w="880" w:type="dxa"/>
                  <w:vAlign w:val="center"/>
                </w:tcPr>
                <w:p w:rsidR="00E92DEB" w:rsidRPr="007E5DE4" w:rsidRDefault="00E92DEB" w:rsidP="00295648">
                  <w:pPr>
                    <w:jc w:val="center"/>
                    <w:rPr>
                      <w:rFonts w:ascii="Arial" w:hAnsi="Arial" w:cs="Arial"/>
                      <w:sz w:val="22"/>
                      <w:szCs w:val="22"/>
                    </w:rPr>
                  </w:pPr>
                  <w:r w:rsidRPr="007E5DE4">
                    <w:rPr>
                      <w:rFonts w:ascii="Arial" w:hAnsi="Arial" w:cs="Arial"/>
                      <w:sz w:val="22"/>
                      <w:szCs w:val="22"/>
                    </w:rPr>
                    <w:t>2</w:t>
                  </w:r>
                </w:p>
              </w:tc>
              <w:tc>
                <w:tcPr>
                  <w:tcW w:w="5949" w:type="dxa"/>
                  <w:vAlign w:val="center"/>
                </w:tcPr>
                <w:p w:rsidR="00E92DEB" w:rsidRPr="007E5DE4" w:rsidRDefault="00E92DEB" w:rsidP="00295648">
                  <w:pPr>
                    <w:ind w:right="962"/>
                    <w:jc w:val="both"/>
                    <w:rPr>
                      <w:rFonts w:ascii="Arial" w:hAnsi="Arial" w:cs="Arial"/>
                      <w:sz w:val="22"/>
                      <w:szCs w:val="22"/>
                    </w:rPr>
                  </w:pPr>
                  <w:r w:rsidRPr="007E5DE4">
                    <w:rPr>
                      <w:rFonts w:ascii="Arial" w:hAnsi="Arial"/>
                      <w:sz w:val="22"/>
                      <w:szCs w:val="20"/>
                    </w:rPr>
                    <w:t>Saca partido a tu CV</w:t>
                  </w:r>
                </w:p>
              </w:tc>
              <w:tc>
                <w:tcPr>
                  <w:tcW w:w="3010" w:type="dxa"/>
                  <w:tcBorders>
                    <w:bottom w:val="single" w:sz="4" w:space="0" w:color="auto"/>
                  </w:tcBorders>
                  <w:vAlign w:val="center"/>
                </w:tcPr>
                <w:p w:rsidR="00E92DEB" w:rsidRPr="007E5DE4" w:rsidRDefault="00E92DEB" w:rsidP="00295648">
                  <w:pPr>
                    <w:ind w:right="962"/>
                    <w:jc w:val="center"/>
                    <w:rPr>
                      <w:rFonts w:ascii="Arial" w:hAnsi="Arial" w:cs="Arial"/>
                      <w:sz w:val="22"/>
                      <w:szCs w:val="22"/>
                    </w:rPr>
                  </w:pPr>
                  <w:r w:rsidRPr="007E5DE4">
                    <w:rPr>
                      <w:rFonts w:ascii="Arial" w:hAnsi="Arial" w:cs="Arial"/>
                      <w:sz w:val="22"/>
                      <w:szCs w:val="22"/>
                    </w:rPr>
                    <w:t>8</w:t>
                  </w:r>
                </w:p>
              </w:tc>
            </w:tr>
            <w:tr w:rsidR="00E92DEB" w:rsidRPr="00B76BC1" w:rsidTr="00295648">
              <w:trPr>
                <w:cantSplit/>
                <w:trHeight w:val="400"/>
              </w:trPr>
              <w:tc>
                <w:tcPr>
                  <w:tcW w:w="880" w:type="dxa"/>
                  <w:vAlign w:val="center"/>
                </w:tcPr>
                <w:p w:rsidR="00E92DEB" w:rsidRPr="007E5DE4" w:rsidRDefault="00E92DEB" w:rsidP="00295648">
                  <w:pPr>
                    <w:jc w:val="center"/>
                    <w:rPr>
                      <w:rFonts w:ascii="Arial" w:hAnsi="Arial" w:cs="Arial"/>
                      <w:sz w:val="22"/>
                      <w:szCs w:val="22"/>
                    </w:rPr>
                  </w:pPr>
                  <w:r w:rsidRPr="007E5DE4">
                    <w:rPr>
                      <w:rFonts w:ascii="Arial" w:hAnsi="Arial" w:cs="Arial"/>
                      <w:sz w:val="22"/>
                      <w:szCs w:val="22"/>
                    </w:rPr>
                    <w:t>3</w:t>
                  </w:r>
                </w:p>
              </w:tc>
              <w:tc>
                <w:tcPr>
                  <w:tcW w:w="5949" w:type="dxa"/>
                  <w:vAlign w:val="center"/>
                </w:tcPr>
                <w:p w:rsidR="00E92DEB" w:rsidRPr="007E5DE4" w:rsidRDefault="00E92DEB" w:rsidP="00295648">
                  <w:pPr>
                    <w:ind w:right="962"/>
                    <w:jc w:val="both"/>
                    <w:rPr>
                      <w:rFonts w:ascii="Arial" w:hAnsi="Arial" w:cs="Arial"/>
                      <w:sz w:val="22"/>
                      <w:szCs w:val="22"/>
                    </w:rPr>
                  </w:pPr>
                  <w:r w:rsidRPr="007E5DE4">
                    <w:rPr>
                      <w:rFonts w:ascii="Arial" w:hAnsi="Arial"/>
                      <w:sz w:val="22"/>
                      <w:szCs w:val="20"/>
                    </w:rPr>
                    <w:t>El proceso de selección</w:t>
                  </w:r>
                </w:p>
              </w:tc>
              <w:tc>
                <w:tcPr>
                  <w:tcW w:w="3010" w:type="dxa"/>
                  <w:tcBorders>
                    <w:bottom w:val="single" w:sz="4" w:space="0" w:color="auto"/>
                  </w:tcBorders>
                  <w:vAlign w:val="center"/>
                </w:tcPr>
                <w:p w:rsidR="00E92DEB" w:rsidRPr="007E5DE4" w:rsidRDefault="00E92DEB" w:rsidP="00295648">
                  <w:pPr>
                    <w:ind w:right="962"/>
                    <w:jc w:val="center"/>
                    <w:rPr>
                      <w:rFonts w:ascii="Arial" w:hAnsi="Arial" w:cs="Arial"/>
                      <w:sz w:val="22"/>
                      <w:szCs w:val="22"/>
                    </w:rPr>
                  </w:pPr>
                  <w:r w:rsidRPr="007E5DE4">
                    <w:rPr>
                      <w:rFonts w:ascii="Arial" w:hAnsi="Arial" w:cs="Arial"/>
                      <w:sz w:val="22"/>
                      <w:szCs w:val="22"/>
                    </w:rPr>
                    <w:t>8</w:t>
                  </w:r>
                </w:p>
              </w:tc>
            </w:tr>
            <w:tr w:rsidR="00E92DEB" w:rsidRPr="00B76BC1" w:rsidTr="00295648">
              <w:trPr>
                <w:cantSplit/>
                <w:trHeight w:val="400"/>
              </w:trPr>
              <w:tc>
                <w:tcPr>
                  <w:tcW w:w="880" w:type="dxa"/>
                  <w:vAlign w:val="center"/>
                </w:tcPr>
                <w:p w:rsidR="00E92DEB" w:rsidRPr="007E5DE4" w:rsidRDefault="00E92DEB" w:rsidP="00295648">
                  <w:pPr>
                    <w:jc w:val="center"/>
                    <w:rPr>
                      <w:rFonts w:ascii="Arial" w:hAnsi="Arial" w:cs="Arial"/>
                      <w:sz w:val="22"/>
                      <w:szCs w:val="22"/>
                    </w:rPr>
                  </w:pPr>
                  <w:r w:rsidRPr="007E5DE4">
                    <w:rPr>
                      <w:rFonts w:ascii="Arial" w:hAnsi="Arial" w:cs="Arial"/>
                      <w:sz w:val="22"/>
                      <w:szCs w:val="22"/>
                    </w:rPr>
                    <w:t>4</w:t>
                  </w:r>
                </w:p>
              </w:tc>
              <w:tc>
                <w:tcPr>
                  <w:tcW w:w="5949" w:type="dxa"/>
                  <w:vAlign w:val="center"/>
                </w:tcPr>
                <w:p w:rsidR="00E92DEB" w:rsidRPr="007E5DE4" w:rsidRDefault="00E92DEB" w:rsidP="00295648">
                  <w:pPr>
                    <w:ind w:right="962"/>
                    <w:jc w:val="both"/>
                    <w:rPr>
                      <w:rFonts w:ascii="Arial" w:hAnsi="Arial" w:cs="Arial"/>
                      <w:sz w:val="22"/>
                      <w:szCs w:val="22"/>
                    </w:rPr>
                  </w:pPr>
                  <w:r w:rsidRPr="007E5DE4">
                    <w:rPr>
                      <w:rFonts w:ascii="Arial" w:hAnsi="Arial"/>
                      <w:sz w:val="22"/>
                      <w:szCs w:val="20"/>
                    </w:rPr>
                    <w:t>Empleo 2.0</w:t>
                  </w:r>
                  <w:r>
                    <w:rPr>
                      <w:rFonts w:ascii="Arial" w:hAnsi="Arial"/>
                      <w:sz w:val="22"/>
                      <w:szCs w:val="20"/>
                    </w:rPr>
                    <w:t xml:space="preserve"> </w:t>
                  </w:r>
                  <w:r w:rsidRPr="00BE4E1D">
                    <w:rPr>
                      <w:rFonts w:ascii="Arial" w:hAnsi="Arial" w:cs="Arial"/>
                      <w:b/>
                      <w:sz w:val="22"/>
                      <w:szCs w:val="22"/>
                    </w:rPr>
                    <w:t>(*)</w:t>
                  </w:r>
                </w:p>
              </w:tc>
              <w:tc>
                <w:tcPr>
                  <w:tcW w:w="3010" w:type="dxa"/>
                  <w:tcBorders>
                    <w:bottom w:val="single" w:sz="4" w:space="0" w:color="auto"/>
                  </w:tcBorders>
                  <w:vAlign w:val="center"/>
                </w:tcPr>
                <w:p w:rsidR="00E92DEB" w:rsidRPr="007E5DE4" w:rsidRDefault="00E92DEB" w:rsidP="00295648">
                  <w:pPr>
                    <w:ind w:right="962"/>
                    <w:jc w:val="center"/>
                    <w:rPr>
                      <w:rFonts w:ascii="Arial" w:hAnsi="Arial" w:cs="Arial"/>
                      <w:sz w:val="22"/>
                      <w:szCs w:val="22"/>
                    </w:rPr>
                  </w:pPr>
                  <w:r w:rsidRPr="007E5DE4">
                    <w:rPr>
                      <w:rFonts w:ascii="Arial" w:hAnsi="Arial" w:cs="Arial"/>
                      <w:sz w:val="22"/>
                      <w:szCs w:val="22"/>
                    </w:rPr>
                    <w:t>6</w:t>
                  </w:r>
                </w:p>
              </w:tc>
            </w:tr>
            <w:tr w:rsidR="00E92DEB" w:rsidRPr="00B76BC1" w:rsidTr="00295648">
              <w:trPr>
                <w:cantSplit/>
                <w:trHeight w:val="400"/>
              </w:trPr>
              <w:tc>
                <w:tcPr>
                  <w:tcW w:w="6829" w:type="dxa"/>
                  <w:gridSpan w:val="2"/>
                  <w:shd w:val="pct10" w:color="auto" w:fill="FFFFFF"/>
                  <w:vAlign w:val="center"/>
                </w:tcPr>
                <w:p w:rsidR="00E92DEB" w:rsidRPr="00B76BC1" w:rsidRDefault="00E92DEB" w:rsidP="00295648">
                  <w:pPr>
                    <w:ind w:right="962"/>
                    <w:jc w:val="right"/>
                    <w:rPr>
                      <w:rFonts w:ascii="Arial" w:hAnsi="Arial" w:cs="Arial"/>
                      <w:sz w:val="22"/>
                      <w:szCs w:val="22"/>
                    </w:rPr>
                  </w:pPr>
                  <w:r w:rsidRPr="00B76BC1">
                    <w:rPr>
                      <w:rFonts w:ascii="Arial" w:hAnsi="Arial" w:cs="Arial"/>
                      <w:b/>
                      <w:sz w:val="22"/>
                      <w:szCs w:val="22"/>
                    </w:rPr>
                    <w:t>TOTAL HORAS</w:t>
                  </w:r>
                </w:p>
              </w:tc>
              <w:tc>
                <w:tcPr>
                  <w:tcW w:w="3010" w:type="dxa"/>
                  <w:shd w:val="clear" w:color="auto" w:fill="D9D9D9"/>
                  <w:vAlign w:val="center"/>
                </w:tcPr>
                <w:p w:rsidR="00E92DEB" w:rsidRPr="00B76BC1" w:rsidRDefault="00E92DEB" w:rsidP="00295648">
                  <w:pPr>
                    <w:ind w:right="962"/>
                    <w:jc w:val="center"/>
                    <w:rPr>
                      <w:rFonts w:ascii="Arial" w:hAnsi="Arial" w:cs="Arial"/>
                      <w:b/>
                      <w:sz w:val="22"/>
                      <w:szCs w:val="22"/>
                    </w:rPr>
                  </w:pPr>
                  <w:r w:rsidRPr="00B76BC1">
                    <w:rPr>
                      <w:rFonts w:ascii="Arial" w:hAnsi="Arial" w:cs="Arial"/>
                      <w:b/>
                      <w:sz w:val="22"/>
                      <w:szCs w:val="22"/>
                    </w:rPr>
                    <w:t>30</w:t>
                  </w:r>
                </w:p>
              </w:tc>
            </w:tr>
          </w:tbl>
          <w:p w:rsidR="00E92DEB" w:rsidRPr="00B76BC1" w:rsidRDefault="00E92DEB" w:rsidP="00295648">
            <w:pPr>
              <w:jc w:val="both"/>
              <w:rPr>
                <w:rFonts w:ascii="Arial" w:hAnsi="Arial" w:cs="Arial"/>
                <w:sz w:val="22"/>
                <w:szCs w:val="22"/>
              </w:rPr>
            </w:pPr>
          </w:p>
        </w:tc>
      </w:tr>
    </w:tbl>
    <w:p w:rsidR="00FE26EC" w:rsidRDefault="00FE26EC" w:rsidP="00FE26EC">
      <w:pPr>
        <w:autoSpaceDE w:val="0"/>
        <w:autoSpaceDN w:val="0"/>
        <w:adjustRightInd w:val="0"/>
        <w:jc w:val="both"/>
        <w:rPr>
          <w:rFonts w:ascii="Arial" w:hAnsi="Arial" w:cs="Arial"/>
          <w:b/>
          <w:sz w:val="22"/>
          <w:szCs w:val="22"/>
          <w:u w:val="single"/>
          <w:lang w:val="es-ES_tradnl"/>
        </w:rPr>
      </w:pPr>
    </w:p>
    <w:p w:rsidR="00FE26EC" w:rsidRPr="003B4F87" w:rsidRDefault="00FE26EC" w:rsidP="00FE26EC">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FE26EC" w:rsidRDefault="00FE26EC" w:rsidP="00FE26EC">
      <w:pPr>
        <w:autoSpaceDE w:val="0"/>
        <w:autoSpaceDN w:val="0"/>
        <w:adjustRightInd w:val="0"/>
        <w:jc w:val="both"/>
        <w:rPr>
          <w:rFonts w:ascii="Arial" w:hAnsi="Arial" w:cs="Arial"/>
          <w:b/>
          <w:sz w:val="22"/>
          <w:szCs w:val="22"/>
          <w:lang w:val="es-ES_tradnl"/>
        </w:rPr>
      </w:pPr>
    </w:p>
    <w:p w:rsidR="00FE26EC" w:rsidRPr="008B2249" w:rsidRDefault="00FE26EC" w:rsidP="00FE26EC">
      <w:pPr>
        <w:autoSpaceDE w:val="0"/>
        <w:autoSpaceDN w:val="0"/>
        <w:adjustRightInd w:val="0"/>
        <w:jc w:val="both"/>
        <w:rPr>
          <w:rFonts w:ascii="Arial" w:hAnsi="Arial" w:cs="Arial"/>
          <w:b/>
          <w:sz w:val="22"/>
          <w:szCs w:val="22"/>
          <w:lang w:val="es-ES_tradnl"/>
        </w:rPr>
      </w:pPr>
      <w:r w:rsidRPr="008B2249">
        <w:rPr>
          <w:rFonts w:ascii="Arial" w:hAnsi="Arial" w:cs="Arial"/>
          <w:sz w:val="22"/>
          <w:szCs w:val="22"/>
          <w:lang w:val="es-ES_tradnl"/>
        </w:rPr>
        <w:t>Para la acci</w:t>
      </w:r>
      <w:r>
        <w:rPr>
          <w:rFonts w:ascii="Arial" w:hAnsi="Arial" w:cs="Arial"/>
          <w:sz w:val="22"/>
          <w:szCs w:val="22"/>
          <w:lang w:val="es-ES_tradnl"/>
        </w:rPr>
        <w:t>ón</w:t>
      </w:r>
      <w:r w:rsidRPr="008B2249">
        <w:rPr>
          <w:rFonts w:ascii="Arial" w:hAnsi="Arial" w:cs="Arial"/>
          <w:sz w:val="22"/>
          <w:szCs w:val="22"/>
          <w:lang w:val="es-ES_tradnl"/>
        </w:rPr>
        <w:t xml:space="preserve"> formativa detallada en el punto anterior se deberá </w:t>
      </w:r>
      <w:r w:rsidRPr="008B2249">
        <w:rPr>
          <w:rFonts w:ascii="Arial" w:hAnsi="Arial" w:cs="Arial"/>
          <w:b/>
          <w:sz w:val="22"/>
          <w:szCs w:val="22"/>
          <w:lang w:val="es-ES_tradnl"/>
        </w:rPr>
        <w:t>presentar en el Sobre B la siguiente documentación técnica</w:t>
      </w:r>
      <w:r>
        <w:rPr>
          <w:rFonts w:ascii="Arial" w:hAnsi="Arial" w:cs="Arial"/>
          <w:b/>
          <w:sz w:val="22"/>
          <w:szCs w:val="22"/>
          <w:lang w:val="es-ES_tradnl"/>
        </w:rPr>
        <w:t xml:space="preserve">, </w:t>
      </w:r>
      <w:r w:rsidRPr="00831C22">
        <w:rPr>
          <w:rFonts w:ascii="Arial" w:hAnsi="Arial" w:cs="Arial"/>
          <w:b/>
          <w:sz w:val="22"/>
          <w:szCs w:val="22"/>
          <w:lang w:val="es-ES_tradnl"/>
        </w:rPr>
        <w:t>teniendo en cuenta los contenidos según la programación del taller (Anexo B</w:t>
      </w:r>
      <w:r>
        <w:rPr>
          <w:rFonts w:ascii="Arial" w:hAnsi="Arial" w:cs="Arial"/>
          <w:b/>
          <w:sz w:val="22"/>
          <w:szCs w:val="22"/>
          <w:lang w:val="es-ES_tradnl"/>
        </w:rPr>
        <w:t>.2</w:t>
      </w:r>
      <w:r w:rsidRPr="00831C22">
        <w:rPr>
          <w:rFonts w:ascii="Arial" w:hAnsi="Arial" w:cs="Arial"/>
          <w:b/>
          <w:sz w:val="22"/>
          <w:szCs w:val="22"/>
          <w:lang w:val="es-ES_tradnl"/>
        </w:rPr>
        <w:t xml:space="preserve"> del presente Pliego):</w:t>
      </w:r>
    </w:p>
    <w:p w:rsidR="00FE26EC" w:rsidRDefault="00FE26EC" w:rsidP="00FE26EC">
      <w:pPr>
        <w:autoSpaceDE w:val="0"/>
        <w:autoSpaceDN w:val="0"/>
        <w:adjustRightInd w:val="0"/>
        <w:jc w:val="both"/>
        <w:rPr>
          <w:rFonts w:ascii="Arial" w:hAnsi="Arial" w:cs="Arial"/>
          <w:b/>
          <w:sz w:val="22"/>
          <w:szCs w:val="22"/>
          <w:lang w:val="es-ES_tradnl"/>
        </w:rPr>
      </w:pPr>
    </w:p>
    <w:p w:rsidR="00FE26EC" w:rsidRPr="005E226B" w:rsidRDefault="00FE26EC" w:rsidP="00551969">
      <w:pPr>
        <w:numPr>
          <w:ilvl w:val="0"/>
          <w:numId w:val="25"/>
        </w:numPr>
        <w:ind w:left="360"/>
        <w:jc w:val="both"/>
        <w:rPr>
          <w:rFonts w:ascii="Arial" w:hAnsi="Arial" w:cs="Arial"/>
          <w:sz w:val="22"/>
          <w:szCs w:val="22"/>
        </w:rPr>
      </w:pPr>
      <w:r w:rsidRPr="00CB0CBF">
        <w:rPr>
          <w:rFonts w:ascii="Arial" w:hAnsi="Arial" w:cs="Arial"/>
          <w:b/>
          <w:sz w:val="22"/>
          <w:szCs w:val="22"/>
          <w:u w:val="single"/>
        </w:rPr>
        <w:t>Programación didáctica para una sesión</w:t>
      </w:r>
      <w:r w:rsidRPr="001527B8">
        <w:rPr>
          <w:rFonts w:ascii="Arial" w:hAnsi="Arial" w:cs="Arial"/>
          <w:b/>
          <w:sz w:val="22"/>
          <w:szCs w:val="22"/>
        </w:rPr>
        <w:t>:</w:t>
      </w:r>
      <w:r w:rsidRPr="005E226B">
        <w:rPr>
          <w:rFonts w:ascii="Arial" w:hAnsi="Arial" w:cs="Arial"/>
          <w:sz w:val="22"/>
          <w:szCs w:val="22"/>
        </w:rPr>
        <w:t xml:space="preserve"> el licitador presentará un documento en el que se desarrolle un planteamiento de impartición de una </w:t>
      </w:r>
      <w:r w:rsidRPr="008178F1">
        <w:rPr>
          <w:rFonts w:ascii="Arial" w:hAnsi="Arial" w:cs="Arial"/>
          <w:sz w:val="22"/>
          <w:szCs w:val="22"/>
        </w:rPr>
        <w:t>sesión formativa presencial de 5</w:t>
      </w:r>
      <w:r w:rsidRPr="008178F1">
        <w:rPr>
          <w:rFonts w:ascii="Arial" w:hAnsi="Arial" w:cs="Arial"/>
          <w:color w:val="FF0000"/>
          <w:sz w:val="22"/>
          <w:szCs w:val="22"/>
        </w:rPr>
        <w:t xml:space="preserve"> </w:t>
      </w:r>
      <w:r w:rsidRPr="008178F1">
        <w:rPr>
          <w:rFonts w:ascii="Arial" w:hAnsi="Arial" w:cs="Arial"/>
          <w:sz w:val="22"/>
          <w:szCs w:val="22"/>
        </w:rPr>
        <w:t>horas,</w:t>
      </w:r>
      <w:r w:rsidRPr="005E226B">
        <w:rPr>
          <w:rFonts w:ascii="Arial" w:hAnsi="Arial" w:cs="Arial"/>
          <w:sz w:val="22"/>
          <w:szCs w:val="22"/>
        </w:rPr>
        <w:t xml:space="preserve"> que se corresponda con </w:t>
      </w:r>
      <w:r>
        <w:rPr>
          <w:rFonts w:ascii="Arial" w:hAnsi="Arial" w:cs="Arial"/>
          <w:sz w:val="22"/>
          <w:szCs w:val="22"/>
        </w:rPr>
        <w:t xml:space="preserve">los </w:t>
      </w:r>
      <w:r w:rsidRPr="005E226B">
        <w:rPr>
          <w:rFonts w:ascii="Arial" w:hAnsi="Arial" w:cs="Arial"/>
          <w:sz w:val="22"/>
          <w:szCs w:val="22"/>
        </w:rPr>
        <w:t>contenidos de</w:t>
      </w:r>
      <w:r>
        <w:rPr>
          <w:rFonts w:ascii="Arial" w:hAnsi="Arial" w:cs="Arial"/>
          <w:sz w:val="22"/>
          <w:szCs w:val="22"/>
        </w:rPr>
        <w:t>l</w:t>
      </w:r>
      <w:r w:rsidRPr="005E226B">
        <w:rPr>
          <w:rFonts w:ascii="Arial" w:hAnsi="Arial" w:cs="Arial"/>
          <w:sz w:val="22"/>
          <w:szCs w:val="22"/>
        </w:rPr>
        <w:t xml:space="preserve"> </w:t>
      </w:r>
      <w:r>
        <w:rPr>
          <w:rFonts w:ascii="Arial" w:hAnsi="Arial" w:cs="Arial"/>
          <w:sz w:val="22"/>
          <w:szCs w:val="22"/>
        </w:rPr>
        <w:t xml:space="preserve">siguiente </w:t>
      </w:r>
      <w:r w:rsidRPr="005E226B">
        <w:rPr>
          <w:rFonts w:ascii="Arial" w:hAnsi="Arial" w:cs="Arial"/>
          <w:sz w:val="22"/>
          <w:szCs w:val="22"/>
        </w:rPr>
        <w:t>módulo formativo</w:t>
      </w:r>
      <w:r>
        <w:rPr>
          <w:rFonts w:ascii="Arial" w:hAnsi="Arial" w:cs="Arial"/>
          <w:sz w:val="22"/>
          <w:szCs w:val="22"/>
        </w:rPr>
        <w:t>:</w:t>
      </w:r>
    </w:p>
    <w:p w:rsidR="00FE26EC" w:rsidRDefault="00FE26EC" w:rsidP="00FE26EC">
      <w:pPr>
        <w:ind w:left="360"/>
        <w:jc w:val="both"/>
        <w:rPr>
          <w:rFonts w:ascii="Arial" w:hAnsi="Arial" w:cs="Arial"/>
          <w:sz w:val="22"/>
          <w:szCs w:val="22"/>
        </w:rPr>
      </w:pPr>
    </w:p>
    <w:p w:rsidR="00FE26EC" w:rsidRDefault="00FE26EC" w:rsidP="00551969">
      <w:pPr>
        <w:numPr>
          <w:ilvl w:val="2"/>
          <w:numId w:val="5"/>
        </w:numPr>
        <w:autoSpaceDE w:val="0"/>
        <w:autoSpaceDN w:val="0"/>
        <w:adjustRightInd w:val="0"/>
        <w:ind w:left="644" w:hanging="284"/>
        <w:jc w:val="both"/>
        <w:rPr>
          <w:rFonts w:ascii="Arial" w:hAnsi="Arial" w:cs="Arial"/>
          <w:sz w:val="22"/>
          <w:szCs w:val="22"/>
          <w:u w:val="single"/>
          <w:lang w:val="es-ES_tradnl"/>
        </w:rPr>
      </w:pPr>
      <w:r w:rsidRPr="00295648">
        <w:rPr>
          <w:rFonts w:ascii="Arial" w:hAnsi="Arial" w:cs="Arial"/>
          <w:b/>
          <w:sz w:val="22"/>
          <w:szCs w:val="22"/>
          <w:u w:val="single"/>
          <w:lang w:val="es-ES_tradnl"/>
        </w:rPr>
        <w:t>Módulo 4:</w:t>
      </w:r>
      <w:r>
        <w:rPr>
          <w:rFonts w:ascii="Arial" w:hAnsi="Arial" w:cs="Arial"/>
          <w:sz w:val="22"/>
          <w:szCs w:val="22"/>
          <w:u w:val="single"/>
          <w:lang w:val="es-ES_tradnl"/>
        </w:rPr>
        <w:t xml:space="preserve"> Empleo 2.0 (Duración 6 horas)</w:t>
      </w:r>
    </w:p>
    <w:p w:rsidR="00295648" w:rsidRDefault="00295648" w:rsidP="00FE26EC">
      <w:pPr>
        <w:ind w:left="360"/>
        <w:jc w:val="both"/>
        <w:rPr>
          <w:rFonts w:ascii="Arial" w:hAnsi="Arial" w:cs="Arial"/>
          <w:sz w:val="22"/>
          <w:szCs w:val="22"/>
        </w:rPr>
      </w:pPr>
    </w:p>
    <w:p w:rsidR="00FE26EC" w:rsidRPr="005E226B" w:rsidRDefault="00FE26EC" w:rsidP="00FE26EC">
      <w:pPr>
        <w:ind w:left="360"/>
        <w:jc w:val="both"/>
        <w:rPr>
          <w:rFonts w:ascii="Arial" w:hAnsi="Arial" w:cs="Arial"/>
          <w:sz w:val="22"/>
          <w:szCs w:val="22"/>
        </w:rPr>
      </w:pPr>
      <w:r w:rsidRPr="005E226B">
        <w:rPr>
          <w:rFonts w:ascii="Arial" w:hAnsi="Arial" w:cs="Arial"/>
          <w:sz w:val="22"/>
          <w:szCs w:val="22"/>
        </w:rPr>
        <w:t>La programación didáctica debe recoger:</w:t>
      </w:r>
    </w:p>
    <w:p w:rsidR="00FE26EC" w:rsidRPr="005E226B" w:rsidRDefault="00FE26EC" w:rsidP="00FE26EC">
      <w:pPr>
        <w:ind w:left="360"/>
        <w:jc w:val="both"/>
        <w:rPr>
          <w:rFonts w:ascii="Arial" w:hAnsi="Arial" w:cs="Arial"/>
          <w:sz w:val="22"/>
          <w:szCs w:val="22"/>
        </w:rPr>
      </w:pPr>
    </w:p>
    <w:p w:rsidR="00FE26EC" w:rsidRPr="005E226B" w:rsidRDefault="00FE26EC" w:rsidP="00551969">
      <w:pPr>
        <w:numPr>
          <w:ilvl w:val="0"/>
          <w:numId w:val="26"/>
        </w:numPr>
        <w:jc w:val="both"/>
        <w:rPr>
          <w:rFonts w:ascii="Arial" w:hAnsi="Arial" w:cs="Arial"/>
          <w:sz w:val="22"/>
          <w:szCs w:val="22"/>
        </w:rPr>
      </w:pPr>
      <w:r w:rsidRPr="005E226B">
        <w:rPr>
          <w:rFonts w:ascii="Arial" w:hAnsi="Arial" w:cs="Arial"/>
          <w:sz w:val="22"/>
          <w:szCs w:val="22"/>
        </w:rPr>
        <w:t>Objetivo de la sesión</w:t>
      </w:r>
    </w:p>
    <w:p w:rsidR="00FE26EC" w:rsidRPr="005E226B" w:rsidRDefault="00FE26EC" w:rsidP="00551969">
      <w:pPr>
        <w:numPr>
          <w:ilvl w:val="0"/>
          <w:numId w:val="26"/>
        </w:numPr>
        <w:jc w:val="both"/>
        <w:rPr>
          <w:rFonts w:ascii="Arial" w:hAnsi="Arial" w:cs="Arial"/>
          <w:sz w:val="22"/>
          <w:szCs w:val="22"/>
        </w:rPr>
      </w:pPr>
      <w:r w:rsidRPr="005E226B">
        <w:rPr>
          <w:rFonts w:ascii="Arial" w:hAnsi="Arial" w:cs="Arial"/>
          <w:sz w:val="22"/>
          <w:szCs w:val="22"/>
        </w:rPr>
        <w:t>Contenidos a impartir</w:t>
      </w:r>
    </w:p>
    <w:p w:rsidR="00FE26EC" w:rsidRPr="005E226B" w:rsidRDefault="00FE26EC" w:rsidP="00551969">
      <w:pPr>
        <w:numPr>
          <w:ilvl w:val="0"/>
          <w:numId w:val="26"/>
        </w:numPr>
        <w:jc w:val="both"/>
        <w:rPr>
          <w:rFonts w:ascii="Arial" w:hAnsi="Arial" w:cs="Arial"/>
          <w:sz w:val="22"/>
          <w:szCs w:val="22"/>
        </w:rPr>
      </w:pPr>
      <w:r w:rsidRPr="005E226B">
        <w:rPr>
          <w:rFonts w:ascii="Arial" w:hAnsi="Arial" w:cs="Arial"/>
          <w:sz w:val="22"/>
          <w:szCs w:val="22"/>
        </w:rPr>
        <w:t>Metodología de exposición</w:t>
      </w:r>
    </w:p>
    <w:p w:rsidR="00FE26EC" w:rsidRPr="005E226B" w:rsidRDefault="00FE26EC" w:rsidP="00551969">
      <w:pPr>
        <w:numPr>
          <w:ilvl w:val="0"/>
          <w:numId w:val="26"/>
        </w:numPr>
        <w:jc w:val="both"/>
        <w:rPr>
          <w:rFonts w:ascii="Arial" w:hAnsi="Arial" w:cs="Arial"/>
          <w:sz w:val="22"/>
          <w:szCs w:val="22"/>
        </w:rPr>
      </w:pPr>
      <w:r w:rsidRPr="005E226B">
        <w:rPr>
          <w:rFonts w:ascii="Arial" w:hAnsi="Arial" w:cs="Arial"/>
          <w:sz w:val="22"/>
          <w:szCs w:val="22"/>
        </w:rPr>
        <w:t>Actividades a realizar durante la jornada</w:t>
      </w:r>
    </w:p>
    <w:p w:rsidR="00FE26EC" w:rsidRPr="005E226B" w:rsidRDefault="00FE26EC" w:rsidP="00551969">
      <w:pPr>
        <w:numPr>
          <w:ilvl w:val="0"/>
          <w:numId w:val="26"/>
        </w:numPr>
        <w:jc w:val="both"/>
        <w:rPr>
          <w:rFonts w:ascii="Arial" w:hAnsi="Arial" w:cs="Arial"/>
          <w:sz w:val="22"/>
          <w:szCs w:val="22"/>
        </w:rPr>
      </w:pPr>
      <w:r w:rsidRPr="005E226B">
        <w:rPr>
          <w:rFonts w:ascii="Arial" w:hAnsi="Arial" w:cs="Arial"/>
          <w:sz w:val="22"/>
          <w:szCs w:val="22"/>
        </w:rPr>
        <w:t>Temporalización de la sesión</w:t>
      </w:r>
    </w:p>
    <w:p w:rsidR="00FE26EC" w:rsidRDefault="00FE26EC" w:rsidP="00551969">
      <w:pPr>
        <w:numPr>
          <w:ilvl w:val="0"/>
          <w:numId w:val="26"/>
        </w:numPr>
        <w:jc w:val="both"/>
        <w:rPr>
          <w:rFonts w:ascii="Arial" w:hAnsi="Arial" w:cs="Arial"/>
          <w:sz w:val="22"/>
          <w:szCs w:val="22"/>
        </w:rPr>
      </w:pPr>
      <w:r w:rsidRPr="001527B8">
        <w:rPr>
          <w:rFonts w:ascii="Arial" w:hAnsi="Arial" w:cs="Arial"/>
          <w:sz w:val="22"/>
          <w:szCs w:val="22"/>
        </w:rPr>
        <w:t xml:space="preserve">Recursos </w:t>
      </w:r>
      <w:r>
        <w:rPr>
          <w:rFonts w:ascii="Arial" w:hAnsi="Arial" w:cs="Arial"/>
          <w:sz w:val="22"/>
          <w:szCs w:val="22"/>
        </w:rPr>
        <w:t xml:space="preserve">didácticos </w:t>
      </w:r>
      <w:r w:rsidRPr="001527B8">
        <w:rPr>
          <w:rFonts w:ascii="Arial" w:hAnsi="Arial" w:cs="Arial"/>
          <w:sz w:val="22"/>
          <w:szCs w:val="22"/>
        </w:rPr>
        <w:t>a emplear</w:t>
      </w:r>
    </w:p>
    <w:p w:rsidR="00FE26EC" w:rsidRDefault="00FE26EC" w:rsidP="00FE26EC">
      <w:pPr>
        <w:ind w:left="1440"/>
        <w:jc w:val="both"/>
        <w:rPr>
          <w:rFonts w:ascii="Arial" w:hAnsi="Arial" w:cs="Arial"/>
          <w:sz w:val="22"/>
          <w:szCs w:val="22"/>
        </w:rPr>
      </w:pPr>
    </w:p>
    <w:p w:rsidR="00FE26EC" w:rsidRDefault="00FE26EC" w:rsidP="00FE26EC">
      <w:pPr>
        <w:ind w:left="360"/>
        <w:jc w:val="both"/>
        <w:rPr>
          <w:rFonts w:ascii="Arial" w:hAnsi="Arial" w:cs="Arial"/>
          <w:sz w:val="22"/>
          <w:szCs w:val="22"/>
        </w:rPr>
      </w:pPr>
      <w:r w:rsidRPr="005E226B">
        <w:rPr>
          <w:rFonts w:ascii="Arial" w:hAnsi="Arial" w:cs="Arial"/>
          <w:sz w:val="22"/>
          <w:szCs w:val="22"/>
        </w:rPr>
        <w:t xml:space="preserve">La extensión de este documento debe limitarse a un máximo de </w:t>
      </w:r>
      <w:r>
        <w:rPr>
          <w:rFonts w:ascii="Arial" w:hAnsi="Arial" w:cs="Arial"/>
          <w:sz w:val="22"/>
          <w:szCs w:val="22"/>
        </w:rPr>
        <w:t>diez páginas</w:t>
      </w:r>
      <w:r w:rsidRPr="005E226B">
        <w:rPr>
          <w:rFonts w:ascii="Arial" w:hAnsi="Arial" w:cs="Arial"/>
          <w:sz w:val="22"/>
          <w:szCs w:val="22"/>
        </w:rPr>
        <w:t>.</w:t>
      </w:r>
    </w:p>
    <w:p w:rsidR="00FE26EC" w:rsidRDefault="00FE26EC" w:rsidP="00FE26EC">
      <w:pPr>
        <w:ind w:left="360"/>
        <w:jc w:val="both"/>
        <w:rPr>
          <w:rFonts w:ascii="Arial" w:hAnsi="Arial" w:cs="Arial"/>
          <w:sz w:val="22"/>
          <w:szCs w:val="22"/>
        </w:rPr>
      </w:pPr>
    </w:p>
    <w:p w:rsidR="00FE26EC" w:rsidRPr="006A5165" w:rsidRDefault="00FE26EC" w:rsidP="00551969">
      <w:pPr>
        <w:numPr>
          <w:ilvl w:val="0"/>
          <w:numId w:val="5"/>
        </w:numPr>
        <w:autoSpaceDE w:val="0"/>
        <w:autoSpaceDN w:val="0"/>
        <w:adjustRightInd w:val="0"/>
        <w:jc w:val="both"/>
        <w:rPr>
          <w:rFonts w:ascii="Arial" w:hAnsi="Arial" w:cs="Arial"/>
          <w:b/>
          <w:sz w:val="22"/>
          <w:szCs w:val="22"/>
          <w:u w:val="single"/>
          <w:lang w:val="es-ES_tradnl"/>
        </w:rPr>
      </w:pPr>
      <w:r w:rsidRPr="00CB0CBF">
        <w:rPr>
          <w:rFonts w:ascii="Arial" w:hAnsi="Arial" w:cs="Arial"/>
          <w:b/>
          <w:sz w:val="22"/>
          <w:szCs w:val="22"/>
          <w:u w:val="single"/>
          <w:lang w:val="es-ES_tradnl"/>
        </w:rPr>
        <w:t>Valoración de aprendizajes</w:t>
      </w:r>
      <w:r w:rsidRPr="00CB0CBF">
        <w:rPr>
          <w:rFonts w:ascii="Arial" w:hAnsi="Arial" w:cs="Arial"/>
          <w:b/>
          <w:sz w:val="22"/>
          <w:szCs w:val="22"/>
          <w:lang w:val="es-ES_tradnl"/>
        </w:rPr>
        <w:t xml:space="preserve">: </w:t>
      </w:r>
      <w:r w:rsidRPr="00CB0CBF">
        <w:rPr>
          <w:rFonts w:ascii="Arial" w:hAnsi="Arial" w:cs="Arial"/>
          <w:sz w:val="22"/>
          <w:szCs w:val="22"/>
          <w:lang w:val="es-ES_tradnl"/>
        </w:rPr>
        <w:t>se</w:t>
      </w:r>
      <w:r w:rsidRPr="006A5165">
        <w:rPr>
          <w:rFonts w:ascii="Arial" w:hAnsi="Arial" w:cs="Arial"/>
          <w:sz w:val="22"/>
          <w:szCs w:val="22"/>
          <w:lang w:val="es-ES_tradnl"/>
        </w:rPr>
        <w:t xml:space="preserve"> han de reflejar los diferentes modelos – métodos de evaluación del aprendizaje que se aplicarán en los diferentes módulos y niveles, la secuencia cronológica o hitos de evaluación a lo largo de la impartición de los Talleres, detalle de las pruebas, herramientas o instrumentos de evaluación y como contribuyen – propician a la formulación de la evaluación de forma adecuada.</w:t>
      </w:r>
    </w:p>
    <w:p w:rsidR="00FE26EC" w:rsidRPr="005E226B" w:rsidRDefault="00FE26EC" w:rsidP="00FE26EC">
      <w:pPr>
        <w:jc w:val="both"/>
        <w:rPr>
          <w:rFonts w:ascii="Arial" w:hAnsi="Arial" w:cs="Arial"/>
          <w:sz w:val="22"/>
          <w:szCs w:val="22"/>
        </w:rPr>
      </w:pPr>
    </w:p>
    <w:p w:rsidR="00FE26EC" w:rsidRPr="00405A8F" w:rsidRDefault="00FE26EC" w:rsidP="00EF7A7B">
      <w:pPr>
        <w:numPr>
          <w:ilvl w:val="0"/>
          <w:numId w:val="5"/>
        </w:numPr>
        <w:ind w:left="284"/>
        <w:jc w:val="both"/>
        <w:rPr>
          <w:rFonts w:ascii="Arial" w:hAnsi="Arial" w:cs="Arial"/>
          <w:b/>
          <w:sz w:val="22"/>
          <w:szCs w:val="22"/>
        </w:rPr>
      </w:pPr>
      <w:r w:rsidRPr="00405A8F">
        <w:rPr>
          <w:rFonts w:ascii="Arial" w:eastAsia="Batang" w:hAnsi="Arial" w:cs="Arial"/>
          <w:b/>
          <w:sz w:val="22"/>
          <w:szCs w:val="22"/>
          <w:u w:val="single"/>
          <w:lang w:val="es-ES_tradnl"/>
        </w:rPr>
        <w:t>Material didáctico</w:t>
      </w:r>
      <w:r w:rsidRPr="00405A8F">
        <w:rPr>
          <w:rFonts w:ascii="Arial" w:eastAsia="Batang" w:hAnsi="Arial" w:cs="Arial"/>
          <w:b/>
          <w:sz w:val="22"/>
          <w:szCs w:val="22"/>
          <w:lang w:val="es-ES_tradnl"/>
        </w:rPr>
        <w:t xml:space="preserve">: </w:t>
      </w:r>
      <w:r w:rsidRPr="00405A8F">
        <w:rPr>
          <w:rFonts w:ascii="Arial" w:hAnsi="Arial" w:cs="Arial"/>
          <w:sz w:val="22"/>
          <w:szCs w:val="22"/>
        </w:rPr>
        <w:t>El licitador</w:t>
      </w:r>
      <w:r w:rsidRPr="00405A8F">
        <w:rPr>
          <w:rFonts w:ascii="Arial" w:hAnsi="Arial" w:cs="Arial"/>
          <w:b/>
          <w:sz w:val="22"/>
          <w:szCs w:val="22"/>
        </w:rPr>
        <w:t xml:space="preserve"> </w:t>
      </w:r>
      <w:r w:rsidRPr="00405A8F">
        <w:rPr>
          <w:rFonts w:ascii="Arial" w:hAnsi="Arial" w:cs="Arial"/>
          <w:sz w:val="22"/>
          <w:szCs w:val="22"/>
        </w:rPr>
        <w:t>presentará</w:t>
      </w:r>
      <w:r w:rsidR="00405A8F">
        <w:rPr>
          <w:rFonts w:ascii="Arial" w:hAnsi="Arial" w:cs="Arial"/>
          <w:sz w:val="22"/>
          <w:szCs w:val="22"/>
        </w:rPr>
        <w:t>, en formato electrónico,</w:t>
      </w:r>
      <w:r w:rsidRPr="00405A8F">
        <w:rPr>
          <w:rFonts w:ascii="Arial" w:hAnsi="Arial" w:cs="Arial"/>
          <w:b/>
          <w:sz w:val="22"/>
          <w:szCs w:val="22"/>
        </w:rPr>
        <w:t xml:space="preserve"> un ejemplar completo de todos los materiales didácticos que entregará al alumnado en el taller</w:t>
      </w:r>
      <w:r w:rsidRPr="00405A8F">
        <w:rPr>
          <w:rFonts w:ascii="Arial" w:hAnsi="Arial" w:cs="Arial"/>
          <w:sz w:val="22"/>
          <w:szCs w:val="22"/>
        </w:rPr>
        <w:t xml:space="preserve">. </w:t>
      </w:r>
      <w:r w:rsidRPr="00405A8F">
        <w:rPr>
          <w:rFonts w:ascii="Arial" w:eastAsia="Batang" w:hAnsi="Arial" w:cs="Arial"/>
          <w:sz w:val="22"/>
          <w:szCs w:val="22"/>
          <w:lang w:val="es-ES_tradnl"/>
        </w:rPr>
        <w:t>Si excepcionalmente el licitador no dispone del material en formato electrónico, puede presentar una copia del mismo en formato físico.</w:t>
      </w:r>
    </w:p>
    <w:p w:rsidR="00FE26EC" w:rsidRPr="00126C5D" w:rsidRDefault="00FE26EC" w:rsidP="00FE26EC">
      <w:pPr>
        <w:ind w:left="284"/>
        <w:jc w:val="both"/>
        <w:rPr>
          <w:rFonts w:ascii="Arial" w:hAnsi="Arial" w:cs="Arial"/>
          <w:sz w:val="22"/>
          <w:szCs w:val="22"/>
        </w:rPr>
      </w:pPr>
    </w:p>
    <w:p w:rsidR="00FE26EC" w:rsidRPr="00126C5D" w:rsidRDefault="00FE26EC" w:rsidP="00FE26EC">
      <w:pPr>
        <w:ind w:left="284"/>
        <w:jc w:val="both"/>
        <w:rPr>
          <w:rFonts w:ascii="Arial" w:hAnsi="Arial" w:cs="Arial"/>
          <w:sz w:val="22"/>
          <w:szCs w:val="22"/>
        </w:rPr>
      </w:pPr>
      <w:r w:rsidRPr="00126C5D">
        <w:rPr>
          <w:rFonts w:ascii="Arial" w:hAnsi="Arial" w:cs="Arial"/>
          <w:b/>
          <w:sz w:val="22"/>
          <w:szCs w:val="22"/>
        </w:rPr>
        <w:t>Nota importante:</w:t>
      </w:r>
      <w:r w:rsidRPr="00126C5D">
        <w:rPr>
          <w:rFonts w:ascii="Arial" w:hAnsi="Arial" w:cs="Arial"/>
          <w:sz w:val="22"/>
          <w:szCs w:val="22"/>
        </w:rPr>
        <w:t xml:space="preserve"> En caso de que el licitador presente en su propuesta material didáctico de editorial solo podrá presentar reproducción total del mismo en formato electrónico, si cuenta con autorización pertinente de la editorial.</w:t>
      </w:r>
    </w:p>
    <w:p w:rsidR="00FE26EC" w:rsidRPr="00126C5D" w:rsidRDefault="00FE26EC" w:rsidP="00FE26EC">
      <w:pPr>
        <w:ind w:left="284"/>
        <w:jc w:val="both"/>
        <w:rPr>
          <w:rFonts w:ascii="Arial" w:hAnsi="Arial" w:cs="Arial"/>
          <w:sz w:val="22"/>
          <w:szCs w:val="22"/>
        </w:rPr>
      </w:pPr>
    </w:p>
    <w:p w:rsidR="00FE26EC" w:rsidRPr="00617110" w:rsidRDefault="00FE26EC" w:rsidP="00551969">
      <w:pPr>
        <w:numPr>
          <w:ilvl w:val="0"/>
          <w:numId w:val="5"/>
        </w:numPr>
        <w:autoSpaceDE w:val="0"/>
        <w:autoSpaceDN w:val="0"/>
        <w:adjustRightInd w:val="0"/>
        <w:ind w:left="284" w:hanging="284"/>
        <w:jc w:val="both"/>
        <w:rPr>
          <w:rFonts w:ascii="Arial" w:hAnsi="Arial" w:cs="Arial"/>
          <w:b/>
          <w:sz w:val="22"/>
          <w:szCs w:val="22"/>
          <w:u w:val="single"/>
          <w:lang w:val="es-ES_tradnl"/>
        </w:rPr>
      </w:pPr>
      <w:r w:rsidRPr="00617110">
        <w:rPr>
          <w:rFonts w:ascii="Arial" w:hAnsi="Arial" w:cs="Arial"/>
          <w:b/>
          <w:sz w:val="22"/>
          <w:szCs w:val="22"/>
          <w:u w:val="single"/>
          <w:lang w:val="es-ES_tradnl"/>
        </w:rPr>
        <w:t>Material Complementario / Recursos</w:t>
      </w:r>
      <w:r w:rsidRPr="00617110">
        <w:rPr>
          <w:rFonts w:ascii="Arial" w:hAnsi="Arial" w:cs="Arial"/>
          <w:sz w:val="22"/>
          <w:szCs w:val="22"/>
          <w:lang w:val="es-ES_tradnl"/>
        </w:rPr>
        <w:t xml:space="preserve">: la entidad licitadora deberá presentar recursos / </w:t>
      </w:r>
      <w:r w:rsidRPr="00617110">
        <w:rPr>
          <w:rFonts w:ascii="Arial" w:hAnsi="Arial" w:cs="Arial"/>
          <w:sz w:val="22"/>
          <w:szCs w:val="22"/>
        </w:rPr>
        <w:t>material complementario de uso para el alumnado, que sirva como refuerzo a los cont</w:t>
      </w:r>
      <w:r>
        <w:rPr>
          <w:rFonts w:ascii="Arial" w:hAnsi="Arial" w:cs="Arial"/>
          <w:sz w:val="22"/>
          <w:szCs w:val="22"/>
        </w:rPr>
        <w:t>enidos de los talleres/</w:t>
      </w:r>
      <w:r w:rsidRPr="00617110">
        <w:rPr>
          <w:rFonts w:ascii="Arial" w:hAnsi="Arial" w:cs="Arial"/>
          <w:sz w:val="22"/>
          <w:szCs w:val="22"/>
        </w:rPr>
        <w:t xml:space="preserve">unidades </w:t>
      </w:r>
      <w:r>
        <w:rPr>
          <w:rFonts w:ascii="Arial" w:hAnsi="Arial" w:cs="Arial"/>
          <w:sz w:val="22"/>
          <w:szCs w:val="22"/>
        </w:rPr>
        <w:t>temáticas</w:t>
      </w:r>
      <w:r w:rsidRPr="00617110">
        <w:rPr>
          <w:rFonts w:ascii="Arial" w:hAnsi="Arial" w:cs="Arial"/>
          <w:sz w:val="22"/>
          <w:szCs w:val="22"/>
        </w:rPr>
        <w:t>, tales como casos prácticos, ejercicios, etc.</w:t>
      </w:r>
    </w:p>
    <w:p w:rsidR="00FE26EC" w:rsidRPr="00617110" w:rsidRDefault="00FE26EC" w:rsidP="00FE26EC">
      <w:pPr>
        <w:ind w:left="284" w:hanging="284"/>
        <w:jc w:val="both"/>
        <w:rPr>
          <w:rFonts w:ascii="Arial" w:hAnsi="Arial" w:cs="Arial"/>
          <w:sz w:val="22"/>
          <w:szCs w:val="22"/>
        </w:rPr>
      </w:pPr>
    </w:p>
    <w:p w:rsidR="00FE26EC" w:rsidRDefault="00FE26EC" w:rsidP="00405A8F">
      <w:pPr>
        <w:ind w:left="284"/>
        <w:jc w:val="both"/>
        <w:rPr>
          <w:rFonts w:ascii="Arial" w:hAnsi="Arial" w:cs="Arial"/>
          <w:sz w:val="22"/>
          <w:szCs w:val="22"/>
        </w:rPr>
      </w:pPr>
      <w:r w:rsidRPr="00617110">
        <w:rPr>
          <w:rFonts w:ascii="Arial" w:hAnsi="Arial" w:cs="Arial"/>
          <w:sz w:val="22"/>
          <w:szCs w:val="22"/>
        </w:rPr>
        <w:t>El licitador presentará</w:t>
      </w:r>
      <w:r w:rsidR="00405A8F">
        <w:rPr>
          <w:rFonts w:ascii="Arial" w:hAnsi="Arial" w:cs="Arial"/>
          <w:sz w:val="22"/>
          <w:szCs w:val="22"/>
        </w:rPr>
        <w:t>, en formato electrónico,</w:t>
      </w:r>
      <w:r w:rsidRPr="00617110">
        <w:rPr>
          <w:rFonts w:ascii="Arial" w:hAnsi="Arial" w:cs="Arial"/>
          <w:sz w:val="22"/>
          <w:szCs w:val="22"/>
        </w:rPr>
        <w:t xml:space="preserve"> </w:t>
      </w:r>
      <w:r w:rsidRPr="00617110">
        <w:rPr>
          <w:rFonts w:ascii="Arial" w:hAnsi="Arial" w:cs="Arial"/>
          <w:b/>
          <w:sz w:val="22"/>
          <w:szCs w:val="22"/>
          <w:u w:val="single"/>
        </w:rPr>
        <w:t>un ejemplar completo</w:t>
      </w:r>
      <w:r w:rsidRPr="00617110">
        <w:rPr>
          <w:rFonts w:ascii="Arial" w:hAnsi="Arial" w:cs="Arial"/>
          <w:sz w:val="22"/>
          <w:szCs w:val="22"/>
        </w:rPr>
        <w:t xml:space="preserve"> de estos materiales.</w:t>
      </w:r>
    </w:p>
    <w:p w:rsidR="00405A8F" w:rsidRDefault="00405A8F" w:rsidP="00405A8F">
      <w:pPr>
        <w:ind w:left="284"/>
        <w:jc w:val="both"/>
        <w:rPr>
          <w:rFonts w:ascii="Arial" w:hAnsi="Arial" w:cs="Arial"/>
          <w:b/>
          <w:sz w:val="22"/>
          <w:szCs w:val="22"/>
        </w:rPr>
      </w:pPr>
    </w:p>
    <w:p w:rsidR="00604AD4" w:rsidRPr="00730D80" w:rsidRDefault="00405A8F" w:rsidP="00405A8F">
      <w:pPr>
        <w:autoSpaceDE w:val="0"/>
        <w:autoSpaceDN w:val="0"/>
        <w:adjustRightInd w:val="0"/>
        <w:ind w:left="284"/>
        <w:jc w:val="both"/>
        <w:rPr>
          <w:rFonts w:ascii="Arial" w:hAnsi="Arial" w:cs="Arial"/>
          <w:sz w:val="22"/>
          <w:szCs w:val="22"/>
        </w:rPr>
      </w:pPr>
      <w:r w:rsidRPr="00317AAC">
        <w:rPr>
          <w:rFonts w:ascii="Arial" w:hAnsi="Arial" w:cs="Arial"/>
          <w:sz w:val="22"/>
          <w:szCs w:val="22"/>
        </w:rPr>
        <w:t xml:space="preserve">Si </w:t>
      </w:r>
      <w:r w:rsidRPr="00981757">
        <w:rPr>
          <w:rFonts w:ascii="Arial" w:hAnsi="Arial" w:cs="Arial"/>
          <w:sz w:val="22"/>
          <w:szCs w:val="22"/>
        </w:rPr>
        <w:t xml:space="preserve">excepcionalmente el licitador no dispone del material en </w:t>
      </w:r>
      <w:r w:rsidRPr="00405A8F">
        <w:rPr>
          <w:rFonts w:ascii="Arial" w:hAnsi="Arial" w:cs="Arial"/>
          <w:sz w:val="22"/>
          <w:szCs w:val="22"/>
        </w:rPr>
        <w:t>formato electrónico, podrá presentar una copia completa del mismo en formato físico.</w:t>
      </w:r>
    </w:p>
    <w:p w:rsidR="00604AD4" w:rsidRPr="00405A8F" w:rsidRDefault="00604AD4" w:rsidP="00604AD4">
      <w:pPr>
        <w:autoSpaceDE w:val="0"/>
        <w:autoSpaceDN w:val="0"/>
        <w:adjustRightInd w:val="0"/>
        <w:ind w:left="360"/>
        <w:jc w:val="both"/>
        <w:rPr>
          <w:rFonts w:ascii="Arial" w:hAnsi="Arial" w:cs="Arial"/>
          <w:sz w:val="22"/>
          <w:szCs w:val="22"/>
        </w:rPr>
      </w:pPr>
    </w:p>
    <w:p w:rsidR="00604AD4" w:rsidRPr="00BE567A" w:rsidRDefault="00604AD4" w:rsidP="00551969">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t>Documentación Económica a presentar (Sobre C) relativa a criterios no sujetos a juicio de valor</w:t>
      </w:r>
    </w:p>
    <w:p w:rsidR="00604AD4" w:rsidRPr="008E0868" w:rsidRDefault="00604AD4" w:rsidP="00604AD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604AD4" w:rsidRPr="008E0868" w:rsidTr="00295648">
        <w:trPr>
          <w:trHeight w:val="617"/>
        </w:trPr>
        <w:tc>
          <w:tcPr>
            <w:tcW w:w="8587" w:type="dxa"/>
          </w:tcPr>
          <w:p w:rsidR="00604AD4" w:rsidRDefault="00604AD4" w:rsidP="00DF32DF">
            <w:pPr>
              <w:autoSpaceDE w:val="0"/>
              <w:autoSpaceDN w:val="0"/>
              <w:adjustRightInd w:val="0"/>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w:t>
            </w:r>
            <w:r w:rsidRPr="00986B89">
              <w:rPr>
                <w:rFonts w:ascii="Arial" w:hAnsi="Arial" w:cs="Arial"/>
                <w:b/>
                <w:sz w:val="22"/>
                <w:szCs w:val="22"/>
                <w:lang w:val="es-ES_tradnl" w:eastAsia="en-US"/>
              </w:rPr>
              <w:t>Anexo IV (Bis)</w:t>
            </w:r>
            <w:r w:rsidR="00DF32DF">
              <w:rPr>
                <w:rFonts w:ascii="Arial" w:hAnsi="Arial" w:cs="Arial"/>
                <w:b/>
                <w:sz w:val="22"/>
                <w:szCs w:val="22"/>
                <w:lang w:val="es-ES_tradnl" w:eastAsia="en-US"/>
              </w:rPr>
              <w:t xml:space="preserve"> </w:t>
            </w:r>
            <w:r w:rsidRPr="00875C4C">
              <w:rPr>
                <w:rFonts w:ascii="Arial" w:hAnsi="Arial" w:cs="Arial"/>
                <w:b/>
                <w:sz w:val="22"/>
                <w:szCs w:val="22"/>
                <w:lang w:val="es-ES_tradnl" w:eastAsia="en-US"/>
              </w:rPr>
              <w:t>en el present</w:t>
            </w:r>
            <w:r>
              <w:rPr>
                <w:rFonts w:ascii="Arial" w:hAnsi="Arial" w:cs="Arial"/>
                <w:b/>
                <w:sz w:val="22"/>
                <w:szCs w:val="22"/>
                <w:lang w:val="es-ES_tradnl" w:eastAsia="en-US"/>
              </w:rPr>
              <w:t>e</w:t>
            </w:r>
            <w:r w:rsidRPr="00875C4C">
              <w:rPr>
                <w:rFonts w:ascii="Arial" w:hAnsi="Arial" w:cs="Arial"/>
                <w:b/>
                <w:sz w:val="22"/>
                <w:szCs w:val="22"/>
                <w:lang w:val="es-ES_tradnl" w:eastAsia="en-US"/>
              </w:rPr>
              <w:t xml:space="preserve"> Pliego de Condiciones Particulares y Técnicas, “Modelo de Presentación de Oferta Económica”</w:t>
            </w:r>
            <w:r>
              <w:rPr>
                <w:rFonts w:ascii="Arial" w:hAnsi="Arial" w:cs="Arial"/>
                <w:b/>
                <w:sz w:val="22"/>
                <w:szCs w:val="22"/>
                <w:lang w:val="es-ES_tradnl" w:eastAsia="en-US"/>
              </w:rPr>
              <w:t xml:space="preserve">  </w:t>
            </w:r>
          </w:p>
          <w:p w:rsidR="00604AD4" w:rsidRDefault="00604AD4" w:rsidP="00295648">
            <w:pPr>
              <w:autoSpaceDE w:val="0"/>
              <w:autoSpaceDN w:val="0"/>
              <w:adjustRightInd w:val="0"/>
              <w:spacing w:line="276" w:lineRule="auto"/>
              <w:jc w:val="center"/>
              <w:rPr>
                <w:rFonts w:ascii="Arial" w:hAnsi="Arial" w:cs="Arial"/>
                <w:b/>
                <w:sz w:val="22"/>
                <w:szCs w:val="22"/>
                <w:lang w:val="es-ES_tradnl" w:eastAsia="en-US"/>
              </w:rPr>
            </w:pPr>
          </w:p>
          <w:p w:rsidR="00604AD4" w:rsidRPr="000B7E46" w:rsidRDefault="00604AD4" w:rsidP="00295648">
            <w:pPr>
              <w:autoSpaceDE w:val="0"/>
              <w:autoSpaceDN w:val="0"/>
              <w:adjustRightInd w:val="0"/>
              <w:spacing w:before="120" w:after="120"/>
              <w:jc w:val="both"/>
              <w:rPr>
                <w:rFonts w:ascii="Arial" w:hAnsi="Arial" w:cs="Arial"/>
                <w:i/>
                <w:sz w:val="22"/>
                <w:szCs w:val="22"/>
                <w:lang w:val="es-ES_tradnl"/>
              </w:rPr>
            </w:pPr>
            <w:r w:rsidRPr="00DE4A32">
              <w:rPr>
                <w:rFonts w:ascii="Arial" w:hAnsi="Arial" w:cs="Arial"/>
                <w:b/>
                <w:spacing w:val="-2"/>
                <w:sz w:val="22"/>
                <w:szCs w:val="22"/>
                <w:u w:val="single"/>
              </w:rPr>
              <w:t>Para cada uno de los lotes a los cuales se concurra</w:t>
            </w:r>
            <w:r w:rsidRPr="00DE4A32">
              <w:rPr>
                <w:rFonts w:ascii="Arial" w:hAnsi="Arial" w:cs="Arial"/>
                <w:spacing w:val="-2"/>
                <w:sz w:val="22"/>
                <w:szCs w:val="22"/>
              </w:rPr>
              <w:t xml:space="preserve"> se deberá presentar proposición </w:t>
            </w:r>
            <w:r w:rsidRPr="00986B89">
              <w:rPr>
                <w:rFonts w:ascii="Arial" w:hAnsi="Arial" w:cs="Arial"/>
                <w:spacing w:val="-2"/>
                <w:sz w:val="22"/>
                <w:szCs w:val="22"/>
              </w:rPr>
              <w:t xml:space="preserve">económica de forma independiente y diferenciada por cada uno de ellos. </w:t>
            </w:r>
            <w:r w:rsidRPr="00986B89">
              <w:rPr>
                <w:rFonts w:ascii="Arial" w:hAnsi="Arial" w:cs="Arial"/>
                <w:b/>
                <w:spacing w:val="-2"/>
                <w:sz w:val="22"/>
                <w:szCs w:val="22"/>
              </w:rPr>
              <w:t xml:space="preserve">En el campo reservado para identificar el anuncio del contrato </w:t>
            </w:r>
            <w:r w:rsidRPr="00986B89">
              <w:rPr>
                <w:rFonts w:ascii="Arial" w:hAnsi="Arial" w:cs="Arial"/>
                <w:spacing w:val="-2"/>
                <w:sz w:val="22"/>
                <w:szCs w:val="22"/>
              </w:rPr>
              <w:t xml:space="preserve">y seguidamente a la identificación del mismo, </w:t>
            </w:r>
            <w:r w:rsidRPr="00D3347C">
              <w:rPr>
                <w:rFonts w:ascii="Arial" w:hAnsi="Arial" w:cs="Arial"/>
                <w:spacing w:val="-2"/>
                <w:sz w:val="22"/>
                <w:szCs w:val="22"/>
                <w:u w:val="single"/>
              </w:rPr>
              <w:t>se deberá identificar el número del lote para el que se</w:t>
            </w:r>
            <w:r w:rsidRPr="00986B89">
              <w:rPr>
                <w:rFonts w:ascii="Arial" w:hAnsi="Arial" w:cs="Arial"/>
                <w:spacing w:val="-2"/>
                <w:sz w:val="22"/>
                <w:szCs w:val="22"/>
                <w:u w:val="single"/>
              </w:rPr>
              <w:t xml:space="preserve"> realiza proposición económica.</w:t>
            </w:r>
          </w:p>
        </w:tc>
      </w:tr>
    </w:tbl>
    <w:p w:rsidR="00604AD4" w:rsidRDefault="00604AD4" w:rsidP="00604AD4">
      <w:pPr>
        <w:autoSpaceDE w:val="0"/>
        <w:autoSpaceDN w:val="0"/>
        <w:adjustRightInd w:val="0"/>
        <w:jc w:val="both"/>
        <w:rPr>
          <w:rFonts w:ascii="Arial" w:hAnsi="Arial" w:cs="Arial"/>
          <w:b/>
          <w:sz w:val="22"/>
          <w:szCs w:val="22"/>
          <w:lang w:val="es-ES_tradnl"/>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604AD4" w:rsidRDefault="00604AD4" w:rsidP="00604AD4">
      <w:pPr>
        <w:autoSpaceDE w:val="0"/>
        <w:autoSpaceDN w:val="0"/>
        <w:adjustRightInd w:val="0"/>
        <w:jc w:val="both"/>
        <w:rPr>
          <w:rFonts w:ascii="TTE1C89A48t00" w:hAnsi="TTE1C89A48t00" w:cs="TTE1C89A48t00"/>
          <w:b/>
          <w:sz w:val="22"/>
          <w:szCs w:val="22"/>
        </w:rPr>
      </w:pPr>
    </w:p>
    <w:p w:rsidR="00604AD4" w:rsidRPr="00DF32DF" w:rsidRDefault="00604AD4" w:rsidP="00DF32DF">
      <w:pPr>
        <w:autoSpaceDE w:val="0"/>
        <w:autoSpaceDN w:val="0"/>
        <w:adjustRightInd w:val="0"/>
        <w:jc w:val="both"/>
        <w:rPr>
          <w:rFonts w:ascii="Arial" w:hAnsi="Arial" w:cs="Arial"/>
          <w:b/>
          <w:sz w:val="22"/>
          <w:szCs w:val="22"/>
          <w:lang w:val="es-ES_tradnl"/>
        </w:rPr>
      </w:pPr>
      <w:r w:rsidRPr="00DF32DF">
        <w:rPr>
          <w:rFonts w:ascii="Arial" w:hAnsi="Arial" w:cs="Arial"/>
          <w:b/>
          <w:sz w:val="22"/>
          <w:szCs w:val="22"/>
          <w:lang w:val="es-ES_tradnl"/>
        </w:rPr>
        <w:t>NOTA: Solo se aportará cuando el órgano de contratación lo requiera conforme a lo establecido en el Pliego de Condiciones Generales (aptdo. 5 del Bloque III).</w:t>
      </w:r>
    </w:p>
    <w:p w:rsidR="00604AD4" w:rsidRPr="00DF32DF" w:rsidRDefault="00604AD4" w:rsidP="00DF32DF">
      <w:pPr>
        <w:autoSpaceDE w:val="0"/>
        <w:autoSpaceDN w:val="0"/>
        <w:adjustRightInd w:val="0"/>
        <w:jc w:val="both"/>
        <w:rPr>
          <w:rFonts w:ascii="TTE1C89A48t00" w:hAnsi="TTE1C89A48t00" w:cs="TTE1C89A48t00"/>
          <w:b/>
          <w:sz w:val="22"/>
          <w:szCs w:val="22"/>
        </w:rPr>
      </w:pPr>
    </w:p>
    <w:p w:rsidR="00604AD4" w:rsidRDefault="00604AD4" w:rsidP="00DF32DF">
      <w:pPr>
        <w:autoSpaceDE w:val="0"/>
        <w:autoSpaceDN w:val="0"/>
        <w:adjustRightInd w:val="0"/>
        <w:jc w:val="both"/>
        <w:rPr>
          <w:rFonts w:ascii="Arial" w:hAnsi="Arial" w:cs="Arial"/>
          <w:sz w:val="22"/>
          <w:szCs w:val="22"/>
          <w:lang w:val="es-ES_tradnl" w:eastAsia="en-US"/>
        </w:rPr>
      </w:pPr>
      <w:r w:rsidRPr="00DF32DF">
        <w:rPr>
          <w:rFonts w:ascii="Arial" w:hAnsi="Arial" w:cs="Arial"/>
          <w:sz w:val="22"/>
          <w:szCs w:val="22"/>
          <w:lang w:val="es-ES_tradnl" w:eastAsia="en-US"/>
        </w:rPr>
        <w:t>La documentación se presentará en el domicilio</w:t>
      </w:r>
      <w:r w:rsidR="00986B89">
        <w:rPr>
          <w:rFonts w:ascii="Arial" w:hAnsi="Arial" w:cs="Arial"/>
          <w:sz w:val="22"/>
          <w:szCs w:val="22"/>
          <w:lang w:val="es-ES_tradnl" w:eastAsia="en-US"/>
        </w:rPr>
        <w:t xml:space="preserve"> de la Asociación INSERTA Empleo</w:t>
      </w:r>
      <w:r w:rsidRPr="00DF32DF">
        <w:rPr>
          <w:rFonts w:ascii="Arial" w:hAnsi="Arial" w:cs="Arial"/>
          <w:sz w:val="22"/>
          <w:szCs w:val="22"/>
          <w:lang w:val="es-ES_tradnl" w:eastAsia="en-US"/>
        </w:rPr>
        <w:t>, sito en</w:t>
      </w:r>
      <w:r w:rsidR="00C96645">
        <w:rPr>
          <w:rFonts w:ascii="Arial" w:hAnsi="Arial" w:cs="Arial"/>
          <w:sz w:val="22"/>
          <w:szCs w:val="22"/>
          <w:lang w:val="es-ES_tradnl" w:eastAsia="en-US"/>
        </w:rPr>
        <w:t xml:space="preserve"> C/Marqués de Pidal, nº 13, bajo, 33004, Oviedo, Asturias, </w:t>
      </w:r>
      <w:r w:rsidRPr="00DF32DF">
        <w:rPr>
          <w:rFonts w:ascii="Arial" w:hAnsi="Arial" w:cs="Arial"/>
          <w:sz w:val="22"/>
          <w:szCs w:val="22"/>
          <w:lang w:val="es-ES_tradnl" w:eastAsia="en-US"/>
        </w:rPr>
        <w:t>a la atenció</w:t>
      </w:r>
      <w:r w:rsidR="00C96645">
        <w:rPr>
          <w:rFonts w:ascii="Arial" w:hAnsi="Arial" w:cs="Arial"/>
          <w:sz w:val="22"/>
          <w:szCs w:val="22"/>
          <w:lang w:val="es-ES_tradnl" w:eastAsia="en-US"/>
        </w:rPr>
        <w:t>n de José Ángel Díaz Fernández, técnico</w:t>
      </w:r>
      <w:r w:rsidRPr="00DF32DF">
        <w:rPr>
          <w:rFonts w:ascii="Arial" w:hAnsi="Arial" w:cs="Arial"/>
          <w:sz w:val="22"/>
          <w:szCs w:val="22"/>
          <w:lang w:val="es-ES_tradnl" w:eastAsia="en-US"/>
        </w:rPr>
        <w:t>.</w:t>
      </w:r>
    </w:p>
    <w:p w:rsidR="00C96645" w:rsidRPr="00DF32DF" w:rsidRDefault="00C96645" w:rsidP="00DF32DF">
      <w:pPr>
        <w:autoSpaceDE w:val="0"/>
        <w:autoSpaceDN w:val="0"/>
        <w:adjustRightInd w:val="0"/>
        <w:jc w:val="both"/>
        <w:rPr>
          <w:rFonts w:ascii="Arial" w:hAnsi="Arial" w:cs="Arial"/>
          <w:sz w:val="22"/>
          <w:szCs w:val="22"/>
          <w:lang w:val="es-ES_tradnl" w:eastAsia="en-US"/>
        </w:rPr>
      </w:pPr>
    </w:p>
    <w:p w:rsidR="00604AD4" w:rsidRPr="00986B89" w:rsidRDefault="00604AD4" w:rsidP="00DF32DF">
      <w:pPr>
        <w:autoSpaceDE w:val="0"/>
        <w:autoSpaceDN w:val="0"/>
        <w:adjustRightInd w:val="0"/>
        <w:jc w:val="both"/>
        <w:rPr>
          <w:rFonts w:ascii="Arial" w:hAnsi="Arial" w:cs="Arial"/>
          <w:sz w:val="22"/>
          <w:szCs w:val="22"/>
          <w:u w:val="single"/>
          <w:lang w:val="es-ES_tradnl" w:eastAsia="en-US"/>
        </w:rPr>
      </w:pPr>
      <w:r w:rsidRPr="00986B89">
        <w:rPr>
          <w:rFonts w:ascii="Arial" w:hAnsi="Arial" w:cs="Arial"/>
          <w:sz w:val="22"/>
          <w:szCs w:val="22"/>
          <w:u w:val="single"/>
          <w:lang w:val="es-ES_tradnl"/>
        </w:rPr>
        <w:t>La fecha límite para la presentación de la documentación será la que se referencie en la notificación que Inserta Empleo envíe al licitador.</w:t>
      </w:r>
    </w:p>
    <w:p w:rsidR="00C96645" w:rsidRDefault="00C96645" w:rsidP="00DF32DF">
      <w:pPr>
        <w:autoSpaceDE w:val="0"/>
        <w:autoSpaceDN w:val="0"/>
        <w:adjustRightInd w:val="0"/>
        <w:jc w:val="both"/>
        <w:rPr>
          <w:rFonts w:ascii="Arial" w:hAnsi="Arial" w:cs="Arial"/>
          <w:sz w:val="22"/>
          <w:szCs w:val="22"/>
          <w:lang w:val="es-ES_tradnl" w:eastAsia="en-US"/>
        </w:rPr>
      </w:pPr>
    </w:p>
    <w:p w:rsidR="00604AD4" w:rsidRPr="00DF32DF" w:rsidRDefault="00604AD4" w:rsidP="00DF32DF">
      <w:pPr>
        <w:autoSpaceDE w:val="0"/>
        <w:autoSpaceDN w:val="0"/>
        <w:adjustRightInd w:val="0"/>
        <w:jc w:val="both"/>
        <w:rPr>
          <w:rFonts w:ascii="Arial" w:hAnsi="Arial" w:cs="Arial"/>
          <w:i/>
          <w:sz w:val="22"/>
          <w:szCs w:val="22"/>
          <w:lang w:val="es-ES_tradnl"/>
        </w:rPr>
      </w:pPr>
      <w:r w:rsidRPr="00DF32DF">
        <w:rPr>
          <w:rFonts w:ascii="Arial" w:hAnsi="Arial" w:cs="Arial"/>
          <w:sz w:val="22"/>
          <w:szCs w:val="22"/>
          <w:lang w:val="es-ES_tradnl" w:eastAsia="en-US"/>
        </w:rPr>
        <w:t xml:space="preserve">Ver el </w:t>
      </w:r>
      <w:r w:rsidRPr="00DF32DF">
        <w:rPr>
          <w:rFonts w:ascii="Arial" w:hAnsi="Arial" w:cs="Arial"/>
          <w:b/>
          <w:sz w:val="22"/>
          <w:szCs w:val="22"/>
          <w:lang w:val="es-ES_tradnl" w:eastAsia="en-US"/>
        </w:rPr>
        <w:t>Bloque</w:t>
      </w:r>
      <w:r w:rsidRPr="00DF32DF">
        <w:rPr>
          <w:rFonts w:ascii="Arial" w:hAnsi="Arial" w:cs="Arial"/>
          <w:sz w:val="22"/>
          <w:szCs w:val="22"/>
          <w:lang w:val="es-ES_tradnl" w:eastAsia="en-US"/>
        </w:rPr>
        <w:t xml:space="preserve"> </w:t>
      </w:r>
      <w:r w:rsidRPr="00DF32DF">
        <w:rPr>
          <w:rFonts w:ascii="Arial" w:hAnsi="Arial" w:cs="Arial"/>
          <w:b/>
          <w:sz w:val="22"/>
          <w:szCs w:val="22"/>
          <w:lang w:val="es-ES_tradnl" w:eastAsia="en-US"/>
        </w:rPr>
        <w:t>III (Bases de Licitación y Adjudicación) Apartados 5.1. y 5.2. del Pliego de Condiciones Generales</w:t>
      </w:r>
      <w:r w:rsidRPr="00DF32DF">
        <w:rPr>
          <w:rFonts w:ascii="Arial" w:hAnsi="Arial" w:cs="Arial"/>
          <w:sz w:val="22"/>
          <w:szCs w:val="22"/>
          <w:lang w:val="es-ES_tradnl" w:eastAsia="en-US"/>
        </w:rPr>
        <w:t xml:space="preserve"> para la Contratación, donde se especifican en detalle las indicaciones al respecto.</w:t>
      </w:r>
    </w:p>
    <w:p w:rsidR="00604AD4" w:rsidRPr="00DF32DF" w:rsidRDefault="00604AD4" w:rsidP="00DF32DF">
      <w:pPr>
        <w:autoSpaceDE w:val="0"/>
        <w:autoSpaceDN w:val="0"/>
        <w:adjustRightInd w:val="0"/>
        <w:jc w:val="both"/>
        <w:rPr>
          <w:rFonts w:ascii="TTE1C89A48t00" w:hAnsi="TTE1C89A48t00" w:cs="TTE1C89A48t00"/>
          <w:b/>
          <w:sz w:val="22"/>
          <w:szCs w:val="22"/>
          <w:lang w:val="es-ES_tradnl"/>
        </w:rPr>
      </w:pPr>
    </w:p>
    <w:p w:rsidR="00604AD4" w:rsidRDefault="00604AD4" w:rsidP="00604AD4">
      <w:pPr>
        <w:autoSpaceDE w:val="0"/>
        <w:autoSpaceDN w:val="0"/>
        <w:adjustRightInd w:val="0"/>
        <w:jc w:val="both"/>
        <w:rPr>
          <w:rFonts w:ascii="TTE1C89A48t00" w:hAnsi="TTE1C89A48t00" w:cs="TTE1C89A48t00"/>
          <w:b/>
          <w:sz w:val="22"/>
          <w:szCs w:val="22"/>
        </w:rPr>
      </w:pPr>
    </w:p>
    <w:p w:rsidR="00405A8F" w:rsidRDefault="00405A8F" w:rsidP="00604AD4">
      <w:pPr>
        <w:autoSpaceDE w:val="0"/>
        <w:autoSpaceDN w:val="0"/>
        <w:adjustRightInd w:val="0"/>
        <w:jc w:val="both"/>
        <w:rPr>
          <w:rFonts w:ascii="TTE1C89A48t00" w:hAnsi="TTE1C89A48t00" w:cs="TTE1C89A48t00"/>
          <w:b/>
          <w:sz w:val="22"/>
          <w:szCs w:val="22"/>
        </w:rPr>
      </w:pPr>
    </w:p>
    <w:p w:rsidR="00604AD4" w:rsidRPr="00BE567A" w:rsidRDefault="00604AD4" w:rsidP="00604AD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J1.- Documentación General previa a la adjudicación del contrato (Sobre A2)</w:t>
      </w:r>
      <w:r w:rsidRPr="00BE567A">
        <w:rPr>
          <w:rFonts w:ascii="Arial" w:hAnsi="Arial" w:cs="Arial"/>
          <w:b/>
          <w:szCs w:val="22"/>
          <w:lang w:val="es-ES_tradnl"/>
        </w:rPr>
        <w:tab/>
      </w:r>
    </w:p>
    <w:p w:rsidR="00604AD4" w:rsidRDefault="00604AD4" w:rsidP="00604AD4">
      <w:pPr>
        <w:autoSpaceDE w:val="0"/>
        <w:autoSpaceDN w:val="0"/>
        <w:adjustRightInd w:val="0"/>
        <w:jc w:val="both"/>
        <w:rPr>
          <w:rFonts w:ascii="TTE1C89A48t00" w:hAnsi="TTE1C89A48t00" w:cs="TTE1C89A48t00"/>
          <w:sz w:val="22"/>
          <w:szCs w:val="22"/>
          <w:lang w:val="es-ES_tradnl"/>
        </w:rPr>
      </w:pPr>
    </w:p>
    <w:p w:rsidR="00604AD4" w:rsidRDefault="00604AD4" w:rsidP="00604AD4">
      <w:pPr>
        <w:tabs>
          <w:tab w:val="num" w:pos="3165"/>
        </w:tabs>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w:t>
      </w:r>
      <w:r w:rsidR="00CF69C6">
        <w:rPr>
          <w:rFonts w:ascii="Arial" w:hAnsi="Arial" w:cs="Arial"/>
          <w:sz w:val="22"/>
          <w:szCs w:val="22"/>
          <w:lang w:val="es-ES_tradnl" w:eastAsia="en-US"/>
        </w:rPr>
        <w:t xml:space="preserve"> al respecto.</w:t>
      </w:r>
    </w:p>
    <w:p w:rsidR="00EE32EE" w:rsidRPr="00EE32EE" w:rsidRDefault="00EE32EE" w:rsidP="003E7C83">
      <w:pPr>
        <w:autoSpaceDE w:val="0"/>
        <w:autoSpaceDN w:val="0"/>
        <w:spacing w:before="120" w:after="120"/>
        <w:jc w:val="both"/>
        <w:rPr>
          <w:rFonts w:ascii="Arial" w:hAnsi="Arial" w:cs="Arial"/>
          <w:bCs/>
          <w:sz w:val="22"/>
          <w:lang w:val="es-ES_tradnl"/>
        </w:rPr>
      </w:pPr>
      <w:r w:rsidRPr="00CF69C6">
        <w:rPr>
          <w:rFonts w:ascii="Arial" w:hAnsi="Arial" w:cs="Arial"/>
          <w:b/>
          <w:bCs/>
          <w:sz w:val="22"/>
          <w:lang w:val="es-ES_tradnl"/>
        </w:rPr>
        <w:t xml:space="preserve">En el caso de que </w:t>
      </w:r>
      <w:r w:rsidR="003E7C83" w:rsidRPr="00CF69C6">
        <w:rPr>
          <w:rFonts w:ascii="Arial" w:hAnsi="Arial" w:cs="Arial"/>
          <w:b/>
          <w:bCs/>
          <w:sz w:val="22"/>
          <w:lang w:val="es-ES_tradnl"/>
        </w:rPr>
        <w:t>el licitador se present</w:t>
      </w:r>
      <w:r w:rsidRPr="00CF69C6">
        <w:rPr>
          <w:rFonts w:ascii="Arial" w:hAnsi="Arial" w:cs="Arial"/>
          <w:b/>
          <w:bCs/>
          <w:sz w:val="22"/>
          <w:lang w:val="es-ES_tradnl"/>
        </w:rPr>
        <w:t>e</w:t>
      </w:r>
      <w:r w:rsidR="003E7C83" w:rsidRPr="00CF69C6">
        <w:rPr>
          <w:rFonts w:ascii="Arial" w:hAnsi="Arial" w:cs="Arial"/>
          <w:b/>
          <w:bCs/>
          <w:sz w:val="22"/>
          <w:lang w:val="es-ES_tradnl"/>
        </w:rPr>
        <w:t xml:space="preserve"> a ambos lotes</w:t>
      </w:r>
      <w:r w:rsidR="003E7C83" w:rsidRPr="00EE32EE">
        <w:rPr>
          <w:rFonts w:ascii="Arial" w:hAnsi="Arial" w:cs="Arial"/>
          <w:bCs/>
          <w:sz w:val="22"/>
          <w:lang w:val="es-ES_tradnl"/>
        </w:rPr>
        <w:t xml:space="preserve">, </w:t>
      </w:r>
      <w:r w:rsidRPr="00EE32EE">
        <w:rPr>
          <w:rFonts w:ascii="Arial" w:hAnsi="Arial" w:cs="Arial"/>
          <w:bCs/>
          <w:sz w:val="22"/>
          <w:lang w:val="es-ES_tradnl"/>
        </w:rPr>
        <w:t>seguirá las indicaciones refleja</w:t>
      </w:r>
      <w:r w:rsidR="00984F37">
        <w:rPr>
          <w:rFonts w:ascii="Arial" w:hAnsi="Arial" w:cs="Arial"/>
          <w:bCs/>
          <w:sz w:val="22"/>
          <w:lang w:val="es-ES_tradnl"/>
        </w:rPr>
        <w:t>das</w:t>
      </w:r>
      <w:r w:rsidRPr="00EE32EE">
        <w:rPr>
          <w:rFonts w:ascii="Arial" w:hAnsi="Arial" w:cs="Arial"/>
          <w:bCs/>
          <w:sz w:val="22"/>
          <w:lang w:val="es-ES_tradnl"/>
        </w:rPr>
        <w:t xml:space="preserve"> a continuación</w:t>
      </w:r>
      <w:r w:rsidR="00984F37">
        <w:rPr>
          <w:rFonts w:ascii="Arial" w:hAnsi="Arial" w:cs="Arial"/>
          <w:bCs/>
          <w:sz w:val="22"/>
          <w:lang w:val="es-ES_tradnl"/>
        </w:rPr>
        <w:t xml:space="preserve"> de cara a la aportación de la documentación relativa a este apartado</w:t>
      </w:r>
      <w:r w:rsidRPr="00EE32EE">
        <w:rPr>
          <w:rFonts w:ascii="Arial" w:hAnsi="Arial" w:cs="Arial"/>
          <w:bCs/>
          <w:sz w:val="22"/>
          <w:lang w:val="es-ES_tradnl"/>
        </w:rPr>
        <w:t>:</w:t>
      </w:r>
    </w:p>
    <w:p w:rsidR="00EE32EE" w:rsidRPr="00EE32EE" w:rsidRDefault="00EE32EE" w:rsidP="003E7C83">
      <w:pPr>
        <w:autoSpaceDE w:val="0"/>
        <w:autoSpaceDN w:val="0"/>
        <w:spacing w:before="120" w:after="120"/>
        <w:jc w:val="both"/>
        <w:rPr>
          <w:rFonts w:ascii="Arial" w:hAnsi="Arial" w:cs="Arial"/>
          <w:b/>
          <w:bCs/>
          <w:sz w:val="22"/>
          <w:lang w:val="es-ES_tradnl"/>
        </w:rPr>
      </w:pPr>
      <w:r w:rsidRPr="00CF69C6">
        <w:rPr>
          <w:rFonts w:ascii="Arial" w:hAnsi="Arial" w:cs="Arial"/>
          <w:b/>
          <w:bCs/>
          <w:sz w:val="22"/>
          <w:lang w:val="es-ES_tradnl"/>
        </w:rPr>
        <w:t>a.-</w:t>
      </w:r>
      <w:r w:rsidRPr="00EE32EE">
        <w:rPr>
          <w:rFonts w:ascii="Arial" w:hAnsi="Arial" w:cs="Arial"/>
          <w:bCs/>
          <w:sz w:val="22"/>
          <w:lang w:val="es-ES_tradnl"/>
        </w:rPr>
        <w:t xml:space="preserve"> Los siguientes documentos se aportarán </w:t>
      </w:r>
      <w:r w:rsidRPr="00EE32EE">
        <w:rPr>
          <w:rFonts w:ascii="Arial" w:hAnsi="Arial" w:cs="Arial"/>
          <w:b/>
          <w:bCs/>
          <w:sz w:val="22"/>
          <w:lang w:val="es-ES_tradnl"/>
        </w:rPr>
        <w:t>una única vez</w:t>
      </w:r>
      <w:r w:rsidR="00CF69C6">
        <w:rPr>
          <w:rFonts w:ascii="Arial" w:hAnsi="Arial" w:cs="Arial"/>
          <w:b/>
          <w:bCs/>
          <w:sz w:val="22"/>
          <w:lang w:val="es-ES_tradnl"/>
        </w:rPr>
        <w:t xml:space="preserve"> y dentro del sobre A2 correspondiente al Lote 1:</w:t>
      </w:r>
    </w:p>
    <w:p w:rsidR="00CF69C6" w:rsidRPr="00CF69C6" w:rsidRDefault="00CF69C6" w:rsidP="00CF69C6">
      <w:pPr>
        <w:pStyle w:val="Prrafodelista"/>
        <w:numPr>
          <w:ilvl w:val="0"/>
          <w:numId w:val="46"/>
        </w:numPr>
        <w:autoSpaceDE w:val="0"/>
        <w:autoSpaceDN w:val="0"/>
        <w:spacing w:after="120"/>
        <w:jc w:val="both"/>
        <w:rPr>
          <w:rFonts w:ascii="Arial" w:hAnsi="Arial" w:cs="Arial"/>
          <w:sz w:val="22"/>
          <w:szCs w:val="22"/>
          <w:u w:val="single"/>
          <w:lang w:val="es-ES_tradnl"/>
        </w:rPr>
      </w:pPr>
      <w:r w:rsidRPr="00CF69C6">
        <w:rPr>
          <w:rFonts w:ascii="Arial" w:hAnsi="Arial" w:cs="Arial"/>
          <w:bCs/>
          <w:sz w:val="22"/>
          <w:u w:val="single"/>
          <w:lang w:val="es-ES_tradnl"/>
        </w:rPr>
        <w:t xml:space="preserve">Documentación </w:t>
      </w:r>
      <w:r w:rsidRPr="00CF69C6">
        <w:rPr>
          <w:rFonts w:ascii="Arial" w:hAnsi="Arial" w:cs="Arial"/>
          <w:sz w:val="22"/>
          <w:szCs w:val="22"/>
          <w:u w:val="single"/>
          <w:lang w:val="es-ES_tradnl"/>
        </w:rPr>
        <w:t>acreditación de la personalidad y capacidad jurídica y de obrar del empresario</w:t>
      </w:r>
    </w:p>
    <w:p w:rsidR="00CF69C6" w:rsidRPr="00CF69C6" w:rsidRDefault="00CF69C6" w:rsidP="00CF69C6">
      <w:pPr>
        <w:pStyle w:val="Prrafodelista"/>
        <w:numPr>
          <w:ilvl w:val="0"/>
          <w:numId w:val="46"/>
        </w:numPr>
        <w:autoSpaceDE w:val="0"/>
        <w:autoSpaceDN w:val="0"/>
        <w:spacing w:after="120"/>
        <w:jc w:val="both"/>
        <w:rPr>
          <w:rFonts w:ascii="Arial" w:hAnsi="Arial" w:cs="Arial"/>
          <w:sz w:val="22"/>
          <w:szCs w:val="22"/>
          <w:u w:val="single"/>
          <w:lang w:val="es-ES_tradnl"/>
        </w:rPr>
      </w:pPr>
      <w:r w:rsidRPr="00CF69C6">
        <w:rPr>
          <w:rFonts w:ascii="Arial" w:hAnsi="Arial" w:cs="Arial"/>
          <w:sz w:val="22"/>
          <w:szCs w:val="22"/>
          <w:u w:val="single"/>
          <w:lang w:val="es-ES_tradnl"/>
        </w:rPr>
        <w:t>Documentos acreditativos de la representación</w:t>
      </w:r>
    </w:p>
    <w:p w:rsidR="00CF69C6" w:rsidRPr="00CF69C6" w:rsidRDefault="00CF69C6" w:rsidP="00CF69C6">
      <w:pPr>
        <w:pStyle w:val="Prrafodelista"/>
        <w:numPr>
          <w:ilvl w:val="0"/>
          <w:numId w:val="46"/>
        </w:numPr>
        <w:autoSpaceDE w:val="0"/>
        <w:autoSpaceDN w:val="0"/>
        <w:spacing w:after="120"/>
        <w:jc w:val="both"/>
        <w:rPr>
          <w:rFonts w:ascii="Arial" w:hAnsi="Arial" w:cs="Arial"/>
          <w:sz w:val="22"/>
          <w:szCs w:val="22"/>
          <w:u w:val="single"/>
          <w:lang w:val="es-ES_tradnl"/>
        </w:rPr>
      </w:pPr>
      <w:r w:rsidRPr="00CF69C6">
        <w:rPr>
          <w:rFonts w:ascii="Arial" w:hAnsi="Arial" w:cs="Arial"/>
          <w:sz w:val="22"/>
          <w:szCs w:val="22"/>
          <w:u w:val="single"/>
          <w:lang w:val="es-ES_tradnl"/>
        </w:rPr>
        <w:t>Documentación acreditativa de solvencia económica</w:t>
      </w:r>
    </w:p>
    <w:p w:rsidR="00CF69C6" w:rsidRPr="00CF69C6" w:rsidRDefault="00CF69C6" w:rsidP="00CF69C6">
      <w:pPr>
        <w:pStyle w:val="Prrafodelista"/>
        <w:numPr>
          <w:ilvl w:val="0"/>
          <w:numId w:val="46"/>
        </w:numPr>
        <w:autoSpaceDE w:val="0"/>
        <w:autoSpaceDN w:val="0"/>
        <w:spacing w:after="120"/>
        <w:jc w:val="both"/>
        <w:rPr>
          <w:rFonts w:ascii="Arial" w:hAnsi="Arial" w:cs="Arial"/>
          <w:b/>
          <w:bCs/>
          <w:sz w:val="22"/>
          <w:u w:val="single"/>
          <w:lang w:val="es-ES_tradnl"/>
        </w:rPr>
      </w:pPr>
      <w:r w:rsidRPr="00CF69C6">
        <w:rPr>
          <w:rFonts w:ascii="Arial" w:hAnsi="Arial" w:cs="Arial"/>
          <w:sz w:val="22"/>
          <w:szCs w:val="22"/>
          <w:u w:val="single"/>
          <w:lang w:val="es-ES_tradnl"/>
        </w:rPr>
        <w:t>C</w:t>
      </w:r>
      <w:r w:rsidRPr="00CF69C6">
        <w:rPr>
          <w:rFonts w:ascii="Arial" w:hAnsi="Arial" w:cs="Arial"/>
          <w:sz w:val="22"/>
          <w:szCs w:val="22"/>
          <w:u w:val="single"/>
          <w:lang w:val="es-ES_tradnl" w:eastAsia="en-US"/>
        </w:rPr>
        <w:t>ertificado de titularidad de cuenta bancaria</w:t>
      </w:r>
    </w:p>
    <w:p w:rsidR="00CF69C6" w:rsidRPr="00CF69C6" w:rsidRDefault="00984F37" w:rsidP="00CF69C6">
      <w:pPr>
        <w:autoSpaceDE w:val="0"/>
        <w:autoSpaceDN w:val="0"/>
        <w:spacing w:after="120"/>
        <w:jc w:val="both"/>
        <w:rPr>
          <w:rFonts w:ascii="Arial" w:hAnsi="Arial" w:cs="Arial"/>
          <w:b/>
          <w:bCs/>
          <w:sz w:val="22"/>
          <w:lang w:val="es-ES_tradnl"/>
        </w:rPr>
      </w:pPr>
      <w:r>
        <w:rPr>
          <w:rFonts w:ascii="Arial" w:hAnsi="Arial" w:cs="Arial"/>
          <w:bCs/>
          <w:sz w:val="22"/>
          <w:lang w:val="es-ES_tradnl"/>
        </w:rPr>
        <w:t xml:space="preserve">A su vez, </w:t>
      </w:r>
      <w:r w:rsidR="00CF69C6" w:rsidRPr="00CF69C6">
        <w:rPr>
          <w:rFonts w:ascii="Arial" w:hAnsi="Arial" w:cs="Arial"/>
          <w:b/>
          <w:bCs/>
          <w:sz w:val="22"/>
          <w:lang w:val="es-ES_tradnl"/>
        </w:rPr>
        <w:t>se incluirá en el sobre A2 del Lote 2 un documento que haga mención a que dicha documentación se encuentra incorporada en el sobre A2 del Lote 1.</w:t>
      </w:r>
    </w:p>
    <w:p w:rsidR="00CF69C6" w:rsidRPr="00CF69C6" w:rsidRDefault="00CF69C6" w:rsidP="00CF69C6">
      <w:pPr>
        <w:autoSpaceDE w:val="0"/>
        <w:autoSpaceDN w:val="0"/>
        <w:spacing w:after="120"/>
        <w:jc w:val="both"/>
        <w:rPr>
          <w:rFonts w:ascii="Arial" w:hAnsi="Arial" w:cs="Arial"/>
          <w:b/>
          <w:bCs/>
          <w:sz w:val="22"/>
          <w:lang w:val="es-ES_tradnl"/>
        </w:rPr>
      </w:pPr>
    </w:p>
    <w:p w:rsidR="00CF69C6" w:rsidRPr="003E7C83" w:rsidRDefault="00CF69C6" w:rsidP="00CF69C6">
      <w:pPr>
        <w:autoSpaceDE w:val="0"/>
        <w:autoSpaceDN w:val="0"/>
        <w:adjustRightInd w:val="0"/>
        <w:jc w:val="both"/>
        <w:rPr>
          <w:rFonts w:ascii="Arial" w:hAnsi="Arial" w:cs="Arial"/>
          <w:sz w:val="22"/>
          <w:szCs w:val="22"/>
          <w:lang w:val="es-ES_tradnl"/>
        </w:rPr>
      </w:pPr>
      <w:r w:rsidRPr="00CF69C6">
        <w:rPr>
          <w:rFonts w:ascii="Arial" w:hAnsi="Arial" w:cs="Arial"/>
          <w:b/>
          <w:bCs/>
          <w:sz w:val="22"/>
          <w:lang w:val="es-ES_tradnl"/>
        </w:rPr>
        <w:t>b.-</w:t>
      </w:r>
      <w:r w:rsidRPr="00CF69C6">
        <w:rPr>
          <w:rFonts w:ascii="Arial" w:hAnsi="Arial" w:cs="Arial"/>
          <w:bCs/>
          <w:sz w:val="22"/>
          <w:lang w:val="es-ES_tradnl"/>
        </w:rPr>
        <w:t xml:space="preserve"> </w:t>
      </w:r>
      <w:r>
        <w:rPr>
          <w:rFonts w:ascii="Arial" w:hAnsi="Arial" w:cs="Arial"/>
          <w:bCs/>
          <w:sz w:val="22"/>
          <w:lang w:val="es-ES_tradnl"/>
        </w:rPr>
        <w:t xml:space="preserve">Los documentos relativos a </w:t>
      </w:r>
      <w:r w:rsidR="000A5A37">
        <w:rPr>
          <w:rFonts w:ascii="Arial" w:hAnsi="Arial" w:cs="Arial"/>
          <w:bCs/>
          <w:sz w:val="22"/>
          <w:lang w:val="es-ES_tradnl"/>
        </w:rPr>
        <w:t xml:space="preserve">la </w:t>
      </w:r>
      <w:r w:rsidRPr="00CF69C6">
        <w:rPr>
          <w:rFonts w:ascii="Arial" w:hAnsi="Arial" w:cs="Arial"/>
          <w:sz w:val="22"/>
          <w:szCs w:val="22"/>
          <w:u w:val="single"/>
          <w:lang w:val="es-ES_tradnl"/>
        </w:rPr>
        <w:t>Copia de la Póliza de responsabilidad civil de las empresas; documentación: especificaciones para Uniones Temporales de Empresarios (cuando proceda); y documentación específica de subcontratación</w:t>
      </w:r>
      <w:r>
        <w:rPr>
          <w:rFonts w:ascii="Arial" w:hAnsi="Arial" w:cs="Arial"/>
          <w:sz w:val="22"/>
          <w:szCs w:val="22"/>
          <w:lang w:val="es-ES_tradnl"/>
        </w:rPr>
        <w:t xml:space="preserve">, </w:t>
      </w:r>
      <w:r w:rsidRPr="00984F37">
        <w:rPr>
          <w:rFonts w:ascii="Arial" w:hAnsi="Arial" w:cs="Arial"/>
          <w:b/>
          <w:sz w:val="22"/>
          <w:szCs w:val="22"/>
          <w:lang w:val="es-ES_tradnl"/>
        </w:rPr>
        <w:t>se aportarán de forma independiente en el sobre A2 de cada uno de los lotes.</w:t>
      </w:r>
    </w:p>
    <w:p w:rsidR="003E7C83" w:rsidRDefault="003E7C83" w:rsidP="00604AD4">
      <w:pPr>
        <w:autoSpaceDE w:val="0"/>
        <w:autoSpaceDN w:val="0"/>
        <w:adjustRightInd w:val="0"/>
        <w:ind w:left="720"/>
        <w:jc w:val="both"/>
        <w:rPr>
          <w:rFonts w:ascii="TTE1C89A48t00" w:hAnsi="TTE1C89A48t00" w:cs="TTE1C89A48t00"/>
          <w:sz w:val="22"/>
          <w:szCs w:val="22"/>
          <w:lang w:val="es-ES_tradnl"/>
        </w:rPr>
      </w:pPr>
    </w:p>
    <w:p w:rsidR="00D949AF" w:rsidRPr="00D949AF" w:rsidRDefault="00604AD4" w:rsidP="00D949A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t xml:space="preserve">J2.- Criterios de solvencia técnica y profesional previa a la adjudicación del contrato y documentación a presentar (Sobre A2). </w:t>
      </w:r>
    </w:p>
    <w:p w:rsidR="003E7C83" w:rsidRDefault="003E7C83" w:rsidP="00C96645">
      <w:pPr>
        <w:autoSpaceDE w:val="0"/>
        <w:autoSpaceDN w:val="0"/>
        <w:adjustRightInd w:val="0"/>
        <w:jc w:val="both"/>
        <w:rPr>
          <w:rFonts w:ascii="Arial" w:hAnsi="Arial" w:cs="Arial"/>
          <w:b/>
          <w:sz w:val="22"/>
          <w:lang w:val="es-ES_tradnl"/>
        </w:rPr>
      </w:pPr>
    </w:p>
    <w:p w:rsidR="00C96645" w:rsidRPr="00405A8F" w:rsidRDefault="00C96645" w:rsidP="00C96645">
      <w:pPr>
        <w:autoSpaceDE w:val="0"/>
        <w:autoSpaceDN w:val="0"/>
        <w:adjustRightInd w:val="0"/>
        <w:jc w:val="both"/>
        <w:rPr>
          <w:rFonts w:ascii="Arial" w:hAnsi="Arial" w:cs="Arial"/>
          <w:b/>
          <w:sz w:val="22"/>
          <w:u w:val="single"/>
          <w:lang w:val="es-ES_tradnl"/>
        </w:rPr>
      </w:pPr>
      <w:r w:rsidRPr="00405A8F">
        <w:rPr>
          <w:rFonts w:ascii="Arial" w:hAnsi="Arial" w:cs="Arial"/>
          <w:b/>
          <w:sz w:val="22"/>
          <w:lang w:val="es-ES_tradnl"/>
        </w:rPr>
        <w:t>LOTE 1:</w:t>
      </w:r>
      <w:r w:rsidRPr="00405A8F">
        <w:rPr>
          <w:rFonts w:ascii="Arial" w:hAnsi="Arial" w:cs="Arial"/>
          <w:sz w:val="22"/>
          <w:lang w:val="es-ES_tradnl"/>
        </w:rPr>
        <w:t xml:space="preserve"> </w:t>
      </w:r>
      <w:r w:rsidRPr="00405A8F">
        <w:rPr>
          <w:rFonts w:ascii="Arial" w:hAnsi="Arial" w:cs="Arial"/>
          <w:b/>
          <w:sz w:val="22"/>
          <w:u w:val="single"/>
          <w:lang w:val="es-ES_tradnl"/>
        </w:rPr>
        <w:t>DOCE (12) ACCIONES FORMATIVAS DE COMPETENCIAS DIGITALES (6 DE NIVEL INICIAL Y 6 DE NIVEL AVANZADO)</w:t>
      </w:r>
    </w:p>
    <w:p w:rsidR="00C96645" w:rsidRPr="00A05100" w:rsidRDefault="00C96645" w:rsidP="00551969">
      <w:pPr>
        <w:numPr>
          <w:ilvl w:val="0"/>
          <w:numId w:val="10"/>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 la Entidad licitadora:</w:t>
      </w:r>
    </w:p>
    <w:p w:rsidR="00C96645" w:rsidRPr="00AD313D" w:rsidRDefault="00893CF6" w:rsidP="00C96645">
      <w:pPr>
        <w:autoSpaceDE w:val="0"/>
        <w:autoSpaceDN w:val="0"/>
        <w:adjustRightInd w:val="0"/>
        <w:spacing w:before="120" w:after="120"/>
        <w:jc w:val="both"/>
        <w:rPr>
          <w:rFonts w:ascii="Arial" w:hAnsi="Arial" w:cs="Arial"/>
          <w:sz w:val="22"/>
          <w:szCs w:val="22"/>
        </w:rPr>
      </w:pPr>
      <w:r>
        <w:rPr>
          <w:rFonts w:ascii="Arial" w:hAnsi="Arial" w:cs="Arial"/>
          <w:sz w:val="22"/>
          <w:szCs w:val="22"/>
        </w:rPr>
        <w:t>La empresa adjudicataria</w:t>
      </w:r>
      <w:r w:rsidR="00C96645" w:rsidRPr="00AD313D">
        <w:rPr>
          <w:rFonts w:ascii="Arial" w:hAnsi="Arial" w:cs="Arial"/>
          <w:sz w:val="22"/>
          <w:szCs w:val="22"/>
        </w:rPr>
        <w:t xml:space="preserve"> deberá justificar su experiencia previa en la realización de </w:t>
      </w:r>
      <w:r w:rsidR="00C96645">
        <w:rPr>
          <w:rFonts w:ascii="Arial" w:hAnsi="Arial" w:cs="Arial"/>
          <w:b/>
          <w:sz w:val="22"/>
          <w:szCs w:val="22"/>
          <w:lang w:val="es-ES_tradnl"/>
        </w:rPr>
        <w:t>cuatro (4)</w:t>
      </w:r>
      <w:r w:rsidR="00C96645" w:rsidRPr="00AD313D">
        <w:rPr>
          <w:rFonts w:ascii="Arial" w:hAnsi="Arial" w:cs="Arial"/>
          <w:sz w:val="22"/>
          <w:szCs w:val="22"/>
          <w:lang w:val="es-ES_tradnl"/>
        </w:rPr>
        <w:t xml:space="preserve"> </w:t>
      </w:r>
      <w:r w:rsidR="00C96645">
        <w:rPr>
          <w:rFonts w:ascii="Arial" w:hAnsi="Arial" w:cs="Arial"/>
          <w:sz w:val="22"/>
          <w:szCs w:val="22"/>
        </w:rPr>
        <w:t>acciones formativas (dos acciones de cada nivel)</w:t>
      </w:r>
      <w:r w:rsidR="00C96645" w:rsidRPr="00FE3490">
        <w:rPr>
          <w:rFonts w:ascii="Arial" w:hAnsi="Arial" w:cs="Arial"/>
          <w:sz w:val="22"/>
          <w:szCs w:val="22"/>
        </w:rPr>
        <w:t>, en cuanto a los contenidos del programa formativo,</w:t>
      </w:r>
      <w:r w:rsidR="00C96645">
        <w:rPr>
          <w:rFonts w:ascii="Arial" w:hAnsi="Arial" w:cs="Arial"/>
          <w:sz w:val="22"/>
          <w:szCs w:val="22"/>
        </w:rPr>
        <w:t xml:space="preserve"> </w:t>
      </w:r>
      <w:r w:rsidR="00C96645" w:rsidRPr="001D03AE">
        <w:rPr>
          <w:rFonts w:ascii="Arial" w:hAnsi="Arial" w:cs="Arial"/>
          <w:sz w:val="22"/>
          <w:szCs w:val="22"/>
        </w:rPr>
        <w:t>de las acciones</w:t>
      </w:r>
      <w:r w:rsidR="00C96645">
        <w:rPr>
          <w:rFonts w:ascii="Arial" w:hAnsi="Arial" w:cs="Arial"/>
          <w:sz w:val="22"/>
          <w:szCs w:val="22"/>
        </w:rPr>
        <w:t xml:space="preserve"> </w:t>
      </w:r>
      <w:r w:rsidR="00C96645" w:rsidRPr="00AD313D">
        <w:rPr>
          <w:rFonts w:ascii="Arial" w:hAnsi="Arial" w:cs="Arial"/>
          <w:sz w:val="22"/>
          <w:szCs w:val="22"/>
        </w:rPr>
        <w:t>objeto de licitación</w:t>
      </w:r>
      <w:r w:rsidR="00C96645">
        <w:rPr>
          <w:rFonts w:ascii="Arial" w:hAnsi="Arial" w:cs="Arial"/>
          <w:sz w:val="22"/>
          <w:szCs w:val="22"/>
        </w:rPr>
        <w:t xml:space="preserve">, </w:t>
      </w:r>
      <w:r w:rsidR="00C96645" w:rsidRPr="00AD313D">
        <w:rPr>
          <w:rFonts w:ascii="Arial" w:hAnsi="Arial" w:cs="Arial"/>
          <w:sz w:val="22"/>
          <w:szCs w:val="22"/>
          <w:lang w:val="es-ES_tradnl"/>
        </w:rPr>
        <w:t xml:space="preserve">en los últimos </w:t>
      </w:r>
      <w:r w:rsidR="00C96645">
        <w:rPr>
          <w:rFonts w:ascii="Arial" w:hAnsi="Arial" w:cs="Arial"/>
          <w:b/>
          <w:sz w:val="22"/>
          <w:szCs w:val="22"/>
          <w:lang w:val="es-ES_tradnl"/>
        </w:rPr>
        <w:t>tres</w:t>
      </w:r>
      <w:r w:rsidR="00C96645" w:rsidRPr="00AD313D">
        <w:rPr>
          <w:rFonts w:ascii="Arial" w:hAnsi="Arial" w:cs="Arial"/>
          <w:sz w:val="22"/>
          <w:szCs w:val="22"/>
          <w:lang w:val="es-ES_tradnl"/>
        </w:rPr>
        <w:t xml:space="preserve"> </w:t>
      </w:r>
      <w:r w:rsidR="00C96645" w:rsidRPr="00C70F02">
        <w:rPr>
          <w:rFonts w:ascii="Arial" w:hAnsi="Arial" w:cs="Arial"/>
          <w:b/>
          <w:sz w:val="22"/>
          <w:szCs w:val="22"/>
          <w:lang w:val="es-ES_tradnl"/>
        </w:rPr>
        <w:t>(3) años</w:t>
      </w:r>
      <w:r w:rsidR="00C96645" w:rsidRPr="00AD313D">
        <w:rPr>
          <w:rFonts w:ascii="Arial" w:hAnsi="Arial" w:cs="Arial"/>
          <w:sz w:val="22"/>
          <w:szCs w:val="22"/>
        </w:rPr>
        <w:t>.</w:t>
      </w:r>
    </w:p>
    <w:p w:rsidR="00C96645" w:rsidRDefault="00C96645" w:rsidP="00C96645">
      <w:pPr>
        <w:autoSpaceDE w:val="0"/>
        <w:autoSpaceDN w:val="0"/>
        <w:adjustRightInd w:val="0"/>
        <w:spacing w:before="120" w:after="120"/>
        <w:jc w:val="both"/>
        <w:rPr>
          <w:rFonts w:ascii="Arial" w:hAnsi="Arial" w:cs="Arial"/>
        </w:rPr>
      </w:pPr>
      <w:r w:rsidRPr="00A76AE5">
        <w:rPr>
          <w:rFonts w:ascii="Arial" w:hAnsi="Arial" w:cs="Arial"/>
          <w:sz w:val="22"/>
          <w:szCs w:val="22"/>
        </w:rPr>
        <w:t xml:space="preserve">Para justificar el cumplimiento de este criterio se incluirá en la propuesta una </w:t>
      </w:r>
      <w:r w:rsidRPr="00A76AE5">
        <w:rPr>
          <w:rFonts w:ascii="Arial" w:hAnsi="Arial" w:cs="Arial"/>
          <w:b/>
          <w:sz w:val="22"/>
          <w:szCs w:val="22"/>
        </w:rPr>
        <w:t>declaración responsable firmada</w:t>
      </w:r>
      <w:r w:rsidRPr="00A76AE5">
        <w:rPr>
          <w:rFonts w:ascii="Arial" w:hAnsi="Arial" w:cs="Arial"/>
          <w:sz w:val="22"/>
          <w:szCs w:val="22"/>
        </w:rPr>
        <w:t xml:space="preserve"> por la persona con poder suficiente, que contenga</w:t>
      </w:r>
      <w:r w:rsidRPr="00A05100">
        <w:rPr>
          <w:rFonts w:ascii="Arial" w:hAnsi="Arial" w:cs="Arial"/>
          <w:sz w:val="22"/>
          <w:szCs w:val="22"/>
        </w:rPr>
        <w:t xml:space="preserve">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C96645" w:rsidRDefault="00C96645" w:rsidP="00551969">
      <w:pPr>
        <w:pStyle w:val="Prrafodelista"/>
        <w:numPr>
          <w:ilvl w:val="0"/>
          <w:numId w:val="11"/>
        </w:numPr>
        <w:autoSpaceDE w:val="0"/>
        <w:autoSpaceDN w:val="0"/>
        <w:adjustRightInd w:val="0"/>
        <w:spacing w:before="120" w:after="120"/>
        <w:ind w:left="284" w:firstLine="0"/>
        <w:contextualSpacing/>
        <w:jc w:val="both"/>
        <w:rPr>
          <w:rFonts w:ascii="Arial" w:hAnsi="Arial" w:cs="Arial"/>
        </w:rPr>
      </w:pPr>
      <w:r w:rsidRPr="003D101C">
        <w:rPr>
          <w:rFonts w:ascii="Arial" w:hAnsi="Arial" w:cs="Arial"/>
          <w:sz w:val="22"/>
          <w:szCs w:val="22"/>
        </w:rPr>
        <w:t xml:space="preserve">nombre de la acción, </w:t>
      </w:r>
    </w:p>
    <w:p w:rsidR="00C96645" w:rsidRPr="003D101C" w:rsidRDefault="00C96645" w:rsidP="00551969">
      <w:pPr>
        <w:pStyle w:val="Prrafodelista"/>
        <w:numPr>
          <w:ilvl w:val="0"/>
          <w:numId w:val="11"/>
        </w:numPr>
        <w:autoSpaceDE w:val="0"/>
        <w:autoSpaceDN w:val="0"/>
        <w:adjustRightInd w:val="0"/>
        <w:spacing w:before="120" w:after="120"/>
        <w:ind w:left="284" w:firstLine="0"/>
        <w:contextualSpacing/>
        <w:jc w:val="both"/>
        <w:rPr>
          <w:rFonts w:ascii="Arial" w:hAnsi="Arial" w:cs="Arial"/>
        </w:rPr>
      </w:pPr>
      <w:r>
        <w:rPr>
          <w:rFonts w:ascii="Arial" w:hAnsi="Arial" w:cs="Arial"/>
          <w:sz w:val="22"/>
          <w:szCs w:val="22"/>
        </w:rPr>
        <w:t>número de horas de la acción</w:t>
      </w:r>
    </w:p>
    <w:p w:rsidR="00C96645" w:rsidRPr="003D101C" w:rsidRDefault="00C96645" w:rsidP="00551969">
      <w:pPr>
        <w:pStyle w:val="Prrafodelista"/>
        <w:numPr>
          <w:ilvl w:val="0"/>
          <w:numId w:val="11"/>
        </w:numPr>
        <w:autoSpaceDE w:val="0"/>
        <w:autoSpaceDN w:val="0"/>
        <w:adjustRightInd w:val="0"/>
        <w:spacing w:before="120" w:after="120"/>
        <w:ind w:left="284" w:firstLine="0"/>
        <w:contextualSpacing/>
        <w:jc w:val="both"/>
        <w:rPr>
          <w:rFonts w:ascii="Arial" w:hAnsi="Arial" w:cs="Arial"/>
        </w:rPr>
      </w:pPr>
      <w:r w:rsidRPr="003D101C">
        <w:rPr>
          <w:rFonts w:ascii="Arial" w:hAnsi="Arial" w:cs="Arial"/>
          <w:sz w:val="22"/>
          <w:szCs w:val="22"/>
        </w:rPr>
        <w:t xml:space="preserve">fechas de inicio y fin, </w:t>
      </w:r>
    </w:p>
    <w:p w:rsidR="0084145B" w:rsidRDefault="00C96645" w:rsidP="00C96645">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t xml:space="preserve">INSERTA </w:t>
      </w:r>
      <w:r w:rsidR="00C70F02">
        <w:rPr>
          <w:rFonts w:ascii="Arial" w:hAnsi="Arial" w:cs="Arial"/>
          <w:sz w:val="22"/>
          <w:szCs w:val="22"/>
          <w:lang w:val="es-ES_tradnl"/>
        </w:rPr>
        <w:t>Empleo</w:t>
      </w:r>
      <w:r>
        <w:rPr>
          <w:rFonts w:ascii="Arial" w:hAnsi="Arial" w:cs="Arial"/>
          <w:sz w:val="22"/>
          <w:szCs w:val="22"/>
          <w:lang w:val="es-ES_tradnl"/>
        </w:rPr>
        <w:t xml:space="preserve"> </w:t>
      </w:r>
      <w:r w:rsidRPr="00A05100">
        <w:rPr>
          <w:rFonts w:ascii="Arial" w:hAnsi="Arial" w:cs="Arial"/>
          <w:sz w:val="22"/>
          <w:szCs w:val="22"/>
          <w:lang w:val="es-ES_tradnl"/>
        </w:rPr>
        <w:t>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w:t>
      </w:r>
      <w:r w:rsidR="00C70F02">
        <w:rPr>
          <w:rFonts w:ascii="Arial" w:hAnsi="Arial" w:cs="Arial"/>
          <w:sz w:val="22"/>
          <w:szCs w:val="22"/>
          <w:u w:val="single"/>
        </w:rPr>
        <w:t>ión, en caso de ser solicitada.</w:t>
      </w:r>
    </w:p>
    <w:p w:rsidR="0084145B" w:rsidRPr="00C70F02" w:rsidRDefault="0084145B" w:rsidP="00C96645">
      <w:pPr>
        <w:autoSpaceDE w:val="0"/>
        <w:autoSpaceDN w:val="0"/>
        <w:adjustRightInd w:val="0"/>
        <w:spacing w:before="120" w:after="120"/>
        <w:jc w:val="both"/>
        <w:rPr>
          <w:rFonts w:ascii="Arial" w:hAnsi="Arial" w:cs="Arial"/>
          <w:sz w:val="22"/>
          <w:szCs w:val="22"/>
          <w:u w:val="single"/>
        </w:rPr>
      </w:pPr>
    </w:p>
    <w:p w:rsidR="00C96645" w:rsidRPr="00B342B2" w:rsidRDefault="00C96645" w:rsidP="00551969">
      <w:pPr>
        <w:numPr>
          <w:ilvl w:val="0"/>
          <w:numId w:val="10"/>
        </w:numPr>
        <w:autoSpaceDE w:val="0"/>
        <w:autoSpaceDN w:val="0"/>
        <w:adjustRightInd w:val="0"/>
        <w:spacing w:before="120" w:after="120"/>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C96645" w:rsidRPr="00A76AE5" w:rsidRDefault="00C96645" w:rsidP="00C96645">
      <w:pPr>
        <w:autoSpaceDE w:val="0"/>
        <w:autoSpaceDN w:val="0"/>
        <w:adjustRightInd w:val="0"/>
        <w:spacing w:before="120" w:after="120"/>
        <w:jc w:val="both"/>
        <w:rPr>
          <w:rFonts w:ascii="Arial" w:hAnsi="Arial" w:cs="Arial"/>
          <w:sz w:val="22"/>
          <w:szCs w:val="22"/>
        </w:rPr>
      </w:pPr>
      <w:r w:rsidRPr="00A76AE5">
        <w:rPr>
          <w:rFonts w:ascii="Arial" w:hAnsi="Arial" w:cs="Arial"/>
          <w:sz w:val="22"/>
          <w:szCs w:val="22"/>
          <w:lang w:val="es-ES_tradnl"/>
        </w:rPr>
        <w:t>S</w:t>
      </w:r>
      <w:r w:rsidRPr="00A76AE5">
        <w:rPr>
          <w:rFonts w:ascii="Arial" w:hAnsi="Arial" w:cs="Arial"/>
          <w:sz w:val="22"/>
          <w:szCs w:val="22"/>
        </w:rPr>
        <w:t xml:space="preserve">e incluirá en la propuesta un </w:t>
      </w:r>
      <w:r w:rsidRPr="00A76AE5">
        <w:rPr>
          <w:rFonts w:ascii="Arial" w:hAnsi="Arial" w:cs="Arial"/>
          <w:b/>
          <w:sz w:val="22"/>
          <w:szCs w:val="22"/>
        </w:rPr>
        <w:t xml:space="preserve">documento </w:t>
      </w:r>
      <w:r w:rsidRPr="00A76AE5">
        <w:rPr>
          <w:rFonts w:ascii="Arial" w:hAnsi="Arial" w:cs="Arial"/>
          <w:sz w:val="22"/>
          <w:szCs w:val="22"/>
        </w:rPr>
        <w:t>con el nombre del coordinador</w:t>
      </w:r>
      <w:r w:rsidR="00893CF6" w:rsidRPr="00A76AE5">
        <w:rPr>
          <w:rFonts w:ascii="Arial" w:hAnsi="Arial" w:cs="Arial"/>
          <w:sz w:val="22"/>
          <w:szCs w:val="22"/>
        </w:rPr>
        <w:t>/a</w:t>
      </w:r>
      <w:r w:rsidRPr="00A76AE5">
        <w:rPr>
          <w:rFonts w:ascii="Arial" w:hAnsi="Arial" w:cs="Arial"/>
          <w:sz w:val="22"/>
          <w:szCs w:val="22"/>
        </w:rPr>
        <w:t xml:space="preserve"> propuesto</w:t>
      </w:r>
      <w:r w:rsidR="00893CF6" w:rsidRPr="00A76AE5">
        <w:rPr>
          <w:rFonts w:ascii="Arial" w:hAnsi="Arial" w:cs="Arial"/>
          <w:sz w:val="22"/>
          <w:szCs w:val="22"/>
        </w:rPr>
        <w:t>/a</w:t>
      </w:r>
      <w:r w:rsidRPr="00A76AE5">
        <w:rPr>
          <w:rFonts w:ascii="Arial" w:hAnsi="Arial" w:cs="Arial"/>
          <w:sz w:val="22"/>
          <w:szCs w:val="22"/>
        </w:rPr>
        <w:t>, así como una relación de docentes (indicando titulares y suplentes) que participarán en la impartición de la acción</w:t>
      </w:r>
      <w:r w:rsidR="00C70F02" w:rsidRPr="00A76AE5">
        <w:rPr>
          <w:rFonts w:ascii="Arial" w:hAnsi="Arial" w:cs="Arial"/>
          <w:sz w:val="22"/>
          <w:szCs w:val="22"/>
        </w:rPr>
        <w:t>.</w:t>
      </w:r>
    </w:p>
    <w:p w:rsidR="00C96645" w:rsidRPr="00A76AE5" w:rsidRDefault="00C96645" w:rsidP="00551969">
      <w:pPr>
        <w:numPr>
          <w:ilvl w:val="0"/>
          <w:numId w:val="8"/>
        </w:numPr>
        <w:spacing w:before="120" w:after="120"/>
        <w:jc w:val="both"/>
        <w:rPr>
          <w:rFonts w:ascii="Arial" w:hAnsi="Arial" w:cs="Arial"/>
          <w:b/>
        </w:rPr>
      </w:pPr>
      <w:r w:rsidRPr="00A76AE5">
        <w:rPr>
          <w:rFonts w:ascii="Arial" w:hAnsi="Arial" w:cs="Arial"/>
          <w:b/>
          <w:sz w:val="22"/>
          <w:szCs w:val="22"/>
        </w:rPr>
        <w:t>COORDINADOR</w:t>
      </w:r>
      <w:r w:rsidR="00893CF6" w:rsidRPr="00A76AE5">
        <w:rPr>
          <w:rFonts w:ascii="Arial" w:hAnsi="Arial" w:cs="Arial"/>
          <w:b/>
          <w:sz w:val="22"/>
          <w:szCs w:val="22"/>
        </w:rPr>
        <w:t>/A</w:t>
      </w:r>
      <w:r w:rsidRPr="00A76AE5">
        <w:rPr>
          <w:rFonts w:ascii="Arial" w:hAnsi="Arial" w:cs="Arial"/>
          <w:b/>
          <w:sz w:val="22"/>
          <w:szCs w:val="22"/>
        </w:rPr>
        <w:t xml:space="preserve"> TÉCNICO</w:t>
      </w:r>
      <w:r w:rsidR="00893CF6" w:rsidRPr="00A76AE5">
        <w:rPr>
          <w:rFonts w:ascii="Arial" w:hAnsi="Arial" w:cs="Arial"/>
          <w:b/>
          <w:sz w:val="22"/>
          <w:szCs w:val="22"/>
        </w:rPr>
        <w:t>/A</w:t>
      </w:r>
      <w:r w:rsidRPr="00A76AE5">
        <w:rPr>
          <w:rFonts w:ascii="Arial" w:hAnsi="Arial" w:cs="Arial"/>
          <w:b/>
          <w:sz w:val="22"/>
          <w:szCs w:val="22"/>
        </w:rPr>
        <w:t>:</w:t>
      </w:r>
    </w:p>
    <w:p w:rsidR="00C96645" w:rsidRDefault="00C96645" w:rsidP="00C96645">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w:t>
      </w:r>
      <w:r w:rsidRPr="00C70F02">
        <w:rPr>
          <w:rFonts w:ascii="Arial" w:hAnsi="Arial" w:cs="Arial"/>
          <w:b/>
          <w:sz w:val="22"/>
          <w:szCs w:val="22"/>
        </w:rPr>
        <w:t>responsable de la coordinación técnica de la acción,</w:t>
      </w:r>
      <w:r w:rsidRPr="00245735">
        <w:rPr>
          <w:rFonts w:ascii="Arial" w:hAnsi="Arial" w:cs="Arial"/>
          <w:sz w:val="22"/>
          <w:szCs w:val="22"/>
        </w:rPr>
        <w:t xml:space="preserve"> como interlocutor</w:t>
      </w:r>
      <w:r w:rsidR="00893CF6">
        <w:rPr>
          <w:rFonts w:ascii="Arial" w:hAnsi="Arial" w:cs="Arial"/>
          <w:sz w:val="22"/>
          <w:szCs w:val="22"/>
        </w:rPr>
        <w:t>/a</w:t>
      </w:r>
      <w:r w:rsidRPr="00245735">
        <w:rPr>
          <w:rFonts w:ascii="Arial" w:hAnsi="Arial" w:cs="Arial"/>
          <w:sz w:val="22"/>
          <w:szCs w:val="22"/>
        </w:rPr>
        <w:t xml:space="preserve"> único</w:t>
      </w:r>
      <w:r w:rsidR="00893CF6">
        <w:rPr>
          <w:rFonts w:ascii="Arial" w:hAnsi="Arial" w:cs="Arial"/>
          <w:sz w:val="22"/>
          <w:szCs w:val="22"/>
        </w:rPr>
        <w:t>/a</w:t>
      </w:r>
      <w:r w:rsidRPr="00245735">
        <w:rPr>
          <w:rFonts w:ascii="Arial" w:hAnsi="Arial" w:cs="Arial"/>
          <w:sz w:val="22"/>
          <w:szCs w:val="22"/>
        </w:rPr>
        <w:t xml:space="preserve"> y válido</w:t>
      </w:r>
      <w:r w:rsidR="00893CF6">
        <w:rPr>
          <w:rFonts w:ascii="Arial" w:hAnsi="Arial" w:cs="Arial"/>
          <w:sz w:val="22"/>
          <w:szCs w:val="22"/>
        </w:rPr>
        <w:t>/a</w:t>
      </w:r>
      <w:r w:rsidRPr="00245735">
        <w:rPr>
          <w:rFonts w:ascii="Arial" w:hAnsi="Arial" w:cs="Arial"/>
          <w:sz w:val="22"/>
          <w:szCs w:val="22"/>
        </w:rPr>
        <w:t xml:space="preserve"> con </w:t>
      </w:r>
      <w:r>
        <w:rPr>
          <w:rFonts w:ascii="Arial" w:hAnsi="Arial" w:cs="Arial"/>
          <w:sz w:val="22"/>
          <w:szCs w:val="22"/>
        </w:rPr>
        <w:t>Inserta</w:t>
      </w:r>
      <w:r w:rsidR="00893CF6">
        <w:rPr>
          <w:rFonts w:ascii="Arial" w:hAnsi="Arial" w:cs="Arial"/>
          <w:sz w:val="22"/>
          <w:szCs w:val="22"/>
        </w:rPr>
        <w:t xml:space="preserve"> Empleo</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C96645" w:rsidRPr="00796C2F" w:rsidRDefault="00C96645" w:rsidP="00551969">
      <w:pPr>
        <w:numPr>
          <w:ilvl w:val="1"/>
          <w:numId w:val="7"/>
        </w:numPr>
        <w:tabs>
          <w:tab w:val="clear" w:pos="2160"/>
          <w:tab w:val="num" w:pos="360"/>
          <w:tab w:val="left" w:pos="8530"/>
        </w:tabs>
        <w:spacing w:before="120" w:after="120"/>
        <w:ind w:left="360"/>
        <w:jc w:val="both"/>
        <w:rPr>
          <w:rFonts w:ascii="Arial" w:hAnsi="Arial" w:cs="Arial"/>
          <w:bCs/>
        </w:rPr>
      </w:pPr>
      <w:r w:rsidRPr="0074008C">
        <w:rPr>
          <w:rFonts w:ascii="Arial" w:hAnsi="Arial" w:cs="Arial"/>
          <w:bCs/>
          <w:sz w:val="22"/>
          <w:szCs w:val="22"/>
        </w:rPr>
        <w:t xml:space="preserve">Experiencia </w:t>
      </w:r>
      <w:r>
        <w:rPr>
          <w:rFonts w:ascii="Arial" w:hAnsi="Arial" w:cs="Arial"/>
          <w:bCs/>
          <w:sz w:val="22"/>
          <w:szCs w:val="22"/>
        </w:rPr>
        <w:t xml:space="preserve">profesional: </w:t>
      </w:r>
      <w:r w:rsidRPr="0074008C">
        <w:rPr>
          <w:rFonts w:ascii="Arial" w:hAnsi="Arial" w:cs="Arial"/>
          <w:bCs/>
          <w:sz w:val="22"/>
          <w:szCs w:val="22"/>
        </w:rPr>
        <w:t xml:space="preserve">coordinando </w:t>
      </w:r>
      <w:r>
        <w:rPr>
          <w:rFonts w:ascii="Arial" w:hAnsi="Arial" w:cs="Arial"/>
          <w:bCs/>
          <w:sz w:val="22"/>
          <w:szCs w:val="22"/>
        </w:rPr>
        <w:t xml:space="preserve">al menos </w:t>
      </w:r>
      <w:r w:rsidRPr="00056E26">
        <w:rPr>
          <w:rFonts w:ascii="Arial" w:hAnsi="Arial" w:cs="Arial"/>
          <w:b/>
          <w:bCs/>
          <w:sz w:val="22"/>
          <w:szCs w:val="22"/>
        </w:rPr>
        <w:t xml:space="preserve">dos </w:t>
      </w:r>
      <w:r w:rsidRPr="00056E26">
        <w:rPr>
          <w:rFonts w:ascii="Arial" w:hAnsi="Arial" w:cs="Arial"/>
          <w:b/>
          <w:sz w:val="22"/>
          <w:szCs w:val="22"/>
        </w:rPr>
        <w:t>acciones</w:t>
      </w:r>
      <w:r>
        <w:rPr>
          <w:rFonts w:ascii="Arial" w:hAnsi="Arial" w:cs="Arial"/>
          <w:sz w:val="22"/>
          <w:szCs w:val="22"/>
        </w:rPr>
        <w:t xml:space="preserve"> formativas</w:t>
      </w:r>
      <w:r w:rsidRPr="00A05100">
        <w:rPr>
          <w:rFonts w:ascii="Arial" w:hAnsi="Arial" w:cs="Arial"/>
          <w:sz w:val="22"/>
          <w:szCs w:val="22"/>
        </w:rPr>
        <w:t xml:space="preserve"> </w:t>
      </w:r>
      <w:r>
        <w:rPr>
          <w:rFonts w:ascii="Arial" w:hAnsi="Arial" w:cs="Arial"/>
          <w:bCs/>
          <w:sz w:val="22"/>
          <w:szCs w:val="22"/>
        </w:rPr>
        <w:t xml:space="preserve">en los últimos </w:t>
      </w:r>
      <w:r w:rsidRPr="00056E26">
        <w:rPr>
          <w:rFonts w:ascii="Arial" w:hAnsi="Arial" w:cs="Arial"/>
          <w:b/>
          <w:bCs/>
          <w:sz w:val="22"/>
          <w:szCs w:val="22"/>
        </w:rPr>
        <w:t>dos</w:t>
      </w:r>
      <w:r>
        <w:rPr>
          <w:rFonts w:ascii="Arial" w:hAnsi="Arial" w:cs="Arial"/>
          <w:bCs/>
          <w:sz w:val="22"/>
          <w:szCs w:val="22"/>
        </w:rPr>
        <w:t xml:space="preserve"> años. </w:t>
      </w:r>
    </w:p>
    <w:p w:rsidR="00C70F02" w:rsidRDefault="00C96645" w:rsidP="00C9664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C96645" w:rsidRPr="00A76AE5" w:rsidRDefault="00C96645" w:rsidP="00551969">
      <w:pPr>
        <w:numPr>
          <w:ilvl w:val="0"/>
          <w:numId w:val="8"/>
        </w:numPr>
        <w:spacing w:before="120" w:after="120"/>
        <w:jc w:val="both"/>
        <w:rPr>
          <w:rFonts w:ascii="Arial" w:hAnsi="Arial" w:cs="Arial"/>
          <w:b/>
        </w:rPr>
      </w:pPr>
      <w:r w:rsidRPr="00A76AE5">
        <w:rPr>
          <w:rFonts w:ascii="Arial" w:hAnsi="Arial" w:cs="Arial"/>
          <w:b/>
          <w:sz w:val="22"/>
          <w:szCs w:val="22"/>
        </w:rPr>
        <w:t>EQUIPO DOCENTE</w:t>
      </w:r>
    </w:p>
    <w:p w:rsidR="00C96645" w:rsidRDefault="00C96645" w:rsidP="00C96645">
      <w:pPr>
        <w:spacing w:before="120" w:after="120"/>
        <w:jc w:val="both"/>
        <w:rPr>
          <w:rFonts w:ascii="Arial" w:hAnsi="Arial" w:cs="Arial"/>
          <w:sz w:val="22"/>
          <w:szCs w:val="22"/>
        </w:rPr>
      </w:pPr>
      <w:r w:rsidRPr="00730D80">
        <w:rPr>
          <w:rFonts w:ascii="Arial" w:hAnsi="Arial" w:cs="Arial"/>
          <w:sz w:val="22"/>
          <w:szCs w:val="22"/>
        </w:rPr>
        <w:t xml:space="preserve">El adjudicatario deberá proporcionar docentes cualificados para impartir la formación objeto del contrato. En concreto, para la impartición de estas acciones formativas se requiere un mínimo de </w:t>
      </w:r>
      <w:r w:rsidR="00C70F02">
        <w:rPr>
          <w:rFonts w:ascii="Arial" w:hAnsi="Arial" w:cs="Arial"/>
          <w:b/>
          <w:sz w:val="22"/>
          <w:szCs w:val="22"/>
        </w:rPr>
        <w:t>2</w:t>
      </w:r>
      <w:r w:rsidRPr="00730D80">
        <w:rPr>
          <w:rFonts w:ascii="Arial" w:hAnsi="Arial" w:cs="Arial"/>
          <w:b/>
          <w:sz w:val="22"/>
          <w:szCs w:val="22"/>
        </w:rPr>
        <w:t xml:space="preserve"> docentes</w:t>
      </w:r>
      <w:r>
        <w:rPr>
          <w:rFonts w:ascii="Arial" w:hAnsi="Arial" w:cs="Arial"/>
          <w:sz w:val="22"/>
          <w:szCs w:val="22"/>
        </w:rPr>
        <w:t xml:space="preserve"> </w:t>
      </w:r>
      <w:r w:rsidRPr="00C70F02">
        <w:rPr>
          <w:rFonts w:ascii="Arial" w:hAnsi="Arial" w:cs="Arial"/>
          <w:b/>
          <w:sz w:val="22"/>
          <w:szCs w:val="22"/>
        </w:rPr>
        <w:t>(</w:t>
      </w:r>
      <w:r w:rsidR="00C70F02" w:rsidRPr="00C70F02">
        <w:rPr>
          <w:rFonts w:ascii="Arial" w:hAnsi="Arial" w:cs="Arial"/>
          <w:b/>
          <w:sz w:val="22"/>
          <w:szCs w:val="22"/>
        </w:rPr>
        <w:t>1</w:t>
      </w:r>
      <w:r w:rsidRPr="00C70F02">
        <w:rPr>
          <w:rFonts w:ascii="Arial" w:hAnsi="Arial" w:cs="Arial"/>
          <w:b/>
          <w:sz w:val="22"/>
          <w:szCs w:val="22"/>
        </w:rPr>
        <w:t xml:space="preserve"> titular y </w:t>
      </w:r>
      <w:r w:rsidR="00C70F02" w:rsidRPr="00C70F02">
        <w:rPr>
          <w:rFonts w:ascii="Arial" w:hAnsi="Arial" w:cs="Arial"/>
          <w:b/>
          <w:sz w:val="22"/>
          <w:szCs w:val="22"/>
        </w:rPr>
        <w:t>1</w:t>
      </w:r>
      <w:r w:rsidRPr="00C70F02">
        <w:rPr>
          <w:rFonts w:ascii="Arial" w:hAnsi="Arial" w:cs="Arial"/>
          <w:b/>
          <w:sz w:val="22"/>
          <w:szCs w:val="22"/>
        </w:rPr>
        <w:t xml:space="preserve"> suplente</w:t>
      </w:r>
      <w:r w:rsidR="00C70F02" w:rsidRPr="00C70F02">
        <w:rPr>
          <w:rFonts w:ascii="Arial" w:hAnsi="Arial" w:cs="Arial"/>
          <w:b/>
          <w:sz w:val="22"/>
          <w:szCs w:val="22"/>
        </w:rPr>
        <w:t>)</w:t>
      </w:r>
      <w:r w:rsidR="00C70F02">
        <w:rPr>
          <w:rFonts w:ascii="Arial" w:hAnsi="Arial" w:cs="Arial"/>
          <w:sz w:val="22"/>
          <w:szCs w:val="22"/>
        </w:rPr>
        <w:t xml:space="preserve"> </w:t>
      </w:r>
      <w:r w:rsidRPr="00730D80">
        <w:rPr>
          <w:rFonts w:ascii="Arial" w:hAnsi="Arial" w:cs="Arial"/>
          <w:sz w:val="22"/>
          <w:szCs w:val="22"/>
        </w:rPr>
        <w:t>que deberán cumplir y acreditar, como mínimo, cada uno de los siguientes requisitos:</w:t>
      </w:r>
    </w:p>
    <w:p w:rsidR="00C96645" w:rsidRPr="00893CF6" w:rsidRDefault="00C96645" w:rsidP="00551969">
      <w:pPr>
        <w:numPr>
          <w:ilvl w:val="1"/>
          <w:numId w:val="7"/>
        </w:numPr>
        <w:tabs>
          <w:tab w:val="clear" w:pos="2160"/>
          <w:tab w:val="num" w:pos="360"/>
          <w:tab w:val="left" w:pos="8530"/>
        </w:tabs>
        <w:spacing w:before="120" w:after="120"/>
        <w:ind w:left="360"/>
        <w:jc w:val="both"/>
        <w:rPr>
          <w:rFonts w:ascii="Arial" w:hAnsi="Arial" w:cs="Arial"/>
        </w:rPr>
      </w:pPr>
      <w:r w:rsidRPr="00893CF6">
        <w:rPr>
          <w:rFonts w:ascii="Arial" w:hAnsi="Arial" w:cs="Arial"/>
          <w:b/>
          <w:bCs/>
          <w:sz w:val="22"/>
          <w:szCs w:val="22"/>
        </w:rPr>
        <w:t>Experiencia docente:</w:t>
      </w:r>
      <w:r w:rsidRPr="00893CF6">
        <w:rPr>
          <w:rFonts w:ascii="Arial" w:hAnsi="Arial" w:cs="Arial"/>
          <w:bCs/>
          <w:sz w:val="22"/>
          <w:szCs w:val="22"/>
        </w:rPr>
        <w:t xml:space="preserve"> acreditar la impartición de un </w:t>
      </w:r>
      <w:r w:rsidRPr="00893CF6">
        <w:rPr>
          <w:rFonts w:ascii="Arial" w:hAnsi="Arial" w:cs="Arial"/>
          <w:b/>
          <w:bCs/>
          <w:sz w:val="22"/>
          <w:szCs w:val="22"/>
        </w:rPr>
        <w:t>mínimo de 150 horas</w:t>
      </w:r>
      <w:r w:rsidRPr="00893CF6">
        <w:rPr>
          <w:rFonts w:ascii="Arial" w:hAnsi="Arial" w:cs="Arial"/>
          <w:bCs/>
          <w:sz w:val="22"/>
          <w:szCs w:val="22"/>
        </w:rPr>
        <w:t xml:space="preserve"> en la misma especialidad formativa o análoga/similar (*) al objeto de la licitación</w:t>
      </w:r>
      <w:r w:rsidRPr="00893CF6">
        <w:rPr>
          <w:rFonts w:ascii="Arial" w:hAnsi="Arial" w:cs="Arial"/>
          <w:sz w:val="22"/>
          <w:szCs w:val="22"/>
        </w:rPr>
        <w:t xml:space="preserve"> en los últimos </w:t>
      </w:r>
      <w:r w:rsidRPr="00893CF6">
        <w:rPr>
          <w:rFonts w:ascii="Arial" w:hAnsi="Arial" w:cs="Arial"/>
          <w:b/>
          <w:sz w:val="22"/>
          <w:szCs w:val="22"/>
        </w:rPr>
        <w:t>tres</w:t>
      </w:r>
      <w:r w:rsidRPr="00893CF6">
        <w:rPr>
          <w:rFonts w:ascii="Arial" w:hAnsi="Arial" w:cs="Arial"/>
          <w:sz w:val="22"/>
          <w:szCs w:val="22"/>
        </w:rPr>
        <w:t xml:space="preserve"> años. </w:t>
      </w:r>
      <w:r w:rsidR="00C70F02" w:rsidRPr="00893CF6">
        <w:rPr>
          <w:rFonts w:ascii="Arial" w:hAnsi="Arial" w:cs="Arial"/>
          <w:sz w:val="22"/>
          <w:szCs w:val="22"/>
        </w:rPr>
        <w:t xml:space="preserve">De éstas debe acreditarse que, al menos, </w:t>
      </w:r>
      <w:r w:rsidR="00D949AF" w:rsidRPr="00893CF6">
        <w:rPr>
          <w:rFonts w:ascii="Arial" w:hAnsi="Arial" w:cs="Arial"/>
          <w:sz w:val="22"/>
          <w:szCs w:val="22"/>
        </w:rPr>
        <w:t>25</w:t>
      </w:r>
      <w:r w:rsidR="00C70F02" w:rsidRPr="00893CF6">
        <w:rPr>
          <w:rFonts w:ascii="Arial" w:hAnsi="Arial" w:cs="Arial"/>
          <w:sz w:val="22"/>
          <w:szCs w:val="22"/>
        </w:rPr>
        <w:t xml:space="preserve"> horas </w:t>
      </w:r>
      <w:r w:rsidR="00893CF6" w:rsidRPr="00893CF6">
        <w:rPr>
          <w:rFonts w:ascii="Arial" w:hAnsi="Arial" w:cs="Arial"/>
          <w:sz w:val="22"/>
          <w:szCs w:val="22"/>
        </w:rPr>
        <w:t xml:space="preserve">han estado dirigidas </w:t>
      </w:r>
      <w:r w:rsidR="00C70F02" w:rsidRPr="00893CF6">
        <w:rPr>
          <w:rFonts w:ascii="Arial" w:hAnsi="Arial" w:cs="Arial"/>
          <w:sz w:val="22"/>
          <w:szCs w:val="22"/>
        </w:rPr>
        <w:t>a personas con discapacidad.</w:t>
      </w:r>
    </w:p>
    <w:p w:rsidR="00C96645" w:rsidRPr="00C70F02" w:rsidRDefault="00C96645" w:rsidP="00551969">
      <w:pPr>
        <w:numPr>
          <w:ilvl w:val="1"/>
          <w:numId w:val="7"/>
        </w:numPr>
        <w:tabs>
          <w:tab w:val="clear" w:pos="2160"/>
          <w:tab w:val="num" w:pos="360"/>
          <w:tab w:val="left" w:pos="8530"/>
        </w:tabs>
        <w:spacing w:before="120" w:after="120"/>
        <w:ind w:left="360"/>
        <w:jc w:val="both"/>
        <w:rPr>
          <w:rFonts w:ascii="Arial" w:hAnsi="Arial" w:cs="Arial"/>
          <w:sz w:val="22"/>
          <w:szCs w:val="22"/>
        </w:rPr>
      </w:pPr>
      <w:r w:rsidRPr="00694309">
        <w:rPr>
          <w:rFonts w:ascii="Arial" w:hAnsi="Arial" w:cs="Arial"/>
          <w:b/>
          <w:sz w:val="22"/>
          <w:szCs w:val="22"/>
        </w:rPr>
        <w:t>Formación académica:</w:t>
      </w:r>
      <w:r w:rsidR="00C70F02">
        <w:rPr>
          <w:rFonts w:ascii="Arial" w:hAnsi="Arial" w:cs="Arial"/>
          <w:b/>
          <w:sz w:val="22"/>
          <w:szCs w:val="22"/>
        </w:rPr>
        <w:t xml:space="preserve"> </w:t>
      </w:r>
      <w:r w:rsidRPr="00694309">
        <w:rPr>
          <w:rFonts w:ascii="Arial" w:hAnsi="Arial" w:cs="Arial"/>
          <w:sz w:val="22"/>
          <w:szCs w:val="22"/>
        </w:rPr>
        <w:t xml:space="preserve">Formación Profesional de Grado Medio </w:t>
      </w:r>
      <w:r>
        <w:rPr>
          <w:rFonts w:ascii="Arial" w:hAnsi="Arial" w:cs="Arial"/>
          <w:sz w:val="22"/>
          <w:szCs w:val="22"/>
        </w:rPr>
        <w:t xml:space="preserve">o Básico </w:t>
      </w:r>
      <w:r w:rsidRPr="00694309">
        <w:rPr>
          <w:rFonts w:ascii="Arial" w:hAnsi="Arial" w:cs="Arial"/>
          <w:sz w:val="22"/>
          <w:szCs w:val="22"/>
        </w:rPr>
        <w:t xml:space="preserve">(FP) </w:t>
      </w:r>
      <w:r>
        <w:rPr>
          <w:rFonts w:ascii="Arial" w:hAnsi="Arial" w:cs="Arial"/>
          <w:sz w:val="22"/>
          <w:szCs w:val="22"/>
        </w:rPr>
        <w:t xml:space="preserve">o Certificado de profesionalidad en la familia profesional de Informática </w:t>
      </w:r>
      <w:r w:rsidRPr="00C70F02">
        <w:rPr>
          <w:rFonts w:ascii="Arial" w:hAnsi="Arial" w:cs="Arial"/>
          <w:sz w:val="22"/>
          <w:szCs w:val="22"/>
        </w:rPr>
        <w:t>y Comunicaciones.</w:t>
      </w:r>
    </w:p>
    <w:p w:rsidR="00C96645" w:rsidRDefault="00C96645" w:rsidP="00C70F02">
      <w:pPr>
        <w:autoSpaceDE w:val="0"/>
        <w:autoSpaceDN w:val="0"/>
        <w:adjustRightInd w:val="0"/>
        <w:jc w:val="both"/>
        <w:rPr>
          <w:rFonts w:ascii="Arial" w:hAnsi="Arial" w:cs="Arial"/>
          <w:bCs/>
          <w:sz w:val="22"/>
          <w:szCs w:val="22"/>
        </w:rPr>
      </w:pPr>
      <w:r w:rsidRPr="00D949AF">
        <w:rPr>
          <w:rFonts w:ascii="Arial" w:hAnsi="Arial" w:cs="Arial"/>
          <w:sz w:val="22"/>
          <w:szCs w:val="22"/>
          <w:u w:val="single"/>
        </w:rPr>
        <w:t>En el caso de no disponer de la formación académica requerida</w:t>
      </w:r>
      <w:r w:rsidRPr="00C70F02">
        <w:rPr>
          <w:rFonts w:ascii="Arial" w:hAnsi="Arial" w:cs="Arial"/>
          <w:sz w:val="22"/>
          <w:szCs w:val="22"/>
        </w:rPr>
        <w:t xml:space="preserve">, lo/as docentes deberán cumplir y acreditar una experiencia docente de impartición de un </w:t>
      </w:r>
      <w:r w:rsidRPr="00C70F02">
        <w:rPr>
          <w:rFonts w:ascii="Arial" w:hAnsi="Arial" w:cs="Arial"/>
          <w:b/>
          <w:sz w:val="22"/>
          <w:szCs w:val="22"/>
        </w:rPr>
        <w:t>mínimo de 300 horas en los últimos tres años</w:t>
      </w:r>
      <w:r w:rsidRPr="00C70F02">
        <w:rPr>
          <w:rFonts w:ascii="Arial" w:hAnsi="Arial" w:cs="Arial"/>
          <w:sz w:val="22"/>
          <w:szCs w:val="22"/>
        </w:rPr>
        <w:t xml:space="preserve"> en la misma especialidad formativa </w:t>
      </w:r>
      <w:r w:rsidRPr="00953619">
        <w:rPr>
          <w:rFonts w:ascii="Arial" w:hAnsi="Arial" w:cs="Arial"/>
          <w:bCs/>
          <w:sz w:val="22"/>
          <w:szCs w:val="22"/>
        </w:rPr>
        <w:t xml:space="preserve">o análoga/similar (*) </w:t>
      </w:r>
      <w:r w:rsidRPr="00C70F02">
        <w:rPr>
          <w:rFonts w:ascii="Arial" w:hAnsi="Arial" w:cs="Arial"/>
          <w:sz w:val="22"/>
          <w:szCs w:val="22"/>
        </w:rPr>
        <w:t>objeto de la licitación /</w:t>
      </w:r>
      <w:r w:rsidRPr="00C70F02">
        <w:rPr>
          <w:rFonts w:ascii="Arial" w:hAnsi="Arial" w:cs="Arial"/>
          <w:sz w:val="22"/>
          <w:szCs w:val="22"/>
          <w:lang w:val="es-ES_tradnl"/>
        </w:rPr>
        <w:t xml:space="preserve"> acciones</w:t>
      </w:r>
      <w:r w:rsidRPr="00C70F02">
        <w:rPr>
          <w:rFonts w:ascii="Arial" w:hAnsi="Arial" w:cs="Arial"/>
          <w:b/>
          <w:color w:val="FF0000"/>
          <w:sz w:val="22"/>
          <w:szCs w:val="22"/>
          <w:lang w:val="es-ES_tradnl"/>
        </w:rPr>
        <w:t xml:space="preserve"> </w:t>
      </w:r>
      <w:r w:rsidRPr="00C70F02">
        <w:rPr>
          <w:rFonts w:ascii="Arial" w:hAnsi="Arial" w:cs="Arial"/>
          <w:bCs/>
          <w:sz w:val="22"/>
          <w:szCs w:val="22"/>
        </w:rPr>
        <w:t>formativas vincul</w:t>
      </w:r>
      <w:r w:rsidR="00D949AF">
        <w:rPr>
          <w:rFonts w:ascii="Arial" w:hAnsi="Arial" w:cs="Arial"/>
          <w:bCs/>
          <w:sz w:val="22"/>
          <w:szCs w:val="22"/>
        </w:rPr>
        <w:t>adas al objeto de la licitación.</w:t>
      </w:r>
    </w:p>
    <w:p w:rsidR="00D949AF" w:rsidRPr="00C70F02" w:rsidRDefault="00D949AF" w:rsidP="00C70F02">
      <w:pPr>
        <w:autoSpaceDE w:val="0"/>
        <w:autoSpaceDN w:val="0"/>
        <w:adjustRightInd w:val="0"/>
        <w:jc w:val="both"/>
        <w:rPr>
          <w:rFonts w:ascii="Arial" w:hAnsi="Arial" w:cs="Arial"/>
          <w:b/>
          <w:color w:val="FF0000"/>
          <w:sz w:val="22"/>
          <w:szCs w:val="22"/>
          <w:lang w:val="es-ES_tradnl"/>
        </w:rPr>
      </w:pPr>
    </w:p>
    <w:p w:rsidR="00C96645" w:rsidRPr="00C70F02" w:rsidRDefault="00C96645" w:rsidP="00C70F02">
      <w:pPr>
        <w:jc w:val="both"/>
        <w:rPr>
          <w:rFonts w:ascii="Arial" w:hAnsi="Arial" w:cs="Arial"/>
          <w:sz w:val="22"/>
          <w:szCs w:val="22"/>
          <w:lang w:val="es-ES_tradnl"/>
        </w:rPr>
      </w:pPr>
      <w:r w:rsidRPr="00D30307">
        <w:rPr>
          <w:rFonts w:ascii="Arial" w:hAnsi="Arial" w:cs="Arial"/>
          <w:b/>
          <w:sz w:val="22"/>
          <w:szCs w:val="22"/>
          <w:u w:val="single"/>
          <w:lang w:val="es-ES_tradnl"/>
        </w:rPr>
        <w:t>(*)</w:t>
      </w:r>
      <w:r w:rsidRPr="00D30307">
        <w:rPr>
          <w:rFonts w:ascii="Arial" w:hAnsi="Arial" w:cs="Arial"/>
          <w:sz w:val="22"/>
          <w:szCs w:val="22"/>
          <w:u w:val="single"/>
          <w:lang w:val="es-ES_tradnl"/>
        </w:rPr>
        <w:t xml:space="preserve"> Se entenderá por similar o análoga especialidad formativa al objeto de la licitación</w:t>
      </w:r>
      <w:r w:rsidRPr="00C70F02">
        <w:rPr>
          <w:rFonts w:ascii="Arial" w:hAnsi="Arial" w:cs="Arial"/>
          <w:sz w:val="22"/>
          <w:szCs w:val="22"/>
          <w:lang w:val="es-ES_tradnl"/>
        </w:rPr>
        <w:t>, a aquellas acciones/módulos formativos enfocados a la consecución de la competencia digital del alumnado: Sistema Operativo/Aplicaciones ofimáticas / Internet /Correo electrónico/Acceso a las Redes Sociales.</w:t>
      </w:r>
      <w:r w:rsidR="00C70F02">
        <w:rPr>
          <w:rFonts w:ascii="Arial" w:hAnsi="Arial" w:cs="Arial"/>
          <w:sz w:val="22"/>
          <w:szCs w:val="22"/>
          <w:lang w:val="es-ES_tradnl"/>
        </w:rPr>
        <w:t xml:space="preserve"> </w:t>
      </w:r>
    </w:p>
    <w:p w:rsidR="00C96645" w:rsidRPr="00134C00" w:rsidRDefault="00C96645" w:rsidP="00C96645">
      <w:pPr>
        <w:tabs>
          <w:tab w:val="left" w:pos="8530"/>
        </w:tabs>
        <w:spacing w:before="120" w:after="120"/>
        <w:jc w:val="both"/>
        <w:rPr>
          <w:rFonts w:ascii="Arial" w:hAnsi="Arial" w:cs="Arial"/>
        </w:rPr>
      </w:pPr>
      <w:r>
        <w:rPr>
          <w:rFonts w:ascii="Arial" w:hAnsi="Arial" w:cs="Arial"/>
          <w:sz w:val="22"/>
          <w:szCs w:val="22"/>
        </w:rPr>
        <w:t xml:space="preserve">Para acreditar dicha experiencia cada docente deberá aportar su </w:t>
      </w:r>
      <w:r w:rsidRPr="00850DAE">
        <w:rPr>
          <w:rFonts w:ascii="Arial" w:hAnsi="Arial" w:cs="Arial"/>
          <w:b/>
          <w:sz w:val="22"/>
          <w:szCs w:val="22"/>
        </w:rPr>
        <w:t xml:space="preserve">referencia curricular según el modelo anexo (Referencia Curricular- Anexo </w:t>
      </w:r>
      <w:r>
        <w:rPr>
          <w:rFonts w:ascii="Arial" w:hAnsi="Arial" w:cs="Arial"/>
          <w:b/>
          <w:sz w:val="22"/>
          <w:szCs w:val="22"/>
        </w:rPr>
        <w:t>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rsidR="00C96645" w:rsidRDefault="00C96645" w:rsidP="00C96645">
      <w:pPr>
        <w:autoSpaceDE w:val="0"/>
        <w:autoSpaceDN w:val="0"/>
        <w:adjustRightInd w:val="0"/>
        <w:jc w:val="both"/>
        <w:rPr>
          <w:rFonts w:ascii="Arial" w:hAnsi="Arial" w:cs="Arial"/>
          <w:sz w:val="22"/>
          <w:szCs w:val="22"/>
          <w:lang w:val="es-ES_tradnl"/>
        </w:rPr>
      </w:pPr>
      <w:r w:rsidRPr="00AD313D">
        <w:rPr>
          <w:rFonts w:ascii="Arial" w:hAnsi="Arial" w:cs="Arial"/>
          <w:sz w:val="22"/>
          <w:szCs w:val="22"/>
        </w:rPr>
        <w:t xml:space="preserve">INSERTA </w:t>
      </w:r>
      <w:r w:rsidR="00C70F02">
        <w:rPr>
          <w:rFonts w:ascii="Arial" w:hAnsi="Arial" w:cs="Arial"/>
          <w:sz w:val="22"/>
          <w:szCs w:val="22"/>
        </w:rPr>
        <w:t>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893CF6" w:rsidRPr="00E266A8" w:rsidRDefault="00893CF6" w:rsidP="00C96645">
      <w:pPr>
        <w:autoSpaceDE w:val="0"/>
        <w:autoSpaceDN w:val="0"/>
        <w:adjustRightInd w:val="0"/>
        <w:jc w:val="both"/>
        <w:rPr>
          <w:rFonts w:ascii="Arial" w:hAnsi="Arial" w:cs="Arial"/>
          <w:sz w:val="22"/>
          <w:szCs w:val="22"/>
          <w:lang w:val="es-ES_tradnl"/>
        </w:rPr>
      </w:pPr>
    </w:p>
    <w:p w:rsidR="00C96645" w:rsidRPr="005A04C5" w:rsidRDefault="00C96645" w:rsidP="00551969">
      <w:pPr>
        <w:numPr>
          <w:ilvl w:val="0"/>
          <w:numId w:val="10"/>
        </w:numPr>
        <w:autoSpaceDE w:val="0"/>
        <w:autoSpaceDN w:val="0"/>
        <w:adjustRightInd w:val="0"/>
        <w:spacing w:before="120" w:after="120"/>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893CF6" w:rsidRPr="00893CF6" w:rsidRDefault="00893CF6" w:rsidP="00893CF6">
      <w:pPr>
        <w:spacing w:before="120" w:after="120"/>
        <w:ind w:left="66"/>
        <w:jc w:val="both"/>
        <w:rPr>
          <w:rFonts w:ascii="Arial" w:hAnsi="Arial" w:cs="Arial"/>
          <w:sz w:val="22"/>
          <w:szCs w:val="22"/>
          <w:lang w:val="es-ES_tradnl"/>
        </w:rPr>
      </w:pPr>
      <w:r w:rsidRPr="00893CF6">
        <w:rPr>
          <w:rFonts w:ascii="Arial" w:hAnsi="Arial" w:cs="Arial"/>
          <w:sz w:val="22"/>
          <w:szCs w:val="22"/>
          <w:lang w:val="es-ES_tradnl"/>
        </w:rPr>
        <w:t xml:space="preserve">Las instalaciones y el equipamiento necesario para la impartición de las acciones formativas objeto de esta licitación, han de garantizar la correcta realización del </w:t>
      </w:r>
      <w:r w:rsidRPr="00893CF6">
        <w:rPr>
          <w:rFonts w:ascii="Arial" w:hAnsi="Arial" w:cs="Arial"/>
          <w:sz w:val="22"/>
          <w:szCs w:val="22"/>
          <w:lang w:val="es-ES_tradnl"/>
        </w:rPr>
        <w:lastRenderedPageBreak/>
        <w:t>Programa Formativo y adecuarse a las necesidades de los participantes. Para ello, se requiere que cumplan con los siguientes requerimientos:</w:t>
      </w:r>
    </w:p>
    <w:p w:rsidR="00C96645" w:rsidRDefault="00893CF6" w:rsidP="00893CF6">
      <w:pPr>
        <w:numPr>
          <w:ilvl w:val="0"/>
          <w:numId w:val="5"/>
        </w:numPr>
        <w:spacing w:before="120" w:after="120"/>
        <w:ind w:left="491"/>
        <w:jc w:val="both"/>
        <w:rPr>
          <w:rFonts w:ascii="Arial" w:hAnsi="Arial" w:cs="Arial"/>
          <w:sz w:val="22"/>
          <w:szCs w:val="22"/>
          <w:lang w:val="es-ES_tradnl"/>
        </w:rPr>
      </w:pPr>
      <w:r>
        <w:rPr>
          <w:rFonts w:ascii="Arial" w:hAnsi="Arial" w:cs="Arial"/>
          <w:sz w:val="22"/>
          <w:szCs w:val="22"/>
          <w:lang w:val="es-ES_tradnl"/>
        </w:rPr>
        <w:t>Un aula formativa que deberá</w:t>
      </w:r>
      <w:r w:rsidR="00C96645">
        <w:rPr>
          <w:rFonts w:ascii="Arial" w:hAnsi="Arial" w:cs="Arial"/>
          <w:sz w:val="22"/>
          <w:szCs w:val="22"/>
          <w:lang w:val="es-ES_tradnl"/>
        </w:rPr>
        <w:t xml:space="preserve"> tener un tamaño mínimo de </w:t>
      </w:r>
      <w:r w:rsidR="00C96645">
        <w:rPr>
          <w:rFonts w:ascii="Arial" w:eastAsia="Batang" w:hAnsi="Arial" w:cs="Arial"/>
          <w:color w:val="000000"/>
          <w:sz w:val="22"/>
          <w:szCs w:val="22"/>
          <w:lang w:val="es-ES_tradnl"/>
        </w:rPr>
        <w:t>35</w:t>
      </w:r>
      <w:r w:rsidR="00C96645" w:rsidRPr="009D6107">
        <w:rPr>
          <w:rFonts w:ascii="Arial" w:eastAsia="Batang" w:hAnsi="Arial" w:cs="Arial"/>
          <w:color w:val="000000"/>
          <w:sz w:val="22"/>
          <w:szCs w:val="22"/>
          <w:lang w:val="es-ES_tradnl"/>
        </w:rPr>
        <w:t xml:space="preserve"> </w:t>
      </w:r>
      <w:r w:rsidR="00C96645" w:rsidRPr="00FC5483">
        <w:rPr>
          <w:rFonts w:ascii="Arial" w:eastAsia="Batang" w:hAnsi="Arial" w:cs="Arial"/>
          <w:color w:val="000000"/>
          <w:sz w:val="22"/>
          <w:szCs w:val="22"/>
          <w:lang w:val="es-ES_tradnl"/>
        </w:rPr>
        <w:t>m</w:t>
      </w:r>
      <w:r w:rsidR="00C96645">
        <w:rPr>
          <w:rFonts w:ascii="Arial" w:eastAsia="Batang" w:hAnsi="Arial" w:cs="Arial"/>
          <w:color w:val="000000"/>
          <w:sz w:val="22"/>
          <w:szCs w:val="22"/>
          <w:lang w:val="es-ES_tradnl"/>
        </w:rPr>
        <w:t xml:space="preserve">² permitiendo la adecuada movilidad de lo/as alumno/as y </w:t>
      </w:r>
      <w:r w:rsidR="00C96645">
        <w:rPr>
          <w:rFonts w:ascii="Arial" w:hAnsi="Arial" w:cs="Arial"/>
          <w:sz w:val="22"/>
          <w:szCs w:val="22"/>
          <w:lang w:val="es-ES_tradnl"/>
        </w:rPr>
        <w:t>estar equipada para 15 plazas con 15 equipos informáticos, instalados en red, estos equipos deben tener las características de hardware y software necesario para el desarrollo de la formación se produzca con la calidad suficiente</w:t>
      </w:r>
      <w:r>
        <w:rPr>
          <w:rFonts w:ascii="Arial" w:hAnsi="Arial" w:cs="Arial"/>
          <w:sz w:val="22"/>
          <w:szCs w:val="22"/>
          <w:lang w:val="es-ES_tradnl"/>
        </w:rPr>
        <w:t>;</w:t>
      </w:r>
      <w:r w:rsidR="00C96645">
        <w:rPr>
          <w:rFonts w:ascii="Arial" w:hAnsi="Arial" w:cs="Arial"/>
          <w:sz w:val="22"/>
          <w:szCs w:val="22"/>
          <w:lang w:val="es-ES_tradnl"/>
        </w:rPr>
        <w:t xml:space="preserve"> siendo obligatorio que cuenten con Windows 10, MS Office 2016 y acceso a internet.</w:t>
      </w:r>
    </w:p>
    <w:p w:rsidR="00C96645" w:rsidRPr="00953619" w:rsidRDefault="00C96645" w:rsidP="00893CF6">
      <w:pPr>
        <w:numPr>
          <w:ilvl w:val="0"/>
          <w:numId w:val="5"/>
        </w:numPr>
        <w:spacing w:before="120" w:after="120"/>
        <w:ind w:left="491"/>
        <w:jc w:val="both"/>
        <w:rPr>
          <w:rFonts w:ascii="Arial" w:hAnsi="Arial" w:cs="Arial"/>
          <w:sz w:val="22"/>
          <w:szCs w:val="22"/>
          <w:lang w:val="es-ES_tradnl"/>
        </w:rPr>
      </w:pPr>
      <w:r w:rsidRPr="00953619">
        <w:rPr>
          <w:rFonts w:ascii="Arial" w:hAnsi="Arial" w:cs="Arial"/>
          <w:sz w:val="22"/>
          <w:szCs w:val="22"/>
          <w:lang w:val="es-ES_tradnl"/>
        </w:rPr>
        <w:t>El acceso a las instalaciones deberá ser posible en transporte público.</w:t>
      </w:r>
    </w:p>
    <w:p w:rsidR="00C96645" w:rsidRDefault="00C96645" w:rsidP="00893CF6">
      <w:pPr>
        <w:autoSpaceDE w:val="0"/>
        <w:autoSpaceDN w:val="0"/>
        <w:adjustRightInd w:val="0"/>
        <w:ind w:left="66"/>
        <w:jc w:val="both"/>
        <w:rPr>
          <w:rFonts w:ascii="Arial" w:hAnsi="Arial" w:cs="Arial"/>
          <w:sz w:val="22"/>
          <w:szCs w:val="20"/>
        </w:rPr>
      </w:pPr>
      <w:r>
        <w:rPr>
          <w:rFonts w:ascii="Arial" w:hAnsi="Arial" w:cs="Arial"/>
          <w:sz w:val="22"/>
          <w:szCs w:val="20"/>
        </w:rPr>
        <w:t>Para acreditar el cumplimiento del criterio de solvencia de</w:t>
      </w:r>
      <w:r w:rsidR="00893CF6">
        <w:rPr>
          <w:rFonts w:ascii="Arial" w:hAnsi="Arial" w:cs="Arial"/>
          <w:sz w:val="22"/>
          <w:szCs w:val="20"/>
        </w:rPr>
        <w:t xml:space="preserve"> las</w:t>
      </w:r>
      <w:r>
        <w:rPr>
          <w:rFonts w:ascii="Arial" w:hAnsi="Arial" w:cs="Arial"/>
          <w:sz w:val="22"/>
          <w:szCs w:val="20"/>
        </w:rPr>
        <w:t xml:space="preserve"> instalaciones y equipamiento, s</w:t>
      </w:r>
      <w:r w:rsidRPr="002C3457">
        <w:rPr>
          <w:rFonts w:ascii="Arial" w:hAnsi="Arial" w:cs="Arial"/>
          <w:sz w:val="22"/>
          <w:szCs w:val="20"/>
        </w:rPr>
        <w:t xml:space="preserve">e debe incluir en la propuesta un </w:t>
      </w:r>
      <w:r w:rsidRPr="008E4617">
        <w:rPr>
          <w:rFonts w:ascii="Arial" w:hAnsi="Arial" w:cs="Arial"/>
          <w:sz w:val="22"/>
          <w:szCs w:val="20"/>
          <w:u w:val="single"/>
        </w:rPr>
        <w:t>documento</w:t>
      </w:r>
      <w:r w:rsidRPr="002C3457">
        <w:rPr>
          <w:rFonts w:ascii="Arial" w:hAnsi="Arial" w:cs="Arial"/>
          <w:sz w:val="22"/>
          <w:szCs w:val="20"/>
        </w:rPr>
        <w:t xml:space="preserve"> que recoja la siguiente información:</w:t>
      </w:r>
    </w:p>
    <w:p w:rsidR="00C96645" w:rsidRDefault="00C96645" w:rsidP="00893CF6">
      <w:pPr>
        <w:numPr>
          <w:ilvl w:val="0"/>
          <w:numId w:val="5"/>
        </w:numPr>
        <w:spacing w:before="120" w:after="120"/>
        <w:ind w:left="491" w:hanging="425"/>
        <w:jc w:val="both"/>
        <w:rPr>
          <w:rFonts w:ascii="Arial" w:hAnsi="Arial" w:cs="Arial"/>
          <w:sz w:val="22"/>
          <w:szCs w:val="22"/>
          <w:lang w:val="es-ES_tradnl"/>
        </w:rPr>
      </w:pPr>
      <w:r>
        <w:rPr>
          <w:rFonts w:ascii="Arial" w:hAnsi="Arial" w:cs="Arial"/>
          <w:sz w:val="22"/>
          <w:szCs w:val="22"/>
          <w:lang w:val="es-ES_tradnl"/>
        </w:rPr>
        <w:t>Dirección del centro y plano de localización</w:t>
      </w:r>
    </w:p>
    <w:p w:rsidR="00C96645" w:rsidRDefault="00C96645" w:rsidP="00893CF6">
      <w:pPr>
        <w:numPr>
          <w:ilvl w:val="0"/>
          <w:numId w:val="5"/>
        </w:numPr>
        <w:spacing w:before="120" w:after="120"/>
        <w:ind w:left="491" w:hanging="425"/>
        <w:jc w:val="both"/>
        <w:rPr>
          <w:rFonts w:ascii="Arial" w:hAnsi="Arial" w:cs="Arial"/>
          <w:sz w:val="22"/>
          <w:szCs w:val="22"/>
          <w:lang w:val="es-ES_tradnl"/>
        </w:rPr>
      </w:pPr>
      <w:r>
        <w:rPr>
          <w:rFonts w:ascii="Arial" w:hAnsi="Arial" w:cs="Arial"/>
          <w:sz w:val="22"/>
          <w:szCs w:val="22"/>
          <w:lang w:val="es-ES_tradnl"/>
        </w:rPr>
        <w:t>Relación de medios de transporte público cercano al centro.</w:t>
      </w:r>
    </w:p>
    <w:p w:rsidR="00C96645" w:rsidRDefault="00C96645" w:rsidP="00893CF6">
      <w:pPr>
        <w:numPr>
          <w:ilvl w:val="0"/>
          <w:numId w:val="5"/>
        </w:numPr>
        <w:spacing w:before="120" w:after="120"/>
        <w:ind w:left="491" w:hanging="425"/>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C96645" w:rsidRDefault="00C96645" w:rsidP="00893CF6">
      <w:pPr>
        <w:numPr>
          <w:ilvl w:val="0"/>
          <w:numId w:val="5"/>
        </w:numPr>
        <w:spacing w:before="120" w:after="120"/>
        <w:ind w:left="491" w:hanging="425"/>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C96645" w:rsidRPr="00F333E2" w:rsidRDefault="00C96645" w:rsidP="00893CF6">
      <w:pPr>
        <w:numPr>
          <w:ilvl w:val="0"/>
          <w:numId w:val="5"/>
        </w:numPr>
        <w:spacing w:before="120" w:after="120"/>
        <w:ind w:left="491" w:hanging="425"/>
        <w:jc w:val="both"/>
        <w:rPr>
          <w:rFonts w:ascii="Arial" w:hAnsi="Arial" w:cs="Arial"/>
          <w:sz w:val="22"/>
          <w:szCs w:val="22"/>
          <w:lang w:val="es-ES_tradnl"/>
        </w:rPr>
      </w:pPr>
      <w:r>
        <w:rPr>
          <w:rFonts w:ascii="Arial" w:hAnsi="Arial" w:cs="Arial"/>
          <w:sz w:val="22"/>
          <w:szCs w:val="22"/>
          <w:lang w:val="es-ES_tradnl"/>
        </w:rPr>
        <w:t>Relación de equipamiento y materiales por aula, en base a la solvencia mínima exigida en este punto.</w:t>
      </w:r>
    </w:p>
    <w:p w:rsidR="00C96645" w:rsidRDefault="00C96645" w:rsidP="00A76AE5">
      <w:pPr>
        <w:spacing w:before="120" w:after="120"/>
        <w:ind w:left="66"/>
        <w:jc w:val="both"/>
        <w:rPr>
          <w:rFonts w:ascii="Arial" w:hAnsi="Arial" w:cs="Arial"/>
          <w:sz w:val="22"/>
          <w:szCs w:val="22"/>
          <w:lang w:val="es-ES_tradnl"/>
        </w:rPr>
      </w:pPr>
      <w:r>
        <w:rPr>
          <w:rFonts w:ascii="Arial" w:hAnsi="Arial" w:cs="Arial"/>
          <w:sz w:val="22"/>
          <w:szCs w:val="22"/>
          <w:lang w:val="es-ES_tradnl"/>
        </w:rPr>
        <w:t xml:space="preserve">Las instalaciones y las aulas deberán ser accesibles </w:t>
      </w:r>
      <w:r w:rsidRPr="00FC5483">
        <w:rPr>
          <w:rFonts w:ascii="Arial" w:hAnsi="Arial" w:cs="Arial"/>
          <w:color w:val="000000"/>
          <w:sz w:val="22"/>
          <w:szCs w:val="22"/>
          <w:lang w:val="es-ES_tradnl"/>
        </w:rPr>
        <w:t>teniendo en cuenta los requisitos de accesibilidad universal</w:t>
      </w:r>
      <w:r>
        <w:rPr>
          <w:rFonts w:ascii="Arial" w:hAnsi="Arial" w:cs="Arial"/>
          <w:color w:val="000000"/>
          <w:sz w:val="22"/>
          <w:szCs w:val="22"/>
          <w:lang w:val="es-ES_tradnl"/>
        </w:rPr>
        <w:t>,</w:t>
      </w:r>
      <w:r>
        <w:rPr>
          <w:rFonts w:ascii="Arial" w:hAnsi="Arial" w:cs="Arial"/>
          <w:sz w:val="22"/>
          <w:szCs w:val="22"/>
          <w:lang w:val="es-ES_tradnl"/>
        </w:rPr>
        <w:t xml:space="preserve"> y para su verificación el licitador dispone de cualquiera de las siguientes vías para acreditar la Accesibilidad:</w:t>
      </w:r>
    </w:p>
    <w:p w:rsidR="00C96645" w:rsidRDefault="00C96645" w:rsidP="00953619">
      <w:pPr>
        <w:numPr>
          <w:ilvl w:val="1"/>
          <w:numId w:val="9"/>
        </w:numPr>
        <w:tabs>
          <w:tab w:val="clear" w:pos="1440"/>
        </w:tabs>
        <w:autoSpaceDE w:val="0"/>
        <w:autoSpaceDN w:val="0"/>
        <w:adjustRightInd w:val="0"/>
        <w:spacing w:before="120" w:after="120"/>
        <w:ind w:left="851" w:hanging="283"/>
        <w:jc w:val="both"/>
        <w:rPr>
          <w:rFonts w:ascii="Arial" w:hAnsi="Arial" w:cs="Arial"/>
        </w:rPr>
      </w:pPr>
      <w:r>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96645" w:rsidRPr="002E3E3A" w:rsidRDefault="00C96645" w:rsidP="00953619">
      <w:pPr>
        <w:numPr>
          <w:ilvl w:val="1"/>
          <w:numId w:val="9"/>
        </w:numPr>
        <w:tabs>
          <w:tab w:val="clear" w:pos="1440"/>
        </w:tabs>
        <w:autoSpaceDE w:val="0"/>
        <w:autoSpaceDN w:val="0"/>
        <w:adjustRightInd w:val="0"/>
        <w:spacing w:before="120" w:after="120"/>
        <w:ind w:left="851" w:hanging="283"/>
        <w:jc w:val="both"/>
        <w:rPr>
          <w:rFonts w:ascii="Arial" w:hAnsi="Arial" w:cs="Arial"/>
        </w:rPr>
      </w:pPr>
      <w:r>
        <w:rPr>
          <w:rFonts w:ascii="Arial" w:hAnsi="Arial" w:cs="Arial"/>
          <w:sz w:val="22"/>
          <w:szCs w:val="22"/>
        </w:rPr>
        <w:t>Certificado técnico de cumplimiento de normativa vigente en materia de accesibilidad, o</w:t>
      </w:r>
    </w:p>
    <w:p w:rsidR="00C96645" w:rsidRPr="00A83536" w:rsidRDefault="00C96645" w:rsidP="00953619">
      <w:pPr>
        <w:autoSpaceDE w:val="0"/>
        <w:autoSpaceDN w:val="0"/>
        <w:adjustRightInd w:val="0"/>
        <w:ind w:left="851" w:hanging="283"/>
        <w:jc w:val="both"/>
        <w:rPr>
          <w:rFonts w:ascii="Arial" w:hAnsi="Arial" w:cs="Arial"/>
          <w:sz w:val="22"/>
          <w:szCs w:val="22"/>
          <w:lang w:val="es-ES_tradnl"/>
        </w:rPr>
      </w:pPr>
      <w:r w:rsidRPr="00730D80">
        <w:rPr>
          <w:rFonts w:ascii="Arial" w:hAnsi="Arial" w:cs="Arial"/>
          <w:sz w:val="22"/>
          <w:szCs w:val="22"/>
          <w:lang w:val="es-ES_tradnl"/>
        </w:rPr>
        <w:t>o</w:t>
      </w:r>
      <w:r w:rsidRPr="00730D80">
        <w:rPr>
          <w:rFonts w:ascii="Arial" w:hAnsi="Arial" w:cs="Arial"/>
          <w:sz w:val="22"/>
          <w:szCs w:val="22"/>
          <w:lang w:val="es-ES_tradnl"/>
        </w:rPr>
        <w:tab/>
      </w:r>
      <w:r w:rsidRPr="00A83536">
        <w:rPr>
          <w:rFonts w:ascii="Arial" w:hAnsi="Arial" w:cs="Arial"/>
          <w:sz w:val="22"/>
          <w:szCs w:val="22"/>
          <w:lang w:val="es-ES_tradnl"/>
        </w:rPr>
        <w:t>Declaración responsable de la persona con poderes bastantes, del cumplimiento del requisito de accesibilidad haciendo referencia a la legislación autonómica y/o municipal que le aplique. En este caso, Inserta Empleo realizará una visita a las instalaciones del adjudicatario, para verificar este requisito, supeditándose la firma del contrato a su cumplimiento.</w:t>
      </w:r>
      <w:r>
        <w:rPr>
          <w:rFonts w:ascii="Arial" w:hAnsi="Arial" w:cs="Arial"/>
          <w:sz w:val="22"/>
          <w:szCs w:val="22"/>
          <w:lang w:val="es-ES_tradnl"/>
        </w:rPr>
        <w:t xml:space="preserve"> </w:t>
      </w:r>
    </w:p>
    <w:p w:rsidR="00C96645" w:rsidRPr="00F333E2" w:rsidRDefault="00C96645" w:rsidP="00C96645">
      <w:pPr>
        <w:autoSpaceDE w:val="0"/>
        <w:autoSpaceDN w:val="0"/>
        <w:adjustRightInd w:val="0"/>
        <w:ind w:left="567" w:hanging="283"/>
        <w:jc w:val="both"/>
        <w:rPr>
          <w:rFonts w:ascii="Arial" w:hAnsi="Arial" w:cs="Arial"/>
          <w:sz w:val="22"/>
          <w:szCs w:val="22"/>
          <w:lang w:val="es-ES_tradnl"/>
        </w:rPr>
      </w:pPr>
    </w:p>
    <w:p w:rsidR="00C96645" w:rsidRDefault="00C96645" w:rsidP="00953619">
      <w:pPr>
        <w:autoSpaceDE w:val="0"/>
        <w:autoSpaceDN w:val="0"/>
        <w:adjustRightInd w:val="0"/>
        <w:ind w:left="426"/>
        <w:jc w:val="both"/>
        <w:rPr>
          <w:rFonts w:ascii="Arial" w:hAnsi="Arial" w:cs="Arial"/>
          <w:b/>
          <w:sz w:val="22"/>
          <w:szCs w:val="22"/>
          <w:lang w:val="es-ES_tradnl"/>
        </w:rPr>
      </w:pPr>
      <w:r w:rsidRPr="00D30307">
        <w:rPr>
          <w:rFonts w:ascii="Arial" w:hAnsi="Arial" w:cs="Arial"/>
          <w:sz w:val="22"/>
          <w:szCs w:val="22"/>
          <w:u w:val="single"/>
          <w:lang w:val="es-ES_tradnl"/>
        </w:rPr>
        <w:t>En caso de que las aulas para la impartición de las acciones formativas objeto de contrato fueran subcontratadas,</w:t>
      </w:r>
      <w:r w:rsidRPr="00F333E2">
        <w:rPr>
          <w:rFonts w:ascii="Arial" w:hAnsi="Arial" w:cs="Arial"/>
          <w:sz w:val="22"/>
          <w:szCs w:val="22"/>
          <w:lang w:val="es-ES_tradnl"/>
        </w:rPr>
        <w:t xml:space="preserve"> remitirse al </w:t>
      </w:r>
      <w:r w:rsidRPr="00A83536">
        <w:rPr>
          <w:rFonts w:ascii="Arial" w:hAnsi="Arial" w:cs="Arial"/>
          <w:b/>
          <w:sz w:val="22"/>
          <w:szCs w:val="22"/>
          <w:lang w:val="es-ES_tradnl"/>
        </w:rPr>
        <w:t>apartado M. del presente pliego</w:t>
      </w:r>
      <w:r>
        <w:rPr>
          <w:rFonts w:ascii="Arial" w:hAnsi="Arial" w:cs="Arial"/>
          <w:b/>
          <w:sz w:val="22"/>
          <w:szCs w:val="22"/>
          <w:lang w:val="es-ES_tradnl"/>
        </w:rPr>
        <w:t>.</w:t>
      </w:r>
    </w:p>
    <w:p w:rsidR="0084145B" w:rsidRDefault="0084145B" w:rsidP="0084145B">
      <w:pPr>
        <w:autoSpaceDE w:val="0"/>
        <w:autoSpaceDN w:val="0"/>
        <w:adjustRightInd w:val="0"/>
        <w:jc w:val="both"/>
        <w:rPr>
          <w:rFonts w:ascii="Arial" w:hAnsi="Arial" w:cs="Arial"/>
          <w:b/>
          <w:sz w:val="22"/>
          <w:lang w:val="es-ES_tradnl"/>
        </w:rPr>
      </w:pPr>
    </w:p>
    <w:p w:rsidR="0084145B" w:rsidRPr="00A76AE5" w:rsidRDefault="0084145B" w:rsidP="0084145B">
      <w:pPr>
        <w:autoSpaceDE w:val="0"/>
        <w:autoSpaceDN w:val="0"/>
        <w:adjustRightInd w:val="0"/>
        <w:jc w:val="both"/>
        <w:rPr>
          <w:rFonts w:ascii="Arial" w:hAnsi="Arial" w:cs="Arial"/>
          <w:b/>
          <w:sz w:val="22"/>
          <w:u w:val="single"/>
          <w:lang w:val="es-ES_tradnl"/>
        </w:rPr>
      </w:pPr>
      <w:r w:rsidRPr="00A76AE5">
        <w:rPr>
          <w:rFonts w:ascii="Arial" w:hAnsi="Arial" w:cs="Arial"/>
          <w:b/>
          <w:sz w:val="22"/>
          <w:lang w:val="es-ES_tradnl"/>
        </w:rPr>
        <w:t>LOTE 2:</w:t>
      </w:r>
      <w:r w:rsidRPr="00A76AE5">
        <w:rPr>
          <w:rFonts w:ascii="Arial" w:hAnsi="Arial" w:cs="Arial"/>
          <w:sz w:val="22"/>
          <w:lang w:val="es-ES_tradnl"/>
        </w:rPr>
        <w:t xml:space="preserve"> </w:t>
      </w:r>
      <w:r w:rsidRPr="00A76AE5">
        <w:rPr>
          <w:rFonts w:ascii="Arial" w:hAnsi="Arial" w:cs="Arial"/>
          <w:b/>
          <w:sz w:val="22"/>
          <w:u w:val="single"/>
          <w:lang w:val="es-ES_tradnl"/>
        </w:rPr>
        <w:t>SEIS (6) TALLERES “CONSTRUYE TU CAMINO HACIA EL EMPLEO”</w:t>
      </w:r>
    </w:p>
    <w:p w:rsidR="0084145B" w:rsidRPr="00953619" w:rsidRDefault="0084145B" w:rsidP="00551969">
      <w:pPr>
        <w:numPr>
          <w:ilvl w:val="0"/>
          <w:numId w:val="36"/>
        </w:numPr>
        <w:autoSpaceDE w:val="0"/>
        <w:autoSpaceDN w:val="0"/>
        <w:adjustRightInd w:val="0"/>
        <w:spacing w:before="120" w:after="120"/>
        <w:ind w:left="426"/>
        <w:jc w:val="both"/>
        <w:rPr>
          <w:rFonts w:ascii="Arial" w:hAnsi="Arial" w:cs="Arial"/>
          <w:b/>
          <w:lang w:val="es-ES_tradnl"/>
        </w:rPr>
      </w:pPr>
      <w:r w:rsidRPr="00953619">
        <w:rPr>
          <w:rFonts w:ascii="Arial" w:hAnsi="Arial" w:cs="Arial"/>
          <w:b/>
          <w:sz w:val="22"/>
          <w:szCs w:val="22"/>
          <w:lang w:val="es-ES_tradnl"/>
        </w:rPr>
        <w:t>Solvencia de la Entidad licitadora:</w:t>
      </w:r>
    </w:p>
    <w:p w:rsidR="0084145B" w:rsidRPr="00953619" w:rsidRDefault="0084145B" w:rsidP="0084145B">
      <w:pPr>
        <w:autoSpaceDE w:val="0"/>
        <w:autoSpaceDN w:val="0"/>
        <w:adjustRightInd w:val="0"/>
        <w:spacing w:before="120" w:after="120"/>
        <w:jc w:val="both"/>
        <w:rPr>
          <w:rFonts w:ascii="Arial" w:hAnsi="Arial" w:cs="Arial"/>
          <w:sz w:val="22"/>
          <w:szCs w:val="22"/>
          <w:lang w:val="es-ES_tradnl"/>
        </w:rPr>
      </w:pPr>
      <w:r w:rsidRPr="00953619">
        <w:rPr>
          <w:rFonts w:ascii="Arial" w:hAnsi="Arial" w:cs="Arial"/>
          <w:sz w:val="22"/>
          <w:szCs w:val="22"/>
        </w:rPr>
        <w:t xml:space="preserve">El licitador deberá justificar su experiencia previa en la realización de </w:t>
      </w:r>
      <w:r w:rsidRPr="00893CF6">
        <w:rPr>
          <w:rFonts w:ascii="Arial" w:hAnsi="Arial" w:cs="Arial"/>
          <w:b/>
          <w:sz w:val="22"/>
          <w:szCs w:val="22"/>
          <w:lang w:val="es-ES_tradnl"/>
        </w:rPr>
        <w:t xml:space="preserve">cinco </w:t>
      </w:r>
      <w:r w:rsidR="00893CF6" w:rsidRPr="00893CF6">
        <w:rPr>
          <w:rFonts w:ascii="Arial" w:hAnsi="Arial" w:cs="Arial"/>
          <w:b/>
          <w:sz w:val="22"/>
          <w:szCs w:val="22"/>
          <w:lang w:val="es-ES_tradnl"/>
        </w:rPr>
        <w:t xml:space="preserve">(5) </w:t>
      </w:r>
      <w:r w:rsidRPr="00893CF6">
        <w:rPr>
          <w:rFonts w:ascii="Arial" w:hAnsi="Arial" w:cs="Arial"/>
          <w:b/>
          <w:sz w:val="22"/>
          <w:szCs w:val="22"/>
        </w:rPr>
        <w:t>acciones</w:t>
      </w:r>
      <w:r w:rsidRPr="00953619">
        <w:rPr>
          <w:rFonts w:ascii="Arial" w:hAnsi="Arial" w:cs="Arial"/>
          <w:sz w:val="22"/>
          <w:szCs w:val="22"/>
        </w:rPr>
        <w:t xml:space="preserve"> en relación con los contenidos de la programación de los talleres objeto de la licitación, o acciones formativas análogas / similares </w:t>
      </w:r>
      <w:r w:rsidRPr="00A76AE5">
        <w:rPr>
          <w:rFonts w:ascii="Arial" w:hAnsi="Arial" w:cs="Arial"/>
          <w:b/>
          <w:sz w:val="22"/>
          <w:szCs w:val="22"/>
        </w:rPr>
        <w:t>(*)</w:t>
      </w:r>
      <w:r w:rsidRPr="00953619">
        <w:rPr>
          <w:rFonts w:ascii="Arial" w:hAnsi="Arial" w:cs="Arial"/>
          <w:sz w:val="22"/>
          <w:szCs w:val="22"/>
        </w:rPr>
        <w:t>, en lo</w:t>
      </w:r>
      <w:r w:rsidRPr="00953619">
        <w:rPr>
          <w:rFonts w:ascii="Arial" w:hAnsi="Arial" w:cs="Arial"/>
          <w:sz w:val="22"/>
          <w:szCs w:val="22"/>
          <w:lang w:val="es-ES_tradnl"/>
        </w:rPr>
        <w:t xml:space="preserve">s últimos </w:t>
      </w:r>
      <w:r w:rsidRPr="00953619">
        <w:rPr>
          <w:rFonts w:ascii="Arial" w:hAnsi="Arial" w:cs="Arial"/>
          <w:b/>
          <w:sz w:val="22"/>
          <w:szCs w:val="22"/>
          <w:lang w:val="es-ES_tradnl"/>
        </w:rPr>
        <w:t>dos</w:t>
      </w:r>
      <w:r w:rsidRPr="00953619">
        <w:rPr>
          <w:rFonts w:ascii="Arial" w:hAnsi="Arial" w:cs="Arial"/>
          <w:sz w:val="22"/>
          <w:szCs w:val="22"/>
          <w:lang w:val="es-ES_tradnl"/>
        </w:rPr>
        <w:t xml:space="preserve"> </w:t>
      </w:r>
      <w:r w:rsidR="00893CF6" w:rsidRPr="00893CF6">
        <w:rPr>
          <w:rFonts w:ascii="Arial" w:hAnsi="Arial" w:cs="Arial"/>
          <w:b/>
          <w:sz w:val="22"/>
          <w:szCs w:val="22"/>
          <w:lang w:val="es-ES_tradnl"/>
        </w:rPr>
        <w:t xml:space="preserve">(2) </w:t>
      </w:r>
      <w:r w:rsidRPr="00893CF6">
        <w:rPr>
          <w:rFonts w:ascii="Arial" w:hAnsi="Arial" w:cs="Arial"/>
          <w:b/>
          <w:sz w:val="22"/>
          <w:szCs w:val="22"/>
          <w:lang w:val="es-ES_tradnl"/>
        </w:rPr>
        <w:t>años.</w:t>
      </w:r>
    </w:p>
    <w:p w:rsidR="00893CF6" w:rsidRPr="00953619" w:rsidRDefault="00893CF6" w:rsidP="00893CF6">
      <w:pPr>
        <w:spacing w:before="120" w:after="120"/>
        <w:jc w:val="both"/>
        <w:rPr>
          <w:rFonts w:ascii="Arial" w:hAnsi="Arial" w:cs="Arial"/>
          <w:sz w:val="22"/>
          <w:szCs w:val="22"/>
        </w:rPr>
      </w:pPr>
      <w:r w:rsidRPr="00A76AE5">
        <w:rPr>
          <w:rFonts w:ascii="Arial" w:hAnsi="Arial" w:cs="Arial"/>
          <w:b/>
          <w:sz w:val="22"/>
          <w:szCs w:val="22"/>
        </w:rPr>
        <w:lastRenderedPageBreak/>
        <w:t>(*)</w:t>
      </w:r>
      <w:r w:rsidRPr="00953619">
        <w:rPr>
          <w:rFonts w:ascii="Arial" w:hAnsi="Arial" w:cs="Arial"/>
          <w:sz w:val="22"/>
          <w:szCs w:val="22"/>
        </w:rPr>
        <w:t xml:space="preserve"> Se entenderán acciones formativas análogas / similares al o</w:t>
      </w:r>
      <w:r>
        <w:rPr>
          <w:rFonts w:ascii="Arial" w:hAnsi="Arial" w:cs="Arial"/>
          <w:sz w:val="22"/>
          <w:szCs w:val="22"/>
        </w:rPr>
        <w:t>bjeto de contrato talleres de bú</w:t>
      </w:r>
      <w:r w:rsidRPr="00953619">
        <w:rPr>
          <w:rFonts w:ascii="Arial" w:hAnsi="Arial" w:cs="Arial"/>
          <w:sz w:val="22"/>
          <w:szCs w:val="22"/>
        </w:rPr>
        <w:t>squeda activa de empleo, talleres de desarrollo de competencias laborales, talleres de habilidades socio laborales para el empleo, talleres de coaching para la búsqueda de empleo, talleres de orientación laboral.</w:t>
      </w:r>
    </w:p>
    <w:p w:rsidR="0084145B" w:rsidRPr="00953619" w:rsidRDefault="0084145B" w:rsidP="0084145B">
      <w:pPr>
        <w:autoSpaceDE w:val="0"/>
        <w:autoSpaceDN w:val="0"/>
        <w:adjustRightInd w:val="0"/>
        <w:spacing w:before="120" w:after="120"/>
        <w:jc w:val="both"/>
        <w:rPr>
          <w:rFonts w:ascii="Arial" w:hAnsi="Arial" w:cs="Arial"/>
        </w:rPr>
      </w:pPr>
      <w:r w:rsidRPr="00A76AE5">
        <w:rPr>
          <w:rFonts w:ascii="Arial" w:hAnsi="Arial" w:cs="Arial"/>
          <w:sz w:val="22"/>
          <w:szCs w:val="22"/>
        </w:rPr>
        <w:t xml:space="preserve">Para justificar el cumplimiento de este criterio se incluirá en la propuesta una </w:t>
      </w:r>
      <w:r w:rsidRPr="00A76AE5">
        <w:rPr>
          <w:rFonts w:ascii="Arial" w:hAnsi="Arial" w:cs="Arial"/>
          <w:b/>
          <w:sz w:val="22"/>
          <w:szCs w:val="22"/>
        </w:rPr>
        <w:t>declaración responsable firmada</w:t>
      </w:r>
      <w:r w:rsidRPr="00A76AE5">
        <w:rPr>
          <w:rFonts w:ascii="Arial" w:hAnsi="Arial" w:cs="Arial"/>
          <w:sz w:val="22"/>
          <w:szCs w:val="22"/>
        </w:rPr>
        <w:t xml:space="preserve"> por la persona con poder suficiente, que contenga la relación de acciones formativas realizadas por el licitante con anterioridad, incluyendo la siguiente</w:t>
      </w:r>
      <w:r w:rsidRPr="00953619">
        <w:rPr>
          <w:rFonts w:ascii="Arial" w:hAnsi="Arial" w:cs="Arial"/>
          <w:sz w:val="22"/>
          <w:szCs w:val="22"/>
        </w:rPr>
        <w:t xml:space="preserve"> información para cada una de ellas: </w:t>
      </w:r>
    </w:p>
    <w:p w:rsidR="0084145B" w:rsidRPr="00953619" w:rsidRDefault="0084145B" w:rsidP="00551969">
      <w:pPr>
        <w:pStyle w:val="Prrafodelista"/>
        <w:numPr>
          <w:ilvl w:val="0"/>
          <w:numId w:val="11"/>
        </w:numPr>
        <w:autoSpaceDE w:val="0"/>
        <w:autoSpaceDN w:val="0"/>
        <w:adjustRightInd w:val="0"/>
        <w:spacing w:before="120" w:after="120"/>
        <w:contextualSpacing/>
        <w:jc w:val="both"/>
        <w:rPr>
          <w:rFonts w:ascii="Arial" w:hAnsi="Arial" w:cs="Arial"/>
        </w:rPr>
      </w:pPr>
      <w:r w:rsidRPr="00953619">
        <w:rPr>
          <w:rFonts w:ascii="Arial" w:hAnsi="Arial" w:cs="Arial"/>
          <w:sz w:val="22"/>
          <w:szCs w:val="22"/>
        </w:rPr>
        <w:t xml:space="preserve">nombre de la acción, </w:t>
      </w:r>
    </w:p>
    <w:p w:rsidR="0084145B" w:rsidRPr="00953619" w:rsidRDefault="0084145B" w:rsidP="00551969">
      <w:pPr>
        <w:pStyle w:val="Prrafodelista"/>
        <w:numPr>
          <w:ilvl w:val="0"/>
          <w:numId w:val="11"/>
        </w:numPr>
        <w:autoSpaceDE w:val="0"/>
        <w:autoSpaceDN w:val="0"/>
        <w:adjustRightInd w:val="0"/>
        <w:spacing w:before="120" w:after="120"/>
        <w:contextualSpacing/>
        <w:jc w:val="both"/>
        <w:rPr>
          <w:rFonts w:ascii="Arial" w:hAnsi="Arial" w:cs="Arial"/>
        </w:rPr>
      </w:pPr>
      <w:r w:rsidRPr="00953619">
        <w:rPr>
          <w:rFonts w:ascii="Arial" w:hAnsi="Arial" w:cs="Arial"/>
          <w:sz w:val="22"/>
          <w:szCs w:val="22"/>
        </w:rPr>
        <w:t>número de horas de la acción</w:t>
      </w:r>
    </w:p>
    <w:p w:rsidR="0084145B" w:rsidRPr="00953619" w:rsidRDefault="0084145B" w:rsidP="00551969">
      <w:pPr>
        <w:pStyle w:val="Prrafodelista"/>
        <w:numPr>
          <w:ilvl w:val="0"/>
          <w:numId w:val="11"/>
        </w:numPr>
        <w:autoSpaceDE w:val="0"/>
        <w:autoSpaceDN w:val="0"/>
        <w:adjustRightInd w:val="0"/>
        <w:spacing w:before="120" w:after="120"/>
        <w:contextualSpacing/>
        <w:jc w:val="both"/>
        <w:rPr>
          <w:rFonts w:ascii="Arial" w:hAnsi="Arial" w:cs="Arial"/>
        </w:rPr>
      </w:pPr>
      <w:r w:rsidRPr="00953619">
        <w:rPr>
          <w:rFonts w:ascii="Arial" w:hAnsi="Arial" w:cs="Arial"/>
          <w:sz w:val="22"/>
          <w:szCs w:val="22"/>
        </w:rPr>
        <w:t xml:space="preserve">fechas de inicio y fin, </w:t>
      </w:r>
    </w:p>
    <w:p w:rsidR="0084145B" w:rsidRPr="00A76AE5" w:rsidRDefault="0084145B" w:rsidP="0084145B">
      <w:pPr>
        <w:autoSpaceDE w:val="0"/>
        <w:autoSpaceDN w:val="0"/>
        <w:adjustRightInd w:val="0"/>
        <w:spacing w:before="120" w:after="120"/>
        <w:jc w:val="both"/>
        <w:rPr>
          <w:rFonts w:ascii="Arial" w:hAnsi="Arial" w:cs="Arial"/>
          <w:sz w:val="22"/>
          <w:szCs w:val="22"/>
        </w:rPr>
      </w:pPr>
      <w:r w:rsidRPr="00953619">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76AE5">
        <w:rPr>
          <w:rFonts w:ascii="Arial" w:hAnsi="Arial" w:cs="Arial"/>
          <w:sz w:val="22"/>
          <w:szCs w:val="22"/>
        </w:rPr>
        <w:t>la firma del contrato a su adecuada acreditación, en caso de ser solicitada.</w:t>
      </w:r>
    </w:p>
    <w:p w:rsidR="0084145B" w:rsidRPr="00953619" w:rsidRDefault="0084145B" w:rsidP="00551969">
      <w:pPr>
        <w:numPr>
          <w:ilvl w:val="0"/>
          <w:numId w:val="36"/>
        </w:numPr>
        <w:autoSpaceDE w:val="0"/>
        <w:autoSpaceDN w:val="0"/>
        <w:adjustRightInd w:val="0"/>
        <w:spacing w:before="120" w:after="120"/>
        <w:ind w:left="426"/>
        <w:jc w:val="both"/>
        <w:rPr>
          <w:rFonts w:ascii="Arial" w:hAnsi="Arial" w:cs="Arial"/>
          <w:b/>
          <w:lang w:val="es-ES_tradnl"/>
        </w:rPr>
      </w:pPr>
      <w:r w:rsidRPr="00953619">
        <w:rPr>
          <w:rFonts w:ascii="Arial" w:hAnsi="Arial" w:cs="Arial"/>
          <w:b/>
          <w:sz w:val="22"/>
          <w:szCs w:val="22"/>
          <w:lang w:val="es-ES_tradnl"/>
        </w:rPr>
        <w:t xml:space="preserve">Solvencia del equipo profesional: </w:t>
      </w:r>
    </w:p>
    <w:p w:rsidR="0084145B" w:rsidRPr="00A76AE5" w:rsidRDefault="0084145B" w:rsidP="0084145B">
      <w:pPr>
        <w:autoSpaceDE w:val="0"/>
        <w:autoSpaceDN w:val="0"/>
        <w:adjustRightInd w:val="0"/>
        <w:spacing w:before="120" w:after="120"/>
        <w:jc w:val="both"/>
        <w:rPr>
          <w:rFonts w:ascii="Arial" w:hAnsi="Arial" w:cs="Arial"/>
          <w:sz w:val="22"/>
          <w:szCs w:val="22"/>
        </w:rPr>
      </w:pPr>
      <w:r w:rsidRPr="00A76AE5">
        <w:rPr>
          <w:rFonts w:ascii="Arial" w:hAnsi="Arial" w:cs="Arial"/>
          <w:sz w:val="22"/>
          <w:szCs w:val="22"/>
          <w:lang w:val="es-ES_tradnl"/>
        </w:rPr>
        <w:t>S</w:t>
      </w:r>
      <w:r w:rsidRPr="00A76AE5">
        <w:rPr>
          <w:rFonts w:ascii="Arial" w:hAnsi="Arial" w:cs="Arial"/>
          <w:sz w:val="22"/>
          <w:szCs w:val="22"/>
        </w:rPr>
        <w:t xml:space="preserve">e incluirá en la propuesta un documento con el nombre del coordinador propuesto, así como una relación de </w:t>
      </w:r>
      <w:r w:rsidRPr="00A76AE5">
        <w:rPr>
          <w:rFonts w:ascii="Arial" w:hAnsi="Arial" w:cs="Arial"/>
          <w:b/>
          <w:sz w:val="22"/>
          <w:szCs w:val="22"/>
        </w:rPr>
        <w:t>2 docentes</w:t>
      </w:r>
      <w:r w:rsidRPr="00A76AE5">
        <w:rPr>
          <w:rFonts w:ascii="Arial" w:hAnsi="Arial" w:cs="Arial"/>
          <w:sz w:val="22"/>
          <w:szCs w:val="22"/>
        </w:rPr>
        <w:t xml:space="preserve"> </w:t>
      </w:r>
      <w:r w:rsidRPr="00A76AE5">
        <w:rPr>
          <w:rFonts w:ascii="Arial" w:hAnsi="Arial" w:cs="Arial"/>
          <w:b/>
          <w:sz w:val="22"/>
          <w:szCs w:val="22"/>
        </w:rPr>
        <w:t>(1 titulares y 1</w:t>
      </w:r>
      <w:r w:rsidR="00A76AE5">
        <w:rPr>
          <w:rFonts w:ascii="Arial" w:hAnsi="Arial" w:cs="Arial"/>
          <w:b/>
          <w:sz w:val="22"/>
          <w:szCs w:val="22"/>
        </w:rPr>
        <w:t xml:space="preserve"> </w:t>
      </w:r>
      <w:r w:rsidRPr="00A76AE5">
        <w:rPr>
          <w:rFonts w:ascii="Arial" w:hAnsi="Arial" w:cs="Arial"/>
          <w:b/>
          <w:sz w:val="22"/>
          <w:szCs w:val="22"/>
        </w:rPr>
        <w:t>suplente)</w:t>
      </w:r>
      <w:r w:rsidRPr="00A76AE5">
        <w:rPr>
          <w:rFonts w:ascii="Arial" w:hAnsi="Arial" w:cs="Arial"/>
          <w:sz w:val="22"/>
          <w:szCs w:val="22"/>
        </w:rPr>
        <w:t xml:space="preserve"> que participarán en la impartición de los Talleres.</w:t>
      </w:r>
    </w:p>
    <w:p w:rsidR="0084145B" w:rsidRPr="00A76AE5" w:rsidRDefault="0084145B" w:rsidP="00953619">
      <w:pPr>
        <w:numPr>
          <w:ilvl w:val="0"/>
          <w:numId w:val="40"/>
        </w:numPr>
        <w:spacing w:before="120" w:after="120"/>
        <w:jc w:val="both"/>
        <w:rPr>
          <w:rFonts w:ascii="Arial" w:hAnsi="Arial" w:cs="Arial"/>
          <w:b/>
        </w:rPr>
      </w:pPr>
      <w:r w:rsidRPr="00A76AE5">
        <w:rPr>
          <w:rFonts w:ascii="Arial" w:hAnsi="Arial" w:cs="Arial"/>
          <w:b/>
          <w:sz w:val="22"/>
          <w:szCs w:val="22"/>
        </w:rPr>
        <w:t>COORDINADOR</w:t>
      </w:r>
      <w:r w:rsidR="00A76AE5" w:rsidRPr="00A76AE5">
        <w:rPr>
          <w:rFonts w:ascii="Arial" w:hAnsi="Arial" w:cs="Arial"/>
          <w:b/>
          <w:sz w:val="22"/>
          <w:szCs w:val="22"/>
        </w:rPr>
        <w:t>/A</w:t>
      </w:r>
      <w:r w:rsidRPr="00A76AE5">
        <w:rPr>
          <w:rFonts w:ascii="Arial" w:hAnsi="Arial" w:cs="Arial"/>
          <w:b/>
          <w:sz w:val="22"/>
          <w:szCs w:val="22"/>
        </w:rPr>
        <w:t xml:space="preserve"> TÉCNICO</w:t>
      </w:r>
      <w:r w:rsidR="00A76AE5" w:rsidRPr="00A76AE5">
        <w:rPr>
          <w:rFonts w:ascii="Arial" w:hAnsi="Arial" w:cs="Arial"/>
          <w:b/>
          <w:sz w:val="22"/>
          <w:szCs w:val="22"/>
        </w:rPr>
        <w:t>/A</w:t>
      </w:r>
      <w:r w:rsidRPr="00A76AE5">
        <w:rPr>
          <w:rFonts w:ascii="Arial" w:hAnsi="Arial" w:cs="Arial"/>
          <w:b/>
          <w:sz w:val="22"/>
          <w:szCs w:val="22"/>
        </w:rPr>
        <w:t>:</w:t>
      </w:r>
    </w:p>
    <w:p w:rsidR="0084145B" w:rsidRPr="00953619" w:rsidRDefault="0084145B" w:rsidP="0084145B">
      <w:pPr>
        <w:spacing w:before="120" w:after="120"/>
        <w:jc w:val="both"/>
        <w:rPr>
          <w:rFonts w:ascii="Arial" w:hAnsi="Arial" w:cs="Arial"/>
        </w:rPr>
      </w:pPr>
      <w:r w:rsidRPr="00953619">
        <w:rPr>
          <w:rFonts w:ascii="Arial" w:hAnsi="Arial" w:cs="Arial"/>
          <w:sz w:val="22"/>
          <w:szCs w:val="22"/>
        </w:rPr>
        <w:t xml:space="preserve">La empresa adjudicataria deberá proponer </w:t>
      </w:r>
      <w:r w:rsidRPr="00953619">
        <w:rPr>
          <w:rFonts w:ascii="Arial" w:hAnsi="Arial" w:cs="Arial"/>
          <w:b/>
          <w:sz w:val="22"/>
          <w:szCs w:val="22"/>
        </w:rPr>
        <w:t>un/a</w:t>
      </w:r>
      <w:r w:rsidRPr="00953619">
        <w:rPr>
          <w:rFonts w:ascii="Arial" w:hAnsi="Arial" w:cs="Arial"/>
          <w:sz w:val="22"/>
          <w:szCs w:val="22"/>
        </w:rPr>
        <w:t xml:space="preserve"> responsable de la coordinación técnica de la acción, como interlocutor único y válido con Asociación Inserta, cuyo perfil profesional se deberá ajustar a lo expuesto a continuación:</w:t>
      </w:r>
    </w:p>
    <w:p w:rsidR="0084145B" w:rsidRPr="00953619" w:rsidRDefault="0084145B" w:rsidP="00551969">
      <w:pPr>
        <w:numPr>
          <w:ilvl w:val="1"/>
          <w:numId w:val="7"/>
        </w:numPr>
        <w:tabs>
          <w:tab w:val="clear" w:pos="2160"/>
          <w:tab w:val="num" w:pos="360"/>
          <w:tab w:val="left" w:pos="8530"/>
        </w:tabs>
        <w:spacing w:before="120" w:after="120"/>
        <w:ind w:left="360"/>
        <w:jc w:val="both"/>
        <w:rPr>
          <w:rFonts w:ascii="Arial" w:hAnsi="Arial" w:cs="Arial"/>
          <w:bCs/>
        </w:rPr>
      </w:pPr>
      <w:r w:rsidRPr="00953619">
        <w:rPr>
          <w:rFonts w:ascii="Arial" w:hAnsi="Arial" w:cs="Arial"/>
          <w:bCs/>
          <w:sz w:val="22"/>
          <w:szCs w:val="22"/>
        </w:rPr>
        <w:t xml:space="preserve">Experiencia profesional: coordinando al menos </w:t>
      </w:r>
      <w:r w:rsidRPr="00953619">
        <w:rPr>
          <w:rFonts w:ascii="Arial" w:hAnsi="Arial" w:cs="Arial"/>
          <w:b/>
          <w:bCs/>
          <w:sz w:val="22"/>
          <w:szCs w:val="22"/>
        </w:rPr>
        <w:t xml:space="preserve">cinco (5) </w:t>
      </w:r>
      <w:r w:rsidRPr="00953619">
        <w:rPr>
          <w:rFonts w:ascii="Arial" w:hAnsi="Arial" w:cs="Arial"/>
          <w:b/>
          <w:sz w:val="22"/>
          <w:szCs w:val="22"/>
        </w:rPr>
        <w:t>acciones</w:t>
      </w:r>
      <w:r w:rsidRPr="00953619">
        <w:rPr>
          <w:rFonts w:ascii="Arial" w:hAnsi="Arial" w:cs="Arial"/>
          <w:sz w:val="22"/>
          <w:szCs w:val="22"/>
        </w:rPr>
        <w:t xml:space="preserve"> formativas </w:t>
      </w:r>
      <w:r w:rsidRPr="00953619">
        <w:rPr>
          <w:rFonts w:ascii="Arial" w:hAnsi="Arial" w:cs="Arial"/>
          <w:bCs/>
          <w:sz w:val="22"/>
          <w:szCs w:val="22"/>
        </w:rPr>
        <w:t xml:space="preserve">en los últimos </w:t>
      </w:r>
      <w:r w:rsidRPr="00953619">
        <w:rPr>
          <w:rFonts w:ascii="Arial" w:hAnsi="Arial" w:cs="Arial"/>
          <w:b/>
          <w:bCs/>
          <w:sz w:val="22"/>
          <w:szCs w:val="22"/>
        </w:rPr>
        <w:t>dos (2)</w:t>
      </w:r>
      <w:r w:rsidRPr="00953619">
        <w:rPr>
          <w:rFonts w:ascii="Arial" w:hAnsi="Arial" w:cs="Arial"/>
          <w:bCs/>
          <w:sz w:val="22"/>
          <w:szCs w:val="22"/>
        </w:rPr>
        <w:t xml:space="preserve"> años. </w:t>
      </w:r>
    </w:p>
    <w:p w:rsidR="0084145B" w:rsidRPr="00953619" w:rsidRDefault="0084145B" w:rsidP="0084145B">
      <w:pPr>
        <w:tabs>
          <w:tab w:val="left" w:pos="8530"/>
        </w:tabs>
        <w:spacing w:before="120" w:after="120"/>
        <w:jc w:val="both"/>
        <w:rPr>
          <w:rFonts w:ascii="Arial" w:hAnsi="Arial" w:cs="Arial"/>
          <w:bCs/>
          <w:sz w:val="22"/>
          <w:szCs w:val="22"/>
          <w:u w:val="single"/>
        </w:rPr>
      </w:pPr>
      <w:r w:rsidRPr="00953619">
        <w:rPr>
          <w:rFonts w:ascii="Arial" w:hAnsi="Arial" w:cs="Arial"/>
          <w:bCs/>
          <w:sz w:val="22"/>
          <w:szCs w:val="22"/>
        </w:rPr>
        <w:t xml:space="preserve">Para justificar dicho requerimiento deberá presentarse </w:t>
      </w:r>
      <w:r w:rsidRPr="00953619">
        <w:rPr>
          <w:rFonts w:ascii="Arial" w:hAnsi="Arial" w:cs="Arial"/>
          <w:b/>
          <w:bCs/>
          <w:sz w:val="22"/>
          <w:szCs w:val="22"/>
        </w:rPr>
        <w:t>CV actualizado y firmado</w:t>
      </w:r>
      <w:r w:rsidRPr="00953619">
        <w:rPr>
          <w:rFonts w:ascii="Arial" w:hAnsi="Arial" w:cs="Arial"/>
          <w:bCs/>
          <w:sz w:val="22"/>
          <w:szCs w:val="22"/>
        </w:rPr>
        <w:t xml:space="preserve"> en señal de veracidad, detallando las acciones coordinadas, según el modelo </w:t>
      </w:r>
      <w:r w:rsidRPr="00953619">
        <w:rPr>
          <w:rFonts w:ascii="Arial" w:hAnsi="Arial" w:cs="Arial"/>
          <w:bCs/>
          <w:sz w:val="22"/>
          <w:szCs w:val="22"/>
          <w:u w:val="single"/>
        </w:rPr>
        <w:t>“Referencia Curricular” (presentado como Anexo A al final del presente Pliego).</w:t>
      </w:r>
    </w:p>
    <w:p w:rsidR="0084145B" w:rsidRPr="002C56A3" w:rsidRDefault="0084145B" w:rsidP="0084145B">
      <w:pPr>
        <w:tabs>
          <w:tab w:val="left" w:pos="8530"/>
        </w:tabs>
        <w:spacing w:before="120" w:after="120"/>
        <w:jc w:val="both"/>
        <w:rPr>
          <w:rFonts w:ascii="Arial" w:hAnsi="Arial" w:cs="Arial"/>
          <w:bCs/>
          <w:sz w:val="22"/>
          <w:szCs w:val="22"/>
          <w:highlight w:val="yellow"/>
          <w:u w:val="single"/>
        </w:rPr>
      </w:pPr>
    </w:p>
    <w:p w:rsidR="0084145B" w:rsidRPr="00953619" w:rsidRDefault="0084145B" w:rsidP="00953619">
      <w:pPr>
        <w:numPr>
          <w:ilvl w:val="0"/>
          <w:numId w:val="40"/>
        </w:numPr>
        <w:spacing w:before="120" w:after="120"/>
        <w:ind w:left="720" w:hanging="720"/>
        <w:jc w:val="both"/>
        <w:rPr>
          <w:rFonts w:ascii="Arial" w:hAnsi="Arial" w:cs="Arial"/>
          <w:b/>
        </w:rPr>
      </w:pPr>
      <w:r w:rsidRPr="00953619">
        <w:rPr>
          <w:rFonts w:ascii="Arial" w:hAnsi="Arial" w:cs="Arial"/>
          <w:b/>
          <w:sz w:val="22"/>
          <w:szCs w:val="22"/>
        </w:rPr>
        <w:t>EQUIPO DOCENTE</w:t>
      </w:r>
    </w:p>
    <w:p w:rsidR="0084145B" w:rsidRPr="00953619" w:rsidRDefault="0084145B" w:rsidP="0084145B">
      <w:pPr>
        <w:spacing w:before="120" w:after="120"/>
        <w:jc w:val="both"/>
        <w:rPr>
          <w:rFonts w:ascii="Arial" w:hAnsi="Arial" w:cs="Arial"/>
        </w:rPr>
      </w:pPr>
      <w:r w:rsidRPr="00953619">
        <w:rPr>
          <w:rFonts w:ascii="Arial" w:hAnsi="Arial" w:cs="Arial"/>
          <w:sz w:val="22"/>
          <w:szCs w:val="22"/>
        </w:rPr>
        <w:t xml:space="preserve">El adjudicatario deberá proporcionar docentes cualificados para impartir la formación objeto del contrato. En concreto, para la impartición de esta acción formativa se requieren un mínimo de </w:t>
      </w:r>
      <w:r w:rsidRPr="00953619">
        <w:rPr>
          <w:rFonts w:ascii="Arial" w:hAnsi="Arial" w:cs="Arial"/>
          <w:b/>
          <w:sz w:val="22"/>
          <w:szCs w:val="22"/>
        </w:rPr>
        <w:t>dos</w:t>
      </w:r>
      <w:r w:rsidRPr="00953619">
        <w:rPr>
          <w:rFonts w:ascii="Arial" w:hAnsi="Arial" w:cs="Arial"/>
          <w:sz w:val="22"/>
          <w:szCs w:val="22"/>
        </w:rPr>
        <w:t xml:space="preserve"> </w:t>
      </w:r>
      <w:r w:rsidRPr="00953619">
        <w:rPr>
          <w:rFonts w:ascii="Arial" w:hAnsi="Arial" w:cs="Arial"/>
          <w:b/>
          <w:sz w:val="22"/>
          <w:szCs w:val="22"/>
        </w:rPr>
        <w:t>(2)</w:t>
      </w:r>
      <w:r w:rsidRPr="00953619">
        <w:rPr>
          <w:rFonts w:ascii="Arial" w:hAnsi="Arial" w:cs="Arial"/>
          <w:sz w:val="22"/>
          <w:szCs w:val="22"/>
        </w:rPr>
        <w:t xml:space="preserve"> </w:t>
      </w:r>
      <w:r w:rsidRPr="00953619">
        <w:rPr>
          <w:rFonts w:ascii="Arial" w:hAnsi="Arial" w:cs="Arial"/>
          <w:b/>
          <w:sz w:val="22"/>
          <w:szCs w:val="22"/>
        </w:rPr>
        <w:t xml:space="preserve">docentes (1 titular y 1 suplente) </w:t>
      </w:r>
      <w:r w:rsidRPr="00953619">
        <w:rPr>
          <w:rFonts w:ascii="Arial" w:hAnsi="Arial" w:cs="Arial"/>
          <w:sz w:val="22"/>
          <w:szCs w:val="22"/>
        </w:rPr>
        <w:t>que deberán cumplir y acreditar, como mínimo, cada uno de los siguientes requisitos:</w:t>
      </w:r>
    </w:p>
    <w:p w:rsidR="002C56A3" w:rsidRPr="00A76AE5" w:rsidRDefault="0084145B" w:rsidP="00953619">
      <w:pPr>
        <w:numPr>
          <w:ilvl w:val="1"/>
          <w:numId w:val="7"/>
        </w:numPr>
        <w:tabs>
          <w:tab w:val="clear" w:pos="2160"/>
          <w:tab w:val="num" w:pos="360"/>
          <w:tab w:val="left" w:pos="8530"/>
        </w:tabs>
        <w:spacing w:before="120" w:after="120"/>
        <w:ind w:left="360"/>
        <w:jc w:val="both"/>
        <w:rPr>
          <w:rFonts w:ascii="Arial" w:hAnsi="Arial" w:cs="Arial"/>
        </w:rPr>
      </w:pPr>
      <w:r w:rsidRPr="00A76AE5">
        <w:rPr>
          <w:rFonts w:ascii="Arial" w:hAnsi="Arial" w:cs="Arial"/>
          <w:b/>
          <w:bCs/>
          <w:sz w:val="22"/>
          <w:szCs w:val="22"/>
        </w:rPr>
        <w:t>Experiencia docente:</w:t>
      </w:r>
      <w:r w:rsidRPr="00A76AE5">
        <w:rPr>
          <w:rFonts w:ascii="Arial" w:hAnsi="Arial" w:cs="Arial"/>
          <w:bCs/>
          <w:sz w:val="22"/>
          <w:szCs w:val="22"/>
        </w:rPr>
        <w:t xml:space="preserve"> Impartición de un mínimo de</w:t>
      </w:r>
      <w:r w:rsidRPr="00A76AE5">
        <w:rPr>
          <w:rFonts w:ascii="Arial" w:hAnsi="Arial" w:cs="Arial"/>
          <w:b/>
          <w:bCs/>
          <w:sz w:val="22"/>
          <w:szCs w:val="22"/>
        </w:rPr>
        <w:t xml:space="preserve"> 150 horas </w:t>
      </w:r>
      <w:r w:rsidRPr="00A76AE5">
        <w:rPr>
          <w:rFonts w:ascii="Arial" w:hAnsi="Arial" w:cs="Arial"/>
          <w:bCs/>
          <w:sz w:val="22"/>
          <w:szCs w:val="22"/>
        </w:rPr>
        <w:t xml:space="preserve">en especialidades formativas vinculadas al objeto de la licitación (talleres de Búsqueda Activa de Empleo, talleres de desarrollo de competencias laborales, talleres de habilidades socio laborales para el empleo, talleres de coaching para la búsqueda de empleo, talleres de orientación para la inserción laboral,…) en </w:t>
      </w:r>
      <w:r w:rsidRPr="00A76AE5">
        <w:rPr>
          <w:rFonts w:ascii="Arial" w:hAnsi="Arial" w:cs="Arial"/>
          <w:sz w:val="22"/>
          <w:szCs w:val="22"/>
        </w:rPr>
        <w:t>los</w:t>
      </w:r>
      <w:r w:rsidRPr="00A76AE5">
        <w:rPr>
          <w:rFonts w:ascii="Arial" w:hAnsi="Arial" w:cs="Arial"/>
          <w:b/>
          <w:sz w:val="22"/>
          <w:szCs w:val="22"/>
        </w:rPr>
        <w:t xml:space="preserve"> tres</w:t>
      </w:r>
      <w:r w:rsidRPr="00A76AE5">
        <w:rPr>
          <w:rFonts w:ascii="Arial" w:hAnsi="Arial" w:cs="Arial"/>
          <w:sz w:val="22"/>
          <w:szCs w:val="22"/>
        </w:rPr>
        <w:t xml:space="preserve"> </w:t>
      </w:r>
      <w:r w:rsidRPr="00A76AE5">
        <w:rPr>
          <w:rFonts w:ascii="Arial" w:hAnsi="Arial" w:cs="Arial"/>
          <w:b/>
          <w:sz w:val="22"/>
          <w:szCs w:val="22"/>
        </w:rPr>
        <w:t>(3</w:t>
      </w:r>
      <w:r w:rsidRPr="00A76AE5">
        <w:rPr>
          <w:rFonts w:ascii="Arial" w:hAnsi="Arial" w:cs="Arial"/>
          <w:sz w:val="22"/>
          <w:szCs w:val="22"/>
        </w:rPr>
        <w:t xml:space="preserve">) últimos años. </w:t>
      </w:r>
      <w:r w:rsidR="00953619" w:rsidRPr="00A76AE5">
        <w:rPr>
          <w:rFonts w:ascii="Arial" w:hAnsi="Arial" w:cs="Arial"/>
          <w:sz w:val="22"/>
          <w:szCs w:val="22"/>
        </w:rPr>
        <w:t xml:space="preserve">De éstas debe acreditarse que, al menos, </w:t>
      </w:r>
      <w:r w:rsidR="00D30307" w:rsidRPr="00A76AE5">
        <w:rPr>
          <w:rFonts w:ascii="Arial" w:hAnsi="Arial" w:cs="Arial"/>
          <w:sz w:val="22"/>
          <w:szCs w:val="22"/>
        </w:rPr>
        <w:t xml:space="preserve">25 </w:t>
      </w:r>
      <w:r w:rsidR="00953619" w:rsidRPr="00A76AE5">
        <w:rPr>
          <w:rFonts w:ascii="Arial" w:hAnsi="Arial" w:cs="Arial"/>
          <w:sz w:val="22"/>
          <w:szCs w:val="22"/>
        </w:rPr>
        <w:t xml:space="preserve">horas </w:t>
      </w:r>
      <w:r w:rsidR="00A76AE5" w:rsidRPr="00A76AE5">
        <w:rPr>
          <w:rFonts w:ascii="Arial" w:hAnsi="Arial" w:cs="Arial"/>
          <w:sz w:val="22"/>
          <w:szCs w:val="22"/>
        </w:rPr>
        <w:t>se han dirigido a</w:t>
      </w:r>
      <w:r w:rsidR="00953619" w:rsidRPr="00A76AE5">
        <w:rPr>
          <w:rFonts w:ascii="Arial" w:hAnsi="Arial" w:cs="Arial"/>
          <w:sz w:val="22"/>
          <w:szCs w:val="22"/>
        </w:rPr>
        <w:t xml:space="preserve"> personas con discapacidad.</w:t>
      </w:r>
    </w:p>
    <w:p w:rsidR="0084145B" w:rsidRPr="00953619" w:rsidRDefault="0084145B" w:rsidP="00551969">
      <w:pPr>
        <w:numPr>
          <w:ilvl w:val="1"/>
          <w:numId w:val="7"/>
        </w:numPr>
        <w:tabs>
          <w:tab w:val="clear" w:pos="2160"/>
          <w:tab w:val="num" w:pos="360"/>
          <w:tab w:val="left" w:pos="8530"/>
        </w:tabs>
        <w:spacing w:before="120" w:after="120"/>
        <w:ind w:left="360"/>
        <w:jc w:val="both"/>
        <w:rPr>
          <w:rFonts w:ascii="Arial" w:hAnsi="Arial" w:cs="Arial"/>
        </w:rPr>
      </w:pPr>
      <w:r w:rsidRPr="00953619">
        <w:rPr>
          <w:rFonts w:ascii="Arial" w:hAnsi="Arial" w:cs="Arial"/>
          <w:b/>
          <w:sz w:val="22"/>
          <w:szCs w:val="22"/>
        </w:rPr>
        <w:t>Formación académica</w:t>
      </w:r>
      <w:r w:rsidRPr="00953619">
        <w:rPr>
          <w:rFonts w:ascii="Arial" w:hAnsi="Arial" w:cs="Arial"/>
          <w:sz w:val="22"/>
          <w:szCs w:val="22"/>
        </w:rPr>
        <w:t xml:space="preserve"> en Formación Profesional de Grado Superior (FP) en la especialidad de Técnico Superior en Integración Social, en Promoción Igualdad de Género o en Asesoría de Imagen Personal y Corporativa; o Diplomado/Licenciado (Grado Universitario) en Trabajo Social, Terapia Ocupacional, Sociología aplicada, </w:t>
      </w:r>
      <w:r w:rsidRPr="00953619">
        <w:rPr>
          <w:rFonts w:ascii="Arial" w:hAnsi="Arial" w:cs="Arial"/>
          <w:sz w:val="22"/>
          <w:szCs w:val="22"/>
        </w:rPr>
        <w:lastRenderedPageBreak/>
        <w:t xml:space="preserve">Relaciones Laborales (en cualquiera de sus especialidades), Psicología, Pedagogía y Educación Social. </w:t>
      </w:r>
    </w:p>
    <w:p w:rsidR="0084145B" w:rsidRPr="00953619" w:rsidRDefault="0084145B" w:rsidP="002C56A3">
      <w:pPr>
        <w:tabs>
          <w:tab w:val="left" w:pos="8530"/>
        </w:tabs>
        <w:spacing w:before="120" w:after="120"/>
        <w:jc w:val="both"/>
        <w:rPr>
          <w:rFonts w:ascii="Arial" w:hAnsi="Arial" w:cs="Arial"/>
          <w:b/>
          <w:color w:val="FF0000"/>
          <w:sz w:val="22"/>
          <w:szCs w:val="22"/>
        </w:rPr>
      </w:pPr>
      <w:r w:rsidRPr="00953619">
        <w:rPr>
          <w:rFonts w:ascii="Arial" w:hAnsi="Arial" w:cs="Arial"/>
          <w:sz w:val="22"/>
          <w:szCs w:val="22"/>
        </w:rPr>
        <w:t xml:space="preserve">En el caso de no disponer de la formación académica requerida, lo/as docentes deberán cumplir y acreditar una experiencia docente de impartición de un mínimo de </w:t>
      </w:r>
      <w:r w:rsidRPr="00953619">
        <w:rPr>
          <w:rFonts w:ascii="Arial" w:hAnsi="Arial" w:cs="Arial"/>
          <w:b/>
          <w:sz w:val="22"/>
          <w:szCs w:val="22"/>
        </w:rPr>
        <w:t>300 horas</w:t>
      </w:r>
      <w:r w:rsidRPr="00953619">
        <w:rPr>
          <w:rFonts w:ascii="Arial" w:hAnsi="Arial" w:cs="Arial"/>
          <w:sz w:val="22"/>
          <w:szCs w:val="22"/>
        </w:rPr>
        <w:t xml:space="preserve"> en especialidades formativas vinculadas al objeto de la licitación (talleres de Búsqueda Activa de Empleo, t</w:t>
      </w:r>
      <w:r w:rsidRPr="00953619">
        <w:rPr>
          <w:rFonts w:ascii="Arial" w:hAnsi="Arial" w:cs="Arial"/>
          <w:bCs/>
          <w:sz w:val="22"/>
          <w:szCs w:val="22"/>
        </w:rPr>
        <w:t>alleres de desarrollo de competencias laborales, talleres de habilidades socio laborales para el empleo, talleres de coaching para la búsqueda de empleo, talleres de orientación para la inserción laboral,…</w:t>
      </w:r>
      <w:r w:rsidRPr="00953619">
        <w:rPr>
          <w:rFonts w:ascii="Arial" w:hAnsi="Arial" w:cs="Arial"/>
          <w:sz w:val="22"/>
          <w:szCs w:val="22"/>
        </w:rPr>
        <w:t xml:space="preserve">) los últimos </w:t>
      </w:r>
      <w:r w:rsidRPr="00953619">
        <w:rPr>
          <w:rFonts w:ascii="Arial" w:hAnsi="Arial" w:cs="Arial"/>
          <w:b/>
          <w:sz w:val="22"/>
          <w:szCs w:val="22"/>
        </w:rPr>
        <w:t>tres años</w:t>
      </w:r>
      <w:r w:rsidRPr="00953619">
        <w:rPr>
          <w:rFonts w:ascii="Arial" w:hAnsi="Arial" w:cs="Arial"/>
          <w:sz w:val="22"/>
          <w:szCs w:val="22"/>
        </w:rPr>
        <w:t>.</w:t>
      </w:r>
    </w:p>
    <w:p w:rsidR="0084145B" w:rsidRPr="00953619" w:rsidRDefault="0084145B" w:rsidP="0084145B">
      <w:pPr>
        <w:tabs>
          <w:tab w:val="left" w:pos="8530"/>
        </w:tabs>
        <w:spacing w:before="120" w:after="120"/>
        <w:jc w:val="both"/>
        <w:rPr>
          <w:rFonts w:ascii="Arial" w:hAnsi="Arial" w:cs="Arial"/>
        </w:rPr>
      </w:pPr>
      <w:r w:rsidRPr="00953619">
        <w:rPr>
          <w:rFonts w:ascii="Arial" w:hAnsi="Arial" w:cs="Arial"/>
          <w:sz w:val="22"/>
          <w:szCs w:val="22"/>
        </w:rPr>
        <w:t xml:space="preserve">Para acreditar dicha experiencia cada docente deberá aportar su </w:t>
      </w:r>
      <w:r w:rsidRPr="00953619">
        <w:rPr>
          <w:rFonts w:ascii="Arial" w:hAnsi="Arial" w:cs="Arial"/>
          <w:b/>
          <w:sz w:val="22"/>
          <w:szCs w:val="22"/>
        </w:rPr>
        <w:t>referencia curricular según el modelo anexo (Referencia Curricular- Anexo A)</w:t>
      </w:r>
      <w:r w:rsidRPr="00953619">
        <w:rPr>
          <w:rFonts w:ascii="Arial" w:hAnsi="Arial" w:cs="Arial"/>
          <w:sz w:val="22"/>
          <w:szCs w:val="22"/>
        </w:rPr>
        <w:t>, firmada en señal de veracidad de su contenido, y cumplimentada sólo en las áreas requeridas y sólo para la experiencia exigida en los presentes pliegos, como se indica en dicho modelo.</w:t>
      </w:r>
    </w:p>
    <w:p w:rsidR="0084145B" w:rsidRDefault="00953619" w:rsidP="0084145B">
      <w:pPr>
        <w:autoSpaceDE w:val="0"/>
        <w:autoSpaceDN w:val="0"/>
        <w:adjustRightInd w:val="0"/>
        <w:jc w:val="both"/>
        <w:rPr>
          <w:rFonts w:ascii="Arial" w:hAnsi="Arial" w:cs="Arial"/>
          <w:sz w:val="22"/>
          <w:szCs w:val="22"/>
          <w:lang w:val="es-ES_tradnl"/>
        </w:rPr>
      </w:pPr>
      <w:r w:rsidRPr="00953619">
        <w:rPr>
          <w:rFonts w:ascii="Arial" w:hAnsi="Arial" w:cs="Arial"/>
          <w:sz w:val="22"/>
          <w:szCs w:val="22"/>
        </w:rPr>
        <w:t>INSERTA Empleo</w:t>
      </w:r>
      <w:r w:rsidR="0084145B" w:rsidRPr="00953619">
        <w:rPr>
          <w:rFonts w:ascii="Arial" w:hAnsi="Arial" w:cs="Arial"/>
          <w:sz w:val="22"/>
          <w:szCs w:val="22"/>
          <w:lang w:val="es-ES_tradnl"/>
        </w:rPr>
        <w:t xml:space="preserve"> podrá solicitar al adjudicatario previo a la firma del contrato, las correspondientes acreditaciones de las titulaciones.</w:t>
      </w:r>
    </w:p>
    <w:p w:rsidR="00953619" w:rsidRPr="00953619" w:rsidRDefault="00953619" w:rsidP="0084145B">
      <w:pPr>
        <w:autoSpaceDE w:val="0"/>
        <w:autoSpaceDN w:val="0"/>
        <w:adjustRightInd w:val="0"/>
        <w:jc w:val="both"/>
        <w:rPr>
          <w:rFonts w:ascii="Arial" w:hAnsi="Arial" w:cs="Arial"/>
          <w:sz w:val="22"/>
          <w:szCs w:val="22"/>
          <w:lang w:val="es-ES_tradnl"/>
        </w:rPr>
      </w:pPr>
    </w:p>
    <w:p w:rsidR="0084145B" w:rsidRPr="00953619" w:rsidRDefault="0084145B" w:rsidP="00551969">
      <w:pPr>
        <w:numPr>
          <w:ilvl w:val="0"/>
          <w:numId w:val="36"/>
        </w:numPr>
        <w:autoSpaceDE w:val="0"/>
        <w:autoSpaceDN w:val="0"/>
        <w:adjustRightInd w:val="0"/>
        <w:spacing w:before="120" w:after="120"/>
        <w:ind w:left="426"/>
        <w:jc w:val="both"/>
        <w:rPr>
          <w:rFonts w:ascii="Arial" w:hAnsi="Arial" w:cs="Arial"/>
          <w:b/>
          <w:lang w:val="es-ES_tradnl"/>
        </w:rPr>
      </w:pPr>
      <w:r w:rsidRPr="00953619">
        <w:rPr>
          <w:rFonts w:ascii="Arial" w:hAnsi="Arial" w:cs="Arial"/>
          <w:b/>
          <w:sz w:val="22"/>
          <w:szCs w:val="22"/>
          <w:lang w:val="es-ES_tradnl"/>
        </w:rPr>
        <w:t>Solvencia de las Instalaciones y equipamiento requerido:</w:t>
      </w:r>
    </w:p>
    <w:p w:rsidR="0084145B" w:rsidRPr="00953619" w:rsidRDefault="0084145B" w:rsidP="00A76AE5">
      <w:pPr>
        <w:ind w:left="66"/>
        <w:jc w:val="both"/>
        <w:rPr>
          <w:rFonts w:ascii="Arial" w:hAnsi="Arial" w:cs="Arial"/>
          <w:sz w:val="22"/>
          <w:lang w:val="es-ES_tradnl"/>
        </w:rPr>
      </w:pPr>
      <w:r w:rsidRPr="00953619">
        <w:rPr>
          <w:rFonts w:ascii="Arial" w:hAnsi="Arial" w:cs="Arial"/>
          <w:sz w:val="22"/>
          <w:lang w:val="es-ES_tradnl"/>
        </w:rPr>
        <w:t xml:space="preserve">Las instalaciones y el equipamiento necesario para la impartición de las acciones formativas objeto de esta licitación, han de garantizar la correcta realización del Programa Formativo y adecuarse a las necesidades de los participantes. Para ello, se requiere que cumplan con los siguientes requerimientos: </w:t>
      </w:r>
    </w:p>
    <w:p w:rsidR="0084145B" w:rsidRPr="00953619" w:rsidRDefault="0084145B" w:rsidP="0084145B">
      <w:pPr>
        <w:jc w:val="both"/>
        <w:rPr>
          <w:rFonts w:ascii="Arial" w:hAnsi="Arial" w:cs="Arial"/>
          <w:lang w:val="es-ES_tradnl"/>
        </w:rPr>
      </w:pPr>
    </w:p>
    <w:p w:rsidR="0084145B" w:rsidRPr="00953619" w:rsidRDefault="00A76AE5" w:rsidP="00A76AE5">
      <w:pPr>
        <w:numPr>
          <w:ilvl w:val="0"/>
          <w:numId w:val="5"/>
        </w:numPr>
        <w:autoSpaceDE w:val="0"/>
        <w:autoSpaceDN w:val="0"/>
        <w:adjustRightInd w:val="0"/>
        <w:jc w:val="both"/>
        <w:rPr>
          <w:rFonts w:ascii="Arial" w:hAnsi="Arial" w:cs="Arial"/>
          <w:sz w:val="22"/>
          <w:szCs w:val="20"/>
        </w:rPr>
      </w:pPr>
      <w:r>
        <w:rPr>
          <w:rFonts w:ascii="Arial" w:hAnsi="Arial" w:cs="Arial"/>
          <w:sz w:val="22"/>
          <w:szCs w:val="20"/>
        </w:rPr>
        <w:t>Un aula formativa deberá tener un</w:t>
      </w:r>
      <w:r w:rsidR="0084145B" w:rsidRPr="00953619">
        <w:rPr>
          <w:rFonts w:ascii="Arial" w:hAnsi="Arial" w:cs="Arial"/>
          <w:sz w:val="22"/>
          <w:szCs w:val="20"/>
        </w:rPr>
        <w:t xml:space="preserve"> tamaño mínimo de 35 m</w:t>
      </w:r>
      <w:r w:rsidR="0084145B" w:rsidRPr="00953619">
        <w:rPr>
          <w:rFonts w:ascii="Arial" w:hAnsi="Arial" w:cs="Arial"/>
          <w:sz w:val="22"/>
          <w:szCs w:val="20"/>
          <w:vertAlign w:val="superscript"/>
        </w:rPr>
        <w:t>2</w:t>
      </w:r>
      <w:r w:rsidR="0084145B" w:rsidRPr="00953619">
        <w:rPr>
          <w:rFonts w:ascii="Arial" w:hAnsi="Arial" w:cs="Arial"/>
          <w:sz w:val="22"/>
          <w:szCs w:val="20"/>
        </w:rPr>
        <w:t xml:space="preserve"> permitiendo el correcto movimiento de los alumnos. Con mobiliario docente para</w:t>
      </w:r>
      <w:r w:rsidR="0084145B" w:rsidRPr="00953619">
        <w:rPr>
          <w:rFonts w:ascii="Arial" w:hAnsi="Arial" w:cs="Arial"/>
          <w:color w:val="FF0000"/>
          <w:sz w:val="22"/>
          <w:szCs w:val="20"/>
        </w:rPr>
        <w:t xml:space="preserve"> </w:t>
      </w:r>
      <w:r w:rsidR="0084145B" w:rsidRPr="00953619">
        <w:rPr>
          <w:rFonts w:ascii="Arial" w:hAnsi="Arial" w:cs="Arial"/>
          <w:sz w:val="22"/>
          <w:szCs w:val="20"/>
        </w:rPr>
        <w:t>15 alumnos, con 15 equipos informáticos con cañón de proyección y conectados en red, software de aplicaciones informáticas y ofimáticas actualizadas de características suficientes para el adecuado desarrollo de los contenidos del curso, siendo obligatorio que cuenten con Windows 10, MS Office 2016 y acceso a Internet (ADSL o Internet).</w:t>
      </w:r>
    </w:p>
    <w:p w:rsidR="00A76AE5" w:rsidRPr="00A76AE5" w:rsidRDefault="0084145B" w:rsidP="00A76AE5">
      <w:pPr>
        <w:numPr>
          <w:ilvl w:val="0"/>
          <w:numId w:val="5"/>
        </w:numPr>
        <w:spacing w:before="120" w:after="120"/>
        <w:jc w:val="both"/>
        <w:rPr>
          <w:rFonts w:ascii="Arial" w:hAnsi="Arial" w:cs="Arial"/>
          <w:sz w:val="22"/>
          <w:szCs w:val="22"/>
          <w:lang w:val="es-ES_tradnl"/>
        </w:rPr>
      </w:pPr>
      <w:r w:rsidRPr="00953619">
        <w:rPr>
          <w:rFonts w:ascii="Arial" w:hAnsi="Arial" w:cs="Arial"/>
          <w:sz w:val="22"/>
          <w:szCs w:val="22"/>
        </w:rPr>
        <w:t>El acceso a la ubicación de las instalaciones d</w:t>
      </w:r>
      <w:r w:rsidR="00953619">
        <w:rPr>
          <w:rFonts w:ascii="Arial" w:hAnsi="Arial" w:cs="Arial"/>
          <w:sz w:val="22"/>
          <w:szCs w:val="22"/>
        </w:rPr>
        <w:t>ebe ser posible en transporte pú</w:t>
      </w:r>
      <w:r w:rsidRPr="00953619">
        <w:rPr>
          <w:rFonts w:ascii="Arial" w:hAnsi="Arial" w:cs="Arial"/>
          <w:sz w:val="22"/>
          <w:szCs w:val="22"/>
        </w:rPr>
        <w:t>blico.</w:t>
      </w:r>
    </w:p>
    <w:p w:rsidR="0084145B" w:rsidRPr="00953619" w:rsidRDefault="0084145B" w:rsidP="00A76AE5">
      <w:pPr>
        <w:spacing w:before="120" w:after="120"/>
        <w:ind w:hanging="76"/>
        <w:jc w:val="both"/>
        <w:rPr>
          <w:rFonts w:ascii="Arial" w:hAnsi="Arial" w:cs="Arial"/>
          <w:sz w:val="22"/>
          <w:szCs w:val="20"/>
        </w:rPr>
      </w:pPr>
      <w:r w:rsidRPr="00953619">
        <w:rPr>
          <w:rFonts w:ascii="Arial" w:hAnsi="Arial" w:cs="Arial"/>
          <w:sz w:val="22"/>
          <w:szCs w:val="22"/>
          <w:lang w:val="es-ES_tradnl"/>
        </w:rPr>
        <w:t xml:space="preserve"> </w:t>
      </w:r>
      <w:r w:rsidRPr="00953619">
        <w:rPr>
          <w:rFonts w:ascii="Arial" w:hAnsi="Arial" w:cs="Arial"/>
          <w:sz w:val="22"/>
          <w:szCs w:val="20"/>
        </w:rPr>
        <w:t xml:space="preserve">Para acreditar el cumplimiento del criterio de solvencia de instalaciones y equipamiento, se debe incluir en la propuesta un </w:t>
      </w:r>
      <w:r w:rsidRPr="00953619">
        <w:rPr>
          <w:rFonts w:ascii="Arial" w:hAnsi="Arial" w:cs="Arial"/>
          <w:sz w:val="22"/>
          <w:szCs w:val="20"/>
          <w:u w:val="single"/>
        </w:rPr>
        <w:t>documento</w:t>
      </w:r>
      <w:r w:rsidRPr="00953619">
        <w:rPr>
          <w:rFonts w:ascii="Arial" w:hAnsi="Arial" w:cs="Arial"/>
          <w:sz w:val="22"/>
          <w:szCs w:val="20"/>
        </w:rPr>
        <w:t xml:space="preserve"> que recoja la siguiente información:</w:t>
      </w:r>
    </w:p>
    <w:p w:rsidR="0084145B" w:rsidRPr="00953619" w:rsidRDefault="0084145B" w:rsidP="00A76AE5">
      <w:pPr>
        <w:numPr>
          <w:ilvl w:val="0"/>
          <w:numId w:val="5"/>
        </w:numPr>
        <w:spacing w:after="120"/>
        <w:jc w:val="both"/>
        <w:rPr>
          <w:rFonts w:ascii="Arial" w:hAnsi="Arial" w:cs="Arial"/>
          <w:sz w:val="22"/>
          <w:szCs w:val="22"/>
          <w:lang w:val="es-ES_tradnl"/>
        </w:rPr>
      </w:pPr>
      <w:r w:rsidRPr="00953619">
        <w:rPr>
          <w:rFonts w:ascii="Arial" w:hAnsi="Arial" w:cs="Arial"/>
          <w:sz w:val="22"/>
          <w:szCs w:val="22"/>
          <w:lang w:val="es-ES_tradnl"/>
        </w:rPr>
        <w:t>Dirección del centro y plano de localización</w:t>
      </w:r>
    </w:p>
    <w:p w:rsidR="0084145B" w:rsidRPr="00953619" w:rsidRDefault="0084145B" w:rsidP="00A76AE5">
      <w:pPr>
        <w:numPr>
          <w:ilvl w:val="0"/>
          <w:numId w:val="5"/>
        </w:numPr>
        <w:spacing w:after="120"/>
        <w:jc w:val="both"/>
        <w:rPr>
          <w:rFonts w:ascii="Arial" w:hAnsi="Arial" w:cs="Arial"/>
          <w:sz w:val="22"/>
          <w:szCs w:val="22"/>
          <w:lang w:val="es-ES_tradnl"/>
        </w:rPr>
      </w:pPr>
      <w:r w:rsidRPr="00953619">
        <w:rPr>
          <w:rFonts w:ascii="Arial" w:hAnsi="Arial" w:cs="Arial"/>
          <w:sz w:val="22"/>
          <w:szCs w:val="22"/>
          <w:lang w:val="es-ES_tradnl"/>
        </w:rPr>
        <w:t>Relación de medios/líneas de transporte público cercano al centro.</w:t>
      </w:r>
    </w:p>
    <w:p w:rsidR="0084145B" w:rsidRPr="00953619" w:rsidRDefault="0084145B" w:rsidP="00A76AE5">
      <w:pPr>
        <w:numPr>
          <w:ilvl w:val="0"/>
          <w:numId w:val="5"/>
        </w:numPr>
        <w:spacing w:after="120"/>
        <w:jc w:val="both"/>
        <w:rPr>
          <w:rFonts w:ascii="Arial" w:hAnsi="Arial" w:cs="Arial"/>
          <w:sz w:val="22"/>
          <w:szCs w:val="22"/>
          <w:lang w:val="es-ES_tradnl"/>
        </w:rPr>
      </w:pPr>
      <w:r w:rsidRPr="00953619">
        <w:rPr>
          <w:rFonts w:ascii="Arial" w:hAnsi="Arial" w:cs="Arial"/>
          <w:sz w:val="22"/>
          <w:szCs w:val="22"/>
          <w:lang w:val="es-ES_tradnl"/>
        </w:rPr>
        <w:t>Descripción detallada del acceso, uso y disfrute de las instalaciones, así como de los servicios que en ella se prestan.</w:t>
      </w:r>
    </w:p>
    <w:p w:rsidR="0084145B" w:rsidRPr="00953619" w:rsidRDefault="0084145B" w:rsidP="00A76AE5">
      <w:pPr>
        <w:numPr>
          <w:ilvl w:val="0"/>
          <w:numId w:val="5"/>
        </w:numPr>
        <w:spacing w:after="120"/>
        <w:jc w:val="both"/>
        <w:rPr>
          <w:rFonts w:ascii="Arial" w:hAnsi="Arial" w:cs="Arial"/>
          <w:sz w:val="22"/>
          <w:szCs w:val="22"/>
          <w:lang w:val="es-ES_tradnl"/>
        </w:rPr>
      </w:pPr>
      <w:r w:rsidRPr="00953619">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84145B" w:rsidRPr="00953619" w:rsidRDefault="0084145B" w:rsidP="00A76AE5">
      <w:pPr>
        <w:numPr>
          <w:ilvl w:val="0"/>
          <w:numId w:val="5"/>
        </w:numPr>
        <w:spacing w:after="120"/>
        <w:jc w:val="both"/>
        <w:rPr>
          <w:rFonts w:ascii="Arial" w:hAnsi="Arial" w:cs="Arial"/>
          <w:sz w:val="22"/>
          <w:szCs w:val="22"/>
          <w:lang w:val="es-ES_tradnl"/>
        </w:rPr>
      </w:pPr>
      <w:r w:rsidRPr="00953619">
        <w:rPr>
          <w:rFonts w:ascii="Arial" w:hAnsi="Arial" w:cs="Arial"/>
          <w:sz w:val="22"/>
          <w:szCs w:val="22"/>
          <w:lang w:val="es-ES_tradnl"/>
        </w:rPr>
        <w:t>Relación de equipamiento y materiales por aula, en base a la solvencia mínima exigida en este punto.</w:t>
      </w:r>
    </w:p>
    <w:p w:rsidR="0084145B" w:rsidRPr="00B938F0" w:rsidRDefault="0084145B" w:rsidP="00A76AE5">
      <w:pPr>
        <w:jc w:val="both"/>
        <w:rPr>
          <w:rFonts w:ascii="Arial" w:hAnsi="Arial" w:cs="Arial"/>
          <w:sz w:val="22"/>
          <w:szCs w:val="22"/>
        </w:rPr>
      </w:pPr>
      <w:r w:rsidRPr="00B938F0">
        <w:rPr>
          <w:rFonts w:ascii="Arial" w:hAnsi="Arial" w:cs="Arial"/>
          <w:sz w:val="22"/>
          <w:szCs w:val="20"/>
        </w:rPr>
        <w:t xml:space="preserve">Las instalaciones deberán ser accesibles teniendo en cuenta los requisitos de accesibilidad universal. </w:t>
      </w:r>
      <w:r w:rsidRPr="00B938F0">
        <w:rPr>
          <w:rFonts w:ascii="Arial" w:hAnsi="Arial" w:cs="Arial"/>
          <w:sz w:val="22"/>
          <w:szCs w:val="22"/>
          <w:lang w:val="es-ES_tradnl"/>
        </w:rPr>
        <w:t>P</w:t>
      </w:r>
      <w:r w:rsidRPr="00B938F0">
        <w:rPr>
          <w:rFonts w:ascii="Arial" w:hAnsi="Arial" w:cs="Arial"/>
          <w:sz w:val="22"/>
          <w:szCs w:val="22"/>
        </w:rPr>
        <w:t>ara la verificación del cumplimiento de este requerimiento, el licitador dispone de cualquiera de las siguientes vías:</w:t>
      </w:r>
    </w:p>
    <w:p w:rsidR="0084145B" w:rsidRPr="00B938F0" w:rsidRDefault="0084145B" w:rsidP="00A76AE5">
      <w:pPr>
        <w:numPr>
          <w:ilvl w:val="0"/>
          <w:numId w:val="41"/>
        </w:numPr>
        <w:tabs>
          <w:tab w:val="num" w:pos="3408"/>
        </w:tabs>
        <w:autoSpaceDE w:val="0"/>
        <w:autoSpaceDN w:val="0"/>
        <w:adjustRightInd w:val="0"/>
        <w:spacing w:before="120" w:after="120"/>
        <w:jc w:val="both"/>
        <w:rPr>
          <w:rFonts w:ascii="Arial" w:hAnsi="Arial" w:cs="Arial"/>
          <w:sz w:val="22"/>
          <w:szCs w:val="22"/>
        </w:rPr>
      </w:pPr>
      <w:r w:rsidRPr="00B938F0">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etc.) y la accesibilidad universal sea un </w:t>
      </w:r>
      <w:r w:rsidRPr="00B938F0">
        <w:rPr>
          <w:rFonts w:ascii="Arial" w:hAnsi="Arial" w:cs="Arial"/>
          <w:sz w:val="22"/>
          <w:szCs w:val="22"/>
        </w:rPr>
        <w:lastRenderedPageBreak/>
        <w:t>criterio de obligado cumplimiento, presentación de copia de dicho Certificado de acreditación, o</w:t>
      </w:r>
    </w:p>
    <w:p w:rsidR="00D30307" w:rsidRDefault="0084145B" w:rsidP="00A76AE5">
      <w:pPr>
        <w:numPr>
          <w:ilvl w:val="0"/>
          <w:numId w:val="41"/>
        </w:numPr>
        <w:tabs>
          <w:tab w:val="num" w:pos="3408"/>
        </w:tabs>
        <w:autoSpaceDE w:val="0"/>
        <w:autoSpaceDN w:val="0"/>
        <w:adjustRightInd w:val="0"/>
        <w:spacing w:before="120" w:after="120"/>
        <w:jc w:val="both"/>
        <w:rPr>
          <w:rFonts w:ascii="Arial" w:hAnsi="Arial" w:cs="Arial"/>
          <w:sz w:val="22"/>
          <w:szCs w:val="22"/>
        </w:rPr>
      </w:pPr>
      <w:r w:rsidRPr="00B938F0">
        <w:rPr>
          <w:rFonts w:ascii="Arial" w:hAnsi="Arial" w:cs="Arial"/>
          <w:sz w:val="22"/>
          <w:szCs w:val="22"/>
        </w:rPr>
        <w:t>Certificado técnico de cumplimiento de normativa vigente en materia de accesibilidad, o</w:t>
      </w:r>
    </w:p>
    <w:p w:rsidR="0084145B" w:rsidRPr="00D30307" w:rsidRDefault="0084145B" w:rsidP="00A76AE5">
      <w:pPr>
        <w:numPr>
          <w:ilvl w:val="0"/>
          <w:numId w:val="41"/>
        </w:numPr>
        <w:tabs>
          <w:tab w:val="num" w:pos="3408"/>
        </w:tabs>
        <w:autoSpaceDE w:val="0"/>
        <w:autoSpaceDN w:val="0"/>
        <w:adjustRightInd w:val="0"/>
        <w:spacing w:before="120" w:after="120"/>
        <w:jc w:val="both"/>
        <w:rPr>
          <w:rFonts w:ascii="Arial" w:hAnsi="Arial" w:cs="Arial"/>
          <w:sz w:val="22"/>
          <w:szCs w:val="22"/>
        </w:rPr>
      </w:pPr>
      <w:r w:rsidRPr="00D30307">
        <w:rPr>
          <w:rFonts w:ascii="Arial" w:hAnsi="Arial" w:cs="Arial"/>
          <w:sz w:val="22"/>
          <w:szCs w:val="22"/>
        </w:rPr>
        <w:t xml:space="preserve">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 </w:t>
      </w:r>
    </w:p>
    <w:p w:rsidR="0084145B" w:rsidRPr="00A76AE5" w:rsidRDefault="0084145B" w:rsidP="00A76AE5">
      <w:pPr>
        <w:autoSpaceDE w:val="0"/>
        <w:autoSpaceDN w:val="0"/>
        <w:adjustRightInd w:val="0"/>
        <w:jc w:val="both"/>
        <w:rPr>
          <w:rFonts w:ascii="Arial" w:hAnsi="Arial" w:cs="Arial"/>
          <w:bCs/>
          <w:sz w:val="22"/>
          <w:szCs w:val="22"/>
          <w:lang w:val="es-ES_tradnl"/>
        </w:rPr>
      </w:pPr>
      <w:r w:rsidRPr="00A76AE5">
        <w:rPr>
          <w:rFonts w:ascii="Arial" w:hAnsi="Arial" w:cs="Arial"/>
          <w:bCs/>
          <w:sz w:val="22"/>
          <w:szCs w:val="22"/>
          <w:lang w:val="es-ES_tradnl"/>
        </w:rPr>
        <w:t xml:space="preserve">En el caso de que las instalaciones para la impartición de las acciones formativas objeto de contrato fueran subcontratadas, remitirse al </w:t>
      </w:r>
      <w:r w:rsidRPr="00A76AE5">
        <w:rPr>
          <w:rFonts w:ascii="Arial" w:hAnsi="Arial" w:cs="Arial"/>
          <w:b/>
          <w:bCs/>
          <w:sz w:val="22"/>
          <w:szCs w:val="22"/>
          <w:lang w:val="es-ES_tradnl"/>
        </w:rPr>
        <w:t>apartado M.</w:t>
      </w:r>
      <w:r w:rsidRPr="00A76AE5">
        <w:rPr>
          <w:rFonts w:ascii="Arial" w:hAnsi="Arial" w:cs="Arial"/>
          <w:bCs/>
          <w:sz w:val="22"/>
          <w:szCs w:val="22"/>
          <w:lang w:val="es-ES_tradnl"/>
        </w:rPr>
        <w:t xml:space="preserve"> del presente Pliego.</w:t>
      </w:r>
    </w:p>
    <w:p w:rsidR="00604AD4" w:rsidRPr="00A76AE5" w:rsidRDefault="00604AD4" w:rsidP="00A76AE5">
      <w:pPr>
        <w:autoSpaceDE w:val="0"/>
        <w:autoSpaceDN w:val="0"/>
        <w:adjustRightInd w:val="0"/>
        <w:jc w:val="both"/>
        <w:rPr>
          <w:rFonts w:ascii="Arial" w:hAnsi="Arial" w:cs="Arial"/>
          <w:lang w:val="es-ES_tradnl"/>
        </w:rPr>
      </w:pPr>
    </w:p>
    <w:p w:rsidR="00604AD4"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K</w:t>
      </w:r>
      <w:r w:rsidRPr="00BE567A">
        <w:rPr>
          <w:rFonts w:ascii="Arial" w:hAnsi="Arial" w:cs="Arial"/>
          <w:b/>
          <w:szCs w:val="22"/>
        </w:rPr>
        <w:t xml:space="preserve">.- Criterios de solvencia Económica y documentación a presentar </w:t>
      </w: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604AD4" w:rsidRDefault="00604AD4" w:rsidP="00604AD4">
      <w:pPr>
        <w:autoSpaceDE w:val="0"/>
        <w:autoSpaceDN w:val="0"/>
        <w:adjustRightInd w:val="0"/>
        <w:jc w:val="both"/>
        <w:rPr>
          <w:rFonts w:ascii="TTE1C89A48t00" w:hAnsi="TTE1C89A48t00" w:cs="TTE1C89A48t00"/>
          <w:b/>
          <w:sz w:val="22"/>
          <w:szCs w:val="22"/>
        </w:rPr>
      </w:pPr>
    </w:p>
    <w:p w:rsidR="00604AD4" w:rsidRDefault="00604AD4" w:rsidP="00604AD4">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A76AE5" w:rsidRDefault="00A76AE5" w:rsidP="00604AD4">
      <w:pPr>
        <w:autoSpaceDE w:val="0"/>
        <w:autoSpaceDN w:val="0"/>
        <w:adjustRightInd w:val="0"/>
        <w:jc w:val="both"/>
        <w:rPr>
          <w:rFonts w:ascii="Arial" w:hAnsi="Arial" w:cs="Arial"/>
          <w:b/>
          <w:sz w:val="22"/>
          <w:szCs w:val="22"/>
          <w:lang w:val="es-ES_tradnl"/>
        </w:rPr>
      </w:pPr>
    </w:p>
    <w:p w:rsidR="00A76AE5" w:rsidRDefault="00A76AE5" w:rsidP="00604AD4">
      <w:pPr>
        <w:autoSpaceDE w:val="0"/>
        <w:autoSpaceDN w:val="0"/>
        <w:adjustRightInd w:val="0"/>
        <w:jc w:val="both"/>
        <w:rPr>
          <w:rFonts w:ascii="Arial" w:hAnsi="Arial" w:cs="Arial"/>
          <w:b/>
          <w:sz w:val="22"/>
          <w:szCs w:val="22"/>
          <w:lang w:val="es-ES_tradnl"/>
        </w:rPr>
      </w:pPr>
    </w:p>
    <w:p w:rsidR="00A76AE5" w:rsidRDefault="00A76AE5" w:rsidP="00604AD4">
      <w:pPr>
        <w:autoSpaceDE w:val="0"/>
        <w:autoSpaceDN w:val="0"/>
        <w:adjustRightInd w:val="0"/>
        <w:jc w:val="both"/>
        <w:rPr>
          <w:rFonts w:ascii="TTE1C89A48t00" w:hAnsi="TTE1C89A48t00" w:cs="TTE1C89A48t00"/>
          <w:sz w:val="22"/>
          <w:szCs w:val="22"/>
          <w:lang w:val="es-ES_tradnl"/>
        </w:rPr>
      </w:pPr>
    </w:p>
    <w:p w:rsidR="00604AD4" w:rsidRPr="0084145B" w:rsidRDefault="00604AD4" w:rsidP="00604AD4">
      <w:pPr>
        <w:autoSpaceDE w:val="0"/>
        <w:autoSpaceDN w:val="0"/>
        <w:adjustRightInd w:val="0"/>
        <w:jc w:val="both"/>
        <w:rPr>
          <w:rFonts w:ascii="Arial" w:hAnsi="Arial" w:cs="Arial"/>
          <w:i/>
          <w:sz w:val="22"/>
          <w:szCs w:val="22"/>
          <w:lang w:val="es-ES_tradnl"/>
        </w:rPr>
      </w:pPr>
      <w:r w:rsidRPr="00E35EEC">
        <w:rPr>
          <w:rFonts w:ascii="Arial" w:hAnsi="Arial" w:cs="Arial"/>
          <w:i/>
          <w:sz w:val="22"/>
          <w:szCs w:val="22"/>
          <w:lang w:val="es-ES_tradnl"/>
        </w:rPr>
        <w:t xml:space="preserve"> </w:t>
      </w: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604AD4" w:rsidRDefault="00604AD4" w:rsidP="002C56A3">
      <w:pPr>
        <w:autoSpaceDE w:val="0"/>
        <w:autoSpaceDN w:val="0"/>
        <w:adjustRightInd w:val="0"/>
        <w:jc w:val="both"/>
        <w:rPr>
          <w:rFonts w:ascii="TTE1C89A48t00" w:hAnsi="TTE1C89A48t00" w:cs="TTE1C89A48t00"/>
          <w:sz w:val="22"/>
          <w:szCs w:val="22"/>
        </w:rPr>
      </w:pPr>
    </w:p>
    <w:p w:rsidR="00604AD4" w:rsidRDefault="00604AD4" w:rsidP="00604AD4">
      <w:pPr>
        <w:jc w:val="both"/>
        <w:rPr>
          <w:rFonts w:ascii="Arial" w:hAnsi="Arial" w:cs="Arial"/>
          <w:sz w:val="22"/>
          <w:szCs w:val="22"/>
          <w:lang w:val="es-ES_tradnl"/>
        </w:rPr>
      </w:pPr>
      <w:r w:rsidRPr="00D30307">
        <w:rPr>
          <w:rFonts w:ascii="Arial" w:hAnsi="Arial" w:cs="Arial"/>
          <w:sz w:val="22"/>
          <w:szCs w:val="22"/>
          <w:lang w:val="es-ES_tradnl"/>
        </w:rPr>
        <w:t>La facturación de los servicios prestados por part</w:t>
      </w:r>
      <w:r w:rsidR="002C56A3" w:rsidRPr="00D30307">
        <w:rPr>
          <w:rFonts w:ascii="Arial" w:hAnsi="Arial" w:cs="Arial"/>
          <w:sz w:val="22"/>
          <w:szCs w:val="22"/>
          <w:lang w:val="es-ES_tradnl"/>
        </w:rPr>
        <w:t>e del Contratist</w:t>
      </w:r>
      <w:r w:rsidR="00A76AE5">
        <w:rPr>
          <w:rFonts w:ascii="Arial" w:hAnsi="Arial" w:cs="Arial"/>
          <w:sz w:val="22"/>
          <w:szCs w:val="22"/>
          <w:lang w:val="es-ES_tradnl"/>
        </w:rPr>
        <w:t xml:space="preserve">a se efectuará por taller </w:t>
      </w:r>
      <w:r w:rsidR="002C56A3" w:rsidRPr="00D30307">
        <w:rPr>
          <w:rFonts w:ascii="Arial" w:hAnsi="Arial" w:cs="Arial"/>
          <w:sz w:val="22"/>
          <w:szCs w:val="22"/>
          <w:lang w:val="es-ES_tradnl"/>
        </w:rPr>
        <w:t>impartido</w:t>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002C56A3" w:rsidRPr="00D30307">
        <w:rPr>
          <w:rFonts w:ascii="Arial" w:hAnsi="Arial" w:cs="Arial"/>
          <w:sz w:val="22"/>
          <w:szCs w:val="22"/>
          <w:lang w:val="es-ES_tradnl"/>
        </w:rPr>
        <w:softHyphen/>
      </w:r>
      <w:r w:rsidRPr="00D30307">
        <w:rPr>
          <w:rFonts w:ascii="Arial" w:hAnsi="Arial" w:cs="Arial"/>
          <w:sz w:val="22"/>
          <w:szCs w:val="22"/>
          <w:lang w:val="es-ES_tradnl"/>
        </w:rPr>
        <w:t>.</w:t>
      </w:r>
    </w:p>
    <w:p w:rsidR="00604AD4" w:rsidRDefault="00604AD4" w:rsidP="00604AD4">
      <w:pPr>
        <w:jc w:val="both"/>
        <w:rPr>
          <w:rFonts w:ascii="Arial" w:hAnsi="Arial" w:cs="Arial"/>
          <w:sz w:val="22"/>
          <w:szCs w:val="22"/>
          <w:lang w:val="es-ES_tradnl"/>
        </w:rPr>
      </w:pPr>
    </w:p>
    <w:p w:rsidR="00604AD4" w:rsidRDefault="00604AD4" w:rsidP="00604AD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w:t>
      </w:r>
      <w:r w:rsidR="002C56A3">
        <w:rPr>
          <w:rFonts w:ascii="Arial" w:hAnsi="Arial" w:cs="Arial"/>
          <w:sz w:val="22"/>
          <w:szCs w:val="22"/>
          <w:lang w:val="es-ES_tradnl"/>
        </w:rPr>
        <w:t>NSERTA</w:t>
      </w:r>
      <w:r>
        <w:rPr>
          <w:rFonts w:ascii="Arial" w:hAnsi="Arial" w:cs="Arial"/>
          <w:sz w:val="22"/>
          <w:szCs w:val="22"/>
          <w:lang w:val="es-ES_tradnl"/>
        </w:rPr>
        <w:t xml:space="preserve">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rsidR="00604AD4" w:rsidRDefault="00604AD4" w:rsidP="00604AD4">
      <w:pPr>
        <w:jc w:val="both"/>
        <w:rPr>
          <w:rFonts w:ascii="Arial" w:hAnsi="Arial" w:cs="Arial"/>
          <w:sz w:val="22"/>
          <w:szCs w:val="22"/>
          <w:lang w:val="es-ES_tradnl"/>
        </w:rPr>
      </w:pPr>
    </w:p>
    <w:p w:rsidR="00604AD4" w:rsidRDefault="00604AD4" w:rsidP="00604AD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604AD4" w:rsidRDefault="00604AD4" w:rsidP="00A76AE5">
      <w:pPr>
        <w:jc w:val="both"/>
        <w:rPr>
          <w:rFonts w:ascii="Arial" w:hAnsi="Arial" w:cs="Arial"/>
          <w:lang w:val="es-ES_tradnl"/>
        </w:rPr>
      </w:pPr>
    </w:p>
    <w:p w:rsidR="00604AD4" w:rsidRPr="000D5E23" w:rsidRDefault="00604AD4" w:rsidP="00A76AE5">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0D5E23">
        <w:rPr>
          <w:rFonts w:ascii="Arial" w:hAnsi="Arial" w:cs="Arial"/>
          <w:sz w:val="22"/>
          <w:szCs w:val="22"/>
          <w:lang w:val="es-ES_tradnl"/>
        </w:rPr>
        <w:t>Deberán enviarse por correo electrónico a la dirección</w:t>
      </w:r>
      <w:r w:rsidR="002C56A3">
        <w:rPr>
          <w:rFonts w:ascii="Arial" w:hAnsi="Arial" w:cs="Arial"/>
          <w:sz w:val="22"/>
          <w:szCs w:val="22"/>
          <w:lang w:val="es-ES_tradnl"/>
        </w:rPr>
        <w:t xml:space="preserve"> </w:t>
      </w:r>
      <w:hyperlink r:id="rId7" w:history="1">
        <w:r w:rsidR="002C56A3" w:rsidRPr="00AE63C8">
          <w:rPr>
            <w:rStyle w:val="Hipervnculo"/>
            <w:rFonts w:ascii="Arial" w:hAnsi="Arial" w:cs="Arial"/>
            <w:sz w:val="22"/>
            <w:szCs w:val="22"/>
            <w:lang w:val="es-ES_tradnl"/>
          </w:rPr>
          <w:t>jadiaz.inserta@fundaciononce.es</w:t>
        </w:r>
      </w:hyperlink>
      <w:r w:rsidRPr="000D5E23">
        <w:rPr>
          <w:rFonts w:ascii="Arial" w:hAnsi="Arial" w:cs="Arial"/>
          <w:sz w:val="22"/>
          <w:szCs w:val="22"/>
          <w:lang w:val="es-ES_tradnl"/>
        </w:rPr>
        <w:t>, o por correo ordinario / servicio de mensajería a la Asociación Inserta Empleo, A/A de</w:t>
      </w:r>
      <w:r w:rsidR="002C56A3">
        <w:rPr>
          <w:rFonts w:ascii="Arial" w:hAnsi="Arial" w:cs="Arial"/>
          <w:sz w:val="22"/>
          <w:szCs w:val="22"/>
          <w:lang w:val="es-ES_tradnl"/>
        </w:rPr>
        <w:t xml:space="preserve"> José Ángel Díaz Fernández, C/ Marqués de Pidal, nº 13, bajo, 33004, Oviedo, Asturias</w:t>
      </w:r>
      <w:r w:rsidRPr="002C56A3">
        <w:rPr>
          <w:b/>
          <w:sz w:val="22"/>
          <w:szCs w:val="22"/>
        </w:rPr>
        <w:t>.</w:t>
      </w:r>
    </w:p>
    <w:p w:rsidR="00604AD4" w:rsidRPr="00AD313D" w:rsidRDefault="00604AD4" w:rsidP="00A76AE5">
      <w:pPr>
        <w:numPr>
          <w:ilvl w:val="0"/>
          <w:numId w:val="1"/>
        </w:numPr>
        <w:tabs>
          <w:tab w:val="clear" w:pos="1632"/>
        </w:tabs>
        <w:autoSpaceDE w:val="0"/>
        <w:autoSpaceDN w:val="0"/>
        <w:adjustRightInd w:val="0"/>
        <w:spacing w:after="200" w:line="276" w:lineRule="auto"/>
        <w:ind w:left="56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Servicios de impartición</w:t>
      </w:r>
      <w:r w:rsidR="002C56A3">
        <w:rPr>
          <w:rFonts w:ascii="Arial" w:hAnsi="Arial" w:cs="Arial"/>
          <w:i/>
          <w:sz w:val="22"/>
          <w:szCs w:val="22"/>
          <w:u w:val="single"/>
          <w:lang w:val="es-ES_tradnl"/>
        </w:rPr>
        <w:t xml:space="preserve"> del Curso Competencias Digitales Nivel Inicial o Nivel Avanzado (según corresponda) Ed. xx/20</w:t>
      </w:r>
      <w:r w:rsidR="0011524C">
        <w:rPr>
          <w:rFonts w:ascii="Arial" w:hAnsi="Arial" w:cs="Arial"/>
          <w:i/>
          <w:sz w:val="22"/>
          <w:szCs w:val="22"/>
          <w:u w:val="single"/>
          <w:lang w:val="es-ES_tradnl"/>
        </w:rPr>
        <w:t xml:space="preserve"> o del taller Construye tu camino hacia el empleo, Ed. xx/20”</w:t>
      </w:r>
      <w:r w:rsidR="0011524C">
        <w:rPr>
          <w:rFonts w:ascii="Arial" w:hAnsi="Arial" w:cs="Arial"/>
          <w:sz w:val="22"/>
          <w:szCs w:val="22"/>
          <w:lang w:val="es-ES_tradnl"/>
        </w:rPr>
        <w:t xml:space="preserve"> (INSERTA Empleo especificará la edición/año que deberá incluirse en la factura de cada acción formativa) </w:t>
      </w:r>
      <w:r w:rsidRPr="0011524C">
        <w:rPr>
          <w:rFonts w:ascii="Arial" w:hAnsi="Arial" w:cs="Arial"/>
          <w:sz w:val="22"/>
          <w:szCs w:val="22"/>
          <w:lang w:val="es-ES_tradnl"/>
        </w:rPr>
        <w:t>haciendo constar</w:t>
      </w:r>
      <w:r w:rsidRPr="00AD313D">
        <w:rPr>
          <w:rFonts w:ascii="Arial" w:hAnsi="Arial" w:cs="Arial"/>
          <w:i/>
          <w:sz w:val="22"/>
          <w:szCs w:val="22"/>
          <w:lang w:val="es-ES_tradnl"/>
        </w:rPr>
        <w:t xml:space="preserve"> </w:t>
      </w:r>
      <w:r w:rsidRPr="00AD313D">
        <w:rPr>
          <w:rFonts w:ascii="Arial" w:hAnsi="Arial" w:cs="Arial"/>
          <w:sz w:val="22"/>
          <w:szCs w:val="22"/>
          <w:lang w:val="es-ES_tradnl"/>
        </w:rPr>
        <w:t xml:space="preserve">de manera diferenciada en el importe, por un lado, el </w:t>
      </w:r>
      <w:r w:rsidRPr="00E266A8">
        <w:rPr>
          <w:rFonts w:ascii="Arial" w:hAnsi="Arial" w:cs="Arial"/>
          <w:sz w:val="22"/>
          <w:szCs w:val="22"/>
          <w:u w:val="single"/>
          <w:lang w:val="es-ES_tradnl"/>
        </w:rPr>
        <w:t>coste de personal</w:t>
      </w:r>
      <w:r w:rsidR="00986B89">
        <w:rPr>
          <w:rFonts w:ascii="Arial" w:hAnsi="Arial" w:cs="Arial"/>
          <w:sz w:val="22"/>
          <w:szCs w:val="22"/>
          <w:u w:val="single"/>
          <w:lang w:val="es-ES_tradnl"/>
        </w:rPr>
        <w:t xml:space="preserve"> (</w:t>
      </w:r>
      <w:r>
        <w:rPr>
          <w:rFonts w:ascii="Arial" w:hAnsi="Arial" w:cs="Arial"/>
          <w:sz w:val="22"/>
          <w:szCs w:val="22"/>
          <w:u w:val="single"/>
        </w:rPr>
        <w:t>*</w:t>
      </w:r>
      <w:r w:rsidR="00986B89">
        <w:rPr>
          <w:rFonts w:ascii="Arial" w:hAnsi="Arial" w:cs="Arial"/>
          <w:sz w:val="22"/>
          <w:szCs w:val="22"/>
          <w:u w:val="single"/>
        </w:rPr>
        <w:t>)</w:t>
      </w:r>
      <w:r w:rsidRPr="00AD313D">
        <w:rPr>
          <w:rFonts w:ascii="Arial" w:hAnsi="Arial" w:cs="Arial"/>
          <w:sz w:val="22"/>
          <w:szCs w:val="22"/>
          <w:lang w:val="es-ES_tradnl"/>
        </w:rPr>
        <w:t xml:space="preserve"> y, por otro, el correspondiente al </w:t>
      </w:r>
      <w:r w:rsidRPr="00E266A8">
        <w:rPr>
          <w:rFonts w:ascii="Arial" w:hAnsi="Arial" w:cs="Arial"/>
          <w:sz w:val="22"/>
          <w:szCs w:val="22"/>
          <w:u w:val="single"/>
          <w:lang w:val="es-ES_tradnl"/>
        </w:rPr>
        <w:t>resto de costes</w:t>
      </w:r>
      <w:r w:rsidRPr="00AD313D">
        <w:rPr>
          <w:rFonts w:ascii="Arial" w:hAnsi="Arial" w:cs="Arial"/>
          <w:sz w:val="22"/>
          <w:szCs w:val="22"/>
          <w:lang w:val="es-ES_tradnl"/>
        </w:rPr>
        <w:t xml:space="preserve">. </w:t>
      </w:r>
    </w:p>
    <w:p w:rsidR="00604AD4" w:rsidRPr="00737BAB" w:rsidRDefault="00604AD4" w:rsidP="00A76AE5">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lastRenderedPageBreak/>
        <w:t>Por otro lado, deberá incluirse el siguiente (o siguientes) texto(s), en función del (de los) Programa(s) Operativo(s) que proceda(n), según</w:t>
      </w:r>
      <w:r>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604AD4" w:rsidRPr="00A76AE5" w:rsidRDefault="00604AD4" w:rsidP="00A76AE5">
      <w:pPr>
        <w:spacing w:after="120"/>
        <w:ind w:left="567"/>
        <w:jc w:val="both"/>
        <w:rPr>
          <w:rFonts w:ascii="Arial" w:hAnsi="Arial" w:cs="Arial"/>
          <w:i/>
          <w:iCs/>
          <w:sz w:val="22"/>
        </w:rPr>
      </w:pPr>
      <w:r w:rsidRPr="00A76AE5">
        <w:rPr>
          <w:rFonts w:ascii="Arial" w:hAnsi="Arial" w:cs="Arial"/>
          <w:i/>
          <w:iCs/>
          <w:sz w:val="22"/>
        </w:rPr>
        <w:t>“Prestación de servicios realizada en el marco del Programa Operativo de Inclusión Social y de la Economía Social cofinanciado por el Fondo Social Europeo.” CCI2014ES05SFOP012</w:t>
      </w:r>
    </w:p>
    <w:p w:rsidR="00604AD4" w:rsidRPr="00A76AE5" w:rsidRDefault="00604AD4" w:rsidP="00A76AE5">
      <w:pPr>
        <w:spacing w:after="120"/>
        <w:ind w:left="567"/>
        <w:jc w:val="both"/>
        <w:rPr>
          <w:rFonts w:ascii="Arial" w:hAnsi="Arial" w:cs="Arial"/>
          <w:iCs/>
          <w:sz w:val="22"/>
        </w:rPr>
      </w:pPr>
      <w:r>
        <w:rPr>
          <w:rFonts w:ascii="Arial" w:hAnsi="Arial" w:cs="Arial"/>
          <w:iCs/>
        </w:rPr>
        <w:t xml:space="preserve">                                               </w:t>
      </w:r>
      <w:r w:rsidRPr="00A76AE5">
        <w:rPr>
          <w:rFonts w:ascii="Arial" w:hAnsi="Arial" w:cs="Arial"/>
          <w:iCs/>
          <w:sz w:val="22"/>
        </w:rPr>
        <w:t>y/o</w:t>
      </w:r>
    </w:p>
    <w:p w:rsidR="00604AD4" w:rsidRPr="00A76AE5" w:rsidRDefault="00604AD4" w:rsidP="00A76AE5">
      <w:pPr>
        <w:autoSpaceDE w:val="0"/>
        <w:autoSpaceDN w:val="0"/>
        <w:adjustRightInd w:val="0"/>
        <w:ind w:left="567"/>
        <w:jc w:val="both"/>
        <w:rPr>
          <w:rFonts w:ascii="Arial" w:hAnsi="Arial" w:cs="Arial"/>
          <w:i/>
          <w:iCs/>
          <w:sz w:val="22"/>
        </w:rPr>
      </w:pPr>
      <w:r w:rsidRPr="00A76AE5">
        <w:rPr>
          <w:rFonts w:ascii="Arial" w:hAnsi="Arial" w:cs="Arial"/>
          <w:i/>
          <w:iCs/>
          <w:sz w:val="22"/>
        </w:rPr>
        <w:t>“Prestación de servicios realizada en el marco del Programa Operativo de Empleo Juvenil cofinanciado por el Fondo Social Europeo”. CCI2014ES05M9OP001</w:t>
      </w:r>
    </w:p>
    <w:p w:rsidR="00604AD4" w:rsidRDefault="00604AD4" w:rsidP="00A76AE5">
      <w:pPr>
        <w:autoSpaceDE w:val="0"/>
        <w:autoSpaceDN w:val="0"/>
        <w:adjustRightInd w:val="0"/>
        <w:ind w:left="709"/>
        <w:jc w:val="both"/>
        <w:rPr>
          <w:rFonts w:ascii="Arial" w:hAnsi="Arial" w:cs="Arial"/>
          <w:i/>
          <w:iCs/>
        </w:rPr>
      </w:pPr>
    </w:p>
    <w:p w:rsidR="00604AD4" w:rsidRPr="0011524C" w:rsidRDefault="00604AD4" w:rsidP="00A76AE5">
      <w:pPr>
        <w:autoSpaceDE w:val="0"/>
        <w:autoSpaceDN w:val="0"/>
        <w:adjustRightInd w:val="0"/>
        <w:ind w:left="567"/>
        <w:jc w:val="both"/>
        <w:rPr>
          <w:rFonts w:ascii="Arial" w:hAnsi="Arial" w:cs="Arial"/>
          <w:i/>
          <w:iCs/>
          <w:sz w:val="18"/>
          <w:szCs w:val="18"/>
        </w:rPr>
      </w:pPr>
      <w:r w:rsidRPr="0011524C">
        <w:rPr>
          <w:rFonts w:ascii="Arial" w:hAnsi="Arial" w:cs="Arial"/>
          <w:i/>
          <w:iCs/>
          <w:sz w:val="18"/>
          <w:szCs w:val="18"/>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604AD4" w:rsidRDefault="00604AD4" w:rsidP="00604AD4">
      <w:pPr>
        <w:autoSpaceDE w:val="0"/>
        <w:autoSpaceDN w:val="0"/>
        <w:adjustRightInd w:val="0"/>
        <w:jc w:val="both"/>
        <w:rPr>
          <w:rFonts w:ascii="Arial" w:hAnsi="Arial" w:cs="Arial"/>
          <w:i/>
          <w:iCs/>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4"/>
      </w:tblGrid>
      <w:tr w:rsidR="00604AD4" w:rsidRPr="00510A3D" w:rsidTr="00295648">
        <w:trPr>
          <w:trHeight w:val="432"/>
        </w:trPr>
        <w:tc>
          <w:tcPr>
            <w:tcW w:w="8587" w:type="dxa"/>
            <w:tcMar>
              <w:top w:w="57" w:type="dxa"/>
              <w:bottom w:w="57" w:type="dxa"/>
            </w:tcMar>
          </w:tcPr>
          <w:p w:rsidR="00604AD4" w:rsidRPr="00184ACF" w:rsidRDefault="00604AD4" w:rsidP="00E14AB9">
            <w:pPr>
              <w:autoSpaceDE w:val="0"/>
              <w:autoSpaceDN w:val="0"/>
              <w:adjustRightInd w:val="0"/>
              <w:jc w:val="both"/>
              <w:rPr>
                <w:rFonts w:ascii="Arial" w:hAnsi="Arial" w:cs="Arial"/>
                <w:b/>
                <w:sz w:val="22"/>
                <w:szCs w:val="22"/>
                <w:lang w:val="es-ES_tradnl"/>
              </w:rPr>
            </w:pPr>
            <w:r w:rsidRPr="0055125D">
              <w:rPr>
                <w:rFonts w:ascii="Arial" w:hAnsi="Arial" w:cs="Arial"/>
                <w:sz w:val="22"/>
                <w:szCs w:val="22"/>
                <w:lang w:val="es-ES_tradnl"/>
              </w:rPr>
              <w:t>En el caso de que el licitador preten</w:t>
            </w:r>
            <w:r>
              <w:rPr>
                <w:rFonts w:ascii="Arial" w:hAnsi="Arial" w:cs="Arial"/>
                <w:sz w:val="22"/>
                <w:szCs w:val="22"/>
                <w:lang w:val="es-ES_tradnl"/>
              </w:rPr>
              <w:t xml:space="preserve">da subcontratar algún servicio, deberá tener en cuenta el porcentaje marcado en el </w:t>
            </w:r>
            <w:r w:rsidRPr="00184ACF">
              <w:rPr>
                <w:rFonts w:ascii="Arial" w:hAnsi="Arial" w:cs="Arial"/>
                <w:b/>
                <w:sz w:val="22"/>
                <w:szCs w:val="22"/>
                <w:lang w:val="es-ES_tradnl"/>
              </w:rPr>
              <w:t>Bloque IV (Ejecución del contrato) apartado 4 del Pliego de Condiciones Generales.</w:t>
            </w:r>
          </w:p>
          <w:p w:rsidR="00604AD4" w:rsidRDefault="00604AD4" w:rsidP="00E14AB9">
            <w:pPr>
              <w:autoSpaceDE w:val="0"/>
              <w:autoSpaceDN w:val="0"/>
              <w:adjustRightInd w:val="0"/>
              <w:jc w:val="both"/>
              <w:rPr>
                <w:rFonts w:ascii="Arial" w:hAnsi="Arial" w:cs="Arial"/>
                <w:b/>
                <w:sz w:val="22"/>
                <w:szCs w:val="22"/>
                <w:lang w:val="es-ES_tradnl"/>
              </w:rPr>
            </w:pPr>
          </w:p>
          <w:p w:rsidR="00604AD4" w:rsidRPr="00E14AB9" w:rsidRDefault="00604AD4" w:rsidP="00E14AB9">
            <w:pPr>
              <w:autoSpaceDE w:val="0"/>
              <w:autoSpaceDN w:val="0"/>
              <w:adjustRightInd w:val="0"/>
              <w:jc w:val="both"/>
              <w:rPr>
                <w:rFonts w:ascii="Arial" w:hAnsi="Arial" w:cs="Arial"/>
                <w:sz w:val="22"/>
                <w:szCs w:val="22"/>
                <w:u w:val="single"/>
                <w:lang w:val="es-ES_tradnl"/>
              </w:rPr>
            </w:pPr>
            <w:r w:rsidRPr="00E14AB9">
              <w:rPr>
                <w:rFonts w:ascii="Arial" w:hAnsi="Arial" w:cs="Arial"/>
                <w:b/>
                <w:sz w:val="22"/>
                <w:szCs w:val="22"/>
                <w:lang w:val="es-ES_tradnl"/>
              </w:rPr>
              <w:t>Si las instalaciones para la impartición de las acciones formativas objeto del contrato fueran subcontratadas, se requiere presentar</w:t>
            </w:r>
            <w:r>
              <w:rPr>
                <w:rFonts w:ascii="Arial" w:hAnsi="Arial" w:cs="Arial"/>
                <w:sz w:val="22"/>
                <w:szCs w:val="22"/>
                <w:lang w:val="es-ES_tradnl"/>
              </w:rPr>
              <w:t xml:space="preserve"> un </w:t>
            </w:r>
            <w:r w:rsidRPr="00184ACF">
              <w:rPr>
                <w:rFonts w:ascii="Arial" w:hAnsi="Arial" w:cs="Arial"/>
                <w:sz w:val="22"/>
                <w:szCs w:val="22"/>
                <w:u w:val="single"/>
                <w:lang w:val="es-ES_tradnl"/>
              </w:rPr>
              <w:t xml:space="preserve">pre-acuerdo de colaboración entre la entidad licitante y la entidad </w:t>
            </w:r>
            <w:r>
              <w:rPr>
                <w:rFonts w:ascii="Arial" w:hAnsi="Arial" w:cs="Arial"/>
                <w:sz w:val="22"/>
                <w:szCs w:val="22"/>
                <w:lang w:val="es-ES_tradnl"/>
              </w:rPr>
              <w:t xml:space="preserve">que en cuyas instalaciones van a impartir las acciones formativas. Este acuerdo deberá recoger la </w:t>
            </w:r>
            <w:r w:rsidRPr="00184ACF">
              <w:rPr>
                <w:rFonts w:ascii="Arial" w:hAnsi="Arial" w:cs="Arial"/>
                <w:sz w:val="22"/>
                <w:szCs w:val="22"/>
                <w:u w:val="single"/>
                <w:lang w:val="es-ES_tradnl"/>
              </w:rPr>
              <w:t>identificación de ambas entidades</w:t>
            </w:r>
            <w:r>
              <w:rPr>
                <w:rFonts w:ascii="Arial" w:hAnsi="Arial" w:cs="Arial"/>
                <w:sz w:val="22"/>
                <w:szCs w:val="22"/>
                <w:lang w:val="es-ES_tradnl"/>
              </w:rPr>
              <w:t xml:space="preserve">, el </w:t>
            </w:r>
            <w:r w:rsidRPr="00184ACF">
              <w:rPr>
                <w:rFonts w:ascii="Arial" w:hAnsi="Arial" w:cs="Arial"/>
                <w:sz w:val="22"/>
                <w:szCs w:val="22"/>
                <w:u w:val="single"/>
                <w:lang w:val="es-ES_tradnl"/>
              </w:rPr>
              <w:t>concepto de subcontratación y</w:t>
            </w:r>
            <w:r>
              <w:rPr>
                <w:rFonts w:ascii="Arial" w:hAnsi="Arial" w:cs="Arial"/>
                <w:sz w:val="22"/>
                <w:szCs w:val="22"/>
                <w:u w:val="single"/>
                <w:lang w:val="es-ES_tradnl"/>
              </w:rPr>
              <w:t xml:space="preserve"> </w:t>
            </w:r>
            <w:r w:rsidRPr="00184ACF">
              <w:rPr>
                <w:rFonts w:ascii="Arial" w:hAnsi="Arial" w:cs="Arial"/>
                <w:sz w:val="22"/>
                <w:szCs w:val="22"/>
                <w:u w:val="single"/>
                <w:lang w:val="es-ES_tradnl"/>
              </w:rPr>
              <w:t>el porcentaje</w:t>
            </w:r>
            <w:r>
              <w:rPr>
                <w:rFonts w:ascii="Arial" w:hAnsi="Arial" w:cs="Arial"/>
                <w:sz w:val="22"/>
                <w:szCs w:val="22"/>
                <w:lang w:val="es-ES_tradnl"/>
              </w:rPr>
              <w:t xml:space="preserve"> que representa dicha contraprestación sobre el importe propuesto por el licitador en su oferta económica. Este acuerdo de colaboración deberá ir </w:t>
            </w:r>
            <w:r w:rsidRPr="00E14AB9">
              <w:rPr>
                <w:rFonts w:ascii="Arial" w:hAnsi="Arial" w:cs="Arial"/>
                <w:sz w:val="22"/>
                <w:szCs w:val="22"/>
                <w:u w:val="single"/>
                <w:lang w:val="es-ES_tradnl"/>
              </w:rPr>
              <w:t>firmado y sellado tanto por la entidad licitante como por la entidad subcontratada.</w:t>
            </w:r>
          </w:p>
          <w:p w:rsidR="00604AD4" w:rsidRPr="009A0510" w:rsidRDefault="00604AD4" w:rsidP="00E14AB9">
            <w:pPr>
              <w:autoSpaceDE w:val="0"/>
              <w:autoSpaceDN w:val="0"/>
              <w:adjustRightInd w:val="0"/>
              <w:jc w:val="both"/>
              <w:rPr>
                <w:rFonts w:ascii="Arial" w:hAnsi="Arial" w:cs="Arial"/>
                <w:sz w:val="22"/>
                <w:szCs w:val="22"/>
                <w:lang w:val="es-ES_tradnl"/>
              </w:rPr>
            </w:pPr>
          </w:p>
          <w:p w:rsidR="00604AD4" w:rsidRPr="00780BBA" w:rsidRDefault="00604AD4" w:rsidP="00E14AB9">
            <w:pPr>
              <w:autoSpaceDE w:val="0"/>
              <w:autoSpaceDN w:val="0"/>
              <w:adjustRightInd w:val="0"/>
              <w:jc w:val="both"/>
              <w:rPr>
                <w:rFonts w:ascii="Arial" w:hAnsi="Arial" w:cs="Arial"/>
                <w:sz w:val="22"/>
                <w:szCs w:val="22"/>
                <w:lang w:val="es-ES_tradnl"/>
              </w:rPr>
            </w:pPr>
            <w:r w:rsidRPr="009A0510">
              <w:rPr>
                <w:rFonts w:ascii="Arial" w:hAnsi="Arial" w:cs="Arial"/>
                <w:sz w:val="22"/>
                <w:szCs w:val="22"/>
                <w:lang w:val="es-ES_tradnl"/>
              </w:rPr>
              <w:t xml:space="preserve">A su vez, en caso de </w:t>
            </w:r>
            <w:r w:rsidRPr="00E14AB9">
              <w:rPr>
                <w:rFonts w:ascii="Arial" w:hAnsi="Arial" w:cs="Arial"/>
                <w:b/>
                <w:sz w:val="22"/>
                <w:szCs w:val="22"/>
                <w:lang w:val="es-ES_tradnl"/>
              </w:rPr>
              <w:t>subcontratación de aulas</w:t>
            </w:r>
            <w:r w:rsidRPr="009A0510">
              <w:rPr>
                <w:rFonts w:ascii="Arial" w:hAnsi="Arial" w:cs="Arial"/>
                <w:sz w:val="22"/>
                <w:szCs w:val="22"/>
                <w:lang w:val="es-ES_tradnl"/>
              </w:rPr>
              <w:t xml:space="preserve">, se requiere </w:t>
            </w:r>
            <w:r w:rsidRPr="00E14AB9">
              <w:rPr>
                <w:rFonts w:ascii="Arial" w:hAnsi="Arial" w:cs="Arial"/>
                <w:sz w:val="22"/>
                <w:szCs w:val="22"/>
                <w:u w:val="single"/>
                <w:lang w:val="es-ES_tradnl"/>
              </w:rPr>
              <w:t>póliza de responsabilidad civil del centro de formación donde se ubica el/las aula/s y que dé cobertura al riesgo objeto del contrato,</w:t>
            </w:r>
            <w:r w:rsidRPr="009A0510">
              <w:rPr>
                <w:rFonts w:ascii="Arial" w:hAnsi="Arial" w:cs="Arial"/>
                <w:sz w:val="22"/>
                <w:szCs w:val="22"/>
                <w:lang w:val="es-ES_tradnl"/>
              </w:rPr>
              <w:t xml:space="preserve"> es decir, asegurada la actividad de impartición de acciones formativas (incluyendo copia del último recibo de pago de la prima anual), </w:t>
            </w:r>
            <w:r w:rsidRPr="00454B24">
              <w:rPr>
                <w:rFonts w:ascii="Arial" w:hAnsi="Arial" w:cs="Arial"/>
                <w:bCs/>
                <w:sz w:val="22"/>
                <w:szCs w:val="22"/>
                <w:u w:val="single"/>
                <w:lang w:val="es-ES_tradnl" w:eastAsia="en-US"/>
              </w:rPr>
              <w:t>En su defecto, se podrá presentar un Certificado de la entidad aseguradora</w:t>
            </w:r>
            <w:r w:rsidRPr="00454B24">
              <w:rPr>
                <w:rFonts w:ascii="Arial" w:hAnsi="Arial" w:cs="Arial"/>
                <w:bCs/>
                <w:sz w:val="22"/>
                <w:szCs w:val="22"/>
                <w:lang w:val="es-ES_tradnl" w:eastAsia="en-US"/>
              </w:rPr>
              <w:t xml:space="preserve"> indicando el riesgo objeto del contrato y las coberturas</w:t>
            </w:r>
            <w:r>
              <w:rPr>
                <w:rFonts w:ascii="Arial" w:hAnsi="Arial" w:cs="Arial"/>
                <w:bCs/>
                <w:sz w:val="22"/>
                <w:szCs w:val="22"/>
                <w:lang w:val="es-ES_tradnl" w:eastAsia="en-US"/>
              </w:rPr>
              <w:t xml:space="preserve"> </w:t>
            </w:r>
            <w:r w:rsidRPr="00780BBA">
              <w:rPr>
                <w:rFonts w:ascii="Arial" w:hAnsi="Arial" w:cs="Arial"/>
                <w:bCs/>
                <w:sz w:val="22"/>
                <w:szCs w:val="22"/>
                <w:lang w:val="es-ES_tradnl" w:eastAsia="en-US"/>
              </w:rPr>
              <w:t xml:space="preserve">del centro donde se desarrolle la acción formativa. </w:t>
            </w:r>
          </w:p>
          <w:p w:rsidR="00604AD4" w:rsidRDefault="00604AD4" w:rsidP="00E14AB9">
            <w:pPr>
              <w:autoSpaceDE w:val="0"/>
              <w:autoSpaceDN w:val="0"/>
              <w:adjustRightInd w:val="0"/>
              <w:jc w:val="both"/>
              <w:rPr>
                <w:rFonts w:ascii="Arial" w:hAnsi="Arial" w:cs="Arial"/>
                <w:sz w:val="22"/>
                <w:szCs w:val="22"/>
                <w:lang w:val="es-ES_tradnl"/>
              </w:rPr>
            </w:pPr>
          </w:p>
          <w:p w:rsidR="00604AD4" w:rsidRDefault="00604AD4" w:rsidP="00E14AB9">
            <w:pPr>
              <w:autoSpaceDE w:val="0"/>
              <w:autoSpaceDN w:val="0"/>
              <w:adjustRightInd w:val="0"/>
              <w:jc w:val="both"/>
              <w:rPr>
                <w:rFonts w:ascii="Arial" w:hAnsi="Arial" w:cs="Arial"/>
                <w:sz w:val="22"/>
                <w:szCs w:val="22"/>
                <w:lang w:val="es-ES_tradnl"/>
              </w:rPr>
            </w:pPr>
            <w:r w:rsidRPr="00E375AD">
              <w:rPr>
                <w:rFonts w:ascii="Arial" w:hAnsi="Arial" w:cs="Arial"/>
                <w:sz w:val="22"/>
                <w:szCs w:val="22"/>
                <w:u w:val="single"/>
                <w:lang w:val="es-ES_tradnl"/>
              </w:rPr>
              <w:t>Esta póliza de las instalaciones no será necesaria</w:t>
            </w:r>
            <w:r>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604AD4" w:rsidRPr="0055125D" w:rsidRDefault="00604AD4" w:rsidP="00295648">
            <w:pPr>
              <w:autoSpaceDE w:val="0"/>
              <w:autoSpaceDN w:val="0"/>
              <w:adjustRightInd w:val="0"/>
              <w:jc w:val="both"/>
              <w:rPr>
                <w:rFonts w:ascii="Arial" w:hAnsi="Arial" w:cs="Arial"/>
                <w:sz w:val="22"/>
                <w:szCs w:val="22"/>
                <w:lang w:val="es-ES_tradnl"/>
              </w:rPr>
            </w:pPr>
          </w:p>
        </w:tc>
      </w:tr>
    </w:tbl>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N.- Criterios de valoración de las propuestas. </w:t>
      </w:r>
    </w:p>
    <w:p w:rsidR="00604AD4" w:rsidRDefault="00604AD4" w:rsidP="00604AD4">
      <w:pPr>
        <w:autoSpaceDE w:val="0"/>
        <w:autoSpaceDN w:val="0"/>
        <w:adjustRightInd w:val="0"/>
        <w:jc w:val="both"/>
        <w:rPr>
          <w:rFonts w:ascii="Arial" w:hAnsi="Arial" w:cs="Arial"/>
          <w:b/>
          <w:sz w:val="22"/>
          <w:szCs w:val="22"/>
          <w:lang w:val="es-ES_tradnl"/>
        </w:rPr>
      </w:pPr>
    </w:p>
    <w:p w:rsidR="00E14AB9" w:rsidRPr="00A76AE5" w:rsidRDefault="00E14AB9" w:rsidP="00E14AB9">
      <w:pPr>
        <w:autoSpaceDE w:val="0"/>
        <w:autoSpaceDN w:val="0"/>
        <w:adjustRightInd w:val="0"/>
        <w:jc w:val="both"/>
        <w:rPr>
          <w:rFonts w:ascii="Arial" w:hAnsi="Arial" w:cs="Arial"/>
          <w:b/>
          <w:sz w:val="22"/>
          <w:u w:val="single"/>
          <w:lang w:val="es-ES_tradnl"/>
        </w:rPr>
      </w:pPr>
      <w:r w:rsidRPr="00A76AE5">
        <w:rPr>
          <w:rFonts w:ascii="Arial" w:hAnsi="Arial" w:cs="Arial"/>
          <w:b/>
          <w:sz w:val="22"/>
          <w:lang w:val="es-ES_tradnl"/>
        </w:rPr>
        <w:t>LOTE 1:</w:t>
      </w:r>
      <w:r w:rsidRPr="00A76AE5">
        <w:rPr>
          <w:rFonts w:ascii="Arial" w:hAnsi="Arial" w:cs="Arial"/>
          <w:sz w:val="22"/>
          <w:lang w:val="es-ES_tradnl"/>
        </w:rPr>
        <w:t xml:space="preserve"> </w:t>
      </w:r>
      <w:r w:rsidRPr="00A76AE5">
        <w:rPr>
          <w:rFonts w:ascii="Arial" w:hAnsi="Arial" w:cs="Arial"/>
          <w:b/>
          <w:sz w:val="22"/>
          <w:u w:val="single"/>
          <w:lang w:val="es-ES_tradnl"/>
        </w:rPr>
        <w:t>DOCE (12) ACCIONES FORMATIVAS DE COMPETENCIAS DIGITALES (6 DE NIVEL INICIAL Y 6 DE NIVEL AVANZADO)</w:t>
      </w:r>
    </w:p>
    <w:p w:rsidR="00604AD4" w:rsidRPr="00A76AE5" w:rsidRDefault="00604AD4" w:rsidP="00604AD4">
      <w:pPr>
        <w:autoSpaceDE w:val="0"/>
        <w:autoSpaceDN w:val="0"/>
        <w:adjustRightInd w:val="0"/>
        <w:jc w:val="both"/>
        <w:rPr>
          <w:rFonts w:ascii="Arial" w:hAnsi="Arial" w:cs="Arial"/>
          <w:b/>
          <w:sz w:val="20"/>
          <w:szCs w:val="22"/>
          <w:lang w:val="es-ES_tradnl"/>
        </w:rPr>
      </w:pPr>
    </w:p>
    <w:tbl>
      <w:tblPr>
        <w:tblW w:w="89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
        <w:gridCol w:w="7290"/>
        <w:gridCol w:w="1440"/>
        <w:gridCol w:w="62"/>
      </w:tblGrid>
      <w:tr w:rsidR="00E14AB9" w:rsidRPr="00730D80" w:rsidTr="002E2042">
        <w:trPr>
          <w:gridAfter w:val="1"/>
          <w:wAfter w:w="62" w:type="dxa"/>
          <w:trHeight w:val="351"/>
        </w:trPr>
        <w:tc>
          <w:tcPr>
            <w:tcW w:w="74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B9" w:rsidRPr="00730D80" w:rsidRDefault="00E14AB9" w:rsidP="00D3347C">
            <w:pPr>
              <w:ind w:left="121"/>
              <w:jc w:val="both"/>
              <w:rPr>
                <w:rFonts w:ascii="Arial" w:hAnsi="Arial" w:cs="Arial"/>
                <w:b/>
                <w:bCs/>
                <w:color w:val="C00000"/>
                <w:sz w:val="22"/>
                <w:szCs w:val="22"/>
                <w:lang w:eastAsia="en-US"/>
              </w:rPr>
            </w:pPr>
            <w:r w:rsidRPr="00730D80">
              <w:rPr>
                <w:rFonts w:ascii="Arial" w:hAnsi="Arial" w:cs="Arial"/>
                <w:b/>
                <w:bCs/>
                <w:color w:val="C00000"/>
                <w:sz w:val="22"/>
                <w:szCs w:val="22"/>
                <w:lang w:eastAsia="en-US"/>
              </w:rPr>
              <w:t>CRITERIOS SUJETOS A JUICIO DE VALOR  (HASTA 60 PUNTOS):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jc w:val="center"/>
              <w:rPr>
                <w:rFonts w:ascii="Arial" w:hAnsi="Arial" w:cs="Arial"/>
                <w:b/>
                <w:bCs/>
                <w:sz w:val="22"/>
                <w:szCs w:val="22"/>
                <w:lang w:eastAsia="en-US"/>
              </w:rPr>
            </w:pPr>
            <w:r w:rsidRPr="00730D80">
              <w:rPr>
                <w:rFonts w:ascii="Arial" w:hAnsi="Arial" w:cs="Arial"/>
                <w:b/>
                <w:bCs/>
                <w:sz w:val="22"/>
                <w:szCs w:val="22"/>
                <w:lang w:eastAsia="en-US"/>
              </w:rPr>
              <w:t>Ptos.</w:t>
            </w:r>
          </w:p>
        </w:tc>
      </w:tr>
      <w:tr w:rsidR="002E2042" w:rsidRPr="00730D80" w:rsidTr="002E2042">
        <w:trPr>
          <w:gridAfter w:val="1"/>
          <w:wAfter w:w="62" w:type="dxa"/>
          <w:trHeight w:val="271"/>
        </w:trPr>
        <w:tc>
          <w:tcPr>
            <w:tcW w:w="88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2042" w:rsidRPr="00730D80" w:rsidRDefault="002E2042" w:rsidP="002E2042">
            <w:pPr>
              <w:ind w:left="-25"/>
              <w:rPr>
                <w:rFonts w:ascii="Arial" w:hAnsi="Arial" w:cs="Arial"/>
                <w:b/>
                <w:sz w:val="22"/>
                <w:szCs w:val="22"/>
                <w:lang w:eastAsia="en-US"/>
              </w:rPr>
            </w:pPr>
            <w:r w:rsidRPr="00730D80">
              <w:rPr>
                <w:rFonts w:ascii="Arial" w:hAnsi="Arial" w:cs="Arial"/>
                <w:b/>
                <w:sz w:val="22"/>
                <w:szCs w:val="22"/>
                <w:lang w:eastAsia="en-US"/>
              </w:rPr>
              <w:lastRenderedPageBreak/>
              <w:t>REQUISITOS TÉCNICOS</w:t>
            </w:r>
          </w:p>
        </w:tc>
      </w:tr>
      <w:tr w:rsidR="00E14AB9" w:rsidRPr="00730D80" w:rsidTr="002E2042">
        <w:trPr>
          <w:gridAfter w:val="1"/>
          <w:wAfter w:w="62" w:type="dxa"/>
          <w:trHeight w:val="170"/>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0"/>
              </w:numPr>
              <w:spacing w:before="80" w:after="80"/>
              <w:rPr>
                <w:rFonts w:ascii="Arial" w:hAnsi="Arial" w:cs="Arial"/>
                <w:b/>
                <w:bCs/>
                <w:sz w:val="22"/>
                <w:szCs w:val="22"/>
                <w:lang w:eastAsia="en-US"/>
              </w:rPr>
            </w:pPr>
            <w:r w:rsidRPr="00730D80">
              <w:rPr>
                <w:rFonts w:ascii="Arial" w:hAnsi="Arial" w:cs="Arial"/>
                <w:b/>
                <w:bCs/>
                <w:sz w:val="22"/>
                <w:szCs w:val="22"/>
                <w:lang w:eastAsia="en-US"/>
              </w:rPr>
              <w:t>PROGRAMACIÓN DIDÁCTICA PARA UNA SESIÓN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spacing w:before="80" w:after="80"/>
              <w:jc w:val="center"/>
              <w:rPr>
                <w:rFonts w:ascii="Arial" w:hAnsi="Arial" w:cs="Arial"/>
                <w:b/>
                <w:bCs/>
                <w:sz w:val="22"/>
                <w:szCs w:val="22"/>
                <w:lang w:eastAsia="en-US"/>
              </w:rPr>
            </w:pPr>
            <w:r w:rsidRPr="00730D80">
              <w:rPr>
                <w:rFonts w:ascii="Arial" w:hAnsi="Arial" w:cs="Arial"/>
                <w:b/>
                <w:bCs/>
                <w:sz w:val="22"/>
                <w:szCs w:val="22"/>
                <w:lang w:eastAsia="en-US"/>
              </w:rPr>
              <w:t>25</w:t>
            </w:r>
          </w:p>
        </w:tc>
      </w:tr>
      <w:tr w:rsidR="00E14AB9" w:rsidRPr="00730D80" w:rsidTr="002E2042">
        <w:trPr>
          <w:gridAfter w:val="1"/>
          <w:wAfter w:w="62" w:type="dxa"/>
          <w:trHeight w:val="600"/>
        </w:trPr>
        <w:tc>
          <w:tcPr>
            <w:tcW w:w="7447" w:type="dxa"/>
            <w:gridSpan w:val="2"/>
            <w:tcBorders>
              <w:top w:val="single" w:sz="4" w:space="0" w:color="auto"/>
              <w:left w:val="single" w:sz="4" w:space="0" w:color="auto"/>
              <w:right w:val="single" w:sz="4" w:space="0" w:color="auto"/>
            </w:tcBorders>
            <w:shd w:val="clear" w:color="auto" w:fill="auto"/>
            <w:vAlign w:val="center"/>
            <w:hideMark/>
          </w:tcPr>
          <w:p w:rsidR="00E14AB9" w:rsidRPr="00A76AE5" w:rsidRDefault="00E14AB9" w:rsidP="00A76AE5">
            <w:pPr>
              <w:pStyle w:val="Prrafodelista"/>
              <w:numPr>
                <w:ilvl w:val="0"/>
                <w:numId w:val="42"/>
              </w:numPr>
              <w:spacing w:before="120" w:after="120"/>
              <w:ind w:left="217" w:hanging="142"/>
              <w:jc w:val="both"/>
              <w:rPr>
                <w:rFonts w:ascii="Arial" w:hAnsi="Arial"/>
                <w:sz w:val="20"/>
                <w:szCs w:val="20"/>
              </w:rPr>
            </w:pPr>
            <w:r w:rsidRPr="00A76AE5">
              <w:rPr>
                <w:rFonts w:ascii="Arial" w:hAnsi="Arial"/>
                <w:sz w:val="20"/>
                <w:szCs w:val="20"/>
              </w:rPr>
              <w:t>Adecuación de la programación presentada con los objetivos propuestos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spacing w:before="80" w:after="80"/>
              <w:jc w:val="center"/>
              <w:rPr>
                <w:rFonts w:ascii="Arial" w:hAnsi="Arial" w:cs="Arial"/>
                <w:bCs/>
                <w:sz w:val="20"/>
                <w:szCs w:val="22"/>
                <w:lang w:eastAsia="en-US"/>
              </w:rPr>
            </w:pPr>
            <w:r w:rsidRPr="00730D80">
              <w:rPr>
                <w:rFonts w:ascii="Arial" w:hAnsi="Arial" w:cs="Arial"/>
                <w:bCs/>
                <w:sz w:val="20"/>
                <w:szCs w:val="22"/>
                <w:lang w:eastAsia="en-US"/>
              </w:rPr>
              <w:t>10</w:t>
            </w:r>
          </w:p>
        </w:tc>
      </w:tr>
      <w:tr w:rsidR="00E14AB9" w:rsidRPr="00730D80" w:rsidTr="002E2042">
        <w:trPr>
          <w:gridAfter w:val="1"/>
          <w:wAfter w:w="62" w:type="dxa"/>
          <w:trHeight w:val="600"/>
        </w:trPr>
        <w:tc>
          <w:tcPr>
            <w:tcW w:w="7447" w:type="dxa"/>
            <w:gridSpan w:val="2"/>
            <w:tcBorders>
              <w:left w:val="single" w:sz="4" w:space="0" w:color="auto"/>
              <w:right w:val="single" w:sz="4" w:space="0" w:color="auto"/>
            </w:tcBorders>
            <w:shd w:val="clear" w:color="auto" w:fill="auto"/>
            <w:vAlign w:val="center"/>
            <w:hideMark/>
          </w:tcPr>
          <w:p w:rsidR="00E14AB9" w:rsidRPr="00730D80" w:rsidRDefault="00E14AB9" w:rsidP="00E14AB9">
            <w:pPr>
              <w:numPr>
                <w:ilvl w:val="0"/>
                <w:numId w:val="21"/>
              </w:numPr>
              <w:ind w:left="217" w:hanging="142"/>
              <w:rPr>
                <w:rFonts w:ascii="Arial" w:hAnsi="Arial" w:cs="Arial"/>
                <w:sz w:val="20"/>
                <w:szCs w:val="20"/>
                <w:lang w:eastAsia="en-US"/>
              </w:rPr>
            </w:pPr>
            <w:r w:rsidRPr="00730D80">
              <w:rPr>
                <w:rFonts w:ascii="Arial" w:hAnsi="Arial" w:cs="Arial"/>
                <w:sz w:val="20"/>
                <w:szCs w:val="20"/>
                <w:lang w:eastAsia="en-US"/>
              </w:rPr>
              <w:t>Coherencia de la metodología y actividades propuestas con la temporización, recursos y contenidos a impartir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spacing w:before="80" w:after="80"/>
              <w:jc w:val="center"/>
              <w:rPr>
                <w:rFonts w:ascii="Arial" w:hAnsi="Arial" w:cs="Arial"/>
                <w:bCs/>
                <w:sz w:val="20"/>
                <w:szCs w:val="22"/>
                <w:lang w:eastAsia="en-US"/>
              </w:rPr>
            </w:pPr>
            <w:r w:rsidRPr="00730D80">
              <w:rPr>
                <w:rFonts w:ascii="Arial" w:hAnsi="Arial" w:cs="Arial"/>
                <w:bCs/>
                <w:sz w:val="20"/>
                <w:szCs w:val="22"/>
                <w:lang w:eastAsia="en-US"/>
              </w:rPr>
              <w:t>10</w:t>
            </w:r>
          </w:p>
        </w:tc>
      </w:tr>
      <w:tr w:rsidR="00E14AB9" w:rsidRPr="00730D80" w:rsidTr="002E2042">
        <w:trPr>
          <w:gridAfter w:val="1"/>
          <w:wAfter w:w="62" w:type="dxa"/>
          <w:trHeight w:val="600"/>
        </w:trPr>
        <w:tc>
          <w:tcPr>
            <w:tcW w:w="7447" w:type="dxa"/>
            <w:gridSpan w:val="2"/>
            <w:tcBorders>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1"/>
              </w:numPr>
              <w:ind w:left="217" w:hanging="142"/>
              <w:rPr>
                <w:rFonts w:ascii="Arial" w:hAnsi="Arial" w:cs="Arial"/>
                <w:sz w:val="20"/>
                <w:szCs w:val="20"/>
                <w:lang w:eastAsia="en-US"/>
              </w:rPr>
            </w:pPr>
            <w:r w:rsidRPr="00730D80">
              <w:rPr>
                <w:rFonts w:ascii="Arial" w:hAnsi="Arial" w:cs="Arial"/>
                <w:sz w:val="20"/>
                <w:lang w:eastAsia="en-US"/>
              </w:rPr>
              <w:t>Desarrollo de los contenidos teórico/prácticos del programa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spacing w:before="80" w:after="80"/>
              <w:jc w:val="center"/>
              <w:rPr>
                <w:rFonts w:ascii="Arial" w:hAnsi="Arial" w:cs="Arial"/>
                <w:bCs/>
                <w:sz w:val="20"/>
                <w:szCs w:val="22"/>
                <w:lang w:eastAsia="en-US"/>
              </w:rPr>
            </w:pPr>
            <w:r w:rsidRPr="00730D80">
              <w:rPr>
                <w:rFonts w:ascii="Arial" w:hAnsi="Arial" w:cs="Arial"/>
                <w:bCs/>
                <w:sz w:val="20"/>
                <w:szCs w:val="22"/>
                <w:lang w:eastAsia="en-US"/>
              </w:rPr>
              <w:t>5</w:t>
            </w:r>
          </w:p>
        </w:tc>
      </w:tr>
      <w:tr w:rsidR="00E14AB9" w:rsidRPr="00730D80" w:rsidTr="002E2042">
        <w:trPr>
          <w:gridAfter w:val="1"/>
          <w:wAfter w:w="62" w:type="dxa"/>
          <w:trHeight w:val="170"/>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0"/>
              </w:numPr>
              <w:spacing w:before="80" w:after="80"/>
              <w:rPr>
                <w:rFonts w:ascii="Arial" w:hAnsi="Arial" w:cs="Arial"/>
                <w:b/>
                <w:bCs/>
                <w:sz w:val="22"/>
                <w:szCs w:val="22"/>
                <w:lang w:eastAsia="en-US"/>
              </w:rPr>
            </w:pPr>
            <w:r w:rsidRPr="00730D80">
              <w:rPr>
                <w:rFonts w:ascii="Arial" w:hAnsi="Arial" w:cs="Arial"/>
                <w:b/>
                <w:bCs/>
                <w:sz w:val="22"/>
                <w:szCs w:val="22"/>
                <w:lang w:eastAsia="en-US"/>
              </w:rPr>
              <w:t>VALORACIÓN DE APRENDIZAJES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spacing w:before="80" w:after="80"/>
              <w:jc w:val="center"/>
              <w:rPr>
                <w:rFonts w:ascii="Arial" w:hAnsi="Arial" w:cs="Arial"/>
                <w:b/>
                <w:bCs/>
                <w:sz w:val="22"/>
                <w:szCs w:val="22"/>
                <w:lang w:eastAsia="en-US"/>
              </w:rPr>
            </w:pPr>
            <w:r w:rsidRPr="00730D80">
              <w:rPr>
                <w:rFonts w:ascii="Arial" w:hAnsi="Arial" w:cs="Arial"/>
                <w:b/>
                <w:bCs/>
                <w:sz w:val="22"/>
                <w:szCs w:val="22"/>
                <w:lang w:eastAsia="en-US"/>
              </w:rPr>
              <w:t>20</w:t>
            </w:r>
          </w:p>
        </w:tc>
      </w:tr>
      <w:tr w:rsidR="00E14AB9" w:rsidRPr="00730D80" w:rsidTr="002E2042">
        <w:trPr>
          <w:gridAfter w:val="1"/>
          <w:wAfter w:w="62" w:type="dxa"/>
          <w:trHeight w:val="443"/>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A76AE5" w:rsidRDefault="00E14AB9" w:rsidP="00A76AE5">
            <w:pPr>
              <w:pStyle w:val="Prrafodelista"/>
              <w:numPr>
                <w:ilvl w:val="0"/>
                <w:numId w:val="43"/>
              </w:numPr>
              <w:spacing w:before="120" w:after="120"/>
              <w:ind w:left="217" w:hanging="142"/>
              <w:jc w:val="both"/>
              <w:rPr>
                <w:rFonts w:ascii="Arial" w:hAnsi="Arial"/>
                <w:b/>
                <w:sz w:val="20"/>
                <w:szCs w:val="20"/>
              </w:rPr>
            </w:pPr>
            <w:r w:rsidRPr="00A76AE5">
              <w:rPr>
                <w:rFonts w:ascii="Arial" w:hAnsi="Arial"/>
                <w:sz w:val="20"/>
                <w:szCs w:val="20"/>
              </w:rPr>
              <w:t>Técnicas e instrumentos de evaluación: tipología y secuencia de empleo.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jc w:val="center"/>
              <w:rPr>
                <w:rFonts w:ascii="Arial" w:hAnsi="Arial" w:cs="Arial"/>
                <w:sz w:val="20"/>
                <w:szCs w:val="22"/>
                <w:lang w:eastAsia="en-US"/>
              </w:rPr>
            </w:pPr>
            <w:r w:rsidRPr="00730D80">
              <w:rPr>
                <w:rFonts w:ascii="Arial" w:hAnsi="Arial" w:cs="Arial"/>
                <w:sz w:val="20"/>
                <w:szCs w:val="22"/>
                <w:lang w:eastAsia="en-US"/>
              </w:rPr>
              <w:t>10</w:t>
            </w:r>
          </w:p>
        </w:tc>
      </w:tr>
      <w:tr w:rsidR="00E14AB9" w:rsidRPr="00730D80" w:rsidTr="002E2042">
        <w:trPr>
          <w:gridAfter w:val="1"/>
          <w:wAfter w:w="62" w:type="dxa"/>
          <w:trHeight w:val="465"/>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A76AE5" w:rsidRDefault="00E14AB9" w:rsidP="00A76AE5">
            <w:pPr>
              <w:pStyle w:val="Prrafodelista"/>
              <w:numPr>
                <w:ilvl w:val="0"/>
                <w:numId w:val="43"/>
              </w:numPr>
              <w:spacing w:before="120" w:after="120"/>
              <w:ind w:left="217" w:hanging="142"/>
              <w:jc w:val="both"/>
              <w:rPr>
                <w:rFonts w:ascii="Arial" w:hAnsi="Arial"/>
                <w:sz w:val="20"/>
                <w:szCs w:val="20"/>
              </w:rPr>
            </w:pPr>
            <w:r w:rsidRPr="00A76AE5">
              <w:rPr>
                <w:rFonts w:ascii="Arial" w:hAnsi="Arial"/>
                <w:sz w:val="20"/>
                <w:szCs w:val="20"/>
              </w:rPr>
              <w:t>Técnicas e instrumentos de evaluación: adecuación del perfil de los participantes y a los objetivos.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jc w:val="center"/>
              <w:rPr>
                <w:rFonts w:ascii="Arial" w:hAnsi="Arial" w:cs="Arial"/>
                <w:sz w:val="20"/>
                <w:szCs w:val="22"/>
                <w:lang w:eastAsia="en-US"/>
              </w:rPr>
            </w:pPr>
            <w:r w:rsidRPr="00730D80">
              <w:rPr>
                <w:rFonts w:ascii="Arial" w:hAnsi="Arial" w:cs="Arial"/>
                <w:sz w:val="20"/>
                <w:szCs w:val="22"/>
                <w:lang w:eastAsia="en-US"/>
              </w:rPr>
              <w:t>10</w:t>
            </w:r>
          </w:p>
        </w:tc>
      </w:tr>
      <w:tr w:rsidR="00E14AB9" w:rsidRPr="00730D80" w:rsidTr="002E2042">
        <w:trPr>
          <w:gridAfter w:val="1"/>
          <w:wAfter w:w="62" w:type="dxa"/>
          <w:trHeight w:val="170"/>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0"/>
              </w:numPr>
              <w:spacing w:before="80" w:after="80"/>
              <w:rPr>
                <w:rFonts w:ascii="Arial" w:hAnsi="Arial" w:cs="Arial"/>
                <w:b/>
                <w:sz w:val="22"/>
                <w:szCs w:val="22"/>
              </w:rPr>
            </w:pPr>
            <w:r w:rsidRPr="00730D80">
              <w:rPr>
                <w:rFonts w:ascii="Arial" w:hAnsi="Arial" w:cs="Arial"/>
                <w:b/>
                <w:bCs/>
                <w:sz w:val="22"/>
                <w:szCs w:val="22"/>
              </w:rPr>
              <w:t xml:space="preserve">MATERIAL COMPLEMENTARIO / RECURSOS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D3347C">
            <w:pPr>
              <w:jc w:val="center"/>
              <w:rPr>
                <w:rFonts w:ascii="Arial" w:hAnsi="Arial" w:cs="Arial"/>
                <w:b/>
                <w:sz w:val="22"/>
                <w:szCs w:val="22"/>
              </w:rPr>
            </w:pPr>
            <w:r w:rsidRPr="00730D80">
              <w:rPr>
                <w:rFonts w:ascii="Arial" w:hAnsi="Arial" w:cs="Arial"/>
                <w:b/>
                <w:sz w:val="22"/>
                <w:szCs w:val="22"/>
              </w:rPr>
              <w:t>15</w:t>
            </w:r>
          </w:p>
        </w:tc>
      </w:tr>
      <w:tr w:rsidR="00E14AB9" w:rsidRPr="00730D80" w:rsidTr="002E2042">
        <w:trPr>
          <w:gridAfter w:val="1"/>
          <w:wAfter w:w="62" w:type="dxa"/>
          <w:trHeight w:val="465"/>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2"/>
              </w:numPr>
              <w:spacing w:before="120" w:after="120"/>
              <w:ind w:left="217" w:hanging="142"/>
              <w:jc w:val="both"/>
              <w:rPr>
                <w:rFonts w:ascii="Arial" w:hAnsi="Arial" w:cs="Arial"/>
                <w:b/>
                <w:sz w:val="22"/>
                <w:szCs w:val="22"/>
                <w:lang w:eastAsia="en-US"/>
              </w:rPr>
            </w:pPr>
            <w:r w:rsidRPr="00730D80">
              <w:rPr>
                <w:rFonts w:ascii="Arial" w:hAnsi="Arial" w:cs="Arial"/>
                <w:sz w:val="20"/>
                <w:szCs w:val="22"/>
              </w:rPr>
              <w:t>Tipología de materiales/recursos (actividades, ejercicios, casos prácticos,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14AB9" w:rsidRPr="00730D80" w:rsidRDefault="00E14AB9" w:rsidP="00D3347C">
            <w:pPr>
              <w:ind w:left="168" w:hanging="168"/>
              <w:jc w:val="center"/>
              <w:rPr>
                <w:rFonts w:ascii="Arial" w:hAnsi="Arial" w:cs="Arial"/>
                <w:sz w:val="20"/>
                <w:szCs w:val="22"/>
                <w:lang w:eastAsia="en-US"/>
              </w:rPr>
            </w:pPr>
            <w:r w:rsidRPr="00730D80">
              <w:rPr>
                <w:rFonts w:ascii="Arial" w:hAnsi="Arial" w:cs="Arial"/>
                <w:sz w:val="20"/>
                <w:szCs w:val="22"/>
                <w:lang w:eastAsia="en-US"/>
              </w:rPr>
              <w:t>5</w:t>
            </w:r>
          </w:p>
        </w:tc>
      </w:tr>
      <w:tr w:rsidR="00E14AB9" w:rsidRPr="00730D80" w:rsidTr="002E2042">
        <w:trPr>
          <w:gridAfter w:val="1"/>
          <w:wAfter w:w="62" w:type="dxa"/>
          <w:trHeight w:val="465"/>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4AB9" w:rsidRPr="00730D80" w:rsidRDefault="00E14AB9" w:rsidP="00E14AB9">
            <w:pPr>
              <w:numPr>
                <w:ilvl w:val="0"/>
                <w:numId w:val="22"/>
              </w:numPr>
              <w:spacing w:before="120" w:after="120"/>
              <w:ind w:left="217" w:hanging="142"/>
              <w:jc w:val="both"/>
            </w:pPr>
            <w:r w:rsidRPr="00730D80">
              <w:rPr>
                <w:rFonts w:ascii="Arial" w:hAnsi="Arial" w:cs="Arial"/>
                <w:sz w:val="20"/>
                <w:szCs w:val="22"/>
              </w:rPr>
              <w:t>Sincronía/conexión con los contenidos de los módulos/unidades didácticas.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14AB9" w:rsidRPr="00730D80" w:rsidRDefault="00E14AB9" w:rsidP="00D3347C">
            <w:pPr>
              <w:jc w:val="center"/>
              <w:rPr>
                <w:rFonts w:ascii="Arial" w:hAnsi="Arial" w:cs="Arial"/>
                <w:sz w:val="20"/>
                <w:szCs w:val="22"/>
                <w:lang w:eastAsia="en-US"/>
              </w:rPr>
            </w:pPr>
            <w:r w:rsidRPr="00730D80">
              <w:rPr>
                <w:rFonts w:ascii="Arial" w:hAnsi="Arial" w:cs="Arial"/>
                <w:sz w:val="20"/>
                <w:szCs w:val="22"/>
                <w:lang w:eastAsia="en-US"/>
              </w:rPr>
              <w:t>4</w:t>
            </w:r>
          </w:p>
        </w:tc>
      </w:tr>
      <w:tr w:rsidR="00E14AB9" w:rsidRPr="00730D80" w:rsidTr="002E2042">
        <w:trPr>
          <w:gridAfter w:val="1"/>
          <w:wAfter w:w="62" w:type="dxa"/>
          <w:trHeight w:val="80"/>
        </w:trPr>
        <w:tc>
          <w:tcPr>
            <w:tcW w:w="7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4AB9" w:rsidRPr="002E2042" w:rsidRDefault="00E14AB9" w:rsidP="002E2042">
            <w:pPr>
              <w:pStyle w:val="Prrafodelista"/>
              <w:numPr>
                <w:ilvl w:val="0"/>
                <w:numId w:val="43"/>
              </w:numPr>
              <w:spacing w:before="120" w:after="120"/>
              <w:ind w:left="217" w:hanging="142"/>
              <w:jc w:val="both"/>
              <w:rPr>
                <w:rFonts w:ascii="Arial" w:hAnsi="Arial"/>
                <w:sz w:val="20"/>
                <w:szCs w:val="20"/>
              </w:rPr>
            </w:pPr>
            <w:r w:rsidRPr="002E2042">
              <w:rPr>
                <w:rFonts w:ascii="Arial" w:hAnsi="Arial"/>
                <w:sz w:val="20"/>
                <w:szCs w:val="20"/>
              </w:rPr>
              <w:t>Variedad/diversidad de materiales/recursos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14AB9" w:rsidRPr="00730D80" w:rsidRDefault="00E14AB9" w:rsidP="00D3347C">
            <w:pPr>
              <w:jc w:val="center"/>
              <w:rPr>
                <w:rFonts w:ascii="Arial" w:hAnsi="Arial" w:cs="Arial"/>
                <w:sz w:val="20"/>
                <w:szCs w:val="22"/>
                <w:lang w:eastAsia="en-US"/>
              </w:rPr>
            </w:pPr>
            <w:r w:rsidRPr="00730D80">
              <w:rPr>
                <w:rFonts w:ascii="Arial" w:hAnsi="Arial" w:cs="Arial"/>
                <w:sz w:val="20"/>
                <w:szCs w:val="22"/>
                <w:lang w:eastAsia="en-US"/>
              </w:rPr>
              <w:t>6</w:t>
            </w:r>
          </w:p>
        </w:tc>
      </w:tr>
      <w:tr w:rsidR="00E14AB9" w:rsidRPr="00035D6D" w:rsidTr="002E2042">
        <w:tblPrEx>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57" w:type="dxa"/>
          <w:jc w:val="center"/>
        </w:trPr>
        <w:tc>
          <w:tcPr>
            <w:tcW w:w="8792" w:type="dxa"/>
            <w:gridSpan w:val="3"/>
            <w:tcBorders>
              <w:top w:val="double" w:sz="4" w:space="0" w:color="auto"/>
            </w:tcBorders>
            <w:shd w:val="clear" w:color="auto" w:fill="auto"/>
          </w:tcPr>
          <w:p w:rsidR="00E14AB9" w:rsidRPr="00DF71E4" w:rsidRDefault="00E14AB9" w:rsidP="00D3347C">
            <w:pPr>
              <w:autoSpaceDE w:val="0"/>
              <w:autoSpaceDN w:val="0"/>
              <w:adjustRightInd w:val="0"/>
              <w:spacing w:before="120" w:after="120"/>
              <w:rPr>
                <w:rFonts w:ascii="Arial" w:hAnsi="Arial" w:cs="Arial"/>
                <w:b/>
                <w:color w:val="C00000"/>
                <w:lang w:val="es-ES_tradnl"/>
              </w:rPr>
            </w:pPr>
            <w:r>
              <w:rPr>
                <w:rFonts w:ascii="Arial" w:hAnsi="Arial" w:cs="Arial"/>
                <w:b/>
                <w:color w:val="C00000"/>
                <w:sz w:val="22"/>
                <w:szCs w:val="22"/>
                <w:lang w:val="es-ES_tradnl"/>
              </w:rPr>
              <w:t>C</w:t>
            </w:r>
            <w:r w:rsidRPr="00DF71E4">
              <w:rPr>
                <w:rFonts w:ascii="Arial" w:hAnsi="Arial" w:cs="Arial"/>
                <w:b/>
                <w:color w:val="C00000"/>
                <w:sz w:val="22"/>
                <w:szCs w:val="22"/>
                <w:lang w:val="es-ES_tradnl"/>
              </w:rPr>
              <w:t xml:space="preserve">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E14AB9" w:rsidRPr="00035D6D" w:rsidTr="002E2042">
        <w:tblPrEx>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57" w:type="dxa"/>
          <w:jc w:val="center"/>
        </w:trPr>
        <w:tc>
          <w:tcPr>
            <w:tcW w:w="8792" w:type="dxa"/>
            <w:gridSpan w:val="3"/>
            <w:shd w:val="clear" w:color="auto" w:fill="BFBFBF"/>
          </w:tcPr>
          <w:p w:rsidR="00E14AB9" w:rsidRPr="00035D6D" w:rsidRDefault="00E14AB9" w:rsidP="00D3347C">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E14AB9" w:rsidRPr="00035D6D" w:rsidTr="002E2042">
        <w:tblPrEx>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Before w:val="1"/>
          <w:wBefore w:w="157" w:type="dxa"/>
          <w:trHeight w:val="958"/>
          <w:jc w:val="center"/>
        </w:trPr>
        <w:tc>
          <w:tcPr>
            <w:tcW w:w="8792" w:type="dxa"/>
            <w:gridSpan w:val="3"/>
            <w:tcBorders>
              <w:bottom w:val="double" w:sz="4" w:space="0" w:color="auto"/>
            </w:tcBorders>
          </w:tcPr>
          <w:p w:rsidR="00E14AB9" w:rsidRPr="005058C9" w:rsidRDefault="00E14AB9" w:rsidP="00D3347C">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E14AB9" w:rsidRPr="005058C9" w:rsidRDefault="00E14AB9" w:rsidP="00D3347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E14AB9" w:rsidRPr="005058C9" w:rsidRDefault="00E14AB9" w:rsidP="00D3347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E14AB9" w:rsidRPr="005058C9" w:rsidRDefault="00E14AB9" w:rsidP="00D3347C">
            <w:pPr>
              <w:tabs>
                <w:tab w:val="num" w:pos="709"/>
              </w:tabs>
              <w:autoSpaceDE w:val="0"/>
              <w:autoSpaceDN w:val="0"/>
              <w:adjustRightInd w:val="0"/>
              <w:spacing w:after="120"/>
              <w:jc w:val="both"/>
              <w:rPr>
                <w:rFonts w:ascii="Arial" w:hAnsi="Arial" w:cs="Arial"/>
                <w:sz w:val="22"/>
                <w:szCs w:val="22"/>
                <w:lang w:val="es-ES_tradnl"/>
              </w:rPr>
            </w:pPr>
          </w:p>
          <w:p w:rsidR="00E14AB9" w:rsidRPr="005058C9" w:rsidRDefault="00E14AB9"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E14AB9" w:rsidRPr="005058C9" w:rsidRDefault="00E14AB9"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E14AB9" w:rsidRPr="005058C9" w:rsidRDefault="00E14AB9"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E14AB9" w:rsidRPr="005058C9" w:rsidRDefault="00E14AB9" w:rsidP="00D3347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E14AB9" w:rsidRPr="00C960C7" w:rsidRDefault="00E14AB9" w:rsidP="00D3347C">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lastRenderedPageBreak/>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E14AB9" w:rsidRPr="00C960C7" w:rsidRDefault="00E14AB9" w:rsidP="00D3347C">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ragraph">
                        <wp:posOffset>361950</wp:posOffset>
                      </wp:positionV>
                      <wp:extent cx="5510530" cy="5340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1B" w:rsidRPr="002E2042" w:rsidRDefault="00DD031B" w:rsidP="00E14AB9">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sidRPr="002E2042">
                                    <w:rPr>
                                      <w:rFonts w:ascii="Calibri" w:hAnsi="Calibri"/>
                                      <w:color w:val="000000"/>
                                      <w:kern w:val="24"/>
                                      <w:sz w:val="24"/>
                                      <w:szCs w:val="36"/>
                                    </w:rPr>
                                    <w:t xml:space="preserve"> </w:t>
                                  </w:r>
                                </w:p>
                                <w:p w:rsidR="00DD031B" w:rsidRPr="002E2042" w:rsidRDefault="00DD031B" w:rsidP="00E14AB9">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1pt;margin-top:28.5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" filled="f" stroked="f">
                      <v:textbox style="mso-fit-shape-to-text:t">
                        <w:txbxContent>
                          <w:p w:rsidR="00DD031B" w:rsidRPr="002E2042" w:rsidRDefault="00DD031B" w:rsidP="00E14AB9">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sidRPr="002E2042">
                              <w:rPr>
                                <w:rFonts w:ascii="Calibri" w:hAnsi="Calibri"/>
                                <w:color w:val="000000"/>
                                <w:kern w:val="24"/>
                                <w:sz w:val="24"/>
                                <w:szCs w:val="36"/>
                              </w:rPr>
                              <w:t xml:space="preserve"> </w:t>
                            </w:r>
                          </w:p>
                          <w:p w:rsidR="00DD031B" w:rsidRPr="002E2042" w:rsidRDefault="00DD031B" w:rsidP="00E14AB9">
                            <w:pPr>
                              <w:pStyle w:val="NormalWeb"/>
                              <w:spacing w:before="0" w:beforeAutospacing="0" w:after="0" w:afterAutospacing="0"/>
                              <w:jc w:val="left"/>
                              <w:rPr>
                                <w:i/>
                                <w:sz w:val="12"/>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E14AB9" w:rsidRPr="00C960C7" w:rsidRDefault="00E14AB9" w:rsidP="00D3347C">
            <w:pPr>
              <w:tabs>
                <w:tab w:val="left" w:pos="2182"/>
              </w:tabs>
              <w:autoSpaceDE w:val="0"/>
              <w:autoSpaceDN w:val="0"/>
              <w:adjustRightInd w:val="0"/>
              <w:spacing w:before="120" w:after="120" w:line="276" w:lineRule="auto"/>
              <w:jc w:val="both"/>
              <w:rPr>
                <w:rFonts w:ascii="Arial" w:hAnsi="Arial" w:cs="Arial"/>
                <w:noProof/>
                <w:sz w:val="22"/>
                <w:szCs w:val="22"/>
                <w:lang w:val="es-ES_tradnl"/>
              </w:rPr>
            </w:pPr>
          </w:p>
          <w:p w:rsidR="00E14AB9" w:rsidRPr="005058C9" w:rsidRDefault="002E2042" w:rsidP="00D3347C">
            <w:pPr>
              <w:tabs>
                <w:tab w:val="left" w:pos="2182"/>
              </w:tabs>
              <w:autoSpaceDE w:val="0"/>
              <w:autoSpaceDN w:val="0"/>
              <w:adjustRightInd w:val="0"/>
              <w:spacing w:before="120" w:after="120" w:line="276" w:lineRule="auto"/>
              <w:jc w:val="both"/>
              <w:rPr>
                <w:rFonts w:ascii="Arial" w:hAnsi="Arial" w:cs="Arial"/>
                <w:noProof/>
                <w:sz w:val="22"/>
                <w:szCs w:val="22"/>
              </w:rPr>
            </w:pPr>
            <w:r>
              <w:rPr>
                <w:noProof/>
              </w:rPr>
              <mc:AlternateContent>
                <mc:Choice Requires="wps">
                  <w:drawing>
                    <wp:anchor distT="0" distB="0" distL="114300" distR="114300" simplePos="0" relativeHeight="251661312" behindDoc="0" locked="0" layoutInCell="1" allowOverlap="1" wp14:anchorId="77F1E030" wp14:editId="153279F7">
                      <wp:simplePos x="0" y="0"/>
                      <wp:positionH relativeFrom="margin">
                        <wp:posOffset>128270</wp:posOffset>
                      </wp:positionH>
                      <wp:positionV relativeFrom="paragraph">
                        <wp:posOffset>77470</wp:posOffset>
                      </wp:positionV>
                      <wp:extent cx="4737735" cy="1057910"/>
                      <wp:effectExtent l="0" t="0" r="0"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1B" w:rsidRPr="002E2042" w:rsidRDefault="00DD031B" w:rsidP="00E14AB9">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DD031B" w:rsidRPr="002E2042" w:rsidRDefault="00DD031B" w:rsidP="00E14AB9">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DD031B" w:rsidRPr="002E2042" w:rsidRDefault="00DD031B" w:rsidP="00E14AB9">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F1E030" id="Rectángulo 7" o:spid="_x0000_s1027" style="position:absolute;left:0;text-align:left;margin-left:10.1pt;margin-top:6.1pt;width:373.05pt;height: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" filled="f" stroked="f">
                      <v:textbox style="mso-fit-shape-to-text:t">
                        <w:txbxContent>
                          <w:p w:rsidR="00DD031B" w:rsidRPr="002E2042" w:rsidRDefault="00DD031B" w:rsidP="00E14AB9">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rsidR="00DD031B" w:rsidRPr="002E2042" w:rsidRDefault="00DD031B" w:rsidP="00E14AB9">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 w:val="20"/>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 w:val="20"/>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 w:val="20"/>
                                        <w:szCs w:val="36"/>
                                      </w:rPr>
                                    </m:ctrlPr>
                                  </m:dPr>
                                  <m:e>
                                    <m:f>
                                      <m:fPr>
                                        <m:ctrlPr>
                                          <w:rPr>
                                            <w:rFonts w:ascii="Cambria Math" w:hAnsi="Cambria Math"/>
                                            <w:i/>
                                            <w:iCs/>
                                            <w:color w:val="000000"/>
                                            <w:kern w:val="24"/>
                                            <w:sz w:val="20"/>
                                            <w:szCs w:val="36"/>
                                          </w:rPr>
                                        </m:ctrlPr>
                                      </m:fPr>
                                      <m:num>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 w:val="20"/>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rsidR="00DD031B" w:rsidRPr="002E2042" w:rsidRDefault="00DD031B" w:rsidP="00E14AB9">
                            <w:pPr>
                              <w:pStyle w:val="NormalWeb"/>
                              <w:spacing w:before="0" w:beforeAutospacing="0" w:after="0" w:afterAutospacing="0"/>
                              <w:jc w:val="left"/>
                              <w:rPr>
                                <w:i/>
                                <w:sz w:val="12"/>
                              </w:rPr>
                            </w:pPr>
                          </w:p>
                        </w:txbxContent>
                      </v:textbox>
                      <w10:wrap anchorx="margin"/>
                    </v:rect>
                  </w:pict>
                </mc:Fallback>
              </mc:AlternateContent>
            </w:r>
          </w:p>
          <w:p w:rsidR="00E14AB9" w:rsidRPr="005058C9" w:rsidRDefault="00E14AB9"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E14AB9" w:rsidRDefault="00E14AB9" w:rsidP="00D3347C">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E14AB9" w:rsidRPr="00607AE4" w:rsidRDefault="00E14AB9" w:rsidP="00D3347C">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607AE4">
              <w:rPr>
                <w:rFonts w:ascii="Arial" w:eastAsia="Calibri" w:hAnsi="Arial" w:cs="Arial"/>
                <w:iCs/>
                <w:color w:val="000000"/>
                <w:sz w:val="22"/>
                <w:lang w:val="es-ES_tradnl"/>
              </w:rPr>
              <w:t>el precio medio de las ofertas validas presentadas.</w:t>
            </w:r>
          </w:p>
          <w:p w:rsidR="00E14AB9" w:rsidRPr="002E2042" w:rsidRDefault="00E14AB9" w:rsidP="00D3347C">
            <w:pPr>
              <w:autoSpaceDE w:val="0"/>
              <w:autoSpaceDN w:val="0"/>
              <w:adjustRightInd w:val="0"/>
              <w:spacing w:before="120" w:after="120"/>
              <w:jc w:val="both"/>
              <w:rPr>
                <w:rFonts w:ascii="Arial" w:hAnsi="Arial" w:cs="Arial"/>
                <w:b/>
                <w:lang w:val="es-ES_tradnl"/>
              </w:rPr>
            </w:pPr>
            <w:r>
              <w:rPr>
                <w:rFonts w:ascii="Arial" w:hAnsi="Arial" w:cs="Arial"/>
                <w:sz w:val="22"/>
                <w:szCs w:val="22"/>
                <w:lang w:val="es-ES_tradnl"/>
              </w:rPr>
              <w:t>A la hora de valorar las ofertas, se tendrá en cuenta la base imponible de la propues</w:t>
            </w:r>
            <w:r w:rsidR="001821ED">
              <w:rPr>
                <w:rFonts w:ascii="Arial" w:hAnsi="Arial" w:cs="Arial"/>
                <w:sz w:val="22"/>
                <w:szCs w:val="22"/>
                <w:lang w:val="es-ES_tradnl"/>
              </w:rPr>
              <w:t xml:space="preserve">ta, tal y como se indica en el </w:t>
            </w:r>
            <w:r w:rsidRPr="002E2042">
              <w:rPr>
                <w:rFonts w:ascii="Arial" w:hAnsi="Arial" w:cs="Arial"/>
                <w:b/>
                <w:sz w:val="22"/>
                <w:szCs w:val="22"/>
                <w:lang w:val="es-ES_tradnl"/>
              </w:rPr>
              <w:t xml:space="preserve">Anexo </w:t>
            </w:r>
            <w:r w:rsidR="001821ED" w:rsidRPr="002E2042">
              <w:rPr>
                <w:rFonts w:ascii="Arial" w:hAnsi="Arial" w:cs="Arial"/>
                <w:b/>
                <w:sz w:val="22"/>
                <w:szCs w:val="22"/>
                <w:lang w:val="es-ES_tradnl" w:eastAsia="en-US"/>
              </w:rPr>
              <w:t>IV Bi</w:t>
            </w:r>
            <w:r w:rsidR="001821ED" w:rsidRPr="002E2042">
              <w:rPr>
                <w:rFonts w:ascii="Arial" w:hAnsi="Arial" w:cs="Arial"/>
                <w:b/>
                <w:sz w:val="22"/>
                <w:szCs w:val="22"/>
                <w:lang w:val="es-ES_tradnl"/>
              </w:rPr>
              <w:t>s</w:t>
            </w:r>
            <w:r w:rsidR="002E2042" w:rsidRPr="002E2042">
              <w:rPr>
                <w:rFonts w:ascii="Arial" w:hAnsi="Arial" w:cs="Arial"/>
                <w:b/>
                <w:sz w:val="22"/>
                <w:szCs w:val="22"/>
                <w:lang w:val="es-ES_tradnl"/>
              </w:rPr>
              <w:t>.</w:t>
            </w:r>
          </w:p>
          <w:p w:rsidR="00E14AB9" w:rsidRPr="00035D6D" w:rsidRDefault="00E14AB9" w:rsidP="00D3347C">
            <w:pPr>
              <w:tabs>
                <w:tab w:val="num" w:pos="709"/>
              </w:tabs>
              <w:autoSpaceDE w:val="0"/>
              <w:autoSpaceDN w:val="0"/>
              <w:adjustRightInd w:val="0"/>
              <w:spacing w:before="120" w:after="120"/>
              <w:jc w:val="both"/>
              <w:rPr>
                <w:rFonts w:ascii="Arial" w:hAnsi="Arial" w:cs="Arial"/>
                <w:i/>
                <w:lang w:val="es-ES_tradnl"/>
              </w:rPr>
            </w:pPr>
            <w:r>
              <w:rPr>
                <w:rFonts w:ascii="Arial" w:hAnsi="Arial" w:cs="Arial"/>
                <w:sz w:val="22"/>
                <w:szCs w:val="22"/>
                <w:lang w:val="es-ES_tradnl"/>
              </w:rPr>
              <w:t>El precio del contrato será aquél al que ascienda la adjudicación definitiva que en ningún caso superará el presupuesto base de licitación.</w:t>
            </w:r>
          </w:p>
        </w:tc>
      </w:tr>
    </w:tbl>
    <w:p w:rsidR="00604AD4" w:rsidRPr="002E2042" w:rsidRDefault="001821ED" w:rsidP="00604AD4">
      <w:pPr>
        <w:autoSpaceDE w:val="0"/>
        <w:autoSpaceDN w:val="0"/>
        <w:adjustRightInd w:val="0"/>
        <w:jc w:val="both"/>
        <w:rPr>
          <w:rFonts w:ascii="Arial" w:hAnsi="Arial" w:cs="Arial"/>
          <w:b/>
          <w:sz w:val="22"/>
          <w:lang w:val="es-ES_tradnl"/>
        </w:rPr>
      </w:pPr>
      <w:r w:rsidRPr="002E2042">
        <w:rPr>
          <w:rFonts w:ascii="Arial" w:hAnsi="Arial" w:cs="Arial"/>
          <w:b/>
          <w:sz w:val="22"/>
          <w:lang w:val="es-ES_tradnl"/>
        </w:rPr>
        <w:lastRenderedPageBreak/>
        <w:t>LOTE 2:</w:t>
      </w:r>
      <w:r w:rsidRPr="002E2042">
        <w:rPr>
          <w:rFonts w:ascii="Arial" w:hAnsi="Arial" w:cs="Arial"/>
          <w:sz w:val="22"/>
          <w:lang w:val="es-ES_tradnl"/>
        </w:rPr>
        <w:t xml:space="preserve"> </w:t>
      </w:r>
      <w:r w:rsidRPr="002E2042">
        <w:rPr>
          <w:rFonts w:ascii="Arial" w:hAnsi="Arial" w:cs="Arial"/>
          <w:b/>
          <w:sz w:val="22"/>
          <w:u w:val="single"/>
          <w:lang w:val="es-ES_tradnl"/>
        </w:rPr>
        <w:t>SEIS (6) TALLERES “CONSTRUYE TU CAMINO HACIA EL EMPLEO”</w:t>
      </w:r>
    </w:p>
    <w:p w:rsidR="00604AD4" w:rsidRDefault="00604AD4" w:rsidP="001821ED">
      <w:pPr>
        <w:pStyle w:val="NormalWeb"/>
        <w:spacing w:before="0" w:beforeAutospacing="0" w:after="0" w:afterAutospacing="0"/>
        <w:jc w:val="left"/>
        <w:rPr>
          <w:rFonts w:ascii="Arial" w:hAnsi="Arial" w:cs="Arial"/>
          <w:b/>
          <w:sz w:val="22"/>
          <w:szCs w:val="22"/>
          <w:lang w:val="es-ES_tradnl"/>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7603"/>
        <w:gridCol w:w="136"/>
        <w:gridCol w:w="754"/>
        <w:gridCol w:w="106"/>
      </w:tblGrid>
      <w:tr w:rsidR="001821ED" w:rsidTr="002E2042">
        <w:trPr>
          <w:gridBefore w:val="1"/>
          <w:gridAfter w:val="1"/>
          <w:wBefore w:w="149" w:type="pct"/>
          <w:wAfter w:w="60" w:type="pct"/>
          <w:trHeight w:val="377"/>
          <w:jc w:val="center"/>
        </w:trPr>
        <w:tc>
          <w:tcPr>
            <w:tcW w:w="4366" w:type="pct"/>
            <w:gridSpan w:val="2"/>
            <w:tcBorders>
              <w:bottom w:val="single" w:sz="4" w:space="0" w:color="auto"/>
            </w:tcBorders>
            <w:shd w:val="clear" w:color="auto" w:fill="auto"/>
            <w:noWrap/>
            <w:hideMark/>
          </w:tcPr>
          <w:p w:rsidR="001821ED" w:rsidRPr="0071684F" w:rsidRDefault="001821ED" w:rsidP="00D3347C">
            <w:pPr>
              <w:ind w:left="121"/>
              <w:jc w:val="both"/>
              <w:rPr>
                <w:rFonts w:ascii="Arial" w:hAnsi="Arial" w:cs="Arial"/>
                <w:b/>
                <w:bCs/>
                <w:color w:val="C00000"/>
                <w:sz w:val="22"/>
                <w:szCs w:val="22"/>
              </w:rPr>
            </w:pPr>
            <w:r w:rsidRPr="0071684F">
              <w:rPr>
                <w:rFonts w:ascii="Arial" w:hAnsi="Arial" w:cs="Arial"/>
                <w:b/>
                <w:bCs/>
                <w:color w:val="C00000"/>
                <w:sz w:val="22"/>
                <w:szCs w:val="22"/>
              </w:rPr>
              <w:t xml:space="preserve">CRITERIOS SUJETOS A JUICIO DE VALOR  (HASTA </w:t>
            </w:r>
            <w:r>
              <w:rPr>
                <w:rFonts w:ascii="Arial" w:hAnsi="Arial" w:cs="Arial"/>
                <w:b/>
                <w:bCs/>
                <w:color w:val="C00000"/>
                <w:sz w:val="22"/>
                <w:szCs w:val="22"/>
              </w:rPr>
              <w:t>60</w:t>
            </w:r>
            <w:r w:rsidRPr="0071684F">
              <w:rPr>
                <w:rFonts w:ascii="Arial" w:hAnsi="Arial" w:cs="Arial"/>
                <w:b/>
                <w:bCs/>
                <w:color w:val="C00000"/>
                <w:sz w:val="22"/>
                <w:szCs w:val="22"/>
              </w:rPr>
              <w:t xml:space="preserve"> PUNTOS):</w:t>
            </w:r>
          </w:p>
        </w:tc>
        <w:tc>
          <w:tcPr>
            <w:tcW w:w="425" w:type="pct"/>
            <w:tcBorders>
              <w:bottom w:val="single" w:sz="4" w:space="0" w:color="auto"/>
            </w:tcBorders>
            <w:shd w:val="clear" w:color="auto" w:fill="auto"/>
            <w:hideMark/>
          </w:tcPr>
          <w:p w:rsidR="001821ED" w:rsidRPr="0071684F" w:rsidRDefault="001821ED" w:rsidP="00D3347C">
            <w:pPr>
              <w:jc w:val="center"/>
              <w:rPr>
                <w:rFonts w:ascii="Arial" w:hAnsi="Arial" w:cs="Arial"/>
                <w:b/>
                <w:bCs/>
                <w:sz w:val="22"/>
                <w:szCs w:val="22"/>
              </w:rPr>
            </w:pPr>
            <w:r w:rsidRPr="0071684F">
              <w:rPr>
                <w:rFonts w:ascii="Arial" w:hAnsi="Arial" w:cs="Arial"/>
                <w:b/>
                <w:bCs/>
                <w:sz w:val="22"/>
                <w:szCs w:val="22"/>
              </w:rPr>
              <w:t>Ptos.</w:t>
            </w:r>
          </w:p>
        </w:tc>
      </w:tr>
      <w:tr w:rsidR="002E2042" w:rsidTr="002E2042">
        <w:trPr>
          <w:gridBefore w:val="1"/>
          <w:gridAfter w:val="1"/>
          <w:wBefore w:w="149" w:type="pct"/>
          <w:wAfter w:w="60" w:type="pct"/>
          <w:trHeight w:val="268"/>
          <w:jc w:val="center"/>
        </w:trPr>
        <w:tc>
          <w:tcPr>
            <w:tcW w:w="4791" w:type="pct"/>
            <w:gridSpan w:val="3"/>
            <w:shd w:val="pct10" w:color="auto" w:fill="auto"/>
            <w:hideMark/>
          </w:tcPr>
          <w:p w:rsidR="002E2042" w:rsidRPr="00397A53" w:rsidRDefault="002E2042" w:rsidP="00D3347C">
            <w:pPr>
              <w:spacing w:before="80" w:after="80"/>
              <w:rPr>
                <w:rFonts w:ascii="Arial" w:hAnsi="Arial" w:cs="Arial"/>
                <w:b/>
                <w:bCs/>
                <w:sz w:val="22"/>
                <w:szCs w:val="22"/>
              </w:rPr>
            </w:pPr>
            <w:r w:rsidRPr="00397A53">
              <w:rPr>
                <w:rFonts w:ascii="Arial" w:hAnsi="Arial" w:cs="Arial"/>
                <w:b/>
                <w:bCs/>
                <w:sz w:val="22"/>
                <w:szCs w:val="22"/>
              </w:rPr>
              <w:t>REQUISITOS</w:t>
            </w:r>
            <w:r w:rsidRPr="0071684F">
              <w:rPr>
                <w:rFonts w:ascii="Arial" w:hAnsi="Arial" w:cs="Arial"/>
                <w:b/>
                <w:sz w:val="22"/>
                <w:szCs w:val="22"/>
              </w:rPr>
              <w:t xml:space="preserve"> TÉCNICOS</w:t>
            </w:r>
          </w:p>
        </w:tc>
      </w:tr>
      <w:tr w:rsidR="001821ED" w:rsidTr="002E2042">
        <w:trPr>
          <w:gridBefore w:val="1"/>
          <w:gridAfter w:val="1"/>
          <w:wBefore w:w="149" w:type="pct"/>
          <w:wAfter w:w="60" w:type="pct"/>
          <w:trHeight w:val="170"/>
          <w:jc w:val="center"/>
        </w:trPr>
        <w:tc>
          <w:tcPr>
            <w:tcW w:w="4366" w:type="pct"/>
            <w:gridSpan w:val="2"/>
            <w:shd w:val="clear" w:color="auto" w:fill="auto"/>
            <w:hideMark/>
          </w:tcPr>
          <w:p w:rsidR="001821ED" w:rsidRPr="00115AC4" w:rsidRDefault="001821ED" w:rsidP="00D3347C">
            <w:pPr>
              <w:spacing w:before="80" w:after="80"/>
              <w:rPr>
                <w:rFonts w:ascii="Arial" w:hAnsi="Arial" w:cs="Arial"/>
                <w:b/>
                <w:bCs/>
                <w:color w:val="000000"/>
                <w:sz w:val="22"/>
                <w:szCs w:val="22"/>
              </w:rPr>
            </w:pPr>
            <w:r w:rsidRPr="0071684F">
              <w:rPr>
                <w:rFonts w:ascii="Arial" w:hAnsi="Arial" w:cs="Arial"/>
                <w:b/>
                <w:bCs/>
                <w:sz w:val="22"/>
                <w:szCs w:val="22"/>
              </w:rPr>
              <w:t>PROGRAMACIÓN DIDÁCTICA PARA UNA SESIÓN</w:t>
            </w:r>
          </w:p>
        </w:tc>
        <w:tc>
          <w:tcPr>
            <w:tcW w:w="425" w:type="pct"/>
            <w:shd w:val="clear" w:color="auto" w:fill="auto"/>
            <w:hideMark/>
          </w:tcPr>
          <w:p w:rsidR="001821ED" w:rsidRPr="0071684F" w:rsidRDefault="001821ED" w:rsidP="00D3347C">
            <w:pPr>
              <w:spacing w:before="80" w:after="80"/>
              <w:jc w:val="center"/>
              <w:rPr>
                <w:rFonts w:ascii="Arial" w:hAnsi="Arial" w:cs="Arial"/>
                <w:b/>
                <w:bCs/>
                <w:sz w:val="22"/>
                <w:szCs w:val="22"/>
              </w:rPr>
            </w:pPr>
            <w:r>
              <w:rPr>
                <w:rFonts w:ascii="Arial" w:hAnsi="Arial" w:cs="Arial"/>
                <w:b/>
                <w:bCs/>
                <w:sz w:val="22"/>
                <w:szCs w:val="22"/>
              </w:rPr>
              <w:t>20</w:t>
            </w:r>
          </w:p>
        </w:tc>
      </w:tr>
      <w:tr w:rsidR="001821ED" w:rsidTr="002E2042">
        <w:trPr>
          <w:gridBefore w:val="1"/>
          <w:gridAfter w:val="1"/>
          <w:wBefore w:w="149" w:type="pct"/>
          <w:wAfter w:w="60" w:type="pct"/>
          <w:trHeight w:val="451"/>
          <w:jc w:val="center"/>
        </w:trPr>
        <w:tc>
          <w:tcPr>
            <w:tcW w:w="4366" w:type="pct"/>
            <w:gridSpan w:val="2"/>
            <w:shd w:val="clear" w:color="auto" w:fill="auto"/>
            <w:hideMark/>
          </w:tcPr>
          <w:p w:rsidR="001821ED" w:rsidRPr="003A1C5A" w:rsidRDefault="001821ED" w:rsidP="001821ED">
            <w:pPr>
              <w:pStyle w:val="Marta"/>
              <w:numPr>
                <w:ilvl w:val="0"/>
                <w:numId w:val="38"/>
              </w:numPr>
              <w:ind w:left="284" w:hanging="284"/>
            </w:pPr>
            <w:r w:rsidRPr="003A1C5A">
              <w:t>Adecuación de la programación presentada con los objetivos propuestos</w:t>
            </w:r>
          </w:p>
        </w:tc>
        <w:tc>
          <w:tcPr>
            <w:tcW w:w="425" w:type="pct"/>
            <w:shd w:val="clear" w:color="auto" w:fill="auto"/>
          </w:tcPr>
          <w:p w:rsidR="001821ED" w:rsidRPr="00C828B0" w:rsidRDefault="001821ED" w:rsidP="00D3347C">
            <w:pPr>
              <w:spacing w:before="120"/>
              <w:jc w:val="center"/>
              <w:rPr>
                <w:rFonts w:ascii="Arial" w:hAnsi="Arial" w:cs="Arial"/>
                <w:sz w:val="20"/>
                <w:szCs w:val="20"/>
              </w:rPr>
            </w:pPr>
            <w:r>
              <w:rPr>
                <w:rFonts w:ascii="Arial" w:hAnsi="Arial" w:cs="Arial"/>
                <w:sz w:val="20"/>
                <w:szCs w:val="20"/>
              </w:rPr>
              <w:t>7</w:t>
            </w:r>
          </w:p>
          <w:p w:rsidR="001821ED" w:rsidRPr="0071684F" w:rsidRDefault="001821ED" w:rsidP="00D3347C">
            <w:pPr>
              <w:jc w:val="center"/>
              <w:rPr>
                <w:rFonts w:ascii="Arial" w:hAnsi="Arial" w:cs="Arial"/>
                <w:bCs/>
                <w:sz w:val="22"/>
                <w:szCs w:val="22"/>
              </w:rPr>
            </w:pPr>
          </w:p>
        </w:tc>
      </w:tr>
      <w:tr w:rsidR="00B938F0" w:rsidTr="002E2042">
        <w:trPr>
          <w:gridBefore w:val="1"/>
          <w:gridAfter w:val="1"/>
          <w:wBefore w:w="149" w:type="pct"/>
          <w:wAfter w:w="60" w:type="pct"/>
          <w:trHeight w:val="633"/>
          <w:jc w:val="center"/>
        </w:trPr>
        <w:tc>
          <w:tcPr>
            <w:tcW w:w="4366" w:type="pct"/>
            <w:gridSpan w:val="2"/>
            <w:shd w:val="clear" w:color="auto" w:fill="auto"/>
          </w:tcPr>
          <w:p w:rsidR="00B938F0" w:rsidRPr="003A1C5A" w:rsidRDefault="00B938F0" w:rsidP="00B938F0">
            <w:pPr>
              <w:pStyle w:val="Marta"/>
              <w:numPr>
                <w:ilvl w:val="0"/>
                <w:numId w:val="38"/>
              </w:numPr>
              <w:ind w:left="284" w:hanging="284"/>
            </w:pPr>
            <w:r w:rsidRPr="003A1C5A">
              <w:t>Coherencia de la metodología y actividades propuestas con la temporización, recursos y contenidos a impartir</w:t>
            </w:r>
            <w:r>
              <w:t>.</w:t>
            </w:r>
          </w:p>
        </w:tc>
        <w:tc>
          <w:tcPr>
            <w:tcW w:w="425" w:type="pct"/>
            <w:shd w:val="clear" w:color="auto" w:fill="auto"/>
          </w:tcPr>
          <w:p w:rsidR="00B938F0" w:rsidRPr="00C828B0" w:rsidRDefault="00B938F0" w:rsidP="00B938F0">
            <w:pPr>
              <w:jc w:val="center"/>
              <w:rPr>
                <w:rFonts w:ascii="Arial" w:hAnsi="Arial" w:cs="Arial"/>
                <w:sz w:val="20"/>
                <w:szCs w:val="20"/>
              </w:rPr>
            </w:pPr>
            <w:r>
              <w:rPr>
                <w:rFonts w:ascii="Arial" w:hAnsi="Arial" w:cs="Arial"/>
                <w:sz w:val="20"/>
                <w:szCs w:val="20"/>
              </w:rPr>
              <w:t>6</w:t>
            </w:r>
          </w:p>
          <w:p w:rsidR="00B938F0" w:rsidRPr="00C828B0" w:rsidRDefault="00B938F0" w:rsidP="00B938F0">
            <w:pPr>
              <w:jc w:val="center"/>
              <w:rPr>
                <w:rFonts w:ascii="Arial" w:hAnsi="Arial" w:cs="Arial"/>
                <w:sz w:val="20"/>
                <w:szCs w:val="20"/>
              </w:rPr>
            </w:pPr>
          </w:p>
          <w:p w:rsidR="00B938F0" w:rsidRDefault="00B938F0" w:rsidP="00B938F0">
            <w:pPr>
              <w:jc w:val="center"/>
              <w:rPr>
                <w:rFonts w:ascii="Arial" w:hAnsi="Arial" w:cs="Arial"/>
                <w:sz w:val="20"/>
                <w:szCs w:val="20"/>
              </w:rPr>
            </w:pPr>
          </w:p>
        </w:tc>
      </w:tr>
      <w:tr w:rsidR="00B938F0" w:rsidTr="002E2042">
        <w:trPr>
          <w:gridBefore w:val="1"/>
          <w:gridAfter w:val="1"/>
          <w:wBefore w:w="149" w:type="pct"/>
          <w:wAfter w:w="60" w:type="pct"/>
          <w:trHeight w:val="645"/>
          <w:jc w:val="center"/>
        </w:trPr>
        <w:tc>
          <w:tcPr>
            <w:tcW w:w="4366" w:type="pct"/>
            <w:gridSpan w:val="2"/>
            <w:shd w:val="clear" w:color="auto" w:fill="auto"/>
          </w:tcPr>
          <w:p w:rsidR="00B938F0" w:rsidRPr="003A1C5A" w:rsidRDefault="00B938F0" w:rsidP="00B938F0">
            <w:pPr>
              <w:pStyle w:val="Marta"/>
              <w:numPr>
                <w:ilvl w:val="0"/>
                <w:numId w:val="38"/>
              </w:numPr>
              <w:ind w:left="284" w:hanging="284"/>
            </w:pPr>
            <w:r w:rsidRPr="003A1C5A">
              <w:t>Desarrollo de los contenidos teórico/prácticos del programa</w:t>
            </w:r>
            <w:r>
              <w:t xml:space="preserve"> y adecuación a los destinatarios de la acción.</w:t>
            </w:r>
          </w:p>
        </w:tc>
        <w:tc>
          <w:tcPr>
            <w:tcW w:w="425" w:type="pct"/>
            <w:shd w:val="clear" w:color="auto" w:fill="auto"/>
          </w:tcPr>
          <w:p w:rsidR="00B938F0" w:rsidRPr="00C828B0" w:rsidRDefault="00B938F0" w:rsidP="00B938F0">
            <w:pPr>
              <w:jc w:val="center"/>
              <w:rPr>
                <w:rFonts w:ascii="Arial" w:hAnsi="Arial" w:cs="Arial"/>
                <w:sz w:val="20"/>
                <w:szCs w:val="20"/>
              </w:rPr>
            </w:pPr>
          </w:p>
          <w:p w:rsidR="00B938F0" w:rsidRDefault="00B938F0" w:rsidP="00D3347C">
            <w:pPr>
              <w:jc w:val="center"/>
              <w:rPr>
                <w:rFonts w:ascii="Arial" w:hAnsi="Arial" w:cs="Arial"/>
                <w:sz w:val="20"/>
                <w:szCs w:val="20"/>
              </w:rPr>
            </w:pPr>
            <w:r>
              <w:rPr>
                <w:rFonts w:ascii="Arial" w:hAnsi="Arial" w:cs="Arial"/>
                <w:sz w:val="20"/>
                <w:szCs w:val="20"/>
              </w:rPr>
              <w:t>7</w:t>
            </w:r>
          </w:p>
        </w:tc>
      </w:tr>
      <w:tr w:rsidR="001821ED" w:rsidRPr="0071684F" w:rsidTr="002E2042">
        <w:trPr>
          <w:gridBefore w:val="1"/>
          <w:gridAfter w:val="1"/>
          <w:wBefore w:w="149" w:type="pct"/>
          <w:wAfter w:w="60" w:type="pct"/>
          <w:trHeight w:val="349"/>
          <w:jc w:val="center"/>
        </w:trPr>
        <w:tc>
          <w:tcPr>
            <w:tcW w:w="4366" w:type="pct"/>
            <w:gridSpan w:val="2"/>
            <w:shd w:val="clear" w:color="auto" w:fill="auto"/>
            <w:vAlign w:val="center"/>
          </w:tcPr>
          <w:p w:rsidR="001821ED" w:rsidRPr="00C80126" w:rsidRDefault="001821ED" w:rsidP="00D3347C">
            <w:pPr>
              <w:spacing w:before="80" w:after="80"/>
              <w:rPr>
                <w:rFonts w:ascii="Arial" w:hAnsi="Arial" w:cs="Arial"/>
                <w:b/>
                <w:sz w:val="22"/>
                <w:szCs w:val="22"/>
              </w:rPr>
            </w:pPr>
            <w:r w:rsidRPr="00C80126">
              <w:rPr>
                <w:rFonts w:ascii="Arial" w:hAnsi="Arial" w:cs="Arial"/>
                <w:b/>
                <w:sz w:val="22"/>
                <w:szCs w:val="22"/>
              </w:rPr>
              <w:t>EVALUACIÓN</w:t>
            </w:r>
            <w:r>
              <w:rPr>
                <w:rFonts w:ascii="Arial" w:hAnsi="Arial" w:cs="Arial"/>
                <w:b/>
                <w:sz w:val="22"/>
                <w:szCs w:val="22"/>
              </w:rPr>
              <w:t xml:space="preserve"> / VALORACIÓN DE APRENDIZAJES</w:t>
            </w:r>
          </w:p>
        </w:tc>
        <w:tc>
          <w:tcPr>
            <w:tcW w:w="425" w:type="pct"/>
            <w:shd w:val="clear" w:color="auto" w:fill="auto"/>
            <w:vAlign w:val="center"/>
          </w:tcPr>
          <w:p w:rsidR="001821ED" w:rsidRPr="00C80126" w:rsidRDefault="001821ED" w:rsidP="00D3347C">
            <w:pPr>
              <w:jc w:val="center"/>
              <w:rPr>
                <w:rFonts w:ascii="Arial" w:hAnsi="Arial" w:cs="Arial"/>
                <w:b/>
                <w:sz w:val="22"/>
                <w:szCs w:val="22"/>
              </w:rPr>
            </w:pPr>
            <w:r>
              <w:rPr>
                <w:rFonts w:ascii="Arial" w:hAnsi="Arial" w:cs="Arial"/>
                <w:b/>
                <w:sz w:val="22"/>
                <w:szCs w:val="22"/>
              </w:rPr>
              <w:t>20</w:t>
            </w:r>
          </w:p>
        </w:tc>
      </w:tr>
      <w:tr w:rsidR="001821ED" w:rsidTr="002E2042">
        <w:trPr>
          <w:gridBefore w:val="1"/>
          <w:gridAfter w:val="1"/>
          <w:wBefore w:w="149" w:type="pct"/>
          <w:wAfter w:w="60" w:type="pct"/>
          <w:trHeight w:val="668"/>
          <w:jc w:val="center"/>
        </w:trPr>
        <w:tc>
          <w:tcPr>
            <w:tcW w:w="4366" w:type="pct"/>
            <w:gridSpan w:val="2"/>
            <w:shd w:val="clear" w:color="auto" w:fill="auto"/>
            <w:vAlign w:val="center"/>
          </w:tcPr>
          <w:p w:rsidR="001821ED" w:rsidRPr="00C80126" w:rsidRDefault="001821ED" w:rsidP="001821ED">
            <w:pPr>
              <w:numPr>
                <w:ilvl w:val="0"/>
                <w:numId w:val="37"/>
              </w:numPr>
              <w:tabs>
                <w:tab w:val="num" w:pos="284"/>
              </w:tabs>
              <w:spacing w:before="120" w:after="120"/>
              <w:ind w:left="284" w:hanging="284"/>
              <w:jc w:val="both"/>
              <w:rPr>
                <w:rFonts w:ascii="Arial" w:hAnsi="Arial"/>
                <w:sz w:val="20"/>
                <w:szCs w:val="20"/>
              </w:rPr>
            </w:pPr>
            <w:r>
              <w:rPr>
                <w:rFonts w:ascii="Arial" w:hAnsi="Arial"/>
                <w:sz w:val="20"/>
                <w:szCs w:val="20"/>
              </w:rPr>
              <w:t>T</w:t>
            </w:r>
            <w:r w:rsidRPr="008D639A">
              <w:rPr>
                <w:rFonts w:ascii="Arial" w:hAnsi="Arial"/>
                <w:sz w:val="20"/>
                <w:szCs w:val="20"/>
              </w:rPr>
              <w:t>écnicas e instrumentos de evaluación: adecuación del perfil de los participantes y a los objetivos</w:t>
            </w:r>
            <w:r>
              <w:rPr>
                <w:rFonts w:ascii="Arial" w:hAnsi="Arial"/>
                <w:sz w:val="20"/>
                <w:szCs w:val="20"/>
              </w:rPr>
              <w:t>.</w:t>
            </w:r>
          </w:p>
        </w:tc>
        <w:tc>
          <w:tcPr>
            <w:tcW w:w="425" w:type="pct"/>
            <w:shd w:val="clear" w:color="auto" w:fill="auto"/>
            <w:vAlign w:val="center"/>
          </w:tcPr>
          <w:p w:rsidR="001821ED" w:rsidRPr="00FD13EF" w:rsidRDefault="001821ED" w:rsidP="00D3347C">
            <w:pPr>
              <w:jc w:val="center"/>
              <w:rPr>
                <w:rFonts w:ascii="Arial" w:hAnsi="Arial" w:cs="Arial"/>
                <w:sz w:val="20"/>
                <w:szCs w:val="22"/>
              </w:rPr>
            </w:pPr>
            <w:r w:rsidRPr="00FD13EF">
              <w:rPr>
                <w:rFonts w:ascii="Arial" w:hAnsi="Arial" w:cs="Arial"/>
                <w:sz w:val="20"/>
                <w:szCs w:val="22"/>
              </w:rPr>
              <w:t>10</w:t>
            </w:r>
          </w:p>
          <w:p w:rsidR="001821ED" w:rsidRPr="00FD13EF" w:rsidRDefault="001821ED" w:rsidP="00D3347C">
            <w:pPr>
              <w:jc w:val="center"/>
              <w:rPr>
                <w:rFonts w:ascii="Arial" w:hAnsi="Arial" w:cs="Arial"/>
                <w:sz w:val="20"/>
                <w:szCs w:val="22"/>
              </w:rPr>
            </w:pPr>
          </w:p>
          <w:p w:rsidR="001821ED" w:rsidRPr="00C80126" w:rsidRDefault="001821ED" w:rsidP="00D3347C">
            <w:pPr>
              <w:jc w:val="center"/>
              <w:rPr>
                <w:rFonts w:ascii="Arial" w:hAnsi="Arial" w:cs="Arial"/>
                <w:sz w:val="22"/>
                <w:szCs w:val="22"/>
              </w:rPr>
            </w:pPr>
          </w:p>
        </w:tc>
      </w:tr>
      <w:tr w:rsidR="00B938F0" w:rsidTr="002E2042">
        <w:trPr>
          <w:gridBefore w:val="1"/>
          <w:gridAfter w:val="1"/>
          <w:wBefore w:w="149" w:type="pct"/>
          <w:wAfter w:w="60" w:type="pct"/>
          <w:trHeight w:val="436"/>
          <w:jc w:val="center"/>
        </w:trPr>
        <w:tc>
          <w:tcPr>
            <w:tcW w:w="4366" w:type="pct"/>
            <w:gridSpan w:val="2"/>
            <w:shd w:val="clear" w:color="auto" w:fill="auto"/>
            <w:vAlign w:val="center"/>
          </w:tcPr>
          <w:p w:rsidR="00B938F0" w:rsidRDefault="00B938F0" w:rsidP="00B938F0">
            <w:pPr>
              <w:numPr>
                <w:ilvl w:val="0"/>
                <w:numId w:val="37"/>
              </w:numPr>
              <w:tabs>
                <w:tab w:val="num" w:pos="284"/>
              </w:tabs>
              <w:spacing w:before="120" w:after="120"/>
              <w:ind w:hanging="720"/>
              <w:jc w:val="both"/>
              <w:rPr>
                <w:rFonts w:ascii="Arial" w:hAnsi="Arial"/>
                <w:sz w:val="20"/>
                <w:szCs w:val="20"/>
              </w:rPr>
            </w:pPr>
            <w:r w:rsidRPr="00C80126">
              <w:rPr>
                <w:rFonts w:ascii="Arial" w:hAnsi="Arial"/>
                <w:sz w:val="20"/>
                <w:szCs w:val="20"/>
              </w:rPr>
              <w:t>Técnicas e instrumentos de evaluación: número y secuencia de empleo</w:t>
            </w:r>
          </w:p>
        </w:tc>
        <w:tc>
          <w:tcPr>
            <w:tcW w:w="425" w:type="pct"/>
            <w:shd w:val="clear" w:color="auto" w:fill="auto"/>
            <w:vAlign w:val="center"/>
          </w:tcPr>
          <w:p w:rsidR="00B938F0" w:rsidRPr="00FD13EF" w:rsidRDefault="00B938F0" w:rsidP="00D3347C">
            <w:pPr>
              <w:jc w:val="center"/>
              <w:rPr>
                <w:rFonts w:ascii="Arial" w:hAnsi="Arial" w:cs="Arial"/>
                <w:sz w:val="20"/>
                <w:szCs w:val="22"/>
              </w:rPr>
            </w:pPr>
            <w:r w:rsidRPr="00FD13EF">
              <w:rPr>
                <w:rFonts w:ascii="Arial" w:hAnsi="Arial" w:cs="Arial"/>
                <w:sz w:val="20"/>
                <w:szCs w:val="22"/>
              </w:rPr>
              <w:t>10</w:t>
            </w:r>
          </w:p>
        </w:tc>
      </w:tr>
      <w:tr w:rsidR="001821ED" w:rsidRPr="0071684F" w:rsidTr="002E2042">
        <w:trPr>
          <w:gridBefore w:val="1"/>
          <w:gridAfter w:val="1"/>
          <w:wBefore w:w="149" w:type="pct"/>
          <w:wAfter w:w="60" w:type="pct"/>
          <w:trHeight w:val="170"/>
          <w:jc w:val="center"/>
        </w:trPr>
        <w:tc>
          <w:tcPr>
            <w:tcW w:w="4366" w:type="pct"/>
            <w:gridSpan w:val="2"/>
            <w:shd w:val="clear" w:color="auto" w:fill="auto"/>
            <w:hideMark/>
          </w:tcPr>
          <w:p w:rsidR="001821ED" w:rsidRPr="0071684F" w:rsidRDefault="001821ED" w:rsidP="00D3347C">
            <w:pPr>
              <w:spacing w:before="80" w:after="80"/>
              <w:rPr>
                <w:rFonts w:ascii="Arial" w:hAnsi="Arial" w:cs="Arial"/>
                <w:b/>
                <w:bCs/>
                <w:sz w:val="22"/>
                <w:szCs w:val="22"/>
              </w:rPr>
            </w:pPr>
            <w:r>
              <w:rPr>
                <w:rFonts w:ascii="Arial" w:hAnsi="Arial" w:cs="Arial"/>
                <w:b/>
                <w:bCs/>
                <w:sz w:val="22"/>
                <w:szCs w:val="22"/>
              </w:rPr>
              <w:t>MATERIALES DIDÁCTICOS</w:t>
            </w:r>
          </w:p>
        </w:tc>
        <w:tc>
          <w:tcPr>
            <w:tcW w:w="425" w:type="pct"/>
            <w:shd w:val="clear" w:color="auto" w:fill="auto"/>
            <w:hideMark/>
          </w:tcPr>
          <w:p w:rsidR="001821ED" w:rsidRPr="0071684F" w:rsidRDefault="001821ED" w:rsidP="00D3347C">
            <w:pPr>
              <w:spacing w:before="80" w:after="80"/>
              <w:jc w:val="center"/>
              <w:rPr>
                <w:rFonts w:ascii="Arial" w:hAnsi="Arial" w:cs="Arial"/>
                <w:b/>
                <w:bCs/>
                <w:sz w:val="22"/>
                <w:szCs w:val="22"/>
              </w:rPr>
            </w:pPr>
            <w:r>
              <w:rPr>
                <w:rFonts w:ascii="Arial" w:hAnsi="Arial" w:cs="Arial"/>
                <w:b/>
                <w:bCs/>
                <w:sz w:val="22"/>
                <w:szCs w:val="22"/>
              </w:rPr>
              <w:t>15</w:t>
            </w:r>
          </w:p>
        </w:tc>
      </w:tr>
      <w:tr w:rsidR="001821ED" w:rsidRPr="0071684F" w:rsidTr="002E2042">
        <w:trPr>
          <w:gridBefore w:val="1"/>
          <w:gridAfter w:val="1"/>
          <w:wBefore w:w="149" w:type="pct"/>
          <w:wAfter w:w="60" w:type="pct"/>
          <w:trHeight w:val="449"/>
          <w:jc w:val="center"/>
        </w:trPr>
        <w:tc>
          <w:tcPr>
            <w:tcW w:w="4366" w:type="pct"/>
            <w:gridSpan w:val="2"/>
            <w:shd w:val="clear" w:color="auto" w:fill="auto"/>
          </w:tcPr>
          <w:p w:rsidR="001821ED" w:rsidRPr="00E82A3C" w:rsidRDefault="001821ED" w:rsidP="001821ED">
            <w:pPr>
              <w:numPr>
                <w:ilvl w:val="0"/>
                <w:numId w:val="37"/>
              </w:numPr>
              <w:spacing w:before="120" w:after="120"/>
              <w:ind w:left="284" w:hanging="284"/>
              <w:jc w:val="both"/>
              <w:rPr>
                <w:b/>
              </w:rPr>
            </w:pPr>
            <w:r w:rsidRPr="00C80126">
              <w:rPr>
                <w:rFonts w:ascii="Arial" w:hAnsi="Arial"/>
                <w:sz w:val="20"/>
                <w:szCs w:val="20"/>
              </w:rPr>
              <w:t>Adecuación al prog</w:t>
            </w:r>
            <w:r>
              <w:rPr>
                <w:rFonts w:ascii="Arial" w:hAnsi="Arial"/>
                <w:sz w:val="20"/>
                <w:szCs w:val="20"/>
              </w:rPr>
              <w:t>rama de contenidos de la acción</w:t>
            </w:r>
          </w:p>
        </w:tc>
        <w:tc>
          <w:tcPr>
            <w:tcW w:w="425" w:type="pct"/>
            <w:shd w:val="clear" w:color="auto" w:fill="auto"/>
          </w:tcPr>
          <w:p w:rsidR="001821ED" w:rsidRPr="00FD13EF" w:rsidRDefault="001821ED" w:rsidP="002E2042">
            <w:pPr>
              <w:spacing w:before="120"/>
              <w:jc w:val="center"/>
              <w:rPr>
                <w:rFonts w:ascii="Arial" w:hAnsi="Arial" w:cs="Arial"/>
                <w:sz w:val="20"/>
                <w:szCs w:val="22"/>
              </w:rPr>
            </w:pPr>
            <w:r>
              <w:rPr>
                <w:rFonts w:ascii="Arial" w:hAnsi="Arial" w:cs="Arial"/>
                <w:sz w:val="20"/>
                <w:szCs w:val="22"/>
              </w:rPr>
              <w:t>6</w:t>
            </w:r>
          </w:p>
        </w:tc>
      </w:tr>
      <w:tr w:rsidR="00B938F0" w:rsidRPr="0071684F" w:rsidTr="002E2042">
        <w:trPr>
          <w:gridBefore w:val="1"/>
          <w:gridAfter w:val="1"/>
          <w:wBefore w:w="149" w:type="pct"/>
          <w:wAfter w:w="60" w:type="pct"/>
          <w:trHeight w:val="450"/>
          <w:jc w:val="center"/>
        </w:trPr>
        <w:tc>
          <w:tcPr>
            <w:tcW w:w="4366" w:type="pct"/>
            <w:gridSpan w:val="2"/>
            <w:shd w:val="clear" w:color="auto" w:fill="auto"/>
          </w:tcPr>
          <w:p w:rsidR="00B938F0" w:rsidRPr="00C80126" w:rsidRDefault="00B938F0" w:rsidP="00B938F0">
            <w:pPr>
              <w:numPr>
                <w:ilvl w:val="0"/>
                <w:numId w:val="37"/>
              </w:numPr>
              <w:spacing w:before="120" w:after="120"/>
              <w:ind w:left="284" w:hanging="284"/>
              <w:jc w:val="both"/>
              <w:rPr>
                <w:rFonts w:ascii="Arial" w:hAnsi="Arial"/>
                <w:sz w:val="20"/>
                <w:szCs w:val="20"/>
              </w:rPr>
            </w:pPr>
            <w:r w:rsidRPr="00C80126">
              <w:rPr>
                <w:rFonts w:ascii="Arial" w:hAnsi="Arial"/>
                <w:sz w:val="20"/>
                <w:szCs w:val="20"/>
              </w:rPr>
              <w:t>Actualización y vigencia del contenido</w:t>
            </w:r>
          </w:p>
        </w:tc>
        <w:tc>
          <w:tcPr>
            <w:tcW w:w="425" w:type="pct"/>
            <w:shd w:val="clear" w:color="auto" w:fill="auto"/>
          </w:tcPr>
          <w:p w:rsidR="00B938F0" w:rsidRDefault="00B938F0" w:rsidP="002E2042">
            <w:pPr>
              <w:spacing w:before="120"/>
              <w:jc w:val="center"/>
              <w:rPr>
                <w:rFonts w:ascii="Arial" w:hAnsi="Arial" w:cs="Arial"/>
                <w:sz w:val="20"/>
                <w:szCs w:val="22"/>
              </w:rPr>
            </w:pPr>
            <w:r>
              <w:rPr>
                <w:rFonts w:ascii="Arial" w:hAnsi="Arial" w:cs="Arial"/>
                <w:sz w:val="20"/>
                <w:szCs w:val="22"/>
              </w:rPr>
              <w:t>6</w:t>
            </w:r>
          </w:p>
        </w:tc>
      </w:tr>
      <w:tr w:rsidR="00B938F0" w:rsidRPr="0071684F" w:rsidTr="002E2042">
        <w:trPr>
          <w:gridBefore w:val="1"/>
          <w:gridAfter w:val="1"/>
          <w:wBefore w:w="149" w:type="pct"/>
          <w:wAfter w:w="60" w:type="pct"/>
          <w:trHeight w:val="688"/>
          <w:jc w:val="center"/>
        </w:trPr>
        <w:tc>
          <w:tcPr>
            <w:tcW w:w="4366" w:type="pct"/>
            <w:gridSpan w:val="2"/>
            <w:shd w:val="clear" w:color="auto" w:fill="auto"/>
          </w:tcPr>
          <w:p w:rsidR="00B938F0" w:rsidRPr="00C80126" w:rsidRDefault="00B938F0" w:rsidP="00B938F0">
            <w:pPr>
              <w:numPr>
                <w:ilvl w:val="0"/>
                <w:numId w:val="37"/>
              </w:numPr>
              <w:spacing w:before="120" w:after="120"/>
              <w:ind w:left="284" w:hanging="284"/>
              <w:jc w:val="both"/>
              <w:rPr>
                <w:rFonts w:ascii="Arial" w:hAnsi="Arial"/>
                <w:sz w:val="20"/>
                <w:szCs w:val="20"/>
              </w:rPr>
            </w:pPr>
            <w:r w:rsidRPr="00C80126">
              <w:rPr>
                <w:rFonts w:ascii="Arial" w:hAnsi="Arial"/>
                <w:sz w:val="20"/>
                <w:szCs w:val="20"/>
              </w:rPr>
              <w:lastRenderedPageBreak/>
              <w:t>Adecuada Presentación: índice y paginación; redacción y lenguaje concisos; imágenes y gráficos facilitadores, calidad de la reprografía</w:t>
            </w:r>
            <w:r>
              <w:rPr>
                <w:rFonts w:ascii="Arial" w:hAnsi="Arial"/>
                <w:sz w:val="20"/>
                <w:szCs w:val="20"/>
              </w:rPr>
              <w:t>.</w:t>
            </w:r>
          </w:p>
        </w:tc>
        <w:tc>
          <w:tcPr>
            <w:tcW w:w="425" w:type="pct"/>
            <w:shd w:val="clear" w:color="auto" w:fill="auto"/>
          </w:tcPr>
          <w:p w:rsidR="00B938F0" w:rsidRDefault="00B938F0" w:rsidP="00B938F0">
            <w:pPr>
              <w:spacing w:before="120"/>
              <w:jc w:val="center"/>
              <w:rPr>
                <w:rFonts w:ascii="Arial" w:hAnsi="Arial" w:cs="Arial"/>
                <w:sz w:val="20"/>
                <w:szCs w:val="22"/>
              </w:rPr>
            </w:pPr>
            <w:r>
              <w:rPr>
                <w:rFonts w:ascii="Arial" w:hAnsi="Arial" w:cs="Arial"/>
                <w:sz w:val="20"/>
                <w:szCs w:val="22"/>
              </w:rPr>
              <w:t>3</w:t>
            </w:r>
          </w:p>
        </w:tc>
      </w:tr>
      <w:tr w:rsidR="001821ED" w:rsidRPr="0071684F" w:rsidTr="002E2042">
        <w:trPr>
          <w:gridBefore w:val="1"/>
          <w:gridAfter w:val="1"/>
          <w:wBefore w:w="149" w:type="pct"/>
          <w:wAfter w:w="60" w:type="pct"/>
          <w:trHeight w:val="458"/>
          <w:jc w:val="center"/>
        </w:trPr>
        <w:tc>
          <w:tcPr>
            <w:tcW w:w="4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1ED" w:rsidRPr="00AA3DA5" w:rsidRDefault="001821ED" w:rsidP="00D3347C">
            <w:pPr>
              <w:spacing w:before="80" w:after="80"/>
              <w:rPr>
                <w:rFonts w:ascii="Arial" w:hAnsi="Arial" w:cs="Arial"/>
                <w:b/>
                <w:sz w:val="22"/>
                <w:szCs w:val="22"/>
              </w:rPr>
            </w:pPr>
            <w:r w:rsidRPr="00AA3DA5">
              <w:rPr>
                <w:rFonts w:ascii="Arial" w:hAnsi="Arial" w:cs="Arial"/>
                <w:b/>
                <w:bCs/>
                <w:sz w:val="22"/>
                <w:szCs w:val="22"/>
              </w:rPr>
              <w:t xml:space="preserve">MATERIAL COMPLEMENTARIO / RECURSOS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821ED" w:rsidRPr="00AA3DA5" w:rsidRDefault="001821ED" w:rsidP="00D3347C">
            <w:pPr>
              <w:jc w:val="center"/>
              <w:rPr>
                <w:rFonts w:ascii="Arial" w:hAnsi="Arial" w:cs="Arial"/>
                <w:b/>
                <w:sz w:val="22"/>
                <w:szCs w:val="22"/>
              </w:rPr>
            </w:pPr>
            <w:r w:rsidRPr="00AA3DA5">
              <w:rPr>
                <w:rFonts w:ascii="Arial" w:hAnsi="Arial" w:cs="Arial"/>
                <w:b/>
                <w:sz w:val="22"/>
                <w:szCs w:val="22"/>
              </w:rPr>
              <w:t>5</w:t>
            </w:r>
          </w:p>
        </w:tc>
      </w:tr>
      <w:tr w:rsidR="001821ED" w:rsidRPr="0071684F" w:rsidTr="002E2042">
        <w:trPr>
          <w:gridBefore w:val="1"/>
          <w:gridAfter w:val="1"/>
          <w:wBefore w:w="149" w:type="pct"/>
          <w:wAfter w:w="60" w:type="pct"/>
          <w:trHeight w:val="322"/>
          <w:jc w:val="center"/>
        </w:trPr>
        <w:tc>
          <w:tcPr>
            <w:tcW w:w="4366" w:type="pct"/>
            <w:gridSpan w:val="2"/>
            <w:shd w:val="clear" w:color="auto" w:fill="auto"/>
            <w:vAlign w:val="center"/>
          </w:tcPr>
          <w:p w:rsidR="001821ED" w:rsidRPr="00AA3DA5" w:rsidRDefault="001821ED" w:rsidP="001821ED">
            <w:pPr>
              <w:numPr>
                <w:ilvl w:val="0"/>
                <w:numId w:val="37"/>
              </w:numPr>
              <w:spacing w:after="120"/>
              <w:ind w:left="284" w:hanging="284"/>
              <w:jc w:val="both"/>
              <w:rPr>
                <w:rFonts w:ascii="Arial" w:hAnsi="Arial"/>
                <w:sz w:val="20"/>
                <w:szCs w:val="20"/>
              </w:rPr>
            </w:pPr>
            <w:r w:rsidRPr="00AA3DA5">
              <w:rPr>
                <w:rFonts w:ascii="Arial" w:hAnsi="Arial"/>
                <w:sz w:val="20"/>
                <w:szCs w:val="20"/>
              </w:rPr>
              <w:t>Tipología de materiales/recursos (actividades, ejercicios, casos prácticos, …)</w:t>
            </w:r>
          </w:p>
        </w:tc>
        <w:tc>
          <w:tcPr>
            <w:tcW w:w="425" w:type="pct"/>
            <w:shd w:val="clear" w:color="auto" w:fill="auto"/>
            <w:vAlign w:val="center"/>
          </w:tcPr>
          <w:p w:rsidR="00B938F0" w:rsidRPr="00AA3DA5" w:rsidRDefault="001821ED" w:rsidP="00D3347C">
            <w:pPr>
              <w:spacing w:before="120"/>
              <w:jc w:val="center"/>
              <w:rPr>
                <w:rFonts w:ascii="Arial" w:hAnsi="Arial" w:cs="Arial"/>
                <w:sz w:val="22"/>
                <w:szCs w:val="22"/>
              </w:rPr>
            </w:pPr>
            <w:r w:rsidRPr="00AA3DA5">
              <w:rPr>
                <w:rFonts w:ascii="Arial" w:hAnsi="Arial" w:cs="Arial"/>
                <w:sz w:val="20"/>
                <w:szCs w:val="22"/>
              </w:rPr>
              <w:t>2</w:t>
            </w:r>
          </w:p>
        </w:tc>
      </w:tr>
      <w:tr w:rsidR="00B938F0" w:rsidRPr="0071684F" w:rsidTr="002E2042">
        <w:trPr>
          <w:gridBefore w:val="1"/>
          <w:gridAfter w:val="1"/>
          <w:wBefore w:w="149" w:type="pct"/>
          <w:wAfter w:w="60" w:type="pct"/>
          <w:trHeight w:val="369"/>
          <w:jc w:val="center"/>
        </w:trPr>
        <w:tc>
          <w:tcPr>
            <w:tcW w:w="4366" w:type="pct"/>
            <w:gridSpan w:val="2"/>
            <w:shd w:val="clear" w:color="auto" w:fill="auto"/>
            <w:vAlign w:val="center"/>
          </w:tcPr>
          <w:p w:rsidR="00B938F0" w:rsidRPr="00AA3DA5" w:rsidRDefault="00B938F0" w:rsidP="00B938F0">
            <w:pPr>
              <w:numPr>
                <w:ilvl w:val="0"/>
                <w:numId w:val="37"/>
              </w:numPr>
              <w:spacing w:after="120"/>
              <w:ind w:left="284" w:hanging="284"/>
              <w:jc w:val="both"/>
              <w:rPr>
                <w:rFonts w:ascii="Arial" w:hAnsi="Arial"/>
                <w:sz w:val="20"/>
                <w:szCs w:val="20"/>
              </w:rPr>
            </w:pPr>
            <w:r w:rsidRPr="00AA3DA5">
              <w:rPr>
                <w:rFonts w:ascii="Arial" w:hAnsi="Arial"/>
                <w:sz w:val="20"/>
                <w:szCs w:val="20"/>
              </w:rPr>
              <w:t xml:space="preserve">Sincronía/conexión con los contenidos de </w:t>
            </w:r>
            <w:r>
              <w:rPr>
                <w:rFonts w:ascii="Arial" w:hAnsi="Arial"/>
                <w:sz w:val="20"/>
                <w:szCs w:val="20"/>
              </w:rPr>
              <w:t>los módulos/unidades didácticas</w:t>
            </w:r>
          </w:p>
        </w:tc>
        <w:tc>
          <w:tcPr>
            <w:tcW w:w="425" w:type="pct"/>
            <w:shd w:val="clear" w:color="auto" w:fill="auto"/>
            <w:vAlign w:val="center"/>
          </w:tcPr>
          <w:p w:rsidR="00B938F0" w:rsidRPr="00AA3DA5" w:rsidRDefault="00B938F0" w:rsidP="00B938F0">
            <w:pPr>
              <w:spacing w:before="120"/>
              <w:jc w:val="center"/>
              <w:rPr>
                <w:rFonts w:ascii="Arial" w:hAnsi="Arial" w:cs="Arial"/>
                <w:sz w:val="20"/>
                <w:szCs w:val="22"/>
              </w:rPr>
            </w:pPr>
            <w:r w:rsidRPr="00AA3DA5">
              <w:rPr>
                <w:rFonts w:ascii="Arial" w:hAnsi="Arial" w:cs="Arial"/>
                <w:sz w:val="20"/>
                <w:szCs w:val="22"/>
              </w:rPr>
              <w:t>1</w:t>
            </w:r>
          </w:p>
        </w:tc>
      </w:tr>
      <w:tr w:rsidR="00B938F0" w:rsidRPr="0071684F" w:rsidTr="002E2042">
        <w:trPr>
          <w:gridBefore w:val="1"/>
          <w:gridAfter w:val="1"/>
          <w:wBefore w:w="149" w:type="pct"/>
          <w:wAfter w:w="60" w:type="pct"/>
          <w:trHeight w:val="380"/>
          <w:jc w:val="center"/>
        </w:trPr>
        <w:tc>
          <w:tcPr>
            <w:tcW w:w="4366" w:type="pct"/>
            <w:gridSpan w:val="2"/>
            <w:shd w:val="clear" w:color="auto" w:fill="auto"/>
            <w:vAlign w:val="center"/>
          </w:tcPr>
          <w:p w:rsidR="00B938F0" w:rsidRPr="00AA3DA5" w:rsidRDefault="00B938F0" w:rsidP="00B938F0">
            <w:pPr>
              <w:numPr>
                <w:ilvl w:val="0"/>
                <w:numId w:val="37"/>
              </w:numPr>
              <w:spacing w:after="120"/>
              <w:ind w:left="284" w:hanging="284"/>
              <w:jc w:val="both"/>
              <w:rPr>
                <w:rFonts w:ascii="Arial" w:hAnsi="Arial"/>
                <w:sz w:val="20"/>
                <w:szCs w:val="20"/>
              </w:rPr>
            </w:pPr>
            <w:r w:rsidRPr="00AA3DA5">
              <w:rPr>
                <w:rFonts w:ascii="Arial" w:hAnsi="Arial"/>
                <w:sz w:val="20"/>
                <w:szCs w:val="20"/>
              </w:rPr>
              <w:t>Variedad/diversidad de materiales/recursos</w:t>
            </w:r>
          </w:p>
        </w:tc>
        <w:tc>
          <w:tcPr>
            <w:tcW w:w="425" w:type="pct"/>
            <w:shd w:val="clear" w:color="auto" w:fill="auto"/>
            <w:vAlign w:val="center"/>
          </w:tcPr>
          <w:p w:rsidR="00B938F0" w:rsidRPr="00AA3DA5" w:rsidRDefault="00B938F0" w:rsidP="002E2042">
            <w:pPr>
              <w:spacing w:before="120"/>
              <w:jc w:val="center"/>
              <w:rPr>
                <w:rFonts w:ascii="Arial" w:hAnsi="Arial" w:cs="Arial"/>
                <w:sz w:val="20"/>
                <w:szCs w:val="22"/>
              </w:rPr>
            </w:pPr>
            <w:r w:rsidRPr="00AA3DA5">
              <w:rPr>
                <w:rFonts w:ascii="Arial" w:hAnsi="Arial" w:cs="Arial"/>
                <w:sz w:val="20"/>
                <w:szCs w:val="22"/>
              </w:rPr>
              <w:t>2</w:t>
            </w:r>
          </w:p>
        </w:tc>
      </w:tr>
      <w:tr w:rsidR="00B938F0" w:rsidRPr="0071684F" w:rsidTr="002E2042">
        <w:trPr>
          <w:gridBefore w:val="1"/>
          <w:gridAfter w:val="1"/>
          <w:wBefore w:w="149" w:type="pct"/>
          <w:wAfter w:w="60" w:type="pct"/>
          <w:trHeight w:val="70"/>
          <w:jc w:val="center"/>
        </w:trPr>
        <w:tc>
          <w:tcPr>
            <w:tcW w:w="4791" w:type="pct"/>
            <w:gridSpan w:val="3"/>
            <w:tcBorders>
              <w:left w:val="nil"/>
              <w:right w:val="nil"/>
            </w:tcBorders>
            <w:shd w:val="clear" w:color="auto" w:fill="auto"/>
          </w:tcPr>
          <w:p w:rsidR="00B938F0" w:rsidRPr="00B938F0" w:rsidRDefault="00B938F0" w:rsidP="00B938F0">
            <w:pPr>
              <w:rPr>
                <w:rFonts w:ascii="Arial" w:hAnsi="Arial" w:cs="Arial"/>
                <w:sz w:val="20"/>
                <w:szCs w:val="22"/>
              </w:rPr>
            </w:pPr>
          </w:p>
        </w:tc>
      </w:tr>
      <w:tr w:rsidR="001821ED" w:rsidRPr="00937893" w:rsidTr="002E204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4438" w:type="pct"/>
            <w:gridSpan w:val="2"/>
            <w:tcBorders>
              <w:top w:val="double" w:sz="4" w:space="0" w:color="auto"/>
            </w:tcBorders>
            <w:shd w:val="clear" w:color="auto" w:fill="auto"/>
          </w:tcPr>
          <w:p w:rsidR="001821ED" w:rsidRPr="00937893" w:rsidRDefault="001821ED" w:rsidP="00D3347C">
            <w:pPr>
              <w:autoSpaceDE w:val="0"/>
              <w:autoSpaceDN w:val="0"/>
              <w:adjustRightInd w:val="0"/>
              <w:spacing w:before="120" w:after="120"/>
              <w:rPr>
                <w:rFonts w:ascii="Arial" w:hAnsi="Arial" w:cs="Arial"/>
                <w:b/>
                <w:color w:val="C00000"/>
                <w:lang w:val="es-ES_tradnl"/>
              </w:rPr>
            </w:pPr>
            <w:r w:rsidRPr="00937893">
              <w:rPr>
                <w:rFonts w:ascii="Arial" w:hAnsi="Arial" w:cs="Arial"/>
                <w:b/>
                <w:color w:val="C00000"/>
                <w:sz w:val="22"/>
                <w:szCs w:val="22"/>
                <w:lang w:val="es-ES_tradnl"/>
              </w:rPr>
              <w:t>CRITERIOS NO SUJETOS A JUICIO DE VALOR (Máximo 4</w:t>
            </w:r>
            <w:r>
              <w:rPr>
                <w:rFonts w:ascii="Arial" w:hAnsi="Arial" w:cs="Arial"/>
                <w:b/>
                <w:color w:val="C00000"/>
                <w:sz w:val="22"/>
                <w:szCs w:val="22"/>
                <w:lang w:val="es-ES_tradnl"/>
              </w:rPr>
              <w:t>0</w:t>
            </w:r>
            <w:r w:rsidRPr="00937893">
              <w:rPr>
                <w:rFonts w:ascii="Arial" w:hAnsi="Arial" w:cs="Arial"/>
                <w:b/>
                <w:color w:val="C00000"/>
                <w:sz w:val="22"/>
                <w:szCs w:val="22"/>
                <w:lang w:val="es-ES_tradnl"/>
              </w:rPr>
              <w:t xml:space="preserve"> puntos)</w:t>
            </w:r>
          </w:p>
        </w:tc>
        <w:tc>
          <w:tcPr>
            <w:tcW w:w="562" w:type="pct"/>
            <w:gridSpan w:val="3"/>
            <w:tcBorders>
              <w:top w:val="double" w:sz="4" w:space="0" w:color="auto"/>
            </w:tcBorders>
            <w:shd w:val="clear" w:color="auto" w:fill="auto"/>
          </w:tcPr>
          <w:p w:rsidR="001821ED" w:rsidRPr="00937893" w:rsidRDefault="001821ED" w:rsidP="00D3347C">
            <w:pPr>
              <w:autoSpaceDE w:val="0"/>
              <w:autoSpaceDN w:val="0"/>
              <w:adjustRightInd w:val="0"/>
              <w:spacing w:before="120" w:after="120"/>
              <w:jc w:val="center"/>
              <w:rPr>
                <w:rFonts w:ascii="Arial" w:hAnsi="Arial" w:cs="Arial"/>
                <w:b/>
                <w:color w:val="C00000"/>
                <w:lang w:val="es-ES_tradnl"/>
              </w:rPr>
            </w:pPr>
            <w:r w:rsidRPr="00937893">
              <w:rPr>
                <w:rFonts w:ascii="Arial" w:hAnsi="Arial" w:cs="Arial"/>
                <w:b/>
                <w:bCs/>
                <w:sz w:val="22"/>
                <w:szCs w:val="22"/>
              </w:rPr>
              <w:t>Ptos.</w:t>
            </w:r>
          </w:p>
        </w:tc>
      </w:tr>
      <w:tr w:rsidR="001821ED" w:rsidRPr="00937893" w:rsidTr="002E204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jc w:val="center"/>
        </w:trPr>
        <w:tc>
          <w:tcPr>
            <w:tcW w:w="4438" w:type="pct"/>
            <w:gridSpan w:val="2"/>
            <w:shd w:val="clear" w:color="auto" w:fill="D9D9D9"/>
          </w:tcPr>
          <w:p w:rsidR="001821ED" w:rsidRPr="00937893" w:rsidRDefault="001821ED" w:rsidP="00D3347C">
            <w:pPr>
              <w:autoSpaceDE w:val="0"/>
              <w:autoSpaceDN w:val="0"/>
              <w:adjustRightInd w:val="0"/>
              <w:spacing w:before="120" w:after="120"/>
              <w:rPr>
                <w:rFonts w:ascii="Arial" w:hAnsi="Arial" w:cs="Arial"/>
                <w:b/>
                <w:lang w:val="es-ES_tradnl"/>
              </w:rPr>
            </w:pPr>
            <w:r w:rsidRPr="00937893">
              <w:rPr>
                <w:rFonts w:ascii="Arial" w:hAnsi="Arial" w:cs="Arial"/>
                <w:b/>
                <w:sz w:val="22"/>
                <w:szCs w:val="22"/>
                <w:lang w:val="es-ES_tradnl"/>
              </w:rPr>
              <w:t xml:space="preserve">PROPUESTA ECONÓMICA </w:t>
            </w:r>
          </w:p>
        </w:tc>
        <w:tc>
          <w:tcPr>
            <w:tcW w:w="562" w:type="pct"/>
            <w:gridSpan w:val="3"/>
            <w:shd w:val="clear" w:color="auto" w:fill="D9D9D9"/>
          </w:tcPr>
          <w:p w:rsidR="001821ED" w:rsidRPr="00937893" w:rsidRDefault="001821ED" w:rsidP="00D3347C">
            <w:pPr>
              <w:autoSpaceDE w:val="0"/>
              <w:autoSpaceDN w:val="0"/>
              <w:adjustRightInd w:val="0"/>
              <w:spacing w:before="120" w:after="120"/>
              <w:jc w:val="center"/>
              <w:rPr>
                <w:rFonts w:ascii="Arial" w:hAnsi="Arial" w:cs="Arial"/>
                <w:b/>
                <w:lang w:val="es-ES_tradnl"/>
              </w:rPr>
            </w:pPr>
            <w:r>
              <w:rPr>
                <w:rFonts w:ascii="Arial" w:hAnsi="Arial" w:cs="Arial"/>
                <w:b/>
                <w:lang w:val="es-ES_tradnl"/>
              </w:rPr>
              <w:t>40</w:t>
            </w:r>
          </w:p>
        </w:tc>
      </w:tr>
      <w:tr w:rsidR="001821ED" w:rsidRPr="00937893" w:rsidTr="002E2042">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Ex>
        <w:trPr>
          <w:trHeight w:val="958"/>
          <w:jc w:val="center"/>
        </w:trPr>
        <w:tc>
          <w:tcPr>
            <w:tcW w:w="5000" w:type="pct"/>
            <w:gridSpan w:val="5"/>
            <w:tcBorders>
              <w:bottom w:val="single" w:sz="6" w:space="0" w:color="auto"/>
            </w:tcBorders>
          </w:tcPr>
          <w:p w:rsidR="001821ED" w:rsidRPr="005058C9" w:rsidRDefault="001821ED" w:rsidP="00D3347C">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1821ED" w:rsidRDefault="001821ED" w:rsidP="00D3347C">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1821ED" w:rsidRPr="005058C9" w:rsidRDefault="001821ED" w:rsidP="00D3347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821ED" w:rsidRPr="005058C9" w:rsidRDefault="001821ED" w:rsidP="00D3347C">
            <w:pPr>
              <w:tabs>
                <w:tab w:val="num" w:pos="709"/>
              </w:tabs>
              <w:autoSpaceDE w:val="0"/>
              <w:autoSpaceDN w:val="0"/>
              <w:adjustRightInd w:val="0"/>
              <w:spacing w:after="120"/>
              <w:jc w:val="both"/>
              <w:rPr>
                <w:rFonts w:ascii="Arial" w:hAnsi="Arial" w:cs="Arial"/>
                <w:sz w:val="22"/>
                <w:szCs w:val="22"/>
                <w:lang w:val="es-ES_tradnl"/>
              </w:rPr>
            </w:pPr>
          </w:p>
          <w:p w:rsidR="001821ED" w:rsidRDefault="001821ED"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821ED" w:rsidRPr="005058C9" w:rsidRDefault="001821ED"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1821ED" w:rsidRPr="005058C9" w:rsidRDefault="001821ED"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1821ED" w:rsidRPr="005058C9" w:rsidRDefault="001821ED" w:rsidP="00D3347C">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1821ED" w:rsidRDefault="001821ED" w:rsidP="00D3347C">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1821ED" w:rsidRDefault="001821ED" w:rsidP="00D3347C">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1821ED" w:rsidRPr="00C960C7" w:rsidRDefault="001821ED" w:rsidP="00D3347C">
            <w:pPr>
              <w:tabs>
                <w:tab w:val="num" w:pos="709"/>
              </w:tabs>
              <w:autoSpaceDE w:val="0"/>
              <w:autoSpaceDN w:val="0"/>
              <w:adjustRightInd w:val="0"/>
              <w:spacing w:after="120"/>
              <w:jc w:val="both"/>
              <w:rPr>
                <w:rFonts w:ascii="Arial" w:hAnsi="Arial" w:cs="Arial"/>
                <w:sz w:val="22"/>
                <w:szCs w:val="22"/>
                <w:lang w:val="es-ES_tradnl"/>
              </w:rPr>
            </w:pPr>
          </w:p>
          <w:p w:rsidR="001821ED" w:rsidRPr="005058C9" w:rsidRDefault="001821ED" w:rsidP="00D3347C">
            <w:pPr>
              <w:tabs>
                <w:tab w:val="left" w:pos="2182"/>
              </w:tabs>
              <w:autoSpaceDE w:val="0"/>
              <w:autoSpaceDN w:val="0"/>
              <w:adjustRightInd w:val="0"/>
              <w:spacing w:before="120" w:after="120" w:line="276" w:lineRule="auto"/>
              <w:jc w:val="both"/>
              <w:rPr>
                <w:rFonts w:ascii="Arial" w:hAnsi="Arial" w:cs="Arial"/>
                <w:noProof/>
                <w:sz w:val="22"/>
                <w:szCs w:val="22"/>
              </w:rPr>
            </w:pPr>
            <w:r>
              <w:rPr>
                <w:noProof/>
              </w:rPr>
              <mc:AlternateContent>
                <mc:Choice Requires="wps">
                  <w:drawing>
                    <wp:anchor distT="0" distB="0" distL="114300" distR="114300" simplePos="0" relativeHeight="251665408" behindDoc="0" locked="0" layoutInCell="1" allowOverlap="1">
                      <wp:simplePos x="0" y="0"/>
                      <wp:positionH relativeFrom="margin">
                        <wp:posOffset>-48895</wp:posOffset>
                      </wp:positionH>
                      <wp:positionV relativeFrom="paragraph">
                        <wp:posOffset>224790</wp:posOffset>
                      </wp:positionV>
                      <wp:extent cx="4737735" cy="1057910"/>
                      <wp:effectExtent l="0" t="0" r="0" b="889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1B" w:rsidRPr="001821ED" w:rsidRDefault="00DD031B" w:rsidP="001821ED">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DD031B" w:rsidRPr="001821ED" w:rsidRDefault="00DD031B" w:rsidP="001821ED">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-PMO</m:t>
                                              </m:r>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oMath>
                                  </m:oMathPara>
                                </w:p>
                                <w:p w:rsidR="00DD031B" w:rsidRPr="00711F87" w:rsidRDefault="00DD031B" w:rsidP="001821ED">
                                  <w:pPr>
                                    <w:pStyle w:val="NormalWeb"/>
                                    <w:spacing w:before="0" w:beforeAutospacing="0" w:after="0" w:afterAutospacing="0"/>
                                    <w:jc w:val="left"/>
                                    <w:rPr>
                                      <w:i/>
                                      <w:sz w:val="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4" o:spid="_x0000_s1028" style="position:absolute;left:0;text-align:left;margin-left:-3.85pt;margin-top:17.7pt;width:373.05pt;height:8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" filled="f" stroked="f">
                      <v:textbox style="mso-fit-shape-to-text:t">
                        <w:txbxContent>
                          <w:p w:rsidR="00DD031B" w:rsidRPr="001821ED" w:rsidRDefault="00DD031B" w:rsidP="001821ED">
                            <w:pPr>
                              <w:pStyle w:val="NormalWeb"/>
                              <w:spacing w:before="0" w:beforeAutospacing="0" w:after="0" w:afterAutospacing="0"/>
                              <w:jc w:val="left"/>
                              <w:rPr>
                                <w:rFonts w:ascii="Calibri" w:hAnsi="Calibri"/>
                                <w:iCs/>
                                <w:color w:val="000000"/>
                                <w:kern w:val="24"/>
                                <w:sz w:val="24"/>
                                <w:szCs w:val="36"/>
                              </w:rPr>
                            </w:pPr>
                            <m:oMathPara>
                              <m:oMathParaPr>
                                <m:jc m:val="left"/>
                              </m:oMathParaPr>
                              <m:oMath>
                                <m:r>
                                  <w:rPr>
                                    <w:rFonts w:ascii="Cambria Math" w:hAnsi="Cambria Math"/>
                                    <w:color w:val="000000"/>
                                    <w:kern w:val="24"/>
                                    <w:szCs w:val="36"/>
                                  </w:rPr>
                                  <m:t>donde:</m:t>
                                </m:r>
                              </m:oMath>
                            </m:oMathPara>
                          </w:p>
                          <w:p w:rsidR="00DD031B" w:rsidRPr="001821ED" w:rsidRDefault="00DD031B" w:rsidP="001821ED">
                            <w:pPr>
                              <w:pStyle w:val="NormalWeb"/>
                              <w:spacing w:before="0" w:beforeAutospacing="0" w:after="0" w:afterAutospacing="0"/>
                              <w:jc w:val="center"/>
                              <w:rPr>
                                <w:rFonts w:ascii="Calibri" w:hAnsi="Calibri"/>
                                <w:color w:val="000000"/>
                                <w:kern w:val="24"/>
                                <w:sz w:val="20"/>
                                <w:szCs w:val="36"/>
                              </w:rPr>
                            </w:pPr>
                            <m:oMathPara>
                              <m:oMath>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r>
                                  <w:rPr>
                                    <w:rFonts w:ascii="Cambria Math" w:hAnsi="Cambria Math"/>
                                    <w:color w:val="000000"/>
                                    <w:kern w:val="24"/>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r>
                                          <w:rPr>
                                            <w:rFonts w:ascii="Cambria Math" w:hAnsi="Cambria Math"/>
                                            <w:color w:val="000000"/>
                                            <w:kern w:val="24"/>
                                            <w:szCs w:val="36"/>
                                          </w:rPr>
                                          <m:t>-PMO</m:t>
                                        </m:r>
                                      </m:num>
                                      <m:den>
                                        <m:sSub>
                                          <m:sSubPr>
                                            <m:ctrlPr>
                                              <w:rPr>
                                                <w:rFonts w:ascii="Cambria Math" w:hAnsi="Cambria Math"/>
                                                <w:i/>
                                                <w:iCs/>
                                                <w:color w:val="000000"/>
                                                <w:kern w:val="24"/>
                                                <w:szCs w:val="36"/>
                                              </w:rPr>
                                            </m:ctrlPr>
                                          </m:sSubPr>
                                          <m:e>
                                            <m:r>
                                              <w:rPr>
                                                <w:rFonts w:ascii="Cambria Math" w:hAnsi="Cambria Math"/>
                                                <w:color w:val="000000"/>
                                                <w:kern w:val="24"/>
                                                <w:szCs w:val="36"/>
                                              </w:rPr>
                                              <m:t>P</m:t>
                                            </m:r>
                                          </m:e>
                                          <m:sub>
                                            <m:r>
                                              <w:rPr>
                                                <w:rFonts w:ascii="Cambria Math" w:hAnsi="Cambria Math"/>
                                                <w:color w:val="000000"/>
                                                <w:kern w:val="24"/>
                                                <w:szCs w:val="36"/>
                                              </w:rPr>
                                              <m:t>M</m:t>
                                            </m:r>
                                          </m:sub>
                                        </m:sSub>
                                      </m:den>
                                    </m:f>
                                    <m:r>
                                      <w:rPr>
                                        <w:rFonts w:ascii="Cambria Math" w:hAnsi="Cambria Math"/>
                                        <w:color w:val="000000"/>
                                        <w:kern w:val="24"/>
                                        <w:szCs w:val="36"/>
                                      </w:rPr>
                                      <m:t>*100</m:t>
                                    </m:r>
                                  </m:e>
                                </m:d>
                              </m:oMath>
                            </m:oMathPara>
                          </w:p>
                          <w:p w:rsidR="00DD031B" w:rsidRPr="00711F87" w:rsidRDefault="00DD031B" w:rsidP="001821ED">
                            <w:pPr>
                              <w:pStyle w:val="NormalWeb"/>
                              <w:spacing w:before="0" w:beforeAutospacing="0" w:after="0" w:afterAutospacing="0"/>
                              <w:jc w:val="left"/>
                              <w:rPr>
                                <w:i/>
                                <w:sz w:val="8"/>
                              </w:rPr>
                            </w:pPr>
                          </w:p>
                        </w:txbxContent>
                      </v:textbox>
                      <w10:wrap anchorx="margin"/>
                    </v:rect>
                  </w:pict>
                </mc:Fallback>
              </mc:AlternateContent>
            </w:r>
            <m:oMath>
              <m:r>
                <w:rPr>
                  <w:rFonts w:ascii="Cambria Math" w:hAnsi="Cambria Math"/>
                  <w:color w:val="000000"/>
                  <w:kern w:val="24"/>
                  <w:szCs w:val="36"/>
                </w:rPr>
                <m:t>POI=(MP*</m:t>
              </m:r>
              <m:sSub>
                <m:sSubPr>
                  <m:ctrlPr>
                    <w:rPr>
                      <w:rFonts w:ascii="Cambria Math" w:hAnsi="Cambria Math"/>
                      <w:i/>
                      <w:iCs/>
                      <w:color w:val="000000"/>
                      <w:kern w:val="24"/>
                      <w:szCs w:val="36"/>
                    </w:rPr>
                  </m:ctrlPr>
                </m:sSubPr>
                <m:e>
                  <m:r>
                    <w:rPr>
                      <w:rFonts w:ascii="Cambria Math" w:hAnsi="Cambria Math"/>
                      <w:color w:val="000000"/>
                      <w:kern w:val="24"/>
                      <w:szCs w:val="36"/>
                    </w:rPr>
                    <m:t>Peso</m:t>
                  </m:r>
                </m:e>
                <m:sub>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r>
                <w:rPr>
                  <w:rFonts w:ascii="Cambria Math" w:hAnsi="Cambria Math"/>
                  <w:color w:val="000000"/>
                  <w:kern w:val="24"/>
                  <w:szCs w:val="36"/>
                </w:rPr>
                <m:t>)/</m:t>
              </m:r>
              <m:sSub>
                <m:sSubPr>
                  <m:ctrlPr>
                    <w:rPr>
                      <w:rFonts w:ascii="Cambria Math" w:hAnsi="Cambria Math"/>
                      <w:i/>
                      <w:iCs/>
                      <w:color w:val="000000"/>
                      <w:kern w:val="24"/>
                      <w:szCs w:val="36"/>
                    </w:rPr>
                  </m:ctrlPr>
                </m:sSubPr>
                <m:e>
                  <m:r>
                    <w:rPr>
                      <w:rFonts w:ascii="Cambria Math" w:hAnsi="Cambria Math"/>
                      <w:color w:val="000000"/>
                      <w:kern w:val="24"/>
                      <w:szCs w:val="36"/>
                    </w:rPr>
                    <m:t>Peso</m:t>
                  </m:r>
                </m:e>
                <m:sub>
                  <m:r>
                    <w:rPr>
                      <w:rFonts w:ascii="Cambria Math" w:hAnsi="Cambria Math"/>
                      <w:color w:val="000000"/>
                      <w:kern w:val="24"/>
                      <w:szCs w:val="36"/>
                    </w:rPr>
                    <m:t>Mejor</m:t>
                  </m:r>
                  <m:sSub>
                    <m:sSubPr>
                      <m:ctrlPr>
                        <w:rPr>
                          <w:rFonts w:ascii="Cambria Math" w:hAnsi="Cambria Math"/>
                          <w:i/>
                          <w:iCs/>
                          <w:color w:val="000000"/>
                          <w:kern w:val="24"/>
                          <w:szCs w:val="36"/>
                        </w:rPr>
                      </m:ctrlPr>
                    </m:sSubPr>
                    <m:e>
                      <m:r>
                        <w:rPr>
                          <w:rFonts w:ascii="Cambria Math" w:hAnsi="Cambria Math"/>
                          <w:color w:val="000000"/>
                          <w:kern w:val="24"/>
                          <w:szCs w:val="36"/>
                        </w:rPr>
                        <m:t>O</m:t>
                      </m:r>
                    </m:e>
                    <m:sub>
                      <m:r>
                        <w:rPr>
                          <w:rFonts w:ascii="Cambria Math" w:hAnsi="Cambria Math"/>
                          <w:color w:val="000000"/>
                          <w:kern w:val="24"/>
                          <w:szCs w:val="36"/>
                        </w:rPr>
                        <m:t>i</m:t>
                      </m:r>
                    </m:sub>
                  </m:sSub>
                </m:sub>
              </m:sSub>
            </m:oMath>
            <w:r>
              <w:rPr>
                <w:noProof/>
              </w:rPr>
              <mc:AlternateContent>
                <mc:Choice Requires="wps">
                  <w:drawing>
                    <wp:anchor distT="0" distB="0" distL="114300" distR="114300" simplePos="0" relativeHeight="251664384" behindDoc="0" locked="0" layoutInCell="1" allowOverlap="1">
                      <wp:simplePos x="0" y="0"/>
                      <wp:positionH relativeFrom="margin">
                        <wp:posOffset>-48895</wp:posOffset>
                      </wp:positionH>
                      <wp:positionV relativeFrom="paragraph">
                        <wp:posOffset>125730</wp:posOffset>
                      </wp:positionV>
                      <wp:extent cx="5510530" cy="307975"/>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31B" w:rsidRPr="00711F87" w:rsidRDefault="00DD031B" w:rsidP="001821ED">
                                  <w:pPr>
                                    <w:pStyle w:val="NormalWeb"/>
                                    <w:spacing w:before="0" w:beforeAutospacing="0" w:after="0" w:afterAutospacing="0"/>
                                    <w:jc w:val="left"/>
                                    <w:rPr>
                                      <w:rFonts w:ascii="Calibri" w:hAnsi="Calibri"/>
                                      <w:color w:val="000000"/>
                                      <w:kern w:val="24"/>
                                      <w:sz w:val="20"/>
                                      <w:szCs w:val="36"/>
                                    </w:rPr>
                                  </w:pPr>
                                  <w:r w:rsidRPr="00146EDC">
                                    <w:rPr>
                                      <w:rFonts w:ascii="Calibri" w:hAnsi="Calibri"/>
                                      <w:color w:val="000000"/>
                                      <w:kern w:val="24"/>
                                      <w:sz w:val="20"/>
                                      <w:szCs w:val="36"/>
                                    </w:rPr>
                                    <w:fldChar w:fldCharType="begin"/>
                                  </w:r>
                                  <w:r w:rsidRPr="00146EDC">
                                    <w:rPr>
                                      <w:rFonts w:ascii="Calibri" w:hAnsi="Calibri"/>
                                      <w:color w:val="000000"/>
                                      <w:kern w:val="24"/>
                                      <w:sz w:val="20"/>
                                      <w:szCs w:val="36"/>
                                    </w:rPr>
                                    <w:instrText xml:space="preserve"> QUOTE </w:instrText>
                                  </w:r>
                                  <m:oMath>
                                    <m:r>
                                      <m:rPr>
                                        <m:sty m:val="p"/>
                                      </m:rPr>
                                      <w:rPr>
                                        <w:rFonts w:ascii="Cambria Math" w:hAnsi="Cambria Math"/>
                                        <w:color w:val="000000"/>
                                        <w:kern w:val="24"/>
                                        <w:szCs w:val="36"/>
                                      </w:rPr>
                                      <m:t>POI=(MP*</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Peso</m:t>
                                        </m:r>
                                      </m:e>
                                      <m:sub>
                                        <m:sSub>
                                          <m:sSubPr>
                                            <m:ctrlPr>
                                              <w:rPr>
                                                <w:rFonts w:ascii="Cambria Math" w:hAnsi="Cambria Math"/>
                                                <w:i/>
                                                <w:iCs/>
                                                <w:color w:val="000000"/>
                                                <w:kern w:val="24"/>
                                                <w:szCs w:val="36"/>
                                              </w:rPr>
                                            </m:ctrlPr>
                                          </m:sSubPr>
                                          <m:e>
                                            <m:r>
                                              <m:rPr>
                                                <m:sty m:val="p"/>
                                              </m:rPr>
                                              <w:rPr>
                                                <w:rFonts w:ascii="Cambria Math" w:hAnsi="Cambria Math"/>
                                                <w:color w:val="000000"/>
                                                <w:kern w:val="24"/>
                                                <w:szCs w:val="36"/>
                                              </w:rPr>
                                              <m:t>O</m:t>
                                            </m:r>
                                          </m:e>
                                          <m:sub>
                                            <m:r>
                                              <m:rPr>
                                                <m:sty m:val="p"/>
                                              </m:rPr>
                                              <w:rPr>
                                                <w:rFonts w:ascii="Cambria Math" w:hAnsi="Cambria Math"/>
                                                <w:color w:val="000000"/>
                                                <w:kern w:val="24"/>
                                                <w:szCs w:val="36"/>
                                              </w:rPr>
                                              <m:t>i</m:t>
                                            </m:r>
                                          </m:sub>
                                        </m:sSub>
                                      </m:sub>
                                    </m:sSub>
                                    <m:r>
                                      <m:rPr>
                                        <m:sty m:val="p"/>
                                      </m:rPr>
                                      <w:rPr>
                                        <w:rFonts w:ascii="Cambria Math" w:hAnsi="Cambria Math"/>
                                        <w:color w:val="000000"/>
                                        <w:kern w:val="24"/>
                                        <w:szCs w:val="36"/>
                                      </w:rPr>
                                      <m:t>)/</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Peso</m:t>
                                        </m:r>
                                      </m:e>
                                      <m:sub>
                                        <m:r>
                                          <m:rPr>
                                            <m:sty m:val="p"/>
                                          </m:rPr>
                                          <w:rPr>
                                            <w:rFonts w:ascii="Cambria Math" w:hAnsi="Cambria Math"/>
                                            <w:color w:val="000000"/>
                                            <w:kern w:val="24"/>
                                            <w:szCs w:val="36"/>
                                          </w:rPr>
                                          <m:t>Mejor</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O</m:t>
                                            </m:r>
                                          </m:e>
                                          <m:sub>
                                            <m:r>
                                              <m:rPr>
                                                <m:sty m:val="p"/>
                                              </m:rPr>
                                              <w:rPr>
                                                <w:rFonts w:ascii="Cambria Math" w:hAnsi="Cambria Math"/>
                                                <w:color w:val="000000"/>
                                                <w:kern w:val="24"/>
                                                <w:szCs w:val="36"/>
                                              </w:rPr>
                                              <m:t>i</m:t>
                                            </m:r>
                                          </m:sub>
                                        </m:sSub>
                                      </m:sub>
                                    </m:sSub>
                                  </m:oMath>
                                  <w:r w:rsidRPr="00146EDC">
                                    <w:rPr>
                                      <w:rFonts w:ascii="Calibri" w:hAnsi="Calibri"/>
                                      <w:color w:val="000000"/>
                                      <w:kern w:val="24"/>
                                      <w:sz w:val="20"/>
                                      <w:szCs w:val="36"/>
                                    </w:rPr>
                                    <w:instrText xml:space="preserve"> </w:instrText>
                                  </w:r>
                                  <w:r w:rsidRPr="00146EDC">
                                    <w:rPr>
                                      <w:rFonts w:ascii="Calibri" w:hAnsi="Calibri"/>
                                      <w:color w:val="000000"/>
                                      <w:kern w:val="24"/>
                                      <w:sz w:val="20"/>
                                      <w:szCs w:val="36"/>
                                    </w:rPr>
                                    <w:fldChar w:fldCharType="end"/>
                                  </w:r>
                                  <w:r w:rsidRPr="00711F87">
                                    <w:rPr>
                                      <w:rFonts w:ascii="Calibri" w:hAnsi="Calibri"/>
                                      <w:color w:val="000000"/>
                                      <w:kern w:val="24"/>
                                      <w:sz w:val="20"/>
                                      <w:szCs w:val="36"/>
                                    </w:rPr>
                                    <w:t xml:space="preserve"> </w:t>
                                  </w:r>
                                </w:p>
                                <w:p w:rsidR="00DD031B" w:rsidRPr="00711F87" w:rsidRDefault="00DD031B" w:rsidP="001821ED">
                                  <w:pPr>
                                    <w:pStyle w:val="NormalWeb"/>
                                    <w:spacing w:before="0" w:beforeAutospacing="0" w:after="0" w:afterAutospacing="0"/>
                                    <w:jc w:val="left"/>
                                    <w:rPr>
                                      <w:i/>
                                      <w:sz w:val="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3" o:spid="_x0000_s1029" style="position:absolute;left:0;text-align:left;margin-left:-3.85pt;margin-top:9.9pt;width:433.9pt;height: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" filled="f" stroked="f">
                      <v:textbox style="mso-fit-shape-to-text:t">
                        <w:txbxContent>
                          <w:p w:rsidR="00DD031B" w:rsidRPr="00711F87" w:rsidRDefault="00DD031B" w:rsidP="001821ED">
                            <w:pPr>
                              <w:pStyle w:val="NormalWeb"/>
                              <w:spacing w:before="0" w:beforeAutospacing="0" w:after="0" w:afterAutospacing="0"/>
                              <w:jc w:val="left"/>
                              <w:rPr>
                                <w:rFonts w:ascii="Calibri" w:hAnsi="Calibri"/>
                                <w:color w:val="000000"/>
                                <w:kern w:val="24"/>
                                <w:sz w:val="20"/>
                                <w:szCs w:val="36"/>
                              </w:rPr>
                            </w:pPr>
                            <w:r w:rsidRPr="00146EDC">
                              <w:rPr>
                                <w:rFonts w:ascii="Calibri" w:hAnsi="Calibri"/>
                                <w:color w:val="000000"/>
                                <w:kern w:val="24"/>
                                <w:sz w:val="20"/>
                                <w:szCs w:val="36"/>
                              </w:rPr>
                              <w:fldChar w:fldCharType="begin"/>
                            </w:r>
                            <w:r w:rsidRPr="00146EDC">
                              <w:rPr>
                                <w:rFonts w:ascii="Calibri" w:hAnsi="Calibri"/>
                                <w:color w:val="000000"/>
                                <w:kern w:val="24"/>
                                <w:sz w:val="20"/>
                                <w:szCs w:val="36"/>
                              </w:rPr>
                              <w:instrText xml:space="preserve"> QUOTE </w:instrText>
                            </w:r>
                            <m:oMath>
                              <m:r>
                                <m:rPr>
                                  <m:sty m:val="p"/>
                                </m:rPr>
                                <w:rPr>
                                  <w:rFonts w:ascii="Cambria Math" w:hAnsi="Cambria Math"/>
                                  <w:color w:val="000000"/>
                                  <w:kern w:val="24"/>
                                  <w:szCs w:val="36"/>
                                </w:rPr>
                                <m:t>POI=(MP*</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Peso</m:t>
                                  </m:r>
                                </m:e>
                                <m:sub>
                                  <m:sSub>
                                    <m:sSubPr>
                                      <m:ctrlPr>
                                        <w:rPr>
                                          <w:rFonts w:ascii="Cambria Math" w:hAnsi="Cambria Math"/>
                                          <w:i/>
                                          <w:iCs/>
                                          <w:color w:val="000000"/>
                                          <w:kern w:val="24"/>
                                          <w:szCs w:val="36"/>
                                        </w:rPr>
                                      </m:ctrlPr>
                                    </m:sSubPr>
                                    <m:e>
                                      <m:r>
                                        <m:rPr>
                                          <m:sty m:val="p"/>
                                        </m:rPr>
                                        <w:rPr>
                                          <w:rFonts w:ascii="Cambria Math" w:hAnsi="Cambria Math"/>
                                          <w:color w:val="000000"/>
                                          <w:kern w:val="24"/>
                                          <w:szCs w:val="36"/>
                                        </w:rPr>
                                        <m:t>O</m:t>
                                      </m:r>
                                    </m:e>
                                    <m:sub>
                                      <m:r>
                                        <m:rPr>
                                          <m:sty m:val="p"/>
                                        </m:rPr>
                                        <w:rPr>
                                          <w:rFonts w:ascii="Cambria Math" w:hAnsi="Cambria Math"/>
                                          <w:color w:val="000000"/>
                                          <w:kern w:val="24"/>
                                          <w:szCs w:val="36"/>
                                        </w:rPr>
                                        <m:t>i</m:t>
                                      </m:r>
                                    </m:sub>
                                  </m:sSub>
                                </m:sub>
                              </m:sSub>
                              <m:r>
                                <m:rPr>
                                  <m:sty m:val="p"/>
                                </m:rPr>
                                <w:rPr>
                                  <w:rFonts w:ascii="Cambria Math" w:hAnsi="Cambria Math"/>
                                  <w:color w:val="000000"/>
                                  <w:kern w:val="24"/>
                                  <w:szCs w:val="36"/>
                                </w:rPr>
                                <m:t>)/</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Peso</m:t>
                                  </m:r>
                                </m:e>
                                <m:sub>
                                  <m:r>
                                    <m:rPr>
                                      <m:sty m:val="p"/>
                                    </m:rPr>
                                    <w:rPr>
                                      <w:rFonts w:ascii="Cambria Math" w:hAnsi="Cambria Math"/>
                                      <w:color w:val="000000"/>
                                      <w:kern w:val="24"/>
                                      <w:szCs w:val="36"/>
                                    </w:rPr>
                                    <m:t>Mejor</m:t>
                                  </m:r>
                                  <m:sSub>
                                    <m:sSubPr>
                                      <m:ctrlPr>
                                        <w:rPr>
                                          <w:rFonts w:ascii="Cambria Math" w:hAnsi="Cambria Math"/>
                                          <w:i/>
                                          <w:iCs/>
                                          <w:color w:val="000000"/>
                                          <w:kern w:val="24"/>
                                          <w:szCs w:val="36"/>
                                        </w:rPr>
                                      </m:ctrlPr>
                                    </m:sSubPr>
                                    <m:e>
                                      <m:r>
                                        <m:rPr>
                                          <m:sty m:val="p"/>
                                        </m:rPr>
                                        <w:rPr>
                                          <w:rFonts w:ascii="Cambria Math" w:hAnsi="Cambria Math"/>
                                          <w:color w:val="000000"/>
                                          <w:kern w:val="24"/>
                                          <w:szCs w:val="36"/>
                                        </w:rPr>
                                        <m:t>O</m:t>
                                      </m:r>
                                    </m:e>
                                    <m:sub>
                                      <m:r>
                                        <m:rPr>
                                          <m:sty m:val="p"/>
                                        </m:rPr>
                                        <w:rPr>
                                          <w:rFonts w:ascii="Cambria Math" w:hAnsi="Cambria Math"/>
                                          <w:color w:val="000000"/>
                                          <w:kern w:val="24"/>
                                          <w:szCs w:val="36"/>
                                        </w:rPr>
                                        <m:t>i</m:t>
                                      </m:r>
                                    </m:sub>
                                  </m:sSub>
                                </m:sub>
                              </m:sSub>
                            </m:oMath>
                            <w:r w:rsidRPr="00146EDC">
                              <w:rPr>
                                <w:rFonts w:ascii="Calibri" w:hAnsi="Calibri"/>
                                <w:color w:val="000000"/>
                                <w:kern w:val="24"/>
                                <w:sz w:val="20"/>
                                <w:szCs w:val="36"/>
                              </w:rPr>
                              <w:instrText xml:space="preserve"> </w:instrText>
                            </w:r>
                            <w:r w:rsidRPr="00146EDC">
                              <w:rPr>
                                <w:rFonts w:ascii="Calibri" w:hAnsi="Calibri"/>
                                <w:color w:val="000000"/>
                                <w:kern w:val="24"/>
                                <w:sz w:val="20"/>
                                <w:szCs w:val="36"/>
                              </w:rPr>
                              <w:fldChar w:fldCharType="end"/>
                            </w:r>
                            <w:r w:rsidRPr="00711F87">
                              <w:rPr>
                                <w:rFonts w:ascii="Calibri" w:hAnsi="Calibri"/>
                                <w:color w:val="000000"/>
                                <w:kern w:val="24"/>
                                <w:sz w:val="20"/>
                                <w:szCs w:val="36"/>
                              </w:rPr>
                              <w:t xml:space="preserve"> </w:t>
                            </w:r>
                          </w:p>
                          <w:p w:rsidR="00DD031B" w:rsidRPr="00711F87" w:rsidRDefault="00DD031B" w:rsidP="001821ED">
                            <w:pPr>
                              <w:pStyle w:val="NormalWeb"/>
                              <w:spacing w:before="0" w:beforeAutospacing="0" w:after="0" w:afterAutospacing="0"/>
                              <w:jc w:val="left"/>
                              <w:rPr>
                                <w:i/>
                                <w:sz w:val="8"/>
                              </w:rPr>
                            </w:pPr>
                          </w:p>
                        </w:txbxContent>
                      </v:textbox>
                      <w10:wrap anchorx="margin"/>
                    </v:rect>
                  </w:pict>
                </mc:Fallback>
              </mc:AlternateContent>
            </w:r>
          </w:p>
          <w:p w:rsidR="001821ED" w:rsidRPr="005058C9" w:rsidRDefault="001821ED"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821ED" w:rsidRDefault="001821ED" w:rsidP="00D3347C">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821ED" w:rsidRDefault="001821ED" w:rsidP="00D3347C">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821ED" w:rsidRPr="00146EDC" w:rsidRDefault="001821ED" w:rsidP="00D3347C">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lastRenderedPageBreak/>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1821ED" w:rsidRPr="00146EDC" w:rsidRDefault="001821ED" w:rsidP="00D3347C">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1821ED" w:rsidRPr="00564D2C" w:rsidRDefault="001821ED" w:rsidP="00D3347C">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564D2C">
              <w:rPr>
                <w:rFonts w:ascii="Arial" w:hAnsi="Arial" w:cs="Arial"/>
                <w:b/>
                <w:sz w:val="22"/>
                <w:szCs w:val="22"/>
                <w:lang w:val="es-ES_tradnl"/>
              </w:rPr>
              <w:t>Anexo IV (Bis)</w:t>
            </w:r>
            <w:r>
              <w:rPr>
                <w:rFonts w:ascii="Arial" w:hAnsi="Arial" w:cs="Arial"/>
                <w:sz w:val="22"/>
                <w:szCs w:val="22"/>
                <w:lang w:val="es-ES_tradnl"/>
              </w:rPr>
              <w:t>.</w:t>
            </w:r>
          </w:p>
          <w:p w:rsidR="001821ED" w:rsidRPr="00937893" w:rsidRDefault="001821ED" w:rsidP="00D3347C">
            <w:pPr>
              <w:tabs>
                <w:tab w:val="num" w:pos="709"/>
              </w:tabs>
              <w:autoSpaceDE w:val="0"/>
              <w:autoSpaceDN w:val="0"/>
              <w:adjustRightInd w:val="0"/>
              <w:spacing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1821ED" w:rsidRPr="00CA582E" w:rsidRDefault="001821ED" w:rsidP="001821ED">
      <w:pPr>
        <w:pStyle w:val="NormalWeb"/>
        <w:spacing w:before="0" w:beforeAutospacing="0" w:after="0" w:afterAutospacing="0"/>
        <w:jc w:val="left"/>
        <w:rPr>
          <w:rFonts w:ascii="Arial" w:hAnsi="Arial" w:cs="Arial"/>
          <w:b/>
          <w:sz w:val="22"/>
          <w:szCs w:val="22"/>
          <w:lang w:val="es-ES_tradnl"/>
        </w:rPr>
      </w:pPr>
    </w:p>
    <w:p w:rsidR="00604AD4" w:rsidRDefault="00604AD4" w:rsidP="00604AD4">
      <w:pPr>
        <w:pStyle w:val="NormalWeb"/>
        <w:spacing w:before="0" w:beforeAutospacing="0" w:after="0" w:afterAutospacing="0"/>
        <w:jc w:val="center"/>
        <w:rPr>
          <w:rFonts w:ascii="Arial" w:hAnsi="Arial" w:cs="Arial"/>
          <w:b/>
          <w:sz w:val="22"/>
          <w:szCs w:val="22"/>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604AD4" w:rsidRDefault="00604AD4" w:rsidP="00604AD4">
      <w:pPr>
        <w:pStyle w:val="NormalWeb"/>
        <w:spacing w:before="0" w:beforeAutospacing="0" w:after="0" w:afterAutospacing="0"/>
        <w:jc w:val="center"/>
        <w:rPr>
          <w:rFonts w:ascii="Arial" w:hAnsi="Arial" w:cs="Arial"/>
          <w:b/>
          <w:sz w:val="22"/>
          <w:szCs w:val="22"/>
        </w:rPr>
      </w:pPr>
    </w:p>
    <w:p w:rsidR="00604AD4" w:rsidRPr="00CB7301" w:rsidRDefault="00604AD4" w:rsidP="00604AD4">
      <w:pPr>
        <w:jc w:val="both"/>
        <w:rPr>
          <w:rFonts w:ascii="Arial" w:hAnsi="Arial" w:cs="Arial"/>
          <w:sz w:val="22"/>
          <w:szCs w:val="22"/>
        </w:rPr>
      </w:pPr>
      <w:r w:rsidRPr="002E2042">
        <w:rPr>
          <w:rFonts w:ascii="Arial" w:hAnsi="Arial" w:cs="Arial"/>
          <w:sz w:val="22"/>
          <w:szCs w:val="22"/>
        </w:rPr>
        <w:t>El licitador adjudicatario del servicio deberá elaborar tras la comunicación de la adjudicación un Programa Formativo completo reflejando la fundamentación</w:t>
      </w:r>
      <w:r w:rsidRPr="00CB7301">
        <w:rPr>
          <w:rFonts w:ascii="Arial" w:hAnsi="Arial" w:cs="Arial"/>
          <w:sz w:val="22"/>
          <w:szCs w:val="22"/>
        </w:rPr>
        <w:t xml:space="preserve"> y objetivos, perfil</w:t>
      </w:r>
      <w:r>
        <w:rPr>
          <w:rFonts w:ascii="Arial" w:hAnsi="Arial" w:cs="Arial"/>
          <w:sz w:val="22"/>
          <w:szCs w:val="22"/>
        </w:rPr>
        <w:t xml:space="preserve"> del alumnado</w:t>
      </w:r>
      <w:r w:rsidRPr="00CB7301">
        <w:rPr>
          <w:rFonts w:ascii="Arial" w:hAnsi="Arial" w:cs="Arial"/>
          <w:sz w:val="22"/>
          <w:szCs w:val="22"/>
        </w:rPr>
        <w:t>, relación modular</w:t>
      </w:r>
      <w:r>
        <w:rPr>
          <w:rFonts w:ascii="Arial" w:hAnsi="Arial" w:cs="Arial"/>
          <w:sz w:val="22"/>
          <w:szCs w:val="22"/>
        </w:rPr>
        <w:t xml:space="preserve"> (conforme al Anexo B Programación) y desarrollo modular</w:t>
      </w:r>
      <w:r w:rsidRPr="00CB7301">
        <w:rPr>
          <w:rFonts w:ascii="Arial" w:hAnsi="Arial" w:cs="Arial"/>
          <w:sz w:val="22"/>
          <w:szCs w:val="22"/>
        </w:rPr>
        <w:t>, recursos, profesorado, evaluación, calendario</w:t>
      </w:r>
      <w:r>
        <w:rPr>
          <w:rFonts w:ascii="Arial" w:hAnsi="Arial" w:cs="Arial"/>
          <w:sz w:val="22"/>
          <w:szCs w:val="22"/>
        </w:rPr>
        <w:t>,</w:t>
      </w:r>
      <w:r w:rsidRPr="00CB7301">
        <w:rPr>
          <w:rFonts w:ascii="Arial" w:hAnsi="Arial" w:cs="Arial"/>
          <w:sz w:val="22"/>
          <w:szCs w:val="22"/>
        </w:rPr>
        <w:t xml:space="preserve"> cronograma, </w:t>
      </w:r>
      <w:r>
        <w:rPr>
          <w:rFonts w:ascii="Arial" w:hAnsi="Arial" w:cs="Arial"/>
          <w:sz w:val="22"/>
          <w:szCs w:val="22"/>
        </w:rPr>
        <w:t xml:space="preserve">y actividades/propuestas de mejora (si se hubieran presentado en la propuesta) </w:t>
      </w:r>
      <w:r w:rsidRPr="00CB7301">
        <w:rPr>
          <w:rFonts w:ascii="Arial" w:hAnsi="Arial" w:cs="Arial"/>
          <w:sz w:val="22"/>
          <w:szCs w:val="22"/>
        </w:rPr>
        <w:t xml:space="preserve">que será validado por </w:t>
      </w:r>
      <w:r w:rsidRPr="00CB7301">
        <w:rPr>
          <w:rFonts w:ascii="Arial" w:hAnsi="Arial" w:cs="Arial"/>
          <w:color w:val="000000"/>
          <w:sz w:val="22"/>
          <w:szCs w:val="22"/>
        </w:rPr>
        <w:t>Asociación Inserta Empleo</w:t>
      </w:r>
      <w:r w:rsidRPr="00CB7301">
        <w:rPr>
          <w:rFonts w:ascii="Arial" w:hAnsi="Arial" w:cs="Arial"/>
          <w:sz w:val="22"/>
          <w:szCs w:val="22"/>
        </w:rPr>
        <w:t xml:space="preserve"> previo al inicio de la acción.</w:t>
      </w:r>
    </w:p>
    <w:p w:rsidR="00604AD4" w:rsidRDefault="00604AD4" w:rsidP="00604AD4">
      <w:pPr>
        <w:pStyle w:val="NormalWeb"/>
        <w:spacing w:before="0" w:beforeAutospacing="0" w:after="0" w:afterAutospacing="0"/>
        <w:rPr>
          <w:rFonts w:ascii="Arial" w:hAnsi="Arial" w:cs="Arial"/>
          <w:sz w:val="22"/>
          <w:szCs w:val="22"/>
          <w:lang w:val="es-ES_tradnl"/>
        </w:rPr>
      </w:pPr>
    </w:p>
    <w:p w:rsidR="00604AD4" w:rsidRPr="002E2042" w:rsidRDefault="00604AD4" w:rsidP="00604AD4">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A su vez, el adjudicatario </w:t>
      </w:r>
      <w:r w:rsidRPr="002E2042">
        <w:rPr>
          <w:rFonts w:ascii="Arial" w:hAnsi="Arial" w:cs="Arial"/>
          <w:sz w:val="22"/>
          <w:szCs w:val="22"/>
          <w:lang w:val="es-ES_tradnl"/>
        </w:rPr>
        <w:t>se compromete a seguir las dire</w:t>
      </w:r>
      <w:r w:rsidR="002E2042">
        <w:rPr>
          <w:rFonts w:ascii="Arial" w:hAnsi="Arial" w:cs="Arial"/>
          <w:sz w:val="22"/>
          <w:szCs w:val="22"/>
          <w:lang w:val="es-ES_tradnl"/>
        </w:rPr>
        <w:t>ctrices que determine</w:t>
      </w:r>
      <w:r w:rsidRPr="002E2042">
        <w:rPr>
          <w:rFonts w:ascii="Arial" w:hAnsi="Arial" w:cs="Arial"/>
          <w:sz w:val="22"/>
          <w:szCs w:val="22"/>
          <w:lang w:val="es-ES_tradnl"/>
        </w:rPr>
        <w:t xml:space="preserve"> Inserta Empleo en lo relativo a seguimiento de la asistencia del alumnado, reuniones de seguimiento de las acciones formativas, y obligándose a cumplimentar y entregar la documentación en los plazos establecidos, utilizando los formatos que Asociación Inserta Empleo le requiera.</w:t>
      </w:r>
    </w:p>
    <w:p w:rsidR="00604AD4" w:rsidRPr="00AD313D" w:rsidRDefault="00604AD4" w:rsidP="00604AD4">
      <w:pPr>
        <w:spacing w:before="120" w:after="120"/>
        <w:jc w:val="both"/>
        <w:rPr>
          <w:rFonts w:ascii="Arial" w:hAnsi="Arial" w:cs="Arial"/>
          <w:sz w:val="22"/>
          <w:szCs w:val="22"/>
        </w:rPr>
      </w:pPr>
      <w:r w:rsidRPr="002E2042">
        <w:rPr>
          <w:rFonts w:ascii="Arial" w:hAnsi="Arial" w:cs="Arial"/>
          <w:sz w:val="22"/>
          <w:szCs w:val="22"/>
        </w:rPr>
        <w:t xml:space="preserve">En el caso de producirse variaciones en el equipo docente/aula(s), estas deben comunicarse </w:t>
      </w:r>
      <w:r w:rsidR="001821ED" w:rsidRPr="002E2042">
        <w:rPr>
          <w:rFonts w:ascii="Arial" w:hAnsi="Arial" w:cs="Arial"/>
          <w:sz w:val="22"/>
          <w:szCs w:val="22"/>
        </w:rPr>
        <w:t>con la antelación suficiente a INSERTA</w:t>
      </w:r>
      <w:r w:rsidRPr="002E2042">
        <w:rPr>
          <w:rFonts w:ascii="Arial" w:hAnsi="Arial" w:cs="Arial"/>
          <w:sz w:val="22"/>
          <w:szCs w:val="22"/>
        </w:rPr>
        <w:t xml:space="preserve"> Empleo, de cara a su aprobación,</w:t>
      </w:r>
      <w:r w:rsidRPr="00AD313D">
        <w:rPr>
          <w:rFonts w:ascii="Arial" w:hAnsi="Arial" w:cs="Arial"/>
          <w:sz w:val="22"/>
          <w:szCs w:val="22"/>
        </w:rPr>
        <w:t xml:space="preserve"> junto con la razón que motiv</w:t>
      </w:r>
      <w:r>
        <w:rPr>
          <w:rFonts w:ascii="Arial" w:hAnsi="Arial" w:cs="Arial"/>
          <w:sz w:val="22"/>
          <w:szCs w:val="22"/>
        </w:rPr>
        <w:t>a dicho cambio, y el/la docente</w:t>
      </w:r>
      <w:r w:rsidRPr="00AD313D">
        <w:rPr>
          <w:rFonts w:ascii="Arial" w:hAnsi="Arial" w:cs="Arial"/>
          <w:sz w:val="22"/>
          <w:szCs w:val="22"/>
        </w:rPr>
        <w:t xml:space="preserve"> propuesto</w:t>
      </w:r>
      <w:r>
        <w:rPr>
          <w:rFonts w:ascii="Arial" w:hAnsi="Arial" w:cs="Arial"/>
          <w:sz w:val="22"/>
          <w:szCs w:val="22"/>
        </w:rPr>
        <w:t>/a o aula(s)</w:t>
      </w:r>
      <w:r w:rsidRPr="00AD313D">
        <w:rPr>
          <w:rFonts w:ascii="Arial" w:hAnsi="Arial" w:cs="Arial"/>
          <w:sz w:val="22"/>
          <w:szCs w:val="22"/>
        </w:rPr>
        <w:t xml:space="preserve"> deberá</w:t>
      </w:r>
      <w:r>
        <w:rPr>
          <w:rFonts w:ascii="Arial" w:hAnsi="Arial" w:cs="Arial"/>
          <w:sz w:val="22"/>
          <w:szCs w:val="22"/>
        </w:rPr>
        <w:t>(n)</w:t>
      </w:r>
      <w:r w:rsidRPr="00AD313D">
        <w:rPr>
          <w:rFonts w:ascii="Arial" w:hAnsi="Arial" w:cs="Arial"/>
          <w:sz w:val="22"/>
          <w:szCs w:val="22"/>
        </w:rPr>
        <w:t xml:space="preserve"> cumplir igualmente con los requisitos de solvencia establecidos.</w:t>
      </w:r>
    </w:p>
    <w:p w:rsidR="00604AD4" w:rsidRDefault="00604AD4" w:rsidP="00604AD4">
      <w:pPr>
        <w:pStyle w:val="NormalWeb"/>
        <w:spacing w:before="0" w:beforeAutospacing="0" w:after="0" w:afterAutospacing="0"/>
        <w:rPr>
          <w:rFonts w:ascii="Arial" w:eastAsia="Batang" w:hAnsi="Arial" w:cs="Arial"/>
          <w:color w:val="000000"/>
          <w:sz w:val="22"/>
          <w:szCs w:val="22"/>
          <w:lang w:val="es-ES_tradnl"/>
        </w:rPr>
      </w:pPr>
      <w:r>
        <w:rPr>
          <w:rFonts w:ascii="Arial" w:hAnsi="Arial" w:cs="Arial"/>
          <w:sz w:val="22"/>
          <w:szCs w:val="22"/>
        </w:rPr>
        <w:t xml:space="preserve">En relación al control de asistencia de los alumnos, Asociación Inserta Empleo puede requerir al adjudicatario una Tablet con conexión a internet y el sistema operativo IOS o Android, </w:t>
      </w:r>
      <w:r>
        <w:rPr>
          <w:rFonts w:ascii="Arial" w:eastAsia="Batang" w:hAnsi="Arial" w:cs="Arial"/>
          <w:color w:val="000000"/>
          <w:sz w:val="22"/>
          <w:szCs w:val="22"/>
          <w:lang w:val="es-ES_tradnl"/>
        </w:rPr>
        <w:t>que permita la recogida de la firma digital.</w:t>
      </w:r>
    </w:p>
    <w:p w:rsidR="00604AD4" w:rsidRPr="00831C22" w:rsidRDefault="00604AD4" w:rsidP="00604AD4">
      <w:pPr>
        <w:ind w:left="792"/>
        <w:jc w:val="both"/>
        <w:rPr>
          <w:rFonts w:ascii="Arial" w:hAnsi="Arial" w:cs="Arial"/>
          <w:b/>
          <w:bCs/>
          <w:sz w:val="22"/>
          <w:szCs w:val="22"/>
        </w:rPr>
      </w:pPr>
    </w:p>
    <w:p w:rsidR="00604AD4" w:rsidRDefault="00604AD4" w:rsidP="00604AD4">
      <w:pPr>
        <w:pStyle w:val="Textoindependiente"/>
        <w:jc w:val="both"/>
        <w:rPr>
          <w:rFonts w:ascii="Arial" w:hAnsi="Arial" w:cs="Arial"/>
          <w:sz w:val="22"/>
          <w:szCs w:val="22"/>
        </w:rPr>
      </w:pPr>
      <w:r>
        <w:rPr>
          <w:rFonts w:ascii="Arial" w:hAnsi="Arial" w:cs="Arial"/>
          <w:sz w:val="22"/>
          <w:szCs w:val="22"/>
        </w:rPr>
        <w:t>Antes del inicio del servicio se entregará</w:t>
      </w:r>
      <w:r w:rsidRPr="00831C22">
        <w:rPr>
          <w:rFonts w:ascii="Arial" w:hAnsi="Arial" w:cs="Arial"/>
          <w:sz w:val="22"/>
          <w:szCs w:val="22"/>
        </w:rPr>
        <w:t xml:space="preserve"> un ejemplar del material didáctico y del material complementario</w:t>
      </w:r>
      <w:r>
        <w:rPr>
          <w:rFonts w:ascii="Arial" w:hAnsi="Arial" w:cs="Arial"/>
          <w:sz w:val="22"/>
          <w:szCs w:val="22"/>
        </w:rPr>
        <w:t xml:space="preserve"> </w:t>
      </w:r>
      <w:r w:rsidRPr="00DE4A32">
        <w:rPr>
          <w:rFonts w:ascii="Arial" w:hAnsi="Arial" w:cs="Arial"/>
          <w:sz w:val="22"/>
          <w:szCs w:val="22"/>
        </w:rPr>
        <w:t>a cada alumno</w:t>
      </w:r>
      <w:r>
        <w:rPr>
          <w:rFonts w:ascii="Arial" w:hAnsi="Arial" w:cs="Arial"/>
          <w:sz w:val="22"/>
          <w:szCs w:val="22"/>
        </w:rPr>
        <w:t>/a</w:t>
      </w:r>
      <w:r w:rsidRPr="00DE4A32">
        <w:rPr>
          <w:rFonts w:ascii="Arial" w:hAnsi="Arial" w:cs="Arial"/>
          <w:sz w:val="22"/>
          <w:szCs w:val="22"/>
        </w:rPr>
        <w:t xml:space="preserve"> participante y uno al coordinador</w:t>
      </w:r>
      <w:r>
        <w:rPr>
          <w:rFonts w:ascii="Arial" w:hAnsi="Arial" w:cs="Arial"/>
          <w:sz w:val="22"/>
          <w:szCs w:val="22"/>
        </w:rPr>
        <w:t>/a</w:t>
      </w:r>
      <w:r w:rsidRPr="00DE4A32">
        <w:rPr>
          <w:rFonts w:ascii="Arial" w:hAnsi="Arial" w:cs="Arial"/>
          <w:sz w:val="22"/>
          <w:szCs w:val="22"/>
        </w:rPr>
        <w:t xml:space="preserve"> del </w:t>
      </w:r>
      <w:r>
        <w:rPr>
          <w:rFonts w:ascii="Arial" w:hAnsi="Arial" w:cs="Arial"/>
          <w:sz w:val="22"/>
          <w:szCs w:val="22"/>
        </w:rPr>
        <w:t>taller</w:t>
      </w:r>
      <w:r w:rsidRPr="00DE4A32">
        <w:rPr>
          <w:rFonts w:ascii="Arial" w:hAnsi="Arial" w:cs="Arial"/>
          <w:sz w:val="22"/>
          <w:szCs w:val="22"/>
        </w:rPr>
        <w:t xml:space="preserve"> por parte de Inserta Empleo. Dicho material será el consignado en la propuesta presentada. </w:t>
      </w:r>
    </w:p>
    <w:p w:rsidR="00604AD4" w:rsidRDefault="00604AD4" w:rsidP="00604AD4">
      <w:pPr>
        <w:pStyle w:val="Textoindependiente"/>
        <w:jc w:val="both"/>
        <w:rPr>
          <w:rFonts w:ascii="Arial" w:hAnsi="Arial" w:cs="Arial"/>
          <w:sz w:val="22"/>
          <w:szCs w:val="22"/>
        </w:rPr>
      </w:pPr>
      <w:r w:rsidRPr="00DE4A32">
        <w:rPr>
          <w:rFonts w:ascii="Arial" w:hAnsi="Arial" w:cs="Arial"/>
          <w:sz w:val="22"/>
          <w:szCs w:val="22"/>
        </w:rPr>
        <w:t xml:space="preserve">El licitador </w:t>
      </w:r>
      <w:r>
        <w:rPr>
          <w:rFonts w:ascii="Arial" w:hAnsi="Arial" w:cs="Arial"/>
          <w:sz w:val="22"/>
          <w:szCs w:val="22"/>
        </w:rPr>
        <w:t xml:space="preserve">adjudicatario </w:t>
      </w:r>
      <w:r w:rsidRPr="00DE4A32">
        <w:rPr>
          <w:rFonts w:ascii="Arial" w:hAnsi="Arial" w:cs="Arial"/>
          <w:sz w:val="22"/>
          <w:szCs w:val="22"/>
        </w:rPr>
        <w:t xml:space="preserve">aportará el material imprescindible y necesario para el desarrollo del </w:t>
      </w:r>
      <w:r>
        <w:rPr>
          <w:rFonts w:ascii="Arial" w:hAnsi="Arial" w:cs="Arial"/>
          <w:sz w:val="22"/>
          <w:szCs w:val="22"/>
        </w:rPr>
        <w:t xml:space="preserve">taller; comprometiéndose </w:t>
      </w:r>
      <w:r w:rsidRPr="00DE4A32">
        <w:rPr>
          <w:rFonts w:ascii="Arial" w:hAnsi="Arial" w:cs="Arial"/>
          <w:sz w:val="22"/>
          <w:szCs w:val="22"/>
        </w:rPr>
        <w:t xml:space="preserve">a utilizar y/o facilitar el material fungible y las dotaciones necesarias para el desarrollo del </w:t>
      </w:r>
      <w:r>
        <w:rPr>
          <w:rFonts w:ascii="Arial" w:hAnsi="Arial" w:cs="Arial"/>
          <w:sz w:val="22"/>
          <w:szCs w:val="22"/>
        </w:rPr>
        <w:t>taller</w:t>
      </w:r>
      <w:r w:rsidRPr="00DE4A32">
        <w:rPr>
          <w:rFonts w:ascii="Arial" w:hAnsi="Arial" w:cs="Arial"/>
          <w:sz w:val="22"/>
          <w:szCs w:val="22"/>
        </w:rPr>
        <w:t xml:space="preserve"> y que vengan detallados en la propuesta. Si algún participante del curso requiriese de adaptaciones en el material didáctico, </w:t>
      </w:r>
      <w:r>
        <w:rPr>
          <w:rFonts w:ascii="Arial" w:hAnsi="Arial" w:cs="Arial"/>
          <w:sz w:val="22"/>
          <w:szCs w:val="22"/>
        </w:rPr>
        <w:t xml:space="preserve">se deberá atender dicha necesidad </w:t>
      </w:r>
      <w:r w:rsidRPr="00DE4A32">
        <w:rPr>
          <w:rFonts w:ascii="Arial" w:hAnsi="Arial" w:cs="Arial"/>
          <w:sz w:val="22"/>
          <w:szCs w:val="22"/>
        </w:rPr>
        <w:t>para facilitar el proceso de formación.</w:t>
      </w:r>
    </w:p>
    <w:p w:rsidR="00893CF6" w:rsidRDefault="00893CF6" w:rsidP="00604AD4">
      <w:pPr>
        <w:pStyle w:val="NormalWeb"/>
        <w:spacing w:before="0" w:beforeAutospacing="0" w:after="0" w:afterAutospacing="0"/>
        <w:rPr>
          <w:rFonts w:ascii="Arial" w:hAnsi="Arial" w:cs="Arial"/>
          <w:b/>
          <w:sz w:val="22"/>
          <w:szCs w:val="22"/>
          <w:lang w:val="es-ES_tradnl"/>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604AD4" w:rsidRDefault="00604AD4" w:rsidP="00604AD4">
      <w:pPr>
        <w:autoSpaceDE w:val="0"/>
        <w:autoSpaceDN w:val="0"/>
        <w:adjustRightInd w:val="0"/>
        <w:jc w:val="both"/>
        <w:rPr>
          <w:rFonts w:ascii="TTE1C89A48t00" w:hAnsi="TTE1C89A48t00" w:cs="TTE1C89A48t00"/>
          <w:sz w:val="22"/>
          <w:szCs w:val="22"/>
        </w:rPr>
      </w:pPr>
      <w:r>
        <w:rPr>
          <w:rFonts w:ascii="TTE1C89A48t00" w:hAnsi="TTE1C89A48t00" w:cs="TTE1C89A48t00"/>
          <w:sz w:val="22"/>
          <w:szCs w:val="22"/>
        </w:rPr>
        <w:t xml:space="preserve"> </w:t>
      </w:r>
    </w:p>
    <w:p w:rsidR="00604AD4" w:rsidRPr="00730D80" w:rsidRDefault="00604AD4" w:rsidP="00604AD4">
      <w:pPr>
        <w:autoSpaceDE w:val="0"/>
        <w:autoSpaceDN w:val="0"/>
        <w:adjustRightInd w:val="0"/>
        <w:jc w:val="both"/>
        <w:rPr>
          <w:rFonts w:ascii="Arial" w:hAnsi="Arial" w:cs="Arial"/>
          <w:sz w:val="22"/>
          <w:szCs w:val="22"/>
        </w:rPr>
      </w:pPr>
      <w:r w:rsidRPr="00730D80">
        <w:rPr>
          <w:rFonts w:ascii="Arial" w:hAnsi="Arial" w:cs="Arial"/>
          <w:sz w:val="22"/>
          <w:szCs w:val="22"/>
        </w:rPr>
        <w:t>No aplica</w:t>
      </w:r>
    </w:p>
    <w:p w:rsidR="00604AD4" w:rsidRDefault="00604AD4" w:rsidP="00604AD4">
      <w:pPr>
        <w:autoSpaceDE w:val="0"/>
        <w:autoSpaceDN w:val="0"/>
        <w:adjustRightInd w:val="0"/>
        <w:jc w:val="both"/>
        <w:rPr>
          <w:rFonts w:ascii="TTE1C89A48t00" w:hAnsi="TTE1C89A48t00" w:cs="TTE1C89A48t00"/>
          <w:sz w:val="22"/>
          <w:szCs w:val="22"/>
        </w:rPr>
      </w:pPr>
    </w:p>
    <w:p w:rsidR="00604AD4" w:rsidRPr="00BE567A" w:rsidRDefault="00604AD4" w:rsidP="00604A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604AD4" w:rsidRDefault="00604AD4" w:rsidP="00604AD4">
      <w:pPr>
        <w:pStyle w:val="NormalWeb"/>
        <w:spacing w:before="0" w:beforeAutospacing="0" w:after="0" w:afterAutospacing="0"/>
        <w:jc w:val="center"/>
        <w:rPr>
          <w:rFonts w:ascii="Arial" w:hAnsi="Arial" w:cs="Arial"/>
          <w:b/>
          <w:sz w:val="22"/>
          <w:szCs w:val="22"/>
        </w:rPr>
      </w:pPr>
    </w:p>
    <w:p w:rsidR="00604AD4" w:rsidRPr="00730D80" w:rsidRDefault="00604AD4" w:rsidP="00604AD4">
      <w:pPr>
        <w:jc w:val="both"/>
        <w:rPr>
          <w:rFonts w:ascii="Arial" w:eastAsia="Calibri" w:hAnsi="Arial" w:cs="Arial"/>
          <w:sz w:val="22"/>
          <w:szCs w:val="22"/>
          <w:lang w:val="es-ES_tradnl" w:eastAsia="en-US"/>
        </w:rPr>
      </w:pPr>
      <w:r w:rsidRPr="00730D80">
        <w:rPr>
          <w:rFonts w:ascii="Arial" w:eastAsia="Calibri" w:hAnsi="Arial" w:cs="Arial"/>
          <w:sz w:val="22"/>
          <w:szCs w:val="22"/>
          <w:lang w:val="es-ES_tradnl" w:eastAsia="en-US"/>
        </w:rPr>
        <w:t>En caso de duda sobre el contenido de los pliegos o la presentación de las ofertas, los licitadores podrán solicitar las aclaraciones oportunas poniéndose en comunicación con I</w:t>
      </w:r>
      <w:r w:rsidR="001821ED">
        <w:rPr>
          <w:rFonts w:ascii="Arial" w:eastAsia="Calibri" w:hAnsi="Arial" w:cs="Arial"/>
          <w:sz w:val="22"/>
          <w:szCs w:val="22"/>
          <w:lang w:val="es-ES_tradnl" w:eastAsia="en-US"/>
        </w:rPr>
        <w:t>NSERTA</w:t>
      </w:r>
      <w:r w:rsidRPr="00730D80">
        <w:rPr>
          <w:rFonts w:ascii="Arial" w:eastAsia="Calibri" w:hAnsi="Arial" w:cs="Arial"/>
          <w:sz w:val="22"/>
          <w:szCs w:val="22"/>
          <w:lang w:val="es-ES_tradnl" w:eastAsia="en-US"/>
        </w:rPr>
        <w:t xml:space="preserve"> Empleo. Contacto:</w:t>
      </w:r>
      <w:r w:rsidR="001821ED">
        <w:rPr>
          <w:rFonts w:ascii="Arial" w:eastAsia="Calibri" w:hAnsi="Arial" w:cs="Arial"/>
          <w:sz w:val="22"/>
          <w:szCs w:val="22"/>
          <w:lang w:val="es-ES_tradnl" w:eastAsia="en-US"/>
        </w:rPr>
        <w:t xml:space="preserve"> José Ángel Díaz Fernández, </w:t>
      </w:r>
      <w:r w:rsidRPr="00730D80">
        <w:rPr>
          <w:rFonts w:ascii="Arial" w:eastAsia="Calibri" w:hAnsi="Arial" w:cs="Arial"/>
          <w:sz w:val="22"/>
          <w:szCs w:val="22"/>
          <w:lang w:val="es-ES_tradnl" w:eastAsia="en-US"/>
        </w:rPr>
        <w:t>por correo electrónico</w:t>
      </w:r>
      <w:r w:rsidR="001821ED">
        <w:rPr>
          <w:rFonts w:ascii="Arial" w:eastAsia="Calibri" w:hAnsi="Arial" w:cs="Arial"/>
          <w:sz w:val="22"/>
          <w:szCs w:val="22"/>
          <w:lang w:val="es-ES_tradnl" w:eastAsia="en-US"/>
        </w:rPr>
        <w:t xml:space="preserve">: </w:t>
      </w:r>
      <w:hyperlink r:id="rId9" w:history="1">
        <w:r w:rsidR="001821ED" w:rsidRPr="00F3465B">
          <w:rPr>
            <w:rStyle w:val="Hipervnculo"/>
            <w:rFonts w:ascii="Arial" w:eastAsia="Calibri" w:hAnsi="Arial" w:cs="Arial"/>
            <w:sz w:val="22"/>
            <w:szCs w:val="22"/>
            <w:lang w:val="es-ES_tradnl" w:eastAsia="en-US"/>
          </w:rPr>
          <w:t>jadiaz.inserta@fundaciononce.es</w:t>
        </w:r>
      </w:hyperlink>
      <w:r w:rsidR="001821ED">
        <w:rPr>
          <w:rFonts w:ascii="Verdana" w:eastAsia="Calibri" w:hAnsi="Verdana"/>
          <w:color w:val="0000FF"/>
          <w:sz w:val="17"/>
          <w:szCs w:val="17"/>
          <w:lang w:val="es-ES_tradnl"/>
        </w:rPr>
        <w:t xml:space="preserve"> </w:t>
      </w:r>
      <w:r w:rsidRPr="00730D80">
        <w:rPr>
          <w:rFonts w:ascii="Arial" w:eastAsia="Calibri" w:hAnsi="Arial" w:cs="Arial"/>
          <w:sz w:val="22"/>
          <w:szCs w:val="22"/>
          <w:lang w:val="es-ES_tradnl" w:eastAsia="en-US"/>
        </w:rPr>
        <w:t>o por teléfono</w:t>
      </w:r>
      <w:r w:rsidR="001821ED">
        <w:rPr>
          <w:rFonts w:ascii="Arial" w:eastAsia="Calibri" w:hAnsi="Arial" w:cs="Arial"/>
          <w:sz w:val="22"/>
          <w:szCs w:val="22"/>
          <w:lang w:val="es-ES_tradnl" w:eastAsia="en-US"/>
        </w:rPr>
        <w:t xml:space="preserve"> 985 20 43 8</w:t>
      </w:r>
      <w:r w:rsidR="001821ED" w:rsidRPr="001821ED">
        <w:rPr>
          <w:rFonts w:ascii="Arial" w:eastAsia="Calibri" w:hAnsi="Arial" w:cs="Arial"/>
          <w:sz w:val="22"/>
          <w:szCs w:val="22"/>
          <w:lang w:val="es-ES_tradnl" w:eastAsia="en-US"/>
        </w:rPr>
        <w:t>8</w:t>
      </w:r>
      <w:r w:rsidR="001821ED" w:rsidRPr="001821ED">
        <w:rPr>
          <w:sz w:val="22"/>
          <w:szCs w:val="22"/>
          <w:lang w:val="es-ES_tradnl"/>
        </w:rPr>
        <w:t>.</w:t>
      </w:r>
      <w:r w:rsidRPr="001821ED">
        <w:rPr>
          <w:b/>
          <w:sz w:val="22"/>
          <w:szCs w:val="22"/>
          <w:u w:val="single"/>
        </w:rPr>
        <w:t xml:space="preserve"> </w:t>
      </w:r>
    </w:p>
    <w:p w:rsidR="00604AD4" w:rsidRDefault="00604AD4" w:rsidP="00604AD4">
      <w:pPr>
        <w:pStyle w:val="NormalWeb"/>
        <w:spacing w:before="0" w:beforeAutospacing="0" w:after="0" w:afterAutospacing="0"/>
        <w:jc w:val="center"/>
        <w:rPr>
          <w:rFonts w:ascii="Arial" w:hAnsi="Arial" w:cs="Arial"/>
          <w:b/>
          <w:sz w:val="22"/>
          <w:szCs w:val="22"/>
          <w:lang w:val="es-ES_tradnl"/>
        </w:rPr>
      </w:pPr>
    </w:p>
    <w:p w:rsidR="00604AD4" w:rsidRDefault="00604AD4" w:rsidP="00604AD4">
      <w:pPr>
        <w:pStyle w:val="NormalWeb"/>
        <w:spacing w:before="0" w:beforeAutospacing="0" w:after="0" w:afterAutospacing="0"/>
        <w:jc w:val="center"/>
        <w:rPr>
          <w:rFonts w:ascii="Arial" w:hAnsi="Arial" w:cs="Arial"/>
          <w:b/>
          <w:sz w:val="22"/>
          <w:szCs w:val="22"/>
          <w:lang w:val="es-ES_tradnl"/>
        </w:rPr>
      </w:pPr>
    </w:p>
    <w:p w:rsidR="00604AD4" w:rsidRDefault="00604AD4" w:rsidP="00EF7A7B">
      <w:pPr>
        <w:spacing w:before="120"/>
        <w:jc w:val="center"/>
        <w:rPr>
          <w:rFonts w:ascii="Arial" w:hAnsi="Arial"/>
          <w:b/>
          <w:sz w:val="16"/>
          <w:szCs w:val="16"/>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604AD4" w:rsidRPr="00D055D3" w:rsidRDefault="00604AD4" w:rsidP="00604AD4">
      <w:pPr>
        <w:pBdr>
          <w:bottom w:val="single" w:sz="4" w:space="1" w:color="auto"/>
        </w:pBdr>
        <w:spacing w:before="120" w:after="120"/>
        <w:jc w:val="center"/>
        <w:rPr>
          <w:rFonts w:ascii="Arial" w:hAnsi="Arial"/>
          <w:b/>
          <w:sz w:val="16"/>
          <w:szCs w:val="16"/>
          <w:lang w:val="es-ES_tradnl" w:eastAsia="x-none"/>
        </w:rPr>
      </w:pPr>
    </w:p>
    <w:p w:rsidR="00604AD4" w:rsidRDefault="00604AD4" w:rsidP="00604AD4">
      <w:pPr>
        <w:pStyle w:val="NormalWeb"/>
        <w:spacing w:before="0" w:beforeAutospacing="0" w:after="0" w:afterAutospacing="0"/>
        <w:jc w:val="center"/>
        <w:rPr>
          <w:rFonts w:ascii="Arial" w:hAnsi="Arial" w:cs="Arial"/>
          <w:b/>
          <w:sz w:val="22"/>
          <w:szCs w:val="22"/>
          <w:lang w:val="es-ES_tradnl"/>
        </w:rPr>
      </w:pPr>
    </w:p>
    <w:p w:rsidR="00604AD4" w:rsidRDefault="00604AD4" w:rsidP="00604AD4">
      <w:pPr>
        <w:pStyle w:val="NormalWeb"/>
        <w:spacing w:before="0" w:beforeAutospacing="0" w:after="0" w:afterAutospacing="0"/>
        <w:rPr>
          <w:rFonts w:ascii="Arial" w:hAnsi="Arial" w:cs="Arial"/>
          <w:b/>
          <w:sz w:val="22"/>
          <w:szCs w:val="22"/>
          <w:lang w:val="pt-BR"/>
        </w:rPr>
      </w:pPr>
    </w:p>
    <w:p w:rsidR="00604AD4" w:rsidRDefault="00604AD4" w:rsidP="00604AD4">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604AD4" w:rsidRDefault="00604AD4" w:rsidP="00604AD4">
      <w:pPr>
        <w:pStyle w:val="NormalWeb"/>
        <w:spacing w:before="0" w:beforeAutospacing="0" w:after="0" w:afterAutospacing="0"/>
        <w:rPr>
          <w:rFonts w:ascii="Arial" w:hAnsi="Arial" w:cs="Arial"/>
          <w:b/>
          <w:sz w:val="22"/>
          <w:szCs w:val="22"/>
        </w:rPr>
      </w:pPr>
    </w:p>
    <w:p w:rsidR="00604AD4" w:rsidRDefault="00604AD4" w:rsidP="00604AD4">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604AD4" w:rsidRDefault="00604AD4" w:rsidP="00604AD4">
      <w:pPr>
        <w:pStyle w:val="NormalWeb"/>
        <w:spacing w:before="0" w:beforeAutospacing="0" w:after="0" w:afterAutospacing="0"/>
        <w:rPr>
          <w:rFonts w:ascii="Arial" w:hAnsi="Arial" w:cs="Arial"/>
          <w:b/>
          <w:sz w:val="22"/>
          <w:szCs w:val="22"/>
        </w:rPr>
      </w:pPr>
    </w:p>
    <w:p w:rsidR="00604AD4" w:rsidRDefault="00FE26EC" w:rsidP="00604AD4">
      <w:pPr>
        <w:pStyle w:val="NormalWeb"/>
        <w:spacing w:before="0" w:beforeAutospacing="0" w:after="0" w:afterAutospacing="0"/>
        <w:rPr>
          <w:rFonts w:ascii="Arial" w:hAnsi="Arial" w:cs="Arial"/>
          <w:b/>
          <w:sz w:val="22"/>
          <w:szCs w:val="22"/>
        </w:rPr>
      </w:pPr>
      <w:r>
        <w:rPr>
          <w:rFonts w:ascii="Arial" w:hAnsi="Arial" w:cs="Arial"/>
          <w:b/>
          <w:sz w:val="22"/>
          <w:szCs w:val="22"/>
        </w:rPr>
        <w:t>ANEXO B.</w:t>
      </w:r>
      <w:r w:rsidR="00EF7A7B">
        <w:rPr>
          <w:rFonts w:ascii="Arial" w:hAnsi="Arial" w:cs="Arial"/>
          <w:b/>
          <w:sz w:val="22"/>
          <w:szCs w:val="22"/>
        </w:rPr>
        <w:t>1.- PROGRAMACIÓN TALLERES DE COMPETENCIAS DIGITALES (Inicial y Avanzado)</w:t>
      </w:r>
    </w:p>
    <w:p w:rsidR="00EF7A7B" w:rsidRDefault="00EF7A7B" w:rsidP="00604AD4">
      <w:pPr>
        <w:pStyle w:val="NormalWeb"/>
        <w:spacing w:before="0" w:beforeAutospacing="0" w:after="0" w:afterAutospacing="0"/>
        <w:rPr>
          <w:rFonts w:ascii="Arial" w:hAnsi="Arial" w:cs="Arial"/>
          <w:b/>
          <w:sz w:val="22"/>
          <w:szCs w:val="22"/>
        </w:rPr>
      </w:pPr>
    </w:p>
    <w:p w:rsidR="00EF7A7B" w:rsidRDefault="00EF7A7B" w:rsidP="00604AD4">
      <w:pPr>
        <w:pStyle w:val="NormalWeb"/>
        <w:spacing w:before="0" w:beforeAutospacing="0" w:after="0" w:afterAutospacing="0"/>
        <w:rPr>
          <w:rFonts w:ascii="Arial" w:hAnsi="Arial" w:cs="Arial"/>
          <w:b/>
          <w:sz w:val="22"/>
          <w:szCs w:val="22"/>
        </w:rPr>
      </w:pPr>
      <w:r>
        <w:rPr>
          <w:rFonts w:ascii="Arial" w:hAnsi="Arial" w:cs="Arial"/>
          <w:b/>
          <w:sz w:val="22"/>
          <w:szCs w:val="22"/>
        </w:rPr>
        <w:t>ANEXO B.2.- PROGRAMACIÓN TALLERES DE CONSTRUYE TU CAMINO HACIA EL EMPLEO</w:t>
      </w: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2E0C1D" w:rsidRDefault="002E0C1D" w:rsidP="00604AD4">
      <w:pPr>
        <w:jc w:val="center"/>
        <w:rPr>
          <w:rFonts w:ascii="Arial" w:hAnsi="Arial" w:cs="Arial"/>
          <w:b/>
          <w:sz w:val="22"/>
          <w:szCs w:val="22"/>
        </w:rPr>
      </w:pPr>
    </w:p>
    <w:p w:rsidR="00604AD4" w:rsidRPr="00807C06" w:rsidRDefault="00604AD4" w:rsidP="00604AD4">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604AD4" w:rsidRPr="00807C06" w:rsidRDefault="00604AD4" w:rsidP="00604AD4">
      <w:pPr>
        <w:jc w:val="center"/>
        <w:rPr>
          <w:rFonts w:ascii="Arial" w:hAnsi="Arial" w:cs="Arial"/>
          <w:b/>
          <w:sz w:val="22"/>
          <w:szCs w:val="22"/>
        </w:rPr>
      </w:pPr>
    </w:p>
    <w:p w:rsidR="00604AD4" w:rsidRPr="00807C06" w:rsidRDefault="00604AD4" w:rsidP="00604AD4">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604AD4" w:rsidRPr="00807C06" w:rsidRDefault="00604AD4" w:rsidP="00604AD4">
      <w:pPr>
        <w:pBdr>
          <w:bottom w:val="single" w:sz="4" w:space="1" w:color="auto"/>
        </w:pBdr>
        <w:jc w:val="both"/>
        <w:rPr>
          <w:rFonts w:ascii="Arial" w:hAnsi="Arial" w:cs="Arial"/>
          <w:sz w:val="22"/>
          <w:szCs w:val="22"/>
        </w:rPr>
      </w:pPr>
    </w:p>
    <w:p w:rsidR="00604AD4" w:rsidRPr="00807C06" w:rsidRDefault="00604AD4" w:rsidP="00604AD4">
      <w:pPr>
        <w:jc w:val="both"/>
        <w:rPr>
          <w:rFonts w:ascii="Arial" w:hAnsi="Arial" w:cs="Arial"/>
          <w:b/>
          <w:sz w:val="22"/>
          <w:szCs w:val="22"/>
          <w:lang w:val="es-ES_tradnl"/>
        </w:rPr>
      </w:pPr>
    </w:p>
    <w:p w:rsidR="00604AD4" w:rsidRPr="00807C06" w:rsidRDefault="00604AD4" w:rsidP="00604AD4">
      <w:pPr>
        <w:jc w:val="both"/>
        <w:rPr>
          <w:rFonts w:ascii="Arial" w:hAnsi="Arial" w:cs="Arial"/>
          <w:sz w:val="22"/>
          <w:szCs w:val="22"/>
        </w:rPr>
      </w:pPr>
      <w:r w:rsidRPr="00807C06">
        <w:rPr>
          <w:rFonts w:ascii="Arial" w:hAnsi="Arial" w:cs="Arial"/>
          <w:b/>
          <w:sz w:val="22"/>
          <w:szCs w:val="22"/>
          <w:lang w:val="es-ES_tradnl"/>
        </w:rPr>
        <w:t xml:space="preserve">CÓDIGO DE EXPEDIENTE: </w:t>
      </w:r>
      <w:r w:rsidR="00986B89">
        <w:rPr>
          <w:rFonts w:ascii="Arial" w:hAnsi="Arial" w:cs="Arial"/>
          <w:b/>
          <w:lang w:val="es-ES_tradnl"/>
        </w:rPr>
        <w:t>014/33/2</w:t>
      </w:r>
      <w:r>
        <w:rPr>
          <w:rFonts w:ascii="Arial" w:hAnsi="Arial" w:cs="Arial"/>
          <w:b/>
          <w:lang w:val="es-ES_tradnl"/>
        </w:rPr>
        <w:t>0</w:t>
      </w:r>
    </w:p>
    <w:p w:rsidR="00604AD4" w:rsidRPr="00807C06" w:rsidRDefault="00604AD4" w:rsidP="00604AD4">
      <w:pPr>
        <w:jc w:val="both"/>
      </w:pPr>
    </w:p>
    <w:p w:rsidR="00604AD4" w:rsidRPr="00807C06" w:rsidRDefault="00604AD4" w:rsidP="00604AD4">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604AD4" w:rsidRDefault="00604AD4" w:rsidP="00604AD4">
      <w:pPr>
        <w:rPr>
          <w:rFonts w:ascii="Arial" w:hAnsi="Arial"/>
          <w:sz w:val="22"/>
        </w:rPr>
      </w:pPr>
    </w:p>
    <w:p w:rsidR="00604AD4" w:rsidRPr="004F03E2" w:rsidRDefault="00604AD4" w:rsidP="00604AD4">
      <w:pPr>
        <w:rPr>
          <w:rFonts w:ascii="Arial" w:hAnsi="Arial"/>
          <w:sz w:val="22"/>
          <w:u w:val="single"/>
        </w:rPr>
      </w:pPr>
      <w:r w:rsidRPr="004F03E2">
        <w:rPr>
          <w:rFonts w:ascii="Arial" w:hAnsi="Arial"/>
          <w:sz w:val="22"/>
          <w:u w:val="single"/>
        </w:rPr>
        <w:t xml:space="preserve">Importe por acción. </w:t>
      </w:r>
      <w:r>
        <w:rPr>
          <w:rFonts w:ascii="Arial" w:hAnsi="Arial"/>
          <w:sz w:val="22"/>
          <w:u w:val="single"/>
        </w:rPr>
        <w:t>COMPETENCIAS DIGITALES</w:t>
      </w:r>
    </w:p>
    <w:p w:rsidR="00604AD4" w:rsidRPr="004F03E2" w:rsidRDefault="00604AD4" w:rsidP="00604AD4">
      <w:pPr>
        <w:spacing w:line="360" w:lineRule="auto"/>
        <w:jc w:val="both"/>
        <w:rPr>
          <w:rFonts w:ascii="Arial" w:hAnsi="Arial" w:cs="Arial"/>
          <w:i/>
          <w:iCs/>
          <w:sz w:val="22"/>
          <w:szCs w:val="22"/>
          <w:u w:val="single"/>
        </w:rPr>
      </w:pPr>
    </w:p>
    <w:p w:rsidR="00604AD4" w:rsidRPr="00807C06" w:rsidRDefault="00604AD4" w:rsidP="00604AD4">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604AD4" w:rsidRDefault="00604AD4" w:rsidP="00604AD4">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Default="00604AD4" w:rsidP="00551969">
      <w:pPr>
        <w:numPr>
          <w:ilvl w:val="0"/>
          <w:numId w:val="23"/>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Default="00604AD4" w:rsidP="00551969">
      <w:pPr>
        <w:numPr>
          <w:ilvl w:val="0"/>
          <w:numId w:val="23"/>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Pr="00807C06" w:rsidRDefault="00604AD4" w:rsidP="00604AD4">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Pr="00807C06" w:rsidRDefault="00604AD4" w:rsidP="00604AD4">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Pr="00807C06" w:rsidRDefault="00604AD4" w:rsidP="00604AD4">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604AD4" w:rsidRPr="00807C06" w:rsidRDefault="00604AD4" w:rsidP="00604AD4">
      <w:pPr>
        <w:rPr>
          <w:rFonts w:ascii="Arial" w:hAnsi="Arial"/>
          <w:sz w:val="22"/>
        </w:rPr>
      </w:pPr>
    </w:p>
    <w:p w:rsidR="00604AD4" w:rsidRDefault="00604AD4" w:rsidP="00604AD4">
      <w:pPr>
        <w:jc w:val="both"/>
        <w:rPr>
          <w:rFonts w:ascii="Arial" w:hAnsi="Arial"/>
          <w:sz w:val="22"/>
        </w:rPr>
      </w:pPr>
      <w:r>
        <w:rPr>
          <w:rFonts w:ascii="Arial" w:hAnsi="Arial"/>
          <w:sz w:val="22"/>
        </w:rPr>
        <w:t>El firmante declara la realidad y compromiso de la oferta económica y detalle anteriormente referido.</w:t>
      </w:r>
    </w:p>
    <w:p w:rsidR="00604AD4" w:rsidRPr="00807C06" w:rsidRDefault="00604AD4" w:rsidP="00604AD4">
      <w:pPr>
        <w:rPr>
          <w:rFonts w:ascii="Arial" w:hAnsi="Arial"/>
          <w:sz w:val="22"/>
        </w:rPr>
      </w:pPr>
    </w:p>
    <w:p w:rsidR="00604AD4" w:rsidRDefault="00604AD4" w:rsidP="00604AD4">
      <w:pPr>
        <w:rPr>
          <w:rFonts w:ascii="Arial" w:hAnsi="Arial"/>
          <w:sz w:val="22"/>
        </w:rPr>
      </w:pPr>
    </w:p>
    <w:p w:rsidR="00604AD4" w:rsidRPr="00807C06" w:rsidRDefault="00604AD4" w:rsidP="00604AD4">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604AD4" w:rsidRPr="00807C06" w:rsidRDefault="00604AD4" w:rsidP="00604AD4">
      <w:pPr>
        <w:rPr>
          <w:rFonts w:ascii="Arial" w:hAnsi="Arial"/>
          <w:sz w:val="22"/>
        </w:rPr>
      </w:pPr>
    </w:p>
    <w:p w:rsidR="00604AD4" w:rsidRPr="00807C06" w:rsidRDefault="00604AD4" w:rsidP="00604AD4">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604AD4" w:rsidRPr="00807C06" w:rsidRDefault="00604AD4" w:rsidP="00604AD4">
      <w:pPr>
        <w:jc w:val="both"/>
        <w:rPr>
          <w:rFonts w:ascii="Arial" w:hAnsi="Arial"/>
          <w:sz w:val="22"/>
        </w:rPr>
      </w:pPr>
    </w:p>
    <w:p w:rsidR="00604AD4" w:rsidRDefault="00604AD4" w:rsidP="00604AD4">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604AD4" w:rsidRDefault="00604AD4" w:rsidP="00604AD4">
      <w:pPr>
        <w:jc w:val="both"/>
        <w:rPr>
          <w:rFonts w:ascii="Arial" w:hAnsi="Arial" w:cs="Arial"/>
          <w:sz w:val="22"/>
          <w:szCs w:val="22"/>
        </w:rPr>
      </w:pPr>
    </w:p>
    <w:p w:rsidR="00604AD4" w:rsidRPr="00807C06" w:rsidRDefault="00604AD4" w:rsidP="00604AD4">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604AD4" w:rsidRDefault="00604AD4" w:rsidP="00604AD4">
      <w:pPr>
        <w:jc w:val="both"/>
        <w:rPr>
          <w:rFonts w:ascii="Arial" w:hAnsi="Arial" w:cs="Arial"/>
          <w:sz w:val="22"/>
          <w:szCs w:val="22"/>
        </w:rPr>
      </w:pPr>
    </w:p>
    <w:p w:rsidR="00604AD4" w:rsidRDefault="00604AD4" w:rsidP="00604AD4">
      <w:pPr>
        <w:jc w:val="both"/>
        <w:rPr>
          <w:rFonts w:ascii="Arial" w:hAnsi="Arial" w:cs="Arial"/>
          <w:sz w:val="22"/>
          <w:szCs w:val="22"/>
        </w:rPr>
      </w:pPr>
    </w:p>
    <w:p w:rsidR="00604AD4" w:rsidRPr="003255BC" w:rsidRDefault="00604AD4" w:rsidP="00604AD4">
      <w:pPr>
        <w:jc w:val="both"/>
        <w:rPr>
          <w:rFonts w:ascii="Arial" w:hAnsi="Arial" w:cs="Arial"/>
          <w:sz w:val="12"/>
          <w:szCs w:val="22"/>
        </w:rPr>
      </w:pPr>
      <w:r w:rsidRPr="003255BC">
        <w:rPr>
          <w:rFonts w:ascii="Arial" w:hAnsi="Arial" w:cs="Arial"/>
          <w:i/>
          <w:sz w:val="12"/>
          <w:szCs w:val="22"/>
        </w:rPr>
        <w:t>*</w:t>
      </w:r>
      <w:r w:rsidRPr="003255BC">
        <w:rPr>
          <w:rFonts w:ascii="Arial" w:hAnsi="Arial" w:cs="Arial"/>
          <w:sz w:val="12"/>
          <w:szCs w:val="22"/>
        </w:rPr>
        <w:t>Coste de personal: ORDEN ESS/1924/2016, de 13 de diciembre, por la que se determinan los gastos subvencionables por el Fondo Social Europeo durante el período de programación 2014-2020.</w:t>
      </w:r>
    </w:p>
    <w:p w:rsidR="00604AD4" w:rsidRPr="003255BC" w:rsidRDefault="00604AD4" w:rsidP="00604AD4">
      <w:pPr>
        <w:jc w:val="both"/>
        <w:rPr>
          <w:rFonts w:ascii="Arial" w:hAnsi="Arial" w:cs="Arial"/>
          <w:sz w:val="12"/>
          <w:szCs w:val="22"/>
        </w:rPr>
      </w:pPr>
    </w:p>
    <w:p w:rsidR="00604AD4" w:rsidRPr="003255BC" w:rsidRDefault="00604AD4" w:rsidP="00604AD4">
      <w:pPr>
        <w:jc w:val="both"/>
        <w:rPr>
          <w:rFonts w:ascii="Arial" w:hAnsi="Arial" w:cs="Arial"/>
          <w:sz w:val="12"/>
          <w:szCs w:val="22"/>
        </w:rPr>
      </w:pPr>
      <w:r w:rsidRPr="003255BC">
        <w:rPr>
          <w:rFonts w:ascii="Arial" w:hAnsi="Arial" w:cs="Arial"/>
          <w:sz w:val="12"/>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604AD4" w:rsidRDefault="00604AD4" w:rsidP="00604AD4">
      <w:pPr>
        <w:pStyle w:val="parrafo1"/>
        <w:ind w:firstLine="0"/>
        <w:rPr>
          <w:rFonts w:ascii="Arial" w:hAnsi="Arial" w:cs="Arial"/>
          <w:b/>
          <w:sz w:val="32"/>
          <w:szCs w:val="20"/>
          <w:u w:val="single"/>
        </w:rPr>
      </w:pPr>
      <w:r w:rsidRPr="003255BC">
        <w:rPr>
          <w:rFonts w:ascii="Arial" w:hAnsi="Arial" w:cs="Arial"/>
          <w:sz w:val="1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360043" w:rsidRPr="00807C06" w:rsidRDefault="00360043" w:rsidP="00360043">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360043" w:rsidRPr="00807C06" w:rsidRDefault="00360043" w:rsidP="00360043">
      <w:pPr>
        <w:jc w:val="center"/>
        <w:rPr>
          <w:rFonts w:ascii="Arial" w:hAnsi="Arial" w:cs="Arial"/>
          <w:b/>
          <w:sz w:val="22"/>
          <w:szCs w:val="22"/>
        </w:rPr>
      </w:pPr>
    </w:p>
    <w:p w:rsidR="00360043" w:rsidRPr="00807C06" w:rsidRDefault="00360043" w:rsidP="00360043">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360043" w:rsidRPr="00807C06" w:rsidRDefault="00360043" w:rsidP="00360043">
      <w:pPr>
        <w:pBdr>
          <w:bottom w:val="single" w:sz="4" w:space="1" w:color="auto"/>
        </w:pBdr>
        <w:jc w:val="both"/>
        <w:rPr>
          <w:rFonts w:ascii="Arial" w:hAnsi="Arial" w:cs="Arial"/>
          <w:sz w:val="22"/>
          <w:szCs w:val="22"/>
        </w:rPr>
      </w:pPr>
    </w:p>
    <w:p w:rsidR="00360043" w:rsidRPr="00807C06" w:rsidRDefault="00360043" w:rsidP="00360043">
      <w:pPr>
        <w:jc w:val="both"/>
        <w:rPr>
          <w:rFonts w:ascii="Arial" w:hAnsi="Arial" w:cs="Arial"/>
          <w:b/>
          <w:sz w:val="22"/>
          <w:szCs w:val="22"/>
          <w:lang w:val="es-ES_tradnl"/>
        </w:rPr>
      </w:pPr>
    </w:p>
    <w:p w:rsidR="00360043" w:rsidRPr="00807C06" w:rsidRDefault="00360043" w:rsidP="00360043">
      <w:pPr>
        <w:jc w:val="both"/>
        <w:rPr>
          <w:rFonts w:ascii="Arial" w:hAnsi="Arial" w:cs="Arial"/>
          <w:sz w:val="22"/>
          <w:szCs w:val="22"/>
        </w:rPr>
      </w:pPr>
      <w:r w:rsidRPr="00807C06">
        <w:rPr>
          <w:rFonts w:ascii="Arial" w:hAnsi="Arial" w:cs="Arial"/>
          <w:b/>
          <w:sz w:val="22"/>
          <w:szCs w:val="22"/>
          <w:lang w:val="es-ES_tradnl"/>
        </w:rPr>
        <w:t xml:space="preserve">CÓDIGO DE EXPEDIENTE: </w:t>
      </w:r>
      <w:r>
        <w:rPr>
          <w:rFonts w:ascii="Arial" w:hAnsi="Arial" w:cs="Arial"/>
          <w:b/>
          <w:lang w:val="es-ES_tradnl"/>
        </w:rPr>
        <w:t>014/33/20</w:t>
      </w:r>
    </w:p>
    <w:p w:rsidR="00360043" w:rsidRPr="00807C06" w:rsidRDefault="00360043" w:rsidP="00360043">
      <w:pPr>
        <w:jc w:val="both"/>
      </w:pPr>
    </w:p>
    <w:p w:rsidR="00360043" w:rsidRPr="00807C06" w:rsidRDefault="00360043" w:rsidP="00360043">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360043" w:rsidRDefault="00360043" w:rsidP="00360043">
      <w:pPr>
        <w:rPr>
          <w:rFonts w:ascii="Arial" w:hAnsi="Arial"/>
          <w:sz w:val="22"/>
        </w:rPr>
      </w:pPr>
    </w:p>
    <w:p w:rsidR="00360043" w:rsidRPr="004F03E2" w:rsidRDefault="00360043" w:rsidP="00360043">
      <w:pPr>
        <w:rPr>
          <w:rFonts w:ascii="Arial" w:hAnsi="Arial"/>
          <w:sz w:val="22"/>
          <w:u w:val="single"/>
        </w:rPr>
      </w:pPr>
      <w:r w:rsidRPr="004F03E2">
        <w:rPr>
          <w:rFonts w:ascii="Arial" w:hAnsi="Arial"/>
          <w:sz w:val="22"/>
          <w:u w:val="single"/>
        </w:rPr>
        <w:t xml:space="preserve">Importe por acción. </w:t>
      </w:r>
      <w:r>
        <w:rPr>
          <w:rFonts w:ascii="Arial" w:hAnsi="Arial"/>
          <w:sz w:val="22"/>
          <w:u w:val="single"/>
        </w:rPr>
        <w:t>CONSTRUYE TU CAMINO HACIA EL EMPLEO</w:t>
      </w:r>
    </w:p>
    <w:p w:rsidR="00360043" w:rsidRPr="004F03E2" w:rsidRDefault="00360043" w:rsidP="00360043">
      <w:pPr>
        <w:spacing w:line="360" w:lineRule="auto"/>
        <w:jc w:val="both"/>
        <w:rPr>
          <w:rFonts w:ascii="Arial" w:hAnsi="Arial" w:cs="Arial"/>
          <w:i/>
          <w:iCs/>
          <w:sz w:val="22"/>
          <w:szCs w:val="22"/>
          <w:u w:val="single"/>
        </w:rPr>
      </w:pPr>
    </w:p>
    <w:p w:rsidR="00360043" w:rsidRPr="00807C06" w:rsidRDefault="00360043" w:rsidP="00360043">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360043" w:rsidRDefault="00360043" w:rsidP="00360043">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Default="00360043" w:rsidP="00360043">
      <w:pPr>
        <w:numPr>
          <w:ilvl w:val="0"/>
          <w:numId w:val="23"/>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Default="00360043" w:rsidP="00360043">
      <w:pPr>
        <w:numPr>
          <w:ilvl w:val="0"/>
          <w:numId w:val="23"/>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Pr="00807C06" w:rsidRDefault="00360043" w:rsidP="00360043">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Pr="00807C06" w:rsidRDefault="00360043" w:rsidP="00360043">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Pr="00807C06" w:rsidRDefault="00360043" w:rsidP="00360043">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360043" w:rsidRPr="00807C06" w:rsidRDefault="00360043" w:rsidP="00360043">
      <w:pPr>
        <w:rPr>
          <w:rFonts w:ascii="Arial" w:hAnsi="Arial"/>
          <w:sz w:val="22"/>
        </w:rPr>
      </w:pPr>
    </w:p>
    <w:p w:rsidR="00360043" w:rsidRDefault="00360043" w:rsidP="00360043">
      <w:pPr>
        <w:jc w:val="both"/>
        <w:rPr>
          <w:rFonts w:ascii="Arial" w:hAnsi="Arial"/>
          <w:sz w:val="22"/>
        </w:rPr>
      </w:pPr>
      <w:r>
        <w:rPr>
          <w:rFonts w:ascii="Arial" w:hAnsi="Arial"/>
          <w:sz w:val="22"/>
        </w:rPr>
        <w:t>El firmante declara la realidad y compromiso de la oferta económica y detalle anteriormente referido.</w:t>
      </w:r>
    </w:p>
    <w:p w:rsidR="00360043" w:rsidRPr="00807C06" w:rsidRDefault="00360043" w:rsidP="00360043">
      <w:pPr>
        <w:rPr>
          <w:rFonts w:ascii="Arial" w:hAnsi="Arial"/>
          <w:sz w:val="22"/>
        </w:rPr>
      </w:pPr>
    </w:p>
    <w:p w:rsidR="00360043" w:rsidRDefault="00360043" w:rsidP="00360043">
      <w:pPr>
        <w:rPr>
          <w:rFonts w:ascii="Arial" w:hAnsi="Arial"/>
          <w:sz w:val="22"/>
        </w:rPr>
      </w:pPr>
    </w:p>
    <w:p w:rsidR="00360043" w:rsidRPr="00807C06" w:rsidRDefault="00360043" w:rsidP="00360043">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360043" w:rsidRPr="00807C06" w:rsidRDefault="00360043" w:rsidP="00360043">
      <w:pPr>
        <w:rPr>
          <w:rFonts w:ascii="Arial" w:hAnsi="Arial"/>
          <w:sz w:val="22"/>
        </w:rPr>
      </w:pPr>
    </w:p>
    <w:p w:rsidR="00360043" w:rsidRPr="00807C06" w:rsidRDefault="00360043" w:rsidP="00360043">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360043" w:rsidRPr="00807C06" w:rsidRDefault="00360043" w:rsidP="00360043">
      <w:pPr>
        <w:jc w:val="both"/>
        <w:rPr>
          <w:rFonts w:ascii="Arial" w:hAnsi="Arial"/>
          <w:sz w:val="22"/>
        </w:rPr>
      </w:pPr>
    </w:p>
    <w:p w:rsidR="00360043" w:rsidRDefault="00360043" w:rsidP="00360043">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360043" w:rsidRDefault="00360043" w:rsidP="00360043">
      <w:pPr>
        <w:jc w:val="both"/>
        <w:rPr>
          <w:rFonts w:ascii="Arial" w:hAnsi="Arial" w:cs="Arial"/>
          <w:sz w:val="22"/>
          <w:szCs w:val="22"/>
        </w:rPr>
      </w:pPr>
    </w:p>
    <w:p w:rsidR="00360043" w:rsidRPr="00807C06" w:rsidRDefault="00360043" w:rsidP="00360043">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360043" w:rsidRDefault="00360043" w:rsidP="00360043">
      <w:pPr>
        <w:jc w:val="both"/>
        <w:rPr>
          <w:rFonts w:ascii="Arial" w:hAnsi="Arial" w:cs="Arial"/>
          <w:sz w:val="22"/>
          <w:szCs w:val="22"/>
        </w:rPr>
      </w:pPr>
    </w:p>
    <w:p w:rsidR="00360043" w:rsidRDefault="00360043" w:rsidP="00360043">
      <w:pPr>
        <w:jc w:val="both"/>
        <w:rPr>
          <w:rFonts w:ascii="Arial" w:hAnsi="Arial" w:cs="Arial"/>
          <w:sz w:val="22"/>
          <w:szCs w:val="22"/>
        </w:rPr>
      </w:pPr>
    </w:p>
    <w:p w:rsidR="00360043" w:rsidRPr="003255BC" w:rsidRDefault="00360043" w:rsidP="00360043">
      <w:pPr>
        <w:jc w:val="both"/>
        <w:rPr>
          <w:rFonts w:ascii="Arial" w:hAnsi="Arial" w:cs="Arial"/>
          <w:sz w:val="12"/>
          <w:szCs w:val="22"/>
        </w:rPr>
      </w:pPr>
      <w:r w:rsidRPr="003255BC">
        <w:rPr>
          <w:rFonts w:ascii="Arial" w:hAnsi="Arial" w:cs="Arial"/>
          <w:i/>
          <w:sz w:val="12"/>
          <w:szCs w:val="22"/>
        </w:rPr>
        <w:t>*</w:t>
      </w:r>
      <w:r w:rsidRPr="003255BC">
        <w:rPr>
          <w:rFonts w:ascii="Arial" w:hAnsi="Arial" w:cs="Arial"/>
          <w:sz w:val="12"/>
          <w:szCs w:val="22"/>
        </w:rPr>
        <w:t>Coste de personal: ORDEN ESS/1924/2016, de 13 de diciembre, por la que se determinan los gastos subvencionables por el Fondo Social Europeo durante el período de programación 2014-2020.</w:t>
      </w:r>
    </w:p>
    <w:p w:rsidR="00360043" w:rsidRPr="003255BC" w:rsidRDefault="00360043" w:rsidP="00360043">
      <w:pPr>
        <w:jc w:val="both"/>
        <w:rPr>
          <w:rFonts w:ascii="Arial" w:hAnsi="Arial" w:cs="Arial"/>
          <w:sz w:val="12"/>
          <w:szCs w:val="22"/>
        </w:rPr>
      </w:pPr>
    </w:p>
    <w:p w:rsidR="00360043" w:rsidRPr="003255BC" w:rsidRDefault="00360043" w:rsidP="00360043">
      <w:pPr>
        <w:jc w:val="both"/>
        <w:rPr>
          <w:rFonts w:ascii="Arial" w:hAnsi="Arial" w:cs="Arial"/>
          <w:sz w:val="12"/>
          <w:szCs w:val="22"/>
        </w:rPr>
      </w:pPr>
      <w:r w:rsidRPr="003255BC">
        <w:rPr>
          <w:rFonts w:ascii="Arial" w:hAnsi="Arial" w:cs="Arial"/>
          <w:sz w:val="12"/>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360043" w:rsidRDefault="00360043" w:rsidP="00360043">
      <w:pPr>
        <w:pStyle w:val="parrafo1"/>
        <w:ind w:firstLine="0"/>
        <w:rPr>
          <w:rFonts w:ascii="Arial" w:hAnsi="Arial" w:cs="Arial"/>
          <w:b/>
          <w:sz w:val="32"/>
          <w:szCs w:val="20"/>
          <w:u w:val="single"/>
        </w:rPr>
      </w:pPr>
      <w:r w:rsidRPr="003255BC">
        <w:rPr>
          <w:rFonts w:ascii="Arial" w:hAnsi="Arial" w:cs="Arial"/>
          <w:sz w:val="1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604AD4" w:rsidRPr="007E60ED" w:rsidRDefault="00604AD4" w:rsidP="00604AD4">
      <w:pPr>
        <w:jc w:val="center"/>
        <w:rPr>
          <w:rFonts w:ascii="Arial" w:hAnsi="Arial" w:cs="Arial"/>
          <w:b/>
          <w:sz w:val="32"/>
          <w:szCs w:val="20"/>
          <w:u w:val="single"/>
        </w:rPr>
      </w:pPr>
      <w:r w:rsidRPr="007E60ED">
        <w:rPr>
          <w:rFonts w:ascii="Arial" w:hAnsi="Arial" w:cs="Arial"/>
          <w:b/>
          <w:sz w:val="32"/>
          <w:szCs w:val="20"/>
          <w:u w:val="single"/>
        </w:rPr>
        <w:lastRenderedPageBreak/>
        <w:t xml:space="preserve">ANEXO </w:t>
      </w:r>
      <w:r>
        <w:rPr>
          <w:rFonts w:ascii="Arial" w:hAnsi="Arial" w:cs="Arial"/>
          <w:b/>
          <w:sz w:val="32"/>
          <w:szCs w:val="20"/>
          <w:u w:val="single"/>
        </w:rPr>
        <w:t>A</w:t>
      </w:r>
    </w:p>
    <w:p w:rsidR="00604AD4" w:rsidRPr="007E60ED" w:rsidRDefault="00604AD4" w:rsidP="00604AD4">
      <w:pPr>
        <w:jc w:val="center"/>
        <w:rPr>
          <w:rFonts w:ascii="Arial" w:hAnsi="Arial" w:cs="Arial"/>
          <w:b/>
          <w:sz w:val="32"/>
          <w:szCs w:val="20"/>
        </w:rPr>
      </w:pPr>
    </w:p>
    <w:p w:rsidR="00604AD4" w:rsidRPr="007E60ED" w:rsidRDefault="00604AD4" w:rsidP="00604AD4">
      <w:pPr>
        <w:jc w:val="center"/>
        <w:rPr>
          <w:rFonts w:ascii="Arial" w:hAnsi="Arial" w:cs="Arial"/>
          <w:b/>
          <w:sz w:val="32"/>
          <w:szCs w:val="20"/>
        </w:rPr>
      </w:pPr>
      <w:r w:rsidRPr="007E60ED">
        <w:rPr>
          <w:rFonts w:ascii="Arial" w:hAnsi="Arial" w:cs="Arial"/>
          <w:b/>
          <w:sz w:val="32"/>
          <w:szCs w:val="20"/>
        </w:rPr>
        <w:t>REFERENCIA CURRICULAR</w:t>
      </w:r>
    </w:p>
    <w:p w:rsidR="00604AD4" w:rsidRPr="007E60ED" w:rsidRDefault="00604AD4" w:rsidP="00604AD4">
      <w:pPr>
        <w:jc w:val="center"/>
        <w:rPr>
          <w:rFonts w:ascii="Arial" w:hAnsi="Arial" w:cs="Arial"/>
          <w:b/>
          <w:sz w:val="32"/>
          <w:szCs w:val="20"/>
        </w:rPr>
      </w:pPr>
    </w:p>
    <w:p w:rsidR="00604AD4" w:rsidRPr="007E60ED" w:rsidRDefault="00604AD4" w:rsidP="00604AD4">
      <w:pPr>
        <w:rPr>
          <w:rFonts w:ascii="Arial" w:hAnsi="Arial" w:cs="Arial"/>
          <w:b/>
          <w:sz w:val="20"/>
          <w:szCs w:val="20"/>
        </w:rPr>
      </w:pPr>
    </w:p>
    <w:p w:rsidR="00604AD4" w:rsidRPr="007E60ED" w:rsidRDefault="00604AD4" w:rsidP="00604AD4">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604AD4" w:rsidRPr="007E60ED" w:rsidTr="00295648">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10332" w:type="dxa"/>
            <w:gridSpan w:val="10"/>
            <w:tcBorders>
              <w:top w:val="single" w:sz="2" w:space="0" w:color="auto"/>
              <w:left w:val="nil"/>
              <w:bottom w:val="single" w:sz="4" w:space="0" w:color="auto"/>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10332" w:type="dxa"/>
            <w:gridSpan w:val="10"/>
            <w:tcBorders>
              <w:top w:val="single" w:sz="4" w:space="0" w:color="auto"/>
              <w:left w:val="nil"/>
              <w:bottom w:val="nil"/>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rPr>
          <w:trHeight w:val="894"/>
        </w:trPr>
        <w:tc>
          <w:tcPr>
            <w:tcW w:w="10332" w:type="dxa"/>
            <w:gridSpan w:val="10"/>
            <w:tcBorders>
              <w:top w:val="nil"/>
              <w:left w:val="nil"/>
              <w:bottom w:val="single" w:sz="4" w:space="0" w:color="auto"/>
              <w:right w:val="nil"/>
            </w:tcBorders>
            <w:shd w:val="clear" w:color="auto" w:fill="auto"/>
            <w:vAlign w:val="center"/>
          </w:tcPr>
          <w:p w:rsidR="00604AD4" w:rsidRPr="007E60ED" w:rsidRDefault="00604AD4" w:rsidP="00295648">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604AD4" w:rsidRPr="007E60ED" w:rsidTr="00295648">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bl>
          <w:p w:rsidR="00604AD4" w:rsidRPr="007E60ED" w:rsidRDefault="00604AD4" w:rsidP="00295648">
            <w:pPr>
              <w:rPr>
                <w:rFonts w:ascii="Arial" w:hAnsi="Arial" w:cs="Arial"/>
                <w:b/>
                <w:sz w:val="20"/>
                <w:szCs w:val="20"/>
                <w:lang w:val="es-ES_tradnl"/>
              </w:rPr>
            </w:pPr>
          </w:p>
          <w:p w:rsidR="00604AD4" w:rsidRPr="007E60ED" w:rsidRDefault="00604AD4" w:rsidP="00295648">
            <w:pPr>
              <w:rPr>
                <w:rFonts w:ascii="Arial" w:hAnsi="Arial" w:cs="Arial"/>
                <w:b/>
                <w:sz w:val="20"/>
                <w:szCs w:val="20"/>
                <w:lang w:val="es-ES_tradnl"/>
              </w:rPr>
            </w:pPr>
          </w:p>
        </w:tc>
      </w:tr>
      <w:tr w:rsidR="00604AD4" w:rsidRPr="007E60ED" w:rsidTr="00295648">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10332" w:type="dxa"/>
            <w:gridSpan w:val="10"/>
            <w:tcBorders>
              <w:top w:val="single" w:sz="4" w:space="0" w:color="auto"/>
              <w:left w:val="nil"/>
              <w:bottom w:val="nil"/>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10332" w:type="dxa"/>
            <w:gridSpan w:val="10"/>
            <w:tcBorders>
              <w:top w:val="nil"/>
              <w:left w:val="nil"/>
              <w:bottom w:val="single" w:sz="4" w:space="0" w:color="auto"/>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2366" w:type="dxa"/>
            <w:gridSpan w:val="2"/>
            <w:tcBorders>
              <w:top w:val="single" w:sz="4" w:space="0" w:color="auto"/>
              <w:left w:val="nil"/>
              <w:bottom w:val="single" w:sz="4" w:space="0" w:color="auto"/>
              <w:right w:val="nil"/>
            </w:tcBorders>
            <w:shd w:val="clear" w:color="auto" w:fill="auto"/>
            <w:vAlign w:val="center"/>
          </w:tcPr>
          <w:p w:rsidR="00604AD4" w:rsidRPr="007E60ED" w:rsidRDefault="00604AD4" w:rsidP="00295648">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04AD4" w:rsidRPr="007E60ED" w:rsidRDefault="00604AD4" w:rsidP="00295648">
            <w:pPr>
              <w:rPr>
                <w:rFonts w:ascii="Arial" w:hAnsi="Arial" w:cs="Arial"/>
                <w:b/>
                <w:sz w:val="20"/>
                <w:szCs w:val="20"/>
                <w:lang w:val="es-ES_tradnl"/>
              </w:rPr>
            </w:pPr>
          </w:p>
        </w:tc>
      </w:tr>
      <w:tr w:rsidR="00604AD4" w:rsidRPr="007E60ED" w:rsidTr="00295648">
        <w:tc>
          <w:tcPr>
            <w:tcW w:w="10332" w:type="dxa"/>
            <w:gridSpan w:val="10"/>
            <w:tcBorders>
              <w:top w:val="single" w:sz="4" w:space="0" w:color="auto"/>
              <w:left w:val="nil"/>
              <w:bottom w:val="nil"/>
              <w:right w:val="nil"/>
            </w:tcBorders>
            <w:shd w:val="clear" w:color="auto" w:fill="auto"/>
            <w:vAlign w:val="center"/>
          </w:tcPr>
          <w:p w:rsidR="00604AD4" w:rsidRPr="007E60ED" w:rsidRDefault="00604AD4" w:rsidP="00295648">
            <w:pPr>
              <w:rPr>
                <w:rFonts w:ascii="Arial" w:hAnsi="Arial" w:cs="Arial"/>
                <w:b/>
                <w:sz w:val="20"/>
                <w:szCs w:val="20"/>
                <w:lang w:val="es-ES_tradnl"/>
              </w:rPr>
            </w:pPr>
          </w:p>
        </w:tc>
      </w:tr>
    </w:tbl>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604AD4" w:rsidRPr="007E60ED" w:rsidTr="00295648">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604AD4" w:rsidRPr="007E60ED" w:rsidTr="00295648">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bl>
    <w:p w:rsidR="00604AD4" w:rsidRPr="007E60ED" w:rsidRDefault="00604AD4" w:rsidP="00604AD4">
      <w:pPr>
        <w:rPr>
          <w:rFonts w:ascii="Arial" w:hAnsi="Arial" w:cs="Arial"/>
          <w:b/>
          <w:kern w:val="28"/>
          <w:sz w:val="20"/>
          <w:szCs w:val="20"/>
          <w:lang w:val="es-ES_tradnl"/>
        </w:rPr>
      </w:pPr>
    </w:p>
    <w:p w:rsidR="00604AD4" w:rsidRPr="007E60ED" w:rsidRDefault="00604AD4" w:rsidP="00604AD4">
      <w:pPr>
        <w:rPr>
          <w:rFonts w:ascii="Arial" w:hAnsi="Arial" w:cs="Arial"/>
          <w:b/>
          <w:kern w:val="28"/>
          <w:sz w:val="20"/>
          <w:szCs w:val="20"/>
          <w:lang w:val="es-ES_tradnl"/>
        </w:rPr>
      </w:pPr>
    </w:p>
    <w:p w:rsidR="00604AD4" w:rsidRPr="007E60ED" w:rsidRDefault="00604AD4" w:rsidP="00604AD4">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604AD4" w:rsidRPr="007E60ED" w:rsidTr="00295648">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Fecha (mes y año)</w:t>
            </w: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tabs>
                <w:tab w:val="left" w:pos="0"/>
              </w:tabs>
              <w:rPr>
                <w:rFonts w:ascii="Arial" w:hAnsi="Arial" w:cs="Arial"/>
                <w:b/>
                <w:sz w:val="20"/>
                <w:szCs w:val="20"/>
                <w:lang w:val="es-ES_tradnl"/>
              </w:rPr>
            </w:pPr>
          </w:p>
        </w:tc>
      </w:tr>
    </w:tbl>
    <w:p w:rsidR="00604AD4" w:rsidRPr="007E60ED" w:rsidRDefault="00604AD4" w:rsidP="00604AD4">
      <w:pPr>
        <w:ind w:right="-1216"/>
        <w:rPr>
          <w:rFonts w:ascii="Arial" w:hAnsi="Arial" w:cs="Arial"/>
          <w:b/>
          <w:sz w:val="20"/>
          <w:szCs w:val="20"/>
          <w:lang w:val="es-ES_tradnl"/>
        </w:rPr>
      </w:pPr>
    </w:p>
    <w:p w:rsidR="00604AD4" w:rsidRDefault="00604AD4" w:rsidP="00604AD4">
      <w:pPr>
        <w:spacing w:after="240"/>
        <w:ind w:right="-493" w:hanging="709"/>
        <w:rPr>
          <w:rFonts w:ascii="Arial" w:hAnsi="Arial" w:cs="Arial"/>
          <w:b/>
          <w:lang w:val="es-ES_tradnl"/>
        </w:rPr>
      </w:pPr>
    </w:p>
    <w:p w:rsidR="00604AD4" w:rsidRPr="007E60ED" w:rsidRDefault="00604AD4" w:rsidP="00604AD4">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604AD4" w:rsidRPr="007E60ED" w:rsidTr="00295648">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c>
          <w:tcPr>
            <w:tcW w:w="3047"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604AD4" w:rsidRPr="007E60ED" w:rsidRDefault="00604AD4" w:rsidP="0029564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bl>
    <w:p w:rsidR="00604AD4" w:rsidRPr="007E60ED" w:rsidRDefault="00604AD4" w:rsidP="00551969">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604AD4" w:rsidRPr="007E60ED" w:rsidRDefault="00604AD4" w:rsidP="00604AD4">
      <w:pPr>
        <w:rPr>
          <w:rFonts w:ascii="Arial" w:hAnsi="Arial" w:cs="Arial"/>
          <w:b/>
          <w:sz w:val="20"/>
          <w:szCs w:val="20"/>
          <w:lang w:val="es-ES_tradnl"/>
        </w:rPr>
      </w:pPr>
    </w:p>
    <w:p w:rsidR="00604AD4" w:rsidRPr="007E60ED" w:rsidRDefault="00604AD4" w:rsidP="00604AD4">
      <w:pPr>
        <w:keepNext/>
        <w:tabs>
          <w:tab w:val="left" w:pos="7560"/>
        </w:tabs>
        <w:ind w:right="-1213"/>
        <w:outlineLvl w:val="1"/>
        <w:rPr>
          <w:rFonts w:ascii="Arial" w:hAnsi="Arial" w:cs="Arial"/>
          <w:b/>
          <w:kern w:val="28"/>
          <w:sz w:val="20"/>
          <w:szCs w:val="20"/>
          <w:lang w:val="es-ES_tradnl"/>
        </w:rPr>
      </w:pPr>
    </w:p>
    <w:p w:rsidR="00604AD4" w:rsidRPr="007E60ED" w:rsidRDefault="00604AD4" w:rsidP="00604AD4">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 (2)</w:t>
      </w:r>
    </w:p>
    <w:p w:rsidR="00604AD4" w:rsidRPr="007E60ED" w:rsidRDefault="00604AD4" w:rsidP="00604AD4">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604AD4" w:rsidRPr="007E60ED" w:rsidTr="00295648">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604AD4" w:rsidRPr="007E60ED" w:rsidRDefault="00604AD4" w:rsidP="00295648">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r w:rsidR="00604AD4" w:rsidRPr="007E60ED" w:rsidTr="0029564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604AD4" w:rsidRPr="007E60ED" w:rsidRDefault="00604AD4" w:rsidP="00295648">
            <w:pPr>
              <w:rPr>
                <w:rFonts w:ascii="Arial" w:hAnsi="Arial" w:cs="Arial"/>
                <w:b/>
                <w:sz w:val="20"/>
                <w:szCs w:val="20"/>
                <w:lang w:val="es-ES_tradnl"/>
              </w:rPr>
            </w:pPr>
          </w:p>
        </w:tc>
      </w:tr>
    </w:tbl>
    <w:p w:rsidR="00604AD4" w:rsidRPr="007E60ED" w:rsidRDefault="00604AD4" w:rsidP="00551969">
      <w:pPr>
        <w:numPr>
          <w:ilvl w:val="0"/>
          <w:numId w:val="4"/>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604AD4" w:rsidRPr="007E60ED" w:rsidRDefault="00604AD4" w:rsidP="00551969">
      <w:pPr>
        <w:numPr>
          <w:ilvl w:val="0"/>
          <w:numId w:val="4"/>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604AD4" w:rsidRPr="007E60ED" w:rsidRDefault="00604AD4" w:rsidP="00604AD4">
      <w:pPr>
        <w:rPr>
          <w:rFonts w:ascii="Arial" w:hAnsi="Arial" w:cs="Arial"/>
          <w:b/>
          <w:lang w:val="es-ES_tradnl"/>
        </w:rPr>
      </w:pPr>
    </w:p>
    <w:p w:rsidR="00604AD4" w:rsidRPr="007E60ED" w:rsidRDefault="00604AD4" w:rsidP="00604AD4">
      <w:pPr>
        <w:ind w:left="-709"/>
        <w:rPr>
          <w:rFonts w:ascii="Arial" w:hAnsi="Arial" w:cs="Arial"/>
          <w:lang w:val="es-ES_tradnl"/>
        </w:rPr>
      </w:pPr>
    </w:p>
    <w:p w:rsidR="00604AD4" w:rsidRPr="007E60ED" w:rsidRDefault="00604AD4" w:rsidP="00604AD4">
      <w:pPr>
        <w:ind w:left="-709"/>
        <w:rPr>
          <w:rFonts w:ascii="Arial" w:hAnsi="Arial" w:cs="Arial"/>
          <w:lang w:val="es-ES_tradnl"/>
        </w:rPr>
      </w:pPr>
      <w:r w:rsidRPr="007E60ED">
        <w:rPr>
          <w:rFonts w:ascii="Arial" w:hAnsi="Arial" w:cs="Arial"/>
          <w:lang w:val="es-ES_tradnl"/>
        </w:rPr>
        <w:t>Declaro que todos los datos consignados son ciertos.</w:t>
      </w:r>
    </w:p>
    <w:p w:rsidR="00604AD4" w:rsidRPr="007E60ED" w:rsidRDefault="00604AD4" w:rsidP="00604AD4">
      <w:pPr>
        <w:rPr>
          <w:rFonts w:ascii="Arial" w:hAnsi="Arial" w:cs="Arial"/>
          <w:b/>
          <w:lang w:val="es-ES_tradnl"/>
        </w:rPr>
      </w:pPr>
    </w:p>
    <w:p w:rsidR="00604AD4" w:rsidRPr="007E60ED" w:rsidRDefault="00604AD4" w:rsidP="00604AD4">
      <w:pPr>
        <w:ind w:hanging="709"/>
        <w:rPr>
          <w:rFonts w:ascii="Arial" w:hAnsi="Arial" w:cs="Arial"/>
          <w:b/>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p>
    <w:p w:rsidR="00604AD4" w:rsidRPr="007E60ED" w:rsidRDefault="00604AD4" w:rsidP="00604AD4">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604AD4" w:rsidRPr="007E60ED" w:rsidRDefault="00604AD4" w:rsidP="00604AD4">
      <w:pPr>
        <w:jc w:val="center"/>
        <w:rPr>
          <w:rFonts w:ascii="Arial" w:hAnsi="Arial" w:cs="Arial"/>
          <w:sz w:val="22"/>
          <w:szCs w:val="22"/>
        </w:rPr>
      </w:pPr>
    </w:p>
    <w:p w:rsidR="00604AD4" w:rsidRDefault="00604AD4" w:rsidP="00604AD4">
      <w:pPr>
        <w:pStyle w:val="NormalWeb"/>
        <w:spacing w:before="0" w:beforeAutospacing="0" w:after="0" w:afterAutospacing="0"/>
        <w:jc w:val="center"/>
        <w:rPr>
          <w:rFonts w:ascii="Arial" w:hAnsi="Arial" w:cs="Arial"/>
          <w:b/>
          <w:sz w:val="22"/>
          <w:szCs w:val="22"/>
          <w:lang w:val="es-ES_tradnl"/>
        </w:rPr>
      </w:pPr>
    </w:p>
    <w:p w:rsidR="00986B89" w:rsidRDefault="00986B89" w:rsidP="00604AD4">
      <w:pPr>
        <w:pStyle w:val="NormalWeb"/>
        <w:spacing w:before="0" w:beforeAutospacing="0" w:after="0" w:afterAutospacing="0"/>
        <w:jc w:val="center"/>
        <w:rPr>
          <w:rFonts w:ascii="Arial" w:hAnsi="Arial" w:cs="Arial"/>
          <w:b/>
          <w:sz w:val="22"/>
          <w:szCs w:val="22"/>
          <w:lang w:val="es-ES_tradnl"/>
        </w:rPr>
      </w:pPr>
    </w:p>
    <w:p w:rsidR="00986B89" w:rsidRDefault="00986B89" w:rsidP="00604AD4">
      <w:pPr>
        <w:pStyle w:val="NormalWeb"/>
        <w:spacing w:before="0" w:beforeAutospacing="0" w:after="0" w:afterAutospacing="0"/>
        <w:jc w:val="center"/>
        <w:rPr>
          <w:rFonts w:ascii="Arial" w:hAnsi="Arial" w:cs="Arial"/>
          <w:b/>
          <w:sz w:val="22"/>
          <w:szCs w:val="22"/>
          <w:lang w:val="es-ES_tradnl"/>
        </w:rPr>
      </w:pPr>
    </w:p>
    <w:p w:rsidR="00604AD4" w:rsidRPr="007E60ED" w:rsidRDefault="00604AD4" w:rsidP="00604AD4">
      <w:pPr>
        <w:jc w:val="center"/>
        <w:rPr>
          <w:rFonts w:ascii="Arial" w:hAnsi="Arial" w:cs="Arial"/>
          <w:b/>
          <w:sz w:val="32"/>
          <w:szCs w:val="20"/>
          <w:u w:val="single"/>
        </w:rPr>
      </w:pPr>
      <w:r>
        <w:rPr>
          <w:rFonts w:ascii="Arial" w:hAnsi="Arial" w:cs="Arial"/>
          <w:b/>
          <w:sz w:val="32"/>
          <w:szCs w:val="20"/>
          <w:u w:val="single"/>
        </w:rPr>
        <w:lastRenderedPageBreak/>
        <w:t>ANEXO B</w:t>
      </w:r>
      <w:r w:rsidR="00295648">
        <w:rPr>
          <w:rFonts w:ascii="Arial" w:hAnsi="Arial" w:cs="Arial"/>
          <w:b/>
          <w:sz w:val="32"/>
          <w:szCs w:val="20"/>
          <w:u w:val="single"/>
        </w:rPr>
        <w:t>.1</w:t>
      </w:r>
    </w:p>
    <w:p w:rsidR="00295648" w:rsidRDefault="00295648" w:rsidP="00604AD4">
      <w:pPr>
        <w:jc w:val="center"/>
        <w:rPr>
          <w:rFonts w:ascii="Arial" w:hAnsi="Arial" w:cs="Arial"/>
          <w:b/>
          <w:sz w:val="32"/>
          <w:szCs w:val="20"/>
        </w:rPr>
      </w:pPr>
    </w:p>
    <w:p w:rsidR="00EF7A7B" w:rsidRPr="000618A7" w:rsidRDefault="00EF7A7B" w:rsidP="00EF7A7B">
      <w:pPr>
        <w:jc w:val="center"/>
        <w:rPr>
          <w:rFonts w:ascii="Arial" w:hAnsi="Arial" w:cs="Arial"/>
          <w:b/>
          <w:sz w:val="28"/>
          <w:szCs w:val="28"/>
        </w:rPr>
      </w:pPr>
      <w:r w:rsidRPr="000618A7">
        <w:rPr>
          <w:rFonts w:ascii="Arial" w:hAnsi="Arial" w:cs="Arial"/>
          <w:b/>
          <w:sz w:val="28"/>
          <w:szCs w:val="28"/>
        </w:rPr>
        <w:t>PROGRAMACIÓN</w:t>
      </w:r>
    </w:p>
    <w:p w:rsidR="00EF7A7B" w:rsidRDefault="00EF7A7B" w:rsidP="00EF7A7B">
      <w:pPr>
        <w:jc w:val="center"/>
        <w:rPr>
          <w:rFonts w:ascii="Arial" w:hAnsi="Arial" w:cs="Arial"/>
          <w:b/>
          <w:sz w:val="32"/>
          <w:szCs w:val="20"/>
        </w:rPr>
      </w:pPr>
    </w:p>
    <w:p w:rsidR="00EF7A7B" w:rsidRPr="008A2578" w:rsidRDefault="00EF7A7B" w:rsidP="00EF7A7B">
      <w:pPr>
        <w:rPr>
          <w:rFonts w:ascii="Arial" w:hAnsi="Arial" w:cs="Arial"/>
          <w:b/>
          <w:sz w:val="28"/>
          <w:szCs w:val="20"/>
        </w:rPr>
      </w:pPr>
      <w:r w:rsidRPr="008A2578">
        <w:rPr>
          <w:rFonts w:ascii="Arial" w:hAnsi="Arial" w:cs="Arial"/>
          <w:b/>
          <w:sz w:val="28"/>
          <w:szCs w:val="20"/>
        </w:rPr>
        <w:t>COMPETENCIAS DIGITALES NIVEL INICIAL</w:t>
      </w:r>
    </w:p>
    <w:p w:rsidR="00EF7A7B" w:rsidRPr="007E60ED" w:rsidRDefault="00EF7A7B" w:rsidP="00EF7A7B">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200"/>
        <w:gridCol w:w="799"/>
      </w:tblGrid>
      <w:tr w:rsidR="00EF7A7B" w:rsidRPr="00D11CD7" w:rsidTr="00EF7A7B">
        <w:tc>
          <w:tcPr>
            <w:tcW w:w="2263" w:type="dxa"/>
            <w:shd w:val="clear" w:color="auto" w:fill="auto"/>
          </w:tcPr>
          <w:p w:rsidR="00EF7A7B" w:rsidRDefault="00EF7A7B" w:rsidP="00EF7A7B">
            <w:pPr>
              <w:jc w:val="both"/>
              <w:rPr>
                <w:rFonts w:ascii="Arial" w:hAnsi="Arial" w:cs="Arial"/>
                <w:b/>
              </w:rPr>
            </w:pPr>
          </w:p>
          <w:p w:rsidR="00EF7A7B" w:rsidRPr="00D11CD7" w:rsidRDefault="00EF7A7B" w:rsidP="00EF7A7B">
            <w:pPr>
              <w:rPr>
                <w:rFonts w:ascii="Arial" w:hAnsi="Arial" w:cs="Arial"/>
                <w:b/>
              </w:rPr>
            </w:pPr>
            <w:r>
              <w:rPr>
                <w:rFonts w:ascii="Arial" w:hAnsi="Arial" w:cs="Arial"/>
                <w:b/>
              </w:rPr>
              <w:t>Objetivo general:</w:t>
            </w:r>
          </w:p>
        </w:tc>
        <w:tc>
          <w:tcPr>
            <w:tcW w:w="6231" w:type="dxa"/>
            <w:gridSpan w:val="3"/>
            <w:shd w:val="clear" w:color="auto" w:fill="auto"/>
          </w:tcPr>
          <w:p w:rsidR="00EF7A7B" w:rsidRPr="00540C2A" w:rsidRDefault="00EF7A7B" w:rsidP="00EF7A7B">
            <w:pPr>
              <w:jc w:val="both"/>
              <w:rPr>
                <w:rFonts w:ascii="Arial" w:hAnsi="Arial" w:cs="Arial"/>
                <w:sz w:val="22"/>
                <w:szCs w:val="22"/>
              </w:rPr>
            </w:pPr>
            <w:r>
              <w:rPr>
                <w:rFonts w:ascii="Arial" w:hAnsi="Arial" w:cs="Arial"/>
                <w:sz w:val="22"/>
                <w:szCs w:val="22"/>
              </w:rPr>
              <w:t xml:space="preserve">Adquirir los conocimientos básicos para usar el ordenador y saber manejar las </w:t>
            </w:r>
            <w:r w:rsidRPr="00540C2A">
              <w:rPr>
                <w:rFonts w:ascii="Arial" w:hAnsi="Arial" w:cs="Arial"/>
                <w:sz w:val="22"/>
                <w:szCs w:val="22"/>
              </w:rPr>
              <w:t xml:space="preserve">herramientas asociadas al mismo, así como </w:t>
            </w:r>
          </w:p>
          <w:p w:rsidR="00EF7A7B" w:rsidRDefault="00EF7A7B" w:rsidP="00EF7A7B">
            <w:pPr>
              <w:jc w:val="both"/>
              <w:rPr>
                <w:rFonts w:ascii="Arial" w:hAnsi="Arial" w:cs="Arial"/>
              </w:rPr>
            </w:pPr>
            <w:r w:rsidRPr="00540C2A">
              <w:rPr>
                <w:rFonts w:ascii="Arial" w:hAnsi="Arial" w:cs="Arial"/>
                <w:sz w:val="22"/>
                <w:szCs w:val="22"/>
              </w:rPr>
              <w:t>Desenvolverse con soltura</w:t>
            </w:r>
            <w:r w:rsidRPr="00540C2A">
              <w:rPr>
                <w:rFonts w:ascii="Arial" w:hAnsi="Arial" w:cs="Arial"/>
              </w:rPr>
              <w:t xml:space="preserve"> en Internet</w:t>
            </w:r>
            <w:r>
              <w:rPr>
                <w:rFonts w:ascii="Arial" w:hAnsi="Arial" w:cs="Arial"/>
              </w:rPr>
              <w:t>, generando hábitos adecuados en el uso del ordenador y acercando al alumnado al buen uso de las Redes Sociales</w:t>
            </w:r>
          </w:p>
          <w:p w:rsidR="00EF7A7B" w:rsidRPr="00D11CD7" w:rsidRDefault="00EF7A7B" w:rsidP="00EF7A7B">
            <w:pPr>
              <w:jc w:val="both"/>
              <w:rPr>
                <w:rFonts w:ascii="Arial" w:hAnsi="Arial" w:cs="Arial"/>
                <w:b/>
              </w:rPr>
            </w:pPr>
          </w:p>
        </w:tc>
      </w:tr>
      <w:tr w:rsidR="00EF7A7B" w:rsidRPr="00D11CD7" w:rsidTr="00EF7A7B">
        <w:tc>
          <w:tcPr>
            <w:tcW w:w="8494" w:type="dxa"/>
            <w:gridSpan w:val="4"/>
            <w:shd w:val="clear" w:color="auto" w:fill="auto"/>
          </w:tcPr>
          <w:p w:rsidR="00EF7A7B" w:rsidRPr="00CA206A" w:rsidRDefault="00EF7A7B" w:rsidP="00EF7A7B">
            <w:pPr>
              <w:jc w:val="center"/>
              <w:rPr>
                <w:rFonts w:ascii="Arial" w:hAnsi="Arial" w:cs="Arial"/>
                <w:sz w:val="22"/>
                <w:szCs w:val="22"/>
              </w:rPr>
            </w:pPr>
            <w:r>
              <w:rPr>
                <w:rFonts w:ascii="Arial" w:hAnsi="Arial" w:cs="Arial"/>
                <w:b/>
              </w:rPr>
              <w:t>Objetivos específicos</w:t>
            </w:r>
          </w:p>
        </w:tc>
      </w:tr>
      <w:tr w:rsidR="00EF7A7B" w:rsidRPr="00D11CD7" w:rsidTr="00EF7A7B">
        <w:tc>
          <w:tcPr>
            <w:tcW w:w="8494" w:type="dxa"/>
            <w:gridSpan w:val="4"/>
            <w:shd w:val="clear" w:color="auto" w:fill="auto"/>
          </w:tcPr>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Adquirir los contenidos teórico- prácticos que representan la base de conocimientos de las tecnologías de la información</w:t>
            </w:r>
          </w:p>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Familiarizarse con el entorno de trabajo y sus elementos</w:t>
            </w:r>
          </w:p>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Conocer los elementos básicos de seguridad para manejar el ordenador</w:t>
            </w:r>
          </w:p>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Identificar las funciones y aplicaciones disponibles en el entorno de trabajo Windows 10 y ejecutar algunas configuraciones básicas.</w:t>
            </w:r>
          </w:p>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Definir qué es Internet y saber hacer uso de las aplicaciones y utilidades más comunes, así como conocer la terminología vinculada que le es propia.</w:t>
            </w:r>
          </w:p>
          <w:p w:rsidR="00EF7A7B"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Establecer una comunicación a través del correo electrónico</w:t>
            </w:r>
          </w:p>
          <w:p w:rsidR="00EF7A7B" w:rsidRPr="00661C9D" w:rsidRDefault="00EF7A7B" w:rsidP="00EF7A7B">
            <w:pPr>
              <w:numPr>
                <w:ilvl w:val="0"/>
                <w:numId w:val="13"/>
              </w:numPr>
              <w:spacing w:line="276" w:lineRule="auto"/>
              <w:ind w:left="714" w:hanging="357"/>
              <w:jc w:val="both"/>
              <w:rPr>
                <w:rFonts w:ascii="Arial" w:hAnsi="Arial" w:cs="Arial"/>
                <w:sz w:val="22"/>
                <w:szCs w:val="22"/>
              </w:rPr>
            </w:pPr>
            <w:r>
              <w:rPr>
                <w:rFonts w:ascii="Arial" w:hAnsi="Arial" w:cs="Arial"/>
                <w:sz w:val="22"/>
                <w:szCs w:val="22"/>
              </w:rPr>
              <w:t>Iniciarse en el uso de las Redes Sociales.</w:t>
            </w:r>
          </w:p>
        </w:tc>
      </w:tr>
      <w:tr w:rsidR="00EF7A7B" w:rsidRPr="00D11CD7" w:rsidTr="00EF7A7B">
        <w:trPr>
          <w:trHeight w:val="540"/>
        </w:trPr>
        <w:tc>
          <w:tcPr>
            <w:tcW w:w="7695" w:type="dxa"/>
            <w:gridSpan w:val="3"/>
            <w:shd w:val="clear" w:color="auto" w:fill="auto"/>
          </w:tcPr>
          <w:p w:rsidR="00EF7A7B" w:rsidRDefault="00EF7A7B" w:rsidP="00EF7A7B">
            <w:pPr>
              <w:jc w:val="center"/>
              <w:rPr>
                <w:rFonts w:ascii="Arial" w:hAnsi="Arial" w:cs="Arial"/>
                <w:b/>
                <w:sz w:val="22"/>
                <w:szCs w:val="22"/>
              </w:rPr>
            </w:pPr>
            <w:r w:rsidRPr="004C6E63">
              <w:rPr>
                <w:rFonts w:ascii="Arial" w:hAnsi="Arial" w:cs="Arial"/>
                <w:b/>
                <w:sz w:val="22"/>
                <w:szCs w:val="22"/>
              </w:rPr>
              <w:t xml:space="preserve">Módulo 1: </w:t>
            </w:r>
          </w:p>
          <w:p w:rsidR="00EF7A7B" w:rsidRDefault="00EF7A7B" w:rsidP="00EF7A7B">
            <w:pPr>
              <w:jc w:val="center"/>
              <w:rPr>
                <w:rFonts w:ascii="Arial" w:hAnsi="Arial" w:cs="Arial"/>
                <w:sz w:val="22"/>
                <w:szCs w:val="22"/>
              </w:rPr>
            </w:pPr>
            <w:r w:rsidRPr="004C6E63">
              <w:rPr>
                <w:rFonts w:ascii="Arial" w:hAnsi="Arial" w:cs="Arial"/>
                <w:b/>
                <w:sz w:val="22"/>
                <w:szCs w:val="22"/>
              </w:rPr>
              <w:t>INICIACIÓN A LA INFORMÁTICA</w:t>
            </w:r>
          </w:p>
        </w:tc>
        <w:tc>
          <w:tcPr>
            <w:tcW w:w="799" w:type="dxa"/>
            <w:shd w:val="clear" w:color="auto" w:fill="auto"/>
          </w:tcPr>
          <w:p w:rsidR="00EF7A7B" w:rsidRDefault="00EF7A7B" w:rsidP="00EF7A7B">
            <w:pPr>
              <w:jc w:val="center"/>
              <w:rPr>
                <w:rFonts w:ascii="Arial" w:hAnsi="Arial" w:cs="Arial"/>
                <w:sz w:val="22"/>
                <w:szCs w:val="22"/>
              </w:rPr>
            </w:pPr>
          </w:p>
          <w:p w:rsidR="00EF7A7B" w:rsidRDefault="00EF7A7B" w:rsidP="00EF7A7B">
            <w:pPr>
              <w:jc w:val="center"/>
              <w:rPr>
                <w:rFonts w:ascii="Arial" w:hAnsi="Arial" w:cs="Arial"/>
                <w:sz w:val="22"/>
                <w:szCs w:val="22"/>
              </w:rPr>
            </w:pPr>
            <w:r>
              <w:rPr>
                <w:rFonts w:ascii="Arial" w:hAnsi="Arial" w:cs="Arial"/>
                <w:sz w:val="22"/>
                <w:szCs w:val="22"/>
              </w:rPr>
              <w:t>14 h</w:t>
            </w:r>
          </w:p>
        </w:tc>
      </w:tr>
      <w:tr w:rsidR="00EF7A7B" w:rsidRPr="00D11CD7" w:rsidTr="00EF7A7B">
        <w:tc>
          <w:tcPr>
            <w:tcW w:w="2495" w:type="dxa"/>
            <w:gridSpan w:val="2"/>
            <w:shd w:val="clear" w:color="auto" w:fill="auto"/>
          </w:tcPr>
          <w:p w:rsidR="00EF7A7B" w:rsidRPr="00D11CD7" w:rsidRDefault="00EF7A7B" w:rsidP="00EF7A7B">
            <w:pPr>
              <w:jc w:val="center"/>
              <w:rPr>
                <w:rFonts w:ascii="Arial" w:hAnsi="Arial" w:cs="Arial"/>
                <w:b/>
              </w:rPr>
            </w:pPr>
            <w:r>
              <w:rPr>
                <w:rFonts w:ascii="Arial" w:hAnsi="Arial" w:cs="Arial"/>
                <w:b/>
              </w:rPr>
              <w:t>Unidades didácticas</w:t>
            </w:r>
          </w:p>
        </w:tc>
        <w:tc>
          <w:tcPr>
            <w:tcW w:w="5999" w:type="dxa"/>
            <w:gridSpan w:val="2"/>
            <w:shd w:val="clear" w:color="auto" w:fill="auto"/>
          </w:tcPr>
          <w:p w:rsidR="00EF7A7B" w:rsidRPr="00D11CD7" w:rsidRDefault="00EF7A7B" w:rsidP="00EF7A7B">
            <w:pPr>
              <w:jc w:val="center"/>
              <w:rPr>
                <w:rFonts w:ascii="Arial" w:hAnsi="Arial" w:cs="Arial"/>
                <w:b/>
              </w:rPr>
            </w:pPr>
            <w:r>
              <w:rPr>
                <w:rFonts w:ascii="Arial" w:hAnsi="Arial" w:cs="Arial"/>
                <w:b/>
              </w:rPr>
              <w:t>Contenidos</w:t>
            </w:r>
          </w:p>
        </w:tc>
      </w:tr>
      <w:tr w:rsidR="00EF7A7B" w:rsidRPr="00D11CD7" w:rsidTr="00EF7A7B">
        <w:tc>
          <w:tcPr>
            <w:tcW w:w="2495" w:type="dxa"/>
            <w:gridSpan w:val="2"/>
            <w:shd w:val="clear" w:color="auto" w:fill="auto"/>
          </w:tcPr>
          <w:p w:rsidR="00EF7A7B" w:rsidRPr="008452F1" w:rsidRDefault="00EF7A7B" w:rsidP="00EF7A7B">
            <w:pPr>
              <w:numPr>
                <w:ilvl w:val="0"/>
                <w:numId w:val="14"/>
              </w:numPr>
              <w:jc w:val="both"/>
              <w:rPr>
                <w:rFonts w:ascii="Arial" w:hAnsi="Arial" w:cs="Arial"/>
                <w:b/>
                <w:sz w:val="22"/>
                <w:szCs w:val="22"/>
              </w:rPr>
            </w:pPr>
            <w:r>
              <w:rPr>
                <w:rFonts w:ascii="Arial" w:hAnsi="Arial" w:cs="Arial"/>
                <w:b/>
                <w:sz w:val="22"/>
                <w:szCs w:val="22"/>
              </w:rPr>
              <w:t>El ordenador</w:t>
            </w:r>
          </w:p>
        </w:tc>
        <w:tc>
          <w:tcPr>
            <w:tcW w:w="5200"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un ordenador?</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Tipos de ordenadores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Componentes del ordenador</w:t>
            </w:r>
          </w:p>
        </w:tc>
        <w:tc>
          <w:tcPr>
            <w:tcW w:w="799" w:type="dxa"/>
            <w:shd w:val="clear" w:color="auto" w:fill="auto"/>
          </w:tcPr>
          <w:p w:rsidR="00EF7A7B" w:rsidRDefault="00EF7A7B" w:rsidP="00EF7A7B">
            <w:pPr>
              <w:ind w:left="175"/>
              <w:jc w:val="both"/>
              <w:rPr>
                <w:rFonts w:ascii="Arial" w:hAnsi="Arial" w:cs="Arial"/>
                <w:sz w:val="22"/>
                <w:szCs w:val="22"/>
              </w:rPr>
            </w:pPr>
          </w:p>
          <w:p w:rsidR="00EF7A7B" w:rsidRPr="00CE7A30" w:rsidRDefault="00EF7A7B" w:rsidP="00EF7A7B">
            <w:pPr>
              <w:ind w:left="175"/>
              <w:jc w:val="both"/>
              <w:rPr>
                <w:rFonts w:ascii="Arial" w:hAnsi="Arial" w:cs="Arial"/>
                <w:sz w:val="22"/>
                <w:szCs w:val="22"/>
              </w:rPr>
            </w:pPr>
            <w:r>
              <w:rPr>
                <w:rFonts w:ascii="Arial" w:hAnsi="Arial" w:cs="Arial"/>
                <w:sz w:val="22"/>
                <w:szCs w:val="22"/>
              </w:rPr>
              <w:t>3 h</w:t>
            </w:r>
          </w:p>
        </w:tc>
      </w:tr>
      <w:tr w:rsidR="00EF7A7B" w:rsidRPr="00D11CD7" w:rsidTr="00EF7A7B">
        <w:trPr>
          <w:trHeight w:val="847"/>
        </w:trPr>
        <w:tc>
          <w:tcPr>
            <w:tcW w:w="2495" w:type="dxa"/>
            <w:gridSpan w:val="2"/>
            <w:shd w:val="clear" w:color="auto" w:fill="auto"/>
          </w:tcPr>
          <w:p w:rsidR="00EF7A7B" w:rsidRPr="00CE7A30" w:rsidRDefault="00EF7A7B" w:rsidP="00EF7A7B">
            <w:pPr>
              <w:numPr>
                <w:ilvl w:val="0"/>
                <w:numId w:val="14"/>
              </w:numPr>
              <w:jc w:val="both"/>
              <w:rPr>
                <w:rFonts w:ascii="Arial" w:hAnsi="Arial" w:cs="Arial"/>
                <w:b/>
                <w:sz w:val="22"/>
                <w:szCs w:val="22"/>
              </w:rPr>
            </w:pPr>
            <w:r w:rsidRPr="00CE7A30">
              <w:rPr>
                <w:rFonts w:ascii="Arial" w:hAnsi="Arial" w:cs="Arial"/>
                <w:b/>
                <w:sz w:val="22"/>
                <w:szCs w:val="22"/>
              </w:rPr>
              <w:t>¡</w:t>
            </w:r>
            <w:r>
              <w:rPr>
                <w:rFonts w:ascii="Arial" w:hAnsi="Arial" w:cs="Arial"/>
                <w:b/>
                <w:sz w:val="22"/>
                <w:szCs w:val="22"/>
              </w:rPr>
              <w:t>Empezamos!</w:t>
            </w:r>
          </w:p>
        </w:tc>
        <w:tc>
          <w:tcPr>
            <w:tcW w:w="5200"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colocarse ante el ordenador</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se enciende el ordenador</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Comunicarnos con el ordenador</w:t>
            </w:r>
          </w:p>
        </w:tc>
        <w:tc>
          <w:tcPr>
            <w:tcW w:w="799" w:type="dxa"/>
            <w:shd w:val="clear" w:color="auto" w:fill="auto"/>
          </w:tcPr>
          <w:p w:rsidR="00EF7A7B" w:rsidRDefault="00EF7A7B" w:rsidP="00EF7A7B">
            <w:pPr>
              <w:ind w:left="175"/>
              <w:jc w:val="both"/>
              <w:rPr>
                <w:rFonts w:ascii="Arial" w:hAnsi="Arial" w:cs="Arial"/>
                <w:sz w:val="22"/>
                <w:szCs w:val="22"/>
              </w:rPr>
            </w:pPr>
            <w:r>
              <w:rPr>
                <w:rFonts w:ascii="Arial" w:hAnsi="Arial" w:cs="Arial"/>
                <w:sz w:val="22"/>
                <w:szCs w:val="22"/>
              </w:rPr>
              <w:t xml:space="preserve">    </w:t>
            </w:r>
          </w:p>
          <w:p w:rsidR="00EF7A7B" w:rsidRDefault="00EF7A7B" w:rsidP="00EF7A7B">
            <w:pPr>
              <w:jc w:val="both"/>
              <w:rPr>
                <w:rFonts w:ascii="Arial" w:hAnsi="Arial" w:cs="Arial"/>
                <w:sz w:val="22"/>
                <w:szCs w:val="22"/>
              </w:rPr>
            </w:pPr>
          </w:p>
          <w:p w:rsidR="00EF7A7B" w:rsidRPr="00CE7A30" w:rsidRDefault="00EF7A7B" w:rsidP="00EF7A7B">
            <w:pPr>
              <w:ind w:left="175"/>
              <w:jc w:val="both"/>
              <w:rPr>
                <w:rFonts w:ascii="Arial" w:hAnsi="Arial" w:cs="Arial"/>
                <w:sz w:val="22"/>
                <w:szCs w:val="22"/>
              </w:rPr>
            </w:pPr>
            <w:r>
              <w:rPr>
                <w:rFonts w:ascii="Arial" w:hAnsi="Arial" w:cs="Arial"/>
                <w:sz w:val="22"/>
                <w:szCs w:val="22"/>
              </w:rPr>
              <w:t>2 h</w:t>
            </w:r>
          </w:p>
        </w:tc>
      </w:tr>
      <w:tr w:rsidR="00EF7A7B" w:rsidRPr="00D11CD7" w:rsidTr="00EF7A7B">
        <w:trPr>
          <w:trHeight w:val="1116"/>
        </w:trPr>
        <w:tc>
          <w:tcPr>
            <w:tcW w:w="2495" w:type="dxa"/>
            <w:gridSpan w:val="2"/>
            <w:shd w:val="clear" w:color="auto" w:fill="auto"/>
          </w:tcPr>
          <w:p w:rsidR="00EF7A7B" w:rsidRPr="00CE7A30" w:rsidRDefault="00EF7A7B" w:rsidP="00EF7A7B">
            <w:pPr>
              <w:numPr>
                <w:ilvl w:val="0"/>
                <w:numId w:val="14"/>
              </w:numPr>
              <w:jc w:val="both"/>
              <w:rPr>
                <w:rFonts w:ascii="Arial" w:hAnsi="Arial" w:cs="Arial"/>
                <w:b/>
                <w:sz w:val="22"/>
                <w:szCs w:val="22"/>
              </w:rPr>
            </w:pPr>
            <w:r>
              <w:rPr>
                <w:rFonts w:ascii="Arial" w:hAnsi="Arial" w:cs="Arial"/>
                <w:b/>
                <w:sz w:val="22"/>
                <w:szCs w:val="22"/>
              </w:rPr>
              <w:t>Sistema Operativo Windows 10</w:t>
            </w:r>
          </w:p>
        </w:tc>
        <w:tc>
          <w:tcPr>
            <w:tcW w:w="5200" w:type="dxa"/>
            <w:shd w:val="clear" w:color="auto" w:fill="auto"/>
          </w:tcPr>
          <w:p w:rsidR="00EF7A7B" w:rsidRPr="00360E43"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Sabemos más sobre Windows 10</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El escritorio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Gestión de las ventanas de Windows 10</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Partes más importantes de una ventana</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El Sistema de carpetas y archivos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Explorador de archivos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Operaciones con archivos y carpetas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El buscador</w:t>
            </w:r>
          </w:p>
        </w:tc>
        <w:tc>
          <w:tcPr>
            <w:tcW w:w="799" w:type="dxa"/>
            <w:shd w:val="clear" w:color="auto" w:fill="auto"/>
          </w:tcPr>
          <w:p w:rsidR="00EF7A7B" w:rsidRDefault="00EF7A7B" w:rsidP="00EF7A7B">
            <w:pPr>
              <w:ind w:left="175"/>
              <w:jc w:val="both"/>
              <w:rPr>
                <w:rFonts w:ascii="Arial" w:hAnsi="Arial" w:cs="Arial"/>
                <w:sz w:val="22"/>
                <w:szCs w:val="22"/>
              </w:rPr>
            </w:pPr>
          </w:p>
          <w:p w:rsidR="00EF7A7B" w:rsidRDefault="00EF7A7B" w:rsidP="00EF7A7B">
            <w:pPr>
              <w:ind w:left="175"/>
              <w:jc w:val="both"/>
              <w:rPr>
                <w:rFonts w:ascii="Arial" w:hAnsi="Arial" w:cs="Arial"/>
                <w:sz w:val="22"/>
                <w:szCs w:val="22"/>
              </w:rPr>
            </w:pPr>
          </w:p>
          <w:p w:rsidR="00EF7A7B" w:rsidRDefault="00EF7A7B" w:rsidP="00EF7A7B">
            <w:pPr>
              <w:ind w:left="175"/>
              <w:jc w:val="both"/>
              <w:rPr>
                <w:rFonts w:ascii="Arial" w:hAnsi="Arial" w:cs="Arial"/>
                <w:sz w:val="22"/>
                <w:szCs w:val="22"/>
              </w:rPr>
            </w:pPr>
          </w:p>
          <w:p w:rsidR="00EF7A7B" w:rsidRPr="00CE7A30" w:rsidRDefault="00EF7A7B" w:rsidP="00EF7A7B">
            <w:pPr>
              <w:ind w:left="175"/>
              <w:jc w:val="both"/>
              <w:rPr>
                <w:rFonts w:ascii="Arial" w:hAnsi="Arial" w:cs="Arial"/>
                <w:sz w:val="22"/>
                <w:szCs w:val="22"/>
              </w:rPr>
            </w:pPr>
            <w:r>
              <w:rPr>
                <w:rFonts w:ascii="Arial" w:hAnsi="Arial" w:cs="Arial"/>
                <w:sz w:val="22"/>
                <w:szCs w:val="22"/>
              </w:rPr>
              <w:t>9 h</w:t>
            </w:r>
          </w:p>
        </w:tc>
      </w:tr>
    </w:tbl>
    <w:p w:rsidR="00EF7A7B" w:rsidRDefault="00EF7A7B" w:rsidP="00EF7A7B">
      <w:pPr>
        <w:jc w:val="center"/>
        <w:rPr>
          <w:rFonts w:ascii="Arial" w:hAnsi="Arial" w:cs="Arial"/>
          <w:b/>
          <w:sz w:val="32"/>
          <w:szCs w:val="20"/>
        </w:rPr>
      </w:pPr>
    </w:p>
    <w:p w:rsidR="00EF7A7B" w:rsidRDefault="00EF7A7B" w:rsidP="00EF7A7B">
      <w:pPr>
        <w:jc w:val="center"/>
        <w:rPr>
          <w:rFonts w:ascii="Arial" w:hAnsi="Arial" w:cs="Arial"/>
          <w:b/>
          <w:sz w:val="32"/>
          <w:szCs w:val="20"/>
        </w:rPr>
      </w:pPr>
    </w:p>
    <w:p w:rsidR="00EF7A7B" w:rsidRDefault="00EF7A7B" w:rsidP="00EF7A7B">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46"/>
        <w:gridCol w:w="801"/>
      </w:tblGrid>
      <w:tr w:rsidR="00EF7A7B" w:rsidRPr="00D11CD7" w:rsidTr="00EF7A7B">
        <w:trPr>
          <w:trHeight w:val="625"/>
        </w:trPr>
        <w:tc>
          <w:tcPr>
            <w:tcW w:w="7693" w:type="dxa"/>
            <w:gridSpan w:val="2"/>
            <w:shd w:val="clear" w:color="auto" w:fill="auto"/>
          </w:tcPr>
          <w:p w:rsidR="00EF7A7B" w:rsidRPr="004C6E63" w:rsidRDefault="00EF7A7B" w:rsidP="00EF7A7B">
            <w:pPr>
              <w:jc w:val="center"/>
              <w:rPr>
                <w:rFonts w:ascii="Arial" w:hAnsi="Arial" w:cs="Arial"/>
                <w:b/>
                <w:sz w:val="22"/>
                <w:szCs w:val="22"/>
              </w:rPr>
            </w:pPr>
            <w:r w:rsidRPr="004C6E63">
              <w:rPr>
                <w:rFonts w:ascii="Arial" w:hAnsi="Arial" w:cs="Arial"/>
                <w:b/>
                <w:sz w:val="22"/>
                <w:szCs w:val="22"/>
              </w:rPr>
              <w:lastRenderedPageBreak/>
              <w:t xml:space="preserve">Módulo 2: </w:t>
            </w:r>
          </w:p>
          <w:p w:rsidR="00EF7A7B" w:rsidRPr="004C6E63" w:rsidRDefault="00EF7A7B" w:rsidP="00EF7A7B">
            <w:pPr>
              <w:jc w:val="center"/>
              <w:rPr>
                <w:rFonts w:ascii="Arial" w:hAnsi="Arial" w:cs="Arial"/>
                <w:b/>
                <w:sz w:val="22"/>
                <w:szCs w:val="22"/>
              </w:rPr>
            </w:pPr>
            <w:r w:rsidRPr="004C6E63">
              <w:rPr>
                <w:rFonts w:ascii="Arial" w:hAnsi="Arial" w:cs="Arial"/>
                <w:b/>
                <w:sz w:val="22"/>
                <w:szCs w:val="22"/>
              </w:rPr>
              <w:t>NOS MOVEMOS EN INTERNET Y EN LAS REDES SOCIALES</w:t>
            </w:r>
          </w:p>
        </w:tc>
        <w:tc>
          <w:tcPr>
            <w:tcW w:w="801" w:type="dxa"/>
            <w:shd w:val="clear" w:color="auto" w:fill="auto"/>
          </w:tcPr>
          <w:p w:rsidR="00EF7A7B" w:rsidRDefault="00EF7A7B" w:rsidP="00EF7A7B">
            <w:pPr>
              <w:jc w:val="center"/>
              <w:rPr>
                <w:rFonts w:ascii="Arial" w:hAnsi="Arial" w:cs="Arial"/>
                <w:sz w:val="22"/>
                <w:szCs w:val="22"/>
              </w:rPr>
            </w:pPr>
          </w:p>
          <w:p w:rsidR="00EF7A7B" w:rsidRPr="002C44BF" w:rsidRDefault="00EF7A7B" w:rsidP="00EF7A7B">
            <w:pPr>
              <w:jc w:val="center"/>
              <w:rPr>
                <w:rFonts w:ascii="Arial" w:hAnsi="Arial" w:cs="Arial"/>
                <w:sz w:val="22"/>
                <w:szCs w:val="22"/>
              </w:rPr>
            </w:pPr>
            <w:r>
              <w:rPr>
                <w:rFonts w:ascii="Arial" w:hAnsi="Arial" w:cs="Arial"/>
                <w:sz w:val="22"/>
                <w:szCs w:val="22"/>
              </w:rPr>
              <w:t>11 h</w:t>
            </w:r>
          </w:p>
        </w:tc>
      </w:tr>
      <w:tr w:rsidR="00EF7A7B" w:rsidRPr="00D11CD7" w:rsidTr="00EF7A7B">
        <w:trPr>
          <w:trHeight w:val="282"/>
        </w:trPr>
        <w:tc>
          <w:tcPr>
            <w:tcW w:w="2547" w:type="dxa"/>
            <w:shd w:val="clear" w:color="auto" w:fill="auto"/>
          </w:tcPr>
          <w:p w:rsidR="00EF7A7B" w:rsidRPr="00D11CD7" w:rsidRDefault="00EF7A7B" w:rsidP="00EF7A7B">
            <w:pPr>
              <w:jc w:val="center"/>
              <w:rPr>
                <w:rFonts w:ascii="Arial" w:hAnsi="Arial" w:cs="Arial"/>
                <w:b/>
              </w:rPr>
            </w:pPr>
            <w:r>
              <w:rPr>
                <w:rFonts w:ascii="Arial" w:hAnsi="Arial" w:cs="Arial"/>
                <w:b/>
              </w:rPr>
              <w:t>Unidades didácticas</w:t>
            </w:r>
          </w:p>
        </w:tc>
        <w:tc>
          <w:tcPr>
            <w:tcW w:w="5947" w:type="dxa"/>
            <w:gridSpan w:val="2"/>
            <w:shd w:val="clear" w:color="auto" w:fill="auto"/>
          </w:tcPr>
          <w:p w:rsidR="00EF7A7B" w:rsidRPr="00D11CD7" w:rsidRDefault="00EF7A7B" w:rsidP="00EF7A7B">
            <w:pPr>
              <w:jc w:val="center"/>
              <w:rPr>
                <w:rFonts w:ascii="Arial" w:hAnsi="Arial" w:cs="Arial"/>
                <w:b/>
              </w:rPr>
            </w:pPr>
            <w:r>
              <w:rPr>
                <w:rFonts w:ascii="Arial" w:hAnsi="Arial" w:cs="Arial"/>
                <w:b/>
              </w:rPr>
              <w:t>Contenidos</w:t>
            </w:r>
          </w:p>
        </w:tc>
      </w:tr>
      <w:tr w:rsidR="00EF7A7B" w:rsidRPr="00D11CD7" w:rsidTr="00EF7A7B">
        <w:trPr>
          <w:trHeight w:val="839"/>
        </w:trPr>
        <w:tc>
          <w:tcPr>
            <w:tcW w:w="2547" w:type="dxa"/>
            <w:shd w:val="clear" w:color="auto" w:fill="auto"/>
          </w:tcPr>
          <w:p w:rsidR="00EF7A7B" w:rsidRPr="002C44BF" w:rsidRDefault="00EF7A7B" w:rsidP="00EF7A7B">
            <w:pPr>
              <w:numPr>
                <w:ilvl w:val="0"/>
                <w:numId w:val="15"/>
              </w:numPr>
              <w:ind w:left="306" w:hanging="284"/>
              <w:jc w:val="both"/>
              <w:rPr>
                <w:rFonts w:ascii="Arial" w:hAnsi="Arial" w:cs="Arial"/>
                <w:sz w:val="22"/>
                <w:szCs w:val="22"/>
              </w:rPr>
            </w:pPr>
            <w:r>
              <w:rPr>
                <w:rFonts w:ascii="Arial" w:hAnsi="Arial" w:cs="Arial"/>
                <w:b/>
                <w:sz w:val="22"/>
                <w:szCs w:val="22"/>
              </w:rPr>
              <w:t>¿Qué es Internet?</w:t>
            </w:r>
          </w:p>
        </w:tc>
        <w:tc>
          <w:tcPr>
            <w:tcW w:w="5146"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internet?</w:t>
            </w:r>
          </w:p>
          <w:p w:rsidR="00EF7A7B" w:rsidRPr="00360E43" w:rsidRDefault="00EF7A7B" w:rsidP="00EF7A7B">
            <w:pPr>
              <w:numPr>
                <w:ilvl w:val="0"/>
                <w:numId w:val="12"/>
              </w:numPr>
              <w:ind w:left="175" w:hanging="141"/>
              <w:jc w:val="both"/>
              <w:rPr>
                <w:rFonts w:ascii="Arial" w:hAnsi="Arial" w:cs="Arial"/>
                <w:sz w:val="22"/>
                <w:szCs w:val="22"/>
              </w:rPr>
            </w:pPr>
            <w:r w:rsidRPr="00360E43">
              <w:rPr>
                <w:rFonts w:ascii="Arial" w:hAnsi="Arial" w:cs="Arial"/>
                <w:sz w:val="22"/>
                <w:szCs w:val="22"/>
              </w:rPr>
              <w:t>¿Conceptos básicos de Internet</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se puede hacer en Internet?</w:t>
            </w:r>
          </w:p>
        </w:tc>
        <w:tc>
          <w:tcPr>
            <w:tcW w:w="801" w:type="dxa"/>
            <w:shd w:val="clear" w:color="auto" w:fill="auto"/>
          </w:tcPr>
          <w:p w:rsidR="00EF7A7B" w:rsidRDefault="00EF7A7B" w:rsidP="00EF7A7B">
            <w:pPr>
              <w:ind w:left="175"/>
              <w:jc w:val="both"/>
              <w:rPr>
                <w:rFonts w:ascii="Arial" w:hAnsi="Arial" w:cs="Arial"/>
                <w:sz w:val="22"/>
                <w:szCs w:val="22"/>
              </w:rPr>
            </w:pPr>
          </w:p>
          <w:p w:rsidR="00EF7A7B" w:rsidRPr="00207345" w:rsidRDefault="00EF7A7B" w:rsidP="00EF7A7B">
            <w:pPr>
              <w:ind w:left="175"/>
              <w:jc w:val="both"/>
              <w:rPr>
                <w:rFonts w:ascii="Arial" w:hAnsi="Arial" w:cs="Arial"/>
                <w:sz w:val="22"/>
                <w:szCs w:val="22"/>
              </w:rPr>
            </w:pPr>
            <w:r>
              <w:rPr>
                <w:rFonts w:ascii="Arial" w:hAnsi="Arial" w:cs="Arial"/>
                <w:sz w:val="22"/>
                <w:szCs w:val="22"/>
              </w:rPr>
              <w:t>5 h</w:t>
            </w:r>
          </w:p>
        </w:tc>
      </w:tr>
      <w:tr w:rsidR="00EF7A7B" w:rsidRPr="00D11CD7" w:rsidTr="00EF7A7B">
        <w:trPr>
          <w:trHeight w:val="1116"/>
        </w:trPr>
        <w:tc>
          <w:tcPr>
            <w:tcW w:w="2547" w:type="dxa"/>
            <w:shd w:val="clear" w:color="auto" w:fill="auto"/>
          </w:tcPr>
          <w:p w:rsidR="00EF7A7B" w:rsidRPr="002C44BF" w:rsidRDefault="00EF7A7B" w:rsidP="00EF7A7B">
            <w:pPr>
              <w:numPr>
                <w:ilvl w:val="0"/>
                <w:numId w:val="15"/>
              </w:numPr>
              <w:ind w:left="306" w:hanging="284"/>
              <w:rPr>
                <w:rFonts w:ascii="Arial" w:hAnsi="Arial" w:cs="Arial"/>
                <w:sz w:val="22"/>
                <w:szCs w:val="22"/>
              </w:rPr>
            </w:pPr>
            <w:r w:rsidRPr="004C6E63">
              <w:rPr>
                <w:rFonts w:ascii="Arial" w:hAnsi="Arial" w:cs="Arial"/>
                <w:b/>
                <w:sz w:val="22"/>
                <w:szCs w:val="22"/>
              </w:rPr>
              <w:t>El</w:t>
            </w:r>
            <w:r>
              <w:rPr>
                <w:rFonts w:ascii="Arial" w:hAnsi="Arial" w:cs="Arial"/>
                <w:b/>
                <w:sz w:val="22"/>
                <w:szCs w:val="22"/>
              </w:rPr>
              <w:t xml:space="preserve"> </w:t>
            </w:r>
            <w:r w:rsidRPr="004C6E63">
              <w:rPr>
                <w:rFonts w:ascii="Arial" w:hAnsi="Arial" w:cs="Arial"/>
                <w:b/>
                <w:sz w:val="22"/>
                <w:szCs w:val="22"/>
              </w:rPr>
              <w:t>correo electrónico</w:t>
            </w:r>
          </w:p>
        </w:tc>
        <w:tc>
          <w:tcPr>
            <w:tcW w:w="5146"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Introducción</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el correo electrónico?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Direcciones de correo y servidores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Programas de correo gratuitos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Crear una cuenta</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Usando el correo electrónico</w:t>
            </w:r>
          </w:p>
        </w:tc>
        <w:tc>
          <w:tcPr>
            <w:tcW w:w="801" w:type="dxa"/>
            <w:shd w:val="clear" w:color="auto" w:fill="auto"/>
          </w:tcPr>
          <w:p w:rsidR="00EF7A7B" w:rsidRDefault="00EF7A7B" w:rsidP="00EF7A7B">
            <w:pPr>
              <w:ind w:left="175"/>
              <w:jc w:val="both"/>
              <w:rPr>
                <w:rFonts w:ascii="Arial" w:hAnsi="Arial" w:cs="Arial"/>
                <w:sz w:val="22"/>
                <w:szCs w:val="22"/>
              </w:rPr>
            </w:pPr>
          </w:p>
          <w:p w:rsidR="00EF7A7B" w:rsidRDefault="00EF7A7B" w:rsidP="00EF7A7B">
            <w:pPr>
              <w:spacing w:line="360" w:lineRule="auto"/>
              <w:rPr>
                <w:rFonts w:ascii="Arial" w:hAnsi="Arial" w:cs="Arial"/>
                <w:sz w:val="22"/>
                <w:szCs w:val="22"/>
              </w:rPr>
            </w:pPr>
          </w:p>
          <w:p w:rsidR="00EF7A7B" w:rsidRPr="002C44BF" w:rsidRDefault="00EF7A7B" w:rsidP="00EF7A7B">
            <w:pPr>
              <w:spacing w:line="360" w:lineRule="auto"/>
              <w:jc w:val="center"/>
              <w:rPr>
                <w:rFonts w:ascii="Arial" w:hAnsi="Arial" w:cs="Arial"/>
                <w:sz w:val="22"/>
                <w:szCs w:val="22"/>
              </w:rPr>
            </w:pPr>
            <w:r>
              <w:rPr>
                <w:rFonts w:ascii="Arial" w:hAnsi="Arial" w:cs="Arial"/>
                <w:sz w:val="22"/>
                <w:szCs w:val="22"/>
              </w:rPr>
              <w:t>3 h</w:t>
            </w:r>
          </w:p>
        </w:tc>
      </w:tr>
      <w:tr w:rsidR="00EF7A7B" w:rsidRPr="00D11CD7" w:rsidTr="00EF7A7B">
        <w:trPr>
          <w:trHeight w:val="651"/>
        </w:trPr>
        <w:tc>
          <w:tcPr>
            <w:tcW w:w="2547" w:type="dxa"/>
            <w:shd w:val="clear" w:color="auto" w:fill="auto"/>
          </w:tcPr>
          <w:p w:rsidR="00EF7A7B" w:rsidRPr="00D949D5" w:rsidRDefault="00EF7A7B" w:rsidP="00EF7A7B">
            <w:pPr>
              <w:numPr>
                <w:ilvl w:val="0"/>
                <w:numId w:val="15"/>
              </w:numPr>
              <w:ind w:left="306" w:hanging="284"/>
              <w:jc w:val="both"/>
              <w:rPr>
                <w:rFonts w:ascii="Arial" w:hAnsi="Arial" w:cs="Arial"/>
                <w:b/>
                <w:sz w:val="22"/>
                <w:szCs w:val="22"/>
              </w:rPr>
            </w:pPr>
            <w:r w:rsidRPr="00D949D5">
              <w:rPr>
                <w:rFonts w:ascii="Arial" w:hAnsi="Arial" w:cs="Arial"/>
                <w:b/>
                <w:sz w:val="22"/>
                <w:szCs w:val="22"/>
              </w:rPr>
              <w:t>Nos iniciamos en las Redes Sociales</w:t>
            </w:r>
          </w:p>
        </w:tc>
        <w:tc>
          <w:tcPr>
            <w:tcW w:w="5146"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son las redes sociales?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¿Para qué se utilizan?</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Tipos de redes sociales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¡Cuidado!</w:t>
            </w:r>
          </w:p>
        </w:tc>
        <w:tc>
          <w:tcPr>
            <w:tcW w:w="801" w:type="dxa"/>
            <w:shd w:val="clear" w:color="auto" w:fill="auto"/>
          </w:tcPr>
          <w:p w:rsidR="00EF7A7B" w:rsidRDefault="00EF7A7B" w:rsidP="00EF7A7B">
            <w:pPr>
              <w:ind w:left="175"/>
              <w:jc w:val="both"/>
              <w:rPr>
                <w:rFonts w:ascii="Arial" w:hAnsi="Arial" w:cs="Arial"/>
                <w:sz w:val="22"/>
                <w:szCs w:val="22"/>
              </w:rPr>
            </w:pPr>
          </w:p>
          <w:p w:rsidR="00EF7A7B" w:rsidRDefault="00EF7A7B" w:rsidP="00EF7A7B">
            <w:pPr>
              <w:ind w:left="175"/>
              <w:jc w:val="both"/>
              <w:rPr>
                <w:rFonts w:ascii="Arial" w:hAnsi="Arial" w:cs="Arial"/>
                <w:sz w:val="22"/>
                <w:szCs w:val="22"/>
              </w:rPr>
            </w:pPr>
            <w:r>
              <w:rPr>
                <w:rFonts w:ascii="Arial" w:hAnsi="Arial" w:cs="Arial"/>
                <w:sz w:val="22"/>
                <w:szCs w:val="22"/>
              </w:rPr>
              <w:t>2 h</w:t>
            </w:r>
          </w:p>
        </w:tc>
      </w:tr>
      <w:tr w:rsidR="00EF7A7B" w:rsidRPr="00D11CD7" w:rsidTr="00EF7A7B">
        <w:trPr>
          <w:trHeight w:val="718"/>
        </w:trPr>
        <w:tc>
          <w:tcPr>
            <w:tcW w:w="2547" w:type="dxa"/>
            <w:shd w:val="clear" w:color="auto" w:fill="auto"/>
          </w:tcPr>
          <w:p w:rsidR="00EF7A7B" w:rsidRPr="00D949D5" w:rsidRDefault="00EF7A7B" w:rsidP="00EF7A7B">
            <w:pPr>
              <w:numPr>
                <w:ilvl w:val="0"/>
                <w:numId w:val="15"/>
              </w:numPr>
              <w:ind w:left="306" w:hanging="284"/>
              <w:rPr>
                <w:rFonts w:ascii="Arial" w:hAnsi="Arial" w:cs="Arial"/>
                <w:b/>
                <w:sz w:val="22"/>
                <w:szCs w:val="22"/>
              </w:rPr>
            </w:pPr>
            <w:r w:rsidRPr="00D949D5">
              <w:rPr>
                <w:rFonts w:ascii="Arial" w:hAnsi="Arial" w:cs="Arial"/>
                <w:b/>
                <w:sz w:val="22"/>
                <w:szCs w:val="22"/>
              </w:rPr>
              <w:t>Conceptos básicos de Seguridad</w:t>
            </w:r>
          </w:p>
        </w:tc>
        <w:tc>
          <w:tcPr>
            <w:tcW w:w="5146"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Nociones básicas de seguridad informática</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un virus informático?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Tipos de virus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Herramientas para la prevención</w:t>
            </w:r>
          </w:p>
        </w:tc>
        <w:tc>
          <w:tcPr>
            <w:tcW w:w="801" w:type="dxa"/>
            <w:shd w:val="clear" w:color="auto" w:fill="auto"/>
          </w:tcPr>
          <w:p w:rsidR="00EF7A7B" w:rsidRDefault="00EF7A7B" w:rsidP="00EF7A7B">
            <w:pPr>
              <w:ind w:left="175"/>
              <w:jc w:val="both"/>
              <w:rPr>
                <w:rFonts w:ascii="Arial" w:hAnsi="Arial" w:cs="Arial"/>
                <w:sz w:val="22"/>
                <w:szCs w:val="22"/>
              </w:rPr>
            </w:pPr>
          </w:p>
          <w:p w:rsidR="00EF7A7B" w:rsidRDefault="00EF7A7B" w:rsidP="00EF7A7B">
            <w:pPr>
              <w:ind w:left="175"/>
              <w:jc w:val="both"/>
              <w:rPr>
                <w:rFonts w:ascii="Arial" w:hAnsi="Arial" w:cs="Arial"/>
                <w:sz w:val="22"/>
                <w:szCs w:val="22"/>
              </w:rPr>
            </w:pPr>
            <w:r>
              <w:rPr>
                <w:rFonts w:ascii="Arial" w:hAnsi="Arial" w:cs="Arial"/>
                <w:sz w:val="22"/>
                <w:szCs w:val="22"/>
              </w:rPr>
              <w:t>1 h</w:t>
            </w:r>
          </w:p>
        </w:tc>
      </w:tr>
    </w:tbl>
    <w:p w:rsidR="00EF7A7B" w:rsidRDefault="00EF7A7B" w:rsidP="00EF7A7B">
      <w:pPr>
        <w:pStyle w:val="NormalWeb"/>
        <w:spacing w:before="0" w:beforeAutospacing="0" w:after="0" w:afterAutospacing="0"/>
        <w:jc w:val="center"/>
        <w:rPr>
          <w:rFonts w:ascii="Arial" w:hAnsi="Arial" w:cs="Arial"/>
          <w:b/>
          <w:sz w:val="22"/>
          <w:szCs w:val="22"/>
        </w:rPr>
      </w:pPr>
    </w:p>
    <w:p w:rsidR="00EF7A7B" w:rsidRDefault="00EF7A7B" w:rsidP="00EF7A7B">
      <w:pPr>
        <w:jc w:val="center"/>
        <w:rPr>
          <w:rFonts w:ascii="Arial" w:hAnsi="Arial" w:cs="Arial"/>
          <w:b/>
          <w:sz w:val="32"/>
          <w:szCs w:val="20"/>
        </w:rPr>
      </w:pPr>
    </w:p>
    <w:p w:rsidR="00EF7A7B" w:rsidRPr="008A2578" w:rsidRDefault="00EF7A7B" w:rsidP="00EF7A7B">
      <w:pPr>
        <w:rPr>
          <w:rFonts w:ascii="Arial" w:hAnsi="Arial" w:cs="Arial"/>
          <w:b/>
          <w:sz w:val="28"/>
          <w:szCs w:val="20"/>
        </w:rPr>
      </w:pPr>
      <w:r w:rsidRPr="008A2578">
        <w:rPr>
          <w:rFonts w:ascii="Arial" w:hAnsi="Arial" w:cs="Arial"/>
          <w:b/>
          <w:sz w:val="28"/>
          <w:szCs w:val="20"/>
        </w:rPr>
        <w:t>COMPETENCIAS DIGITALES NIVEL AVANZADO</w:t>
      </w:r>
    </w:p>
    <w:p w:rsidR="00EF7A7B" w:rsidRDefault="00EF7A7B" w:rsidP="00EF7A7B">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4484"/>
        <w:gridCol w:w="1038"/>
      </w:tblGrid>
      <w:tr w:rsidR="00EF7A7B" w:rsidRPr="00D11CD7" w:rsidTr="00EF7A7B">
        <w:tc>
          <w:tcPr>
            <w:tcW w:w="2263" w:type="dxa"/>
            <w:shd w:val="clear" w:color="auto" w:fill="auto"/>
          </w:tcPr>
          <w:p w:rsidR="00EF7A7B" w:rsidRDefault="00EF7A7B" w:rsidP="00EF7A7B">
            <w:pPr>
              <w:jc w:val="both"/>
              <w:rPr>
                <w:rFonts w:ascii="Arial" w:hAnsi="Arial" w:cs="Arial"/>
                <w:b/>
              </w:rPr>
            </w:pPr>
          </w:p>
          <w:p w:rsidR="00EF7A7B" w:rsidRDefault="00EF7A7B" w:rsidP="00EF7A7B">
            <w:pPr>
              <w:rPr>
                <w:rFonts w:ascii="Arial" w:hAnsi="Arial" w:cs="Arial"/>
                <w:b/>
              </w:rPr>
            </w:pPr>
            <w:r>
              <w:rPr>
                <w:rFonts w:ascii="Arial" w:hAnsi="Arial" w:cs="Arial"/>
                <w:b/>
              </w:rPr>
              <w:t>Objetivo general:</w:t>
            </w:r>
          </w:p>
          <w:p w:rsidR="00EF7A7B" w:rsidRPr="00D11CD7" w:rsidRDefault="00EF7A7B" w:rsidP="00EF7A7B">
            <w:pPr>
              <w:jc w:val="both"/>
              <w:rPr>
                <w:rFonts w:ascii="Arial" w:hAnsi="Arial" w:cs="Arial"/>
                <w:b/>
              </w:rPr>
            </w:pPr>
          </w:p>
        </w:tc>
        <w:tc>
          <w:tcPr>
            <w:tcW w:w="6231" w:type="dxa"/>
            <w:gridSpan w:val="3"/>
            <w:shd w:val="clear" w:color="auto" w:fill="auto"/>
          </w:tcPr>
          <w:p w:rsidR="00EF7A7B" w:rsidRPr="00D949D5" w:rsidRDefault="00EF7A7B" w:rsidP="00EF7A7B">
            <w:pPr>
              <w:jc w:val="both"/>
              <w:rPr>
                <w:rFonts w:ascii="Arial" w:hAnsi="Arial" w:cs="Arial"/>
              </w:rPr>
            </w:pPr>
            <w:r w:rsidRPr="002E2B15">
              <w:rPr>
                <w:rFonts w:ascii="Arial" w:hAnsi="Arial" w:cs="Arial"/>
                <w:sz w:val="22"/>
              </w:rPr>
              <w:t>Profundizar en los conocimientos necesario para usar el ordenador de modo preciso y manejar de manera más compleja las herramientas asociadas al mismo, así como desenvolverse con confianza en Internet y , en especial, en el uso de las Redes Sociales, generando hábitos adecuados y seguros en el uso del ordenador.</w:t>
            </w:r>
          </w:p>
        </w:tc>
      </w:tr>
      <w:tr w:rsidR="00EF7A7B" w:rsidRPr="00D11CD7" w:rsidTr="00EF7A7B">
        <w:tc>
          <w:tcPr>
            <w:tcW w:w="8494" w:type="dxa"/>
            <w:gridSpan w:val="4"/>
            <w:shd w:val="clear" w:color="auto" w:fill="auto"/>
          </w:tcPr>
          <w:p w:rsidR="00EF7A7B" w:rsidRPr="00CA206A" w:rsidRDefault="00EF7A7B" w:rsidP="00EF7A7B">
            <w:pPr>
              <w:jc w:val="center"/>
              <w:rPr>
                <w:rFonts w:ascii="Arial" w:hAnsi="Arial" w:cs="Arial"/>
                <w:sz w:val="22"/>
                <w:szCs w:val="22"/>
              </w:rPr>
            </w:pPr>
            <w:r>
              <w:rPr>
                <w:rFonts w:ascii="Arial" w:hAnsi="Arial" w:cs="Arial"/>
                <w:b/>
              </w:rPr>
              <w:t>Objetivos específicos</w:t>
            </w:r>
          </w:p>
        </w:tc>
      </w:tr>
      <w:tr w:rsidR="00EF7A7B" w:rsidRPr="00D11CD7" w:rsidTr="00EF7A7B">
        <w:tc>
          <w:tcPr>
            <w:tcW w:w="8494" w:type="dxa"/>
            <w:gridSpan w:val="4"/>
            <w:shd w:val="clear" w:color="auto" w:fill="auto"/>
          </w:tcPr>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Progresar en el conocimiento de la operativa de Windows 10</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Ser capaces de efectuar una configuración personalizada del propio ordenador</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Conocer las redes de conexión WIFI como herramienta actual y extendida de conexión a la Red</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Familiarizarse con la estructura de la interfaz gráfica del procesador de textos Word 2016, haciendo uso de sus principales herramientas sobre un documento</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Conocer el entorno de Excel 2016 e identificar sus herramientas más elementales.</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Utilizar las funciones básicas de Outlook para comunicarse a través de este servicio de mensajería electrónica</w:t>
            </w:r>
          </w:p>
          <w:p w:rsidR="00EF7A7B"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Profundizar en el manejo de Internet haciendo uso de sus herramientas</w:t>
            </w:r>
          </w:p>
          <w:p w:rsidR="00EF7A7B" w:rsidRPr="00497B9A" w:rsidRDefault="00EF7A7B" w:rsidP="00EF7A7B">
            <w:pPr>
              <w:numPr>
                <w:ilvl w:val="0"/>
                <w:numId w:val="13"/>
              </w:numPr>
              <w:spacing w:line="276" w:lineRule="auto"/>
              <w:ind w:left="164" w:hanging="164"/>
              <w:jc w:val="both"/>
              <w:rPr>
                <w:rFonts w:ascii="Arial" w:hAnsi="Arial" w:cs="Arial"/>
                <w:sz w:val="22"/>
                <w:szCs w:val="22"/>
              </w:rPr>
            </w:pPr>
            <w:r>
              <w:rPr>
                <w:rFonts w:ascii="Arial" w:hAnsi="Arial" w:cs="Arial"/>
                <w:sz w:val="22"/>
                <w:szCs w:val="22"/>
              </w:rPr>
              <w:t xml:space="preserve">Manejar las rede sociales más actuales y utilizadas de un modo más avanzado </w:t>
            </w:r>
          </w:p>
        </w:tc>
      </w:tr>
      <w:tr w:rsidR="00EF7A7B" w:rsidRPr="00D11CD7" w:rsidTr="00EF7A7B">
        <w:trPr>
          <w:trHeight w:val="708"/>
        </w:trPr>
        <w:tc>
          <w:tcPr>
            <w:tcW w:w="7456" w:type="dxa"/>
            <w:gridSpan w:val="3"/>
            <w:shd w:val="clear" w:color="auto" w:fill="auto"/>
          </w:tcPr>
          <w:p w:rsidR="00EF7A7B" w:rsidRDefault="00EF7A7B" w:rsidP="00EF7A7B">
            <w:pPr>
              <w:jc w:val="center"/>
              <w:rPr>
                <w:rFonts w:ascii="Arial" w:hAnsi="Arial" w:cs="Arial"/>
                <w:b/>
                <w:sz w:val="22"/>
                <w:szCs w:val="22"/>
              </w:rPr>
            </w:pPr>
            <w:r w:rsidRPr="004C6E63">
              <w:rPr>
                <w:rFonts w:ascii="Arial" w:hAnsi="Arial" w:cs="Arial"/>
                <w:b/>
                <w:sz w:val="22"/>
                <w:szCs w:val="22"/>
              </w:rPr>
              <w:t xml:space="preserve">Módulo 1: </w:t>
            </w:r>
          </w:p>
          <w:p w:rsidR="00EF7A7B" w:rsidRDefault="00EF7A7B" w:rsidP="00EF7A7B">
            <w:pPr>
              <w:jc w:val="center"/>
              <w:rPr>
                <w:rFonts w:ascii="Arial" w:hAnsi="Arial" w:cs="Arial"/>
                <w:sz w:val="22"/>
                <w:szCs w:val="22"/>
              </w:rPr>
            </w:pPr>
            <w:r>
              <w:rPr>
                <w:rFonts w:ascii="Arial" w:hAnsi="Arial" w:cs="Arial"/>
                <w:b/>
                <w:sz w:val="22"/>
                <w:szCs w:val="22"/>
              </w:rPr>
              <w:t>PROFUNDIZAMOS EN EL SISTEMA OPERATIVO</w:t>
            </w:r>
          </w:p>
        </w:tc>
        <w:tc>
          <w:tcPr>
            <w:tcW w:w="1038" w:type="dxa"/>
            <w:shd w:val="clear" w:color="auto" w:fill="auto"/>
          </w:tcPr>
          <w:p w:rsidR="00EF7A7B" w:rsidRDefault="00EF7A7B" w:rsidP="00EF7A7B">
            <w:pPr>
              <w:jc w:val="center"/>
              <w:rPr>
                <w:rFonts w:ascii="Arial" w:hAnsi="Arial" w:cs="Arial"/>
                <w:sz w:val="22"/>
                <w:szCs w:val="22"/>
              </w:rPr>
            </w:pPr>
          </w:p>
          <w:p w:rsidR="00EF7A7B" w:rsidRPr="00BA5DDA" w:rsidRDefault="00EF7A7B" w:rsidP="00EF7A7B">
            <w:pPr>
              <w:jc w:val="center"/>
              <w:rPr>
                <w:rFonts w:ascii="Arial" w:hAnsi="Arial" w:cs="Arial"/>
                <w:b/>
                <w:sz w:val="22"/>
                <w:szCs w:val="22"/>
              </w:rPr>
            </w:pPr>
            <w:r w:rsidRPr="00BA5DDA">
              <w:rPr>
                <w:rFonts w:ascii="Arial" w:hAnsi="Arial" w:cs="Arial"/>
                <w:b/>
                <w:sz w:val="22"/>
                <w:szCs w:val="22"/>
              </w:rPr>
              <w:t>5 h</w:t>
            </w:r>
          </w:p>
        </w:tc>
      </w:tr>
      <w:tr w:rsidR="00EF7A7B" w:rsidRPr="00D11CD7" w:rsidTr="00EF7A7B">
        <w:tc>
          <w:tcPr>
            <w:tcW w:w="2972" w:type="dxa"/>
            <w:gridSpan w:val="2"/>
            <w:shd w:val="clear" w:color="auto" w:fill="auto"/>
          </w:tcPr>
          <w:p w:rsidR="00EF7A7B" w:rsidRPr="00D11CD7" w:rsidRDefault="00EF7A7B" w:rsidP="00EF7A7B">
            <w:pPr>
              <w:jc w:val="center"/>
              <w:rPr>
                <w:rFonts w:ascii="Arial" w:hAnsi="Arial" w:cs="Arial"/>
                <w:b/>
              </w:rPr>
            </w:pPr>
            <w:r>
              <w:rPr>
                <w:rFonts w:ascii="Arial" w:hAnsi="Arial" w:cs="Arial"/>
                <w:b/>
              </w:rPr>
              <w:t>Unidades didácticas</w:t>
            </w:r>
          </w:p>
        </w:tc>
        <w:tc>
          <w:tcPr>
            <w:tcW w:w="5522" w:type="dxa"/>
            <w:gridSpan w:val="2"/>
            <w:shd w:val="clear" w:color="auto" w:fill="auto"/>
          </w:tcPr>
          <w:p w:rsidR="00EF7A7B" w:rsidRPr="00D11CD7" w:rsidRDefault="00EF7A7B" w:rsidP="00EF7A7B">
            <w:pPr>
              <w:jc w:val="center"/>
              <w:rPr>
                <w:rFonts w:ascii="Arial" w:hAnsi="Arial" w:cs="Arial"/>
                <w:b/>
              </w:rPr>
            </w:pPr>
            <w:r>
              <w:rPr>
                <w:rFonts w:ascii="Arial" w:hAnsi="Arial" w:cs="Arial"/>
                <w:b/>
              </w:rPr>
              <w:t>Contenidos</w:t>
            </w:r>
          </w:p>
        </w:tc>
      </w:tr>
      <w:tr w:rsidR="00EF7A7B" w:rsidRPr="00D11CD7" w:rsidTr="00EF7A7B">
        <w:tc>
          <w:tcPr>
            <w:tcW w:w="2972" w:type="dxa"/>
            <w:gridSpan w:val="2"/>
            <w:shd w:val="clear" w:color="auto" w:fill="auto"/>
          </w:tcPr>
          <w:p w:rsidR="00EF7A7B" w:rsidRDefault="00EF7A7B" w:rsidP="00EF7A7B">
            <w:pPr>
              <w:numPr>
                <w:ilvl w:val="0"/>
                <w:numId w:val="17"/>
              </w:numPr>
              <w:ind w:left="306" w:hanging="284"/>
              <w:jc w:val="both"/>
              <w:rPr>
                <w:rFonts w:ascii="Arial" w:hAnsi="Arial" w:cs="Arial"/>
                <w:b/>
                <w:sz w:val="22"/>
                <w:szCs w:val="22"/>
              </w:rPr>
            </w:pPr>
            <w:r>
              <w:rPr>
                <w:rFonts w:ascii="Arial" w:hAnsi="Arial" w:cs="Arial"/>
                <w:b/>
                <w:sz w:val="22"/>
                <w:szCs w:val="22"/>
              </w:rPr>
              <w:t>Sabemos más sobre Windows 10</w:t>
            </w:r>
          </w:p>
          <w:p w:rsidR="00EF7A7B" w:rsidRPr="008452F1" w:rsidRDefault="00EF7A7B" w:rsidP="00EF7A7B">
            <w:pPr>
              <w:ind w:left="306" w:hanging="284"/>
              <w:jc w:val="both"/>
              <w:rPr>
                <w:rFonts w:ascii="Arial" w:hAnsi="Arial" w:cs="Arial"/>
                <w:b/>
                <w:sz w:val="22"/>
                <w:szCs w:val="22"/>
              </w:rPr>
            </w:pP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sidRPr="004D5098">
              <w:rPr>
                <w:rFonts w:ascii="Arial" w:hAnsi="Arial" w:cs="Arial"/>
                <w:sz w:val="22"/>
                <w:szCs w:val="22"/>
              </w:rPr>
              <w:lastRenderedPageBreak/>
              <w:t xml:space="preserve">El </w:t>
            </w:r>
            <w:r>
              <w:rPr>
                <w:rFonts w:ascii="Arial" w:hAnsi="Arial" w:cs="Arial"/>
                <w:sz w:val="22"/>
                <w:szCs w:val="22"/>
              </w:rPr>
              <w:t>“</w:t>
            </w:r>
            <w:r w:rsidRPr="004D5098">
              <w:rPr>
                <w:rFonts w:ascii="Arial" w:hAnsi="Arial" w:cs="Arial"/>
                <w:sz w:val="22"/>
                <w:szCs w:val="22"/>
              </w:rPr>
              <w:t xml:space="preserve">explorador de </w:t>
            </w:r>
            <w:r>
              <w:rPr>
                <w:rFonts w:ascii="Arial" w:hAnsi="Arial" w:cs="Arial"/>
                <w:sz w:val="22"/>
                <w:szCs w:val="22"/>
              </w:rPr>
              <w:t>archivos”</w:t>
            </w:r>
          </w:p>
          <w:p w:rsidR="00EF7A7B" w:rsidRPr="004D5098"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 xml:space="preserve">Cintas de opciones </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lastRenderedPageBreak/>
              <w:t>Configuración de Windows 10</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cambiar la fecha y la hora</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cambiar el idioma</w:t>
            </w:r>
          </w:p>
          <w:p w:rsidR="00EF7A7B" w:rsidRPr="00497B9A"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Personalización de la pantalla</w:t>
            </w:r>
          </w:p>
        </w:tc>
        <w:tc>
          <w:tcPr>
            <w:tcW w:w="1038" w:type="dxa"/>
            <w:shd w:val="clear" w:color="auto" w:fill="auto"/>
          </w:tcPr>
          <w:p w:rsidR="00EF7A7B" w:rsidRDefault="00EF7A7B" w:rsidP="00EF7A7B">
            <w:pPr>
              <w:ind w:left="175"/>
              <w:jc w:val="both"/>
              <w:rPr>
                <w:rFonts w:ascii="Arial" w:hAnsi="Arial" w:cs="Arial"/>
                <w:sz w:val="22"/>
                <w:szCs w:val="22"/>
              </w:rPr>
            </w:pPr>
          </w:p>
          <w:p w:rsidR="00EF7A7B" w:rsidRPr="00CE7A30" w:rsidRDefault="00EF7A7B" w:rsidP="00EF7A7B">
            <w:pPr>
              <w:ind w:left="175"/>
              <w:jc w:val="both"/>
              <w:rPr>
                <w:rFonts w:ascii="Arial" w:hAnsi="Arial" w:cs="Arial"/>
                <w:sz w:val="22"/>
                <w:szCs w:val="22"/>
              </w:rPr>
            </w:pPr>
            <w:r>
              <w:rPr>
                <w:rFonts w:ascii="Arial" w:hAnsi="Arial" w:cs="Arial"/>
                <w:sz w:val="22"/>
                <w:szCs w:val="22"/>
              </w:rPr>
              <w:t>4 h</w:t>
            </w:r>
          </w:p>
        </w:tc>
      </w:tr>
      <w:tr w:rsidR="00EF7A7B" w:rsidRPr="00D11CD7" w:rsidTr="00EF7A7B">
        <w:trPr>
          <w:trHeight w:val="1138"/>
        </w:trPr>
        <w:tc>
          <w:tcPr>
            <w:tcW w:w="2972" w:type="dxa"/>
            <w:gridSpan w:val="2"/>
            <w:shd w:val="clear" w:color="auto" w:fill="auto"/>
          </w:tcPr>
          <w:p w:rsidR="00EF7A7B" w:rsidRPr="00CE7A30" w:rsidRDefault="00EF7A7B" w:rsidP="00EF7A7B">
            <w:pPr>
              <w:numPr>
                <w:ilvl w:val="0"/>
                <w:numId w:val="17"/>
              </w:numPr>
              <w:ind w:left="306" w:hanging="284"/>
              <w:jc w:val="both"/>
              <w:rPr>
                <w:rFonts w:ascii="Arial" w:hAnsi="Arial" w:cs="Arial"/>
                <w:b/>
                <w:sz w:val="22"/>
                <w:szCs w:val="22"/>
              </w:rPr>
            </w:pPr>
            <w:r>
              <w:rPr>
                <w:rFonts w:ascii="Arial" w:hAnsi="Arial" w:cs="Arial"/>
                <w:b/>
                <w:sz w:val="22"/>
                <w:szCs w:val="22"/>
              </w:rPr>
              <w:t xml:space="preserve"> Conexión a redes Wifi</w:t>
            </w: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Introducción</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Términos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Estructura de una red wifi básica</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podemos conectarnos a una red wifi en Windows 10?</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El centro de redes y archivos de una red</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 xml:space="preserve">Compartir recursos y archivos en una red </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compartimos un archivo o una carpeta.</w:t>
            </w:r>
          </w:p>
        </w:tc>
        <w:tc>
          <w:tcPr>
            <w:tcW w:w="1038" w:type="dxa"/>
            <w:shd w:val="clear" w:color="auto" w:fill="auto"/>
          </w:tcPr>
          <w:p w:rsidR="00EF7A7B" w:rsidRDefault="00EF7A7B" w:rsidP="00EF7A7B">
            <w:pPr>
              <w:ind w:left="175"/>
              <w:jc w:val="both"/>
              <w:rPr>
                <w:rFonts w:ascii="Arial" w:hAnsi="Arial" w:cs="Arial"/>
                <w:sz w:val="22"/>
                <w:szCs w:val="22"/>
              </w:rPr>
            </w:pPr>
            <w:r>
              <w:rPr>
                <w:rFonts w:ascii="Arial" w:hAnsi="Arial" w:cs="Arial"/>
                <w:sz w:val="22"/>
                <w:szCs w:val="22"/>
              </w:rPr>
              <w:t xml:space="preserve">    </w:t>
            </w:r>
          </w:p>
          <w:p w:rsidR="00EF7A7B" w:rsidRDefault="00EF7A7B" w:rsidP="00EF7A7B">
            <w:pPr>
              <w:jc w:val="both"/>
              <w:rPr>
                <w:rFonts w:ascii="Arial" w:hAnsi="Arial" w:cs="Arial"/>
                <w:sz w:val="22"/>
                <w:szCs w:val="22"/>
              </w:rPr>
            </w:pPr>
          </w:p>
          <w:p w:rsidR="00EF7A7B" w:rsidRPr="00CE7A30" w:rsidRDefault="00EF7A7B" w:rsidP="00EF7A7B">
            <w:pPr>
              <w:ind w:left="175"/>
              <w:jc w:val="both"/>
              <w:rPr>
                <w:rFonts w:ascii="Arial" w:hAnsi="Arial" w:cs="Arial"/>
                <w:sz w:val="22"/>
                <w:szCs w:val="22"/>
              </w:rPr>
            </w:pPr>
            <w:r>
              <w:rPr>
                <w:rFonts w:ascii="Arial" w:hAnsi="Arial" w:cs="Arial"/>
                <w:sz w:val="22"/>
                <w:szCs w:val="22"/>
              </w:rPr>
              <w:t>1 h</w:t>
            </w:r>
          </w:p>
        </w:tc>
      </w:tr>
      <w:tr w:rsidR="00EF7A7B" w:rsidRPr="00D11CD7" w:rsidTr="00EF7A7B">
        <w:trPr>
          <w:trHeight w:val="612"/>
        </w:trPr>
        <w:tc>
          <w:tcPr>
            <w:tcW w:w="7456" w:type="dxa"/>
            <w:gridSpan w:val="3"/>
            <w:shd w:val="clear" w:color="auto" w:fill="auto"/>
          </w:tcPr>
          <w:p w:rsidR="00EF7A7B" w:rsidRPr="004C6E63" w:rsidRDefault="00EF7A7B" w:rsidP="00EF7A7B">
            <w:pPr>
              <w:jc w:val="center"/>
              <w:rPr>
                <w:rFonts w:ascii="Arial" w:hAnsi="Arial" w:cs="Arial"/>
                <w:b/>
                <w:sz w:val="22"/>
                <w:szCs w:val="22"/>
              </w:rPr>
            </w:pPr>
            <w:r w:rsidRPr="004C6E63">
              <w:rPr>
                <w:rFonts w:ascii="Arial" w:hAnsi="Arial" w:cs="Arial"/>
                <w:b/>
                <w:sz w:val="22"/>
                <w:szCs w:val="22"/>
              </w:rPr>
              <w:t xml:space="preserve">Módulo 2: </w:t>
            </w:r>
          </w:p>
          <w:p w:rsidR="00EF7A7B" w:rsidRPr="004C6E63" w:rsidRDefault="00EF7A7B" w:rsidP="00EF7A7B">
            <w:pPr>
              <w:jc w:val="center"/>
              <w:rPr>
                <w:rFonts w:ascii="Arial" w:hAnsi="Arial" w:cs="Arial"/>
                <w:b/>
                <w:sz w:val="22"/>
                <w:szCs w:val="22"/>
              </w:rPr>
            </w:pPr>
            <w:r>
              <w:rPr>
                <w:rFonts w:ascii="Arial" w:hAnsi="Arial" w:cs="Arial"/>
                <w:b/>
                <w:sz w:val="22"/>
                <w:szCs w:val="22"/>
              </w:rPr>
              <w:t>APLICACIONES OFIMÁTICAS</w:t>
            </w:r>
          </w:p>
        </w:tc>
        <w:tc>
          <w:tcPr>
            <w:tcW w:w="1038" w:type="dxa"/>
            <w:shd w:val="clear" w:color="auto" w:fill="auto"/>
          </w:tcPr>
          <w:p w:rsidR="00EF7A7B" w:rsidRDefault="00EF7A7B" w:rsidP="00EF7A7B">
            <w:pPr>
              <w:jc w:val="center"/>
              <w:rPr>
                <w:rFonts w:ascii="Arial" w:hAnsi="Arial" w:cs="Arial"/>
                <w:sz w:val="22"/>
                <w:szCs w:val="22"/>
              </w:rPr>
            </w:pPr>
          </w:p>
          <w:p w:rsidR="00EF7A7B" w:rsidRPr="004D5098" w:rsidRDefault="00EF7A7B" w:rsidP="00EF7A7B">
            <w:pPr>
              <w:jc w:val="center"/>
              <w:rPr>
                <w:rFonts w:ascii="Arial" w:hAnsi="Arial" w:cs="Arial"/>
                <w:b/>
                <w:sz w:val="22"/>
                <w:szCs w:val="22"/>
              </w:rPr>
            </w:pPr>
            <w:r w:rsidRPr="004D5098">
              <w:rPr>
                <w:rFonts w:ascii="Arial" w:hAnsi="Arial" w:cs="Arial"/>
                <w:b/>
                <w:sz w:val="22"/>
                <w:szCs w:val="22"/>
              </w:rPr>
              <w:t>16 h</w:t>
            </w:r>
          </w:p>
        </w:tc>
      </w:tr>
      <w:tr w:rsidR="00EF7A7B" w:rsidRPr="00D11CD7" w:rsidTr="00EF7A7B">
        <w:trPr>
          <w:trHeight w:val="282"/>
        </w:trPr>
        <w:tc>
          <w:tcPr>
            <w:tcW w:w="2972" w:type="dxa"/>
            <w:gridSpan w:val="2"/>
            <w:shd w:val="clear" w:color="auto" w:fill="auto"/>
          </w:tcPr>
          <w:p w:rsidR="00EF7A7B" w:rsidRPr="00D11CD7" w:rsidRDefault="00EF7A7B" w:rsidP="00EF7A7B">
            <w:pPr>
              <w:jc w:val="center"/>
              <w:rPr>
                <w:rFonts w:ascii="Arial" w:hAnsi="Arial" w:cs="Arial"/>
                <w:b/>
              </w:rPr>
            </w:pPr>
            <w:r>
              <w:rPr>
                <w:rFonts w:ascii="Arial" w:hAnsi="Arial" w:cs="Arial"/>
                <w:b/>
              </w:rPr>
              <w:t>Unidades didácticas</w:t>
            </w:r>
          </w:p>
        </w:tc>
        <w:tc>
          <w:tcPr>
            <w:tcW w:w="5522" w:type="dxa"/>
            <w:gridSpan w:val="2"/>
            <w:shd w:val="clear" w:color="auto" w:fill="auto"/>
          </w:tcPr>
          <w:p w:rsidR="00EF7A7B" w:rsidRPr="00D11CD7" w:rsidRDefault="00EF7A7B" w:rsidP="00EF7A7B">
            <w:pPr>
              <w:jc w:val="center"/>
              <w:rPr>
                <w:rFonts w:ascii="Arial" w:hAnsi="Arial" w:cs="Arial"/>
                <w:b/>
              </w:rPr>
            </w:pPr>
            <w:r>
              <w:rPr>
                <w:rFonts w:ascii="Arial" w:hAnsi="Arial" w:cs="Arial"/>
                <w:b/>
              </w:rPr>
              <w:t>Contenidos</w:t>
            </w:r>
          </w:p>
        </w:tc>
      </w:tr>
      <w:tr w:rsidR="00EF7A7B" w:rsidRPr="00D11CD7" w:rsidTr="00EF7A7B">
        <w:trPr>
          <w:trHeight w:val="408"/>
        </w:trPr>
        <w:tc>
          <w:tcPr>
            <w:tcW w:w="2972" w:type="dxa"/>
            <w:gridSpan w:val="2"/>
            <w:shd w:val="clear" w:color="auto" w:fill="auto"/>
          </w:tcPr>
          <w:p w:rsidR="00EF7A7B" w:rsidRPr="002C44BF" w:rsidRDefault="00EF7A7B" w:rsidP="00EF7A7B">
            <w:pPr>
              <w:numPr>
                <w:ilvl w:val="0"/>
                <w:numId w:val="18"/>
              </w:numPr>
              <w:ind w:left="306" w:hanging="284"/>
              <w:jc w:val="both"/>
              <w:rPr>
                <w:rFonts w:ascii="Arial" w:hAnsi="Arial" w:cs="Arial"/>
                <w:sz w:val="22"/>
                <w:szCs w:val="22"/>
              </w:rPr>
            </w:pPr>
            <w:r>
              <w:rPr>
                <w:rFonts w:ascii="Arial" w:hAnsi="Arial" w:cs="Arial"/>
                <w:b/>
                <w:sz w:val="22"/>
                <w:szCs w:val="22"/>
              </w:rPr>
              <w:t xml:space="preserve"> El procesador de textos: Word 2016</w:t>
            </w: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Microsoft Word 2016?</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Conceptos básicos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La ventana de trabajo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Operaciones básicas de edición</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Pr="00207345" w:rsidRDefault="00EF7A7B" w:rsidP="00EF7A7B">
            <w:pPr>
              <w:numPr>
                <w:ilvl w:val="0"/>
                <w:numId w:val="16"/>
              </w:numPr>
              <w:jc w:val="center"/>
              <w:rPr>
                <w:rFonts w:ascii="Arial" w:hAnsi="Arial" w:cs="Arial"/>
                <w:sz w:val="22"/>
                <w:szCs w:val="22"/>
              </w:rPr>
            </w:pPr>
            <w:r>
              <w:rPr>
                <w:rFonts w:ascii="Arial" w:hAnsi="Arial" w:cs="Arial"/>
                <w:sz w:val="22"/>
                <w:szCs w:val="22"/>
              </w:rPr>
              <w:t>h</w:t>
            </w:r>
          </w:p>
        </w:tc>
      </w:tr>
      <w:tr w:rsidR="00EF7A7B" w:rsidRPr="00D11CD7" w:rsidTr="00EF7A7B">
        <w:trPr>
          <w:trHeight w:val="1116"/>
        </w:trPr>
        <w:tc>
          <w:tcPr>
            <w:tcW w:w="2972" w:type="dxa"/>
            <w:gridSpan w:val="2"/>
            <w:shd w:val="clear" w:color="auto" w:fill="auto"/>
          </w:tcPr>
          <w:p w:rsidR="00EF7A7B" w:rsidRPr="002C44BF" w:rsidRDefault="00EF7A7B" w:rsidP="00EF7A7B">
            <w:pPr>
              <w:numPr>
                <w:ilvl w:val="0"/>
                <w:numId w:val="18"/>
              </w:numPr>
              <w:ind w:left="306" w:hanging="284"/>
              <w:jc w:val="both"/>
              <w:rPr>
                <w:rFonts w:ascii="Arial" w:hAnsi="Arial" w:cs="Arial"/>
                <w:sz w:val="22"/>
                <w:szCs w:val="22"/>
              </w:rPr>
            </w:pPr>
            <w:r>
              <w:rPr>
                <w:rFonts w:ascii="Arial" w:hAnsi="Arial" w:cs="Arial"/>
                <w:b/>
                <w:sz w:val="22"/>
                <w:szCs w:val="22"/>
              </w:rPr>
              <w:t>La hoja de cálculo: Excel 2016</w:t>
            </w: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¿Qué es Microsoft Excel 2016?</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Conceptos básicos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La ventana de trabajo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Crear libros y hojas de trabajo</w:t>
            </w:r>
          </w:p>
          <w:p w:rsidR="00EF7A7B" w:rsidRPr="00C323FF"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Gestionar hojas de cálculo</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Pr="002C44BF" w:rsidRDefault="00EF7A7B" w:rsidP="00EF7A7B">
            <w:pPr>
              <w:spacing w:line="360" w:lineRule="auto"/>
              <w:jc w:val="center"/>
              <w:rPr>
                <w:rFonts w:ascii="Arial" w:hAnsi="Arial" w:cs="Arial"/>
                <w:sz w:val="22"/>
                <w:szCs w:val="22"/>
              </w:rPr>
            </w:pPr>
            <w:r>
              <w:rPr>
                <w:rFonts w:ascii="Arial" w:hAnsi="Arial" w:cs="Arial"/>
                <w:sz w:val="22"/>
                <w:szCs w:val="22"/>
              </w:rPr>
              <w:t>5 h</w:t>
            </w:r>
          </w:p>
        </w:tc>
      </w:tr>
      <w:tr w:rsidR="00EF7A7B" w:rsidRPr="00D11CD7" w:rsidTr="00EF7A7B">
        <w:trPr>
          <w:trHeight w:val="1116"/>
        </w:trPr>
        <w:tc>
          <w:tcPr>
            <w:tcW w:w="2972" w:type="dxa"/>
            <w:gridSpan w:val="2"/>
            <w:shd w:val="clear" w:color="auto" w:fill="auto"/>
          </w:tcPr>
          <w:p w:rsidR="00EF7A7B" w:rsidRPr="00D949D5" w:rsidRDefault="00EF7A7B" w:rsidP="00EF7A7B">
            <w:pPr>
              <w:numPr>
                <w:ilvl w:val="0"/>
                <w:numId w:val="17"/>
              </w:numPr>
              <w:ind w:left="306" w:hanging="284"/>
              <w:jc w:val="both"/>
              <w:rPr>
                <w:rFonts w:ascii="Arial" w:hAnsi="Arial" w:cs="Arial"/>
                <w:b/>
                <w:sz w:val="22"/>
                <w:szCs w:val="22"/>
              </w:rPr>
            </w:pPr>
            <w:r>
              <w:rPr>
                <w:rFonts w:ascii="Arial" w:hAnsi="Arial" w:cs="Arial"/>
                <w:b/>
                <w:sz w:val="22"/>
                <w:szCs w:val="22"/>
              </w:rPr>
              <w:t>El correo electrónico: Outlook 2016</w:t>
            </w:r>
          </w:p>
        </w:tc>
        <w:tc>
          <w:tcPr>
            <w:tcW w:w="4484" w:type="dxa"/>
            <w:shd w:val="clear" w:color="auto" w:fill="auto"/>
          </w:tcPr>
          <w:p w:rsidR="00EF7A7B" w:rsidRPr="00BA5DDA" w:rsidRDefault="00EF7A7B" w:rsidP="00EF7A7B">
            <w:pPr>
              <w:numPr>
                <w:ilvl w:val="0"/>
                <w:numId w:val="12"/>
              </w:numPr>
              <w:ind w:left="175" w:hanging="141"/>
              <w:jc w:val="both"/>
              <w:rPr>
                <w:rFonts w:ascii="Arial" w:hAnsi="Arial" w:cs="Arial"/>
                <w:sz w:val="22"/>
                <w:szCs w:val="22"/>
              </w:rPr>
            </w:pPr>
            <w:r w:rsidRPr="00BA5DDA">
              <w:rPr>
                <w:rFonts w:ascii="Arial" w:hAnsi="Arial" w:cs="Arial"/>
                <w:sz w:val="22"/>
                <w:szCs w:val="22"/>
              </w:rPr>
              <w:t>¿Qué es Microsoft Outlook 2016?</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 xml:space="preserve">Elementos básicos </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Crear citar y reuniones</w:t>
            </w:r>
          </w:p>
          <w:p w:rsidR="00EF7A7B" w:rsidRPr="00E375AD"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Contactos</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r>
              <w:rPr>
                <w:rFonts w:ascii="Arial" w:hAnsi="Arial" w:cs="Arial"/>
                <w:sz w:val="22"/>
                <w:szCs w:val="22"/>
              </w:rPr>
              <w:t>4 h</w:t>
            </w:r>
          </w:p>
        </w:tc>
      </w:tr>
      <w:tr w:rsidR="00EF7A7B" w:rsidRPr="00D11CD7" w:rsidTr="00EF7A7B">
        <w:trPr>
          <w:trHeight w:val="574"/>
        </w:trPr>
        <w:tc>
          <w:tcPr>
            <w:tcW w:w="7456" w:type="dxa"/>
            <w:gridSpan w:val="3"/>
            <w:shd w:val="clear" w:color="auto" w:fill="auto"/>
          </w:tcPr>
          <w:p w:rsidR="00EF7A7B" w:rsidRPr="004C6E63" w:rsidRDefault="00EF7A7B" w:rsidP="00EF7A7B">
            <w:pPr>
              <w:jc w:val="center"/>
              <w:rPr>
                <w:rFonts w:ascii="Arial" w:hAnsi="Arial" w:cs="Arial"/>
                <w:b/>
                <w:sz w:val="22"/>
                <w:szCs w:val="22"/>
              </w:rPr>
            </w:pPr>
            <w:r>
              <w:rPr>
                <w:rFonts w:ascii="Arial" w:hAnsi="Arial" w:cs="Arial"/>
                <w:b/>
                <w:sz w:val="22"/>
                <w:szCs w:val="22"/>
              </w:rPr>
              <w:t>Módulo 3</w:t>
            </w:r>
            <w:r w:rsidRPr="004C6E63">
              <w:rPr>
                <w:rFonts w:ascii="Arial" w:hAnsi="Arial" w:cs="Arial"/>
                <w:b/>
                <w:sz w:val="22"/>
                <w:szCs w:val="22"/>
              </w:rPr>
              <w:t xml:space="preserve">: </w:t>
            </w:r>
          </w:p>
          <w:p w:rsidR="00EF7A7B" w:rsidRPr="00C323FF" w:rsidRDefault="00EF7A7B" w:rsidP="00EF7A7B">
            <w:pPr>
              <w:jc w:val="center"/>
              <w:rPr>
                <w:rFonts w:ascii="Arial" w:hAnsi="Arial" w:cs="Arial"/>
                <w:sz w:val="22"/>
                <w:szCs w:val="22"/>
              </w:rPr>
            </w:pPr>
            <w:r>
              <w:rPr>
                <w:rFonts w:ascii="Arial" w:hAnsi="Arial" w:cs="Arial"/>
                <w:b/>
                <w:sz w:val="22"/>
                <w:szCs w:val="22"/>
              </w:rPr>
              <w:t>AVANZAMOS EN INTERNET</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Pr="00E375AD" w:rsidRDefault="00EF7A7B" w:rsidP="00EF7A7B">
            <w:pPr>
              <w:ind w:left="175"/>
              <w:jc w:val="center"/>
              <w:rPr>
                <w:rFonts w:ascii="Arial" w:hAnsi="Arial" w:cs="Arial"/>
                <w:b/>
                <w:sz w:val="22"/>
                <w:szCs w:val="22"/>
              </w:rPr>
            </w:pPr>
            <w:r w:rsidRPr="00E375AD">
              <w:rPr>
                <w:rFonts w:ascii="Arial" w:hAnsi="Arial" w:cs="Arial"/>
                <w:b/>
                <w:sz w:val="22"/>
                <w:szCs w:val="22"/>
              </w:rPr>
              <w:t>4 h</w:t>
            </w:r>
          </w:p>
        </w:tc>
      </w:tr>
      <w:tr w:rsidR="00EF7A7B" w:rsidRPr="00D11CD7" w:rsidTr="00EF7A7B">
        <w:trPr>
          <w:trHeight w:val="956"/>
        </w:trPr>
        <w:tc>
          <w:tcPr>
            <w:tcW w:w="2972" w:type="dxa"/>
            <w:gridSpan w:val="2"/>
            <w:shd w:val="clear" w:color="auto" w:fill="auto"/>
          </w:tcPr>
          <w:p w:rsidR="00EF7A7B" w:rsidRDefault="00EF7A7B" w:rsidP="00EF7A7B">
            <w:pPr>
              <w:numPr>
                <w:ilvl w:val="0"/>
                <w:numId w:val="19"/>
              </w:numPr>
              <w:ind w:left="306" w:hanging="284"/>
              <w:jc w:val="both"/>
              <w:rPr>
                <w:rFonts w:ascii="Arial" w:hAnsi="Arial" w:cs="Arial"/>
                <w:b/>
                <w:sz w:val="22"/>
                <w:szCs w:val="22"/>
              </w:rPr>
            </w:pPr>
            <w:r>
              <w:rPr>
                <w:rFonts w:ascii="Arial" w:hAnsi="Arial" w:cs="Arial"/>
                <w:b/>
                <w:sz w:val="22"/>
                <w:szCs w:val="22"/>
              </w:rPr>
              <w:t>Más internet</w:t>
            </w: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Cómo agregar y eliminar un marcador</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Historial de navegación de Google Chrome</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Navegar de incógnito</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Guardar imágenes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Trabajar sin conexión</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Búsquedas avanzadas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Imprimir una página web</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r>
              <w:rPr>
                <w:rFonts w:ascii="Arial" w:hAnsi="Arial" w:cs="Arial"/>
                <w:sz w:val="22"/>
                <w:szCs w:val="22"/>
              </w:rPr>
              <w:t xml:space="preserve">2 h </w:t>
            </w:r>
          </w:p>
        </w:tc>
      </w:tr>
      <w:tr w:rsidR="00EF7A7B" w:rsidRPr="00D11CD7" w:rsidTr="00EF7A7B">
        <w:trPr>
          <w:trHeight w:val="781"/>
        </w:trPr>
        <w:tc>
          <w:tcPr>
            <w:tcW w:w="2972" w:type="dxa"/>
            <w:gridSpan w:val="2"/>
            <w:shd w:val="clear" w:color="auto" w:fill="auto"/>
          </w:tcPr>
          <w:p w:rsidR="00EF7A7B" w:rsidRDefault="00EF7A7B" w:rsidP="00EF7A7B">
            <w:pPr>
              <w:numPr>
                <w:ilvl w:val="0"/>
                <w:numId w:val="19"/>
              </w:numPr>
              <w:ind w:left="306" w:hanging="284"/>
              <w:jc w:val="both"/>
              <w:rPr>
                <w:rFonts w:ascii="Arial" w:hAnsi="Arial" w:cs="Arial"/>
                <w:b/>
                <w:sz w:val="22"/>
                <w:szCs w:val="22"/>
              </w:rPr>
            </w:pPr>
            <w:r>
              <w:rPr>
                <w:rFonts w:ascii="Arial" w:hAnsi="Arial" w:cs="Arial"/>
                <w:b/>
                <w:sz w:val="22"/>
                <w:szCs w:val="22"/>
              </w:rPr>
              <w:t>Avanzamos en las Redes Sociales</w:t>
            </w:r>
          </w:p>
        </w:tc>
        <w:tc>
          <w:tcPr>
            <w:tcW w:w="4484" w:type="dxa"/>
            <w:shd w:val="clear" w:color="auto" w:fill="auto"/>
          </w:tcPr>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Tipos de redes sociales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Buenas prácticas de redes sociales</w:t>
            </w:r>
          </w:p>
          <w:p w:rsidR="00EF7A7B" w:rsidRDefault="00EF7A7B" w:rsidP="00EF7A7B">
            <w:pPr>
              <w:numPr>
                <w:ilvl w:val="0"/>
                <w:numId w:val="12"/>
              </w:numPr>
              <w:ind w:left="175" w:hanging="141"/>
              <w:jc w:val="both"/>
              <w:rPr>
                <w:rFonts w:ascii="Arial" w:hAnsi="Arial" w:cs="Arial"/>
                <w:sz w:val="22"/>
                <w:szCs w:val="22"/>
              </w:rPr>
            </w:pPr>
            <w:r>
              <w:rPr>
                <w:rFonts w:ascii="Arial" w:hAnsi="Arial" w:cs="Arial"/>
                <w:sz w:val="22"/>
                <w:szCs w:val="22"/>
              </w:rPr>
              <w:t>Ética y las redes sociales</w:t>
            </w:r>
          </w:p>
        </w:tc>
        <w:tc>
          <w:tcPr>
            <w:tcW w:w="1038" w:type="dxa"/>
            <w:shd w:val="clear" w:color="auto" w:fill="auto"/>
          </w:tcPr>
          <w:p w:rsidR="00EF7A7B" w:rsidRDefault="00EF7A7B" w:rsidP="00EF7A7B">
            <w:pPr>
              <w:ind w:left="175"/>
              <w:jc w:val="center"/>
              <w:rPr>
                <w:rFonts w:ascii="Arial" w:hAnsi="Arial" w:cs="Arial"/>
                <w:sz w:val="22"/>
                <w:szCs w:val="22"/>
              </w:rPr>
            </w:pPr>
          </w:p>
          <w:p w:rsidR="00EF7A7B" w:rsidRDefault="00EF7A7B" w:rsidP="00EF7A7B">
            <w:pPr>
              <w:ind w:left="175"/>
              <w:jc w:val="center"/>
              <w:rPr>
                <w:rFonts w:ascii="Arial" w:hAnsi="Arial" w:cs="Arial"/>
                <w:sz w:val="22"/>
                <w:szCs w:val="22"/>
              </w:rPr>
            </w:pPr>
            <w:r>
              <w:rPr>
                <w:rFonts w:ascii="Arial" w:hAnsi="Arial" w:cs="Arial"/>
                <w:sz w:val="22"/>
                <w:szCs w:val="22"/>
              </w:rPr>
              <w:t>2 h</w:t>
            </w:r>
          </w:p>
        </w:tc>
      </w:tr>
    </w:tbl>
    <w:p w:rsidR="00EF7A7B" w:rsidRDefault="00EF7A7B" w:rsidP="00EF7A7B">
      <w:pPr>
        <w:jc w:val="center"/>
        <w:rPr>
          <w:rFonts w:ascii="Arial" w:hAnsi="Arial" w:cs="Arial"/>
          <w:b/>
          <w:sz w:val="32"/>
          <w:szCs w:val="20"/>
        </w:rPr>
      </w:pPr>
    </w:p>
    <w:p w:rsidR="00EF7A7B" w:rsidRDefault="00EF7A7B" w:rsidP="00EF7A7B">
      <w:pPr>
        <w:jc w:val="center"/>
        <w:rPr>
          <w:rFonts w:ascii="Arial" w:hAnsi="Arial" w:cs="Arial"/>
          <w:b/>
          <w:sz w:val="32"/>
          <w:szCs w:val="20"/>
        </w:rPr>
      </w:pPr>
    </w:p>
    <w:p w:rsidR="00EF7A7B" w:rsidRDefault="00EF7A7B" w:rsidP="00604AD4">
      <w:pPr>
        <w:jc w:val="center"/>
        <w:rPr>
          <w:rFonts w:ascii="Arial" w:hAnsi="Arial" w:cs="Arial"/>
          <w:b/>
          <w:sz w:val="32"/>
          <w:szCs w:val="20"/>
        </w:rPr>
      </w:pPr>
    </w:p>
    <w:p w:rsidR="00EF7A7B" w:rsidRDefault="00EF7A7B" w:rsidP="00604AD4">
      <w:pPr>
        <w:jc w:val="center"/>
        <w:rPr>
          <w:rFonts w:ascii="Arial" w:hAnsi="Arial" w:cs="Arial"/>
          <w:b/>
          <w:sz w:val="32"/>
          <w:szCs w:val="20"/>
        </w:rPr>
      </w:pPr>
    </w:p>
    <w:p w:rsidR="00EF7A7B" w:rsidRDefault="00EF7A7B" w:rsidP="00604AD4">
      <w:pPr>
        <w:jc w:val="center"/>
        <w:rPr>
          <w:rFonts w:ascii="Arial" w:hAnsi="Arial" w:cs="Arial"/>
          <w:b/>
          <w:sz w:val="32"/>
          <w:szCs w:val="20"/>
        </w:rPr>
      </w:pPr>
    </w:p>
    <w:p w:rsidR="00EF7A7B" w:rsidRDefault="00EF7A7B" w:rsidP="00604AD4">
      <w:pPr>
        <w:jc w:val="center"/>
        <w:rPr>
          <w:rFonts w:ascii="Arial" w:hAnsi="Arial" w:cs="Arial"/>
          <w:b/>
          <w:sz w:val="32"/>
          <w:szCs w:val="20"/>
        </w:rPr>
      </w:pPr>
    </w:p>
    <w:p w:rsidR="00295648" w:rsidRDefault="00295648" w:rsidP="00295648">
      <w:pPr>
        <w:jc w:val="center"/>
        <w:rPr>
          <w:rFonts w:ascii="Arial" w:hAnsi="Arial" w:cs="Arial"/>
          <w:b/>
          <w:sz w:val="32"/>
          <w:szCs w:val="20"/>
          <w:u w:val="single"/>
        </w:rPr>
      </w:pPr>
      <w:r>
        <w:rPr>
          <w:rFonts w:ascii="Arial" w:hAnsi="Arial" w:cs="Arial"/>
          <w:b/>
          <w:sz w:val="32"/>
          <w:szCs w:val="20"/>
          <w:u w:val="single"/>
        </w:rPr>
        <w:lastRenderedPageBreak/>
        <w:t>ANEXO B.2</w:t>
      </w:r>
    </w:p>
    <w:p w:rsidR="00295648" w:rsidRDefault="00295648" w:rsidP="00295648">
      <w:pPr>
        <w:rPr>
          <w:rFonts w:ascii="Arial" w:hAnsi="Arial" w:cs="Arial"/>
          <w:b/>
          <w:sz w:val="32"/>
          <w:szCs w:val="20"/>
          <w:u w:val="single"/>
        </w:rPr>
      </w:pPr>
    </w:p>
    <w:p w:rsidR="00EF7A7B" w:rsidRPr="00EF7A7B" w:rsidRDefault="00EF7A7B" w:rsidP="00EF7A7B">
      <w:pPr>
        <w:jc w:val="center"/>
        <w:rPr>
          <w:rFonts w:ascii="Arial" w:hAnsi="Arial" w:cs="Arial"/>
          <w:b/>
          <w:sz w:val="28"/>
          <w:szCs w:val="28"/>
        </w:rPr>
      </w:pPr>
      <w:r w:rsidRPr="00EF7A7B">
        <w:rPr>
          <w:rFonts w:ascii="Arial" w:hAnsi="Arial" w:cs="Arial"/>
          <w:b/>
          <w:sz w:val="28"/>
          <w:szCs w:val="28"/>
        </w:rPr>
        <w:t>PROGRAMACIÓN</w:t>
      </w:r>
    </w:p>
    <w:p w:rsidR="00EF7A7B" w:rsidRPr="00EF7A7B" w:rsidRDefault="00EF7A7B" w:rsidP="00EF7A7B">
      <w:pPr>
        <w:jc w:val="center"/>
        <w:rPr>
          <w:rFonts w:ascii="Arial" w:hAnsi="Arial" w:cs="Arial"/>
          <w:b/>
          <w:sz w:val="20"/>
          <w:szCs w:val="20"/>
        </w:rPr>
      </w:pPr>
    </w:p>
    <w:p w:rsidR="00EF7A7B" w:rsidRPr="00EF7A7B" w:rsidRDefault="00EF7A7B" w:rsidP="00EF7A7B">
      <w:pPr>
        <w:rPr>
          <w:rFonts w:ascii="Arial" w:hAnsi="Arial" w:cs="Arial"/>
          <w:b/>
          <w:sz w:val="28"/>
          <w:szCs w:val="28"/>
        </w:rPr>
      </w:pPr>
      <w:r w:rsidRPr="00EF7A7B">
        <w:rPr>
          <w:rFonts w:ascii="Arial" w:hAnsi="Arial" w:cs="Arial"/>
          <w:b/>
          <w:sz w:val="28"/>
          <w:szCs w:val="28"/>
        </w:rPr>
        <w:t>CONSTRUYE TU CAMINO HACIA EL EMPLEO</w:t>
      </w:r>
    </w:p>
    <w:p w:rsidR="00EF7A7B" w:rsidRPr="00EF7A7B" w:rsidRDefault="00EF7A7B" w:rsidP="00EF7A7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799"/>
      </w:tblGrid>
      <w:tr w:rsidR="00EF7A7B" w:rsidRPr="00EF7A7B" w:rsidTr="00EF7A7B">
        <w:trPr>
          <w:trHeight w:val="759"/>
        </w:trPr>
        <w:tc>
          <w:tcPr>
            <w:tcW w:w="8494" w:type="dxa"/>
            <w:gridSpan w:val="2"/>
            <w:shd w:val="clear" w:color="auto" w:fill="auto"/>
          </w:tcPr>
          <w:p w:rsidR="00EF7A7B" w:rsidRPr="00EF7A7B" w:rsidRDefault="00EF7A7B" w:rsidP="00EF7A7B">
            <w:pPr>
              <w:jc w:val="center"/>
              <w:rPr>
                <w:rFonts w:ascii="Arial" w:hAnsi="Arial" w:cs="Arial"/>
                <w:b/>
                <w:sz w:val="22"/>
                <w:szCs w:val="22"/>
              </w:rPr>
            </w:pPr>
          </w:p>
          <w:p w:rsidR="00EF7A7B" w:rsidRPr="00EF7A7B" w:rsidRDefault="00EF7A7B" w:rsidP="00EF7A7B">
            <w:pPr>
              <w:rPr>
                <w:rFonts w:ascii="Arial" w:hAnsi="Arial" w:cs="Arial"/>
                <w:sz w:val="22"/>
                <w:szCs w:val="22"/>
              </w:rPr>
            </w:pPr>
            <w:r w:rsidRPr="00EF7A7B">
              <w:rPr>
                <w:rFonts w:ascii="Arial" w:hAnsi="Arial" w:cs="Arial"/>
                <w:b/>
                <w:sz w:val="22"/>
                <w:szCs w:val="22"/>
              </w:rPr>
              <w:t>MÓDULO 1: MERCADO LABORAL Y AUTOCONOCIMIENTO</w:t>
            </w:r>
          </w:p>
        </w:tc>
      </w:tr>
      <w:tr w:rsidR="00EF7A7B" w:rsidRPr="00EF7A7B" w:rsidTr="00EF7A7B">
        <w:tc>
          <w:tcPr>
            <w:tcW w:w="8494" w:type="dxa"/>
            <w:gridSpan w:val="2"/>
            <w:shd w:val="clear" w:color="auto" w:fill="auto"/>
          </w:tcPr>
          <w:p w:rsidR="00EF7A7B" w:rsidRPr="00EF7A7B" w:rsidRDefault="00EF7A7B" w:rsidP="00EF7A7B">
            <w:pPr>
              <w:rPr>
                <w:rFonts w:ascii="Arial" w:hAnsi="Arial" w:cs="Arial"/>
                <w:sz w:val="22"/>
                <w:szCs w:val="22"/>
              </w:rPr>
            </w:pPr>
            <w:r w:rsidRPr="00EF7A7B">
              <w:rPr>
                <w:rFonts w:ascii="Arial" w:hAnsi="Arial" w:cs="Arial"/>
                <w:b/>
              </w:rPr>
              <w:t>Objetivos específicos</w:t>
            </w:r>
          </w:p>
        </w:tc>
      </w:tr>
      <w:tr w:rsidR="00EF7A7B" w:rsidRPr="00EF7A7B" w:rsidTr="00EF7A7B">
        <w:tc>
          <w:tcPr>
            <w:tcW w:w="8494" w:type="dxa"/>
            <w:gridSpan w:val="2"/>
            <w:shd w:val="clear" w:color="auto" w:fill="auto"/>
          </w:tcPr>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Adquirir, a partir del conocimiento y análisis de uno mismo y del mercado laboral, los</w:t>
            </w:r>
          </w:p>
          <w:p w:rsidR="00EF7A7B" w:rsidRPr="00EF7A7B" w:rsidRDefault="00EF7A7B" w:rsidP="00EF7A7B">
            <w:pPr>
              <w:spacing w:line="276" w:lineRule="auto"/>
              <w:jc w:val="both"/>
              <w:rPr>
                <w:rFonts w:ascii="Arial" w:hAnsi="Arial" w:cs="Arial"/>
                <w:sz w:val="22"/>
                <w:szCs w:val="22"/>
              </w:rPr>
            </w:pPr>
            <w:r w:rsidRPr="00EF7A7B">
              <w:rPr>
                <w:rFonts w:ascii="Arial" w:hAnsi="Arial" w:cs="Arial"/>
                <w:sz w:val="22"/>
                <w:szCs w:val="22"/>
              </w:rPr>
              <w:t>recursos necesarios para el desarrollo de una búsqueda de empleo eficaz.</w:t>
            </w:r>
          </w:p>
        </w:tc>
      </w:tr>
      <w:tr w:rsidR="00EF7A7B" w:rsidRPr="00EF7A7B" w:rsidTr="00EF7A7B">
        <w:tc>
          <w:tcPr>
            <w:tcW w:w="8494" w:type="dxa"/>
            <w:gridSpan w:val="2"/>
            <w:shd w:val="clear" w:color="auto" w:fill="auto"/>
          </w:tcPr>
          <w:p w:rsidR="00EF7A7B" w:rsidRPr="00EF7A7B" w:rsidRDefault="00EF7A7B" w:rsidP="00EF7A7B">
            <w:pPr>
              <w:jc w:val="center"/>
              <w:rPr>
                <w:rFonts w:ascii="Arial" w:hAnsi="Arial" w:cs="Arial"/>
                <w:b/>
              </w:rPr>
            </w:pPr>
            <w:r w:rsidRPr="00EF7A7B">
              <w:rPr>
                <w:rFonts w:ascii="Arial" w:hAnsi="Arial" w:cs="Arial"/>
                <w:b/>
              </w:rPr>
              <w:t>Unidades didácticas</w:t>
            </w:r>
          </w:p>
        </w:tc>
      </w:tr>
      <w:tr w:rsidR="00EF7A7B" w:rsidRPr="00EF7A7B" w:rsidTr="00EF7A7B">
        <w:tc>
          <w:tcPr>
            <w:tcW w:w="7695" w:type="dxa"/>
            <w:shd w:val="clear" w:color="auto" w:fill="auto"/>
          </w:tcPr>
          <w:p w:rsidR="00EF7A7B" w:rsidRPr="00EF7A7B" w:rsidRDefault="00EF7A7B" w:rsidP="00EF7A7B">
            <w:pPr>
              <w:autoSpaceDE w:val="0"/>
              <w:autoSpaceDN w:val="0"/>
              <w:adjustRightInd w:val="0"/>
              <w:rPr>
                <w:rFonts w:ascii="Arial" w:hAnsi="Arial" w:cs="Arial"/>
              </w:rPr>
            </w:pPr>
            <w:r w:rsidRPr="00EF7A7B">
              <w:rPr>
                <w:rFonts w:ascii="Arial" w:hAnsi="Arial" w:cs="Arial"/>
                <w:sz w:val="22"/>
                <w:szCs w:val="22"/>
              </w:rPr>
              <w:t xml:space="preserve">1.- Autoconocimiento </w:t>
            </w:r>
          </w:p>
        </w:tc>
        <w:tc>
          <w:tcPr>
            <w:tcW w:w="799" w:type="dxa"/>
            <w:shd w:val="clear" w:color="auto" w:fill="auto"/>
          </w:tcPr>
          <w:p w:rsidR="00EF7A7B" w:rsidRPr="00EF7A7B" w:rsidRDefault="00EF7A7B" w:rsidP="00EF7A7B">
            <w:pPr>
              <w:ind w:left="175"/>
              <w:jc w:val="both"/>
              <w:rPr>
                <w:rFonts w:ascii="Arial" w:hAnsi="Arial" w:cs="Arial"/>
                <w:sz w:val="22"/>
                <w:szCs w:val="22"/>
              </w:rPr>
            </w:pPr>
            <w:r w:rsidRPr="00EF7A7B">
              <w:rPr>
                <w:rFonts w:ascii="Arial" w:hAnsi="Arial" w:cs="Arial"/>
                <w:sz w:val="22"/>
                <w:szCs w:val="22"/>
              </w:rPr>
              <w:t>2</w:t>
            </w:r>
          </w:p>
        </w:tc>
      </w:tr>
      <w:tr w:rsidR="00EF7A7B" w:rsidRPr="00EF7A7B" w:rsidTr="00EF7A7B">
        <w:trPr>
          <w:trHeight w:val="240"/>
        </w:trPr>
        <w:tc>
          <w:tcPr>
            <w:tcW w:w="7695" w:type="dxa"/>
            <w:shd w:val="clear" w:color="auto" w:fill="auto"/>
          </w:tcPr>
          <w:p w:rsidR="00EF7A7B" w:rsidRPr="00EF7A7B" w:rsidRDefault="00EF7A7B" w:rsidP="00EF7A7B">
            <w:pPr>
              <w:autoSpaceDE w:val="0"/>
              <w:autoSpaceDN w:val="0"/>
              <w:adjustRightInd w:val="0"/>
              <w:rPr>
                <w:rFonts w:ascii="Arial" w:hAnsi="Arial" w:cs="Arial"/>
              </w:rPr>
            </w:pPr>
            <w:r w:rsidRPr="00EF7A7B">
              <w:rPr>
                <w:rFonts w:ascii="Arial" w:hAnsi="Arial" w:cs="Arial"/>
                <w:sz w:val="22"/>
                <w:szCs w:val="22"/>
              </w:rPr>
              <w:t xml:space="preserve">2.- El Proyecto Profesional </w:t>
            </w:r>
          </w:p>
        </w:tc>
        <w:tc>
          <w:tcPr>
            <w:tcW w:w="799" w:type="dxa"/>
            <w:shd w:val="clear" w:color="auto" w:fill="auto"/>
          </w:tcPr>
          <w:p w:rsidR="00EF7A7B" w:rsidRPr="00EF7A7B" w:rsidRDefault="00EF7A7B" w:rsidP="00EF7A7B">
            <w:pPr>
              <w:ind w:left="175"/>
              <w:jc w:val="both"/>
              <w:rPr>
                <w:rFonts w:ascii="Arial" w:hAnsi="Arial" w:cs="Arial"/>
                <w:sz w:val="22"/>
                <w:szCs w:val="22"/>
              </w:rPr>
            </w:pPr>
            <w:r w:rsidRPr="00EF7A7B">
              <w:rPr>
                <w:rFonts w:ascii="Arial" w:hAnsi="Arial" w:cs="Arial"/>
                <w:sz w:val="22"/>
                <w:szCs w:val="22"/>
              </w:rPr>
              <w:t>1</w:t>
            </w:r>
          </w:p>
        </w:tc>
      </w:tr>
      <w:tr w:rsidR="00EF7A7B" w:rsidRPr="00EF7A7B" w:rsidTr="00EF7A7B">
        <w:trPr>
          <w:trHeight w:val="257"/>
        </w:trPr>
        <w:tc>
          <w:tcPr>
            <w:tcW w:w="7695" w:type="dxa"/>
            <w:shd w:val="clear" w:color="auto" w:fill="auto"/>
          </w:tcPr>
          <w:p w:rsidR="00EF7A7B" w:rsidRPr="00EF7A7B" w:rsidRDefault="00EF7A7B" w:rsidP="00EF7A7B">
            <w:pPr>
              <w:autoSpaceDE w:val="0"/>
              <w:autoSpaceDN w:val="0"/>
              <w:adjustRightInd w:val="0"/>
              <w:rPr>
                <w:rFonts w:ascii="Arial" w:hAnsi="Arial" w:cs="Arial"/>
              </w:rPr>
            </w:pPr>
            <w:r w:rsidRPr="00EF7A7B">
              <w:rPr>
                <w:rFonts w:ascii="Arial" w:hAnsi="Arial" w:cs="Arial"/>
                <w:sz w:val="22"/>
                <w:szCs w:val="22"/>
              </w:rPr>
              <w:t xml:space="preserve">3.- Conocimiento del mercado laboral y tendencias actuales </w:t>
            </w:r>
          </w:p>
        </w:tc>
        <w:tc>
          <w:tcPr>
            <w:tcW w:w="799" w:type="dxa"/>
            <w:shd w:val="clear" w:color="auto" w:fill="auto"/>
          </w:tcPr>
          <w:p w:rsidR="00EF7A7B" w:rsidRPr="00EF7A7B" w:rsidRDefault="00EF7A7B" w:rsidP="00EF7A7B">
            <w:pPr>
              <w:ind w:left="175"/>
              <w:jc w:val="both"/>
              <w:rPr>
                <w:rFonts w:ascii="Arial" w:hAnsi="Arial" w:cs="Arial"/>
                <w:sz w:val="22"/>
                <w:szCs w:val="22"/>
              </w:rPr>
            </w:pPr>
            <w:r w:rsidRPr="00EF7A7B">
              <w:rPr>
                <w:rFonts w:ascii="Arial" w:hAnsi="Arial" w:cs="Arial"/>
                <w:sz w:val="22"/>
                <w:szCs w:val="22"/>
              </w:rPr>
              <w:t>1</w:t>
            </w:r>
          </w:p>
        </w:tc>
      </w:tr>
      <w:tr w:rsidR="00EF7A7B" w:rsidRPr="00EF7A7B" w:rsidTr="00EF7A7B">
        <w:trPr>
          <w:trHeight w:val="290"/>
        </w:trPr>
        <w:tc>
          <w:tcPr>
            <w:tcW w:w="7695" w:type="dxa"/>
            <w:shd w:val="clear" w:color="auto" w:fill="auto"/>
          </w:tcPr>
          <w:p w:rsidR="00EF7A7B" w:rsidRPr="00EF7A7B" w:rsidRDefault="00EF7A7B" w:rsidP="00EF7A7B">
            <w:pPr>
              <w:autoSpaceDE w:val="0"/>
              <w:autoSpaceDN w:val="0"/>
              <w:adjustRightInd w:val="0"/>
              <w:rPr>
                <w:rFonts w:ascii="Arial" w:hAnsi="Arial" w:cs="Arial"/>
              </w:rPr>
            </w:pPr>
            <w:r w:rsidRPr="00EF7A7B">
              <w:rPr>
                <w:rFonts w:ascii="Arial" w:hAnsi="Arial" w:cs="Arial"/>
                <w:sz w:val="22"/>
                <w:szCs w:val="22"/>
              </w:rPr>
              <w:t xml:space="preserve">4.- Información laboral </w:t>
            </w:r>
          </w:p>
        </w:tc>
        <w:tc>
          <w:tcPr>
            <w:tcW w:w="799" w:type="dxa"/>
            <w:shd w:val="clear" w:color="auto" w:fill="auto"/>
          </w:tcPr>
          <w:p w:rsidR="00EF7A7B" w:rsidRPr="00EF7A7B" w:rsidRDefault="00EF7A7B" w:rsidP="00EF7A7B">
            <w:pPr>
              <w:ind w:left="175"/>
              <w:jc w:val="both"/>
              <w:rPr>
                <w:rFonts w:ascii="Arial" w:hAnsi="Arial" w:cs="Arial"/>
                <w:sz w:val="22"/>
                <w:szCs w:val="22"/>
              </w:rPr>
            </w:pPr>
            <w:r w:rsidRPr="00EF7A7B">
              <w:rPr>
                <w:rFonts w:ascii="Arial" w:hAnsi="Arial" w:cs="Arial"/>
                <w:sz w:val="22"/>
                <w:szCs w:val="22"/>
              </w:rPr>
              <w:t>2</w:t>
            </w:r>
          </w:p>
        </w:tc>
      </w:tr>
      <w:tr w:rsidR="00EF7A7B" w:rsidRPr="00EF7A7B" w:rsidTr="00EF7A7B">
        <w:trPr>
          <w:trHeight w:val="407"/>
        </w:trPr>
        <w:tc>
          <w:tcPr>
            <w:tcW w:w="7695" w:type="dxa"/>
            <w:shd w:val="clear" w:color="auto" w:fill="auto"/>
          </w:tcPr>
          <w:p w:rsidR="00EF7A7B" w:rsidRPr="00EF7A7B" w:rsidRDefault="00EF7A7B" w:rsidP="00F445D0">
            <w:pPr>
              <w:autoSpaceDE w:val="0"/>
              <w:autoSpaceDN w:val="0"/>
              <w:adjustRightInd w:val="0"/>
              <w:rPr>
                <w:rFonts w:ascii="Arial" w:hAnsi="Arial" w:cs="Arial"/>
                <w:sz w:val="22"/>
                <w:szCs w:val="22"/>
              </w:rPr>
            </w:pPr>
            <w:r w:rsidRPr="00EF7A7B">
              <w:rPr>
                <w:rFonts w:ascii="Arial" w:hAnsi="Arial" w:cs="Arial"/>
                <w:sz w:val="22"/>
                <w:szCs w:val="22"/>
              </w:rPr>
              <w:t>5.- La B</w:t>
            </w:r>
            <w:r w:rsidR="00F445D0">
              <w:rPr>
                <w:rFonts w:ascii="Arial" w:hAnsi="Arial" w:cs="Arial"/>
                <w:sz w:val="22"/>
                <w:szCs w:val="22"/>
              </w:rPr>
              <w:t>ú</w:t>
            </w:r>
            <w:r w:rsidRPr="00EF7A7B">
              <w:rPr>
                <w:rFonts w:ascii="Arial" w:hAnsi="Arial" w:cs="Arial"/>
                <w:sz w:val="22"/>
                <w:szCs w:val="22"/>
              </w:rPr>
              <w:t>squeda de trabajo</w:t>
            </w:r>
          </w:p>
        </w:tc>
        <w:tc>
          <w:tcPr>
            <w:tcW w:w="799" w:type="dxa"/>
            <w:shd w:val="clear" w:color="auto" w:fill="auto"/>
          </w:tcPr>
          <w:p w:rsidR="00EF7A7B" w:rsidRPr="00EF7A7B" w:rsidRDefault="00EF7A7B" w:rsidP="00EF7A7B">
            <w:pPr>
              <w:ind w:left="175"/>
              <w:jc w:val="both"/>
              <w:rPr>
                <w:rFonts w:ascii="Arial" w:hAnsi="Arial" w:cs="Arial"/>
                <w:sz w:val="22"/>
                <w:szCs w:val="22"/>
              </w:rPr>
            </w:pPr>
            <w:r w:rsidRPr="00EF7A7B">
              <w:rPr>
                <w:rFonts w:ascii="Arial" w:hAnsi="Arial" w:cs="Arial"/>
                <w:sz w:val="22"/>
                <w:szCs w:val="22"/>
              </w:rPr>
              <w:t>2</w:t>
            </w:r>
          </w:p>
        </w:tc>
      </w:tr>
      <w:tr w:rsidR="00EF7A7B" w:rsidRPr="00EF7A7B" w:rsidTr="00EF7A7B">
        <w:trPr>
          <w:trHeight w:val="407"/>
        </w:trPr>
        <w:tc>
          <w:tcPr>
            <w:tcW w:w="7695" w:type="dxa"/>
            <w:shd w:val="clear" w:color="auto" w:fill="D9D9D9"/>
          </w:tcPr>
          <w:p w:rsidR="00EF7A7B" w:rsidRPr="00EF7A7B" w:rsidRDefault="00EF7A7B" w:rsidP="00EF7A7B">
            <w:pPr>
              <w:jc w:val="right"/>
            </w:pPr>
            <w:r w:rsidRPr="00EF7A7B">
              <w:rPr>
                <w:rFonts w:ascii="Arial" w:hAnsi="Arial" w:cs="Arial"/>
                <w:b/>
                <w:bCs/>
                <w:sz w:val="22"/>
                <w:szCs w:val="22"/>
              </w:rPr>
              <w:t xml:space="preserve">Horas Totales </w:t>
            </w:r>
          </w:p>
        </w:tc>
        <w:tc>
          <w:tcPr>
            <w:tcW w:w="799" w:type="dxa"/>
            <w:shd w:val="clear" w:color="auto" w:fill="D9D9D9"/>
          </w:tcPr>
          <w:p w:rsidR="00EF7A7B" w:rsidRPr="00EF7A7B" w:rsidRDefault="00EF7A7B" w:rsidP="00EF7A7B">
            <w:pPr>
              <w:jc w:val="center"/>
            </w:pPr>
            <w:r w:rsidRPr="00EF7A7B">
              <w:rPr>
                <w:rFonts w:ascii="Arial" w:hAnsi="Arial" w:cs="Arial"/>
                <w:b/>
                <w:bCs/>
                <w:sz w:val="22"/>
                <w:szCs w:val="22"/>
              </w:rPr>
              <w:t>8</w:t>
            </w:r>
          </w:p>
        </w:tc>
      </w:tr>
      <w:tr w:rsidR="00EF7A7B" w:rsidRPr="00EF7A7B" w:rsidTr="00EF7A7B">
        <w:trPr>
          <w:trHeight w:val="407"/>
        </w:trPr>
        <w:tc>
          <w:tcPr>
            <w:tcW w:w="8494" w:type="dxa"/>
            <w:gridSpan w:val="2"/>
            <w:shd w:val="clear" w:color="auto" w:fill="FFFFFF"/>
          </w:tcPr>
          <w:p w:rsidR="00EF7A7B" w:rsidRPr="00EF7A7B" w:rsidRDefault="00EF7A7B" w:rsidP="00EF7A7B">
            <w:pPr>
              <w:jc w:val="center"/>
              <w:rPr>
                <w:rFonts w:ascii="Arial" w:hAnsi="Arial" w:cs="Arial"/>
                <w:b/>
                <w:bCs/>
                <w:sz w:val="22"/>
                <w:szCs w:val="22"/>
              </w:rPr>
            </w:pPr>
            <w:r w:rsidRPr="00EF7A7B">
              <w:rPr>
                <w:rFonts w:ascii="Arial" w:hAnsi="Arial" w:cs="Arial"/>
                <w:b/>
              </w:rPr>
              <w:t>Contenidos</w:t>
            </w:r>
          </w:p>
        </w:tc>
      </w:tr>
      <w:tr w:rsidR="00EF7A7B" w:rsidRPr="00EF7A7B" w:rsidTr="00EF7A7B">
        <w:trPr>
          <w:trHeight w:val="337"/>
        </w:trPr>
        <w:tc>
          <w:tcPr>
            <w:tcW w:w="7695"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UD 1: Autoconocimiento</w:t>
            </w:r>
          </w:p>
        </w:tc>
        <w:tc>
          <w:tcPr>
            <w:tcW w:w="799" w:type="dxa"/>
            <w:shd w:val="clear" w:color="auto" w:fill="F2F2F2"/>
          </w:tcPr>
          <w:p w:rsidR="00EF7A7B" w:rsidRPr="00EF7A7B" w:rsidRDefault="00EF7A7B" w:rsidP="00EF7A7B">
            <w:pPr>
              <w:jc w:val="center"/>
              <w:rPr>
                <w:rFonts w:ascii="Arial" w:hAnsi="Arial" w:cs="Arial"/>
                <w:b/>
                <w:bCs/>
                <w:sz w:val="22"/>
                <w:szCs w:val="22"/>
              </w:rPr>
            </w:pPr>
            <w:r w:rsidRPr="00EF7A7B">
              <w:rPr>
                <w:rFonts w:ascii="Arial" w:hAnsi="Arial" w:cs="Arial"/>
                <w:b/>
                <w:bCs/>
                <w:sz w:val="22"/>
                <w:szCs w:val="22"/>
              </w:rPr>
              <w:t>2</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Mejorar el concomimiento propio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las fortalezas que favorecen el acceso al mercado laboral</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Corregir las debilidades que dificultan el acceso al mercado laboral</w:t>
            </w:r>
          </w:p>
          <w:p w:rsidR="00EF7A7B" w:rsidRPr="00EF7A7B" w:rsidRDefault="00EF7A7B" w:rsidP="00EF7A7B">
            <w:pPr>
              <w:autoSpaceDE w:val="0"/>
              <w:autoSpaceDN w:val="0"/>
              <w:adjustRightInd w:val="0"/>
              <w:rPr>
                <w:rFonts w:ascii="Arial" w:hAnsi="Arial" w:cs="Arial"/>
                <w:b/>
                <w:bCs/>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Elaborar el perfil profesional</w:t>
            </w:r>
          </w:p>
        </w:tc>
      </w:tr>
      <w:tr w:rsidR="00EF7A7B" w:rsidRPr="00EF7A7B" w:rsidTr="00EF7A7B">
        <w:trPr>
          <w:trHeight w:val="407"/>
        </w:trPr>
        <w:tc>
          <w:tcPr>
            <w:tcW w:w="8494" w:type="dxa"/>
            <w:gridSpan w:val="2"/>
            <w:tcBorders>
              <w:bottom w:val="single" w:sz="4" w:space="0" w:color="auto"/>
            </w:tcBorders>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numPr>
                <w:ilvl w:val="0"/>
                <w:numId w:val="27"/>
              </w:numPr>
              <w:autoSpaceDE w:val="0"/>
              <w:autoSpaceDN w:val="0"/>
              <w:adjustRightInd w:val="0"/>
              <w:ind w:left="284" w:hanging="284"/>
              <w:rPr>
                <w:rFonts w:ascii="Arial" w:hAnsi="Arial" w:cs="Arial"/>
                <w:b/>
                <w:sz w:val="22"/>
                <w:szCs w:val="22"/>
              </w:rPr>
            </w:pPr>
            <w:r w:rsidRPr="00EF7A7B">
              <w:rPr>
                <w:rFonts w:ascii="Arial" w:hAnsi="Arial" w:cs="Arial"/>
                <w:b/>
                <w:sz w:val="22"/>
                <w:szCs w:val="22"/>
              </w:rPr>
              <w:t>Definición del perfil profesional personal.</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1.1 ¿Qué quiero hacer?</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1.2 ¿Qué puedo hacer?</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1.3 Los intereses profesionales</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1.4 Las motivaciones laborales</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1.5 Las capacidades y habilidades</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1.6 La formación y los conocimientos</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1.7 La experiencia</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2. Elaboración del perfil profesional</w:t>
            </w:r>
          </w:p>
          <w:p w:rsidR="00EF7A7B" w:rsidRPr="00EF7A7B" w:rsidRDefault="00EF7A7B" w:rsidP="00EF7A7B">
            <w:pPr>
              <w:autoSpaceDE w:val="0"/>
              <w:autoSpaceDN w:val="0"/>
              <w:adjustRightInd w:val="0"/>
              <w:rPr>
                <w:rFonts w:ascii="Arial" w:hAnsi="Arial" w:cs="Arial"/>
                <w:sz w:val="22"/>
                <w:szCs w:val="22"/>
              </w:rPr>
            </w:pPr>
          </w:p>
        </w:tc>
      </w:tr>
      <w:tr w:rsidR="00EF7A7B" w:rsidRPr="00EF7A7B" w:rsidTr="00EF7A7B">
        <w:trPr>
          <w:trHeight w:val="407"/>
        </w:trPr>
        <w:tc>
          <w:tcPr>
            <w:tcW w:w="7695" w:type="dxa"/>
            <w:shd w:val="clear" w:color="auto" w:fill="F2F2F2"/>
          </w:tcPr>
          <w:p w:rsidR="00EF7A7B" w:rsidRPr="00EF7A7B" w:rsidRDefault="00EF7A7B" w:rsidP="00EF7A7B">
            <w:pPr>
              <w:autoSpaceDE w:val="0"/>
              <w:autoSpaceDN w:val="0"/>
              <w:adjustRightInd w:val="0"/>
              <w:rPr>
                <w:rFonts w:ascii="Tahoma,Bold" w:hAnsi="Tahoma,Bold" w:cs="Tahoma,Bold"/>
                <w:b/>
                <w:bCs/>
                <w:sz w:val="22"/>
                <w:szCs w:val="22"/>
              </w:rPr>
            </w:pPr>
            <w:r w:rsidRPr="00EF7A7B">
              <w:rPr>
                <w:rFonts w:ascii="Tahoma,Bold" w:hAnsi="Tahoma,Bold" w:cs="Tahoma,Bold"/>
                <w:b/>
                <w:bCs/>
                <w:sz w:val="22"/>
                <w:szCs w:val="22"/>
              </w:rPr>
              <w:t>UD 2: El Proyecto Profesional</w:t>
            </w:r>
          </w:p>
        </w:tc>
        <w:tc>
          <w:tcPr>
            <w:tcW w:w="799" w:type="dxa"/>
            <w:shd w:val="clear" w:color="auto" w:fill="F2F2F2"/>
          </w:tcPr>
          <w:p w:rsidR="00EF7A7B" w:rsidRPr="00EF7A7B" w:rsidRDefault="00EF7A7B" w:rsidP="00EF7A7B">
            <w:pPr>
              <w:jc w:val="center"/>
              <w:rPr>
                <w:rFonts w:ascii="Tahoma,Bold" w:hAnsi="Tahoma,Bold" w:cs="Tahoma,Bold"/>
                <w:b/>
                <w:bCs/>
                <w:sz w:val="22"/>
                <w:szCs w:val="22"/>
              </w:rPr>
            </w:pPr>
            <w:r w:rsidRPr="00EF7A7B">
              <w:rPr>
                <w:rFonts w:ascii="Tahoma,Bold" w:hAnsi="Tahoma,Bold" w:cs="Tahoma,Bold"/>
                <w:b/>
                <w:bCs/>
                <w:sz w:val="22"/>
                <w:szCs w:val="22"/>
              </w:rPr>
              <w:t>1</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Definir con precisión y tener claros los objetivos del área profesional</w:t>
            </w:r>
          </w:p>
          <w:p w:rsidR="00EF7A7B" w:rsidRPr="00EF7A7B" w:rsidRDefault="00EF7A7B" w:rsidP="00EF7A7B">
            <w:pPr>
              <w:autoSpaceDE w:val="0"/>
              <w:autoSpaceDN w:val="0"/>
              <w:adjustRightInd w:val="0"/>
              <w:rPr>
                <w:rFonts w:ascii="Arial" w:hAnsi="Arial" w:cs="Arial"/>
                <w:b/>
                <w:bCs/>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Adquirir estrategias útiles para alcanzar y/o mejorar los objetivos profesionales</w:t>
            </w:r>
          </w:p>
        </w:tc>
      </w:tr>
      <w:tr w:rsidR="00EF7A7B" w:rsidRPr="00EF7A7B" w:rsidTr="00EF7A7B">
        <w:trPr>
          <w:trHeight w:val="407"/>
        </w:trPr>
        <w:tc>
          <w:tcPr>
            <w:tcW w:w="8494" w:type="dxa"/>
            <w:gridSpan w:val="2"/>
            <w:tcBorders>
              <w:bottom w:val="single" w:sz="4" w:space="0" w:color="auto"/>
            </w:tcBorders>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1. El balance profesional</w:t>
            </w:r>
          </w:p>
          <w:p w:rsidR="00EF7A7B" w:rsidRPr="00EF7A7B" w:rsidRDefault="00EF7A7B" w:rsidP="00EF7A7B">
            <w:pPr>
              <w:numPr>
                <w:ilvl w:val="0"/>
                <w:numId w:val="28"/>
              </w:numPr>
              <w:autoSpaceDE w:val="0"/>
              <w:autoSpaceDN w:val="0"/>
              <w:adjustRightInd w:val="0"/>
              <w:ind w:hanging="76"/>
              <w:rPr>
                <w:rFonts w:ascii="Arial" w:hAnsi="Arial" w:cs="Arial"/>
                <w:sz w:val="22"/>
                <w:szCs w:val="22"/>
              </w:rPr>
            </w:pPr>
            <w:r w:rsidRPr="00EF7A7B">
              <w:rPr>
                <w:rFonts w:ascii="Arial" w:hAnsi="Arial" w:cs="Arial"/>
                <w:sz w:val="22"/>
                <w:szCs w:val="22"/>
              </w:rPr>
              <w:t>Desempleo</w:t>
            </w:r>
          </w:p>
          <w:p w:rsidR="00EF7A7B" w:rsidRPr="00EF7A7B" w:rsidRDefault="00EF7A7B" w:rsidP="00EF7A7B">
            <w:pPr>
              <w:numPr>
                <w:ilvl w:val="0"/>
                <w:numId w:val="28"/>
              </w:numPr>
              <w:autoSpaceDE w:val="0"/>
              <w:autoSpaceDN w:val="0"/>
              <w:adjustRightInd w:val="0"/>
              <w:ind w:hanging="76"/>
              <w:rPr>
                <w:rFonts w:ascii="Arial" w:hAnsi="Arial" w:cs="Arial"/>
                <w:sz w:val="22"/>
                <w:szCs w:val="22"/>
              </w:rPr>
            </w:pPr>
            <w:r w:rsidRPr="00EF7A7B">
              <w:rPr>
                <w:rFonts w:ascii="Arial" w:hAnsi="Arial" w:cs="Arial"/>
                <w:sz w:val="22"/>
                <w:szCs w:val="22"/>
              </w:rPr>
              <w:t>Primer trabajo</w:t>
            </w:r>
          </w:p>
          <w:p w:rsidR="00EF7A7B" w:rsidRPr="00EF7A7B" w:rsidRDefault="00EF7A7B" w:rsidP="00EF7A7B">
            <w:pPr>
              <w:numPr>
                <w:ilvl w:val="0"/>
                <w:numId w:val="28"/>
              </w:numPr>
              <w:autoSpaceDE w:val="0"/>
              <w:autoSpaceDN w:val="0"/>
              <w:adjustRightInd w:val="0"/>
              <w:ind w:hanging="76"/>
              <w:rPr>
                <w:rFonts w:ascii="Arial" w:hAnsi="Arial" w:cs="Arial"/>
                <w:sz w:val="22"/>
                <w:szCs w:val="22"/>
              </w:rPr>
            </w:pPr>
            <w:r w:rsidRPr="00EF7A7B">
              <w:rPr>
                <w:rFonts w:ascii="Arial" w:hAnsi="Arial" w:cs="Arial"/>
                <w:sz w:val="22"/>
                <w:szCs w:val="22"/>
              </w:rPr>
              <w:t>Nuevo ámbito profesional</w:t>
            </w:r>
          </w:p>
          <w:p w:rsidR="00EF7A7B" w:rsidRPr="00EF7A7B" w:rsidRDefault="00EF7A7B" w:rsidP="00EF7A7B">
            <w:pPr>
              <w:numPr>
                <w:ilvl w:val="0"/>
                <w:numId w:val="28"/>
              </w:numPr>
              <w:autoSpaceDE w:val="0"/>
              <w:autoSpaceDN w:val="0"/>
              <w:adjustRightInd w:val="0"/>
              <w:ind w:hanging="76"/>
              <w:rPr>
                <w:rFonts w:ascii="Arial" w:hAnsi="Arial" w:cs="Arial"/>
                <w:sz w:val="22"/>
                <w:szCs w:val="22"/>
              </w:rPr>
            </w:pPr>
            <w:r w:rsidRPr="00EF7A7B">
              <w:rPr>
                <w:rFonts w:ascii="Arial" w:hAnsi="Arial" w:cs="Arial"/>
                <w:sz w:val="22"/>
                <w:szCs w:val="22"/>
              </w:rPr>
              <w:t>Promoción profesional</w:t>
            </w:r>
          </w:p>
          <w:p w:rsidR="00EF7A7B" w:rsidRPr="00EF7A7B" w:rsidRDefault="00EF7A7B" w:rsidP="00EF7A7B">
            <w:pPr>
              <w:autoSpaceDE w:val="0"/>
              <w:autoSpaceDN w:val="0"/>
              <w:adjustRightInd w:val="0"/>
              <w:spacing w:line="276" w:lineRule="auto"/>
              <w:rPr>
                <w:rFonts w:ascii="Arial" w:hAnsi="Arial" w:cs="Arial"/>
                <w:b/>
                <w:sz w:val="22"/>
                <w:szCs w:val="22"/>
              </w:rPr>
            </w:pPr>
            <w:r w:rsidRPr="00EF7A7B">
              <w:rPr>
                <w:rFonts w:ascii="Arial" w:hAnsi="Arial" w:cs="Arial"/>
                <w:b/>
                <w:sz w:val="22"/>
                <w:szCs w:val="22"/>
              </w:rPr>
              <w:lastRenderedPageBreak/>
              <w:t>2. ¿Cuándo es necesario hacer un balance profesional?</w:t>
            </w:r>
          </w:p>
          <w:p w:rsidR="00EF7A7B" w:rsidRPr="00EF7A7B" w:rsidRDefault="00EF7A7B" w:rsidP="00EF7A7B">
            <w:pPr>
              <w:autoSpaceDE w:val="0"/>
              <w:autoSpaceDN w:val="0"/>
              <w:adjustRightInd w:val="0"/>
              <w:spacing w:line="276" w:lineRule="auto"/>
              <w:rPr>
                <w:rFonts w:ascii="Arial" w:hAnsi="Arial" w:cs="Arial"/>
                <w:b/>
                <w:sz w:val="22"/>
                <w:szCs w:val="22"/>
              </w:rPr>
            </w:pPr>
            <w:r w:rsidRPr="00EF7A7B">
              <w:rPr>
                <w:rFonts w:ascii="Arial" w:hAnsi="Arial" w:cs="Arial"/>
                <w:b/>
                <w:sz w:val="22"/>
                <w:szCs w:val="22"/>
              </w:rPr>
              <w:t>3. Definición del proyecto profesional</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3.1. Grado de ajuste y coherencia</w:t>
            </w:r>
          </w:p>
          <w:p w:rsidR="00EF7A7B" w:rsidRPr="00EF7A7B" w:rsidRDefault="00EF7A7B" w:rsidP="00EF7A7B">
            <w:pPr>
              <w:autoSpaceDE w:val="0"/>
              <w:autoSpaceDN w:val="0"/>
              <w:adjustRightInd w:val="0"/>
              <w:spacing w:line="276" w:lineRule="auto"/>
              <w:ind w:left="708" w:hanging="424"/>
              <w:rPr>
                <w:rFonts w:ascii="Arial" w:hAnsi="Arial" w:cs="Arial"/>
                <w:sz w:val="22"/>
                <w:szCs w:val="22"/>
              </w:rPr>
            </w:pPr>
            <w:r w:rsidRPr="00EF7A7B">
              <w:rPr>
                <w:rFonts w:ascii="Arial" w:hAnsi="Arial" w:cs="Arial"/>
                <w:sz w:val="22"/>
                <w:szCs w:val="22"/>
              </w:rPr>
              <w:t>3.2. Puntos fuertes de empleabilidad.</w:t>
            </w:r>
          </w:p>
          <w:p w:rsidR="00EF7A7B" w:rsidRPr="00EF7A7B" w:rsidRDefault="00EF7A7B" w:rsidP="00EF7A7B">
            <w:pPr>
              <w:spacing w:line="276" w:lineRule="auto"/>
              <w:jc w:val="both"/>
              <w:rPr>
                <w:rFonts w:ascii="Arial" w:hAnsi="Arial" w:cs="Arial"/>
                <w:b/>
                <w:sz w:val="22"/>
                <w:szCs w:val="22"/>
              </w:rPr>
            </w:pPr>
            <w:r w:rsidRPr="00EF7A7B">
              <w:rPr>
                <w:rFonts w:ascii="Arial" w:hAnsi="Arial" w:cs="Arial"/>
                <w:b/>
                <w:sz w:val="22"/>
                <w:szCs w:val="22"/>
              </w:rPr>
              <w:t>4. Elaboración del proyecto profesional.</w:t>
            </w:r>
          </w:p>
          <w:p w:rsidR="00EF7A7B" w:rsidRPr="00EF7A7B" w:rsidRDefault="00EF7A7B" w:rsidP="00EF7A7B">
            <w:pPr>
              <w:jc w:val="center"/>
              <w:rPr>
                <w:rFonts w:ascii="Arial" w:hAnsi="Arial" w:cs="Arial"/>
                <w:b/>
                <w:bCs/>
                <w:sz w:val="22"/>
                <w:szCs w:val="22"/>
              </w:rPr>
            </w:pPr>
          </w:p>
        </w:tc>
      </w:tr>
      <w:tr w:rsidR="00EF7A7B" w:rsidRPr="00EF7A7B" w:rsidTr="00EF7A7B">
        <w:trPr>
          <w:trHeight w:val="407"/>
        </w:trPr>
        <w:tc>
          <w:tcPr>
            <w:tcW w:w="7695"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lastRenderedPageBreak/>
              <w:t>UD 3: Conocimiento del mercado de trabajo y tendencias actuales</w:t>
            </w:r>
          </w:p>
        </w:tc>
        <w:tc>
          <w:tcPr>
            <w:tcW w:w="799" w:type="dxa"/>
            <w:shd w:val="clear" w:color="auto" w:fill="F2F2F2"/>
          </w:tcPr>
          <w:p w:rsidR="00EF7A7B" w:rsidRPr="00EF7A7B" w:rsidRDefault="00EF7A7B" w:rsidP="00EF7A7B">
            <w:pPr>
              <w:jc w:val="center"/>
              <w:rPr>
                <w:rFonts w:ascii="Arial" w:hAnsi="Arial" w:cs="Arial"/>
                <w:b/>
                <w:bCs/>
                <w:sz w:val="22"/>
                <w:szCs w:val="22"/>
              </w:rPr>
            </w:pPr>
            <w:r w:rsidRPr="00EF7A7B">
              <w:rPr>
                <w:rFonts w:ascii="Arial" w:hAnsi="Arial" w:cs="Arial"/>
                <w:b/>
                <w:bCs/>
                <w:sz w:val="22"/>
                <w:szCs w:val="22"/>
              </w:rPr>
              <w:t>1</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Dar a conocer de forma básica qué es el mercado de trabajo y sus componentes.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Saber analizar una oferta de empleo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Diferenciar los motivos que hay detrás de diferentes ofertas de empleo</w:t>
            </w:r>
          </w:p>
          <w:p w:rsidR="00EF7A7B" w:rsidRPr="00EF7A7B" w:rsidRDefault="00EF7A7B" w:rsidP="00EF7A7B">
            <w:pPr>
              <w:jc w:val="center"/>
              <w:rPr>
                <w:rFonts w:ascii="Arial" w:hAnsi="Arial" w:cs="Arial"/>
                <w:b/>
                <w:bCs/>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las nuevas ocupaciones y el perfil profesional más demandado</w:t>
            </w:r>
          </w:p>
        </w:tc>
      </w:tr>
      <w:tr w:rsidR="00EF7A7B" w:rsidRPr="00EF7A7B" w:rsidTr="00EF7A7B">
        <w:trPr>
          <w:trHeight w:val="407"/>
        </w:trPr>
        <w:tc>
          <w:tcPr>
            <w:tcW w:w="8494" w:type="dxa"/>
            <w:gridSpan w:val="2"/>
            <w:tcBorders>
              <w:bottom w:val="single" w:sz="4" w:space="0" w:color="auto"/>
            </w:tcBorders>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1. Mercado de trabajo.</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2. ¿Qué es una oferta de empleo?</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2.1. Análisis de una oferta de trabajo</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2.2. Pasos para analizar una oferta.</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2.3. Anuncios engañosos.</w:t>
            </w:r>
          </w:p>
          <w:p w:rsidR="00EF7A7B" w:rsidRPr="00EF7A7B" w:rsidRDefault="00EF7A7B" w:rsidP="00EF7A7B">
            <w:pPr>
              <w:autoSpaceDE w:val="0"/>
              <w:autoSpaceDN w:val="0"/>
              <w:adjustRightInd w:val="0"/>
              <w:ind w:left="284"/>
              <w:rPr>
                <w:rFonts w:ascii="Arial" w:hAnsi="Arial" w:cs="Arial"/>
                <w:sz w:val="22"/>
                <w:szCs w:val="22"/>
              </w:rPr>
            </w:pPr>
            <w:r w:rsidRPr="00EF7A7B">
              <w:rPr>
                <w:rFonts w:ascii="Arial" w:hAnsi="Arial" w:cs="Arial"/>
                <w:sz w:val="22"/>
                <w:szCs w:val="22"/>
              </w:rPr>
              <w:t>2.4. Pistas que nos aseguran que una oferta es fiable.</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3. Tendencias actuales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¿Qué buscan las empresas?</w:t>
            </w:r>
          </w:p>
          <w:p w:rsidR="00EF7A7B" w:rsidRPr="00EF7A7B" w:rsidRDefault="00EF7A7B" w:rsidP="00EF7A7B">
            <w:pPr>
              <w:jc w:val="center"/>
              <w:rPr>
                <w:rFonts w:ascii="Arial" w:hAnsi="Arial" w:cs="Arial"/>
                <w:b/>
                <w:bCs/>
                <w:sz w:val="22"/>
                <w:szCs w:val="22"/>
              </w:rPr>
            </w:pPr>
            <w:r w:rsidRPr="00EF7A7B">
              <w:rPr>
                <w:rFonts w:ascii="Arial" w:hAnsi="Arial" w:cs="Arial"/>
                <w:sz w:val="22"/>
                <w:szCs w:val="22"/>
              </w:rPr>
              <w:t>3.2. Nuevos Yacimientos de empleo. Ocupaciones emergentes.</w:t>
            </w:r>
          </w:p>
        </w:tc>
      </w:tr>
      <w:tr w:rsidR="00EF7A7B" w:rsidRPr="00EF7A7B" w:rsidTr="00EF7A7B">
        <w:trPr>
          <w:trHeight w:val="407"/>
        </w:trPr>
        <w:tc>
          <w:tcPr>
            <w:tcW w:w="7695"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UD 4: Información laboral</w:t>
            </w:r>
          </w:p>
        </w:tc>
        <w:tc>
          <w:tcPr>
            <w:tcW w:w="799" w:type="dxa"/>
            <w:shd w:val="clear" w:color="auto" w:fill="F2F2F2"/>
          </w:tcPr>
          <w:p w:rsidR="00EF7A7B" w:rsidRPr="00EF7A7B" w:rsidRDefault="00EF7A7B" w:rsidP="00EF7A7B">
            <w:pPr>
              <w:jc w:val="center"/>
              <w:rPr>
                <w:rFonts w:ascii="Arial" w:hAnsi="Arial" w:cs="Arial"/>
                <w:b/>
                <w:bCs/>
                <w:sz w:val="22"/>
                <w:szCs w:val="22"/>
              </w:rPr>
            </w:pPr>
            <w:r w:rsidRPr="00EF7A7B">
              <w:rPr>
                <w:rFonts w:ascii="Arial" w:hAnsi="Arial" w:cs="Arial"/>
                <w:b/>
                <w:bCs/>
                <w:sz w:val="22"/>
                <w:szCs w:val="22"/>
              </w:rPr>
              <w:t>2</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la tipología de empresa</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la legislación laboral relacionada con el área laboral, así como la</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específica de trabajadores con discapacidad.</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las características y el contenido del contrato de trabajo</w:t>
            </w:r>
          </w:p>
          <w:p w:rsidR="00EF7A7B" w:rsidRPr="00EF7A7B" w:rsidRDefault="00EF7A7B" w:rsidP="00EF7A7B">
            <w:pPr>
              <w:jc w:val="center"/>
              <w:rPr>
                <w:rFonts w:ascii="Arial" w:hAnsi="Arial" w:cs="Arial"/>
                <w:b/>
                <w:bCs/>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la contratación para personas con discapacidad</w:t>
            </w:r>
          </w:p>
        </w:tc>
      </w:tr>
      <w:tr w:rsidR="00EF7A7B" w:rsidRPr="00EF7A7B" w:rsidTr="00EF7A7B">
        <w:trPr>
          <w:trHeight w:val="407"/>
        </w:trPr>
        <w:tc>
          <w:tcPr>
            <w:tcW w:w="8494" w:type="dxa"/>
            <w:gridSpan w:val="2"/>
            <w:tcBorders>
              <w:bottom w:val="single" w:sz="4" w:space="0" w:color="auto"/>
            </w:tcBorders>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1. Modelos de inserción</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2. Normativa laboral</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2.1. Estatuto de Trabajadores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2.2. Convenio Colectivo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2.3. Acuerdo de empresa</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3. Legislación específica para personas con discapacidad</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Empleo directo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Empleo indirecto</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4. Contrato de trabajo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4.1. Características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4.2. Contenido mínimo de un contrato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4.3. Modalidad de contratación para trabajadores con discapacidad</w:t>
            </w:r>
          </w:p>
          <w:p w:rsidR="00EF7A7B" w:rsidRPr="00EF7A7B" w:rsidRDefault="00EF7A7B" w:rsidP="00EF7A7B">
            <w:pPr>
              <w:ind w:firstLine="306"/>
              <w:rPr>
                <w:rFonts w:ascii="Arial" w:hAnsi="Arial" w:cs="Arial"/>
                <w:b/>
                <w:bCs/>
                <w:sz w:val="22"/>
                <w:szCs w:val="22"/>
              </w:rPr>
            </w:pPr>
            <w:r w:rsidRPr="00EF7A7B">
              <w:rPr>
                <w:rFonts w:ascii="Arial" w:hAnsi="Arial" w:cs="Arial"/>
                <w:sz w:val="22"/>
                <w:szCs w:val="22"/>
              </w:rPr>
              <w:t>4.4. Tipos de contratos</w:t>
            </w:r>
          </w:p>
        </w:tc>
      </w:tr>
      <w:tr w:rsidR="00EF7A7B" w:rsidRPr="00EF7A7B" w:rsidTr="00EF7A7B">
        <w:trPr>
          <w:trHeight w:val="407"/>
        </w:trPr>
        <w:tc>
          <w:tcPr>
            <w:tcW w:w="7695" w:type="dxa"/>
            <w:shd w:val="clear" w:color="auto" w:fill="F2F2F2"/>
          </w:tcPr>
          <w:p w:rsidR="00EF7A7B" w:rsidRPr="00EF7A7B" w:rsidRDefault="00EF7A7B" w:rsidP="00F445D0">
            <w:pPr>
              <w:autoSpaceDE w:val="0"/>
              <w:autoSpaceDN w:val="0"/>
              <w:adjustRightInd w:val="0"/>
              <w:rPr>
                <w:rFonts w:ascii="Arial" w:hAnsi="Arial" w:cs="Arial"/>
                <w:b/>
                <w:bCs/>
              </w:rPr>
            </w:pPr>
            <w:r w:rsidRPr="00EF7A7B">
              <w:rPr>
                <w:rFonts w:ascii="Tahoma,Bold" w:hAnsi="Tahoma,Bold" w:cs="Tahoma,Bold"/>
                <w:b/>
                <w:bCs/>
                <w:sz w:val="22"/>
                <w:szCs w:val="22"/>
              </w:rPr>
              <w:t>UD 5: La búsqueda de trabajo</w:t>
            </w:r>
          </w:p>
        </w:tc>
        <w:tc>
          <w:tcPr>
            <w:tcW w:w="799" w:type="dxa"/>
            <w:shd w:val="clear" w:color="auto" w:fill="F2F2F2"/>
          </w:tcPr>
          <w:p w:rsidR="00EF7A7B" w:rsidRPr="00EF7A7B" w:rsidRDefault="00EF7A7B" w:rsidP="00EF7A7B">
            <w:pPr>
              <w:jc w:val="center"/>
              <w:rPr>
                <w:rFonts w:ascii="Arial" w:hAnsi="Arial" w:cs="Arial"/>
                <w:b/>
                <w:bCs/>
                <w:sz w:val="22"/>
                <w:szCs w:val="22"/>
              </w:rPr>
            </w:pPr>
            <w:r w:rsidRPr="00EF7A7B">
              <w:rPr>
                <w:rFonts w:ascii="Arial" w:hAnsi="Arial" w:cs="Arial"/>
                <w:b/>
                <w:bCs/>
                <w:sz w:val="22"/>
                <w:szCs w:val="22"/>
              </w:rPr>
              <w:t>2</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Desarrollar actitudes proactivas en la búsqueda de empleo y oportunidades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Descubrir, además de los tradicionales, nuevos canales de búsqueda de empleo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estrategias para la búsqueda de empleo, así como las herramientas que</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se utilizan en el proceso.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lastRenderedPageBreak/>
              <w:t></w:t>
            </w:r>
            <w:r w:rsidRPr="00EF7A7B">
              <w:rPr>
                <w:rFonts w:ascii="Symbol" w:hAnsi="Symbol" w:cs="Symbol"/>
                <w:sz w:val="22"/>
                <w:szCs w:val="22"/>
              </w:rPr>
              <w:t></w:t>
            </w:r>
            <w:r w:rsidRPr="00EF7A7B">
              <w:rPr>
                <w:rFonts w:ascii="Arial" w:hAnsi="Arial" w:cs="Arial"/>
                <w:sz w:val="22"/>
                <w:szCs w:val="22"/>
              </w:rPr>
              <w:t>Elaborar el plan personal de búsqueda de empleo el que se fijen unos objetivos y</w:t>
            </w:r>
          </w:p>
          <w:p w:rsidR="00EF7A7B" w:rsidRPr="00EF7A7B" w:rsidRDefault="00EF7A7B" w:rsidP="00EF7A7B">
            <w:pPr>
              <w:rPr>
                <w:rFonts w:ascii="Arial" w:hAnsi="Arial" w:cs="Arial"/>
                <w:b/>
                <w:bCs/>
                <w:sz w:val="22"/>
                <w:szCs w:val="22"/>
              </w:rPr>
            </w:pPr>
            <w:r w:rsidRPr="00EF7A7B">
              <w:rPr>
                <w:rFonts w:ascii="Arial" w:hAnsi="Arial" w:cs="Arial"/>
                <w:sz w:val="22"/>
                <w:szCs w:val="22"/>
              </w:rPr>
              <w:t>se marquen unas tareas con el compromiso de llevarlas a cabo.</w:t>
            </w:r>
          </w:p>
        </w:tc>
      </w:tr>
      <w:tr w:rsidR="00EF7A7B" w:rsidRPr="00EF7A7B" w:rsidTr="00EF7A7B">
        <w:trPr>
          <w:trHeight w:val="407"/>
        </w:trPr>
        <w:tc>
          <w:tcPr>
            <w:tcW w:w="8494" w:type="dxa"/>
            <w:gridSpan w:val="2"/>
            <w:shd w:val="clear" w:color="auto" w:fill="FFFFFF"/>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lastRenderedPageBreak/>
              <w:t>Contenidos:</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1. La búsqueda de trabajo</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2. El plan de búsqueda de trabajo propio e individual</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3. Canales de búsqueda de trabajo</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Bolsas de trabajo</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Prensa / revistas / publicaciones</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Empleo público</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Intermediarios entre oferta y demanda</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Autocandidatura</w:t>
            </w:r>
          </w:p>
          <w:p w:rsidR="00EF7A7B" w:rsidRPr="00EF7A7B" w:rsidRDefault="00EF7A7B" w:rsidP="00EF7A7B">
            <w:pPr>
              <w:autoSpaceDE w:val="0"/>
              <w:autoSpaceDN w:val="0"/>
              <w:adjustRightInd w:val="0"/>
              <w:ind w:left="708" w:hanging="424"/>
              <w:rPr>
                <w:rFonts w:ascii="Arial" w:hAnsi="Arial" w:cs="Arial"/>
                <w:sz w:val="22"/>
                <w:szCs w:val="22"/>
              </w:rPr>
            </w:pPr>
            <w:r w:rsidRPr="00EF7A7B">
              <w:rPr>
                <w:rFonts w:ascii="Arial" w:hAnsi="Arial" w:cs="Arial"/>
                <w:sz w:val="22"/>
                <w:szCs w:val="22"/>
              </w:rPr>
              <w:t>Networking</w:t>
            </w:r>
          </w:p>
          <w:p w:rsidR="00EF7A7B" w:rsidRPr="00EF7A7B" w:rsidRDefault="00EF7A7B" w:rsidP="00EF7A7B">
            <w:pPr>
              <w:autoSpaceDE w:val="0"/>
              <w:autoSpaceDN w:val="0"/>
              <w:adjustRightInd w:val="0"/>
              <w:rPr>
                <w:rFonts w:ascii="Arial" w:hAnsi="Arial" w:cs="Arial"/>
                <w:b/>
                <w:sz w:val="22"/>
                <w:szCs w:val="22"/>
              </w:rPr>
            </w:pPr>
            <w:r w:rsidRPr="00EF7A7B">
              <w:rPr>
                <w:rFonts w:ascii="Arial" w:hAnsi="Arial" w:cs="Arial"/>
                <w:b/>
                <w:sz w:val="22"/>
                <w:szCs w:val="22"/>
              </w:rPr>
              <w:t>4. Características de los canales de búsqueda de trabajo</w:t>
            </w:r>
          </w:p>
          <w:p w:rsidR="00EF7A7B" w:rsidRPr="00EF7A7B" w:rsidRDefault="00EF7A7B" w:rsidP="00EF7A7B">
            <w:pPr>
              <w:rPr>
                <w:rFonts w:ascii="Arial" w:hAnsi="Arial" w:cs="Arial"/>
                <w:b/>
                <w:bCs/>
                <w:sz w:val="22"/>
                <w:szCs w:val="22"/>
              </w:rPr>
            </w:pPr>
            <w:r w:rsidRPr="00EF7A7B">
              <w:rPr>
                <w:rFonts w:ascii="Arial" w:hAnsi="Arial" w:cs="Arial"/>
                <w:b/>
                <w:sz w:val="22"/>
                <w:szCs w:val="22"/>
              </w:rPr>
              <w:t>5. Recomendaciones</w:t>
            </w:r>
          </w:p>
        </w:tc>
      </w:tr>
    </w:tbl>
    <w:p w:rsidR="00EF7A7B" w:rsidRPr="00EF7A7B" w:rsidRDefault="00EF7A7B" w:rsidP="00EF7A7B">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799"/>
      </w:tblGrid>
      <w:tr w:rsidR="00EF7A7B" w:rsidRPr="00EF7A7B" w:rsidTr="00F445D0">
        <w:trPr>
          <w:trHeight w:val="407"/>
        </w:trPr>
        <w:tc>
          <w:tcPr>
            <w:tcW w:w="8494" w:type="dxa"/>
            <w:gridSpan w:val="2"/>
            <w:shd w:val="clear" w:color="auto" w:fill="auto"/>
          </w:tcPr>
          <w:p w:rsidR="00F445D0" w:rsidRPr="00EF7A7B" w:rsidRDefault="00EF7A7B" w:rsidP="00F445D0">
            <w:pPr>
              <w:rPr>
                <w:rFonts w:ascii="Arial" w:hAnsi="Arial" w:cs="Arial"/>
                <w:sz w:val="22"/>
                <w:szCs w:val="22"/>
              </w:rPr>
            </w:pPr>
            <w:r w:rsidRPr="00EF7A7B">
              <w:rPr>
                <w:rFonts w:ascii="Arial" w:hAnsi="Arial" w:cs="Arial"/>
                <w:b/>
                <w:sz w:val="22"/>
                <w:szCs w:val="22"/>
              </w:rPr>
              <w:t>MÓDULO 2: SACA PARTIDO A TU CURRICULUM VITAE</w:t>
            </w:r>
            <w:r w:rsidRPr="00EF7A7B">
              <w:rPr>
                <w:rFonts w:ascii="Arial" w:hAnsi="Arial" w:cs="Arial"/>
                <w:sz w:val="22"/>
                <w:szCs w:val="22"/>
              </w:rPr>
              <w:t xml:space="preserve"> </w:t>
            </w:r>
          </w:p>
        </w:tc>
      </w:tr>
      <w:tr w:rsidR="00EF7A7B" w:rsidRPr="00EF7A7B" w:rsidTr="00EF7A7B">
        <w:tc>
          <w:tcPr>
            <w:tcW w:w="8494" w:type="dxa"/>
            <w:gridSpan w:val="2"/>
            <w:shd w:val="clear" w:color="auto" w:fill="auto"/>
          </w:tcPr>
          <w:p w:rsidR="00EF7A7B" w:rsidRPr="00EF7A7B" w:rsidRDefault="00EF7A7B" w:rsidP="00EF7A7B">
            <w:pPr>
              <w:rPr>
                <w:rFonts w:ascii="Arial" w:hAnsi="Arial" w:cs="Arial"/>
                <w:sz w:val="22"/>
                <w:szCs w:val="22"/>
              </w:rPr>
            </w:pPr>
            <w:r w:rsidRPr="00EF7A7B">
              <w:rPr>
                <w:rFonts w:ascii="Arial" w:hAnsi="Arial" w:cs="Arial"/>
                <w:b/>
              </w:rPr>
              <w:t>Objetivos específicos</w:t>
            </w:r>
          </w:p>
        </w:tc>
      </w:tr>
      <w:tr w:rsidR="00EF7A7B" w:rsidRPr="00EF7A7B" w:rsidTr="00EF7A7B">
        <w:tc>
          <w:tcPr>
            <w:tcW w:w="8494" w:type="dxa"/>
            <w:gridSpan w:val="2"/>
            <w:shd w:val="clear" w:color="auto" w:fill="auto"/>
          </w:tcPr>
          <w:p w:rsidR="00EF7A7B" w:rsidRPr="00EF7A7B" w:rsidRDefault="00EF7A7B" w:rsidP="00EF7A7B">
            <w:pPr>
              <w:autoSpaceDE w:val="0"/>
              <w:autoSpaceDN w:val="0"/>
              <w:adjustRightInd w:val="0"/>
              <w:jc w:val="both"/>
              <w:rPr>
                <w:rFonts w:ascii="Arial" w:hAnsi="Arial" w:cs="Arial"/>
                <w:sz w:val="22"/>
                <w:szCs w:val="22"/>
              </w:rPr>
            </w:pPr>
            <w:r w:rsidRPr="00EF7A7B">
              <w:rPr>
                <w:rFonts w:ascii="Arial" w:hAnsi="Arial" w:cs="Arial"/>
                <w:sz w:val="22"/>
                <w:szCs w:val="22"/>
              </w:rPr>
              <w:t>Reconocer y utilizar correctamente aquellos instrumentos y herramientas que</w:t>
            </w:r>
          </w:p>
          <w:p w:rsidR="00EF7A7B" w:rsidRPr="00EF7A7B" w:rsidRDefault="00EF7A7B" w:rsidP="00EF7A7B">
            <w:pPr>
              <w:autoSpaceDE w:val="0"/>
              <w:autoSpaceDN w:val="0"/>
              <w:adjustRightInd w:val="0"/>
              <w:jc w:val="both"/>
              <w:rPr>
                <w:rFonts w:ascii="Arial" w:hAnsi="Arial" w:cs="Arial"/>
                <w:sz w:val="22"/>
                <w:szCs w:val="22"/>
              </w:rPr>
            </w:pPr>
            <w:r w:rsidRPr="00EF7A7B">
              <w:rPr>
                <w:rFonts w:ascii="Arial" w:hAnsi="Arial" w:cs="Arial"/>
                <w:sz w:val="22"/>
                <w:szCs w:val="22"/>
              </w:rPr>
              <w:t>posibiliten la realización de una búsqueda de empleo activa, planificada y organizada para la consecución de su objetivo profesional.</w:t>
            </w:r>
          </w:p>
        </w:tc>
      </w:tr>
      <w:tr w:rsidR="00EF7A7B" w:rsidRPr="00EF7A7B" w:rsidTr="00EF7A7B">
        <w:tc>
          <w:tcPr>
            <w:tcW w:w="8494" w:type="dxa"/>
            <w:gridSpan w:val="2"/>
            <w:shd w:val="clear" w:color="auto" w:fill="auto"/>
          </w:tcPr>
          <w:p w:rsidR="00EF7A7B" w:rsidRPr="00EF7A7B" w:rsidRDefault="00EF7A7B" w:rsidP="00EF7A7B">
            <w:pPr>
              <w:jc w:val="center"/>
              <w:rPr>
                <w:rFonts w:ascii="Arial" w:hAnsi="Arial" w:cs="Arial"/>
                <w:b/>
              </w:rPr>
            </w:pPr>
            <w:r w:rsidRPr="00EF7A7B">
              <w:rPr>
                <w:rFonts w:ascii="Arial" w:hAnsi="Arial" w:cs="Arial"/>
                <w:b/>
              </w:rPr>
              <w:t>Unidades didácticas</w:t>
            </w:r>
          </w:p>
        </w:tc>
      </w:tr>
      <w:tr w:rsidR="00EF7A7B" w:rsidRPr="00EF7A7B" w:rsidTr="00EF7A7B">
        <w:tc>
          <w:tcPr>
            <w:tcW w:w="7695" w:type="dxa"/>
            <w:shd w:val="clear" w:color="auto" w:fill="auto"/>
          </w:tcPr>
          <w:p w:rsidR="00EF7A7B" w:rsidRPr="00EF7A7B" w:rsidRDefault="00EF7A7B" w:rsidP="00EF7A7B">
            <w:r w:rsidRPr="00EF7A7B">
              <w:rPr>
                <w:rFonts w:ascii="Arial" w:hAnsi="Arial" w:cs="Arial"/>
                <w:sz w:val="22"/>
                <w:szCs w:val="22"/>
              </w:rPr>
              <w:t>1.- Conocerse a sí mismo: descubro mis capacidades para el empleo</w:t>
            </w:r>
          </w:p>
        </w:tc>
        <w:tc>
          <w:tcPr>
            <w:tcW w:w="799" w:type="dxa"/>
            <w:shd w:val="clear" w:color="auto" w:fill="auto"/>
          </w:tcPr>
          <w:p w:rsidR="00EF7A7B" w:rsidRPr="00EF7A7B" w:rsidRDefault="00EF7A7B" w:rsidP="00EF7A7B">
            <w:pPr>
              <w:jc w:val="center"/>
            </w:pPr>
            <w:r w:rsidRPr="00EF7A7B">
              <w:rPr>
                <w:rFonts w:ascii="Arial" w:hAnsi="Arial" w:cs="Arial"/>
                <w:sz w:val="22"/>
                <w:szCs w:val="22"/>
              </w:rPr>
              <w:t>3</w:t>
            </w:r>
          </w:p>
        </w:tc>
      </w:tr>
      <w:tr w:rsidR="00EF7A7B" w:rsidRPr="00EF7A7B" w:rsidTr="00EF7A7B">
        <w:trPr>
          <w:trHeight w:val="240"/>
        </w:trPr>
        <w:tc>
          <w:tcPr>
            <w:tcW w:w="7695" w:type="dxa"/>
            <w:shd w:val="clear" w:color="auto" w:fill="auto"/>
          </w:tcPr>
          <w:p w:rsidR="00EF7A7B" w:rsidRPr="00EF7A7B" w:rsidRDefault="00EF7A7B" w:rsidP="00EF7A7B">
            <w:r w:rsidRPr="00EF7A7B">
              <w:rPr>
                <w:rFonts w:ascii="Arial" w:hAnsi="Arial" w:cs="Arial"/>
                <w:sz w:val="22"/>
                <w:szCs w:val="22"/>
              </w:rPr>
              <w:t xml:space="preserve">2.- Mi pasaporte para conseguir entrevista: el curriculum vitae </w:t>
            </w:r>
          </w:p>
        </w:tc>
        <w:tc>
          <w:tcPr>
            <w:tcW w:w="799" w:type="dxa"/>
            <w:shd w:val="clear" w:color="auto" w:fill="auto"/>
          </w:tcPr>
          <w:p w:rsidR="00EF7A7B" w:rsidRPr="00EF7A7B" w:rsidRDefault="00EF7A7B" w:rsidP="00EF7A7B">
            <w:pPr>
              <w:jc w:val="center"/>
            </w:pPr>
            <w:r w:rsidRPr="00EF7A7B">
              <w:rPr>
                <w:rFonts w:ascii="Arial" w:hAnsi="Arial" w:cs="Arial"/>
                <w:sz w:val="22"/>
                <w:szCs w:val="22"/>
              </w:rPr>
              <w:t>3</w:t>
            </w:r>
          </w:p>
        </w:tc>
      </w:tr>
      <w:tr w:rsidR="00EF7A7B" w:rsidRPr="00EF7A7B" w:rsidTr="00EF7A7B">
        <w:trPr>
          <w:trHeight w:val="257"/>
        </w:trPr>
        <w:tc>
          <w:tcPr>
            <w:tcW w:w="7695" w:type="dxa"/>
            <w:shd w:val="clear" w:color="auto" w:fill="auto"/>
          </w:tcPr>
          <w:p w:rsidR="00EF7A7B" w:rsidRPr="00EF7A7B" w:rsidRDefault="00EF7A7B" w:rsidP="00EF7A7B">
            <w:r w:rsidRPr="00EF7A7B">
              <w:rPr>
                <w:rFonts w:ascii="Arial" w:hAnsi="Arial" w:cs="Arial"/>
                <w:sz w:val="22"/>
                <w:szCs w:val="22"/>
              </w:rPr>
              <w:t xml:space="preserve">3.- Mi tarjeta de visita: la carta de presentación </w:t>
            </w:r>
          </w:p>
        </w:tc>
        <w:tc>
          <w:tcPr>
            <w:tcW w:w="799" w:type="dxa"/>
            <w:shd w:val="clear" w:color="auto" w:fill="auto"/>
          </w:tcPr>
          <w:p w:rsidR="00EF7A7B" w:rsidRPr="00EF7A7B" w:rsidRDefault="00EF7A7B" w:rsidP="00EF7A7B">
            <w:pPr>
              <w:jc w:val="center"/>
            </w:pPr>
            <w:r w:rsidRPr="00EF7A7B">
              <w:rPr>
                <w:rFonts w:ascii="Arial" w:hAnsi="Arial" w:cs="Arial"/>
                <w:sz w:val="22"/>
                <w:szCs w:val="22"/>
              </w:rPr>
              <w:t>2</w:t>
            </w:r>
          </w:p>
        </w:tc>
      </w:tr>
      <w:tr w:rsidR="00EF7A7B" w:rsidRPr="00EF7A7B" w:rsidTr="00EF7A7B">
        <w:trPr>
          <w:trHeight w:val="407"/>
        </w:trPr>
        <w:tc>
          <w:tcPr>
            <w:tcW w:w="7695" w:type="dxa"/>
            <w:shd w:val="clear" w:color="auto" w:fill="D9D9D9"/>
          </w:tcPr>
          <w:p w:rsidR="00EF7A7B" w:rsidRPr="00EF7A7B" w:rsidRDefault="00EF7A7B" w:rsidP="00EF7A7B">
            <w:pPr>
              <w:jc w:val="right"/>
            </w:pPr>
            <w:r w:rsidRPr="00EF7A7B">
              <w:rPr>
                <w:rFonts w:ascii="Arial" w:hAnsi="Arial" w:cs="Arial"/>
                <w:b/>
                <w:bCs/>
                <w:sz w:val="22"/>
                <w:szCs w:val="22"/>
              </w:rPr>
              <w:t xml:space="preserve">Horas Totales </w:t>
            </w:r>
          </w:p>
        </w:tc>
        <w:tc>
          <w:tcPr>
            <w:tcW w:w="799" w:type="dxa"/>
            <w:shd w:val="clear" w:color="auto" w:fill="D9D9D9"/>
          </w:tcPr>
          <w:p w:rsidR="00EF7A7B" w:rsidRPr="00EF7A7B" w:rsidRDefault="00EF7A7B" w:rsidP="00EF7A7B">
            <w:pPr>
              <w:jc w:val="center"/>
              <w:rPr>
                <w:rFonts w:ascii="Calibri" w:hAnsi="Calibri" w:cs="Calibri"/>
                <w:b/>
              </w:rPr>
            </w:pPr>
            <w:r w:rsidRPr="00EF7A7B">
              <w:rPr>
                <w:rFonts w:ascii="Calibri" w:hAnsi="Calibri" w:cs="Calibri"/>
                <w:b/>
              </w:rPr>
              <w:t>8</w:t>
            </w:r>
          </w:p>
        </w:tc>
      </w:tr>
      <w:tr w:rsidR="00EF7A7B" w:rsidRPr="00EF7A7B" w:rsidTr="00F445D0">
        <w:trPr>
          <w:trHeight w:val="213"/>
        </w:trPr>
        <w:tc>
          <w:tcPr>
            <w:tcW w:w="8494" w:type="dxa"/>
            <w:gridSpan w:val="2"/>
            <w:shd w:val="clear" w:color="auto" w:fill="auto"/>
          </w:tcPr>
          <w:p w:rsidR="00EF7A7B" w:rsidRPr="00EF7A7B" w:rsidRDefault="00EF7A7B" w:rsidP="00EF7A7B">
            <w:pPr>
              <w:jc w:val="center"/>
              <w:rPr>
                <w:rFonts w:ascii="Calibri" w:hAnsi="Calibri" w:cs="Calibri"/>
                <w:b/>
              </w:rPr>
            </w:pPr>
            <w:r w:rsidRPr="00EF7A7B">
              <w:rPr>
                <w:rFonts w:ascii="Arial" w:hAnsi="Arial" w:cs="Arial"/>
                <w:b/>
              </w:rPr>
              <w:t>Contenidos</w:t>
            </w:r>
          </w:p>
        </w:tc>
      </w:tr>
      <w:tr w:rsidR="00EF7A7B" w:rsidRPr="00EF7A7B" w:rsidTr="00EF7A7B">
        <w:trPr>
          <w:trHeight w:val="407"/>
        </w:trPr>
        <w:tc>
          <w:tcPr>
            <w:tcW w:w="7695" w:type="dxa"/>
            <w:shd w:val="clear" w:color="auto" w:fill="F2F2F2"/>
          </w:tcPr>
          <w:p w:rsidR="00EF7A7B" w:rsidRPr="00EF7A7B" w:rsidRDefault="00EF7A7B" w:rsidP="00EF7A7B">
            <w:pPr>
              <w:autoSpaceDE w:val="0"/>
              <w:autoSpaceDN w:val="0"/>
              <w:adjustRightInd w:val="0"/>
              <w:rPr>
                <w:rFonts w:ascii="Tahoma,Bold" w:hAnsi="Tahoma,Bold" w:cs="Tahoma,Bold"/>
                <w:b/>
                <w:bCs/>
                <w:sz w:val="22"/>
                <w:szCs w:val="22"/>
              </w:rPr>
            </w:pPr>
            <w:r w:rsidRPr="00EF7A7B">
              <w:rPr>
                <w:rFonts w:ascii="Tahoma,Bold" w:hAnsi="Tahoma,Bold" w:cs="Tahoma,Bold"/>
                <w:b/>
                <w:bCs/>
                <w:sz w:val="22"/>
                <w:szCs w:val="22"/>
              </w:rPr>
              <w:t>UD 1: Conocerse a sí mismo: descubro mis capacidades para el</w:t>
            </w:r>
          </w:p>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empleo</w:t>
            </w:r>
          </w:p>
        </w:tc>
        <w:tc>
          <w:tcPr>
            <w:tcW w:w="799"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3</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Favorecer el conocimiento de uno mismo para saber qué podemos ofrecer al mercado de trabajo, aprendiendo a:</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fortalezas y debilidades,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reconocer amenazas y oportunidades,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destacar cualidades que son deseables,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corregir aspectos personales que no nos ayudan en la búsqueda de un empleo.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trazar objetivos realistas, adaptando las propias posibilidades a las demandas</w:t>
            </w:r>
          </w:p>
          <w:p w:rsidR="00EF7A7B" w:rsidRPr="00EF7A7B" w:rsidRDefault="00EF7A7B" w:rsidP="00EF7A7B">
            <w:pPr>
              <w:autoSpaceDE w:val="0"/>
              <w:autoSpaceDN w:val="0"/>
              <w:adjustRightInd w:val="0"/>
              <w:rPr>
                <w:rFonts w:ascii="Calibri" w:hAnsi="Calibri" w:cs="Calibri"/>
                <w:b/>
              </w:rPr>
            </w:pPr>
            <w:r w:rsidRPr="00EF7A7B">
              <w:rPr>
                <w:rFonts w:ascii="Arial" w:hAnsi="Arial" w:cs="Arial"/>
                <w:sz w:val="22"/>
                <w:szCs w:val="22"/>
              </w:rPr>
              <w:t>del mercado actual.</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 xml:space="preserve">1. </w:t>
            </w:r>
            <w:r w:rsidRPr="00EF7A7B">
              <w:rPr>
                <w:rFonts w:ascii="Arial" w:hAnsi="Arial" w:cs="Arial"/>
                <w:b/>
                <w:sz w:val="22"/>
                <w:szCs w:val="22"/>
              </w:rPr>
              <w:t>¿</w:t>
            </w:r>
            <w:r w:rsidRPr="00EF7A7B">
              <w:rPr>
                <w:rFonts w:ascii="Arial" w:hAnsi="Arial" w:cs="Arial"/>
                <w:b/>
                <w:bCs/>
                <w:sz w:val="22"/>
                <w:szCs w:val="22"/>
              </w:rPr>
              <w:t>Qué es?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2. ¿Para qué sirve?</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3. ¿De qué elementos se compone?</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Internos</w:t>
            </w:r>
          </w:p>
          <w:p w:rsidR="00EF7A7B" w:rsidRPr="00EF7A7B" w:rsidRDefault="00EF7A7B" w:rsidP="00EF7A7B">
            <w:pPr>
              <w:autoSpaceDE w:val="0"/>
              <w:autoSpaceDN w:val="0"/>
              <w:adjustRightInd w:val="0"/>
              <w:ind w:left="284" w:firstLine="284"/>
              <w:rPr>
                <w:rFonts w:ascii="Arial" w:hAnsi="Arial" w:cs="Arial"/>
                <w:sz w:val="22"/>
                <w:szCs w:val="22"/>
              </w:rPr>
            </w:pPr>
            <w:r w:rsidRPr="00EF7A7B">
              <w:rPr>
                <w:rFonts w:ascii="Arial" w:hAnsi="Arial" w:cs="Arial"/>
                <w:sz w:val="22"/>
                <w:szCs w:val="22"/>
              </w:rPr>
              <w:t>a. Fortalezas</w:t>
            </w:r>
          </w:p>
          <w:p w:rsidR="00EF7A7B" w:rsidRPr="00EF7A7B" w:rsidRDefault="00EF7A7B" w:rsidP="00EF7A7B">
            <w:pPr>
              <w:autoSpaceDE w:val="0"/>
              <w:autoSpaceDN w:val="0"/>
              <w:adjustRightInd w:val="0"/>
              <w:ind w:left="284" w:firstLine="284"/>
              <w:rPr>
                <w:rFonts w:ascii="Arial" w:hAnsi="Arial" w:cs="Arial"/>
                <w:sz w:val="22"/>
                <w:szCs w:val="22"/>
              </w:rPr>
            </w:pPr>
            <w:r w:rsidRPr="00EF7A7B">
              <w:rPr>
                <w:rFonts w:ascii="Arial" w:hAnsi="Arial" w:cs="Arial"/>
                <w:sz w:val="22"/>
                <w:szCs w:val="22"/>
              </w:rPr>
              <w:t>b. Debilidades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Externos</w:t>
            </w:r>
          </w:p>
          <w:p w:rsidR="00EF7A7B" w:rsidRPr="00EF7A7B" w:rsidRDefault="00EF7A7B" w:rsidP="00EF7A7B">
            <w:pPr>
              <w:autoSpaceDE w:val="0"/>
              <w:autoSpaceDN w:val="0"/>
              <w:adjustRightInd w:val="0"/>
              <w:ind w:left="284" w:firstLine="284"/>
              <w:rPr>
                <w:rFonts w:ascii="Arial" w:hAnsi="Arial" w:cs="Arial"/>
                <w:sz w:val="22"/>
                <w:szCs w:val="22"/>
              </w:rPr>
            </w:pPr>
            <w:r w:rsidRPr="00EF7A7B">
              <w:rPr>
                <w:rFonts w:ascii="Arial" w:hAnsi="Arial" w:cs="Arial"/>
                <w:sz w:val="22"/>
                <w:szCs w:val="22"/>
              </w:rPr>
              <w:t>a. Oportunidades</w:t>
            </w:r>
          </w:p>
          <w:p w:rsidR="00EF7A7B" w:rsidRPr="00EF7A7B" w:rsidRDefault="00EF7A7B" w:rsidP="00EF7A7B">
            <w:pPr>
              <w:autoSpaceDE w:val="0"/>
              <w:autoSpaceDN w:val="0"/>
              <w:adjustRightInd w:val="0"/>
              <w:ind w:left="284" w:firstLine="284"/>
              <w:rPr>
                <w:rFonts w:ascii="Arial" w:hAnsi="Arial" w:cs="Arial"/>
                <w:sz w:val="22"/>
                <w:szCs w:val="22"/>
              </w:rPr>
            </w:pPr>
            <w:r w:rsidRPr="00EF7A7B">
              <w:rPr>
                <w:rFonts w:ascii="Arial" w:hAnsi="Arial" w:cs="Arial"/>
                <w:sz w:val="22"/>
                <w:szCs w:val="22"/>
              </w:rPr>
              <w:t>b. Amenazas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4. ¿Cómo se realiza?</w:t>
            </w:r>
          </w:p>
          <w:p w:rsidR="00EF7A7B" w:rsidRPr="00EF7A7B" w:rsidRDefault="00EF7A7B" w:rsidP="00EF7A7B">
            <w:pPr>
              <w:jc w:val="both"/>
              <w:rPr>
                <w:rFonts w:ascii="Calibri" w:hAnsi="Calibri" w:cs="Calibri"/>
                <w:b/>
                <w:sz w:val="17"/>
                <w:szCs w:val="17"/>
              </w:rPr>
            </w:pPr>
            <w:r w:rsidRPr="00EF7A7B">
              <w:rPr>
                <w:rFonts w:ascii="Arial" w:hAnsi="Arial" w:cs="Arial"/>
                <w:b/>
                <w:bCs/>
                <w:sz w:val="22"/>
                <w:szCs w:val="22"/>
              </w:rPr>
              <w:t>5. Recomendaciones</w:t>
            </w:r>
          </w:p>
        </w:tc>
      </w:tr>
      <w:tr w:rsidR="00EF7A7B" w:rsidRPr="00EF7A7B" w:rsidTr="00F445D0">
        <w:trPr>
          <w:trHeight w:val="266"/>
        </w:trPr>
        <w:tc>
          <w:tcPr>
            <w:tcW w:w="7695"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lastRenderedPageBreak/>
              <w:t>UD 2: Mi pasaporte para conseguir entrevista: el curriculum vitae</w:t>
            </w:r>
          </w:p>
        </w:tc>
        <w:tc>
          <w:tcPr>
            <w:tcW w:w="799"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3</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Al término de módulo, los participantes deben ser capaces de:</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cuáles son los modelos principales de curriculum y la función de cada</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uno de ellos.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Explicar la importancia del Curriculum Vitae en la búsqueda de empleo.</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y redactar los diferentes apartados que integran un curriculum vitae.</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Diferenciar y seleccionar el tipo de curriculum que más se adapte a sus</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intereses y necesidades.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Organizar y estructurar el curriculum vitae de acuerdo al puesto de trabajo.</w:t>
            </w:r>
          </w:p>
          <w:p w:rsidR="00EF7A7B" w:rsidRPr="00EF7A7B" w:rsidRDefault="00EF7A7B" w:rsidP="00EF7A7B">
            <w:pPr>
              <w:autoSpaceDE w:val="0"/>
              <w:autoSpaceDN w:val="0"/>
              <w:adjustRightInd w:val="0"/>
              <w:rPr>
                <w:rFonts w:ascii="Calibri" w:hAnsi="Calibri" w:cs="Calibri"/>
                <w:b/>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las particularidades de un curriculum vitae efectivo.</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sz w:val="22"/>
                <w:szCs w:val="22"/>
              </w:rPr>
              <w:t>1.</w:t>
            </w:r>
            <w:r w:rsidRPr="00EF7A7B">
              <w:rPr>
                <w:rFonts w:ascii="Arial" w:hAnsi="Arial" w:cs="Arial"/>
                <w:sz w:val="22"/>
                <w:szCs w:val="22"/>
              </w:rPr>
              <w:t xml:space="preserve"> </w:t>
            </w:r>
            <w:r w:rsidRPr="00EF7A7B">
              <w:rPr>
                <w:rFonts w:ascii="Arial" w:hAnsi="Arial" w:cs="Arial"/>
                <w:b/>
                <w:bCs/>
                <w:sz w:val="22"/>
                <w:szCs w:val="22"/>
              </w:rPr>
              <w:t>Aprendo a hacer mi curriculum vitae.</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1.1. ¿Qué es? Definición.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1.2. ¿Para qué sirve? Objetivos.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1.3. ¿Cuándo se utiliza el CV?</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1.4. Importancia de hacer un buen CV</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sz w:val="22"/>
                <w:szCs w:val="22"/>
              </w:rPr>
              <w:t>2.</w:t>
            </w:r>
            <w:r w:rsidRPr="00EF7A7B">
              <w:rPr>
                <w:rFonts w:ascii="Arial" w:hAnsi="Arial" w:cs="Arial"/>
                <w:sz w:val="22"/>
                <w:szCs w:val="22"/>
              </w:rPr>
              <w:t xml:space="preserve"> </w:t>
            </w:r>
            <w:r w:rsidRPr="00EF7A7B">
              <w:rPr>
                <w:rFonts w:ascii="Arial" w:hAnsi="Arial" w:cs="Arial"/>
                <w:b/>
                <w:bCs/>
                <w:sz w:val="22"/>
                <w:szCs w:val="22"/>
              </w:rPr>
              <w:t>Estructura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2.1. ¿Qué información debe tener en cada apartado?</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sz w:val="22"/>
                <w:szCs w:val="22"/>
              </w:rPr>
              <w:t xml:space="preserve">3. </w:t>
            </w:r>
            <w:r w:rsidRPr="00EF7A7B">
              <w:rPr>
                <w:rFonts w:ascii="Arial" w:hAnsi="Arial" w:cs="Arial"/>
                <w:b/>
                <w:bCs/>
                <w:sz w:val="22"/>
                <w:szCs w:val="22"/>
              </w:rPr>
              <w:t>Tipos de CV y sus ventajas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Cronológico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Funcional</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3.3. Otros formatos</w:t>
            </w:r>
          </w:p>
          <w:p w:rsidR="00EF7A7B" w:rsidRPr="00EF7A7B" w:rsidRDefault="00EF7A7B" w:rsidP="00EF7A7B">
            <w:pPr>
              <w:autoSpaceDE w:val="0"/>
              <w:autoSpaceDN w:val="0"/>
              <w:adjustRightInd w:val="0"/>
              <w:ind w:firstLine="709"/>
              <w:rPr>
                <w:rFonts w:ascii="Arial" w:hAnsi="Arial" w:cs="Arial"/>
                <w:sz w:val="22"/>
                <w:szCs w:val="22"/>
              </w:rPr>
            </w:pPr>
            <w:r w:rsidRPr="00EF7A7B">
              <w:rPr>
                <w:rFonts w:ascii="Arial" w:hAnsi="Arial" w:cs="Arial"/>
                <w:sz w:val="22"/>
                <w:szCs w:val="22"/>
              </w:rPr>
              <w:t>a. Hoja de Solicitud</w:t>
            </w:r>
          </w:p>
          <w:p w:rsidR="00EF7A7B" w:rsidRPr="00EF7A7B" w:rsidRDefault="00EF7A7B" w:rsidP="00EF7A7B">
            <w:pPr>
              <w:autoSpaceDE w:val="0"/>
              <w:autoSpaceDN w:val="0"/>
              <w:adjustRightInd w:val="0"/>
              <w:ind w:firstLine="709"/>
              <w:rPr>
                <w:rFonts w:ascii="Arial" w:hAnsi="Arial" w:cs="Arial"/>
                <w:sz w:val="22"/>
                <w:szCs w:val="22"/>
              </w:rPr>
            </w:pPr>
            <w:r w:rsidRPr="00EF7A7B">
              <w:rPr>
                <w:rFonts w:ascii="Arial" w:hAnsi="Arial" w:cs="Arial"/>
                <w:sz w:val="22"/>
                <w:szCs w:val="22"/>
              </w:rPr>
              <w:t>b. Curriculum europeo</w:t>
            </w:r>
          </w:p>
          <w:p w:rsidR="00EF7A7B" w:rsidRPr="00EF7A7B" w:rsidRDefault="00EF7A7B" w:rsidP="00EF7A7B">
            <w:pPr>
              <w:autoSpaceDE w:val="0"/>
              <w:autoSpaceDN w:val="0"/>
              <w:adjustRightInd w:val="0"/>
              <w:ind w:firstLine="709"/>
              <w:rPr>
                <w:rFonts w:ascii="Arial" w:hAnsi="Arial" w:cs="Arial"/>
                <w:sz w:val="22"/>
                <w:szCs w:val="22"/>
              </w:rPr>
            </w:pPr>
            <w:r w:rsidRPr="00EF7A7B">
              <w:rPr>
                <w:rFonts w:ascii="Arial" w:hAnsi="Arial" w:cs="Arial"/>
                <w:sz w:val="22"/>
                <w:szCs w:val="22"/>
              </w:rPr>
              <w:t>c. Impresos oficiales</w:t>
            </w:r>
          </w:p>
          <w:p w:rsidR="00EF7A7B" w:rsidRPr="00EF7A7B" w:rsidRDefault="00EF7A7B" w:rsidP="00EF7A7B">
            <w:pPr>
              <w:autoSpaceDE w:val="0"/>
              <w:autoSpaceDN w:val="0"/>
              <w:adjustRightInd w:val="0"/>
              <w:ind w:firstLine="709"/>
              <w:rPr>
                <w:rFonts w:ascii="Arial" w:hAnsi="Arial" w:cs="Arial"/>
                <w:sz w:val="22"/>
                <w:szCs w:val="22"/>
              </w:rPr>
            </w:pPr>
            <w:r w:rsidRPr="00EF7A7B">
              <w:rPr>
                <w:rFonts w:ascii="Arial" w:hAnsi="Arial" w:cs="Arial"/>
                <w:sz w:val="22"/>
                <w:szCs w:val="22"/>
              </w:rPr>
              <w:t>d. Videocurriculum</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sz w:val="22"/>
                <w:szCs w:val="22"/>
              </w:rPr>
              <w:t>4.</w:t>
            </w:r>
            <w:r w:rsidRPr="00EF7A7B">
              <w:rPr>
                <w:rFonts w:ascii="Arial" w:hAnsi="Arial" w:cs="Arial"/>
                <w:sz w:val="22"/>
                <w:szCs w:val="22"/>
              </w:rPr>
              <w:t xml:space="preserve"> </w:t>
            </w:r>
            <w:r w:rsidRPr="00EF7A7B">
              <w:rPr>
                <w:rFonts w:ascii="Arial" w:hAnsi="Arial" w:cs="Arial"/>
                <w:b/>
                <w:bCs/>
                <w:sz w:val="22"/>
                <w:szCs w:val="22"/>
              </w:rPr>
              <w:t>Estrategias para la preparación del CV</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4.1. ¿Cómo redactar el CV?</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4.2. ¿Cómo presentar el CV?</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4.3. ¿Cómo enviar el CV?</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4.4. Recomendaciones</w:t>
            </w:r>
          </w:p>
          <w:p w:rsidR="00EF7A7B" w:rsidRPr="00EF7A7B" w:rsidRDefault="00EF7A7B" w:rsidP="00EF7A7B">
            <w:pPr>
              <w:ind w:firstLine="709"/>
              <w:jc w:val="both"/>
              <w:rPr>
                <w:rFonts w:ascii="Calibri" w:hAnsi="Calibri" w:cs="Calibri"/>
                <w:b/>
                <w:sz w:val="17"/>
                <w:szCs w:val="17"/>
              </w:rPr>
            </w:pPr>
            <w:r w:rsidRPr="00EF7A7B">
              <w:rPr>
                <w:rFonts w:ascii="Arial" w:hAnsi="Arial" w:cs="Arial"/>
                <w:sz w:val="22"/>
                <w:szCs w:val="22"/>
              </w:rPr>
              <w:t>a. Errores más comunes</w:t>
            </w:r>
          </w:p>
        </w:tc>
      </w:tr>
      <w:tr w:rsidR="00EF7A7B" w:rsidRPr="00EF7A7B" w:rsidTr="00EF7A7B">
        <w:trPr>
          <w:trHeight w:val="407"/>
        </w:trPr>
        <w:tc>
          <w:tcPr>
            <w:tcW w:w="7695"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UD 3: Mi tarjeta de visita: la carta de presentación</w:t>
            </w:r>
          </w:p>
        </w:tc>
        <w:tc>
          <w:tcPr>
            <w:tcW w:w="799"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2</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Objetivos:</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Conocer el concepto y objetivos de la carta de presentación.</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Identificar los tipos de cartas, su objetivo, su utilidad y la estructura que debe</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tener.</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Reconocer el tipo de información a reflejar en la carta de presentación y su</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ubicación correcta.</w:t>
            </w:r>
          </w:p>
          <w:p w:rsidR="00EF7A7B" w:rsidRPr="00EF7A7B" w:rsidRDefault="00EF7A7B" w:rsidP="00EF7A7B">
            <w:pPr>
              <w:autoSpaceDE w:val="0"/>
              <w:autoSpaceDN w:val="0"/>
              <w:adjustRightInd w:val="0"/>
              <w:rPr>
                <w:rFonts w:ascii="Arial" w:hAnsi="Arial" w:cs="Arial"/>
                <w:sz w:val="22"/>
                <w:szCs w:val="22"/>
              </w:rPr>
            </w:pPr>
            <w:r w:rsidRPr="00EF7A7B">
              <w:rPr>
                <w:rFonts w:ascii="Symbol" w:hAnsi="Symbol" w:cs="Symbol"/>
                <w:sz w:val="22"/>
                <w:szCs w:val="22"/>
              </w:rPr>
              <w:t></w:t>
            </w:r>
            <w:r w:rsidRPr="00EF7A7B">
              <w:rPr>
                <w:rFonts w:ascii="Symbol" w:hAnsi="Symbol" w:cs="Symbol"/>
                <w:sz w:val="22"/>
                <w:szCs w:val="22"/>
              </w:rPr>
              <w:t></w:t>
            </w:r>
            <w:r w:rsidRPr="00EF7A7B">
              <w:rPr>
                <w:rFonts w:ascii="Arial" w:hAnsi="Arial" w:cs="Arial"/>
                <w:sz w:val="22"/>
                <w:szCs w:val="22"/>
              </w:rPr>
              <w:t>Elaborar una carta de presentación conforme a un modelo concreto, teniendo en</w:t>
            </w:r>
          </w:p>
          <w:p w:rsidR="00EF7A7B" w:rsidRPr="00EF7A7B" w:rsidRDefault="00EF7A7B" w:rsidP="00EF7A7B">
            <w:pPr>
              <w:autoSpaceDE w:val="0"/>
              <w:autoSpaceDN w:val="0"/>
              <w:adjustRightInd w:val="0"/>
              <w:rPr>
                <w:rFonts w:ascii="Arial" w:hAnsi="Arial" w:cs="Arial"/>
                <w:sz w:val="22"/>
                <w:szCs w:val="22"/>
              </w:rPr>
            </w:pPr>
            <w:r w:rsidRPr="00EF7A7B">
              <w:rPr>
                <w:rFonts w:ascii="Arial" w:hAnsi="Arial" w:cs="Arial"/>
                <w:sz w:val="22"/>
                <w:szCs w:val="22"/>
              </w:rPr>
              <w:t>cuenta las características de redacción, presentación, estética, etc. que se</w:t>
            </w:r>
          </w:p>
          <w:p w:rsidR="00EF7A7B" w:rsidRPr="00EF7A7B" w:rsidRDefault="00EF7A7B" w:rsidP="00EF7A7B">
            <w:pPr>
              <w:autoSpaceDE w:val="0"/>
              <w:autoSpaceDN w:val="0"/>
              <w:adjustRightInd w:val="0"/>
              <w:rPr>
                <w:rFonts w:ascii="Calibri" w:hAnsi="Calibri" w:cs="Calibri"/>
                <w:b/>
              </w:rPr>
            </w:pPr>
            <w:r w:rsidRPr="00EF7A7B">
              <w:rPr>
                <w:rFonts w:ascii="Arial" w:hAnsi="Arial" w:cs="Arial"/>
                <w:sz w:val="22"/>
                <w:szCs w:val="22"/>
              </w:rPr>
              <w:t>sugieren en la presente unidad didáctica.</w:t>
            </w:r>
          </w:p>
        </w:tc>
      </w:tr>
      <w:tr w:rsidR="00EF7A7B" w:rsidRPr="00EF7A7B" w:rsidTr="00EF7A7B">
        <w:trPr>
          <w:trHeight w:val="407"/>
        </w:trPr>
        <w:tc>
          <w:tcPr>
            <w:tcW w:w="8494"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 xml:space="preserve">1. </w:t>
            </w:r>
            <w:r w:rsidRPr="00EF7A7B">
              <w:rPr>
                <w:rFonts w:ascii="Arial" w:hAnsi="Arial" w:cs="Arial"/>
                <w:b/>
                <w:sz w:val="22"/>
                <w:szCs w:val="22"/>
              </w:rPr>
              <w:t>¿</w:t>
            </w:r>
            <w:r w:rsidRPr="00EF7A7B">
              <w:rPr>
                <w:rFonts w:ascii="Arial" w:hAnsi="Arial" w:cs="Arial"/>
                <w:b/>
                <w:bCs/>
                <w:sz w:val="22"/>
                <w:szCs w:val="22"/>
              </w:rPr>
              <w:t>Qué es?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2. ¿Para qué sirve?</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3. Características generales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sz w:val="22"/>
                <w:szCs w:val="22"/>
              </w:rPr>
              <w:t xml:space="preserve">4. </w:t>
            </w:r>
            <w:r w:rsidRPr="00EF7A7B">
              <w:rPr>
                <w:rFonts w:ascii="Arial" w:hAnsi="Arial" w:cs="Arial"/>
                <w:b/>
                <w:bCs/>
                <w:sz w:val="22"/>
                <w:szCs w:val="22"/>
              </w:rPr>
              <w:t>Estructura</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5. Tipos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5.1. Carta como candidatura espontánea o Autocandidatura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5.2. Carta como respuesta a una oportunidad de empleo</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lastRenderedPageBreak/>
              <w:t>6. Aspectos a tener en cuenta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6.1. Respecto al estilo de redacción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6.2. Respecto a la presentación</w:t>
            </w:r>
          </w:p>
          <w:p w:rsidR="00EF7A7B" w:rsidRPr="00EF7A7B" w:rsidRDefault="00EF7A7B" w:rsidP="00EF7A7B">
            <w:pPr>
              <w:ind w:firstLine="284"/>
              <w:rPr>
                <w:rFonts w:ascii="Calibri" w:hAnsi="Calibri" w:cs="Calibri"/>
                <w:b/>
              </w:rPr>
            </w:pPr>
            <w:r w:rsidRPr="00EF7A7B">
              <w:rPr>
                <w:rFonts w:ascii="Arial" w:hAnsi="Arial" w:cs="Arial"/>
                <w:sz w:val="22"/>
                <w:szCs w:val="22"/>
              </w:rPr>
              <w:t>6.3. Consejos</w:t>
            </w:r>
          </w:p>
        </w:tc>
      </w:tr>
    </w:tbl>
    <w:p w:rsidR="00EF7A7B" w:rsidRPr="00EF7A7B" w:rsidRDefault="00EF7A7B" w:rsidP="00EF7A7B">
      <w:pPr>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3"/>
        <w:gridCol w:w="531"/>
      </w:tblGrid>
      <w:tr w:rsidR="00EF7A7B" w:rsidRPr="00EF7A7B" w:rsidTr="00F445D0">
        <w:trPr>
          <w:trHeight w:val="413"/>
        </w:trPr>
        <w:tc>
          <w:tcPr>
            <w:tcW w:w="8755" w:type="dxa"/>
            <w:gridSpan w:val="2"/>
            <w:shd w:val="clear" w:color="auto" w:fill="auto"/>
          </w:tcPr>
          <w:p w:rsidR="00EF7A7B" w:rsidRPr="00EF7A7B" w:rsidRDefault="00EF7A7B" w:rsidP="00EF7A7B">
            <w:pPr>
              <w:rPr>
                <w:rFonts w:ascii="Arial" w:hAnsi="Arial" w:cs="Arial"/>
                <w:sz w:val="22"/>
                <w:szCs w:val="22"/>
              </w:rPr>
            </w:pPr>
            <w:r w:rsidRPr="00EF7A7B">
              <w:rPr>
                <w:rFonts w:ascii="Arial" w:hAnsi="Arial" w:cs="Arial"/>
                <w:b/>
                <w:sz w:val="22"/>
                <w:szCs w:val="22"/>
              </w:rPr>
              <w:t>MÓDULO 3: PROCESO DE SELECCIÓN Y ENTREVISTA</w:t>
            </w:r>
            <w:r w:rsidRPr="00EF7A7B">
              <w:rPr>
                <w:rFonts w:ascii="Arial" w:hAnsi="Arial" w:cs="Arial"/>
                <w:sz w:val="22"/>
                <w:szCs w:val="22"/>
              </w:rPr>
              <w:t xml:space="preserve"> </w:t>
            </w:r>
          </w:p>
        </w:tc>
      </w:tr>
      <w:tr w:rsidR="00EF7A7B" w:rsidRPr="00EF7A7B" w:rsidTr="00EF7A7B">
        <w:tc>
          <w:tcPr>
            <w:tcW w:w="8755" w:type="dxa"/>
            <w:gridSpan w:val="2"/>
            <w:shd w:val="clear" w:color="auto" w:fill="auto"/>
          </w:tcPr>
          <w:p w:rsidR="00EF7A7B" w:rsidRPr="00EF7A7B" w:rsidRDefault="00EF7A7B" w:rsidP="00EF7A7B">
            <w:pPr>
              <w:rPr>
                <w:rFonts w:ascii="Arial" w:hAnsi="Arial" w:cs="Arial"/>
                <w:sz w:val="22"/>
                <w:szCs w:val="22"/>
              </w:rPr>
            </w:pPr>
            <w:r w:rsidRPr="00EF7A7B">
              <w:rPr>
                <w:rFonts w:ascii="Arial" w:hAnsi="Arial" w:cs="Arial"/>
                <w:b/>
              </w:rPr>
              <w:t>Objetivos específicos</w:t>
            </w:r>
          </w:p>
        </w:tc>
      </w:tr>
      <w:tr w:rsidR="00EF7A7B" w:rsidRPr="00EF7A7B" w:rsidTr="00EF7A7B">
        <w:tc>
          <w:tcPr>
            <w:tcW w:w="8755" w:type="dxa"/>
            <w:gridSpan w:val="2"/>
            <w:shd w:val="clear" w:color="auto" w:fill="auto"/>
          </w:tcPr>
          <w:p w:rsidR="00EF7A7B" w:rsidRPr="00EF7A7B" w:rsidRDefault="00EF7A7B" w:rsidP="00EF7A7B">
            <w:pPr>
              <w:autoSpaceDE w:val="0"/>
              <w:autoSpaceDN w:val="0"/>
              <w:adjustRightInd w:val="0"/>
              <w:jc w:val="both"/>
              <w:rPr>
                <w:rFonts w:ascii="Arial" w:hAnsi="Arial" w:cs="Arial"/>
                <w:sz w:val="22"/>
                <w:szCs w:val="22"/>
              </w:rPr>
            </w:pPr>
            <w:r w:rsidRPr="00EF7A7B">
              <w:rPr>
                <w:rFonts w:ascii="Arial" w:hAnsi="Arial" w:cs="Arial"/>
                <w:sz w:val="22"/>
                <w:szCs w:val="22"/>
              </w:rPr>
              <w:t>Adquirir recursos y tácticas que favorezcan superar con éxito un proceso de selección a partir del aprendizaje de qué es un proceso de selección, cuáles son sus fases y qué herramientas y técnicas se aplican.</w:t>
            </w:r>
          </w:p>
        </w:tc>
      </w:tr>
      <w:tr w:rsidR="00EF7A7B" w:rsidRPr="00EF7A7B" w:rsidTr="00EF7A7B">
        <w:tc>
          <w:tcPr>
            <w:tcW w:w="8755" w:type="dxa"/>
            <w:gridSpan w:val="2"/>
            <w:shd w:val="clear" w:color="auto" w:fill="auto"/>
          </w:tcPr>
          <w:p w:rsidR="00EF7A7B" w:rsidRPr="00EF7A7B" w:rsidRDefault="00EF7A7B" w:rsidP="00EF7A7B">
            <w:pPr>
              <w:jc w:val="center"/>
              <w:rPr>
                <w:rFonts w:ascii="Arial" w:hAnsi="Arial" w:cs="Arial"/>
                <w:b/>
              </w:rPr>
            </w:pPr>
            <w:r w:rsidRPr="00EF7A7B">
              <w:rPr>
                <w:rFonts w:ascii="Arial" w:hAnsi="Arial" w:cs="Arial"/>
                <w:b/>
              </w:rPr>
              <w:t>Unidades didácticas</w:t>
            </w:r>
          </w:p>
        </w:tc>
      </w:tr>
      <w:tr w:rsidR="00EF7A7B" w:rsidRPr="00EF7A7B" w:rsidTr="00EF7A7B">
        <w:tc>
          <w:tcPr>
            <w:tcW w:w="8217" w:type="dxa"/>
            <w:shd w:val="clear" w:color="auto" w:fill="auto"/>
          </w:tcPr>
          <w:p w:rsidR="00EF7A7B" w:rsidRPr="00EF7A7B" w:rsidRDefault="00EF7A7B" w:rsidP="00EF7A7B">
            <w:r w:rsidRPr="00EF7A7B">
              <w:rPr>
                <w:rFonts w:ascii="Arial" w:hAnsi="Arial" w:cs="Arial"/>
                <w:sz w:val="22"/>
                <w:szCs w:val="22"/>
              </w:rPr>
              <w:t>1.- El proceso de selección</w:t>
            </w:r>
          </w:p>
        </w:tc>
        <w:tc>
          <w:tcPr>
            <w:tcW w:w="538" w:type="dxa"/>
            <w:shd w:val="clear" w:color="auto" w:fill="auto"/>
          </w:tcPr>
          <w:p w:rsidR="00EF7A7B" w:rsidRPr="00EF7A7B" w:rsidRDefault="00EF7A7B" w:rsidP="00EF7A7B">
            <w:pPr>
              <w:jc w:val="center"/>
            </w:pPr>
            <w:r w:rsidRPr="00EF7A7B">
              <w:t>2</w:t>
            </w:r>
          </w:p>
        </w:tc>
      </w:tr>
      <w:tr w:rsidR="00EF7A7B" w:rsidRPr="00EF7A7B" w:rsidTr="00EF7A7B">
        <w:trPr>
          <w:trHeight w:val="240"/>
        </w:trPr>
        <w:tc>
          <w:tcPr>
            <w:tcW w:w="8217" w:type="dxa"/>
            <w:shd w:val="clear" w:color="auto" w:fill="auto"/>
          </w:tcPr>
          <w:p w:rsidR="00EF7A7B" w:rsidRPr="00EF7A7B" w:rsidRDefault="00EF7A7B" w:rsidP="00EF7A7B">
            <w:r w:rsidRPr="00EF7A7B">
              <w:rPr>
                <w:rFonts w:ascii="Arial" w:hAnsi="Arial" w:cs="Arial"/>
                <w:sz w:val="22"/>
                <w:szCs w:val="22"/>
              </w:rPr>
              <w:t>2.- La entrevista de trabajo</w:t>
            </w:r>
          </w:p>
        </w:tc>
        <w:tc>
          <w:tcPr>
            <w:tcW w:w="538" w:type="dxa"/>
            <w:shd w:val="clear" w:color="auto" w:fill="auto"/>
          </w:tcPr>
          <w:p w:rsidR="00EF7A7B" w:rsidRPr="00EF7A7B" w:rsidRDefault="00EF7A7B" w:rsidP="00EF7A7B">
            <w:pPr>
              <w:jc w:val="center"/>
              <w:rPr>
                <w:rFonts w:ascii="Calibri" w:hAnsi="Calibri" w:cs="Calibri"/>
              </w:rPr>
            </w:pPr>
            <w:r w:rsidRPr="00EF7A7B">
              <w:rPr>
                <w:rFonts w:ascii="Calibri" w:hAnsi="Calibri" w:cs="Calibri"/>
                <w:szCs w:val="22"/>
              </w:rPr>
              <w:t>3</w:t>
            </w:r>
          </w:p>
        </w:tc>
      </w:tr>
      <w:tr w:rsidR="00EF7A7B" w:rsidRPr="00EF7A7B" w:rsidTr="00EF7A7B">
        <w:trPr>
          <w:trHeight w:val="257"/>
        </w:trPr>
        <w:tc>
          <w:tcPr>
            <w:tcW w:w="8217" w:type="dxa"/>
            <w:shd w:val="clear" w:color="auto" w:fill="auto"/>
          </w:tcPr>
          <w:p w:rsidR="00EF7A7B" w:rsidRPr="00EF7A7B" w:rsidRDefault="00EF7A7B" w:rsidP="00EF7A7B">
            <w:r w:rsidRPr="00EF7A7B">
              <w:rPr>
                <w:rFonts w:ascii="Arial" w:hAnsi="Arial" w:cs="Arial"/>
                <w:sz w:val="22"/>
                <w:szCs w:val="22"/>
              </w:rPr>
              <w:t>3.- Otras pruebas de selección</w:t>
            </w:r>
          </w:p>
        </w:tc>
        <w:tc>
          <w:tcPr>
            <w:tcW w:w="538" w:type="dxa"/>
            <w:shd w:val="clear" w:color="auto" w:fill="auto"/>
          </w:tcPr>
          <w:p w:rsidR="00EF7A7B" w:rsidRPr="00EF7A7B" w:rsidRDefault="00EF7A7B" w:rsidP="00EF7A7B">
            <w:pPr>
              <w:jc w:val="center"/>
              <w:rPr>
                <w:rFonts w:ascii="Calibri" w:hAnsi="Calibri" w:cs="Calibri"/>
              </w:rPr>
            </w:pPr>
            <w:r w:rsidRPr="00EF7A7B">
              <w:rPr>
                <w:rFonts w:ascii="Calibri" w:hAnsi="Calibri" w:cs="Calibri"/>
              </w:rPr>
              <w:t>3</w:t>
            </w:r>
          </w:p>
        </w:tc>
      </w:tr>
      <w:tr w:rsidR="00EF7A7B" w:rsidRPr="00EF7A7B" w:rsidTr="00EF7A7B">
        <w:trPr>
          <w:trHeight w:val="407"/>
        </w:trPr>
        <w:tc>
          <w:tcPr>
            <w:tcW w:w="8217" w:type="dxa"/>
            <w:shd w:val="clear" w:color="auto" w:fill="D9D9D9"/>
          </w:tcPr>
          <w:p w:rsidR="00EF7A7B" w:rsidRPr="00EF7A7B" w:rsidRDefault="00EF7A7B" w:rsidP="00EF7A7B">
            <w:pPr>
              <w:jc w:val="right"/>
            </w:pPr>
            <w:r w:rsidRPr="00EF7A7B">
              <w:rPr>
                <w:rFonts w:ascii="Arial" w:hAnsi="Arial" w:cs="Arial"/>
                <w:b/>
                <w:bCs/>
                <w:sz w:val="22"/>
                <w:szCs w:val="22"/>
              </w:rPr>
              <w:t xml:space="preserve">Horas Totales </w:t>
            </w:r>
          </w:p>
        </w:tc>
        <w:tc>
          <w:tcPr>
            <w:tcW w:w="538" w:type="dxa"/>
            <w:shd w:val="clear" w:color="auto" w:fill="D9D9D9"/>
          </w:tcPr>
          <w:p w:rsidR="00EF7A7B" w:rsidRPr="00EF7A7B" w:rsidRDefault="00EF7A7B" w:rsidP="00EF7A7B">
            <w:pPr>
              <w:jc w:val="center"/>
              <w:rPr>
                <w:rFonts w:ascii="Calibri" w:hAnsi="Calibri" w:cs="Calibri"/>
                <w:b/>
              </w:rPr>
            </w:pPr>
            <w:r w:rsidRPr="00EF7A7B">
              <w:rPr>
                <w:rFonts w:ascii="Calibri" w:hAnsi="Calibri" w:cs="Calibri"/>
                <w:b/>
              </w:rPr>
              <w:t>8</w:t>
            </w:r>
          </w:p>
        </w:tc>
      </w:tr>
      <w:tr w:rsidR="00EF7A7B" w:rsidRPr="00EF7A7B" w:rsidTr="00EF7A7B">
        <w:trPr>
          <w:trHeight w:val="407"/>
        </w:trPr>
        <w:tc>
          <w:tcPr>
            <w:tcW w:w="8755" w:type="dxa"/>
            <w:gridSpan w:val="2"/>
            <w:shd w:val="clear" w:color="auto" w:fill="auto"/>
          </w:tcPr>
          <w:p w:rsidR="00EF7A7B" w:rsidRPr="00EF7A7B" w:rsidRDefault="00EF7A7B" w:rsidP="00EF7A7B">
            <w:pPr>
              <w:jc w:val="center"/>
              <w:rPr>
                <w:rFonts w:ascii="Calibri" w:hAnsi="Calibri" w:cs="Calibri"/>
                <w:b/>
              </w:rPr>
            </w:pPr>
            <w:r w:rsidRPr="00EF7A7B">
              <w:rPr>
                <w:rFonts w:ascii="Arial" w:hAnsi="Arial" w:cs="Arial"/>
                <w:b/>
              </w:rPr>
              <w:t>Contenidos</w:t>
            </w:r>
          </w:p>
        </w:tc>
      </w:tr>
      <w:tr w:rsidR="00EF7A7B" w:rsidRPr="00EF7A7B" w:rsidTr="00EF7A7B">
        <w:trPr>
          <w:trHeight w:val="407"/>
        </w:trPr>
        <w:tc>
          <w:tcPr>
            <w:tcW w:w="8217"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UD 1: El proceso de selección</w:t>
            </w:r>
          </w:p>
        </w:tc>
        <w:tc>
          <w:tcPr>
            <w:tcW w:w="538"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2</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w:t>
            </w:r>
          </w:p>
          <w:p w:rsidR="00EF7A7B" w:rsidRPr="00EF7A7B" w:rsidRDefault="00EF7A7B" w:rsidP="00EF7A7B">
            <w:pPr>
              <w:jc w:val="both"/>
              <w:rPr>
                <w:rFonts w:ascii="Calibri" w:hAnsi="Calibri" w:cs="Calibri"/>
                <w:b/>
              </w:rPr>
            </w:pPr>
            <w:r w:rsidRPr="00EF7A7B">
              <w:rPr>
                <w:rFonts w:ascii="Arial" w:hAnsi="Arial" w:cs="Arial"/>
                <w:sz w:val="22"/>
                <w:szCs w:val="22"/>
              </w:rPr>
              <w:t>Conocer qué es el proceso de selección (procedimiento que permite a las empresas ponerse en contacto con los candidatos para conocerlos y hacerse conocer, y posteriormente seleccionar al aspirante más adecuado para cubrir un puesto de trabajo) y cómo se estructura en una serie de fases (pueden variar en función del tipo de persona que la empresa busca o de las características del puesto a cubrir).</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1. ¿Qué es el proceso de selección?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1.1. Definición</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2. Fases del proceso de selección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2.1. Exposición de las fases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2.2. Consejos prácticos que ayudan a superar las fases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3. La toma de contacto entre empresa y candidato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Llamada telefónica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Hoja de solicitud</w:t>
            </w:r>
          </w:p>
          <w:p w:rsidR="00EF7A7B" w:rsidRPr="00EF7A7B" w:rsidRDefault="00EF7A7B" w:rsidP="00EF7A7B">
            <w:pPr>
              <w:jc w:val="center"/>
              <w:rPr>
                <w:rFonts w:ascii="Calibri" w:hAnsi="Calibri" w:cs="Calibri"/>
                <w:b/>
              </w:rPr>
            </w:pPr>
            <w:r w:rsidRPr="00EF7A7B">
              <w:rPr>
                <w:rFonts w:ascii="Arial" w:hAnsi="Arial" w:cs="Arial"/>
                <w:sz w:val="22"/>
                <w:szCs w:val="22"/>
              </w:rPr>
              <w:t>3.3. Instancias oficiales</w:t>
            </w:r>
          </w:p>
        </w:tc>
      </w:tr>
      <w:tr w:rsidR="00EF7A7B" w:rsidRPr="00EF7A7B" w:rsidTr="00EF7A7B">
        <w:trPr>
          <w:trHeight w:val="407"/>
        </w:trPr>
        <w:tc>
          <w:tcPr>
            <w:tcW w:w="8217"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t>UD 2: La entrevista de trabajo</w:t>
            </w:r>
          </w:p>
        </w:tc>
        <w:tc>
          <w:tcPr>
            <w:tcW w:w="538"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3</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Objetivo:</w:t>
            </w:r>
          </w:p>
          <w:p w:rsidR="00EF7A7B" w:rsidRPr="00EF7A7B" w:rsidRDefault="00EF7A7B" w:rsidP="00EF7A7B">
            <w:pPr>
              <w:autoSpaceDE w:val="0"/>
              <w:autoSpaceDN w:val="0"/>
              <w:adjustRightInd w:val="0"/>
              <w:rPr>
                <w:rFonts w:ascii="Calibri" w:hAnsi="Calibri" w:cs="Calibri"/>
                <w:b/>
              </w:rPr>
            </w:pPr>
            <w:r w:rsidRPr="00EF7A7B">
              <w:rPr>
                <w:rFonts w:ascii="Arial" w:hAnsi="Arial" w:cs="Arial"/>
                <w:sz w:val="22"/>
                <w:szCs w:val="22"/>
              </w:rPr>
              <w:t>Conocer la entrevista de trabajo y, por lo tanto, afrontarla con más garantías de éxito.</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1. La entrevista de trabajo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1.1. Definición</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2. Tipos de entrevista de trabajo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Criterio “número”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Criterio “método”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3.3. Criterio “enfoque”</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4. Recomendaciones para la entrevista de trabajo</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4.1. Antes de la entrevista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4.2. Durante la entrevista</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4.3. Después de la entrevista</w:t>
            </w:r>
          </w:p>
          <w:p w:rsidR="00EF7A7B" w:rsidRPr="00EF7A7B" w:rsidRDefault="00EF7A7B" w:rsidP="00EF7A7B">
            <w:pPr>
              <w:jc w:val="both"/>
              <w:rPr>
                <w:rFonts w:ascii="Calibri" w:hAnsi="Calibri" w:cs="Calibri"/>
                <w:b/>
                <w:sz w:val="17"/>
                <w:szCs w:val="17"/>
              </w:rPr>
            </w:pPr>
            <w:r w:rsidRPr="00EF7A7B">
              <w:rPr>
                <w:rFonts w:ascii="Arial" w:hAnsi="Arial" w:cs="Arial"/>
                <w:b/>
                <w:bCs/>
                <w:sz w:val="22"/>
                <w:szCs w:val="22"/>
              </w:rPr>
              <w:lastRenderedPageBreak/>
              <w:t>5. El lenguaje no verbal en la entrevista de trabajo</w:t>
            </w:r>
          </w:p>
        </w:tc>
      </w:tr>
      <w:tr w:rsidR="00EF7A7B" w:rsidRPr="00EF7A7B" w:rsidTr="00EF7A7B">
        <w:trPr>
          <w:trHeight w:val="407"/>
        </w:trPr>
        <w:tc>
          <w:tcPr>
            <w:tcW w:w="8217" w:type="dxa"/>
            <w:shd w:val="clear" w:color="auto" w:fill="F2F2F2"/>
          </w:tcPr>
          <w:p w:rsidR="00EF7A7B" w:rsidRPr="00EF7A7B" w:rsidRDefault="00EF7A7B" w:rsidP="00EF7A7B">
            <w:pPr>
              <w:autoSpaceDE w:val="0"/>
              <w:autoSpaceDN w:val="0"/>
              <w:adjustRightInd w:val="0"/>
              <w:rPr>
                <w:rFonts w:ascii="Arial" w:hAnsi="Arial" w:cs="Arial"/>
                <w:b/>
                <w:bCs/>
                <w:sz w:val="22"/>
                <w:szCs w:val="22"/>
              </w:rPr>
            </w:pPr>
            <w:r w:rsidRPr="00EF7A7B">
              <w:rPr>
                <w:rFonts w:ascii="Tahoma,Bold" w:hAnsi="Tahoma,Bold" w:cs="Tahoma,Bold"/>
                <w:b/>
                <w:bCs/>
                <w:sz w:val="22"/>
                <w:szCs w:val="22"/>
              </w:rPr>
              <w:lastRenderedPageBreak/>
              <w:t>UD 3</w:t>
            </w:r>
            <w:r w:rsidRPr="00EF7A7B">
              <w:rPr>
                <w:rFonts w:ascii="Arial" w:hAnsi="Arial" w:cs="Arial"/>
                <w:sz w:val="22"/>
                <w:szCs w:val="22"/>
              </w:rPr>
              <w:t xml:space="preserve">: </w:t>
            </w:r>
            <w:r w:rsidRPr="00EF7A7B">
              <w:rPr>
                <w:rFonts w:ascii="Tahoma,Bold" w:hAnsi="Tahoma,Bold" w:cs="Tahoma,Bold"/>
                <w:b/>
                <w:bCs/>
                <w:sz w:val="22"/>
                <w:szCs w:val="22"/>
              </w:rPr>
              <w:t>Otras pruebas de selección</w:t>
            </w:r>
          </w:p>
        </w:tc>
        <w:tc>
          <w:tcPr>
            <w:tcW w:w="538" w:type="dxa"/>
            <w:shd w:val="clear" w:color="auto" w:fill="F2F2F2"/>
          </w:tcPr>
          <w:p w:rsidR="00EF7A7B" w:rsidRPr="00EF7A7B" w:rsidRDefault="00EF7A7B" w:rsidP="00EF7A7B">
            <w:pPr>
              <w:jc w:val="center"/>
              <w:rPr>
                <w:rFonts w:ascii="Calibri" w:hAnsi="Calibri" w:cs="Calibri"/>
                <w:b/>
              </w:rPr>
            </w:pPr>
            <w:r w:rsidRPr="00EF7A7B">
              <w:rPr>
                <w:rFonts w:ascii="Calibri" w:hAnsi="Calibri" w:cs="Calibri"/>
                <w:b/>
              </w:rPr>
              <w:t>3</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jc w:val="both"/>
              <w:rPr>
                <w:rFonts w:ascii="Arial" w:hAnsi="Arial" w:cs="Arial"/>
                <w:b/>
                <w:bCs/>
              </w:rPr>
            </w:pPr>
            <w:r w:rsidRPr="00EF7A7B">
              <w:rPr>
                <w:rFonts w:ascii="Arial" w:hAnsi="Arial" w:cs="Arial"/>
                <w:b/>
                <w:bCs/>
              </w:rPr>
              <w:t>Objetivo:</w:t>
            </w:r>
          </w:p>
          <w:p w:rsidR="00EF7A7B" w:rsidRPr="00EF7A7B" w:rsidRDefault="00EF7A7B" w:rsidP="00EF7A7B">
            <w:pPr>
              <w:autoSpaceDE w:val="0"/>
              <w:autoSpaceDN w:val="0"/>
              <w:adjustRightInd w:val="0"/>
              <w:jc w:val="both"/>
              <w:rPr>
                <w:rFonts w:ascii="Calibri" w:hAnsi="Calibri" w:cs="Calibri"/>
                <w:b/>
              </w:rPr>
            </w:pPr>
            <w:r w:rsidRPr="00EF7A7B">
              <w:rPr>
                <w:rFonts w:ascii="Arial" w:hAnsi="Arial" w:cs="Arial"/>
                <w:sz w:val="22"/>
                <w:szCs w:val="22"/>
              </w:rPr>
              <w:t>Conocer las pruebas de selección que la empresa puede aplicar a los candidatos participantes en un proceso de selección para determinar su adecuación al puesto de trabajo.</w:t>
            </w:r>
          </w:p>
        </w:tc>
      </w:tr>
      <w:tr w:rsidR="00EF7A7B" w:rsidRPr="00EF7A7B" w:rsidTr="00EF7A7B">
        <w:trPr>
          <w:trHeight w:val="407"/>
        </w:trPr>
        <w:tc>
          <w:tcPr>
            <w:tcW w:w="8755" w:type="dxa"/>
            <w:gridSpan w:val="2"/>
            <w:shd w:val="clear" w:color="auto" w:fill="auto"/>
          </w:tcPr>
          <w:p w:rsidR="00EF7A7B" w:rsidRPr="00EF7A7B" w:rsidRDefault="00EF7A7B" w:rsidP="00EF7A7B">
            <w:pPr>
              <w:autoSpaceDE w:val="0"/>
              <w:autoSpaceDN w:val="0"/>
              <w:adjustRightInd w:val="0"/>
              <w:rPr>
                <w:rFonts w:ascii="Arial" w:hAnsi="Arial" w:cs="Arial"/>
                <w:b/>
                <w:bCs/>
              </w:rPr>
            </w:pPr>
            <w:r w:rsidRPr="00EF7A7B">
              <w:rPr>
                <w:rFonts w:ascii="Arial" w:hAnsi="Arial" w:cs="Arial"/>
                <w:b/>
                <w:bCs/>
              </w:rPr>
              <w:t>Contenidos:</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1. Las pruebas de selección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1.1. Definición</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2. Características de las pruebas de selección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2.1. Parámetro “evaluación”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2.2. Parámetro “realización”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2.3. Parámetro “administración”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2.4. Parámetro “duración”</w:t>
            </w:r>
          </w:p>
          <w:p w:rsidR="00EF7A7B" w:rsidRPr="00EF7A7B" w:rsidRDefault="00EF7A7B" w:rsidP="00EF7A7B">
            <w:pPr>
              <w:autoSpaceDE w:val="0"/>
              <w:autoSpaceDN w:val="0"/>
              <w:adjustRightInd w:val="0"/>
              <w:rPr>
                <w:rFonts w:ascii="Arial" w:hAnsi="Arial" w:cs="Arial"/>
                <w:b/>
                <w:bCs/>
                <w:sz w:val="22"/>
                <w:szCs w:val="22"/>
              </w:rPr>
            </w:pPr>
            <w:r w:rsidRPr="00EF7A7B">
              <w:rPr>
                <w:rFonts w:ascii="Arial" w:hAnsi="Arial" w:cs="Arial"/>
                <w:b/>
                <w:bCs/>
                <w:sz w:val="22"/>
                <w:szCs w:val="22"/>
              </w:rPr>
              <w:t>3. Tipos de pruebas de selección y recomendaciones</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3.1. Definición</w:t>
            </w:r>
          </w:p>
          <w:p w:rsidR="00EF7A7B" w:rsidRPr="00EF7A7B" w:rsidRDefault="00EF7A7B" w:rsidP="00EF7A7B">
            <w:pPr>
              <w:autoSpaceDE w:val="0"/>
              <w:autoSpaceDN w:val="0"/>
              <w:adjustRightInd w:val="0"/>
              <w:ind w:firstLine="284"/>
              <w:rPr>
                <w:rFonts w:ascii="Arial" w:hAnsi="Arial" w:cs="Arial"/>
                <w:sz w:val="22"/>
                <w:szCs w:val="22"/>
              </w:rPr>
            </w:pPr>
            <w:r w:rsidRPr="00EF7A7B">
              <w:rPr>
                <w:rFonts w:ascii="Arial" w:hAnsi="Arial" w:cs="Arial"/>
                <w:sz w:val="22"/>
                <w:szCs w:val="22"/>
              </w:rPr>
              <w:t>3.2. Tipología</w:t>
            </w:r>
          </w:p>
          <w:p w:rsidR="00EF7A7B" w:rsidRPr="00EF7A7B" w:rsidRDefault="00EF7A7B" w:rsidP="00EF7A7B">
            <w:pPr>
              <w:ind w:firstLine="284"/>
              <w:jc w:val="both"/>
              <w:rPr>
                <w:rFonts w:ascii="Calibri" w:hAnsi="Calibri" w:cs="Calibri"/>
                <w:b/>
                <w:sz w:val="17"/>
                <w:szCs w:val="17"/>
              </w:rPr>
            </w:pPr>
            <w:r w:rsidRPr="00EF7A7B">
              <w:rPr>
                <w:rFonts w:ascii="Arial" w:hAnsi="Arial" w:cs="Arial"/>
                <w:sz w:val="22"/>
                <w:szCs w:val="22"/>
              </w:rPr>
              <w:t>3.3. Recomendaciones</w:t>
            </w:r>
          </w:p>
        </w:tc>
      </w:tr>
    </w:tbl>
    <w:p w:rsidR="00EF7A7B" w:rsidRPr="00EF7A7B" w:rsidRDefault="00EF7A7B" w:rsidP="00EF7A7B">
      <w:pPr>
        <w:ind w:firstLine="284"/>
        <w:jc w:val="both"/>
        <w:rPr>
          <w:rFonts w:ascii="Arial" w:hAnsi="Arial" w:cs="Arial"/>
          <w:b/>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0"/>
        <w:gridCol w:w="674"/>
      </w:tblGrid>
      <w:tr w:rsidR="00EF7A7B" w:rsidRPr="00EF7A7B" w:rsidTr="00EF7A7B">
        <w:trPr>
          <w:trHeight w:val="507"/>
          <w:jc w:val="center"/>
        </w:trPr>
        <w:tc>
          <w:tcPr>
            <w:tcW w:w="9062" w:type="dxa"/>
            <w:gridSpan w:val="2"/>
            <w:shd w:val="clear" w:color="auto" w:fill="auto"/>
          </w:tcPr>
          <w:p w:rsidR="00EF7A7B" w:rsidRPr="00EF7A7B" w:rsidRDefault="00EF7A7B" w:rsidP="00EF7A7B">
            <w:pPr>
              <w:spacing w:before="120" w:after="120"/>
              <w:rPr>
                <w:rFonts w:ascii="Arial" w:hAnsi="Arial" w:cs="Arial"/>
                <w:sz w:val="22"/>
                <w:szCs w:val="22"/>
              </w:rPr>
            </w:pPr>
            <w:r w:rsidRPr="00EF7A7B">
              <w:rPr>
                <w:rFonts w:ascii="Arial" w:hAnsi="Arial" w:cs="Arial"/>
                <w:b/>
                <w:sz w:val="22"/>
                <w:szCs w:val="22"/>
              </w:rPr>
              <w:t>MÓDULO 4: EMPLEO 2.0</w:t>
            </w:r>
          </w:p>
        </w:tc>
      </w:tr>
      <w:tr w:rsidR="00EF7A7B" w:rsidRPr="00EF7A7B" w:rsidTr="00EF7A7B">
        <w:trPr>
          <w:jc w:val="center"/>
        </w:trPr>
        <w:tc>
          <w:tcPr>
            <w:tcW w:w="9062" w:type="dxa"/>
            <w:gridSpan w:val="2"/>
            <w:shd w:val="clear" w:color="auto" w:fill="auto"/>
          </w:tcPr>
          <w:p w:rsidR="00EF7A7B" w:rsidRPr="00EF7A7B" w:rsidRDefault="00EF7A7B" w:rsidP="00EF7A7B">
            <w:pPr>
              <w:rPr>
                <w:rFonts w:ascii="Arial" w:hAnsi="Arial" w:cs="Arial"/>
                <w:sz w:val="22"/>
                <w:szCs w:val="22"/>
              </w:rPr>
            </w:pPr>
            <w:r w:rsidRPr="00EF7A7B">
              <w:rPr>
                <w:rFonts w:ascii="Arial" w:hAnsi="Arial" w:cs="Arial"/>
                <w:b/>
              </w:rPr>
              <w:t>Objetivos específicos</w:t>
            </w:r>
          </w:p>
        </w:tc>
      </w:tr>
      <w:tr w:rsidR="00EF7A7B" w:rsidRPr="00EF7A7B" w:rsidTr="00EF7A7B">
        <w:trPr>
          <w:jc w:val="center"/>
        </w:trPr>
        <w:tc>
          <w:tcPr>
            <w:tcW w:w="9062" w:type="dxa"/>
            <w:gridSpan w:val="2"/>
            <w:shd w:val="clear" w:color="auto" w:fill="auto"/>
          </w:tcPr>
          <w:p w:rsidR="00EF7A7B" w:rsidRPr="00EF7A7B" w:rsidRDefault="00EF7A7B" w:rsidP="00EF7A7B">
            <w:pPr>
              <w:spacing w:before="120" w:after="120"/>
              <w:jc w:val="both"/>
              <w:rPr>
                <w:rFonts w:ascii="Arial" w:hAnsi="Arial" w:cs="Arial"/>
                <w:sz w:val="22"/>
                <w:szCs w:val="22"/>
              </w:rPr>
            </w:pPr>
            <w:r w:rsidRPr="00EF7A7B">
              <w:rPr>
                <w:rFonts w:ascii="Arial" w:hAnsi="Arial" w:cs="Arial"/>
                <w:sz w:val="22"/>
              </w:rPr>
              <w:t>Conocer el funcionamiento de los portales de empleo, las redes sociales y profesionales, la utilidad de los blogs personales así como las principales aplicaciones para generar un CV online y posicionarse en la WEB de cara a mejorar la búsqueda activa de empleo en Internet.</w:t>
            </w:r>
          </w:p>
        </w:tc>
      </w:tr>
      <w:tr w:rsidR="00EF7A7B" w:rsidRPr="00EF7A7B" w:rsidTr="00EF7A7B">
        <w:trPr>
          <w:jc w:val="center"/>
        </w:trPr>
        <w:tc>
          <w:tcPr>
            <w:tcW w:w="9062" w:type="dxa"/>
            <w:gridSpan w:val="2"/>
            <w:shd w:val="clear" w:color="auto" w:fill="auto"/>
          </w:tcPr>
          <w:p w:rsidR="00EF7A7B" w:rsidRPr="00EF7A7B" w:rsidRDefault="00EF7A7B" w:rsidP="00EF7A7B">
            <w:pPr>
              <w:jc w:val="center"/>
              <w:rPr>
                <w:rFonts w:ascii="Arial" w:hAnsi="Arial" w:cs="Arial"/>
                <w:b/>
              </w:rPr>
            </w:pPr>
            <w:r w:rsidRPr="00EF7A7B">
              <w:rPr>
                <w:rFonts w:ascii="Arial" w:hAnsi="Arial" w:cs="Arial"/>
                <w:b/>
              </w:rPr>
              <w:t>Unidades didácticas</w:t>
            </w:r>
          </w:p>
        </w:tc>
      </w:tr>
      <w:tr w:rsidR="00EF7A7B" w:rsidRPr="00EF7A7B" w:rsidTr="00EF7A7B">
        <w:trPr>
          <w:jc w:val="center"/>
        </w:trPr>
        <w:tc>
          <w:tcPr>
            <w:tcW w:w="8359" w:type="dxa"/>
            <w:vAlign w:val="center"/>
          </w:tcPr>
          <w:p w:rsidR="00EF7A7B" w:rsidRPr="00EF7A7B" w:rsidRDefault="00EF7A7B" w:rsidP="00EF7A7B">
            <w:pPr>
              <w:spacing w:after="120"/>
              <w:rPr>
                <w:rFonts w:ascii="Arial" w:hAnsi="Arial" w:cs="Arial"/>
                <w:sz w:val="22"/>
              </w:rPr>
            </w:pPr>
            <w:r w:rsidRPr="00EF7A7B">
              <w:rPr>
                <w:rFonts w:ascii="Arial" w:hAnsi="Arial" w:cs="Arial"/>
                <w:sz w:val="22"/>
              </w:rPr>
              <w:t xml:space="preserve">1.- Los Portales de Empleo y el Curriculum Vitae online </w:t>
            </w:r>
          </w:p>
        </w:tc>
        <w:tc>
          <w:tcPr>
            <w:tcW w:w="703" w:type="dxa"/>
            <w:vAlign w:val="center"/>
          </w:tcPr>
          <w:p w:rsidR="00EF7A7B" w:rsidRPr="00EF7A7B" w:rsidRDefault="00EF7A7B" w:rsidP="00EF7A7B">
            <w:pPr>
              <w:spacing w:after="120"/>
              <w:jc w:val="center"/>
              <w:rPr>
                <w:rFonts w:ascii="Arial" w:hAnsi="Arial" w:cs="Arial"/>
                <w:sz w:val="22"/>
              </w:rPr>
            </w:pPr>
            <w:r w:rsidRPr="00EF7A7B">
              <w:rPr>
                <w:rFonts w:ascii="Arial" w:hAnsi="Arial" w:cs="Arial"/>
                <w:sz w:val="22"/>
              </w:rPr>
              <w:t>3</w:t>
            </w:r>
          </w:p>
        </w:tc>
      </w:tr>
      <w:tr w:rsidR="00EF7A7B" w:rsidRPr="00EF7A7B" w:rsidTr="00EF7A7B">
        <w:trPr>
          <w:trHeight w:val="240"/>
          <w:jc w:val="center"/>
        </w:trPr>
        <w:tc>
          <w:tcPr>
            <w:tcW w:w="8359" w:type="dxa"/>
            <w:vAlign w:val="center"/>
          </w:tcPr>
          <w:p w:rsidR="00EF7A7B" w:rsidRPr="00EF7A7B" w:rsidRDefault="00EF7A7B" w:rsidP="00EF7A7B">
            <w:pPr>
              <w:spacing w:after="120"/>
              <w:rPr>
                <w:rFonts w:ascii="Arial" w:hAnsi="Arial" w:cs="Arial"/>
                <w:sz w:val="22"/>
              </w:rPr>
            </w:pPr>
            <w:r w:rsidRPr="00EF7A7B">
              <w:rPr>
                <w:rFonts w:ascii="Arial" w:hAnsi="Arial" w:cs="Arial"/>
                <w:sz w:val="22"/>
              </w:rPr>
              <w:t xml:space="preserve">2.- El Blog y la identidad digital </w:t>
            </w:r>
          </w:p>
        </w:tc>
        <w:tc>
          <w:tcPr>
            <w:tcW w:w="703" w:type="dxa"/>
            <w:vAlign w:val="center"/>
          </w:tcPr>
          <w:p w:rsidR="00EF7A7B" w:rsidRPr="00EF7A7B" w:rsidRDefault="00EF7A7B" w:rsidP="00EF7A7B">
            <w:pPr>
              <w:spacing w:after="120"/>
              <w:jc w:val="center"/>
              <w:rPr>
                <w:rFonts w:ascii="Arial" w:hAnsi="Arial" w:cs="Arial"/>
                <w:sz w:val="22"/>
              </w:rPr>
            </w:pPr>
            <w:r w:rsidRPr="00EF7A7B">
              <w:rPr>
                <w:rFonts w:ascii="Arial" w:hAnsi="Arial" w:cs="Arial"/>
                <w:sz w:val="22"/>
              </w:rPr>
              <w:t>1</w:t>
            </w:r>
          </w:p>
        </w:tc>
      </w:tr>
      <w:tr w:rsidR="00EF7A7B" w:rsidRPr="00EF7A7B" w:rsidTr="00EF7A7B">
        <w:trPr>
          <w:trHeight w:val="257"/>
          <w:jc w:val="center"/>
        </w:trPr>
        <w:tc>
          <w:tcPr>
            <w:tcW w:w="8359" w:type="dxa"/>
            <w:vAlign w:val="center"/>
          </w:tcPr>
          <w:p w:rsidR="00EF7A7B" w:rsidRPr="00EF7A7B" w:rsidRDefault="00EF7A7B" w:rsidP="00EF7A7B">
            <w:pPr>
              <w:spacing w:after="120"/>
              <w:rPr>
                <w:rFonts w:ascii="Arial" w:hAnsi="Arial" w:cs="Arial"/>
                <w:sz w:val="22"/>
              </w:rPr>
            </w:pPr>
            <w:r w:rsidRPr="00EF7A7B">
              <w:rPr>
                <w:rFonts w:ascii="Arial" w:hAnsi="Arial" w:cs="Arial"/>
                <w:sz w:val="22"/>
              </w:rPr>
              <w:t xml:space="preserve">3.- Las Redes Sociales y las Redes Profesionales en la búsqueda de empleo </w:t>
            </w:r>
          </w:p>
        </w:tc>
        <w:tc>
          <w:tcPr>
            <w:tcW w:w="703" w:type="dxa"/>
            <w:vAlign w:val="center"/>
          </w:tcPr>
          <w:p w:rsidR="00EF7A7B" w:rsidRPr="00EF7A7B" w:rsidRDefault="00EF7A7B" w:rsidP="00EF7A7B">
            <w:pPr>
              <w:spacing w:after="120"/>
              <w:jc w:val="center"/>
              <w:rPr>
                <w:rFonts w:ascii="Arial" w:hAnsi="Arial" w:cs="Arial"/>
                <w:sz w:val="22"/>
              </w:rPr>
            </w:pPr>
            <w:r w:rsidRPr="00EF7A7B">
              <w:rPr>
                <w:rFonts w:ascii="Arial" w:hAnsi="Arial" w:cs="Arial"/>
                <w:sz w:val="22"/>
              </w:rPr>
              <w:t>2</w:t>
            </w:r>
          </w:p>
        </w:tc>
      </w:tr>
      <w:tr w:rsidR="00EF7A7B" w:rsidRPr="00EF7A7B" w:rsidTr="00EF7A7B">
        <w:trPr>
          <w:trHeight w:val="407"/>
          <w:jc w:val="center"/>
        </w:trPr>
        <w:tc>
          <w:tcPr>
            <w:tcW w:w="8359" w:type="dxa"/>
            <w:shd w:val="clear" w:color="auto" w:fill="D9D9D9"/>
          </w:tcPr>
          <w:p w:rsidR="00EF7A7B" w:rsidRPr="00EF7A7B" w:rsidRDefault="00EF7A7B" w:rsidP="00EF7A7B">
            <w:pPr>
              <w:jc w:val="right"/>
            </w:pPr>
            <w:r w:rsidRPr="00EF7A7B">
              <w:rPr>
                <w:rFonts w:ascii="Arial" w:hAnsi="Arial" w:cs="Arial"/>
                <w:b/>
                <w:bCs/>
                <w:sz w:val="22"/>
                <w:szCs w:val="22"/>
              </w:rPr>
              <w:t xml:space="preserve">Horas Totales </w:t>
            </w:r>
          </w:p>
        </w:tc>
        <w:tc>
          <w:tcPr>
            <w:tcW w:w="703" w:type="dxa"/>
            <w:shd w:val="clear" w:color="auto" w:fill="D9D9D9"/>
          </w:tcPr>
          <w:p w:rsidR="00EF7A7B" w:rsidRPr="00EF7A7B" w:rsidRDefault="00EF7A7B" w:rsidP="00EF7A7B">
            <w:pPr>
              <w:jc w:val="center"/>
              <w:rPr>
                <w:rFonts w:ascii="Calibri" w:hAnsi="Calibri" w:cs="Calibri"/>
                <w:b/>
              </w:rPr>
            </w:pPr>
            <w:r w:rsidRPr="00EF7A7B">
              <w:rPr>
                <w:rFonts w:ascii="Calibri" w:hAnsi="Calibri" w:cs="Calibri"/>
                <w:b/>
              </w:rPr>
              <w:t>6</w:t>
            </w:r>
          </w:p>
        </w:tc>
      </w:tr>
      <w:tr w:rsidR="00EF7A7B" w:rsidRPr="00EF7A7B" w:rsidTr="00EF7A7B">
        <w:trPr>
          <w:trHeight w:val="295"/>
          <w:jc w:val="center"/>
        </w:trPr>
        <w:tc>
          <w:tcPr>
            <w:tcW w:w="8359" w:type="dxa"/>
            <w:shd w:val="clear" w:color="auto" w:fill="auto"/>
          </w:tcPr>
          <w:p w:rsidR="00EF7A7B" w:rsidRPr="00EF7A7B" w:rsidRDefault="00EF7A7B" w:rsidP="00EF7A7B">
            <w:pPr>
              <w:jc w:val="center"/>
              <w:rPr>
                <w:rFonts w:ascii="Arial" w:hAnsi="Arial" w:cs="Arial"/>
                <w:b/>
                <w:bCs/>
                <w:sz w:val="22"/>
                <w:szCs w:val="22"/>
              </w:rPr>
            </w:pPr>
            <w:r w:rsidRPr="00EF7A7B">
              <w:rPr>
                <w:rFonts w:ascii="Arial" w:hAnsi="Arial" w:cs="Arial"/>
                <w:b/>
              </w:rPr>
              <w:t>Contenidos</w:t>
            </w:r>
          </w:p>
        </w:tc>
        <w:tc>
          <w:tcPr>
            <w:tcW w:w="703" w:type="dxa"/>
            <w:shd w:val="clear" w:color="auto" w:fill="auto"/>
          </w:tcPr>
          <w:p w:rsidR="00EF7A7B" w:rsidRPr="00EF7A7B" w:rsidRDefault="00EF7A7B" w:rsidP="00EF7A7B">
            <w:pPr>
              <w:jc w:val="center"/>
              <w:rPr>
                <w:rFonts w:ascii="Calibri" w:hAnsi="Calibri" w:cs="Calibri"/>
                <w:b/>
              </w:rPr>
            </w:pPr>
          </w:p>
        </w:tc>
      </w:tr>
      <w:tr w:rsidR="00EF7A7B" w:rsidRPr="00EF7A7B" w:rsidTr="00EF7A7B">
        <w:trPr>
          <w:trHeight w:val="413"/>
          <w:jc w:val="center"/>
        </w:trPr>
        <w:tc>
          <w:tcPr>
            <w:tcW w:w="8359" w:type="dxa"/>
            <w:shd w:val="clear" w:color="auto" w:fill="F2F2F2"/>
          </w:tcPr>
          <w:p w:rsidR="00EF7A7B" w:rsidRPr="00EF7A7B" w:rsidRDefault="00EF7A7B" w:rsidP="00EF7A7B">
            <w:pPr>
              <w:rPr>
                <w:rFonts w:ascii="Arial" w:hAnsi="Arial" w:cs="Arial"/>
                <w:b/>
                <w:sz w:val="22"/>
              </w:rPr>
            </w:pPr>
            <w:r w:rsidRPr="00EF7A7B">
              <w:rPr>
                <w:rFonts w:ascii="Arial" w:hAnsi="Arial" w:cs="Arial"/>
                <w:b/>
                <w:sz w:val="22"/>
                <w:szCs w:val="20"/>
              </w:rPr>
              <w:t>UD 1. Los portales de empleo en internet y el Curriculum Vitae online</w:t>
            </w:r>
          </w:p>
        </w:tc>
        <w:tc>
          <w:tcPr>
            <w:tcW w:w="703" w:type="dxa"/>
            <w:shd w:val="clear" w:color="auto" w:fill="F2F2F2"/>
          </w:tcPr>
          <w:p w:rsidR="00EF7A7B" w:rsidRPr="00EF7A7B" w:rsidRDefault="00EF7A7B" w:rsidP="00EF7A7B">
            <w:pPr>
              <w:jc w:val="center"/>
              <w:rPr>
                <w:rFonts w:ascii="Arial" w:hAnsi="Arial" w:cs="Arial"/>
                <w:b/>
                <w:sz w:val="22"/>
              </w:rPr>
            </w:pPr>
            <w:r w:rsidRPr="00EF7A7B">
              <w:rPr>
                <w:rFonts w:ascii="Arial" w:hAnsi="Arial" w:cs="Arial"/>
                <w:b/>
                <w:sz w:val="22"/>
              </w:rPr>
              <w:t>3</w:t>
            </w:r>
          </w:p>
        </w:tc>
      </w:tr>
      <w:tr w:rsidR="00EF7A7B" w:rsidRPr="00EF7A7B" w:rsidTr="00EF7A7B">
        <w:trPr>
          <w:trHeight w:val="407"/>
          <w:jc w:val="center"/>
        </w:trPr>
        <w:tc>
          <w:tcPr>
            <w:tcW w:w="9062" w:type="dxa"/>
            <w:gridSpan w:val="2"/>
            <w:shd w:val="clear" w:color="auto" w:fill="auto"/>
          </w:tcPr>
          <w:p w:rsidR="00EF7A7B" w:rsidRPr="00EF7A7B" w:rsidRDefault="00EF7A7B" w:rsidP="00EF7A7B">
            <w:pPr>
              <w:spacing w:before="120" w:after="120"/>
              <w:jc w:val="both"/>
              <w:rPr>
                <w:rFonts w:ascii="Arial" w:hAnsi="Arial" w:cs="Arial"/>
                <w:b/>
                <w:szCs w:val="20"/>
              </w:rPr>
            </w:pPr>
            <w:r w:rsidRPr="00EF7A7B">
              <w:rPr>
                <w:rFonts w:ascii="Arial" w:hAnsi="Arial" w:cs="Arial"/>
                <w:b/>
                <w:szCs w:val="20"/>
              </w:rPr>
              <w:t>Objetivos:</w:t>
            </w:r>
          </w:p>
          <w:p w:rsidR="00EF7A7B" w:rsidRPr="00EF7A7B" w:rsidRDefault="00EF7A7B" w:rsidP="00EF7A7B">
            <w:pPr>
              <w:numPr>
                <w:ilvl w:val="0"/>
                <w:numId w:val="29"/>
              </w:numPr>
              <w:rPr>
                <w:rFonts w:ascii="Arial" w:hAnsi="Arial" w:cs="Arial"/>
                <w:sz w:val="22"/>
                <w:szCs w:val="20"/>
              </w:rPr>
            </w:pPr>
            <w:r w:rsidRPr="00EF7A7B">
              <w:rPr>
                <w:rFonts w:ascii="Arial" w:hAnsi="Arial" w:cs="Arial"/>
                <w:sz w:val="22"/>
                <w:szCs w:val="20"/>
              </w:rPr>
              <w:t>Conocer las principales herramientas de la WEB 2.0 y sus usos para mejorar la búsqueda de empleo.</w:t>
            </w:r>
          </w:p>
          <w:p w:rsidR="00EF7A7B" w:rsidRPr="00EF7A7B" w:rsidRDefault="00EF7A7B" w:rsidP="00EF7A7B">
            <w:pPr>
              <w:numPr>
                <w:ilvl w:val="0"/>
                <w:numId w:val="29"/>
              </w:numPr>
              <w:rPr>
                <w:rFonts w:ascii="Arial" w:hAnsi="Arial" w:cs="Arial"/>
                <w:sz w:val="22"/>
                <w:szCs w:val="20"/>
              </w:rPr>
            </w:pPr>
            <w:r w:rsidRPr="00EF7A7B">
              <w:rPr>
                <w:rFonts w:ascii="Arial" w:hAnsi="Arial" w:cs="Arial"/>
                <w:sz w:val="22"/>
                <w:szCs w:val="20"/>
              </w:rPr>
              <w:t>Identificar las partes esenciales de los Portales de empleo y su funcionamiento general.</w:t>
            </w:r>
          </w:p>
          <w:p w:rsidR="00EF7A7B" w:rsidRPr="00EF7A7B" w:rsidRDefault="00EF7A7B" w:rsidP="00EF7A7B">
            <w:pPr>
              <w:numPr>
                <w:ilvl w:val="0"/>
                <w:numId w:val="31"/>
              </w:numPr>
              <w:ind w:left="314" w:hanging="314"/>
              <w:rPr>
                <w:rFonts w:ascii="Calibri" w:hAnsi="Calibri" w:cs="Calibri"/>
                <w:b/>
              </w:rPr>
            </w:pPr>
            <w:r w:rsidRPr="00EF7A7B">
              <w:rPr>
                <w:rFonts w:ascii="Arial" w:hAnsi="Arial" w:cs="Arial"/>
                <w:sz w:val="22"/>
                <w:szCs w:val="20"/>
              </w:rPr>
              <w:t>Configurar el CV Online en los formularios de los portales de empleo y las web de las empresas.</w:t>
            </w:r>
          </w:p>
        </w:tc>
      </w:tr>
      <w:tr w:rsidR="00EF7A7B" w:rsidRPr="00EF7A7B" w:rsidTr="00EF7A7B">
        <w:trPr>
          <w:trHeight w:val="407"/>
          <w:jc w:val="center"/>
        </w:trPr>
        <w:tc>
          <w:tcPr>
            <w:tcW w:w="9062" w:type="dxa"/>
            <w:gridSpan w:val="2"/>
            <w:shd w:val="clear" w:color="auto" w:fill="auto"/>
          </w:tcPr>
          <w:p w:rsidR="00EF7A7B" w:rsidRPr="00EF7A7B" w:rsidRDefault="00EF7A7B" w:rsidP="00EF7A7B">
            <w:pPr>
              <w:spacing w:before="120" w:after="120"/>
              <w:jc w:val="both"/>
              <w:rPr>
                <w:rFonts w:ascii="Arial" w:hAnsi="Arial" w:cs="Arial"/>
                <w:b/>
                <w:szCs w:val="20"/>
              </w:rPr>
            </w:pPr>
            <w:r w:rsidRPr="00EF7A7B">
              <w:rPr>
                <w:rFonts w:ascii="Arial" w:hAnsi="Arial" w:cs="Arial"/>
                <w:b/>
                <w:szCs w:val="20"/>
              </w:rPr>
              <w:t xml:space="preserve">Contenidos: </w:t>
            </w:r>
          </w:p>
          <w:p w:rsidR="00EF7A7B" w:rsidRPr="00EF7A7B" w:rsidRDefault="00EF7A7B" w:rsidP="00EF7A7B">
            <w:pPr>
              <w:numPr>
                <w:ilvl w:val="0"/>
                <w:numId w:val="30"/>
              </w:numPr>
              <w:tabs>
                <w:tab w:val="num" w:pos="426"/>
              </w:tabs>
              <w:spacing w:before="120" w:after="120"/>
              <w:ind w:left="426"/>
              <w:jc w:val="both"/>
              <w:rPr>
                <w:rFonts w:ascii="Arial" w:hAnsi="Arial" w:cs="Arial"/>
                <w:b/>
                <w:bCs/>
                <w:sz w:val="22"/>
                <w:szCs w:val="22"/>
              </w:rPr>
            </w:pPr>
            <w:r w:rsidRPr="00EF7A7B">
              <w:rPr>
                <w:rFonts w:ascii="Arial" w:hAnsi="Arial" w:cs="Arial"/>
                <w:b/>
                <w:bCs/>
                <w:sz w:val="22"/>
                <w:szCs w:val="22"/>
              </w:rPr>
              <w:t>Análisis de las principales herramientas de Internet aplicadas a la búsqueda de empleo.</w:t>
            </w:r>
          </w:p>
          <w:p w:rsidR="00EF7A7B" w:rsidRPr="00EF7A7B" w:rsidRDefault="00EF7A7B" w:rsidP="00EF7A7B">
            <w:pPr>
              <w:numPr>
                <w:ilvl w:val="0"/>
                <w:numId w:val="30"/>
              </w:numPr>
              <w:tabs>
                <w:tab w:val="num" w:pos="426"/>
              </w:tabs>
              <w:spacing w:before="120" w:after="120"/>
              <w:ind w:left="426"/>
              <w:jc w:val="both"/>
              <w:rPr>
                <w:rFonts w:ascii="Arial" w:hAnsi="Arial" w:cs="Arial"/>
                <w:b/>
                <w:bCs/>
                <w:sz w:val="22"/>
                <w:szCs w:val="22"/>
              </w:rPr>
            </w:pPr>
            <w:r w:rsidRPr="00EF7A7B">
              <w:rPr>
                <w:rFonts w:ascii="Arial" w:hAnsi="Arial" w:cs="Arial"/>
                <w:b/>
                <w:bCs/>
                <w:sz w:val="22"/>
                <w:szCs w:val="22"/>
              </w:rPr>
              <w:lastRenderedPageBreak/>
              <w:t>Portales de Empleo: estructura básica y funcionamiento.</w:t>
            </w:r>
          </w:p>
          <w:p w:rsidR="00EF7A7B" w:rsidRPr="00EF7A7B" w:rsidRDefault="00EF7A7B" w:rsidP="00EF7A7B">
            <w:pPr>
              <w:numPr>
                <w:ilvl w:val="0"/>
                <w:numId w:val="30"/>
              </w:numPr>
              <w:spacing w:before="120" w:after="120"/>
              <w:ind w:left="426"/>
              <w:jc w:val="both"/>
              <w:rPr>
                <w:rFonts w:ascii="Arial" w:hAnsi="Arial" w:cs="Arial"/>
                <w:b/>
                <w:bCs/>
                <w:sz w:val="22"/>
                <w:szCs w:val="22"/>
              </w:rPr>
            </w:pPr>
            <w:r w:rsidRPr="00EF7A7B">
              <w:rPr>
                <w:rFonts w:ascii="Arial" w:hAnsi="Arial" w:cs="Arial"/>
                <w:b/>
                <w:bCs/>
                <w:sz w:val="22"/>
                <w:szCs w:val="22"/>
              </w:rPr>
              <w:t>El CV online y el perfil profesional</w:t>
            </w:r>
          </w:p>
          <w:p w:rsidR="00EF7A7B" w:rsidRPr="00EF7A7B" w:rsidRDefault="00EF7A7B" w:rsidP="00EF7A7B">
            <w:pPr>
              <w:numPr>
                <w:ilvl w:val="1"/>
                <w:numId w:val="30"/>
              </w:numPr>
              <w:tabs>
                <w:tab w:val="num" w:pos="709"/>
              </w:tabs>
              <w:ind w:left="850" w:hanging="357"/>
              <w:jc w:val="both"/>
              <w:rPr>
                <w:rFonts w:ascii="Arial" w:hAnsi="Arial" w:cs="Arial"/>
                <w:bCs/>
                <w:sz w:val="22"/>
                <w:szCs w:val="22"/>
              </w:rPr>
            </w:pPr>
            <w:r w:rsidRPr="00EF7A7B">
              <w:rPr>
                <w:rFonts w:ascii="Arial" w:hAnsi="Arial" w:cs="Arial"/>
                <w:bCs/>
                <w:sz w:val="22"/>
                <w:szCs w:val="22"/>
              </w:rPr>
              <w:t>Acceso y alta del perfil de usuario</w:t>
            </w:r>
          </w:p>
          <w:p w:rsidR="00EF7A7B" w:rsidRPr="00EF7A7B" w:rsidRDefault="00EF7A7B" w:rsidP="00EF7A7B">
            <w:pPr>
              <w:numPr>
                <w:ilvl w:val="1"/>
                <w:numId w:val="30"/>
              </w:numPr>
              <w:tabs>
                <w:tab w:val="num" w:pos="709"/>
              </w:tabs>
              <w:ind w:left="850" w:hanging="357"/>
              <w:jc w:val="both"/>
              <w:rPr>
                <w:rFonts w:ascii="Arial" w:hAnsi="Arial" w:cs="Arial"/>
                <w:bCs/>
                <w:sz w:val="22"/>
                <w:szCs w:val="22"/>
              </w:rPr>
            </w:pPr>
            <w:r w:rsidRPr="00EF7A7B">
              <w:rPr>
                <w:rFonts w:ascii="Arial" w:hAnsi="Arial" w:cs="Arial"/>
                <w:bCs/>
                <w:sz w:val="22"/>
                <w:szCs w:val="22"/>
              </w:rPr>
              <w:t>Realización de búsqueda de ofertas de trabajo</w:t>
            </w:r>
          </w:p>
          <w:p w:rsidR="00EF7A7B" w:rsidRPr="00EF7A7B" w:rsidRDefault="00EF7A7B" w:rsidP="00EF7A7B">
            <w:pPr>
              <w:ind w:left="493"/>
              <w:jc w:val="both"/>
              <w:rPr>
                <w:rFonts w:ascii="Calibri" w:hAnsi="Calibri" w:cs="Calibri"/>
                <w:b/>
              </w:rPr>
            </w:pPr>
            <w:smartTag w:uri="urn:schemas-microsoft-com:office:smarttags" w:element="PersonName">
              <w:smartTagPr>
                <w:attr w:name="ProductID" w:val="La inscripción Online"/>
              </w:smartTagPr>
              <w:r w:rsidRPr="00EF7A7B">
                <w:rPr>
                  <w:rFonts w:ascii="Arial" w:hAnsi="Arial" w:cs="Arial"/>
                  <w:bCs/>
                  <w:sz w:val="22"/>
                  <w:szCs w:val="22"/>
                </w:rPr>
                <w:t>La inscripción Online</w:t>
              </w:r>
            </w:smartTag>
            <w:r w:rsidRPr="00EF7A7B">
              <w:rPr>
                <w:rFonts w:ascii="Arial" w:hAnsi="Arial" w:cs="Arial"/>
                <w:bCs/>
                <w:sz w:val="22"/>
                <w:szCs w:val="22"/>
              </w:rPr>
              <w:t xml:space="preserve"> en ofertas de empresas</w:t>
            </w:r>
          </w:p>
        </w:tc>
      </w:tr>
      <w:tr w:rsidR="00EF7A7B" w:rsidRPr="00EF7A7B" w:rsidTr="00EF7A7B">
        <w:trPr>
          <w:trHeight w:val="407"/>
          <w:jc w:val="center"/>
        </w:trPr>
        <w:tc>
          <w:tcPr>
            <w:tcW w:w="8359" w:type="dxa"/>
            <w:shd w:val="clear" w:color="auto" w:fill="F2F2F2"/>
          </w:tcPr>
          <w:p w:rsidR="00EF7A7B" w:rsidRPr="00EF7A7B" w:rsidRDefault="00EF7A7B" w:rsidP="00EF7A7B">
            <w:pPr>
              <w:rPr>
                <w:rFonts w:ascii="Arial" w:hAnsi="Arial" w:cs="Arial"/>
                <w:b/>
                <w:bCs/>
                <w:sz w:val="22"/>
                <w:szCs w:val="22"/>
              </w:rPr>
            </w:pPr>
            <w:r w:rsidRPr="00EF7A7B">
              <w:rPr>
                <w:rFonts w:ascii="Arial" w:hAnsi="Arial" w:cs="Arial"/>
                <w:b/>
                <w:sz w:val="22"/>
                <w:szCs w:val="20"/>
              </w:rPr>
              <w:lastRenderedPageBreak/>
              <w:t>UD 2. El blog y la identidad digital</w:t>
            </w:r>
          </w:p>
        </w:tc>
        <w:tc>
          <w:tcPr>
            <w:tcW w:w="703" w:type="dxa"/>
            <w:shd w:val="clear" w:color="auto" w:fill="F2F2F2"/>
          </w:tcPr>
          <w:p w:rsidR="00EF7A7B" w:rsidRPr="00EF7A7B" w:rsidRDefault="00EF7A7B" w:rsidP="00EF7A7B">
            <w:pPr>
              <w:jc w:val="center"/>
              <w:rPr>
                <w:rFonts w:ascii="Arial" w:hAnsi="Arial" w:cs="Arial"/>
                <w:b/>
                <w:sz w:val="22"/>
              </w:rPr>
            </w:pPr>
            <w:r w:rsidRPr="00EF7A7B">
              <w:rPr>
                <w:rFonts w:ascii="Arial" w:hAnsi="Arial" w:cs="Arial"/>
                <w:b/>
                <w:sz w:val="22"/>
              </w:rPr>
              <w:t>1</w:t>
            </w:r>
          </w:p>
        </w:tc>
      </w:tr>
      <w:tr w:rsidR="00EF7A7B" w:rsidRPr="00EF7A7B" w:rsidTr="00EF7A7B">
        <w:trPr>
          <w:trHeight w:val="1194"/>
          <w:jc w:val="center"/>
        </w:trPr>
        <w:tc>
          <w:tcPr>
            <w:tcW w:w="9062" w:type="dxa"/>
            <w:gridSpan w:val="2"/>
            <w:shd w:val="clear" w:color="auto" w:fill="auto"/>
          </w:tcPr>
          <w:p w:rsidR="00EF7A7B" w:rsidRPr="00EF7A7B" w:rsidRDefault="00EF7A7B" w:rsidP="00EF7A7B">
            <w:pPr>
              <w:spacing w:before="120" w:after="120"/>
              <w:jc w:val="both"/>
              <w:rPr>
                <w:rFonts w:ascii="Calibri" w:hAnsi="Calibri" w:cs="Calibri"/>
                <w:b/>
              </w:rPr>
            </w:pPr>
            <w:r w:rsidRPr="00EF7A7B">
              <w:rPr>
                <w:rFonts w:ascii="Arial" w:hAnsi="Arial" w:cs="Arial"/>
                <w:b/>
                <w:szCs w:val="20"/>
              </w:rPr>
              <w:t>Objetivos:</w:t>
            </w:r>
          </w:p>
          <w:p w:rsidR="00EF7A7B" w:rsidRPr="00EF7A7B" w:rsidRDefault="00EF7A7B" w:rsidP="00EF7A7B">
            <w:pPr>
              <w:numPr>
                <w:ilvl w:val="0"/>
                <w:numId w:val="33"/>
              </w:numPr>
              <w:ind w:left="357" w:hanging="357"/>
              <w:jc w:val="both"/>
              <w:rPr>
                <w:rFonts w:ascii="Arial" w:hAnsi="Arial" w:cs="Arial"/>
                <w:b/>
                <w:sz w:val="22"/>
                <w:szCs w:val="22"/>
              </w:rPr>
            </w:pPr>
            <w:r w:rsidRPr="00EF7A7B">
              <w:rPr>
                <w:rFonts w:ascii="Arial" w:hAnsi="Arial" w:cs="Arial"/>
                <w:bCs/>
                <w:sz w:val="22"/>
                <w:szCs w:val="22"/>
              </w:rPr>
              <w:t xml:space="preserve">Conocer la estructura y funcionamiento básico de un Blog </w:t>
            </w:r>
          </w:p>
          <w:p w:rsidR="00EF7A7B" w:rsidRPr="00EF7A7B" w:rsidRDefault="00EF7A7B" w:rsidP="00EF7A7B">
            <w:pPr>
              <w:numPr>
                <w:ilvl w:val="0"/>
                <w:numId w:val="33"/>
              </w:numPr>
              <w:ind w:left="357" w:hanging="357"/>
              <w:jc w:val="both"/>
              <w:rPr>
                <w:rFonts w:ascii="Calibri" w:hAnsi="Calibri" w:cs="Calibri"/>
                <w:b/>
              </w:rPr>
            </w:pPr>
            <w:r w:rsidRPr="00EF7A7B">
              <w:rPr>
                <w:rFonts w:ascii="Arial" w:hAnsi="Arial" w:cs="Arial"/>
                <w:bCs/>
                <w:sz w:val="22"/>
                <w:szCs w:val="22"/>
              </w:rPr>
              <w:t xml:space="preserve">Tomar conciencia de la imagen personal y profesional en </w:t>
            </w:r>
            <w:r w:rsidRPr="00EF7A7B">
              <w:rPr>
                <w:rFonts w:ascii="Arial" w:hAnsi="Arial" w:cs="Arial"/>
                <w:sz w:val="22"/>
                <w:szCs w:val="20"/>
              </w:rPr>
              <w:t>Internet</w:t>
            </w:r>
            <w:r w:rsidRPr="00EF7A7B">
              <w:rPr>
                <w:rFonts w:ascii="Arial" w:hAnsi="Arial" w:cs="Arial"/>
                <w:bCs/>
                <w:sz w:val="22"/>
                <w:szCs w:val="22"/>
              </w:rPr>
              <w:t>.</w:t>
            </w:r>
          </w:p>
        </w:tc>
      </w:tr>
      <w:tr w:rsidR="00EF7A7B" w:rsidRPr="00EF7A7B" w:rsidTr="00EF7A7B">
        <w:trPr>
          <w:trHeight w:val="407"/>
          <w:jc w:val="center"/>
        </w:trPr>
        <w:tc>
          <w:tcPr>
            <w:tcW w:w="9062" w:type="dxa"/>
            <w:gridSpan w:val="2"/>
            <w:shd w:val="clear" w:color="auto" w:fill="auto"/>
          </w:tcPr>
          <w:p w:rsidR="00EF7A7B" w:rsidRPr="00EF7A7B" w:rsidRDefault="00EF7A7B" w:rsidP="00EF7A7B">
            <w:pPr>
              <w:spacing w:before="120" w:after="120"/>
              <w:jc w:val="both"/>
              <w:rPr>
                <w:rFonts w:ascii="Arial" w:hAnsi="Arial" w:cs="Arial"/>
                <w:b/>
              </w:rPr>
            </w:pPr>
            <w:r w:rsidRPr="00EF7A7B">
              <w:rPr>
                <w:rFonts w:ascii="Arial" w:hAnsi="Arial" w:cs="Arial"/>
                <w:b/>
              </w:rPr>
              <w:t>Contenidos:</w:t>
            </w:r>
          </w:p>
          <w:p w:rsidR="00EF7A7B" w:rsidRPr="00EF7A7B" w:rsidRDefault="00EF7A7B" w:rsidP="00EF7A7B">
            <w:pPr>
              <w:numPr>
                <w:ilvl w:val="0"/>
                <w:numId w:val="32"/>
              </w:numPr>
              <w:tabs>
                <w:tab w:val="num" w:pos="284"/>
              </w:tabs>
              <w:spacing w:before="120" w:after="120"/>
              <w:ind w:left="426"/>
              <w:jc w:val="both"/>
              <w:rPr>
                <w:rFonts w:ascii="Arial" w:hAnsi="Arial" w:cs="Arial"/>
                <w:b/>
                <w:bCs/>
                <w:sz w:val="22"/>
                <w:szCs w:val="22"/>
              </w:rPr>
            </w:pPr>
            <w:r w:rsidRPr="00EF7A7B">
              <w:rPr>
                <w:rFonts w:ascii="Arial" w:hAnsi="Arial" w:cs="Arial"/>
                <w:b/>
                <w:bCs/>
                <w:sz w:val="22"/>
                <w:szCs w:val="22"/>
              </w:rPr>
              <w:t>El Blog: ¿Qué es un Blog o bitácora personal?</w:t>
            </w:r>
          </w:p>
          <w:p w:rsidR="00EF7A7B" w:rsidRPr="00EF7A7B" w:rsidRDefault="00EF7A7B" w:rsidP="00EF7A7B">
            <w:pPr>
              <w:numPr>
                <w:ilvl w:val="1"/>
                <w:numId w:val="32"/>
              </w:numPr>
              <w:tabs>
                <w:tab w:val="num" w:pos="567"/>
              </w:tabs>
              <w:spacing w:before="120" w:after="120"/>
              <w:ind w:left="851" w:hanging="567"/>
              <w:jc w:val="both"/>
              <w:rPr>
                <w:rFonts w:ascii="Arial" w:hAnsi="Arial" w:cs="Arial"/>
                <w:bCs/>
                <w:sz w:val="22"/>
                <w:szCs w:val="22"/>
              </w:rPr>
            </w:pPr>
            <w:r w:rsidRPr="00EF7A7B">
              <w:rPr>
                <w:rFonts w:ascii="Arial" w:hAnsi="Arial" w:cs="Arial"/>
                <w:bCs/>
                <w:sz w:val="22"/>
                <w:szCs w:val="22"/>
              </w:rPr>
              <w:t>Estructura y funcionamiento básico de un blog</w:t>
            </w:r>
          </w:p>
          <w:p w:rsidR="00EF7A7B" w:rsidRPr="00EF7A7B" w:rsidRDefault="00EF7A7B" w:rsidP="00EF7A7B">
            <w:pPr>
              <w:numPr>
                <w:ilvl w:val="0"/>
                <w:numId w:val="32"/>
              </w:numPr>
              <w:tabs>
                <w:tab w:val="num" w:pos="284"/>
              </w:tabs>
              <w:spacing w:before="120" w:after="120"/>
              <w:ind w:left="426"/>
              <w:jc w:val="both"/>
              <w:rPr>
                <w:rFonts w:ascii="Arial" w:hAnsi="Arial" w:cs="Arial"/>
                <w:b/>
                <w:bCs/>
                <w:sz w:val="22"/>
                <w:szCs w:val="22"/>
              </w:rPr>
            </w:pPr>
            <w:r w:rsidRPr="00EF7A7B">
              <w:rPr>
                <w:rFonts w:ascii="Arial" w:hAnsi="Arial" w:cs="Arial"/>
                <w:b/>
                <w:bCs/>
                <w:sz w:val="22"/>
                <w:szCs w:val="22"/>
              </w:rPr>
              <w:t>La Identidad digital y el trabajo en red</w:t>
            </w:r>
          </w:p>
          <w:p w:rsidR="00EF7A7B" w:rsidRPr="00EF7A7B" w:rsidRDefault="00EF7A7B" w:rsidP="00EF7A7B">
            <w:pPr>
              <w:numPr>
                <w:ilvl w:val="1"/>
                <w:numId w:val="32"/>
              </w:numPr>
              <w:tabs>
                <w:tab w:val="num" w:pos="426"/>
              </w:tabs>
              <w:spacing w:before="120" w:after="120"/>
              <w:ind w:left="567" w:hanging="283"/>
              <w:jc w:val="both"/>
              <w:rPr>
                <w:rFonts w:ascii="Calibri" w:hAnsi="Calibri" w:cs="Calibri"/>
                <w:b/>
              </w:rPr>
            </w:pPr>
            <w:r w:rsidRPr="00EF7A7B">
              <w:rPr>
                <w:rFonts w:ascii="Arial" w:hAnsi="Arial" w:cs="Arial"/>
                <w:bCs/>
                <w:sz w:val="22"/>
                <w:szCs w:val="22"/>
              </w:rPr>
              <w:t>Nuestra imagen en internet: recomendaciones</w:t>
            </w:r>
          </w:p>
        </w:tc>
      </w:tr>
      <w:tr w:rsidR="00EF7A7B" w:rsidRPr="00EF7A7B" w:rsidTr="00EF7A7B">
        <w:trPr>
          <w:trHeight w:val="407"/>
          <w:jc w:val="center"/>
        </w:trPr>
        <w:tc>
          <w:tcPr>
            <w:tcW w:w="8359" w:type="dxa"/>
            <w:shd w:val="clear" w:color="auto" w:fill="F2F2F2"/>
          </w:tcPr>
          <w:p w:rsidR="00EF7A7B" w:rsidRPr="00EF7A7B" w:rsidRDefault="00EF7A7B" w:rsidP="00EF7A7B">
            <w:pPr>
              <w:spacing w:before="120" w:after="120"/>
              <w:jc w:val="both"/>
              <w:rPr>
                <w:rFonts w:ascii="Arial" w:hAnsi="Arial" w:cs="Arial"/>
                <w:b/>
                <w:sz w:val="22"/>
              </w:rPr>
            </w:pPr>
            <w:r w:rsidRPr="00EF7A7B">
              <w:rPr>
                <w:rFonts w:ascii="Arial" w:hAnsi="Arial" w:cs="Arial"/>
                <w:b/>
                <w:sz w:val="22"/>
              </w:rPr>
              <w:t>UD 3. Las Redes Sociales y las Redes Profesionales en la búsqueda de empleo</w:t>
            </w:r>
          </w:p>
        </w:tc>
        <w:tc>
          <w:tcPr>
            <w:tcW w:w="703" w:type="dxa"/>
            <w:shd w:val="clear" w:color="auto" w:fill="F2F2F2"/>
          </w:tcPr>
          <w:p w:rsidR="00EF7A7B" w:rsidRPr="00EF7A7B" w:rsidRDefault="00EF7A7B" w:rsidP="00EF7A7B">
            <w:pPr>
              <w:spacing w:before="120" w:after="120"/>
              <w:jc w:val="both"/>
              <w:rPr>
                <w:rFonts w:ascii="Arial" w:hAnsi="Arial" w:cs="Arial"/>
                <w:b/>
                <w:sz w:val="22"/>
              </w:rPr>
            </w:pPr>
            <w:r w:rsidRPr="00EF7A7B">
              <w:rPr>
                <w:rFonts w:ascii="Arial" w:hAnsi="Arial" w:cs="Arial"/>
                <w:b/>
                <w:sz w:val="22"/>
              </w:rPr>
              <w:t>2</w:t>
            </w:r>
          </w:p>
        </w:tc>
      </w:tr>
      <w:tr w:rsidR="00EF7A7B" w:rsidRPr="00EF7A7B" w:rsidTr="00EF7A7B">
        <w:trPr>
          <w:trHeight w:val="407"/>
          <w:jc w:val="center"/>
        </w:trPr>
        <w:tc>
          <w:tcPr>
            <w:tcW w:w="9062" w:type="dxa"/>
            <w:gridSpan w:val="2"/>
            <w:shd w:val="clear" w:color="auto" w:fill="auto"/>
          </w:tcPr>
          <w:p w:rsidR="00EF7A7B" w:rsidRPr="00EF7A7B" w:rsidRDefault="00EF7A7B" w:rsidP="00EF7A7B">
            <w:pPr>
              <w:spacing w:before="120" w:after="120"/>
              <w:jc w:val="both"/>
              <w:rPr>
                <w:rFonts w:ascii="Arial" w:hAnsi="Arial" w:cs="Arial"/>
                <w:b/>
                <w:szCs w:val="20"/>
              </w:rPr>
            </w:pPr>
            <w:r w:rsidRPr="00EF7A7B">
              <w:rPr>
                <w:rFonts w:ascii="Arial" w:hAnsi="Arial" w:cs="Arial"/>
                <w:b/>
                <w:szCs w:val="20"/>
              </w:rPr>
              <w:t>Objetivos:</w:t>
            </w:r>
          </w:p>
          <w:p w:rsidR="00EF7A7B" w:rsidRPr="00EF7A7B" w:rsidRDefault="00EF7A7B" w:rsidP="00EF7A7B">
            <w:pPr>
              <w:numPr>
                <w:ilvl w:val="0"/>
                <w:numId w:val="29"/>
              </w:numPr>
              <w:ind w:left="357" w:hanging="357"/>
              <w:jc w:val="both"/>
              <w:rPr>
                <w:rFonts w:ascii="Arial" w:hAnsi="Arial" w:cs="Arial"/>
                <w:sz w:val="22"/>
                <w:szCs w:val="20"/>
              </w:rPr>
            </w:pPr>
            <w:r w:rsidRPr="00EF7A7B">
              <w:rPr>
                <w:rFonts w:ascii="Arial" w:hAnsi="Arial" w:cs="Arial"/>
                <w:sz w:val="22"/>
                <w:szCs w:val="20"/>
              </w:rPr>
              <w:t>Conocer las características y el funcionamiento general de las redes sociales y las redes profesionales.</w:t>
            </w:r>
          </w:p>
          <w:p w:rsidR="00EF7A7B" w:rsidRPr="00EF7A7B" w:rsidRDefault="00EF7A7B" w:rsidP="00EF7A7B">
            <w:pPr>
              <w:numPr>
                <w:ilvl w:val="0"/>
                <w:numId w:val="31"/>
              </w:numPr>
              <w:ind w:left="447" w:hanging="436"/>
              <w:jc w:val="both"/>
              <w:rPr>
                <w:rFonts w:ascii="Arial" w:hAnsi="Arial" w:cs="Arial"/>
                <w:b/>
              </w:rPr>
            </w:pPr>
            <w:r w:rsidRPr="00EF7A7B">
              <w:rPr>
                <w:rFonts w:ascii="Arial" w:hAnsi="Arial" w:cs="Arial"/>
                <w:sz w:val="22"/>
                <w:szCs w:val="20"/>
              </w:rPr>
              <w:t>Orientar el uso de las redes sociales y profesionales hacia la búsquesa de empleo.</w:t>
            </w:r>
          </w:p>
        </w:tc>
      </w:tr>
      <w:tr w:rsidR="00EF7A7B" w:rsidRPr="00EF7A7B" w:rsidTr="00EF7A7B">
        <w:trPr>
          <w:trHeight w:val="407"/>
          <w:jc w:val="center"/>
        </w:trPr>
        <w:tc>
          <w:tcPr>
            <w:tcW w:w="9062" w:type="dxa"/>
            <w:gridSpan w:val="2"/>
            <w:shd w:val="clear" w:color="auto" w:fill="auto"/>
          </w:tcPr>
          <w:p w:rsidR="00EF7A7B" w:rsidRPr="00EF7A7B" w:rsidRDefault="00EF7A7B" w:rsidP="00EF7A7B">
            <w:pPr>
              <w:spacing w:before="120" w:after="120"/>
              <w:jc w:val="both"/>
              <w:rPr>
                <w:rFonts w:ascii="Arial" w:hAnsi="Arial" w:cs="Arial"/>
                <w:b/>
                <w:szCs w:val="20"/>
              </w:rPr>
            </w:pPr>
            <w:r w:rsidRPr="00EF7A7B">
              <w:rPr>
                <w:rFonts w:ascii="Arial" w:hAnsi="Arial" w:cs="Arial"/>
                <w:b/>
                <w:szCs w:val="20"/>
              </w:rPr>
              <w:t xml:space="preserve">Contenidos: </w:t>
            </w:r>
          </w:p>
          <w:p w:rsidR="00EF7A7B" w:rsidRPr="00EF7A7B" w:rsidRDefault="00EF7A7B" w:rsidP="00EF7A7B">
            <w:pPr>
              <w:numPr>
                <w:ilvl w:val="0"/>
                <w:numId w:val="34"/>
              </w:numPr>
              <w:spacing w:before="120" w:after="120"/>
              <w:ind w:left="314" w:hanging="357"/>
              <w:jc w:val="both"/>
              <w:rPr>
                <w:rFonts w:ascii="Arial" w:hAnsi="Arial" w:cs="Arial"/>
                <w:b/>
                <w:bCs/>
                <w:sz w:val="22"/>
                <w:szCs w:val="22"/>
              </w:rPr>
            </w:pPr>
            <w:r w:rsidRPr="00EF7A7B">
              <w:rPr>
                <w:rFonts w:ascii="Arial" w:hAnsi="Arial" w:cs="Arial"/>
                <w:b/>
                <w:bCs/>
                <w:sz w:val="22"/>
                <w:szCs w:val="22"/>
              </w:rPr>
              <w:t>¿Qué son las redes sociales y profesionales?</w:t>
            </w:r>
          </w:p>
          <w:p w:rsidR="00EF7A7B" w:rsidRPr="00EF7A7B" w:rsidRDefault="00EF7A7B" w:rsidP="00EF7A7B">
            <w:pPr>
              <w:numPr>
                <w:ilvl w:val="1"/>
                <w:numId w:val="34"/>
              </w:numPr>
              <w:ind w:left="731" w:hanging="275"/>
              <w:jc w:val="both"/>
              <w:rPr>
                <w:rFonts w:ascii="Arial" w:hAnsi="Arial" w:cs="Arial"/>
                <w:bCs/>
                <w:sz w:val="22"/>
                <w:szCs w:val="22"/>
              </w:rPr>
            </w:pPr>
            <w:r w:rsidRPr="00EF7A7B">
              <w:rPr>
                <w:rFonts w:ascii="Arial" w:hAnsi="Arial" w:cs="Arial"/>
                <w:bCs/>
                <w:sz w:val="22"/>
                <w:szCs w:val="22"/>
              </w:rPr>
              <w:t>Funcionalidades</w:t>
            </w:r>
          </w:p>
          <w:p w:rsidR="00EF7A7B" w:rsidRPr="00EF7A7B" w:rsidRDefault="00EF7A7B" w:rsidP="00EF7A7B">
            <w:pPr>
              <w:numPr>
                <w:ilvl w:val="1"/>
                <w:numId w:val="34"/>
              </w:numPr>
              <w:ind w:left="731" w:hanging="275"/>
              <w:jc w:val="both"/>
              <w:rPr>
                <w:rFonts w:ascii="Arial" w:hAnsi="Arial" w:cs="Arial"/>
                <w:bCs/>
                <w:sz w:val="22"/>
                <w:szCs w:val="22"/>
              </w:rPr>
            </w:pPr>
            <w:r w:rsidRPr="00EF7A7B">
              <w:rPr>
                <w:rFonts w:ascii="Arial" w:hAnsi="Arial" w:cs="Arial"/>
                <w:bCs/>
                <w:sz w:val="22"/>
                <w:szCs w:val="22"/>
              </w:rPr>
              <w:t>Diferencias</w:t>
            </w:r>
          </w:p>
          <w:p w:rsidR="00EF7A7B" w:rsidRPr="00EF7A7B" w:rsidRDefault="00EF7A7B" w:rsidP="00EF7A7B">
            <w:pPr>
              <w:numPr>
                <w:ilvl w:val="0"/>
                <w:numId w:val="34"/>
              </w:numPr>
              <w:tabs>
                <w:tab w:val="num" w:pos="314"/>
                <w:tab w:val="num" w:pos="2204"/>
              </w:tabs>
              <w:spacing w:before="120" w:after="120"/>
              <w:ind w:left="426" w:hanging="396"/>
              <w:jc w:val="both"/>
              <w:rPr>
                <w:rFonts w:ascii="Arial" w:hAnsi="Arial" w:cs="Arial"/>
                <w:b/>
                <w:bCs/>
                <w:sz w:val="22"/>
                <w:szCs w:val="22"/>
              </w:rPr>
            </w:pPr>
            <w:r w:rsidRPr="00EF7A7B">
              <w:rPr>
                <w:rFonts w:ascii="Arial" w:hAnsi="Arial" w:cs="Arial"/>
                <w:b/>
                <w:bCs/>
                <w:sz w:val="22"/>
                <w:szCs w:val="22"/>
              </w:rPr>
              <w:t>Ejemplos de Red Social: Facebook</w:t>
            </w:r>
          </w:p>
          <w:p w:rsidR="00EF7A7B" w:rsidRPr="00EF7A7B" w:rsidRDefault="00EF7A7B" w:rsidP="00EF7A7B">
            <w:pPr>
              <w:numPr>
                <w:ilvl w:val="0"/>
                <w:numId w:val="34"/>
              </w:numPr>
              <w:spacing w:before="120" w:after="120"/>
              <w:ind w:left="314" w:hanging="284"/>
              <w:jc w:val="both"/>
              <w:rPr>
                <w:rFonts w:ascii="Arial" w:hAnsi="Arial" w:cs="Arial"/>
                <w:b/>
                <w:bCs/>
                <w:sz w:val="22"/>
                <w:szCs w:val="22"/>
              </w:rPr>
            </w:pPr>
            <w:r w:rsidRPr="00EF7A7B">
              <w:rPr>
                <w:rFonts w:ascii="Arial" w:hAnsi="Arial" w:cs="Arial"/>
                <w:b/>
                <w:bCs/>
                <w:sz w:val="22"/>
                <w:szCs w:val="22"/>
              </w:rPr>
              <w:t>Ejemplos de Red Social: Linkelin</w:t>
            </w:r>
          </w:p>
          <w:p w:rsidR="00EF7A7B" w:rsidRPr="00EF7A7B" w:rsidRDefault="00EF7A7B" w:rsidP="00EF7A7B">
            <w:pPr>
              <w:numPr>
                <w:ilvl w:val="0"/>
                <w:numId w:val="34"/>
              </w:numPr>
              <w:tabs>
                <w:tab w:val="num" w:pos="306"/>
              </w:tabs>
              <w:ind w:hanging="720"/>
              <w:jc w:val="both"/>
              <w:rPr>
                <w:rFonts w:ascii="Arial" w:hAnsi="Arial" w:cs="Arial"/>
                <w:bCs/>
                <w:sz w:val="22"/>
                <w:szCs w:val="22"/>
              </w:rPr>
            </w:pPr>
            <w:r w:rsidRPr="00EF7A7B">
              <w:rPr>
                <w:rFonts w:ascii="Arial" w:hAnsi="Arial" w:cs="Arial"/>
                <w:b/>
                <w:bCs/>
                <w:sz w:val="22"/>
                <w:szCs w:val="22"/>
              </w:rPr>
              <w:t>Otras redes sociales: información general</w:t>
            </w:r>
          </w:p>
        </w:tc>
      </w:tr>
    </w:tbl>
    <w:p w:rsidR="00EF7A7B" w:rsidRPr="00EF7A7B" w:rsidRDefault="00EF7A7B" w:rsidP="00EF7A7B">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p w:rsidR="00EF7A7B" w:rsidRDefault="00EF7A7B" w:rsidP="00295648">
      <w:pPr>
        <w:rPr>
          <w:rFonts w:ascii="Arial" w:hAnsi="Arial" w:cs="Arial"/>
          <w:b/>
          <w:sz w:val="28"/>
          <w:szCs w:val="20"/>
        </w:rPr>
      </w:pPr>
    </w:p>
    <w:sectPr w:rsidR="00EF7A7B" w:rsidSect="00295648">
      <w:headerReference w:type="default" r:id="rId10"/>
      <w:footerReference w:type="default" r:id="rId11"/>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67" w:rsidRDefault="00B71367">
      <w:r>
        <w:separator/>
      </w:r>
    </w:p>
  </w:endnote>
  <w:endnote w:type="continuationSeparator" w:id="0">
    <w:p w:rsidR="00B71367" w:rsidRDefault="00B7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1B" w:rsidRPr="00F327CC" w:rsidRDefault="00DD031B" w:rsidP="00F327CC">
    <w:pPr>
      <w:tabs>
        <w:tab w:val="left" w:pos="0"/>
        <w:tab w:val="left" w:pos="3402"/>
        <w:tab w:val="center" w:pos="5529"/>
        <w:tab w:val="right" w:pos="8144"/>
      </w:tabs>
      <w:spacing w:before="120" w:after="120"/>
      <w:ind w:right="360"/>
      <w:outlineLvl w:val="0"/>
      <w:rPr>
        <w:rFonts w:ascii="Arial" w:hAnsi="Arial"/>
        <w:smallCaps/>
        <w:spacing w:val="-2"/>
        <w:sz w:val="16"/>
        <w:szCs w:val="16"/>
      </w:rPr>
    </w:pPr>
    <w:r>
      <w:rPr>
        <w:rFonts w:ascii="Arial" w:hAnsi="Arial"/>
        <w:smallCaps/>
        <w:spacing w:val="-2"/>
        <w:sz w:val="16"/>
        <w:szCs w:val="16"/>
      </w:rPr>
      <w:tab/>
    </w:r>
    <w:r w:rsidRPr="00F327CC">
      <w:rPr>
        <w:rFonts w:ascii="Arial" w:hAnsi="Arial"/>
        <w:smallCaps/>
        <w:spacing w:val="-2"/>
        <w:sz w:val="16"/>
        <w:szCs w:val="16"/>
      </w:rPr>
      <w:t xml:space="preserve">Página </w:t>
    </w:r>
    <w:r w:rsidRPr="00F327CC">
      <w:rPr>
        <w:rFonts w:ascii="Arial" w:hAnsi="Arial"/>
        <w:b/>
        <w:bCs/>
        <w:smallCaps/>
        <w:spacing w:val="-2"/>
        <w:sz w:val="16"/>
        <w:szCs w:val="16"/>
      </w:rPr>
      <w:fldChar w:fldCharType="begin"/>
    </w:r>
    <w:r w:rsidRPr="00F327CC">
      <w:rPr>
        <w:rFonts w:ascii="Arial" w:hAnsi="Arial"/>
        <w:b/>
        <w:bCs/>
        <w:smallCaps/>
        <w:spacing w:val="-2"/>
        <w:sz w:val="16"/>
        <w:szCs w:val="16"/>
      </w:rPr>
      <w:instrText>PAGE  \* Arabic  \* MERGEFORMAT</w:instrText>
    </w:r>
    <w:r w:rsidRPr="00F327CC">
      <w:rPr>
        <w:rFonts w:ascii="Arial" w:hAnsi="Arial"/>
        <w:b/>
        <w:bCs/>
        <w:smallCaps/>
        <w:spacing w:val="-2"/>
        <w:sz w:val="16"/>
        <w:szCs w:val="16"/>
      </w:rPr>
      <w:fldChar w:fldCharType="separate"/>
    </w:r>
    <w:r w:rsidR="00CA1CC5">
      <w:rPr>
        <w:rFonts w:ascii="Arial" w:hAnsi="Arial"/>
        <w:b/>
        <w:bCs/>
        <w:smallCaps/>
        <w:noProof/>
        <w:spacing w:val="-2"/>
        <w:sz w:val="16"/>
        <w:szCs w:val="16"/>
      </w:rPr>
      <w:t>21</w:t>
    </w:r>
    <w:r w:rsidRPr="00F327CC">
      <w:rPr>
        <w:rFonts w:ascii="Arial" w:hAnsi="Arial"/>
        <w:b/>
        <w:bCs/>
        <w:smallCaps/>
        <w:spacing w:val="-2"/>
        <w:sz w:val="16"/>
        <w:szCs w:val="16"/>
      </w:rPr>
      <w:fldChar w:fldCharType="end"/>
    </w:r>
    <w:r w:rsidRPr="00F327CC">
      <w:rPr>
        <w:rFonts w:ascii="Arial" w:hAnsi="Arial"/>
        <w:smallCaps/>
        <w:spacing w:val="-2"/>
        <w:sz w:val="16"/>
        <w:szCs w:val="16"/>
      </w:rPr>
      <w:t xml:space="preserve"> de </w:t>
    </w:r>
    <w:r w:rsidRPr="00F327CC">
      <w:rPr>
        <w:rFonts w:ascii="Arial" w:hAnsi="Arial"/>
        <w:b/>
        <w:bCs/>
        <w:smallCaps/>
        <w:spacing w:val="-2"/>
        <w:sz w:val="16"/>
        <w:szCs w:val="16"/>
      </w:rPr>
      <w:fldChar w:fldCharType="begin"/>
    </w:r>
    <w:r w:rsidRPr="00F327CC">
      <w:rPr>
        <w:rFonts w:ascii="Arial" w:hAnsi="Arial"/>
        <w:b/>
        <w:bCs/>
        <w:smallCaps/>
        <w:spacing w:val="-2"/>
        <w:sz w:val="16"/>
        <w:szCs w:val="16"/>
      </w:rPr>
      <w:instrText>NUMPAGES  \* Arabic  \* MERGEFORMAT</w:instrText>
    </w:r>
    <w:r w:rsidRPr="00F327CC">
      <w:rPr>
        <w:rFonts w:ascii="Arial" w:hAnsi="Arial"/>
        <w:b/>
        <w:bCs/>
        <w:smallCaps/>
        <w:spacing w:val="-2"/>
        <w:sz w:val="16"/>
        <w:szCs w:val="16"/>
      </w:rPr>
      <w:fldChar w:fldCharType="separate"/>
    </w:r>
    <w:r w:rsidR="00CA1CC5">
      <w:rPr>
        <w:rFonts w:ascii="Arial" w:hAnsi="Arial"/>
        <w:b/>
        <w:bCs/>
        <w:smallCaps/>
        <w:noProof/>
        <w:spacing w:val="-2"/>
        <w:sz w:val="16"/>
        <w:szCs w:val="16"/>
      </w:rPr>
      <w:t>34</w:t>
    </w:r>
    <w:r w:rsidRPr="00F327CC">
      <w:rPr>
        <w:rFonts w:ascii="Arial" w:hAnsi="Arial"/>
        <w:b/>
        <w:bCs/>
        <w:smallCaps/>
        <w:spacing w:val="-2"/>
        <w:sz w:val="16"/>
        <w:szCs w:val="16"/>
      </w:rPr>
      <w:fldChar w:fldCharType="end"/>
    </w:r>
    <w:r w:rsidRPr="00F327CC">
      <w:rPr>
        <w:noProof/>
        <w:sz w:val="16"/>
        <w:szCs w:val="16"/>
      </w:rPr>
      <w:drawing>
        <wp:anchor distT="0" distB="0" distL="114300" distR="114300" simplePos="0" relativeHeight="251667456" behindDoc="1" locked="0" layoutInCell="1" allowOverlap="1" wp14:anchorId="4F02C9B4" wp14:editId="3900CF17">
          <wp:simplePos x="0" y="0"/>
          <wp:positionH relativeFrom="margin">
            <wp:align>center</wp:align>
          </wp:positionH>
          <wp:positionV relativeFrom="paragraph">
            <wp:posOffset>-372110</wp:posOffset>
          </wp:positionV>
          <wp:extent cx="1132039" cy="370935"/>
          <wp:effectExtent l="0" t="0" r="0" b="0"/>
          <wp:wrapNone/>
          <wp:docPr id="2" name="Imagen 2" descr="FSE 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E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2039" cy="37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7CC">
      <w:rPr>
        <w:noProof/>
        <w:sz w:val="16"/>
        <w:szCs w:val="16"/>
      </w:rPr>
      <w:drawing>
        <wp:anchor distT="0" distB="0" distL="114300" distR="114300" simplePos="0" relativeHeight="251665408" behindDoc="1" locked="0" layoutInCell="1" allowOverlap="1" wp14:anchorId="14F2871B" wp14:editId="3735C318">
          <wp:simplePos x="0" y="0"/>
          <wp:positionH relativeFrom="margin">
            <wp:posOffset>4652752</wp:posOffset>
          </wp:positionH>
          <wp:positionV relativeFrom="paragraph">
            <wp:posOffset>-432172</wp:posOffset>
          </wp:positionV>
          <wp:extent cx="781865" cy="664267"/>
          <wp:effectExtent l="0" t="0" r="0" b="254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_color_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1865" cy="664267"/>
                  </a:xfrm>
                  <a:prstGeom prst="rect">
                    <a:avLst/>
                  </a:prstGeom>
                </pic:spPr>
              </pic:pic>
            </a:graphicData>
          </a:graphic>
          <wp14:sizeRelH relativeFrom="page">
            <wp14:pctWidth>0</wp14:pctWidth>
          </wp14:sizeRelH>
          <wp14:sizeRelV relativeFrom="page">
            <wp14:pctHeight>0</wp14:pctHeight>
          </wp14:sizeRelV>
        </wp:anchor>
      </w:drawing>
    </w:r>
    <w:r w:rsidRPr="00F327CC">
      <w:rPr>
        <w:noProof/>
        <w:sz w:val="16"/>
        <w:szCs w:val="16"/>
      </w:rPr>
      <w:drawing>
        <wp:anchor distT="0" distB="0" distL="114300" distR="114300" simplePos="0" relativeHeight="251663360" behindDoc="1" locked="0" layoutInCell="1" allowOverlap="1" wp14:anchorId="24AE445E" wp14:editId="4C818E42">
          <wp:simplePos x="0" y="0"/>
          <wp:positionH relativeFrom="margin">
            <wp:align>left</wp:align>
          </wp:positionH>
          <wp:positionV relativeFrom="paragraph">
            <wp:posOffset>-381097</wp:posOffset>
          </wp:positionV>
          <wp:extent cx="600048" cy="465827"/>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7857" cy="4718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7CC">
      <w:rPr>
        <w:rFonts w:ascii="Arial" w:hAnsi="Arial"/>
        <w:smallCaps/>
        <w:spacing w:val="-2"/>
        <w:sz w:val="16"/>
        <w:szCs w:val="16"/>
      </w:rPr>
      <w:tab/>
    </w:r>
    <w:r w:rsidRPr="00F327CC">
      <w:rPr>
        <w:rFonts w:ascii="Arial" w:hAnsi="Arial"/>
        <w:smallCaps/>
        <w:spacing w:val="-2"/>
        <w:sz w:val="16"/>
        <w:szCs w:val="16"/>
      </w:rPr>
      <w:tab/>
    </w:r>
    <w:r w:rsidRPr="00F327CC">
      <w:rPr>
        <w:rFonts w:ascii="Arial" w:hAnsi="Arial"/>
        <w:smallCaps/>
        <w:spacing w:val="-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67" w:rsidRDefault="00B71367">
      <w:r>
        <w:separator/>
      </w:r>
    </w:p>
  </w:footnote>
  <w:footnote w:type="continuationSeparator" w:id="0">
    <w:p w:rsidR="00B71367" w:rsidRDefault="00B7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1B" w:rsidRPr="00387A77" w:rsidRDefault="00DD031B" w:rsidP="00295648">
    <w:pPr>
      <w:pStyle w:val="Encabezado"/>
    </w:pPr>
    <w:r>
      <w:rPr>
        <w:noProof/>
      </w:rPr>
      <w:drawing>
        <wp:anchor distT="0" distB="0" distL="114300" distR="114300" simplePos="0" relativeHeight="251661312" behindDoc="0" locked="0" layoutInCell="1" allowOverlap="1">
          <wp:simplePos x="0" y="0"/>
          <wp:positionH relativeFrom="margin">
            <wp:posOffset>-441960</wp:posOffset>
          </wp:positionH>
          <wp:positionV relativeFrom="margin">
            <wp:posOffset>-753110</wp:posOffset>
          </wp:positionV>
          <wp:extent cx="1259205" cy="3492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34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3761AD"/>
    <w:multiLevelType w:val="hybridMultilevel"/>
    <w:tmpl w:val="C67C18D4"/>
    <w:lvl w:ilvl="0" w:tplc="EFB44E14">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D536982"/>
    <w:multiLevelType w:val="hybridMultilevel"/>
    <w:tmpl w:val="02200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B7248"/>
    <w:multiLevelType w:val="hybridMultilevel"/>
    <w:tmpl w:val="2E06EF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059566C"/>
    <w:multiLevelType w:val="hybridMultilevel"/>
    <w:tmpl w:val="67F8237C"/>
    <w:lvl w:ilvl="0" w:tplc="046015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AA026C"/>
    <w:multiLevelType w:val="hybridMultilevel"/>
    <w:tmpl w:val="0FDA7EC2"/>
    <w:lvl w:ilvl="0" w:tplc="E73CA62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9904E3E"/>
    <w:multiLevelType w:val="hybridMultilevel"/>
    <w:tmpl w:val="E0DE36E6"/>
    <w:lvl w:ilvl="0" w:tplc="7B9C7924">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D2E36ED"/>
    <w:multiLevelType w:val="multilevel"/>
    <w:tmpl w:val="A350B71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6054F87"/>
    <w:multiLevelType w:val="hybridMultilevel"/>
    <w:tmpl w:val="66485E74"/>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867FE4"/>
    <w:multiLevelType w:val="hybridMultilevel"/>
    <w:tmpl w:val="3CD2923E"/>
    <w:lvl w:ilvl="0" w:tplc="0C0A0003">
      <w:start w:val="1"/>
      <w:numFmt w:val="bullet"/>
      <w:lvlText w:val="o"/>
      <w:lvlJc w:val="left"/>
      <w:pPr>
        <w:tabs>
          <w:tab w:val="num" w:pos="360"/>
        </w:tabs>
        <w:ind w:left="360" w:hanging="360"/>
      </w:pPr>
      <w:rPr>
        <w:rFonts w:ascii="Courier New" w:hAnsi="Courier New" w:cs="Courier New" w:hint="default"/>
        <w:color w:val="auto"/>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888"/>
        </w:tabs>
        <w:ind w:left="-888" w:hanging="360"/>
      </w:pPr>
      <w:rPr>
        <w:rFonts w:ascii="Wingdings" w:hAnsi="Wingdings" w:hint="default"/>
      </w:rPr>
    </w:lvl>
    <w:lvl w:ilvl="3" w:tplc="0C0A0001" w:tentative="1">
      <w:start w:val="1"/>
      <w:numFmt w:val="bullet"/>
      <w:lvlText w:val=""/>
      <w:lvlJc w:val="left"/>
      <w:pPr>
        <w:tabs>
          <w:tab w:val="num" w:pos="-168"/>
        </w:tabs>
        <w:ind w:left="-168" w:hanging="360"/>
      </w:pPr>
      <w:rPr>
        <w:rFonts w:ascii="Symbol" w:hAnsi="Symbol" w:hint="default"/>
      </w:rPr>
    </w:lvl>
    <w:lvl w:ilvl="4" w:tplc="0C0A0003" w:tentative="1">
      <w:start w:val="1"/>
      <w:numFmt w:val="bullet"/>
      <w:lvlText w:val="o"/>
      <w:lvlJc w:val="left"/>
      <w:pPr>
        <w:tabs>
          <w:tab w:val="num" w:pos="552"/>
        </w:tabs>
        <w:ind w:left="552" w:hanging="360"/>
      </w:pPr>
      <w:rPr>
        <w:rFonts w:ascii="Courier New" w:hAnsi="Courier New" w:cs="Courier New" w:hint="default"/>
      </w:rPr>
    </w:lvl>
    <w:lvl w:ilvl="5" w:tplc="0C0A0005" w:tentative="1">
      <w:start w:val="1"/>
      <w:numFmt w:val="bullet"/>
      <w:lvlText w:val=""/>
      <w:lvlJc w:val="left"/>
      <w:pPr>
        <w:tabs>
          <w:tab w:val="num" w:pos="1272"/>
        </w:tabs>
        <w:ind w:left="1272" w:hanging="360"/>
      </w:pPr>
      <w:rPr>
        <w:rFonts w:ascii="Wingdings" w:hAnsi="Wingdings" w:hint="default"/>
      </w:rPr>
    </w:lvl>
    <w:lvl w:ilvl="6" w:tplc="0C0A0001" w:tentative="1">
      <w:start w:val="1"/>
      <w:numFmt w:val="bullet"/>
      <w:lvlText w:val=""/>
      <w:lvlJc w:val="left"/>
      <w:pPr>
        <w:tabs>
          <w:tab w:val="num" w:pos="1992"/>
        </w:tabs>
        <w:ind w:left="1992" w:hanging="360"/>
      </w:pPr>
      <w:rPr>
        <w:rFonts w:ascii="Symbol" w:hAnsi="Symbol" w:hint="default"/>
      </w:rPr>
    </w:lvl>
    <w:lvl w:ilvl="7" w:tplc="0C0A0003" w:tentative="1">
      <w:start w:val="1"/>
      <w:numFmt w:val="bullet"/>
      <w:lvlText w:val="o"/>
      <w:lvlJc w:val="left"/>
      <w:pPr>
        <w:tabs>
          <w:tab w:val="num" w:pos="2712"/>
        </w:tabs>
        <w:ind w:left="2712" w:hanging="360"/>
      </w:pPr>
      <w:rPr>
        <w:rFonts w:ascii="Courier New" w:hAnsi="Courier New" w:cs="Courier New" w:hint="default"/>
      </w:rPr>
    </w:lvl>
    <w:lvl w:ilvl="8" w:tplc="0C0A0005" w:tentative="1">
      <w:start w:val="1"/>
      <w:numFmt w:val="bullet"/>
      <w:lvlText w:val=""/>
      <w:lvlJc w:val="left"/>
      <w:pPr>
        <w:tabs>
          <w:tab w:val="num" w:pos="3432"/>
        </w:tabs>
        <w:ind w:left="3432" w:hanging="360"/>
      </w:pPr>
      <w:rPr>
        <w:rFonts w:ascii="Wingdings" w:hAnsi="Wingdings" w:hint="default"/>
      </w:rPr>
    </w:lvl>
  </w:abstractNum>
  <w:abstractNum w:abstractNumId="16" w15:restartNumberingAfterBreak="0">
    <w:nsid w:val="2A25137B"/>
    <w:multiLevelType w:val="hybridMultilevel"/>
    <w:tmpl w:val="1A5CAFC4"/>
    <w:lvl w:ilvl="0" w:tplc="1C0A0FA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AA11B47"/>
    <w:multiLevelType w:val="hybridMultilevel"/>
    <w:tmpl w:val="5A9C914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1A66E6D"/>
    <w:multiLevelType w:val="hybridMultilevel"/>
    <w:tmpl w:val="41CEDCAE"/>
    <w:lvl w:ilvl="0" w:tplc="D416DCA2">
      <w:start w:val="1"/>
      <w:numFmt w:val="decimal"/>
      <w:lvlText w:val="%1."/>
      <w:lvlJc w:val="left"/>
      <w:pPr>
        <w:tabs>
          <w:tab w:val="num" w:pos="720"/>
        </w:tabs>
        <w:ind w:left="720" w:hanging="360"/>
      </w:pPr>
      <w:rPr>
        <w:rFonts w:hint="default"/>
        <w:b/>
      </w:rPr>
    </w:lvl>
    <w:lvl w:ilvl="1" w:tplc="AF40A92E">
      <w:start w:val="1"/>
      <w:numFmt w:val="lowerLetter"/>
      <w:lvlText w:val="%2."/>
      <w:lvlJc w:val="left"/>
      <w:pPr>
        <w:tabs>
          <w:tab w:val="num" w:pos="502"/>
        </w:tabs>
        <w:ind w:left="502"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CF3A6B"/>
    <w:multiLevelType w:val="hybridMultilevel"/>
    <w:tmpl w:val="C470B87C"/>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83F7656"/>
    <w:multiLevelType w:val="hybridMultilevel"/>
    <w:tmpl w:val="F39647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4A64DF"/>
    <w:multiLevelType w:val="hybridMultilevel"/>
    <w:tmpl w:val="098A3A6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2"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3E8C4822"/>
    <w:multiLevelType w:val="hybridMultilevel"/>
    <w:tmpl w:val="36EC8A76"/>
    <w:lvl w:ilvl="0" w:tplc="51E8BCA0">
      <w:start w:val="1"/>
      <w:numFmt w:val="bullet"/>
      <w:pStyle w:val="Marta"/>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716D1E"/>
    <w:multiLevelType w:val="hybridMultilevel"/>
    <w:tmpl w:val="AA727FE8"/>
    <w:lvl w:ilvl="0" w:tplc="64AEE4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6DE7777"/>
    <w:multiLevelType w:val="hybridMultilevel"/>
    <w:tmpl w:val="853CF282"/>
    <w:lvl w:ilvl="0" w:tplc="365841CC">
      <w:numFmt w:val="bullet"/>
      <w:lvlText w:val="•"/>
      <w:lvlJc w:val="left"/>
      <w:pPr>
        <w:ind w:left="720" w:hanging="360"/>
      </w:pPr>
      <w:rPr>
        <w:rFonts w:ascii="Arial" w:eastAsia="Arial" w:hAnsi="Arial" w:cs="Arial" w:hint="default"/>
        <w:color w:val="C00000"/>
        <w:spacing w:val="-20"/>
        <w:w w:val="71"/>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B094C76"/>
    <w:multiLevelType w:val="hybridMultilevel"/>
    <w:tmpl w:val="454E3178"/>
    <w:lvl w:ilvl="0" w:tplc="B6B0356E">
      <w:start w:val="1"/>
      <w:numFmt w:val="decimal"/>
      <w:lvlText w:val="%1."/>
      <w:lvlJc w:val="left"/>
      <w:pPr>
        <w:tabs>
          <w:tab w:val="num" w:pos="720"/>
        </w:tabs>
        <w:ind w:left="720" w:hanging="360"/>
      </w:pPr>
      <w:rPr>
        <w:rFonts w:hint="default"/>
      </w:rPr>
    </w:lvl>
    <w:lvl w:ilvl="1" w:tplc="2A72A554">
      <w:start w:val="1"/>
      <w:numFmt w:val="lowerLetter"/>
      <w:lvlText w:val="%2."/>
      <w:lvlJc w:val="left"/>
      <w:pPr>
        <w:tabs>
          <w:tab w:val="num" w:pos="1440"/>
        </w:tabs>
        <w:ind w:left="1440" w:hanging="360"/>
      </w:pPr>
      <w:rPr>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9" w15:restartNumberingAfterBreak="0">
    <w:nsid w:val="562926F0"/>
    <w:multiLevelType w:val="hybridMultilevel"/>
    <w:tmpl w:val="898C6BAA"/>
    <w:lvl w:ilvl="0" w:tplc="E654AFF2">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FE18A9"/>
    <w:multiLevelType w:val="hybridMultilevel"/>
    <w:tmpl w:val="F2681136"/>
    <w:lvl w:ilvl="0" w:tplc="FE967B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D5551A"/>
    <w:multiLevelType w:val="hybridMultilevel"/>
    <w:tmpl w:val="966062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F130B3"/>
    <w:multiLevelType w:val="hybridMultilevel"/>
    <w:tmpl w:val="88965E6A"/>
    <w:lvl w:ilvl="0" w:tplc="7798619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15:restartNumberingAfterBreak="0">
    <w:nsid w:val="5E511210"/>
    <w:multiLevelType w:val="hybridMultilevel"/>
    <w:tmpl w:val="76F2A64A"/>
    <w:lvl w:ilvl="0" w:tplc="9670ED86">
      <w:numFmt w:val="bullet"/>
      <w:lvlText w:val="-"/>
      <w:lvlJc w:val="left"/>
      <w:pPr>
        <w:ind w:left="795" w:hanging="360"/>
      </w:pPr>
      <w:rPr>
        <w:rFonts w:ascii="Arial" w:eastAsia="Times New Roman"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5" w15:restartNumberingAfterBreak="0">
    <w:nsid w:val="60B07D59"/>
    <w:multiLevelType w:val="hybridMultilevel"/>
    <w:tmpl w:val="448E5040"/>
    <w:lvl w:ilvl="0" w:tplc="8D7AEED2">
      <w:start w:val="1"/>
      <w:numFmt w:val="bullet"/>
      <w:lvlText w:val="_"/>
      <w:lvlJc w:val="left"/>
      <w:pPr>
        <w:ind w:left="2130" w:hanging="360"/>
      </w:pPr>
      <w:rPr>
        <w:rFonts w:ascii="Calibri" w:hAnsi="Calibri"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36" w15:restartNumberingAfterBreak="0">
    <w:nsid w:val="635E6006"/>
    <w:multiLevelType w:val="hybridMultilevel"/>
    <w:tmpl w:val="307EA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5194BE3"/>
    <w:multiLevelType w:val="hybridMultilevel"/>
    <w:tmpl w:val="1A101CEE"/>
    <w:lvl w:ilvl="0" w:tplc="2AD81AA2">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7284170"/>
    <w:multiLevelType w:val="hybridMultilevel"/>
    <w:tmpl w:val="44527D02"/>
    <w:lvl w:ilvl="0" w:tplc="D890BAF4">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A145D17"/>
    <w:multiLevelType w:val="hybridMultilevel"/>
    <w:tmpl w:val="21A87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F81A7C"/>
    <w:multiLevelType w:val="hybridMultilevel"/>
    <w:tmpl w:val="0A129D06"/>
    <w:lvl w:ilvl="0" w:tplc="B8506966">
      <w:start w:val="7"/>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41" w15:restartNumberingAfterBreak="0">
    <w:nsid w:val="743E3906"/>
    <w:multiLevelType w:val="hybridMultilevel"/>
    <w:tmpl w:val="95266B4E"/>
    <w:lvl w:ilvl="0" w:tplc="010A3E9E">
      <w:numFmt w:val="bullet"/>
      <w:lvlText w:val=""/>
      <w:lvlJc w:val="left"/>
      <w:pPr>
        <w:ind w:left="502" w:hanging="360"/>
      </w:pPr>
      <w:rPr>
        <w:rFonts w:ascii="Symbol" w:eastAsia="New York" w:hAnsi="Symbol" w:hint="default"/>
        <w:b w:val="0"/>
        <w:i w:val="0"/>
        <w:shadow w:val="0"/>
        <w:emboss w:val="0"/>
        <w:imprint w:val="0"/>
        <w: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2" w15:restartNumberingAfterBreak="0">
    <w:nsid w:val="76D06758"/>
    <w:multiLevelType w:val="hybridMultilevel"/>
    <w:tmpl w:val="951E4D72"/>
    <w:lvl w:ilvl="0" w:tplc="F362955C">
      <w:start w:val="1"/>
      <w:numFmt w:val="decimal"/>
      <w:lvlText w:val="%1-"/>
      <w:lvlJc w:val="left"/>
      <w:pPr>
        <w:ind w:left="420" w:hanging="360"/>
      </w:pPr>
      <w:rPr>
        <w:rFont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3" w15:restartNumberingAfterBreak="0">
    <w:nsid w:val="791F5D77"/>
    <w:multiLevelType w:val="hybridMultilevel"/>
    <w:tmpl w:val="D75474CE"/>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3"/>
  </w:num>
  <w:num w:numId="4">
    <w:abstractNumId w:val="28"/>
  </w:num>
  <w:num w:numId="5">
    <w:abstractNumId w:val="44"/>
  </w:num>
  <w:num w:numId="6">
    <w:abstractNumId w:val="39"/>
  </w:num>
  <w:num w:numId="7">
    <w:abstractNumId w:val="32"/>
  </w:num>
  <w:num w:numId="8">
    <w:abstractNumId w:val="12"/>
  </w:num>
  <w:num w:numId="9">
    <w:abstractNumId w:val="27"/>
  </w:num>
  <w:num w:numId="10">
    <w:abstractNumId w:val="3"/>
  </w:num>
  <w:num w:numId="11">
    <w:abstractNumId w:val="22"/>
  </w:num>
  <w:num w:numId="12">
    <w:abstractNumId w:val="21"/>
  </w:num>
  <w:num w:numId="13">
    <w:abstractNumId w:val="25"/>
  </w:num>
  <w:num w:numId="14">
    <w:abstractNumId w:val="42"/>
  </w:num>
  <w:num w:numId="15">
    <w:abstractNumId w:val="16"/>
  </w:num>
  <w:num w:numId="16">
    <w:abstractNumId w:val="40"/>
  </w:num>
  <w:num w:numId="17">
    <w:abstractNumId w:val="30"/>
  </w:num>
  <w:num w:numId="18">
    <w:abstractNumId w:val="33"/>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num>
  <w:num w:numId="23">
    <w:abstractNumId w:val="7"/>
  </w:num>
  <w:num w:numId="24">
    <w:abstractNumId w:val="35"/>
  </w:num>
  <w:num w:numId="25">
    <w:abstractNumId w:val="41"/>
  </w:num>
  <w:num w:numId="26">
    <w:abstractNumId w:val="11"/>
  </w:num>
  <w:num w:numId="27">
    <w:abstractNumId w:val="36"/>
  </w:num>
  <w:num w:numId="28">
    <w:abstractNumId w:val="4"/>
  </w:num>
  <w:num w:numId="29">
    <w:abstractNumId w:val="13"/>
  </w:num>
  <w:num w:numId="30">
    <w:abstractNumId w:val="26"/>
  </w:num>
  <w:num w:numId="31">
    <w:abstractNumId w:val="20"/>
  </w:num>
  <w:num w:numId="32">
    <w:abstractNumId w:val="18"/>
  </w:num>
  <w:num w:numId="33">
    <w:abstractNumId w:val="37"/>
  </w:num>
  <w:num w:numId="34">
    <w:abstractNumId w:val="10"/>
  </w:num>
  <w:num w:numId="35">
    <w:abstractNumId w:val="6"/>
  </w:num>
  <w:num w:numId="36">
    <w:abstractNumId w:val="24"/>
  </w:num>
  <w:num w:numId="37">
    <w:abstractNumId w:val="14"/>
  </w:num>
  <w:num w:numId="38">
    <w:abstractNumId w:val="1"/>
  </w:num>
  <w:num w:numId="39">
    <w:abstractNumId w:val="31"/>
  </w:num>
  <w:num w:numId="40">
    <w:abstractNumId w:val="38"/>
  </w:num>
  <w:num w:numId="41">
    <w:abstractNumId w:val="15"/>
  </w:num>
  <w:num w:numId="42">
    <w:abstractNumId w:val="17"/>
  </w:num>
  <w:num w:numId="43">
    <w:abstractNumId w:val="34"/>
  </w:num>
  <w:num w:numId="44">
    <w:abstractNumId w:val="0"/>
  </w:num>
  <w:num w:numId="45">
    <w:abstractNumId w:val="0"/>
  </w:num>
  <w:num w:numId="4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Evr7o9vslHcUXR3mWsIWW/e26qJsAVox82Bm09f1NaGmODg/9xc6AQgJutqlOkDfIRNVxqD1wmj/y5KV5EQ8A==" w:salt="Q4dy1e7d0arM8uuaohI9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D4"/>
    <w:rsid w:val="000A5A37"/>
    <w:rsid w:val="0011524C"/>
    <w:rsid w:val="001700C8"/>
    <w:rsid w:val="001821ED"/>
    <w:rsid w:val="002035BF"/>
    <w:rsid w:val="00287EC1"/>
    <w:rsid w:val="00295648"/>
    <w:rsid w:val="002C56A3"/>
    <w:rsid w:val="002E0C1D"/>
    <w:rsid w:val="002E2042"/>
    <w:rsid w:val="00317AAC"/>
    <w:rsid w:val="003338A8"/>
    <w:rsid w:val="00360043"/>
    <w:rsid w:val="003E7C83"/>
    <w:rsid w:val="00405A8F"/>
    <w:rsid w:val="00454730"/>
    <w:rsid w:val="00551969"/>
    <w:rsid w:val="00604AD4"/>
    <w:rsid w:val="00810034"/>
    <w:rsid w:val="0084145B"/>
    <w:rsid w:val="0084752D"/>
    <w:rsid w:val="00893CF6"/>
    <w:rsid w:val="0093649C"/>
    <w:rsid w:val="00953619"/>
    <w:rsid w:val="00984F37"/>
    <w:rsid w:val="00986B89"/>
    <w:rsid w:val="00A2454E"/>
    <w:rsid w:val="00A76AE5"/>
    <w:rsid w:val="00AA0630"/>
    <w:rsid w:val="00AE27C4"/>
    <w:rsid w:val="00B71367"/>
    <w:rsid w:val="00B938F0"/>
    <w:rsid w:val="00C70F02"/>
    <w:rsid w:val="00C96645"/>
    <w:rsid w:val="00CA1CC5"/>
    <w:rsid w:val="00CF69C6"/>
    <w:rsid w:val="00D30307"/>
    <w:rsid w:val="00D3347C"/>
    <w:rsid w:val="00D949AF"/>
    <w:rsid w:val="00DD031B"/>
    <w:rsid w:val="00DE1E53"/>
    <w:rsid w:val="00DF32DF"/>
    <w:rsid w:val="00E14AB9"/>
    <w:rsid w:val="00E92DEB"/>
    <w:rsid w:val="00EC40ED"/>
    <w:rsid w:val="00EE32EE"/>
    <w:rsid w:val="00EF7A7B"/>
    <w:rsid w:val="00F327CC"/>
    <w:rsid w:val="00F445D0"/>
    <w:rsid w:val="00F634B9"/>
    <w:rsid w:val="00FE26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741593B"/>
  <w15:chartTrackingRefBased/>
  <w15:docId w15:val="{20BF54D6-988F-40D5-A41A-ACABE098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D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04AD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4AD4"/>
    <w:rPr>
      <w:rFonts w:ascii="Arial" w:eastAsia="Times New Roman" w:hAnsi="Arial" w:cs="Times New Roman"/>
      <w:b/>
      <w:bCs/>
      <w:sz w:val="24"/>
      <w:szCs w:val="20"/>
      <w:u w:val="single"/>
      <w:lang w:eastAsia="es-ES"/>
    </w:rPr>
  </w:style>
  <w:style w:type="paragraph" w:styleId="Textodeglobo">
    <w:name w:val="Balloon Text"/>
    <w:basedOn w:val="Normal"/>
    <w:link w:val="TextodegloboCar"/>
    <w:semiHidden/>
    <w:rsid w:val="00604AD4"/>
    <w:rPr>
      <w:rFonts w:ascii="Tahoma" w:hAnsi="Tahoma" w:cs="Tahoma"/>
      <w:sz w:val="16"/>
      <w:szCs w:val="16"/>
    </w:rPr>
  </w:style>
  <w:style w:type="character" w:customStyle="1" w:styleId="TextodegloboCar">
    <w:name w:val="Texto de globo Car"/>
    <w:basedOn w:val="Fuentedeprrafopredeter"/>
    <w:link w:val="Textodeglobo"/>
    <w:semiHidden/>
    <w:rsid w:val="00604AD4"/>
    <w:rPr>
      <w:rFonts w:ascii="Tahoma" w:eastAsia="Times New Roman" w:hAnsi="Tahoma" w:cs="Tahoma"/>
      <w:sz w:val="16"/>
      <w:szCs w:val="16"/>
      <w:lang w:eastAsia="es-ES"/>
    </w:rPr>
  </w:style>
  <w:style w:type="paragraph" w:styleId="Encabezado">
    <w:name w:val="header"/>
    <w:basedOn w:val="Normal"/>
    <w:link w:val="EncabezadoCar"/>
    <w:rsid w:val="00604AD4"/>
    <w:pPr>
      <w:tabs>
        <w:tab w:val="center" w:pos="4252"/>
        <w:tab w:val="right" w:pos="8504"/>
      </w:tabs>
    </w:pPr>
  </w:style>
  <w:style w:type="character" w:customStyle="1" w:styleId="EncabezadoCar">
    <w:name w:val="Encabezado Car"/>
    <w:basedOn w:val="Fuentedeprrafopredeter"/>
    <w:link w:val="Encabezado"/>
    <w:rsid w:val="00604AD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04AD4"/>
    <w:pPr>
      <w:tabs>
        <w:tab w:val="center" w:pos="4252"/>
        <w:tab w:val="right" w:pos="8504"/>
      </w:tabs>
    </w:pPr>
  </w:style>
  <w:style w:type="character" w:customStyle="1" w:styleId="PiedepginaCar">
    <w:name w:val="Pie de página Car"/>
    <w:basedOn w:val="Fuentedeprrafopredeter"/>
    <w:link w:val="Piedepgina"/>
    <w:uiPriority w:val="99"/>
    <w:rsid w:val="00604AD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04AD4"/>
    <w:pPr>
      <w:spacing w:after="120" w:line="480" w:lineRule="auto"/>
    </w:pPr>
    <w:rPr>
      <w:sz w:val="20"/>
      <w:szCs w:val="20"/>
      <w:lang w:val="es-ES_tradnl"/>
    </w:rPr>
  </w:style>
  <w:style w:type="character" w:customStyle="1" w:styleId="Textoindependiente2Car">
    <w:name w:val="Texto independiente 2 Car"/>
    <w:basedOn w:val="Fuentedeprrafopredeter"/>
    <w:link w:val="Textoindependiente2"/>
    <w:rsid w:val="00604AD4"/>
    <w:rPr>
      <w:rFonts w:ascii="Times New Roman" w:eastAsia="Times New Roman" w:hAnsi="Times New Roman" w:cs="Times New Roman"/>
      <w:sz w:val="20"/>
      <w:szCs w:val="20"/>
      <w:lang w:val="es-ES_tradnl" w:eastAsia="es-ES"/>
    </w:rPr>
  </w:style>
  <w:style w:type="paragraph" w:styleId="NormalWeb">
    <w:name w:val="Normal (Web)"/>
    <w:basedOn w:val="Normal"/>
    <w:rsid w:val="00604AD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604AD4"/>
    <w:pPr>
      <w:spacing w:after="120"/>
    </w:pPr>
  </w:style>
  <w:style w:type="character" w:customStyle="1" w:styleId="TextoindependienteCar">
    <w:name w:val="Texto independiente Car"/>
    <w:basedOn w:val="Fuentedeprrafopredeter"/>
    <w:link w:val="Textoindependiente"/>
    <w:rsid w:val="00604AD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04AD4"/>
    <w:pPr>
      <w:ind w:left="708"/>
    </w:pPr>
  </w:style>
  <w:style w:type="character" w:styleId="Hipervnculo">
    <w:name w:val="Hyperlink"/>
    <w:rsid w:val="00604AD4"/>
    <w:rPr>
      <w:color w:val="0000FF"/>
      <w:u w:val="single"/>
    </w:rPr>
  </w:style>
  <w:style w:type="character" w:styleId="Textoennegrita">
    <w:name w:val="Strong"/>
    <w:qFormat/>
    <w:rsid w:val="00604AD4"/>
    <w:rPr>
      <w:b/>
      <w:bCs/>
    </w:rPr>
  </w:style>
  <w:style w:type="character" w:styleId="nfasis">
    <w:name w:val="Emphasis"/>
    <w:uiPriority w:val="20"/>
    <w:qFormat/>
    <w:rsid w:val="00604AD4"/>
    <w:rPr>
      <w:rFonts w:ascii="Times New Roman" w:hAnsi="Times New Roman" w:cs="Times New Roman" w:hint="default"/>
      <w:i/>
      <w:iCs/>
    </w:rPr>
  </w:style>
  <w:style w:type="paragraph" w:styleId="Textoindependiente3">
    <w:name w:val="Body Text 3"/>
    <w:basedOn w:val="Normal"/>
    <w:link w:val="Textoindependiente3Car"/>
    <w:rsid w:val="00604AD4"/>
    <w:pPr>
      <w:spacing w:after="120"/>
    </w:pPr>
    <w:rPr>
      <w:sz w:val="16"/>
      <w:szCs w:val="16"/>
    </w:rPr>
  </w:style>
  <w:style w:type="character" w:customStyle="1" w:styleId="Textoindependiente3Car">
    <w:name w:val="Texto independiente 3 Car"/>
    <w:basedOn w:val="Fuentedeprrafopredeter"/>
    <w:link w:val="Textoindependiente3"/>
    <w:rsid w:val="00604AD4"/>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604AD4"/>
    <w:rPr>
      <w:sz w:val="20"/>
      <w:szCs w:val="20"/>
    </w:rPr>
  </w:style>
  <w:style w:type="character" w:customStyle="1" w:styleId="TextocomentarioCar">
    <w:name w:val="Texto comentario Car"/>
    <w:basedOn w:val="Fuentedeprrafopredeter"/>
    <w:link w:val="Textocomentario"/>
    <w:uiPriority w:val="99"/>
    <w:rsid w:val="00604AD4"/>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604AD4"/>
    <w:rPr>
      <w:sz w:val="16"/>
      <w:szCs w:val="16"/>
    </w:rPr>
  </w:style>
  <w:style w:type="paragraph" w:styleId="Asuntodelcomentario">
    <w:name w:val="annotation subject"/>
    <w:basedOn w:val="Textocomentario"/>
    <w:next w:val="Textocomentario"/>
    <w:link w:val="AsuntodelcomentarioCar"/>
    <w:rsid w:val="00604AD4"/>
    <w:rPr>
      <w:b/>
      <w:bCs/>
    </w:rPr>
  </w:style>
  <w:style w:type="character" w:customStyle="1" w:styleId="AsuntodelcomentarioCar">
    <w:name w:val="Asunto del comentario Car"/>
    <w:basedOn w:val="TextocomentarioCar"/>
    <w:link w:val="Asuntodelcomentario"/>
    <w:rsid w:val="00604AD4"/>
    <w:rPr>
      <w:rFonts w:ascii="Times New Roman" w:eastAsia="Times New Roman" w:hAnsi="Times New Roman" w:cs="Times New Roman"/>
      <w:b/>
      <w:bCs/>
      <w:sz w:val="20"/>
      <w:szCs w:val="20"/>
      <w:lang w:eastAsia="es-ES"/>
    </w:rPr>
  </w:style>
  <w:style w:type="paragraph" w:customStyle="1" w:styleId="Default">
    <w:name w:val="Default"/>
    <w:rsid w:val="00604AD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604AD4"/>
    <w:pPr>
      <w:numPr>
        <w:numId w:val="3"/>
      </w:numPr>
      <w:spacing w:before="120" w:after="120"/>
      <w:jc w:val="both"/>
    </w:pPr>
    <w:rPr>
      <w:rFonts w:ascii="Arial" w:hAnsi="Arial" w:cs="Arial"/>
      <w:sz w:val="20"/>
      <w:szCs w:val="20"/>
    </w:rPr>
  </w:style>
  <w:style w:type="paragraph" w:customStyle="1" w:styleId="Prrafodelista2">
    <w:name w:val="Párrafo de lista2"/>
    <w:basedOn w:val="Normal"/>
    <w:rsid w:val="00604AD4"/>
    <w:pPr>
      <w:ind w:left="720"/>
      <w:jc w:val="both"/>
    </w:pPr>
    <w:rPr>
      <w:rFonts w:ascii="Calibri" w:hAnsi="Calibri" w:cs="Calibri"/>
      <w:sz w:val="22"/>
      <w:szCs w:val="22"/>
      <w:lang w:eastAsia="en-US"/>
    </w:rPr>
  </w:style>
  <w:style w:type="paragraph" w:customStyle="1" w:styleId="parrafo1">
    <w:name w:val="parrafo1"/>
    <w:basedOn w:val="Normal"/>
    <w:rsid w:val="00604AD4"/>
    <w:pPr>
      <w:spacing w:before="180" w:after="180"/>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diaz.inserta@fundaciononc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diaz.inserta@fundaciononc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gi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10656</Words>
  <Characters>58614</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Fernandez, Jose Angel</dc:creator>
  <cp:keywords/>
  <dc:description/>
  <cp:lastModifiedBy>Muñoz Moneo, Ramón</cp:lastModifiedBy>
  <cp:revision>5</cp:revision>
  <cp:lastPrinted>2020-02-25T08:33:00Z</cp:lastPrinted>
  <dcterms:created xsi:type="dcterms:W3CDTF">2020-03-09T10:20:00Z</dcterms:created>
  <dcterms:modified xsi:type="dcterms:W3CDTF">2020-03-09T13:42:00Z</dcterms:modified>
</cp:coreProperties>
</file>