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9F1DDC" w14:textId="77777777" w:rsidR="009138B3" w:rsidRPr="00FB31E5" w:rsidRDefault="009138B3" w:rsidP="009138B3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FB31E5">
        <w:rPr>
          <w:rFonts w:ascii="Arial" w:hAnsi="Arial" w:cs="Arial"/>
          <w:b/>
          <w:sz w:val="22"/>
          <w:szCs w:val="22"/>
          <w:lang w:val="es-ES_tradnl"/>
        </w:rPr>
        <w:t>ANEXO I</w:t>
      </w:r>
    </w:p>
    <w:p w14:paraId="4A4966C0" w14:textId="77777777" w:rsidR="009138B3" w:rsidRPr="00FB31E5" w:rsidRDefault="009138B3" w:rsidP="009138B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7CF7A7D1" w14:textId="05E090DC" w:rsidR="009138B3" w:rsidRPr="00FB31E5" w:rsidRDefault="009138B3" w:rsidP="009138B3">
      <w:pPr>
        <w:pStyle w:val="Default"/>
        <w:jc w:val="both"/>
        <w:rPr>
          <w:b/>
          <w:color w:val="auto"/>
          <w:sz w:val="22"/>
          <w:szCs w:val="22"/>
        </w:rPr>
      </w:pPr>
      <w:r w:rsidRPr="00FB31E5">
        <w:rPr>
          <w:b/>
          <w:color w:val="auto"/>
          <w:sz w:val="22"/>
          <w:szCs w:val="22"/>
        </w:rPr>
        <w:t xml:space="preserve">PLIEGO DE CONDICIONES PARTICULARES Y TÉCNICAS PARA LA CONTRATACIÓN POR LA ASOCIACIÓN INSERTA EMPLEO DE LOS </w:t>
      </w:r>
      <w:bookmarkStart w:id="0" w:name="_Hlk102490469"/>
      <w:r w:rsidRPr="00FB31E5">
        <w:rPr>
          <w:b/>
          <w:color w:val="auto"/>
          <w:sz w:val="22"/>
          <w:szCs w:val="22"/>
        </w:rPr>
        <w:t xml:space="preserve">SERVICIOS </w:t>
      </w:r>
      <w:r w:rsidR="00F676CC">
        <w:rPr>
          <w:b/>
          <w:color w:val="auto"/>
          <w:sz w:val="22"/>
          <w:szCs w:val="22"/>
        </w:rPr>
        <w:t xml:space="preserve">CONSULTORÍA / ASESORAMIENTO PARA EL REDISEÑO DEL PROCESO </w:t>
      </w:r>
      <w:bookmarkEnd w:id="0"/>
      <w:r w:rsidR="00F676CC">
        <w:rPr>
          <w:b/>
          <w:color w:val="auto"/>
          <w:sz w:val="22"/>
          <w:szCs w:val="22"/>
        </w:rPr>
        <w:t>DE PRESTACIÓN DEL SERVICIO DE ACCIONES DE MEJORA DE LA EMPLEABILIDAD PARA LA DIGITALIZACIÓN DE LA GLOBALIDAD DE LAS FASES DEL PROCESO</w:t>
      </w:r>
      <w:r w:rsidR="00905EC0">
        <w:rPr>
          <w:b/>
          <w:color w:val="auto"/>
          <w:sz w:val="22"/>
          <w:szCs w:val="22"/>
        </w:rPr>
        <w:t>,</w:t>
      </w:r>
      <w:r>
        <w:rPr>
          <w:b/>
          <w:color w:val="auto"/>
          <w:sz w:val="22"/>
          <w:szCs w:val="22"/>
        </w:rPr>
        <w:t xml:space="preserve"> EN EL MARCO QUE REPRESENTA LA EJECUCIÓN Y GESTIÓN DEL PROGRAMA OPERATIVO DE INCLUSIÓN SOCIAL Y ECONOMÍA SOCIAL, Y EL PROGRAMA DE EMPLEO JUVENIL Y LA INICIATIVA DE EMPLEO JUVENIL, COFINACIADOS POR EL FONDO SOCIAL EUROPEO (FSE) </w:t>
      </w:r>
    </w:p>
    <w:p w14:paraId="43EDF57C" w14:textId="77777777" w:rsidR="00E77EF7" w:rsidRDefault="000C6B4B"/>
    <w:p w14:paraId="1AEF79EE" w14:textId="455E4ED5" w:rsidR="009138B3" w:rsidRDefault="009138B3" w:rsidP="009138B3">
      <w:pPr>
        <w:autoSpaceDE w:val="0"/>
        <w:autoSpaceDN w:val="0"/>
        <w:adjustRightInd w:val="0"/>
        <w:rPr>
          <w:rFonts w:ascii="Arial" w:hAnsi="Arial" w:cs="Arial"/>
          <w:b/>
          <w:lang w:val="es-ES_tradnl"/>
        </w:rPr>
      </w:pPr>
      <w:r w:rsidRPr="00FB31E5">
        <w:rPr>
          <w:rFonts w:ascii="Arial" w:hAnsi="Arial" w:cs="Arial"/>
          <w:b/>
          <w:lang w:val="es-ES_tradnl"/>
        </w:rPr>
        <w:t xml:space="preserve">CÓDIGO: </w:t>
      </w:r>
      <w:r w:rsidR="001A01D3" w:rsidRPr="001A01D3">
        <w:rPr>
          <w:rFonts w:ascii="Arial" w:hAnsi="Arial" w:cs="Arial"/>
          <w:b/>
          <w:lang w:val="es-ES_tradnl"/>
        </w:rPr>
        <w:t>006</w:t>
      </w:r>
      <w:r w:rsidRPr="001A01D3">
        <w:rPr>
          <w:rFonts w:ascii="Arial" w:hAnsi="Arial" w:cs="Arial"/>
          <w:b/>
          <w:lang w:val="es-ES_tradnl"/>
        </w:rPr>
        <w:t>/</w:t>
      </w:r>
      <w:r w:rsidR="001A01D3" w:rsidRPr="001A01D3">
        <w:rPr>
          <w:rFonts w:ascii="Arial" w:hAnsi="Arial" w:cs="Arial"/>
          <w:b/>
          <w:lang w:val="es-ES_tradnl"/>
        </w:rPr>
        <w:t>TE</w:t>
      </w:r>
      <w:r w:rsidRPr="001A01D3">
        <w:rPr>
          <w:rFonts w:ascii="Arial" w:hAnsi="Arial" w:cs="Arial"/>
          <w:b/>
          <w:lang w:val="es-ES_tradnl"/>
        </w:rPr>
        <w:t>/2</w:t>
      </w:r>
      <w:r>
        <w:rPr>
          <w:rFonts w:ascii="Arial" w:hAnsi="Arial" w:cs="Arial"/>
          <w:b/>
          <w:lang w:val="es-ES_tradnl"/>
        </w:rPr>
        <w:t>2</w:t>
      </w:r>
    </w:p>
    <w:p w14:paraId="702557CE" w14:textId="77777777" w:rsidR="009138B3" w:rsidRDefault="009138B3"/>
    <w:p w14:paraId="63A66A74" w14:textId="77777777" w:rsidR="009138B3" w:rsidRPr="00FB31E5" w:rsidRDefault="009138B3" w:rsidP="00913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Cs w:val="22"/>
          <w:lang w:val="es-ES_tradnl"/>
        </w:rPr>
      </w:pPr>
      <w:r w:rsidRPr="00FB31E5">
        <w:rPr>
          <w:rFonts w:ascii="Arial" w:hAnsi="Arial" w:cs="Arial"/>
          <w:b/>
          <w:szCs w:val="22"/>
          <w:lang w:val="es-ES_tradnl"/>
        </w:rPr>
        <w:t xml:space="preserve">A.- Objeto del Contrato </w:t>
      </w:r>
    </w:p>
    <w:p w14:paraId="024EBE49" w14:textId="77777777" w:rsidR="009138B3" w:rsidRDefault="009138B3"/>
    <w:p w14:paraId="21E69757" w14:textId="3951B439" w:rsidR="009138B3" w:rsidRPr="00FE5804" w:rsidRDefault="009138B3" w:rsidP="009138B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5804">
        <w:rPr>
          <w:rFonts w:ascii="Arial" w:hAnsi="Arial" w:cs="Arial"/>
          <w:sz w:val="22"/>
          <w:szCs w:val="22"/>
        </w:rPr>
        <w:t>E</w:t>
      </w:r>
      <w:r w:rsidR="00905EC0">
        <w:rPr>
          <w:rFonts w:ascii="Arial" w:hAnsi="Arial" w:cs="Arial"/>
          <w:sz w:val="22"/>
          <w:szCs w:val="22"/>
        </w:rPr>
        <w:t>l</w:t>
      </w:r>
      <w:r w:rsidRPr="00FE5804">
        <w:rPr>
          <w:rFonts w:ascii="Arial" w:hAnsi="Arial" w:cs="Arial"/>
          <w:sz w:val="22"/>
          <w:szCs w:val="22"/>
        </w:rPr>
        <w:t xml:space="preserve"> objeto del presente pliego es la contratación del servicio de consultoría / asesoramiento para realizar el rediseño del Proceso de prestación del servicio de acciones de mejora de la empleabilidad de Inserta Empleo</w:t>
      </w:r>
      <w:r w:rsidR="00DC549C">
        <w:rPr>
          <w:rFonts w:ascii="Arial" w:hAnsi="Arial" w:cs="Arial"/>
          <w:sz w:val="22"/>
          <w:szCs w:val="22"/>
        </w:rPr>
        <w:t xml:space="preserve"> bajo el Sistema de Gestión de la Calidad (</w:t>
      </w:r>
      <w:r w:rsidR="00A42D8A" w:rsidRPr="00CF279D">
        <w:rPr>
          <w:rFonts w:ascii="Arial" w:hAnsi="Arial" w:cs="Arial"/>
          <w:sz w:val="22"/>
          <w:szCs w:val="22"/>
        </w:rPr>
        <w:t>Norma UNE-EN ISO 9001</w:t>
      </w:r>
      <w:r w:rsidR="00CF279D" w:rsidRPr="00CF279D">
        <w:rPr>
          <w:rFonts w:ascii="Arial" w:hAnsi="Arial" w:cs="Arial"/>
          <w:sz w:val="22"/>
          <w:szCs w:val="22"/>
        </w:rPr>
        <w:t>:</w:t>
      </w:r>
      <w:r w:rsidR="00CF279D">
        <w:rPr>
          <w:rFonts w:ascii="Arial" w:hAnsi="Arial" w:cs="Arial"/>
          <w:sz w:val="22"/>
          <w:szCs w:val="22"/>
        </w:rPr>
        <w:t xml:space="preserve"> 2015</w:t>
      </w:r>
      <w:r w:rsidR="00DC549C">
        <w:rPr>
          <w:rFonts w:ascii="Arial" w:hAnsi="Arial" w:cs="Arial"/>
          <w:sz w:val="22"/>
          <w:szCs w:val="22"/>
        </w:rPr>
        <w:t>)</w:t>
      </w:r>
      <w:r w:rsidR="004C2E0C">
        <w:rPr>
          <w:rFonts w:ascii="Arial" w:hAnsi="Arial" w:cs="Arial"/>
          <w:sz w:val="22"/>
          <w:szCs w:val="22"/>
        </w:rPr>
        <w:t xml:space="preserve">; teniendo como </w:t>
      </w:r>
      <w:r w:rsidRPr="00FE5804">
        <w:rPr>
          <w:rFonts w:ascii="Arial" w:hAnsi="Arial" w:cs="Arial"/>
          <w:sz w:val="22"/>
          <w:szCs w:val="22"/>
        </w:rPr>
        <w:t xml:space="preserve">propósito </w:t>
      </w:r>
      <w:r w:rsidR="00DC549C">
        <w:rPr>
          <w:rFonts w:ascii="Arial" w:hAnsi="Arial" w:cs="Arial"/>
          <w:sz w:val="22"/>
          <w:szCs w:val="22"/>
        </w:rPr>
        <w:t xml:space="preserve">la revisión y </w:t>
      </w:r>
      <w:r w:rsidR="004C2E0C">
        <w:rPr>
          <w:rFonts w:ascii="Arial" w:hAnsi="Arial" w:cs="Arial"/>
          <w:sz w:val="22"/>
          <w:szCs w:val="22"/>
        </w:rPr>
        <w:t>la</w:t>
      </w:r>
      <w:r w:rsidRPr="00FE5804">
        <w:rPr>
          <w:rFonts w:ascii="Arial" w:hAnsi="Arial" w:cs="Arial"/>
          <w:sz w:val="22"/>
          <w:szCs w:val="22"/>
        </w:rPr>
        <w:t xml:space="preserve"> digitaliza</w:t>
      </w:r>
      <w:r w:rsidR="004C2E0C">
        <w:rPr>
          <w:rFonts w:ascii="Arial" w:hAnsi="Arial" w:cs="Arial"/>
          <w:sz w:val="22"/>
          <w:szCs w:val="22"/>
        </w:rPr>
        <w:t>ción de</w:t>
      </w:r>
      <w:r w:rsidRPr="00FE5804">
        <w:rPr>
          <w:rFonts w:ascii="Arial" w:hAnsi="Arial" w:cs="Arial"/>
          <w:sz w:val="22"/>
          <w:szCs w:val="22"/>
        </w:rPr>
        <w:t xml:space="preserve"> la globalidad de las fases del proceso, identificando y analizando áreas de mejora e ineficiencias, y definiendo y aportando soluciones (tecnológicas y metodológicas) que permitan implementar las mejoras identificadas; así como potenciar y ayudar en el incremento de la eficiencia en la gestión</w:t>
      </w:r>
      <w:r w:rsidR="00905EC0">
        <w:rPr>
          <w:rFonts w:ascii="Arial" w:hAnsi="Arial" w:cs="Arial"/>
          <w:sz w:val="22"/>
          <w:szCs w:val="22"/>
        </w:rPr>
        <w:t xml:space="preserve"> de la actividad formativa</w:t>
      </w:r>
      <w:r w:rsidRPr="00FE5804">
        <w:rPr>
          <w:rFonts w:ascii="Arial" w:hAnsi="Arial" w:cs="Arial"/>
          <w:sz w:val="22"/>
          <w:szCs w:val="22"/>
        </w:rPr>
        <w:t>.</w:t>
      </w:r>
    </w:p>
    <w:p w14:paraId="2648AD84" w14:textId="77777777" w:rsidR="009138B3" w:rsidRDefault="009138B3" w:rsidP="009138B3">
      <w:pPr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4D356151" w14:textId="356AAF18" w:rsidR="009138B3" w:rsidRPr="00FE5804" w:rsidRDefault="009138B3" w:rsidP="009138B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5804">
        <w:rPr>
          <w:rFonts w:ascii="Arial" w:hAnsi="Arial" w:cs="Arial"/>
          <w:sz w:val="22"/>
          <w:szCs w:val="22"/>
        </w:rPr>
        <w:t>El proceso a rediseñar se focaliza en la gestión de acciones formativas (cursos y talleres</w:t>
      </w:r>
      <w:r w:rsidR="00DC549C">
        <w:rPr>
          <w:rFonts w:ascii="Arial" w:hAnsi="Arial" w:cs="Arial"/>
          <w:sz w:val="22"/>
          <w:szCs w:val="22"/>
        </w:rPr>
        <w:t>, en modalidad presencial, semipresencial o a distancia</w:t>
      </w:r>
      <w:r w:rsidRPr="00FE5804">
        <w:rPr>
          <w:rFonts w:ascii="Arial" w:hAnsi="Arial" w:cs="Arial"/>
          <w:sz w:val="22"/>
          <w:szCs w:val="22"/>
        </w:rPr>
        <w:t>) para la cualificación de las personas con discapacidad y preparación en competencias/habilidades que les ayuden en su incorporación al mercado laboral; contemplando en su alcance desde las actividades asociadas a la identificación de la necesidad de la contratación (dotación presupuestaria y objetivos) - generación del expediente, hasta el cierre del mismo; pasando por la adjudicación del servicio a un licitador y la propia gestión de las acciones formativas, teniendo en cuenta la interacción en diferentes puntos o fases del proceso con los/as destinatarios/as del programa formativo (personas con discapacidad), y con el proveedor del servicio (externo al que se le ha adjudicado la impartición de la formación).</w:t>
      </w:r>
    </w:p>
    <w:p w14:paraId="13E33B64" w14:textId="77777777" w:rsidR="009138B3" w:rsidRDefault="009138B3"/>
    <w:p w14:paraId="0F6A3270" w14:textId="77777777" w:rsidR="009138B3" w:rsidRPr="00FB31E5" w:rsidRDefault="009138B3" w:rsidP="00913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Cs w:val="22"/>
          <w:lang w:val="es-ES_tradnl"/>
        </w:rPr>
      </w:pPr>
      <w:r w:rsidRPr="00FB31E5">
        <w:rPr>
          <w:rFonts w:ascii="Arial" w:hAnsi="Arial" w:cs="Arial"/>
          <w:b/>
          <w:szCs w:val="22"/>
          <w:lang w:val="es-ES_tradnl"/>
        </w:rPr>
        <w:t xml:space="preserve">B.- Destinatarios de la prestación del servicio </w:t>
      </w:r>
    </w:p>
    <w:p w14:paraId="781DB49F" w14:textId="77777777" w:rsidR="009138B3" w:rsidRDefault="009138B3"/>
    <w:p w14:paraId="26A731F9" w14:textId="1F5BAAA9" w:rsidR="004C2E0C" w:rsidRPr="004C2E0C" w:rsidRDefault="004C2E0C" w:rsidP="004C2E0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C2E0C">
        <w:rPr>
          <w:rFonts w:ascii="Arial" w:hAnsi="Arial" w:cs="Arial"/>
          <w:sz w:val="22"/>
          <w:szCs w:val="22"/>
        </w:rPr>
        <w:t xml:space="preserve">Este servicio se dirige tanto a todo </w:t>
      </w:r>
      <w:r w:rsidR="00627249">
        <w:rPr>
          <w:rFonts w:ascii="Arial" w:hAnsi="Arial" w:cs="Arial"/>
          <w:sz w:val="22"/>
          <w:szCs w:val="22"/>
        </w:rPr>
        <w:t>e</w:t>
      </w:r>
      <w:r w:rsidRPr="004C2E0C">
        <w:rPr>
          <w:rFonts w:ascii="Arial" w:hAnsi="Arial" w:cs="Arial"/>
          <w:sz w:val="22"/>
          <w:szCs w:val="22"/>
        </w:rPr>
        <w:t>l personal de Inserta Empleo</w:t>
      </w:r>
      <w:r w:rsidR="00627249">
        <w:rPr>
          <w:rFonts w:ascii="Arial" w:hAnsi="Arial" w:cs="Arial"/>
          <w:sz w:val="22"/>
          <w:szCs w:val="22"/>
        </w:rPr>
        <w:t xml:space="preserve"> que gestionan acciones de mejora de la empleabilidad</w:t>
      </w:r>
      <w:r w:rsidR="000962BE">
        <w:rPr>
          <w:rFonts w:ascii="Arial" w:hAnsi="Arial" w:cs="Arial"/>
          <w:sz w:val="22"/>
          <w:szCs w:val="22"/>
        </w:rPr>
        <w:t>, como a los prove</w:t>
      </w:r>
      <w:r w:rsidR="00DE5DFA">
        <w:rPr>
          <w:rFonts w:ascii="Arial" w:hAnsi="Arial" w:cs="Arial"/>
          <w:sz w:val="22"/>
          <w:szCs w:val="22"/>
        </w:rPr>
        <w:t>e</w:t>
      </w:r>
      <w:r w:rsidR="000962BE">
        <w:rPr>
          <w:rFonts w:ascii="Arial" w:hAnsi="Arial" w:cs="Arial"/>
          <w:sz w:val="22"/>
          <w:szCs w:val="22"/>
        </w:rPr>
        <w:t xml:space="preserve">dores que </w:t>
      </w:r>
      <w:r w:rsidR="00DC549C">
        <w:rPr>
          <w:rFonts w:ascii="Arial" w:hAnsi="Arial" w:cs="Arial"/>
          <w:sz w:val="22"/>
          <w:szCs w:val="22"/>
        </w:rPr>
        <w:t>prestan los</w:t>
      </w:r>
      <w:r w:rsidR="000962BE">
        <w:rPr>
          <w:rFonts w:ascii="Arial" w:hAnsi="Arial" w:cs="Arial"/>
          <w:sz w:val="22"/>
          <w:szCs w:val="22"/>
        </w:rPr>
        <w:t xml:space="preserve"> servicio</w:t>
      </w:r>
      <w:r w:rsidR="00DC549C">
        <w:rPr>
          <w:rFonts w:ascii="Arial" w:hAnsi="Arial" w:cs="Arial"/>
          <w:sz w:val="22"/>
          <w:szCs w:val="22"/>
        </w:rPr>
        <w:t>s necesarios para los procesos</w:t>
      </w:r>
      <w:r w:rsidR="000962BE">
        <w:rPr>
          <w:rFonts w:ascii="Arial" w:hAnsi="Arial" w:cs="Arial"/>
          <w:sz w:val="22"/>
          <w:szCs w:val="22"/>
        </w:rPr>
        <w:t xml:space="preserve"> de formación (impartición de cursos/talleres)</w:t>
      </w:r>
      <w:r w:rsidR="00DE5DFA">
        <w:rPr>
          <w:rFonts w:ascii="Arial" w:hAnsi="Arial" w:cs="Arial"/>
          <w:sz w:val="22"/>
          <w:szCs w:val="22"/>
        </w:rPr>
        <w:t>,</w:t>
      </w:r>
      <w:r w:rsidR="000962BE">
        <w:rPr>
          <w:rFonts w:ascii="Arial" w:hAnsi="Arial" w:cs="Arial"/>
          <w:sz w:val="22"/>
          <w:szCs w:val="22"/>
        </w:rPr>
        <w:t xml:space="preserve"> </w:t>
      </w:r>
      <w:r w:rsidRPr="004C2E0C">
        <w:rPr>
          <w:rFonts w:ascii="Arial" w:hAnsi="Arial" w:cs="Arial"/>
          <w:sz w:val="22"/>
          <w:szCs w:val="22"/>
        </w:rPr>
        <w:t xml:space="preserve">y personas con discapacidad </w:t>
      </w:r>
      <w:r w:rsidR="000962BE">
        <w:rPr>
          <w:rFonts w:ascii="Arial" w:hAnsi="Arial" w:cs="Arial"/>
          <w:sz w:val="22"/>
          <w:szCs w:val="22"/>
        </w:rPr>
        <w:t xml:space="preserve">como </w:t>
      </w:r>
      <w:r w:rsidRPr="004C2E0C">
        <w:rPr>
          <w:rFonts w:ascii="Arial" w:hAnsi="Arial" w:cs="Arial"/>
          <w:sz w:val="22"/>
          <w:szCs w:val="22"/>
        </w:rPr>
        <w:t xml:space="preserve">beneficiarias de </w:t>
      </w:r>
      <w:r w:rsidR="000962BE">
        <w:rPr>
          <w:rFonts w:ascii="Arial" w:hAnsi="Arial" w:cs="Arial"/>
          <w:sz w:val="22"/>
          <w:szCs w:val="22"/>
        </w:rPr>
        <w:t>dicho servicio</w:t>
      </w:r>
      <w:r w:rsidRPr="004C2E0C">
        <w:rPr>
          <w:rFonts w:ascii="Arial" w:hAnsi="Arial" w:cs="Arial"/>
          <w:sz w:val="22"/>
          <w:szCs w:val="22"/>
        </w:rPr>
        <w:t>.</w:t>
      </w:r>
    </w:p>
    <w:p w14:paraId="7734DAD2" w14:textId="77777777" w:rsidR="009138B3" w:rsidRDefault="009138B3"/>
    <w:p w14:paraId="41BBA16D" w14:textId="77777777" w:rsidR="009138B3" w:rsidRPr="00FB31E5" w:rsidRDefault="009138B3" w:rsidP="00913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Cs w:val="22"/>
          <w:lang w:val="es-ES_tradnl"/>
        </w:rPr>
      </w:pPr>
      <w:r>
        <w:rPr>
          <w:rFonts w:ascii="Arial" w:hAnsi="Arial" w:cs="Arial"/>
          <w:b/>
          <w:szCs w:val="22"/>
          <w:lang w:val="es-ES_tradnl"/>
        </w:rPr>
        <w:lastRenderedPageBreak/>
        <w:t>C</w:t>
      </w:r>
      <w:r w:rsidRPr="00FB31E5">
        <w:rPr>
          <w:rFonts w:ascii="Arial" w:hAnsi="Arial" w:cs="Arial"/>
          <w:b/>
          <w:szCs w:val="22"/>
          <w:lang w:val="es-ES_tradnl"/>
        </w:rPr>
        <w:t xml:space="preserve">.- </w:t>
      </w:r>
      <w:r w:rsidRPr="00FB31E5">
        <w:rPr>
          <w:rFonts w:ascii="Arial" w:hAnsi="Arial" w:cs="Arial"/>
          <w:b/>
          <w:szCs w:val="22"/>
        </w:rPr>
        <w:t>Plazo de ejecución, posibilidad de prórroga y penalizaciones</w:t>
      </w:r>
      <w:r w:rsidRPr="00FB31E5">
        <w:rPr>
          <w:rFonts w:ascii="Arial" w:hAnsi="Arial" w:cs="Arial"/>
          <w:b/>
          <w:szCs w:val="22"/>
          <w:lang w:val="es-ES_tradnl"/>
        </w:rPr>
        <w:t xml:space="preserve"> Destinatarios de la prestación del servicio </w:t>
      </w:r>
    </w:p>
    <w:p w14:paraId="562CA53E" w14:textId="77777777" w:rsidR="009138B3" w:rsidRDefault="009138B3"/>
    <w:p w14:paraId="09CC22C7" w14:textId="289146C9" w:rsidR="004C2E0C" w:rsidRDefault="004C2E0C" w:rsidP="004C2E0C">
      <w:pPr>
        <w:spacing w:line="276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905EC0">
        <w:rPr>
          <w:rFonts w:ascii="Arial" w:hAnsi="Arial" w:cs="Arial"/>
          <w:sz w:val="22"/>
          <w:szCs w:val="22"/>
          <w:lang w:val="es-ES_tradnl"/>
        </w:rPr>
        <w:t xml:space="preserve">El plazo de ejecución del servicio será </w:t>
      </w:r>
      <w:r w:rsidR="00CF279D">
        <w:rPr>
          <w:rFonts w:ascii="Arial" w:hAnsi="Arial" w:cs="Arial"/>
          <w:sz w:val="22"/>
          <w:szCs w:val="22"/>
          <w:lang w:val="es-ES_tradnl"/>
        </w:rPr>
        <w:t xml:space="preserve">de seis (6) meses a contar </w:t>
      </w:r>
      <w:r w:rsidRPr="00905EC0">
        <w:rPr>
          <w:rFonts w:ascii="Arial" w:hAnsi="Arial" w:cs="Arial"/>
          <w:sz w:val="22"/>
          <w:szCs w:val="22"/>
          <w:lang w:val="es-ES_tradnl"/>
        </w:rPr>
        <w:t>desde la firma del contrato</w:t>
      </w:r>
      <w:r w:rsidR="00CF279D">
        <w:rPr>
          <w:rFonts w:ascii="Arial" w:hAnsi="Arial" w:cs="Arial"/>
          <w:sz w:val="22"/>
          <w:szCs w:val="22"/>
          <w:lang w:val="es-ES_tradnl"/>
        </w:rPr>
        <w:t>.</w:t>
      </w:r>
    </w:p>
    <w:p w14:paraId="775EEB4E" w14:textId="77777777" w:rsidR="004C2E0C" w:rsidRDefault="004C2E0C" w:rsidP="004C2E0C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0F760653" w14:textId="77777777" w:rsidR="004C2E0C" w:rsidRDefault="004C2E0C" w:rsidP="004C2E0C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05375B">
        <w:rPr>
          <w:rFonts w:ascii="Arial" w:hAnsi="Arial" w:cs="Arial"/>
          <w:sz w:val="22"/>
          <w:szCs w:val="22"/>
          <w:lang w:val="es-ES_tradnl"/>
        </w:rPr>
        <w:t>No se contempla la posibilidad de prórroga.</w:t>
      </w:r>
    </w:p>
    <w:p w14:paraId="3DDD62B6" w14:textId="77777777" w:rsidR="004C2E0C" w:rsidRPr="00EF2698" w:rsidRDefault="004C2E0C" w:rsidP="004C2E0C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7120C1AC" w14:textId="77777777" w:rsidR="009138B3" w:rsidRDefault="009138B3"/>
    <w:p w14:paraId="5F2F4463" w14:textId="77777777" w:rsidR="009138B3" w:rsidRPr="00FB31E5" w:rsidRDefault="009138B3" w:rsidP="00913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Cs w:val="22"/>
          <w:lang w:val="es-ES_tradnl"/>
        </w:rPr>
      </w:pPr>
      <w:r w:rsidRPr="00FB31E5">
        <w:rPr>
          <w:rFonts w:ascii="Arial" w:hAnsi="Arial" w:cs="Arial"/>
          <w:b/>
          <w:szCs w:val="22"/>
          <w:lang w:val="es-ES_tradnl"/>
        </w:rPr>
        <w:t>D.- Presupuesto máximo de la licitación</w:t>
      </w:r>
    </w:p>
    <w:p w14:paraId="335F689A" w14:textId="77777777" w:rsidR="009138B3" w:rsidRDefault="009138B3"/>
    <w:p w14:paraId="6E3C9F3A" w14:textId="77777777" w:rsidR="009138B3" w:rsidRPr="00727447" w:rsidRDefault="009138B3" w:rsidP="009138B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727447">
        <w:rPr>
          <w:rFonts w:ascii="Arial" w:hAnsi="Arial" w:cs="Arial"/>
          <w:sz w:val="22"/>
          <w:szCs w:val="22"/>
          <w:lang w:val="es-ES_tradnl"/>
        </w:rPr>
        <w:t>El presupuesto que Inserta Empleo destinará a estos servicios será de:</w:t>
      </w:r>
    </w:p>
    <w:p w14:paraId="26B5789F" w14:textId="77777777" w:rsidR="009138B3" w:rsidRPr="00FB31E5" w:rsidRDefault="009138B3" w:rsidP="009138B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1AE12BAE" w14:textId="2BBD9775" w:rsidR="004C2E0C" w:rsidRDefault="009138B3" w:rsidP="009138B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FB31E5">
        <w:rPr>
          <w:rFonts w:ascii="Arial" w:hAnsi="Arial" w:cs="Arial"/>
          <w:b/>
          <w:sz w:val="22"/>
          <w:szCs w:val="22"/>
          <w:lang w:val="es-ES_tradnl"/>
        </w:rPr>
        <w:t>Valor estimado del contrato:</w:t>
      </w:r>
      <w:r w:rsidR="00AA4C4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AA4C44">
        <w:rPr>
          <w:rFonts w:ascii="Arial" w:hAnsi="Arial" w:cs="Arial"/>
          <w:b/>
          <w:sz w:val="22"/>
          <w:szCs w:val="22"/>
          <w:lang w:val="es-ES_tradnl"/>
        </w:rPr>
        <w:tab/>
      </w:r>
      <w:r w:rsidR="00AA4C44">
        <w:rPr>
          <w:rFonts w:ascii="Arial" w:hAnsi="Arial" w:cs="Arial"/>
          <w:b/>
          <w:sz w:val="22"/>
          <w:szCs w:val="22"/>
          <w:lang w:val="es-ES_tradnl"/>
        </w:rPr>
        <w:tab/>
      </w:r>
      <w:r w:rsidR="00905EC0">
        <w:rPr>
          <w:rFonts w:ascii="Arial" w:hAnsi="Arial" w:cs="Arial"/>
          <w:b/>
          <w:sz w:val="22"/>
          <w:szCs w:val="22"/>
          <w:lang w:val="es-ES_tradnl"/>
        </w:rPr>
        <w:t>54.600 €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   </w:t>
      </w:r>
    </w:p>
    <w:p w14:paraId="4B55635D" w14:textId="0380AA66" w:rsidR="009138B3" w:rsidRPr="00727447" w:rsidRDefault="009138B3" w:rsidP="009138B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FB31E5">
        <w:rPr>
          <w:rFonts w:ascii="Arial" w:hAnsi="Arial" w:cs="Arial"/>
          <w:b/>
          <w:sz w:val="22"/>
          <w:szCs w:val="22"/>
          <w:lang w:val="es-ES_tradnl"/>
        </w:rPr>
        <w:t>Importe del contrato</w:t>
      </w:r>
      <w:r>
        <w:rPr>
          <w:rFonts w:ascii="Arial" w:hAnsi="Arial" w:cs="Arial"/>
          <w:b/>
          <w:bCs/>
          <w:sz w:val="22"/>
          <w:szCs w:val="22"/>
          <w:lang w:val="es-ES_tradnl"/>
        </w:rPr>
        <w:t xml:space="preserve"> (Base Imponible)</w:t>
      </w:r>
      <w:r w:rsidRPr="00FB31E5">
        <w:rPr>
          <w:rFonts w:ascii="Arial" w:hAnsi="Arial" w:cs="Arial"/>
          <w:b/>
          <w:sz w:val="22"/>
          <w:szCs w:val="22"/>
          <w:lang w:val="es-ES_tradnl"/>
        </w:rPr>
        <w:t>:</w:t>
      </w:r>
      <w:r w:rsidR="00AA4C44">
        <w:rPr>
          <w:rFonts w:ascii="Arial" w:hAnsi="Arial" w:cs="Arial"/>
          <w:b/>
          <w:sz w:val="22"/>
          <w:szCs w:val="22"/>
          <w:lang w:val="es-ES_tradnl"/>
        </w:rPr>
        <w:tab/>
        <w:t>54.600 €</w:t>
      </w:r>
    </w:p>
    <w:p w14:paraId="25D1C69F" w14:textId="3DC5702A" w:rsidR="004C2E0C" w:rsidRDefault="009138B3" w:rsidP="004C2E0C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IVA/IGIC</w:t>
      </w:r>
      <w:r w:rsidRPr="00FB31E5">
        <w:rPr>
          <w:rFonts w:ascii="Arial" w:hAnsi="Arial" w:cs="Arial"/>
          <w:b/>
          <w:sz w:val="22"/>
          <w:szCs w:val="22"/>
          <w:lang w:val="es-ES_tradnl"/>
        </w:rPr>
        <w:t>: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          </w:t>
      </w:r>
      <w:r w:rsidR="00AA4C44">
        <w:rPr>
          <w:rFonts w:ascii="Arial" w:hAnsi="Arial" w:cs="Arial"/>
          <w:b/>
          <w:sz w:val="22"/>
          <w:szCs w:val="22"/>
          <w:lang w:val="es-ES_tradnl"/>
        </w:rPr>
        <w:tab/>
      </w:r>
      <w:r w:rsidR="00AA4C44">
        <w:rPr>
          <w:rFonts w:ascii="Arial" w:hAnsi="Arial" w:cs="Arial"/>
          <w:b/>
          <w:sz w:val="22"/>
          <w:szCs w:val="22"/>
          <w:lang w:val="es-ES_tradnl"/>
        </w:rPr>
        <w:tab/>
      </w:r>
      <w:r w:rsidR="00AA4C44">
        <w:rPr>
          <w:rFonts w:ascii="Arial" w:hAnsi="Arial" w:cs="Arial"/>
          <w:b/>
          <w:sz w:val="22"/>
          <w:szCs w:val="22"/>
          <w:lang w:val="es-ES_tradnl"/>
        </w:rPr>
        <w:tab/>
      </w:r>
      <w:r w:rsidR="00AA4C44">
        <w:rPr>
          <w:rFonts w:ascii="Arial" w:hAnsi="Arial" w:cs="Arial"/>
          <w:b/>
          <w:sz w:val="22"/>
          <w:szCs w:val="22"/>
          <w:lang w:val="es-ES_tradnl"/>
        </w:rPr>
        <w:tab/>
        <w:t>11.466 €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    </w:t>
      </w:r>
      <w:r w:rsidRPr="00FB31E5">
        <w:rPr>
          <w:rFonts w:ascii="Arial" w:hAnsi="Arial" w:cs="Arial"/>
          <w:b/>
          <w:sz w:val="22"/>
          <w:szCs w:val="22"/>
          <w:lang w:val="es-ES_tradnl"/>
        </w:rPr>
        <w:t xml:space="preserve">          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                </w:t>
      </w:r>
    </w:p>
    <w:p w14:paraId="7BBD8173" w14:textId="4E0D1E35" w:rsidR="009138B3" w:rsidRPr="00727447" w:rsidRDefault="009138B3" w:rsidP="004C2E0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FB31E5">
        <w:rPr>
          <w:rFonts w:ascii="Arial" w:hAnsi="Arial" w:cs="Arial"/>
          <w:b/>
          <w:sz w:val="22"/>
          <w:szCs w:val="22"/>
          <w:lang w:val="es-ES_tradnl"/>
        </w:rPr>
        <w:t xml:space="preserve">Importe Total:                          </w:t>
      </w:r>
      <w:r>
        <w:rPr>
          <w:rFonts w:ascii="Arial" w:hAnsi="Arial" w:cs="Arial"/>
          <w:b/>
          <w:sz w:val="22"/>
          <w:szCs w:val="22"/>
          <w:lang w:val="es-ES_tradnl"/>
        </w:rPr>
        <w:t xml:space="preserve">                 </w:t>
      </w:r>
      <w:r w:rsidR="00AA4C44">
        <w:rPr>
          <w:rFonts w:ascii="Arial" w:hAnsi="Arial" w:cs="Arial"/>
          <w:b/>
          <w:sz w:val="22"/>
          <w:szCs w:val="22"/>
          <w:lang w:val="es-ES_tradnl"/>
        </w:rPr>
        <w:tab/>
        <w:t>66.066 €</w:t>
      </w:r>
    </w:p>
    <w:p w14:paraId="301C01C1" w14:textId="77777777" w:rsidR="009138B3" w:rsidRDefault="009138B3" w:rsidP="009138B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3D7C0F06" w14:textId="77777777" w:rsidR="009138B3" w:rsidRPr="0090401A" w:rsidRDefault="009138B3" w:rsidP="009138B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Este</w:t>
      </w:r>
      <w:r w:rsidRPr="0090401A"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presupuesto</w:t>
      </w:r>
      <w:r w:rsidRPr="0090401A">
        <w:rPr>
          <w:rFonts w:ascii="Arial" w:hAnsi="Arial" w:cs="Arial"/>
          <w:spacing w:val="5"/>
          <w:sz w:val="22"/>
          <w:szCs w:val="22"/>
        </w:rPr>
        <w:t xml:space="preserve"> </w:t>
      </w:r>
      <w:r>
        <w:rPr>
          <w:rFonts w:ascii="Arial" w:hAnsi="Arial" w:cs="Arial"/>
          <w:spacing w:val="-2"/>
          <w:sz w:val="22"/>
          <w:szCs w:val="22"/>
        </w:rPr>
        <w:t>incluye</w:t>
      </w:r>
      <w:r w:rsidRPr="0090401A">
        <w:rPr>
          <w:rFonts w:ascii="Arial" w:hAnsi="Arial" w:cs="Arial"/>
          <w:spacing w:val="7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3"/>
          <w:sz w:val="22"/>
          <w:szCs w:val="22"/>
        </w:rPr>
        <w:t>la</w:t>
      </w:r>
      <w:r w:rsidRPr="0090401A">
        <w:rPr>
          <w:rFonts w:ascii="Arial" w:hAnsi="Arial" w:cs="Arial"/>
          <w:spacing w:val="7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totalidad</w:t>
      </w:r>
      <w:r w:rsidRPr="0090401A">
        <w:rPr>
          <w:rFonts w:ascii="Arial" w:hAnsi="Arial" w:cs="Arial"/>
          <w:spacing w:val="2"/>
          <w:sz w:val="22"/>
          <w:szCs w:val="22"/>
        </w:rPr>
        <w:t xml:space="preserve"> </w:t>
      </w:r>
      <w:r w:rsidRPr="0090401A">
        <w:rPr>
          <w:rFonts w:ascii="Arial" w:hAnsi="Arial" w:cs="Arial"/>
          <w:sz w:val="22"/>
          <w:szCs w:val="22"/>
        </w:rPr>
        <w:t>de</w:t>
      </w:r>
      <w:r w:rsidRPr="0090401A">
        <w:rPr>
          <w:rFonts w:ascii="Arial" w:hAnsi="Arial" w:cs="Arial"/>
          <w:spacing w:val="7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2"/>
          <w:sz w:val="22"/>
          <w:szCs w:val="22"/>
        </w:rPr>
        <w:t>los</w:t>
      </w:r>
      <w:r w:rsidRPr="0090401A">
        <w:rPr>
          <w:rFonts w:ascii="Arial" w:hAnsi="Arial" w:cs="Arial"/>
          <w:spacing w:val="5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gastos</w:t>
      </w:r>
      <w:r w:rsidRPr="0090401A">
        <w:rPr>
          <w:rFonts w:ascii="Arial" w:hAnsi="Arial" w:cs="Arial"/>
          <w:spacing w:val="1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que</w:t>
      </w:r>
      <w:r w:rsidRPr="0090401A">
        <w:rPr>
          <w:rFonts w:ascii="Arial" w:hAnsi="Arial" w:cs="Arial"/>
          <w:spacing w:val="2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origine</w:t>
      </w:r>
      <w:r w:rsidRPr="0090401A">
        <w:rPr>
          <w:rFonts w:ascii="Arial" w:hAnsi="Arial" w:cs="Arial"/>
          <w:spacing w:val="2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la</w:t>
      </w:r>
      <w:r w:rsidRPr="0090401A">
        <w:rPr>
          <w:rFonts w:ascii="Arial" w:hAnsi="Arial" w:cs="Arial"/>
          <w:spacing w:val="7"/>
          <w:sz w:val="22"/>
          <w:szCs w:val="22"/>
        </w:rPr>
        <w:t xml:space="preserve"> </w:t>
      </w:r>
      <w:r w:rsidR="004C2E0C">
        <w:rPr>
          <w:rFonts w:ascii="Arial" w:hAnsi="Arial" w:cs="Arial"/>
          <w:spacing w:val="7"/>
          <w:sz w:val="22"/>
          <w:szCs w:val="22"/>
        </w:rPr>
        <w:t>prestación de los</w:t>
      </w:r>
      <w:r w:rsidRPr="0090401A">
        <w:rPr>
          <w:rFonts w:ascii="Arial" w:hAnsi="Arial" w:cs="Arial"/>
          <w:spacing w:val="75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servicios,</w:t>
      </w:r>
      <w:r w:rsidRPr="0090401A">
        <w:rPr>
          <w:rFonts w:ascii="Arial" w:hAnsi="Arial" w:cs="Arial"/>
          <w:spacing w:val="31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sin</w:t>
      </w:r>
      <w:r w:rsidRPr="0090401A">
        <w:rPr>
          <w:rFonts w:ascii="Arial" w:hAnsi="Arial" w:cs="Arial"/>
          <w:spacing w:val="28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que</w:t>
      </w:r>
      <w:r w:rsidRPr="0090401A">
        <w:rPr>
          <w:rFonts w:ascii="Arial" w:hAnsi="Arial" w:cs="Arial"/>
          <w:spacing w:val="32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sea</w:t>
      </w:r>
      <w:r w:rsidRPr="0090401A">
        <w:rPr>
          <w:rFonts w:ascii="Arial" w:hAnsi="Arial" w:cs="Arial"/>
          <w:spacing w:val="32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2"/>
          <w:sz w:val="22"/>
          <w:szCs w:val="22"/>
        </w:rPr>
        <w:t>imputable</w:t>
      </w:r>
      <w:r w:rsidRPr="0090401A">
        <w:rPr>
          <w:rFonts w:ascii="Arial" w:hAnsi="Arial" w:cs="Arial"/>
          <w:spacing w:val="28"/>
          <w:sz w:val="22"/>
          <w:szCs w:val="22"/>
        </w:rPr>
        <w:t xml:space="preserve"> </w:t>
      </w:r>
      <w:r w:rsidRPr="0090401A">
        <w:rPr>
          <w:rFonts w:ascii="Arial" w:hAnsi="Arial" w:cs="Arial"/>
          <w:sz w:val="22"/>
          <w:szCs w:val="22"/>
        </w:rPr>
        <w:t>a</w:t>
      </w:r>
      <w:r w:rsidRPr="0090401A">
        <w:rPr>
          <w:rFonts w:ascii="Arial" w:hAnsi="Arial" w:cs="Arial"/>
          <w:spacing w:val="32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2"/>
          <w:sz w:val="22"/>
          <w:szCs w:val="22"/>
        </w:rPr>
        <w:t>Inserta</w:t>
      </w:r>
      <w:r w:rsidRPr="0090401A">
        <w:rPr>
          <w:rFonts w:ascii="Arial" w:hAnsi="Arial" w:cs="Arial"/>
          <w:spacing w:val="32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ningún</w:t>
      </w:r>
      <w:r w:rsidRPr="0090401A">
        <w:rPr>
          <w:rFonts w:ascii="Arial" w:hAnsi="Arial" w:cs="Arial"/>
          <w:spacing w:val="32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coste</w:t>
      </w:r>
      <w:r w:rsidRPr="0090401A">
        <w:rPr>
          <w:rFonts w:ascii="Arial" w:hAnsi="Arial" w:cs="Arial"/>
          <w:spacing w:val="28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adicional</w:t>
      </w:r>
      <w:r w:rsidRPr="0090401A">
        <w:rPr>
          <w:rFonts w:ascii="Arial" w:hAnsi="Arial" w:cs="Arial"/>
          <w:spacing w:val="30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2"/>
          <w:sz w:val="22"/>
          <w:szCs w:val="22"/>
        </w:rPr>
        <w:t>derivado</w:t>
      </w:r>
      <w:r w:rsidRPr="0090401A">
        <w:rPr>
          <w:rFonts w:ascii="Arial" w:hAnsi="Arial" w:cs="Arial"/>
          <w:spacing w:val="33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2"/>
          <w:sz w:val="22"/>
          <w:szCs w:val="22"/>
        </w:rPr>
        <w:t>de</w:t>
      </w:r>
      <w:r w:rsidRPr="0090401A">
        <w:rPr>
          <w:rFonts w:ascii="Arial" w:hAnsi="Arial" w:cs="Arial"/>
          <w:spacing w:val="69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conceptos</w:t>
      </w:r>
      <w:r w:rsidRPr="0090401A">
        <w:rPr>
          <w:rFonts w:ascii="Arial" w:hAnsi="Arial" w:cs="Arial"/>
          <w:spacing w:val="-4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que</w:t>
      </w:r>
      <w:r w:rsidRPr="0090401A">
        <w:rPr>
          <w:rFonts w:ascii="Arial" w:hAnsi="Arial" w:cs="Arial"/>
          <w:spacing w:val="2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2"/>
          <w:sz w:val="22"/>
          <w:szCs w:val="22"/>
        </w:rPr>
        <w:t xml:space="preserve">resulten </w:t>
      </w:r>
      <w:r w:rsidRPr="0090401A">
        <w:rPr>
          <w:rFonts w:ascii="Arial" w:hAnsi="Arial" w:cs="Arial"/>
          <w:spacing w:val="-1"/>
          <w:sz w:val="22"/>
          <w:szCs w:val="22"/>
        </w:rPr>
        <w:t>necesarios</w:t>
      </w:r>
      <w:r w:rsidRPr="0090401A">
        <w:rPr>
          <w:rFonts w:ascii="Arial" w:hAnsi="Arial" w:cs="Arial"/>
          <w:spacing w:val="-4"/>
          <w:sz w:val="22"/>
          <w:szCs w:val="22"/>
        </w:rPr>
        <w:t xml:space="preserve"> </w:t>
      </w:r>
      <w:r w:rsidRPr="0090401A">
        <w:rPr>
          <w:rFonts w:ascii="Arial" w:hAnsi="Arial" w:cs="Arial"/>
          <w:sz w:val="22"/>
          <w:szCs w:val="22"/>
        </w:rPr>
        <w:t>para</w:t>
      </w:r>
      <w:r w:rsidRPr="0090401A">
        <w:rPr>
          <w:rFonts w:ascii="Arial" w:hAnsi="Arial" w:cs="Arial"/>
          <w:spacing w:val="-2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la</w:t>
      </w:r>
      <w:r w:rsidRPr="0090401A">
        <w:rPr>
          <w:rFonts w:ascii="Arial" w:hAnsi="Arial" w:cs="Arial"/>
          <w:spacing w:val="-2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ejecución</w:t>
      </w:r>
      <w:r w:rsidRPr="0090401A">
        <w:rPr>
          <w:rFonts w:ascii="Arial" w:hAnsi="Arial" w:cs="Arial"/>
          <w:spacing w:val="-2"/>
          <w:sz w:val="22"/>
          <w:szCs w:val="22"/>
        </w:rPr>
        <w:t xml:space="preserve"> </w:t>
      </w:r>
      <w:r w:rsidRPr="0090401A">
        <w:rPr>
          <w:rFonts w:ascii="Arial" w:hAnsi="Arial" w:cs="Arial"/>
          <w:sz w:val="22"/>
          <w:szCs w:val="22"/>
        </w:rPr>
        <w:t>de</w:t>
      </w:r>
      <w:r w:rsidRPr="0090401A">
        <w:rPr>
          <w:rFonts w:ascii="Arial" w:hAnsi="Arial" w:cs="Arial"/>
          <w:spacing w:val="-2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los</w:t>
      </w:r>
      <w:r w:rsidRPr="0090401A">
        <w:rPr>
          <w:rFonts w:ascii="Arial" w:hAnsi="Arial" w:cs="Arial"/>
          <w:spacing w:val="-4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trabajos</w:t>
      </w:r>
      <w:r w:rsidRPr="0090401A">
        <w:rPr>
          <w:rFonts w:ascii="Arial" w:hAnsi="Arial" w:cs="Arial"/>
          <w:spacing w:val="-4"/>
          <w:sz w:val="22"/>
          <w:szCs w:val="22"/>
        </w:rPr>
        <w:t xml:space="preserve"> </w:t>
      </w:r>
      <w:r w:rsidRPr="0090401A">
        <w:rPr>
          <w:rFonts w:ascii="Arial" w:hAnsi="Arial" w:cs="Arial"/>
          <w:spacing w:val="-1"/>
          <w:sz w:val="22"/>
          <w:szCs w:val="22"/>
        </w:rPr>
        <w:t>(viajes,</w:t>
      </w:r>
      <w:r w:rsidRPr="0090401A">
        <w:rPr>
          <w:rFonts w:ascii="Arial" w:hAnsi="Arial" w:cs="Arial"/>
          <w:spacing w:val="-3"/>
          <w:sz w:val="22"/>
          <w:szCs w:val="22"/>
        </w:rPr>
        <w:t xml:space="preserve"> materiales, honorarios profesionales, </w:t>
      </w:r>
      <w:r w:rsidRPr="0090401A">
        <w:rPr>
          <w:rFonts w:ascii="Arial" w:hAnsi="Arial" w:cs="Arial"/>
          <w:spacing w:val="-1"/>
          <w:sz w:val="22"/>
          <w:szCs w:val="22"/>
        </w:rPr>
        <w:t>etc.).</w:t>
      </w:r>
    </w:p>
    <w:p w14:paraId="5B591EB6" w14:textId="77777777" w:rsidR="009138B3" w:rsidRPr="00FB31E5" w:rsidRDefault="009138B3" w:rsidP="009138B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04FC1B8A" w14:textId="77777777" w:rsidR="009138B3" w:rsidRPr="00FE5804" w:rsidRDefault="009138B3" w:rsidP="009138B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5804">
        <w:rPr>
          <w:rFonts w:ascii="Arial" w:hAnsi="Arial" w:cs="Arial"/>
          <w:sz w:val="22"/>
          <w:szCs w:val="22"/>
        </w:rPr>
        <w:t>El presupuesto base fijado no incluye el IVA/IGIC o impuesto correspondiente y, en consecuencia, a todos los efectos las ofertas presentadas deberán comprender tanto la base imponible como el importe del impuesto si procede, en partidas separadas; en cualquier caso, la valoración se realizará sobre la Base Imponible.</w:t>
      </w:r>
    </w:p>
    <w:p w14:paraId="56B9346E" w14:textId="77777777" w:rsidR="009138B3" w:rsidRDefault="009138B3"/>
    <w:p w14:paraId="1A1D3BC0" w14:textId="77777777" w:rsidR="009138B3" w:rsidRDefault="009138B3"/>
    <w:p w14:paraId="6E89FBC8" w14:textId="77777777" w:rsidR="009138B3" w:rsidRPr="00FB31E5" w:rsidRDefault="009138B3" w:rsidP="00913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TE1C89A48t00" w:hAnsi="TTE1C89A48t00" w:cs="TTE1C89A48t00"/>
          <w:b/>
          <w:szCs w:val="22"/>
          <w:lang w:val="es-ES_tradnl"/>
        </w:rPr>
      </w:pPr>
      <w:r w:rsidRPr="00FB31E5">
        <w:rPr>
          <w:rFonts w:ascii="Arial" w:hAnsi="Arial" w:cs="Arial"/>
          <w:b/>
          <w:szCs w:val="22"/>
          <w:lang w:val="es-ES_tradnl"/>
        </w:rPr>
        <w:t>E.- Procedimiento de adjudicación. Forma y plazo de presentación de proposiciones</w:t>
      </w:r>
    </w:p>
    <w:p w14:paraId="3E8D08FD" w14:textId="77777777" w:rsidR="009138B3" w:rsidRDefault="009138B3"/>
    <w:p w14:paraId="439EA9F3" w14:textId="77777777" w:rsidR="009138B3" w:rsidRPr="00FB31E5" w:rsidRDefault="009138B3" w:rsidP="009138B3">
      <w:pPr>
        <w:autoSpaceDE w:val="0"/>
        <w:autoSpaceDN w:val="0"/>
        <w:adjustRightInd w:val="0"/>
        <w:ind w:right="35"/>
        <w:jc w:val="both"/>
        <w:rPr>
          <w:rFonts w:ascii="Arial" w:hAnsi="Arial" w:cs="Arial"/>
          <w:sz w:val="22"/>
          <w:szCs w:val="22"/>
          <w:lang w:val="es-ES_tradnl"/>
        </w:rPr>
      </w:pPr>
      <w:r w:rsidRPr="00FB31E5">
        <w:rPr>
          <w:rFonts w:ascii="Arial" w:hAnsi="Arial" w:cs="Arial"/>
          <w:sz w:val="22"/>
          <w:szCs w:val="22"/>
          <w:lang w:val="es-ES_tradnl"/>
        </w:rPr>
        <w:t>Concurso público: Publicación en Web Inserta Empleo</w:t>
      </w:r>
    </w:p>
    <w:p w14:paraId="38EAB987" w14:textId="77777777" w:rsidR="009138B3" w:rsidRPr="00FB31E5" w:rsidRDefault="009138B3" w:rsidP="009138B3">
      <w:pPr>
        <w:autoSpaceDE w:val="0"/>
        <w:autoSpaceDN w:val="0"/>
        <w:adjustRightInd w:val="0"/>
        <w:ind w:right="35"/>
        <w:jc w:val="both"/>
        <w:rPr>
          <w:rFonts w:ascii="Arial" w:hAnsi="Arial" w:cs="Arial"/>
          <w:sz w:val="22"/>
          <w:szCs w:val="22"/>
          <w:u w:val="single"/>
          <w:lang w:val="es-ES_tradnl"/>
        </w:rPr>
      </w:pPr>
    </w:p>
    <w:p w14:paraId="1FDC3940" w14:textId="2856E19B" w:rsidR="009138B3" w:rsidRPr="00FB31E5" w:rsidRDefault="009138B3" w:rsidP="009138B3">
      <w:pPr>
        <w:ind w:right="3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B31E5">
        <w:rPr>
          <w:rFonts w:ascii="Arial" w:hAnsi="Arial" w:cs="Arial"/>
          <w:sz w:val="22"/>
          <w:szCs w:val="22"/>
        </w:rPr>
        <w:t xml:space="preserve">Persona de contacto: </w:t>
      </w:r>
      <w:r w:rsidR="00AA4C44" w:rsidRPr="00AA4C44">
        <w:rPr>
          <w:rFonts w:ascii="Arial" w:hAnsi="Arial" w:cs="Arial"/>
          <w:sz w:val="22"/>
          <w:szCs w:val="22"/>
        </w:rPr>
        <w:t>Fernando Siu Galiano</w:t>
      </w:r>
      <w:r>
        <w:rPr>
          <w:rFonts w:ascii="Arial" w:hAnsi="Arial" w:cs="Arial"/>
          <w:sz w:val="22"/>
          <w:szCs w:val="22"/>
        </w:rPr>
        <w:t xml:space="preserve"> (</w:t>
      </w:r>
      <w:r w:rsidR="00AA4C44">
        <w:rPr>
          <w:rFonts w:ascii="Arial" w:hAnsi="Arial" w:cs="Arial"/>
          <w:sz w:val="22"/>
          <w:szCs w:val="22"/>
        </w:rPr>
        <w:t>Coordinador Talento Externo</w:t>
      </w:r>
      <w:r>
        <w:rPr>
          <w:rFonts w:ascii="Arial" w:hAnsi="Arial" w:cs="Arial"/>
          <w:sz w:val="22"/>
          <w:szCs w:val="22"/>
        </w:rPr>
        <w:t>)</w:t>
      </w:r>
    </w:p>
    <w:p w14:paraId="5E8D117B" w14:textId="77777777" w:rsidR="009138B3" w:rsidRPr="00FB31E5" w:rsidRDefault="009138B3" w:rsidP="009138B3">
      <w:pPr>
        <w:ind w:right="3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FB31E5">
        <w:rPr>
          <w:rFonts w:ascii="Arial" w:hAnsi="Arial" w:cs="Arial"/>
          <w:sz w:val="22"/>
          <w:szCs w:val="22"/>
        </w:rPr>
        <w:t> </w:t>
      </w:r>
    </w:p>
    <w:p w14:paraId="64E49597" w14:textId="15BA67AA" w:rsidR="009138B3" w:rsidRDefault="009138B3" w:rsidP="009138B3">
      <w:pPr>
        <w:autoSpaceDE w:val="0"/>
        <w:autoSpaceDN w:val="0"/>
        <w:adjustRightInd w:val="0"/>
        <w:ind w:right="35"/>
        <w:rPr>
          <w:rFonts w:ascii="Arial" w:hAnsi="Arial" w:cs="Arial"/>
          <w:i/>
          <w:sz w:val="22"/>
          <w:szCs w:val="22"/>
          <w:lang w:val="es-ES_tradnl"/>
        </w:rPr>
      </w:pPr>
      <w:r w:rsidRPr="00FB31E5">
        <w:rPr>
          <w:rFonts w:ascii="Arial" w:hAnsi="Arial" w:cs="Arial"/>
          <w:sz w:val="22"/>
          <w:szCs w:val="22"/>
        </w:rPr>
        <w:t>Dirección de correo electrónico: </w:t>
      </w:r>
      <w:r w:rsidR="00AA4C44">
        <w:rPr>
          <w:rFonts w:ascii="Arial" w:hAnsi="Arial" w:cs="Arial"/>
          <w:sz w:val="22"/>
          <w:szCs w:val="22"/>
        </w:rPr>
        <w:t>fsiu.inserta@fundaciononce.es</w:t>
      </w:r>
      <w:hyperlink r:id="rId11" w:history="1"/>
    </w:p>
    <w:p w14:paraId="304BB000" w14:textId="77777777" w:rsidR="009138B3" w:rsidRDefault="009138B3" w:rsidP="009138B3">
      <w:pPr>
        <w:autoSpaceDE w:val="0"/>
        <w:autoSpaceDN w:val="0"/>
        <w:adjustRightInd w:val="0"/>
        <w:ind w:right="35"/>
        <w:rPr>
          <w:rFonts w:ascii="Arial" w:hAnsi="Arial" w:cs="Arial"/>
          <w:i/>
          <w:sz w:val="22"/>
          <w:szCs w:val="22"/>
          <w:lang w:val="es-ES_tradnl"/>
        </w:rPr>
      </w:pPr>
    </w:p>
    <w:p w14:paraId="62ABCA49" w14:textId="38274622" w:rsidR="009138B3" w:rsidRPr="00842D30" w:rsidRDefault="009138B3" w:rsidP="009138B3">
      <w:pPr>
        <w:ind w:right="3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927EA">
        <w:rPr>
          <w:rFonts w:ascii="Arial" w:hAnsi="Arial" w:cs="Arial"/>
          <w:sz w:val="22"/>
          <w:szCs w:val="22"/>
        </w:rPr>
        <w:t>Fecha límite de recepción de las ofertas</w:t>
      </w:r>
      <w:r w:rsidRPr="001927EA">
        <w:rPr>
          <w:rFonts w:ascii="Arial" w:hAnsi="Arial" w:cs="Arial"/>
          <w:b/>
          <w:bCs/>
          <w:sz w:val="22"/>
          <w:szCs w:val="22"/>
        </w:rPr>
        <w:t>: </w:t>
      </w:r>
      <w:r w:rsidR="00332872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1" w:name="_GoBack"/>
      <w:bookmarkEnd w:id="1"/>
      <w:r w:rsidR="00332872" w:rsidRPr="00332872">
        <w:rPr>
          <w:rFonts w:ascii="Arial" w:hAnsi="Arial" w:cs="Arial"/>
          <w:b/>
          <w:bCs/>
          <w:sz w:val="22"/>
          <w:szCs w:val="22"/>
        </w:rPr>
        <w:t>7</w:t>
      </w:r>
      <w:r w:rsidRPr="00332872">
        <w:rPr>
          <w:rFonts w:ascii="Arial" w:hAnsi="Arial" w:cs="Arial"/>
          <w:b/>
          <w:bCs/>
          <w:sz w:val="22"/>
          <w:szCs w:val="22"/>
        </w:rPr>
        <w:t xml:space="preserve"> de </w:t>
      </w:r>
      <w:r w:rsidR="00050E6F" w:rsidRPr="00332872">
        <w:rPr>
          <w:rFonts w:ascii="Arial" w:hAnsi="Arial" w:cs="Arial"/>
          <w:b/>
          <w:bCs/>
          <w:sz w:val="22"/>
          <w:szCs w:val="22"/>
        </w:rPr>
        <w:t>junio</w:t>
      </w:r>
      <w:r w:rsidRPr="00332872">
        <w:rPr>
          <w:rFonts w:ascii="Arial" w:hAnsi="Arial" w:cs="Arial"/>
          <w:b/>
          <w:bCs/>
          <w:sz w:val="22"/>
          <w:szCs w:val="22"/>
        </w:rPr>
        <w:t xml:space="preserve"> de 2022</w:t>
      </w:r>
      <w:r w:rsidRPr="00AA4C44">
        <w:rPr>
          <w:rFonts w:ascii="Arial" w:hAnsi="Arial" w:cs="Arial"/>
          <w:b/>
          <w:bCs/>
          <w:sz w:val="22"/>
          <w:szCs w:val="22"/>
        </w:rPr>
        <w:t>, a las 1</w:t>
      </w:r>
      <w:r w:rsidR="00607C6D">
        <w:rPr>
          <w:rFonts w:ascii="Arial" w:hAnsi="Arial" w:cs="Arial"/>
          <w:b/>
          <w:bCs/>
          <w:sz w:val="22"/>
          <w:szCs w:val="22"/>
        </w:rPr>
        <w:t>4</w:t>
      </w:r>
      <w:r w:rsidRPr="00AA4C44">
        <w:rPr>
          <w:rFonts w:ascii="Arial" w:hAnsi="Arial" w:cs="Arial"/>
          <w:b/>
          <w:bCs/>
          <w:sz w:val="22"/>
          <w:szCs w:val="22"/>
        </w:rPr>
        <w:t>:00 </w:t>
      </w:r>
      <w:r w:rsidRPr="00AA4C44">
        <w:rPr>
          <w:rFonts w:ascii="Arial" w:hAnsi="Arial" w:cs="Arial"/>
          <w:sz w:val="22"/>
          <w:szCs w:val="22"/>
        </w:rPr>
        <w:t>hora peninsular.</w:t>
      </w:r>
    </w:p>
    <w:p w14:paraId="737C4E00" w14:textId="77777777" w:rsidR="009138B3" w:rsidRPr="00FB31E5" w:rsidRDefault="009138B3" w:rsidP="009138B3">
      <w:pPr>
        <w:ind w:right="35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02C93D08" w14:textId="07C8C98F" w:rsidR="009138B3" w:rsidRDefault="009138B3" w:rsidP="000F0FE2">
      <w:pPr>
        <w:jc w:val="both"/>
        <w:rPr>
          <w:rFonts w:ascii="Arial" w:hAnsi="Arial" w:cs="Arial"/>
          <w:sz w:val="22"/>
          <w:szCs w:val="22"/>
          <w:lang w:val="es-ES_tradnl" w:eastAsia="en-US"/>
        </w:rPr>
      </w:pPr>
      <w:r w:rsidRPr="00FB31E5">
        <w:rPr>
          <w:rFonts w:ascii="Arial" w:hAnsi="Arial" w:cs="Arial"/>
          <w:sz w:val="22"/>
          <w:szCs w:val="22"/>
          <w:lang w:val="es-ES_tradnl" w:eastAsia="en-US"/>
        </w:rPr>
        <w:t xml:space="preserve">Remitirse al </w:t>
      </w:r>
      <w:r w:rsidRPr="00FB31E5">
        <w:rPr>
          <w:rFonts w:ascii="Arial" w:hAnsi="Arial" w:cs="Arial"/>
          <w:b/>
          <w:sz w:val="22"/>
          <w:szCs w:val="22"/>
          <w:lang w:val="es-ES_tradnl" w:eastAsia="en-US"/>
        </w:rPr>
        <w:t>Bloque III (BASES DE LA LICITACIÓN) Apartado 2. del Pliego de Condiciones Generales</w:t>
      </w:r>
      <w:r w:rsidRPr="00FB31E5">
        <w:rPr>
          <w:rFonts w:ascii="Arial" w:hAnsi="Arial" w:cs="Arial"/>
          <w:sz w:val="22"/>
          <w:szCs w:val="22"/>
          <w:lang w:val="es-ES_tradnl" w:eastAsia="en-US"/>
        </w:rPr>
        <w:t xml:space="preserve"> para la Contratación, donde se especifica en detalle las indicaciones al respecto.</w:t>
      </w:r>
    </w:p>
    <w:p w14:paraId="3CE9181D" w14:textId="77777777" w:rsidR="00F676CC" w:rsidRDefault="00F676CC" w:rsidP="000F0FE2">
      <w:pPr>
        <w:jc w:val="both"/>
      </w:pPr>
    </w:p>
    <w:p w14:paraId="7D370616" w14:textId="6FDF6260" w:rsidR="009138B3" w:rsidRDefault="009138B3" w:rsidP="000F0FE2">
      <w:pPr>
        <w:jc w:val="both"/>
      </w:pPr>
    </w:p>
    <w:p w14:paraId="67CE0325" w14:textId="77777777" w:rsidR="00682918" w:rsidRDefault="00682918" w:rsidP="000F0FE2">
      <w:pPr>
        <w:jc w:val="both"/>
      </w:pPr>
    </w:p>
    <w:p w14:paraId="466DC774" w14:textId="77777777" w:rsidR="009138B3" w:rsidRPr="00FB31E5" w:rsidRDefault="009138B3" w:rsidP="00913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143"/>
        <w:jc w:val="both"/>
        <w:rPr>
          <w:rFonts w:ascii="Arial" w:hAnsi="Arial" w:cs="Arial"/>
          <w:b/>
          <w:szCs w:val="22"/>
          <w:lang w:val="es-ES_tradnl"/>
        </w:rPr>
      </w:pPr>
      <w:r w:rsidRPr="00FB31E5">
        <w:rPr>
          <w:rFonts w:ascii="Arial" w:hAnsi="Arial" w:cs="Arial"/>
          <w:b/>
          <w:szCs w:val="22"/>
          <w:lang w:val="es-ES_tradnl"/>
        </w:rPr>
        <w:lastRenderedPageBreak/>
        <w:t>F.- Declaraciones responsables a presentar (E-mail 1 “Documentación A1”)</w:t>
      </w:r>
    </w:p>
    <w:p w14:paraId="7C899789" w14:textId="77777777" w:rsidR="009138B3" w:rsidRDefault="009138B3"/>
    <w:p w14:paraId="45876046" w14:textId="77777777" w:rsidR="009138B3" w:rsidRPr="00FB31E5" w:rsidRDefault="009138B3" w:rsidP="009138B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FB31E5">
        <w:rPr>
          <w:rFonts w:ascii="Arial" w:hAnsi="Arial" w:cs="Arial"/>
          <w:spacing w:val="-2"/>
          <w:sz w:val="22"/>
          <w:szCs w:val="22"/>
          <w:lang w:val="es-ES_tradnl"/>
        </w:rPr>
        <w:t xml:space="preserve">Ver </w:t>
      </w:r>
      <w:r w:rsidRPr="00FB31E5">
        <w:rPr>
          <w:rFonts w:ascii="Arial" w:hAnsi="Arial" w:cs="Arial"/>
          <w:b/>
          <w:sz w:val="22"/>
          <w:szCs w:val="22"/>
          <w:lang w:val="es-ES_tradnl" w:eastAsia="en-US"/>
        </w:rPr>
        <w:t>Bloque</w:t>
      </w:r>
      <w:r w:rsidRPr="00FB31E5">
        <w:rPr>
          <w:rFonts w:ascii="Arial" w:hAnsi="Arial" w:cs="Arial"/>
          <w:sz w:val="22"/>
          <w:szCs w:val="22"/>
          <w:lang w:val="es-ES_tradnl" w:eastAsia="en-US"/>
        </w:rPr>
        <w:t xml:space="preserve"> </w:t>
      </w:r>
      <w:r w:rsidRPr="00FB31E5">
        <w:rPr>
          <w:rFonts w:ascii="Arial" w:hAnsi="Arial" w:cs="Arial"/>
          <w:b/>
          <w:sz w:val="22"/>
          <w:szCs w:val="22"/>
          <w:lang w:val="es-ES_tradnl" w:eastAsia="en-US"/>
        </w:rPr>
        <w:t>III (Bases de Licitación y Adjudicación) Apartado 2. del Pliego de Condiciones Generales</w:t>
      </w:r>
      <w:r w:rsidRPr="00FB31E5">
        <w:rPr>
          <w:rFonts w:ascii="Arial" w:hAnsi="Arial" w:cs="Arial"/>
          <w:sz w:val="22"/>
          <w:szCs w:val="22"/>
          <w:lang w:val="es-ES_tradnl" w:eastAsia="en-US"/>
        </w:rPr>
        <w:t xml:space="preserve"> para la Contratación, donde se especifican en detalle las indicaciones al respecto.</w:t>
      </w:r>
    </w:p>
    <w:p w14:paraId="0C94BBB3" w14:textId="77777777" w:rsidR="00F676CC" w:rsidRDefault="00F676CC" w:rsidP="00F676CC">
      <w:pPr>
        <w:spacing w:after="160" w:line="259" w:lineRule="auto"/>
      </w:pPr>
    </w:p>
    <w:p w14:paraId="250211A5" w14:textId="77777777" w:rsidR="009138B3" w:rsidRPr="00FB31E5" w:rsidRDefault="009138B3" w:rsidP="00913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143"/>
        <w:jc w:val="both"/>
        <w:rPr>
          <w:rFonts w:ascii="Arial" w:hAnsi="Arial" w:cs="Arial"/>
          <w:b/>
          <w:szCs w:val="22"/>
          <w:lang w:val="es-ES_tradnl"/>
        </w:rPr>
      </w:pPr>
      <w:r w:rsidRPr="00FB31E5">
        <w:rPr>
          <w:rFonts w:ascii="Arial" w:hAnsi="Arial" w:cs="Arial"/>
          <w:b/>
          <w:szCs w:val="22"/>
          <w:lang w:val="es-ES_tradnl"/>
        </w:rPr>
        <w:t>G.- Características técnicas del servicio y documentación técnica a presentar (E-mail 2 “Documentación B”) relativa a criterios sujetos a juicio de valor</w:t>
      </w:r>
    </w:p>
    <w:p w14:paraId="5B6BB40B" w14:textId="77777777" w:rsidR="009138B3" w:rsidRDefault="009138B3"/>
    <w:p w14:paraId="4DE6E050" w14:textId="77777777" w:rsidR="009138B3" w:rsidRPr="004C328D" w:rsidRDefault="009138B3" w:rsidP="004C328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C328D">
        <w:rPr>
          <w:rFonts w:ascii="Arial" w:hAnsi="Arial" w:cs="Arial"/>
          <w:sz w:val="22"/>
          <w:szCs w:val="22"/>
        </w:rPr>
        <w:t xml:space="preserve">Actualmente, algunas de las fases/actividades del proceso </w:t>
      </w:r>
      <w:r w:rsidR="000F0FE2">
        <w:rPr>
          <w:rFonts w:ascii="Arial" w:hAnsi="Arial" w:cs="Arial"/>
          <w:sz w:val="22"/>
          <w:szCs w:val="22"/>
        </w:rPr>
        <w:t xml:space="preserve">de acciones de mejora de la empleabilidad </w:t>
      </w:r>
      <w:r w:rsidRPr="004C328D">
        <w:rPr>
          <w:rFonts w:ascii="Arial" w:hAnsi="Arial" w:cs="Arial"/>
          <w:sz w:val="22"/>
          <w:szCs w:val="22"/>
        </w:rPr>
        <w:t xml:space="preserve">se encuentran soportadas en una solución informática de gestión, junto con el apoyo de plantillas documentales y la realización de acciones manuales que complementan la cobertura global del proceso. </w:t>
      </w:r>
    </w:p>
    <w:p w14:paraId="2D38407E" w14:textId="77777777" w:rsidR="009138B3" w:rsidRDefault="009138B3" w:rsidP="009138B3">
      <w:pPr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620EFD09" w14:textId="655B8F76" w:rsidR="009138B3" w:rsidRPr="004C328D" w:rsidRDefault="00DC549C" w:rsidP="004C328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C328D">
        <w:rPr>
          <w:rFonts w:ascii="Arial" w:hAnsi="Arial" w:cs="Arial"/>
          <w:sz w:val="22"/>
          <w:szCs w:val="22"/>
        </w:rPr>
        <w:t xml:space="preserve">Por ello, se pretende que el licitador realice el análisis </w:t>
      </w:r>
      <w:r>
        <w:rPr>
          <w:rFonts w:ascii="Arial" w:hAnsi="Arial" w:cs="Arial"/>
          <w:sz w:val="22"/>
          <w:szCs w:val="22"/>
        </w:rPr>
        <w:t>del proceso acorde con el Sistema de Gestión de la Calidad y su operativa, para identificar y corregir a lo largo del mismo ineficiencias</w:t>
      </w:r>
      <w:r w:rsidR="00943208">
        <w:rPr>
          <w:rFonts w:ascii="Arial" w:hAnsi="Arial" w:cs="Arial"/>
          <w:sz w:val="22"/>
          <w:szCs w:val="22"/>
        </w:rPr>
        <w:t xml:space="preserve"> o cualquier aspecto de mejora en el mismo</w:t>
      </w:r>
      <w:r w:rsidR="009138B3" w:rsidRPr="004C328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e</w:t>
      </w:r>
      <w:r w:rsidR="009138B3" w:rsidRPr="004C328D">
        <w:rPr>
          <w:rFonts w:ascii="Arial" w:hAnsi="Arial" w:cs="Arial"/>
          <w:sz w:val="22"/>
          <w:szCs w:val="22"/>
        </w:rPr>
        <w:t xml:space="preserve"> incrementar la homogeneización en la operativa y en los datos; así como en la </w:t>
      </w:r>
      <w:r w:rsidR="000F0FE2">
        <w:rPr>
          <w:rFonts w:ascii="Arial" w:hAnsi="Arial" w:cs="Arial"/>
          <w:sz w:val="22"/>
          <w:szCs w:val="22"/>
        </w:rPr>
        <w:t xml:space="preserve">disminución </w:t>
      </w:r>
      <w:r w:rsidR="009138B3" w:rsidRPr="004C328D">
        <w:rPr>
          <w:rFonts w:ascii="Arial" w:hAnsi="Arial" w:cs="Arial"/>
          <w:sz w:val="22"/>
          <w:szCs w:val="22"/>
        </w:rPr>
        <w:t>del esfuerzo en la ejecución de actividades manuales al introducir una nueva orientación digital con la definición e incorporación de tecnologías/metodologías que ayuden en la implementación de las mejoras identificadas y en el incremento de la eficiencia buscada.</w:t>
      </w:r>
    </w:p>
    <w:p w14:paraId="740E253F" w14:textId="77777777" w:rsidR="009138B3" w:rsidRDefault="009138B3" w:rsidP="009138B3">
      <w:pPr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2DDBE0E3" w14:textId="049B86BA" w:rsidR="009138B3" w:rsidRPr="004C328D" w:rsidRDefault="009138B3" w:rsidP="00DC549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2" w:name="_Hlk103084604"/>
      <w:r w:rsidRPr="004C328D">
        <w:rPr>
          <w:rFonts w:ascii="Arial" w:hAnsi="Arial" w:cs="Arial"/>
          <w:sz w:val="22"/>
          <w:szCs w:val="22"/>
        </w:rPr>
        <w:t xml:space="preserve">También se ha de prestar especial atención a aquellas fases del servicio en las que intervienen </w:t>
      </w:r>
      <w:r w:rsidR="00DC549C">
        <w:rPr>
          <w:rFonts w:ascii="Arial" w:hAnsi="Arial" w:cs="Arial"/>
          <w:sz w:val="22"/>
          <w:szCs w:val="22"/>
        </w:rPr>
        <w:t xml:space="preserve">tanto </w:t>
      </w:r>
      <w:r w:rsidRPr="004C328D">
        <w:rPr>
          <w:rFonts w:ascii="Arial" w:hAnsi="Arial" w:cs="Arial"/>
          <w:sz w:val="22"/>
          <w:szCs w:val="22"/>
        </w:rPr>
        <w:t xml:space="preserve">los/as destinatarios/as de la formación como </w:t>
      </w:r>
      <w:r w:rsidR="00DC549C">
        <w:rPr>
          <w:rFonts w:ascii="Arial" w:hAnsi="Arial" w:cs="Arial"/>
          <w:sz w:val="22"/>
          <w:szCs w:val="22"/>
        </w:rPr>
        <w:t xml:space="preserve">los proveedores que prestan los servicios </w:t>
      </w:r>
      <w:r w:rsidRPr="004C328D">
        <w:rPr>
          <w:rFonts w:ascii="Arial" w:hAnsi="Arial" w:cs="Arial"/>
          <w:sz w:val="22"/>
          <w:szCs w:val="22"/>
        </w:rPr>
        <w:t xml:space="preserve">de impartición de los cursos/talleres </w:t>
      </w:r>
      <w:r w:rsidR="00DC549C">
        <w:rPr>
          <w:rFonts w:ascii="Arial" w:hAnsi="Arial" w:cs="Arial"/>
          <w:sz w:val="22"/>
          <w:szCs w:val="22"/>
        </w:rPr>
        <w:t xml:space="preserve">(o cualquier otro asociado a la formación: intérprete de lengua de signos, alquiler de instalaciones, seguros…), de conformidad con las fases que a continuación se detallan: </w:t>
      </w:r>
    </w:p>
    <w:p w14:paraId="674F28B9" w14:textId="77777777" w:rsidR="009138B3" w:rsidRDefault="009138B3" w:rsidP="009138B3">
      <w:pPr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62DA2D40" w14:textId="26DD5343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 xml:space="preserve">Establecimiento de dotación presupuestaria y objetivos </w:t>
      </w:r>
      <w:r w:rsidR="00DC549C">
        <w:rPr>
          <w:rFonts w:ascii="Arial" w:hAnsi="Arial" w:cs="Arial"/>
          <w:sz w:val="22"/>
        </w:rPr>
        <w:t>(incluyendo costes de la acción formativa, becas, seguros, y otros costes asociados)</w:t>
      </w:r>
    </w:p>
    <w:p w14:paraId="6706ED9A" w14:textId="77777777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>Planificación de las acciones formativas</w:t>
      </w:r>
    </w:p>
    <w:p w14:paraId="0FD628BB" w14:textId="77777777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>Generación de los expedientes de contratación</w:t>
      </w:r>
    </w:p>
    <w:p w14:paraId="25E5441C" w14:textId="77777777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>Aprobación o rechazo de expedientes</w:t>
      </w:r>
    </w:p>
    <w:p w14:paraId="6772A629" w14:textId="77777777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>Licitación de los servicios aprobados</w:t>
      </w:r>
    </w:p>
    <w:p w14:paraId="345D5161" w14:textId="77777777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>Contratación del servicio a los proveedores</w:t>
      </w:r>
    </w:p>
    <w:p w14:paraId="7B07D1F2" w14:textId="77777777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>Adjudicación del servicio al proveedor o proveedores seleccionados</w:t>
      </w:r>
    </w:p>
    <w:p w14:paraId="760E3DB4" w14:textId="77777777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>Presentación del programa formativo por parte de los proveedores</w:t>
      </w:r>
    </w:p>
    <w:p w14:paraId="1B6207EC" w14:textId="77777777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>Aprobación o rechazo del programa formativo proporcionado</w:t>
      </w:r>
    </w:p>
    <w:p w14:paraId="1AD6A102" w14:textId="77777777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>Gestión de la convocatoria del curso</w:t>
      </w:r>
    </w:p>
    <w:p w14:paraId="36EB8D03" w14:textId="77777777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>Actividades de lanzamiento y comienzo del curso</w:t>
      </w:r>
    </w:p>
    <w:p w14:paraId="058D8A47" w14:textId="22DAD78E" w:rsidR="009138B3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Impartición </w:t>
      </w:r>
      <w:r w:rsidRPr="004471E6">
        <w:rPr>
          <w:rFonts w:ascii="Arial" w:hAnsi="Arial" w:cs="Arial"/>
          <w:sz w:val="22"/>
        </w:rPr>
        <w:t>de la actividad formativa</w:t>
      </w:r>
    </w:p>
    <w:p w14:paraId="408C3695" w14:textId="6F3FFF52" w:rsidR="00943208" w:rsidRPr="004471E6" w:rsidRDefault="00943208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Evaluación del alumnado</w:t>
      </w:r>
    </w:p>
    <w:p w14:paraId="0C36BC35" w14:textId="0AA76170" w:rsidR="00943208" w:rsidRDefault="00943208" w:rsidP="00943208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Gestión del expediente de formación/seguimiento del alumnado</w:t>
      </w:r>
    </w:p>
    <w:p w14:paraId="21FE85A2" w14:textId="77777777" w:rsidR="009138B3" w:rsidRPr="004471E6" w:rsidRDefault="009138B3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 w:rsidRPr="004471E6">
        <w:rPr>
          <w:rFonts w:ascii="Arial" w:hAnsi="Arial" w:cs="Arial"/>
          <w:sz w:val="22"/>
        </w:rPr>
        <w:t>Finalización y valoración de la actividad formativa</w:t>
      </w:r>
    </w:p>
    <w:p w14:paraId="3C596866" w14:textId="597E81A3" w:rsidR="009138B3" w:rsidRPr="004471E6" w:rsidRDefault="00943208" w:rsidP="009138B3">
      <w:pPr>
        <w:pStyle w:val="Prrafodelista"/>
        <w:numPr>
          <w:ilvl w:val="0"/>
          <w:numId w:val="1"/>
        </w:numPr>
        <w:spacing w:after="160" w:line="259" w:lineRule="auto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A</w:t>
      </w:r>
      <w:r w:rsidRPr="004471E6">
        <w:rPr>
          <w:rFonts w:ascii="Arial" w:hAnsi="Arial" w:cs="Arial"/>
          <w:sz w:val="22"/>
        </w:rPr>
        <w:t>ctividades</w:t>
      </w:r>
      <w:r w:rsidR="009138B3" w:rsidRPr="004471E6">
        <w:rPr>
          <w:rFonts w:ascii="Arial" w:hAnsi="Arial" w:cs="Arial"/>
          <w:sz w:val="22"/>
        </w:rPr>
        <w:t xml:space="preserve"> de cierre del expediente</w:t>
      </w:r>
    </w:p>
    <w:bookmarkEnd w:id="2"/>
    <w:p w14:paraId="4D06F502" w14:textId="77777777" w:rsidR="009138B3" w:rsidRPr="004C328D" w:rsidRDefault="009138B3" w:rsidP="004C328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C328D">
        <w:rPr>
          <w:rFonts w:ascii="Arial" w:hAnsi="Arial" w:cs="Arial"/>
          <w:sz w:val="22"/>
          <w:szCs w:val="22"/>
        </w:rPr>
        <w:t>A su vez, cada una de las actividades anteriormente mencionadas pueden subdividirse en otras tareas o comprender un conjunto de acciones, u obtención de información que nutre a posteriores actividades del proceso, que es preciso conectar.</w:t>
      </w:r>
    </w:p>
    <w:p w14:paraId="1EF23368" w14:textId="77777777" w:rsidR="009138B3" w:rsidRPr="004C328D" w:rsidRDefault="009138B3" w:rsidP="004C328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C328D">
        <w:rPr>
          <w:rFonts w:ascii="Arial" w:hAnsi="Arial" w:cs="Arial"/>
          <w:sz w:val="22"/>
          <w:szCs w:val="22"/>
        </w:rPr>
        <w:t xml:space="preserve">   </w:t>
      </w:r>
    </w:p>
    <w:p w14:paraId="4CAAE2EA" w14:textId="77777777" w:rsidR="009138B3" w:rsidRPr="004C328D" w:rsidRDefault="009138B3" w:rsidP="004C328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C328D">
        <w:rPr>
          <w:rFonts w:ascii="Arial" w:hAnsi="Arial" w:cs="Arial"/>
          <w:sz w:val="22"/>
          <w:szCs w:val="22"/>
        </w:rPr>
        <w:t xml:space="preserve">El licitador deberá aportar las metodologías de referencia o propias que resulten específicas y aplicables para la ejecución del proyecto que se solicita, así como técnicas y herramientas complementarias que supongan un valor añadido para el desarrollo del proyecto y/o para Inserta. </w:t>
      </w:r>
    </w:p>
    <w:p w14:paraId="52D00572" w14:textId="77777777" w:rsidR="009138B3" w:rsidRDefault="009138B3" w:rsidP="009138B3">
      <w:pPr>
        <w:jc w:val="both"/>
        <w:rPr>
          <w:rFonts w:ascii="Arial" w:eastAsia="Arial" w:hAnsi="Arial" w:cs="Arial"/>
        </w:rPr>
      </w:pPr>
    </w:p>
    <w:p w14:paraId="116DC979" w14:textId="62843BB7" w:rsidR="00C0434D" w:rsidRPr="00732AAE" w:rsidRDefault="00966118" w:rsidP="00C0434D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Fases</w:t>
      </w:r>
      <w:r w:rsidR="00C0434D" w:rsidRPr="00732AAE">
        <w:rPr>
          <w:rFonts w:ascii="Arial" w:hAnsi="Arial" w:cs="Arial"/>
          <w:b/>
          <w:bCs/>
          <w:u w:val="single"/>
        </w:rPr>
        <w:t xml:space="preserve"> del proyecto</w:t>
      </w:r>
    </w:p>
    <w:p w14:paraId="3BD6DF61" w14:textId="77777777" w:rsidR="00C0434D" w:rsidRDefault="00C0434D" w:rsidP="00C0434D">
      <w:pPr>
        <w:spacing w:line="276" w:lineRule="auto"/>
        <w:jc w:val="both"/>
        <w:rPr>
          <w:rFonts w:ascii="Arial" w:eastAsia="Calibri" w:hAnsi="Arial" w:cs="Arial"/>
          <w:iCs/>
          <w:sz w:val="22"/>
          <w:szCs w:val="22"/>
          <w:lang w:val="es-ES_tradnl" w:eastAsia="en-US"/>
        </w:rPr>
      </w:pPr>
    </w:p>
    <w:p w14:paraId="3D445D76" w14:textId="7228C4BB" w:rsidR="00C0434D" w:rsidRDefault="00C0434D" w:rsidP="00C0434D">
      <w:pPr>
        <w:spacing w:after="160" w:line="276" w:lineRule="auto"/>
        <w:jc w:val="both"/>
        <w:rPr>
          <w:rFonts w:ascii="Arial" w:eastAsia="Calibri" w:hAnsi="Arial" w:cs="Arial"/>
          <w:iCs/>
          <w:sz w:val="22"/>
          <w:szCs w:val="22"/>
          <w:lang w:val="es-ES_tradnl" w:eastAsia="en-US"/>
        </w:rPr>
      </w:pPr>
      <w:r>
        <w:rPr>
          <w:rFonts w:ascii="Arial" w:eastAsia="Calibri" w:hAnsi="Arial" w:cs="Arial"/>
          <w:iCs/>
          <w:sz w:val="22"/>
          <w:szCs w:val="22"/>
          <w:lang w:val="es-ES_tradnl" w:eastAsia="en-US"/>
        </w:rPr>
        <w:t xml:space="preserve">Para el desarrollo del proyecto se plantean </w:t>
      </w:r>
      <w:r w:rsidR="00DC549C">
        <w:rPr>
          <w:rFonts w:ascii="Arial" w:eastAsia="Calibri" w:hAnsi="Arial" w:cs="Arial"/>
          <w:iCs/>
          <w:sz w:val="22"/>
          <w:szCs w:val="22"/>
          <w:lang w:val="es-ES_tradnl" w:eastAsia="en-US"/>
        </w:rPr>
        <w:t>las</w:t>
      </w:r>
      <w:r>
        <w:rPr>
          <w:rFonts w:ascii="Arial" w:eastAsia="Calibri" w:hAnsi="Arial" w:cs="Arial"/>
          <w:iCs/>
          <w:sz w:val="22"/>
          <w:szCs w:val="22"/>
          <w:lang w:val="es-ES_tradnl" w:eastAsia="en-US"/>
        </w:rPr>
        <w:t xml:space="preserve"> siguientes </w:t>
      </w:r>
      <w:r w:rsidR="00966118">
        <w:rPr>
          <w:rFonts w:ascii="Arial" w:eastAsia="Calibri" w:hAnsi="Arial" w:cs="Arial"/>
          <w:iCs/>
          <w:sz w:val="22"/>
          <w:szCs w:val="22"/>
          <w:lang w:val="es-ES_tradnl" w:eastAsia="en-US"/>
        </w:rPr>
        <w:t>fases/</w:t>
      </w:r>
      <w:r>
        <w:rPr>
          <w:rFonts w:ascii="Arial" w:eastAsia="Calibri" w:hAnsi="Arial" w:cs="Arial"/>
          <w:iCs/>
          <w:sz w:val="22"/>
          <w:szCs w:val="22"/>
          <w:lang w:val="es-ES_tradnl" w:eastAsia="en-US"/>
        </w:rPr>
        <w:t>hitos a cumplir por el licitador:</w:t>
      </w:r>
    </w:p>
    <w:p w14:paraId="02C24DD0" w14:textId="7388EC38" w:rsidR="00C0434D" w:rsidRPr="00732AAE" w:rsidRDefault="00C0434D" w:rsidP="00732AAE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b/>
          <w:sz w:val="22"/>
          <w:szCs w:val="22"/>
        </w:rPr>
      </w:pPr>
      <w:r w:rsidRPr="00732AAE">
        <w:rPr>
          <w:rFonts w:ascii="Arial" w:hAnsi="Arial" w:cs="Arial"/>
          <w:b/>
          <w:sz w:val="22"/>
          <w:szCs w:val="22"/>
        </w:rPr>
        <w:t>Análisis de</w:t>
      </w:r>
      <w:r w:rsidR="00966118">
        <w:rPr>
          <w:rFonts w:ascii="Arial" w:hAnsi="Arial" w:cs="Arial"/>
          <w:b/>
          <w:sz w:val="22"/>
          <w:szCs w:val="22"/>
        </w:rPr>
        <w:t>l estado de situación</w:t>
      </w:r>
    </w:p>
    <w:p w14:paraId="732FE526" w14:textId="77777777" w:rsidR="00C0434D" w:rsidRPr="000F0FE2" w:rsidRDefault="00C0434D" w:rsidP="00C0434D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0F76D2AE" w14:textId="2110418E" w:rsidR="00C0434D" w:rsidRDefault="00C0434D" w:rsidP="00C0434D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2"/>
          <w:szCs w:val="22"/>
        </w:rPr>
      </w:pPr>
      <w:r w:rsidRPr="000F0FE2">
        <w:rPr>
          <w:rFonts w:ascii="Arial" w:hAnsi="Arial" w:cs="Arial"/>
          <w:sz w:val="22"/>
          <w:szCs w:val="22"/>
        </w:rPr>
        <w:t>Se deberá realizar un</w:t>
      </w:r>
      <w:r w:rsidR="00DC549C">
        <w:rPr>
          <w:rFonts w:ascii="Arial" w:hAnsi="Arial" w:cs="Arial"/>
          <w:sz w:val="22"/>
          <w:szCs w:val="22"/>
        </w:rPr>
        <w:t>a</w:t>
      </w:r>
      <w:r w:rsidRPr="000F0FE2">
        <w:rPr>
          <w:rFonts w:ascii="Arial" w:hAnsi="Arial" w:cs="Arial"/>
          <w:sz w:val="22"/>
          <w:szCs w:val="22"/>
        </w:rPr>
        <w:t xml:space="preserve"> </w:t>
      </w:r>
      <w:r w:rsidR="00966118">
        <w:rPr>
          <w:rFonts w:ascii="Arial" w:hAnsi="Arial" w:cs="Arial"/>
          <w:sz w:val="22"/>
          <w:szCs w:val="22"/>
        </w:rPr>
        <w:t xml:space="preserve">revisión exhaustiva </w:t>
      </w:r>
      <w:r w:rsidRPr="000F0FE2">
        <w:rPr>
          <w:rFonts w:ascii="Arial" w:hAnsi="Arial" w:cs="Arial"/>
          <w:sz w:val="22"/>
          <w:szCs w:val="22"/>
        </w:rPr>
        <w:t>del proceso actual, identificando ámbitos de mejora y alternativas de digitalización a aplicar.</w:t>
      </w:r>
    </w:p>
    <w:p w14:paraId="43BF8F94" w14:textId="3D24285C" w:rsidR="00C0434D" w:rsidRPr="00732AAE" w:rsidRDefault="00C0434D" w:rsidP="00732AAE">
      <w:pPr>
        <w:pStyle w:val="Prrafodelista"/>
        <w:numPr>
          <w:ilvl w:val="0"/>
          <w:numId w:val="21"/>
        </w:numPr>
        <w:rPr>
          <w:rFonts w:ascii="Arial" w:hAnsi="Arial" w:cs="Arial"/>
          <w:b/>
          <w:sz w:val="22"/>
          <w:szCs w:val="22"/>
        </w:rPr>
      </w:pPr>
      <w:r w:rsidRPr="00732AAE">
        <w:rPr>
          <w:rFonts w:ascii="Arial" w:hAnsi="Arial" w:cs="Arial"/>
          <w:b/>
          <w:sz w:val="22"/>
          <w:szCs w:val="22"/>
        </w:rPr>
        <w:t xml:space="preserve">Diseño del </w:t>
      </w:r>
      <w:r w:rsidR="00E9778F">
        <w:rPr>
          <w:rFonts w:ascii="Arial" w:hAnsi="Arial" w:cs="Arial"/>
          <w:b/>
          <w:sz w:val="22"/>
          <w:szCs w:val="22"/>
        </w:rPr>
        <w:t>nuevo proceso formativo y su operativa</w:t>
      </w:r>
    </w:p>
    <w:p w14:paraId="26F3EADF" w14:textId="77777777" w:rsidR="00C0434D" w:rsidRPr="000F0FE2" w:rsidRDefault="00C0434D" w:rsidP="00C0434D">
      <w:pPr>
        <w:rPr>
          <w:rFonts w:ascii="Arial" w:hAnsi="Arial" w:cs="Arial"/>
          <w:b/>
          <w:sz w:val="22"/>
          <w:szCs w:val="22"/>
          <w:u w:val="single"/>
        </w:rPr>
      </w:pPr>
    </w:p>
    <w:p w14:paraId="76863923" w14:textId="2F2D1B14" w:rsidR="00C0434D" w:rsidRPr="000F0FE2" w:rsidRDefault="00C0434D" w:rsidP="00C0434D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0F0FE2">
        <w:rPr>
          <w:rFonts w:ascii="Arial" w:hAnsi="Arial" w:cs="Arial"/>
          <w:sz w:val="22"/>
          <w:szCs w:val="22"/>
        </w:rPr>
        <w:t xml:space="preserve">Se deberá realizar un planteamiento de rediseño del proceso considerando todos los aspectos oportunos de </w:t>
      </w:r>
      <w:r w:rsidR="00E9778F">
        <w:rPr>
          <w:rFonts w:ascii="Arial" w:hAnsi="Arial" w:cs="Arial"/>
          <w:sz w:val="22"/>
          <w:szCs w:val="22"/>
        </w:rPr>
        <w:t xml:space="preserve">mejora de eficiencia del propio proceso y </w:t>
      </w:r>
      <w:r w:rsidRPr="000F0FE2">
        <w:rPr>
          <w:rFonts w:ascii="Arial" w:hAnsi="Arial" w:cs="Arial"/>
          <w:sz w:val="22"/>
          <w:szCs w:val="22"/>
        </w:rPr>
        <w:t>digitalización, que será contrastado con las diferentes áreas participantes en el mismo para su validación.</w:t>
      </w:r>
    </w:p>
    <w:p w14:paraId="5FBD0A12" w14:textId="77777777" w:rsidR="00E9778F" w:rsidRDefault="00C0434D" w:rsidP="00C0434D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0F0FE2">
        <w:rPr>
          <w:rFonts w:ascii="Arial" w:hAnsi="Arial" w:cs="Arial"/>
          <w:sz w:val="22"/>
          <w:szCs w:val="22"/>
        </w:rPr>
        <w:t>Igualmente se deberá obtener como resultado</w:t>
      </w:r>
      <w:r w:rsidR="00E9778F">
        <w:rPr>
          <w:rFonts w:ascii="Arial" w:hAnsi="Arial" w:cs="Arial"/>
          <w:sz w:val="22"/>
          <w:szCs w:val="22"/>
        </w:rPr>
        <w:t>:</w:t>
      </w:r>
    </w:p>
    <w:p w14:paraId="357019FD" w14:textId="570A8073" w:rsidR="00E9778F" w:rsidRDefault="00E9778F" w:rsidP="00E9778F">
      <w:pPr>
        <w:numPr>
          <w:ilvl w:val="1"/>
          <w:numId w:val="16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documentación vinculada al Sistema de Gestión de la Calidad;</w:t>
      </w:r>
    </w:p>
    <w:p w14:paraId="164AE289" w14:textId="4CC99989" w:rsidR="00C0434D" w:rsidRDefault="00E9778F" w:rsidP="00E9778F">
      <w:pPr>
        <w:numPr>
          <w:ilvl w:val="1"/>
          <w:numId w:val="16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funcional </w:t>
      </w:r>
      <w:r w:rsidR="00C0434D" w:rsidRPr="000F0FE2">
        <w:rPr>
          <w:rFonts w:ascii="Arial" w:hAnsi="Arial" w:cs="Arial"/>
          <w:sz w:val="22"/>
          <w:szCs w:val="22"/>
        </w:rPr>
        <w:t>para la posterior fase de construcción e implantación</w:t>
      </w:r>
      <w:r>
        <w:rPr>
          <w:rFonts w:ascii="Arial" w:hAnsi="Arial" w:cs="Arial"/>
          <w:sz w:val="22"/>
          <w:szCs w:val="22"/>
        </w:rPr>
        <w:t xml:space="preserve"> tecnológica</w:t>
      </w:r>
      <w:r w:rsidR="00C0434D" w:rsidRPr="000F0FE2">
        <w:rPr>
          <w:rFonts w:ascii="Arial" w:hAnsi="Arial" w:cs="Arial"/>
          <w:sz w:val="22"/>
          <w:szCs w:val="22"/>
        </w:rPr>
        <w:t>. Como parte de esta documentación se definirá el modelo de datos requerido para la implementación de la solución.</w:t>
      </w:r>
    </w:p>
    <w:p w14:paraId="504A789F" w14:textId="5CB2949D" w:rsidR="00C0434D" w:rsidRPr="00732AAE" w:rsidRDefault="00C0434D" w:rsidP="00732AAE">
      <w:pPr>
        <w:pStyle w:val="Prrafodelista"/>
        <w:numPr>
          <w:ilvl w:val="0"/>
          <w:numId w:val="22"/>
        </w:numPr>
        <w:rPr>
          <w:rFonts w:ascii="Arial" w:hAnsi="Arial" w:cs="Arial"/>
          <w:b/>
          <w:sz w:val="22"/>
          <w:szCs w:val="22"/>
        </w:rPr>
      </w:pPr>
      <w:r w:rsidRPr="00732AAE">
        <w:rPr>
          <w:rFonts w:ascii="Arial" w:hAnsi="Arial" w:cs="Arial"/>
          <w:b/>
          <w:sz w:val="22"/>
          <w:szCs w:val="22"/>
        </w:rPr>
        <w:t>Análisis y selección de soluciones</w:t>
      </w:r>
      <w:r w:rsidR="00EF793D">
        <w:rPr>
          <w:rFonts w:ascii="Arial" w:hAnsi="Arial" w:cs="Arial"/>
          <w:b/>
          <w:sz w:val="22"/>
          <w:szCs w:val="22"/>
        </w:rPr>
        <w:t xml:space="preserve"> tecnológicas</w:t>
      </w:r>
    </w:p>
    <w:p w14:paraId="5402520A" w14:textId="77777777" w:rsidR="00C0434D" w:rsidRPr="000F0FE2" w:rsidRDefault="00C0434D" w:rsidP="00C0434D">
      <w:pPr>
        <w:rPr>
          <w:rFonts w:ascii="Arial" w:hAnsi="Arial" w:cs="Arial"/>
          <w:b/>
          <w:sz w:val="22"/>
          <w:szCs w:val="22"/>
          <w:u w:val="single"/>
        </w:rPr>
      </w:pPr>
    </w:p>
    <w:p w14:paraId="78122125" w14:textId="787A2C21" w:rsidR="00C0434D" w:rsidRPr="000F0FE2" w:rsidRDefault="00C0434D" w:rsidP="00C0434D">
      <w:pPr>
        <w:numPr>
          <w:ilvl w:val="0"/>
          <w:numId w:val="17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0F0FE2">
        <w:rPr>
          <w:rFonts w:ascii="Arial" w:hAnsi="Arial" w:cs="Arial"/>
          <w:sz w:val="22"/>
          <w:szCs w:val="22"/>
        </w:rPr>
        <w:t xml:space="preserve">Se identificarán y analizarán diferentes escenarios tecnológicos para la implementación del </w:t>
      </w:r>
      <w:r w:rsidR="00EF793D">
        <w:rPr>
          <w:rFonts w:ascii="Arial" w:hAnsi="Arial" w:cs="Arial"/>
          <w:sz w:val="22"/>
          <w:szCs w:val="22"/>
        </w:rPr>
        <w:t xml:space="preserve">nuevo </w:t>
      </w:r>
      <w:r w:rsidRPr="000F0FE2">
        <w:rPr>
          <w:rFonts w:ascii="Arial" w:hAnsi="Arial" w:cs="Arial"/>
          <w:sz w:val="22"/>
          <w:szCs w:val="22"/>
        </w:rPr>
        <w:t xml:space="preserve">proceso de formación en base a las soluciones propuestas tanto por Inserta como por el proveedor, identificándose ventajas e inconvenientes de </w:t>
      </w:r>
      <w:r w:rsidR="00EF793D">
        <w:rPr>
          <w:rFonts w:ascii="Arial" w:hAnsi="Arial" w:cs="Arial"/>
          <w:sz w:val="22"/>
          <w:szCs w:val="22"/>
        </w:rPr>
        <w:t>cada solución.</w:t>
      </w:r>
    </w:p>
    <w:p w14:paraId="6A8E8EA3" w14:textId="36E55708" w:rsidR="00C0434D" w:rsidRPr="000F0FE2" w:rsidRDefault="00C0434D" w:rsidP="00C0434D">
      <w:pPr>
        <w:numPr>
          <w:ilvl w:val="0"/>
          <w:numId w:val="17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0F0FE2">
        <w:rPr>
          <w:rFonts w:ascii="Arial" w:hAnsi="Arial" w:cs="Arial"/>
          <w:sz w:val="22"/>
          <w:szCs w:val="22"/>
        </w:rPr>
        <w:t xml:space="preserve">Se realizará el </w:t>
      </w:r>
      <w:proofErr w:type="spellStart"/>
      <w:proofErr w:type="gramStart"/>
      <w:r w:rsidRPr="000F0FE2">
        <w:rPr>
          <w:rFonts w:ascii="Arial" w:hAnsi="Arial" w:cs="Arial"/>
          <w:sz w:val="22"/>
          <w:szCs w:val="22"/>
        </w:rPr>
        <w:t>B.Case</w:t>
      </w:r>
      <w:proofErr w:type="spellEnd"/>
      <w:proofErr w:type="gramEnd"/>
      <w:r w:rsidRPr="000F0FE2">
        <w:rPr>
          <w:rFonts w:ascii="Arial" w:hAnsi="Arial" w:cs="Arial"/>
          <w:sz w:val="22"/>
          <w:szCs w:val="22"/>
        </w:rPr>
        <w:t xml:space="preserve"> de los dos escenarios seleccionados como alternativas para la implantación, así como una estimación del esfuerzo de implementación esperado para cada una de </w:t>
      </w:r>
      <w:r w:rsidR="00EF793D">
        <w:rPr>
          <w:rFonts w:ascii="Arial" w:hAnsi="Arial" w:cs="Arial"/>
          <w:sz w:val="22"/>
          <w:szCs w:val="22"/>
        </w:rPr>
        <w:t>ellas</w:t>
      </w:r>
      <w:r w:rsidRPr="000F0FE2">
        <w:rPr>
          <w:rFonts w:ascii="Arial" w:hAnsi="Arial" w:cs="Arial"/>
          <w:sz w:val="22"/>
          <w:szCs w:val="22"/>
        </w:rPr>
        <w:t>.</w:t>
      </w:r>
    </w:p>
    <w:p w14:paraId="7A02E957" w14:textId="6B4FDB9C" w:rsidR="00C0434D" w:rsidRPr="000F0FE2" w:rsidRDefault="00C0434D" w:rsidP="00C0434D">
      <w:pPr>
        <w:numPr>
          <w:ilvl w:val="0"/>
          <w:numId w:val="17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0F0FE2">
        <w:rPr>
          <w:rFonts w:ascii="Arial" w:hAnsi="Arial" w:cs="Arial"/>
          <w:sz w:val="22"/>
          <w:szCs w:val="22"/>
        </w:rPr>
        <w:t>Sobre la alternativa seleccionada se deberá definir el plan de implantación oportuno</w:t>
      </w:r>
      <w:r w:rsidR="00943208">
        <w:rPr>
          <w:rFonts w:ascii="Arial" w:hAnsi="Arial" w:cs="Arial"/>
          <w:sz w:val="22"/>
          <w:szCs w:val="22"/>
        </w:rPr>
        <w:t>.</w:t>
      </w:r>
    </w:p>
    <w:p w14:paraId="17D54916" w14:textId="0B6B5DC3" w:rsidR="00C0434D" w:rsidRDefault="00C0434D" w:rsidP="009138B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6621B775" w14:textId="217B76EE" w:rsidR="00732AAE" w:rsidRPr="00732AAE" w:rsidRDefault="00732AAE" w:rsidP="00732AA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32AAE">
        <w:rPr>
          <w:rFonts w:ascii="Arial" w:hAnsi="Arial" w:cs="Arial"/>
          <w:sz w:val="22"/>
          <w:szCs w:val="22"/>
        </w:rPr>
        <w:t xml:space="preserve">El licitador deberá </w:t>
      </w:r>
      <w:r w:rsidR="000962BE">
        <w:rPr>
          <w:rFonts w:ascii="Arial" w:hAnsi="Arial" w:cs="Arial"/>
          <w:sz w:val="22"/>
          <w:szCs w:val="22"/>
        </w:rPr>
        <w:t>identificar</w:t>
      </w:r>
      <w:r w:rsidRPr="00732AAE">
        <w:rPr>
          <w:rFonts w:ascii="Arial" w:hAnsi="Arial" w:cs="Arial"/>
          <w:sz w:val="22"/>
          <w:szCs w:val="22"/>
        </w:rPr>
        <w:t xml:space="preserve"> qué sesiones de seguimiento y control considera necesarias para garantizar el correcto cumplimiento de los objetivos, así como solventar posibles desviaciones o incidencias.</w:t>
      </w:r>
    </w:p>
    <w:p w14:paraId="6C619DDE" w14:textId="77777777" w:rsidR="009138B3" w:rsidRPr="00732AAE" w:rsidRDefault="009138B3" w:rsidP="009138B3">
      <w:pPr>
        <w:rPr>
          <w:rFonts w:ascii="Arial" w:hAnsi="Arial" w:cs="Arial"/>
          <w:b/>
          <w:bCs/>
          <w:u w:val="single"/>
        </w:rPr>
      </w:pPr>
      <w:r w:rsidRPr="00732AAE">
        <w:rPr>
          <w:rFonts w:ascii="Arial" w:hAnsi="Arial" w:cs="Arial"/>
          <w:b/>
          <w:bCs/>
          <w:u w:val="single"/>
        </w:rPr>
        <w:lastRenderedPageBreak/>
        <w:t>Logística general del proyecto y lugar de trabajo</w:t>
      </w:r>
    </w:p>
    <w:p w14:paraId="77F2356C" w14:textId="77777777" w:rsidR="009138B3" w:rsidRPr="00FE5804" w:rsidRDefault="009138B3" w:rsidP="009138B3">
      <w:pPr>
        <w:pStyle w:val="Prrafodelista"/>
        <w:ind w:left="360"/>
        <w:rPr>
          <w:rFonts w:ascii="Arial" w:hAnsi="Arial" w:cs="Arial"/>
          <w:b/>
          <w:bCs/>
        </w:rPr>
      </w:pPr>
    </w:p>
    <w:p w14:paraId="21F8601B" w14:textId="037FE186" w:rsidR="009138B3" w:rsidRPr="004C328D" w:rsidRDefault="009138B3" w:rsidP="004C328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C328D">
        <w:rPr>
          <w:rFonts w:ascii="Arial" w:hAnsi="Arial" w:cs="Arial"/>
          <w:sz w:val="22"/>
          <w:szCs w:val="22"/>
        </w:rPr>
        <w:t xml:space="preserve">El equipo de </w:t>
      </w:r>
      <w:r w:rsidR="00C0434D">
        <w:rPr>
          <w:rFonts w:ascii="Arial" w:hAnsi="Arial" w:cs="Arial"/>
          <w:sz w:val="22"/>
          <w:szCs w:val="22"/>
        </w:rPr>
        <w:t>profesionales que el licitador aporte para</w:t>
      </w:r>
      <w:r w:rsidRPr="004C328D">
        <w:rPr>
          <w:rFonts w:ascii="Arial" w:hAnsi="Arial" w:cs="Arial"/>
          <w:sz w:val="22"/>
          <w:szCs w:val="22"/>
        </w:rPr>
        <w:t xml:space="preserve"> este proyecto </w:t>
      </w:r>
      <w:r w:rsidR="00C0434D">
        <w:rPr>
          <w:rFonts w:ascii="Arial" w:hAnsi="Arial" w:cs="Arial"/>
          <w:sz w:val="22"/>
          <w:szCs w:val="22"/>
        </w:rPr>
        <w:t xml:space="preserve">trabajarán </w:t>
      </w:r>
      <w:r w:rsidRPr="004C328D">
        <w:rPr>
          <w:rFonts w:ascii="Arial" w:hAnsi="Arial" w:cs="Arial"/>
          <w:sz w:val="22"/>
          <w:szCs w:val="22"/>
        </w:rPr>
        <w:t xml:space="preserve">en remoto o ubicado en sus oficinas, con visitas a las oficinas de Inserta </w:t>
      </w:r>
      <w:r w:rsidR="00C0434D">
        <w:rPr>
          <w:rFonts w:ascii="Arial" w:hAnsi="Arial" w:cs="Arial"/>
          <w:sz w:val="22"/>
          <w:szCs w:val="22"/>
        </w:rPr>
        <w:t xml:space="preserve">Empleo </w:t>
      </w:r>
      <w:r w:rsidRPr="004C328D">
        <w:rPr>
          <w:rFonts w:ascii="Arial" w:hAnsi="Arial" w:cs="Arial"/>
          <w:sz w:val="22"/>
          <w:szCs w:val="22"/>
        </w:rPr>
        <w:t>cuando se requiera</w:t>
      </w:r>
      <w:r w:rsidR="00C0434D">
        <w:rPr>
          <w:rFonts w:ascii="Arial" w:hAnsi="Arial" w:cs="Arial"/>
          <w:sz w:val="22"/>
          <w:szCs w:val="22"/>
        </w:rPr>
        <w:t>,</w:t>
      </w:r>
      <w:r w:rsidRPr="004C328D">
        <w:rPr>
          <w:rFonts w:ascii="Arial" w:hAnsi="Arial" w:cs="Arial"/>
          <w:sz w:val="22"/>
          <w:szCs w:val="22"/>
        </w:rPr>
        <w:t xml:space="preserve"> y </w:t>
      </w:r>
      <w:r w:rsidR="00036EDC">
        <w:rPr>
          <w:rFonts w:ascii="Arial" w:hAnsi="Arial" w:cs="Arial"/>
          <w:sz w:val="22"/>
          <w:szCs w:val="22"/>
        </w:rPr>
        <w:t xml:space="preserve">si </w:t>
      </w:r>
      <w:r w:rsidRPr="004C328D">
        <w:rPr>
          <w:rFonts w:ascii="Arial" w:hAnsi="Arial" w:cs="Arial"/>
          <w:sz w:val="22"/>
          <w:szCs w:val="22"/>
        </w:rPr>
        <w:t xml:space="preserve">las condiciones </w:t>
      </w:r>
      <w:r w:rsidR="00C0434D">
        <w:rPr>
          <w:rFonts w:ascii="Arial" w:hAnsi="Arial" w:cs="Arial"/>
          <w:sz w:val="22"/>
          <w:szCs w:val="22"/>
        </w:rPr>
        <w:t xml:space="preserve">sanitarias en relación con la situación del </w:t>
      </w:r>
      <w:r w:rsidRPr="004C328D">
        <w:rPr>
          <w:rFonts w:ascii="Arial" w:hAnsi="Arial" w:cs="Arial"/>
          <w:sz w:val="22"/>
          <w:szCs w:val="22"/>
        </w:rPr>
        <w:t>COVID lo permit</w:t>
      </w:r>
      <w:r w:rsidR="00036EDC">
        <w:rPr>
          <w:rFonts w:ascii="Arial" w:hAnsi="Arial" w:cs="Arial"/>
          <w:sz w:val="22"/>
          <w:szCs w:val="22"/>
        </w:rPr>
        <w:t>e</w:t>
      </w:r>
      <w:r w:rsidRPr="004C328D">
        <w:rPr>
          <w:rFonts w:ascii="Arial" w:hAnsi="Arial" w:cs="Arial"/>
          <w:sz w:val="22"/>
          <w:szCs w:val="22"/>
        </w:rPr>
        <w:t>n.</w:t>
      </w:r>
    </w:p>
    <w:p w14:paraId="7A291DA5" w14:textId="77777777" w:rsidR="000962BE" w:rsidRDefault="000962BE" w:rsidP="000F0FE2">
      <w:pPr>
        <w:rPr>
          <w:rFonts w:ascii="Arial" w:hAnsi="Arial" w:cs="Arial"/>
          <w:b/>
          <w:bCs/>
        </w:rPr>
      </w:pPr>
    </w:p>
    <w:p w14:paraId="18843885" w14:textId="63850360" w:rsidR="000F0FE2" w:rsidRPr="00732AAE" w:rsidRDefault="000F0FE2" w:rsidP="000F0FE2">
      <w:pPr>
        <w:rPr>
          <w:rFonts w:ascii="Arial" w:hAnsi="Arial" w:cs="Arial"/>
          <w:b/>
          <w:bCs/>
          <w:u w:val="single"/>
        </w:rPr>
      </w:pPr>
      <w:r w:rsidRPr="00732AAE">
        <w:rPr>
          <w:rFonts w:ascii="Arial" w:hAnsi="Arial" w:cs="Arial"/>
          <w:b/>
          <w:bCs/>
          <w:u w:val="single"/>
        </w:rPr>
        <w:t xml:space="preserve">Recursos materiales </w:t>
      </w:r>
      <w:r w:rsidR="00C0434D" w:rsidRPr="00732AAE">
        <w:rPr>
          <w:rFonts w:ascii="Arial" w:hAnsi="Arial" w:cs="Arial"/>
          <w:b/>
          <w:bCs/>
          <w:u w:val="single"/>
        </w:rPr>
        <w:t>/ técnicos</w:t>
      </w:r>
    </w:p>
    <w:p w14:paraId="23790B7A" w14:textId="77777777" w:rsidR="000F0FE2" w:rsidRPr="000F0FE2" w:rsidRDefault="000F0FE2" w:rsidP="000F0FE2">
      <w:pPr>
        <w:rPr>
          <w:b/>
          <w:bCs/>
        </w:rPr>
      </w:pPr>
    </w:p>
    <w:p w14:paraId="75BA13E5" w14:textId="4BF04087" w:rsidR="000F0FE2" w:rsidRPr="000F0FE2" w:rsidRDefault="000F0FE2" w:rsidP="000F0FE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F0FE2">
        <w:rPr>
          <w:rFonts w:ascii="Arial" w:hAnsi="Arial" w:cs="Arial"/>
          <w:sz w:val="22"/>
          <w:szCs w:val="22"/>
        </w:rPr>
        <w:t xml:space="preserve">El equipamiento del puesto de trabajo de las personas asignadas al proyecto será proporcionado por el </w:t>
      </w:r>
      <w:r w:rsidR="00C0434D">
        <w:rPr>
          <w:rFonts w:ascii="Arial" w:hAnsi="Arial" w:cs="Arial"/>
          <w:sz w:val="22"/>
          <w:szCs w:val="22"/>
        </w:rPr>
        <w:t>licitador,</w:t>
      </w:r>
      <w:r>
        <w:rPr>
          <w:rFonts w:ascii="Arial" w:hAnsi="Arial" w:cs="Arial"/>
          <w:sz w:val="22"/>
          <w:szCs w:val="22"/>
        </w:rPr>
        <w:t xml:space="preserve"> </w:t>
      </w:r>
      <w:r w:rsidRPr="000F0FE2">
        <w:rPr>
          <w:rFonts w:ascii="Arial" w:hAnsi="Arial" w:cs="Arial"/>
          <w:sz w:val="22"/>
          <w:szCs w:val="22"/>
        </w:rPr>
        <w:t xml:space="preserve">siendo responsabilidad de Inserta </w:t>
      </w:r>
      <w:r>
        <w:rPr>
          <w:rFonts w:ascii="Arial" w:hAnsi="Arial" w:cs="Arial"/>
          <w:sz w:val="22"/>
          <w:szCs w:val="22"/>
        </w:rPr>
        <w:t xml:space="preserve">Empleo </w:t>
      </w:r>
      <w:r w:rsidRPr="000F0FE2">
        <w:rPr>
          <w:rFonts w:ascii="Arial" w:hAnsi="Arial" w:cs="Arial"/>
          <w:sz w:val="22"/>
          <w:szCs w:val="22"/>
        </w:rPr>
        <w:t xml:space="preserve">facilitar el acceso a </w:t>
      </w:r>
      <w:r w:rsidR="00947DF0">
        <w:rPr>
          <w:rFonts w:ascii="Arial" w:hAnsi="Arial" w:cs="Arial"/>
          <w:sz w:val="22"/>
          <w:szCs w:val="22"/>
        </w:rPr>
        <w:t xml:space="preserve">la documentación, </w:t>
      </w:r>
      <w:r w:rsidRPr="000F0FE2">
        <w:rPr>
          <w:rFonts w:ascii="Arial" w:hAnsi="Arial" w:cs="Arial"/>
          <w:sz w:val="22"/>
          <w:szCs w:val="22"/>
        </w:rPr>
        <w:t>los sistemas o herramientas necesarias. </w:t>
      </w:r>
    </w:p>
    <w:p w14:paraId="6DC44679" w14:textId="77777777" w:rsidR="00F676CC" w:rsidRDefault="00F676CC" w:rsidP="000F0FE2">
      <w:pPr>
        <w:rPr>
          <w:rFonts w:ascii="Arial" w:hAnsi="Arial" w:cs="Arial"/>
          <w:b/>
          <w:bCs/>
          <w:u w:val="single"/>
        </w:rPr>
      </w:pPr>
    </w:p>
    <w:p w14:paraId="05C25576" w14:textId="1088DE49" w:rsidR="00971689" w:rsidRPr="00732AAE" w:rsidRDefault="00971689" w:rsidP="000F0FE2">
      <w:pPr>
        <w:rPr>
          <w:rFonts w:ascii="Arial" w:hAnsi="Arial" w:cs="Arial"/>
          <w:b/>
          <w:bCs/>
          <w:u w:val="single"/>
        </w:rPr>
      </w:pPr>
      <w:r w:rsidRPr="00732AAE">
        <w:rPr>
          <w:rFonts w:ascii="Arial" w:hAnsi="Arial" w:cs="Arial"/>
          <w:b/>
          <w:bCs/>
          <w:u w:val="single"/>
        </w:rPr>
        <w:t>Entregables</w:t>
      </w:r>
      <w:r w:rsidR="001B47DE" w:rsidRPr="00732AAE">
        <w:rPr>
          <w:rFonts w:ascii="Arial" w:hAnsi="Arial" w:cs="Arial"/>
          <w:b/>
          <w:bCs/>
          <w:u w:val="single"/>
        </w:rPr>
        <w:t xml:space="preserve"> del proyecto</w:t>
      </w:r>
    </w:p>
    <w:p w14:paraId="0B5541B3" w14:textId="77777777" w:rsidR="000F0FE2" w:rsidRPr="000F0FE2" w:rsidRDefault="000F0FE2" w:rsidP="000F0FE2">
      <w:pPr>
        <w:rPr>
          <w:rFonts w:ascii="Arial" w:hAnsi="Arial" w:cs="Arial"/>
          <w:b/>
          <w:bCs/>
        </w:rPr>
      </w:pPr>
    </w:p>
    <w:p w14:paraId="60C61B7C" w14:textId="66A27D42" w:rsidR="001B47DE" w:rsidRDefault="00971689" w:rsidP="00971689">
      <w:pPr>
        <w:spacing w:after="16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96209">
        <w:rPr>
          <w:rFonts w:ascii="Arial" w:eastAsia="Calibri" w:hAnsi="Arial" w:cs="Arial"/>
          <w:sz w:val="22"/>
          <w:szCs w:val="22"/>
          <w:lang w:eastAsia="en-US"/>
        </w:rPr>
        <w:t xml:space="preserve">Asociado al </w:t>
      </w:r>
      <w:r w:rsidR="001B47DE">
        <w:rPr>
          <w:rFonts w:ascii="Arial" w:eastAsia="Calibri" w:hAnsi="Arial" w:cs="Arial"/>
          <w:sz w:val="22"/>
          <w:szCs w:val="22"/>
          <w:lang w:eastAsia="en-US"/>
        </w:rPr>
        <w:t>objeto de la licitación</w:t>
      </w:r>
      <w:r w:rsidR="00C0434D">
        <w:rPr>
          <w:rFonts w:ascii="Arial" w:eastAsia="Calibri" w:hAnsi="Arial" w:cs="Arial"/>
          <w:sz w:val="22"/>
          <w:szCs w:val="22"/>
          <w:lang w:eastAsia="en-US"/>
        </w:rPr>
        <w:t xml:space="preserve">, el licitador deberá </w:t>
      </w:r>
      <w:r w:rsidR="001B47DE">
        <w:rPr>
          <w:rFonts w:ascii="Arial" w:eastAsia="Calibri" w:hAnsi="Arial" w:cs="Arial"/>
          <w:sz w:val="22"/>
          <w:szCs w:val="22"/>
          <w:lang w:eastAsia="en-US"/>
        </w:rPr>
        <w:t xml:space="preserve">presentar </w:t>
      </w:r>
      <w:r w:rsidR="00C0434D">
        <w:rPr>
          <w:rFonts w:ascii="Arial" w:eastAsia="Calibri" w:hAnsi="Arial" w:cs="Arial"/>
          <w:sz w:val="22"/>
          <w:szCs w:val="22"/>
          <w:lang w:eastAsia="en-US"/>
        </w:rPr>
        <w:t>diferentes entrega</w:t>
      </w:r>
      <w:r w:rsidR="001B47DE">
        <w:rPr>
          <w:rFonts w:ascii="Arial" w:eastAsia="Calibri" w:hAnsi="Arial" w:cs="Arial"/>
          <w:sz w:val="22"/>
          <w:szCs w:val="22"/>
          <w:lang w:eastAsia="en-US"/>
        </w:rPr>
        <w:t xml:space="preserve">bles </w:t>
      </w:r>
      <w:r w:rsidR="00C0434D">
        <w:rPr>
          <w:rFonts w:ascii="Arial" w:eastAsia="Calibri" w:hAnsi="Arial" w:cs="Arial"/>
          <w:sz w:val="22"/>
          <w:szCs w:val="22"/>
          <w:lang w:eastAsia="en-US"/>
        </w:rPr>
        <w:t xml:space="preserve">relacionados con los hitos </w:t>
      </w:r>
      <w:r w:rsidR="00036EDC">
        <w:rPr>
          <w:rFonts w:ascii="Arial" w:eastAsia="Calibri" w:hAnsi="Arial" w:cs="Arial"/>
          <w:sz w:val="22"/>
          <w:szCs w:val="22"/>
          <w:lang w:eastAsia="en-US"/>
        </w:rPr>
        <w:t xml:space="preserve">del proyecto. No obstante, </w:t>
      </w:r>
      <w:r w:rsidR="001B47DE">
        <w:rPr>
          <w:rFonts w:ascii="Arial" w:eastAsia="Calibri" w:hAnsi="Arial" w:cs="Arial"/>
          <w:sz w:val="22"/>
          <w:szCs w:val="22"/>
          <w:lang w:eastAsia="en-US"/>
        </w:rPr>
        <w:t>si fuera preciso para la correcta realización y seguimiento del servicio, se podrán requerir documentos/informes complementarios.</w:t>
      </w:r>
    </w:p>
    <w:p w14:paraId="685DFF50" w14:textId="77777777" w:rsidR="00971689" w:rsidRPr="00971689" w:rsidRDefault="00971689" w:rsidP="00971689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u w:val="single"/>
          <w:lang w:val="es-ES_tradnl"/>
        </w:rPr>
      </w:pPr>
      <w:r w:rsidRPr="00971689">
        <w:rPr>
          <w:rFonts w:ascii="Arial" w:hAnsi="Arial" w:cs="Arial"/>
          <w:b/>
          <w:color w:val="000000"/>
          <w:sz w:val="22"/>
          <w:szCs w:val="22"/>
          <w:u w:val="single"/>
          <w:lang w:val="es-ES_tradnl"/>
        </w:rPr>
        <w:t>DOCUMENTACIÓN TÉCNICA A PRESENTAR:</w:t>
      </w:r>
    </w:p>
    <w:p w14:paraId="79189F36" w14:textId="77777777" w:rsidR="00971689" w:rsidRDefault="00971689"/>
    <w:p w14:paraId="40A0E430" w14:textId="77777777" w:rsidR="00971689" w:rsidRPr="00971689" w:rsidRDefault="00971689" w:rsidP="009716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971689">
        <w:rPr>
          <w:rFonts w:ascii="Arial" w:hAnsi="Arial" w:cs="Arial"/>
          <w:sz w:val="22"/>
          <w:szCs w:val="22"/>
          <w:lang w:val="es-ES_tradnl"/>
        </w:rPr>
        <w:t xml:space="preserve">Para la valoración técnica de la propuesta se requiere la presentación de un </w:t>
      </w:r>
      <w:r w:rsidRPr="00971689">
        <w:rPr>
          <w:rFonts w:ascii="Arial" w:hAnsi="Arial" w:cs="Arial"/>
          <w:b/>
          <w:sz w:val="22"/>
          <w:szCs w:val="22"/>
          <w:lang w:val="es-ES_tradnl"/>
        </w:rPr>
        <w:t>documento / oferta de servicio</w:t>
      </w:r>
      <w:r w:rsidRPr="00971689">
        <w:rPr>
          <w:rFonts w:ascii="Arial" w:hAnsi="Arial" w:cs="Arial"/>
          <w:sz w:val="22"/>
          <w:szCs w:val="22"/>
          <w:lang w:val="es-ES_tradnl"/>
        </w:rPr>
        <w:t xml:space="preserve"> donde se describa la estructura del proyecto</w:t>
      </w:r>
      <w:r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971689">
        <w:rPr>
          <w:rFonts w:ascii="Arial" w:hAnsi="Arial" w:cs="Arial"/>
          <w:sz w:val="22"/>
          <w:szCs w:val="22"/>
          <w:lang w:val="es-ES_tradnl"/>
        </w:rPr>
        <w:t xml:space="preserve">en conformidad con </w:t>
      </w:r>
      <w:r>
        <w:rPr>
          <w:rFonts w:ascii="Arial" w:hAnsi="Arial" w:cs="Arial"/>
          <w:sz w:val="22"/>
          <w:szCs w:val="22"/>
          <w:lang w:val="es-ES_tradnl"/>
        </w:rPr>
        <w:t xml:space="preserve">el objeto del contrato y con las </w:t>
      </w:r>
      <w:r w:rsidRPr="00971689">
        <w:rPr>
          <w:rFonts w:ascii="Arial" w:hAnsi="Arial" w:cs="Arial"/>
          <w:sz w:val="22"/>
          <w:szCs w:val="22"/>
          <w:lang w:val="es-ES_tradnl"/>
        </w:rPr>
        <w:t>características del servicio</w:t>
      </w:r>
      <w:r>
        <w:rPr>
          <w:rFonts w:ascii="Arial" w:hAnsi="Arial" w:cs="Arial"/>
          <w:sz w:val="22"/>
          <w:szCs w:val="22"/>
          <w:lang w:val="es-ES_tradnl"/>
        </w:rPr>
        <w:t>;</w:t>
      </w:r>
      <w:r w:rsidRPr="00971689">
        <w:rPr>
          <w:rFonts w:ascii="Arial" w:hAnsi="Arial" w:cs="Arial"/>
          <w:sz w:val="22"/>
          <w:szCs w:val="22"/>
          <w:lang w:val="es-ES_tradnl"/>
        </w:rPr>
        <w:t xml:space="preserve"> reflejando </w:t>
      </w:r>
      <w:r>
        <w:rPr>
          <w:rFonts w:ascii="Arial" w:hAnsi="Arial" w:cs="Arial"/>
          <w:sz w:val="22"/>
          <w:szCs w:val="22"/>
          <w:lang w:val="es-ES_tradnl"/>
        </w:rPr>
        <w:t>la siguiente información:</w:t>
      </w:r>
    </w:p>
    <w:p w14:paraId="775ECBCB" w14:textId="77777777" w:rsidR="00971689" w:rsidRPr="00971689" w:rsidRDefault="00971689" w:rsidP="0097168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6A6DE33" w14:textId="65A038E7" w:rsidR="009B404F" w:rsidRPr="00732AAE" w:rsidRDefault="009B404F" w:rsidP="00966118">
      <w:pPr>
        <w:numPr>
          <w:ilvl w:val="0"/>
          <w:numId w:val="19"/>
        </w:numPr>
        <w:spacing w:before="80" w:after="80" w:line="276" w:lineRule="auto"/>
        <w:contextualSpacing/>
        <w:jc w:val="both"/>
        <w:rPr>
          <w:rFonts w:ascii="Arial" w:hAnsi="Arial" w:cs="Arial"/>
          <w:sz w:val="22"/>
          <w:szCs w:val="22"/>
          <w:lang w:val="es-ES_tradnl"/>
        </w:rPr>
      </w:pPr>
      <w:r w:rsidRPr="004824B4">
        <w:rPr>
          <w:rFonts w:ascii="Arial" w:hAnsi="Arial" w:cs="Arial"/>
          <w:b/>
          <w:sz w:val="22"/>
          <w:szCs w:val="22"/>
          <w:lang w:val="es-ES_tradnl"/>
        </w:rPr>
        <w:t>Descr</w:t>
      </w:r>
      <w:r w:rsidR="00966118" w:rsidRPr="004824B4">
        <w:rPr>
          <w:rFonts w:ascii="Arial" w:hAnsi="Arial" w:cs="Arial"/>
          <w:b/>
          <w:sz w:val="22"/>
          <w:szCs w:val="22"/>
          <w:lang w:val="es-ES_tradnl"/>
        </w:rPr>
        <w:t>ipción técnica de la propuesta de servicio</w:t>
      </w:r>
      <w:r w:rsidR="00966118">
        <w:rPr>
          <w:rFonts w:ascii="Arial" w:hAnsi="Arial" w:cs="Arial"/>
          <w:sz w:val="22"/>
          <w:szCs w:val="22"/>
          <w:lang w:val="es-ES_tradnl"/>
        </w:rPr>
        <w:t xml:space="preserve"> para dar respuesta al objeto de la licitación, detallando la </w:t>
      </w:r>
      <w:r w:rsidRPr="00732AAE">
        <w:rPr>
          <w:rFonts w:ascii="Arial" w:hAnsi="Arial" w:cs="Arial"/>
          <w:sz w:val="22"/>
          <w:szCs w:val="22"/>
          <w:lang w:val="es-ES_tradnl"/>
        </w:rPr>
        <w:t xml:space="preserve">metodología </w:t>
      </w:r>
      <w:r w:rsidR="00966118">
        <w:rPr>
          <w:rFonts w:ascii="Arial" w:hAnsi="Arial" w:cs="Arial"/>
          <w:sz w:val="22"/>
          <w:szCs w:val="22"/>
          <w:lang w:val="es-ES_tradnl"/>
        </w:rPr>
        <w:t>a aplicar para la revisión y análisis del proceso</w:t>
      </w:r>
      <w:r w:rsidR="00732AAE" w:rsidRPr="00732AAE">
        <w:rPr>
          <w:rFonts w:ascii="Arial" w:hAnsi="Arial" w:cs="Arial"/>
          <w:sz w:val="22"/>
          <w:szCs w:val="22"/>
          <w:lang w:val="es-ES_tradnl"/>
        </w:rPr>
        <w:t>.</w:t>
      </w:r>
    </w:p>
    <w:p w14:paraId="4BAD336D" w14:textId="7CCBB636" w:rsidR="004F5D17" w:rsidRDefault="004F5D17" w:rsidP="004F5D17">
      <w:pPr>
        <w:spacing w:line="276" w:lineRule="auto"/>
        <w:jc w:val="both"/>
      </w:pPr>
    </w:p>
    <w:p w14:paraId="62F89CDA" w14:textId="77777777" w:rsidR="00947DF0" w:rsidRPr="00947DF0" w:rsidRDefault="004F5D17" w:rsidP="004F5D17">
      <w:pPr>
        <w:pStyle w:val="Prrafodelista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824B4">
        <w:rPr>
          <w:rFonts w:ascii="Arial" w:hAnsi="Arial" w:cs="Arial"/>
          <w:b/>
          <w:sz w:val="22"/>
          <w:szCs w:val="22"/>
          <w:lang w:val="es-ES_tradnl"/>
        </w:rPr>
        <w:t>Plan de trabajo</w:t>
      </w:r>
      <w:r w:rsidRPr="00732AAE">
        <w:rPr>
          <w:rFonts w:ascii="Arial" w:hAnsi="Arial" w:cs="Arial"/>
          <w:sz w:val="22"/>
          <w:szCs w:val="22"/>
          <w:lang w:val="es-ES_tradnl"/>
        </w:rPr>
        <w:t xml:space="preserve"> detallado</w:t>
      </w:r>
      <w:r w:rsidR="00947DF0">
        <w:rPr>
          <w:rFonts w:ascii="Arial" w:hAnsi="Arial" w:cs="Arial"/>
          <w:sz w:val="22"/>
          <w:szCs w:val="22"/>
          <w:lang w:val="es-ES_tradnl"/>
        </w:rPr>
        <w:t>,</w:t>
      </w:r>
      <w:r w:rsidRPr="00732AAE">
        <w:rPr>
          <w:rFonts w:ascii="Arial" w:hAnsi="Arial" w:cs="Arial"/>
          <w:sz w:val="22"/>
          <w:szCs w:val="22"/>
          <w:lang w:val="es-ES_tradnl"/>
        </w:rPr>
        <w:t xml:space="preserve"> que incluirá</w:t>
      </w:r>
      <w:r w:rsidR="00947DF0">
        <w:rPr>
          <w:rFonts w:ascii="Arial" w:hAnsi="Arial" w:cs="Arial"/>
          <w:sz w:val="22"/>
          <w:szCs w:val="22"/>
          <w:lang w:val="es-ES_tradnl"/>
        </w:rPr>
        <w:t>:</w:t>
      </w:r>
    </w:p>
    <w:p w14:paraId="76A6488F" w14:textId="77777777" w:rsidR="00947DF0" w:rsidRPr="00947DF0" w:rsidRDefault="00947DF0" w:rsidP="00947DF0">
      <w:pPr>
        <w:pStyle w:val="Prrafodelista"/>
        <w:rPr>
          <w:rFonts w:ascii="Arial" w:hAnsi="Arial" w:cs="Arial"/>
          <w:sz w:val="22"/>
          <w:szCs w:val="22"/>
          <w:lang w:val="es-ES_tradnl"/>
        </w:rPr>
      </w:pPr>
    </w:p>
    <w:p w14:paraId="69803637" w14:textId="19AD5412" w:rsidR="00947DF0" w:rsidRPr="00947DF0" w:rsidRDefault="004F5D17" w:rsidP="00947DF0">
      <w:pPr>
        <w:pStyle w:val="Prrafodelista"/>
        <w:numPr>
          <w:ilvl w:val="1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32AAE">
        <w:rPr>
          <w:rFonts w:ascii="Arial" w:hAnsi="Arial" w:cs="Arial"/>
          <w:sz w:val="22"/>
          <w:szCs w:val="22"/>
          <w:lang w:val="es-ES_tradnl"/>
        </w:rPr>
        <w:t>la identificación de las fases/hitos</w:t>
      </w:r>
    </w:p>
    <w:p w14:paraId="1F0D6470" w14:textId="6662445E" w:rsidR="00947DF0" w:rsidRPr="00947DF0" w:rsidRDefault="004F5D17" w:rsidP="00947DF0">
      <w:pPr>
        <w:pStyle w:val="Prrafodelista"/>
        <w:numPr>
          <w:ilvl w:val="1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la descripción de </w:t>
      </w:r>
      <w:r w:rsidRPr="00732AAE">
        <w:rPr>
          <w:rFonts w:ascii="Arial" w:hAnsi="Arial" w:cs="Arial"/>
          <w:sz w:val="22"/>
          <w:szCs w:val="22"/>
          <w:lang w:val="es-ES_tradnl"/>
        </w:rPr>
        <w:t>las actividades a realizar y su secuencia</w:t>
      </w:r>
    </w:p>
    <w:p w14:paraId="63C430C6" w14:textId="62E5A961" w:rsidR="00947DF0" w:rsidRPr="00947DF0" w:rsidRDefault="004F5D17" w:rsidP="00947DF0">
      <w:pPr>
        <w:pStyle w:val="Prrafodelista"/>
        <w:numPr>
          <w:ilvl w:val="1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32AAE">
        <w:rPr>
          <w:rFonts w:ascii="Arial" w:hAnsi="Arial" w:cs="Arial"/>
          <w:sz w:val="22"/>
          <w:szCs w:val="22"/>
          <w:lang w:val="es-ES_tradnl"/>
        </w:rPr>
        <w:t xml:space="preserve">un planteamiento de cronograma </w:t>
      </w:r>
      <w:r>
        <w:rPr>
          <w:rFonts w:ascii="Arial" w:hAnsi="Arial" w:cs="Arial"/>
          <w:sz w:val="22"/>
          <w:szCs w:val="22"/>
          <w:lang w:val="es-ES_tradnl"/>
        </w:rPr>
        <w:t xml:space="preserve">para la prestación del servicio, </w:t>
      </w:r>
      <w:r w:rsidR="00947DF0">
        <w:rPr>
          <w:rFonts w:ascii="Arial" w:hAnsi="Arial" w:cs="Arial"/>
          <w:sz w:val="22"/>
          <w:szCs w:val="22"/>
          <w:lang w:val="es-ES_tradnl"/>
        </w:rPr>
        <w:t>que incluya la estimación de horas de dedicación de cada profesional asignado al proyecto</w:t>
      </w:r>
    </w:p>
    <w:p w14:paraId="12EEF821" w14:textId="65C579A9" w:rsidR="004F5D17" w:rsidRPr="00F45B32" w:rsidRDefault="00947DF0" w:rsidP="00947DF0">
      <w:pPr>
        <w:pStyle w:val="Prrafodelista"/>
        <w:numPr>
          <w:ilvl w:val="1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la descripción de </w:t>
      </w:r>
      <w:r w:rsidR="004F5D17">
        <w:rPr>
          <w:rFonts w:ascii="Arial" w:hAnsi="Arial" w:cs="Arial"/>
          <w:sz w:val="22"/>
          <w:szCs w:val="22"/>
          <w:lang w:val="es-ES_tradnl"/>
        </w:rPr>
        <w:t>las</w:t>
      </w:r>
      <w:r w:rsidR="004F5D17" w:rsidRPr="00732AAE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4F5D17" w:rsidRPr="00F45B32">
        <w:rPr>
          <w:rFonts w:ascii="Arial" w:hAnsi="Arial" w:cs="Arial"/>
          <w:sz w:val="22"/>
          <w:szCs w:val="22"/>
        </w:rPr>
        <w:t xml:space="preserve">sesiones de seguimiento y control </w:t>
      </w:r>
      <w:r w:rsidR="004F5D17">
        <w:rPr>
          <w:rFonts w:ascii="Arial" w:hAnsi="Arial" w:cs="Arial"/>
          <w:sz w:val="22"/>
          <w:szCs w:val="22"/>
        </w:rPr>
        <w:t xml:space="preserve">que se </w:t>
      </w:r>
      <w:r w:rsidR="004F5D17" w:rsidRPr="00F45B32">
        <w:rPr>
          <w:rFonts w:ascii="Arial" w:hAnsi="Arial" w:cs="Arial"/>
          <w:sz w:val="22"/>
          <w:szCs w:val="22"/>
        </w:rPr>
        <w:t>considera</w:t>
      </w:r>
      <w:r w:rsidR="004F5D17">
        <w:rPr>
          <w:rFonts w:ascii="Arial" w:hAnsi="Arial" w:cs="Arial"/>
          <w:sz w:val="22"/>
          <w:szCs w:val="22"/>
        </w:rPr>
        <w:t>n</w:t>
      </w:r>
      <w:r w:rsidR="004F5D17" w:rsidRPr="00F45B32">
        <w:rPr>
          <w:rFonts w:ascii="Arial" w:hAnsi="Arial" w:cs="Arial"/>
          <w:sz w:val="22"/>
          <w:szCs w:val="22"/>
        </w:rPr>
        <w:t xml:space="preserve"> necesarias para garantizar el correcto cumplimiento de los o</w:t>
      </w:r>
      <w:r w:rsidR="004F5D17">
        <w:rPr>
          <w:rFonts w:ascii="Arial" w:hAnsi="Arial" w:cs="Arial"/>
          <w:sz w:val="22"/>
          <w:szCs w:val="22"/>
        </w:rPr>
        <w:t>bjetivos</w:t>
      </w:r>
    </w:p>
    <w:p w14:paraId="1BFA5EBF" w14:textId="77777777" w:rsidR="004F5D17" w:rsidRPr="004F5D17" w:rsidRDefault="004F5D17" w:rsidP="004F5D1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45AC681" w14:textId="7CA24C83" w:rsidR="00947DF0" w:rsidRDefault="009B404F" w:rsidP="003239E0">
      <w:pPr>
        <w:pStyle w:val="Prrafodelista"/>
        <w:numPr>
          <w:ilvl w:val="0"/>
          <w:numId w:val="19"/>
        </w:numPr>
        <w:spacing w:line="276" w:lineRule="auto"/>
        <w:ind w:left="357" w:hanging="357"/>
        <w:jc w:val="both"/>
        <w:rPr>
          <w:rFonts w:ascii="Arial" w:hAnsi="Arial" w:cs="Arial"/>
          <w:sz w:val="22"/>
        </w:rPr>
      </w:pPr>
      <w:r w:rsidRPr="00C351FA">
        <w:rPr>
          <w:rFonts w:ascii="Arial" w:hAnsi="Arial" w:cs="Arial"/>
          <w:b/>
          <w:sz w:val="22"/>
          <w:szCs w:val="22"/>
          <w:lang w:val="es-ES_tradnl"/>
        </w:rPr>
        <w:t>Documentación entregable:</w:t>
      </w:r>
      <w:r w:rsidR="00732AAE" w:rsidRPr="00C351FA">
        <w:rPr>
          <w:rFonts w:ascii="Arial" w:hAnsi="Arial" w:cs="Arial"/>
          <w:sz w:val="22"/>
        </w:rPr>
        <w:t xml:space="preserve"> </w:t>
      </w:r>
      <w:r w:rsidR="004F5D17" w:rsidRPr="00C351FA">
        <w:rPr>
          <w:rFonts w:ascii="Arial" w:hAnsi="Arial" w:cs="Arial"/>
          <w:sz w:val="22"/>
        </w:rPr>
        <w:t>se deberá</w:t>
      </w:r>
      <w:r w:rsidR="000962BE">
        <w:rPr>
          <w:rFonts w:ascii="Arial" w:hAnsi="Arial" w:cs="Arial"/>
          <w:sz w:val="22"/>
        </w:rPr>
        <w:t>n</w:t>
      </w:r>
      <w:r w:rsidR="004F5D17" w:rsidRPr="00C351FA">
        <w:rPr>
          <w:rFonts w:ascii="Arial" w:hAnsi="Arial" w:cs="Arial"/>
          <w:sz w:val="22"/>
        </w:rPr>
        <w:t xml:space="preserve"> especificar los </w:t>
      </w:r>
      <w:r w:rsidR="00732AAE" w:rsidRPr="00C351FA">
        <w:rPr>
          <w:rFonts w:ascii="Arial" w:hAnsi="Arial" w:cs="Arial"/>
          <w:sz w:val="22"/>
        </w:rPr>
        <w:t xml:space="preserve">documentos / productos entregables (por fase </w:t>
      </w:r>
      <w:r w:rsidR="00F45B32" w:rsidRPr="00C351FA">
        <w:rPr>
          <w:rFonts w:ascii="Arial" w:hAnsi="Arial" w:cs="Arial"/>
          <w:sz w:val="22"/>
        </w:rPr>
        <w:t>y resultado final del proyecto)</w:t>
      </w:r>
      <w:r w:rsidR="003F2D3D">
        <w:rPr>
          <w:rFonts w:ascii="Arial" w:hAnsi="Arial" w:cs="Arial"/>
          <w:sz w:val="22"/>
        </w:rPr>
        <w:t>,</w:t>
      </w:r>
      <w:r w:rsidR="004F5D17" w:rsidRPr="00C351FA">
        <w:rPr>
          <w:rFonts w:ascii="Arial" w:hAnsi="Arial" w:cs="Arial"/>
          <w:sz w:val="22"/>
        </w:rPr>
        <w:t xml:space="preserve"> así como </w:t>
      </w:r>
      <w:r w:rsidR="00C351FA" w:rsidRPr="00C351FA">
        <w:rPr>
          <w:rFonts w:ascii="Arial" w:hAnsi="Arial" w:cs="Arial"/>
          <w:sz w:val="22"/>
        </w:rPr>
        <w:t xml:space="preserve">la estructura de los mismos; </w:t>
      </w:r>
      <w:r w:rsidR="00695AC0">
        <w:rPr>
          <w:rFonts w:ascii="Arial" w:hAnsi="Arial" w:cs="Arial"/>
          <w:sz w:val="22"/>
        </w:rPr>
        <w:t>e igualmente</w:t>
      </w:r>
      <w:r w:rsidR="00C351FA" w:rsidRPr="00C351FA">
        <w:rPr>
          <w:rFonts w:ascii="Arial" w:hAnsi="Arial" w:cs="Arial"/>
          <w:sz w:val="22"/>
        </w:rPr>
        <w:t xml:space="preserve"> toda la información que se considere relevante a este respecto</w:t>
      </w:r>
      <w:r w:rsidR="00947DF0">
        <w:rPr>
          <w:rFonts w:ascii="Arial" w:hAnsi="Arial" w:cs="Arial"/>
          <w:sz w:val="22"/>
        </w:rPr>
        <w:t>, y que incluya al menos (a la finalización del proyecto):</w:t>
      </w:r>
    </w:p>
    <w:p w14:paraId="72B61E60" w14:textId="77777777" w:rsidR="00947DF0" w:rsidRPr="00947DF0" w:rsidRDefault="00947DF0" w:rsidP="003239E0">
      <w:pPr>
        <w:spacing w:line="276" w:lineRule="auto"/>
        <w:jc w:val="both"/>
        <w:rPr>
          <w:rFonts w:ascii="Arial" w:hAnsi="Arial" w:cs="Arial"/>
          <w:sz w:val="22"/>
        </w:rPr>
      </w:pPr>
    </w:p>
    <w:p w14:paraId="03614ECA" w14:textId="65A34CE9" w:rsidR="00732AAE" w:rsidRDefault="00947DF0" w:rsidP="00947DF0">
      <w:pPr>
        <w:pStyle w:val="Prrafodelista"/>
        <w:numPr>
          <w:ilvl w:val="1"/>
          <w:numId w:val="19"/>
        </w:numPr>
        <w:spacing w:after="160" w:line="276" w:lineRule="auto"/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documentos de requerimientos funcionales para el/los desarrollo/s tecnológico/s</w:t>
      </w:r>
    </w:p>
    <w:p w14:paraId="182C56A7" w14:textId="795E2A9B" w:rsidR="00947DF0" w:rsidRPr="00C351FA" w:rsidRDefault="00947DF0" w:rsidP="00947DF0">
      <w:pPr>
        <w:pStyle w:val="Prrafodelista"/>
        <w:numPr>
          <w:ilvl w:val="1"/>
          <w:numId w:val="19"/>
        </w:numPr>
        <w:spacing w:after="160" w:line="276" w:lineRule="auto"/>
        <w:contextualSpacing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documentos vinculados al Sistema de Gestión de la Calidad relativos a la nueva operativa (procedimientos, instrucciones, formatos…).</w:t>
      </w:r>
    </w:p>
    <w:p w14:paraId="0E654C6E" w14:textId="63ACC94E" w:rsidR="00947DF0" w:rsidRDefault="00947DF0" w:rsidP="00732AA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</w:p>
    <w:p w14:paraId="7135AD57" w14:textId="77777777" w:rsidR="00947DF0" w:rsidRPr="00744B05" w:rsidRDefault="00947DF0" w:rsidP="00947DF0">
      <w:pPr>
        <w:ind w:left="2" w:hanging="2"/>
        <w:jc w:val="both"/>
        <w:rPr>
          <w:rFonts w:ascii="Arial" w:eastAsia="Arial" w:hAnsi="Arial" w:cs="Arial"/>
          <w:sz w:val="22"/>
          <w:u w:val="single"/>
        </w:rPr>
      </w:pPr>
      <w:r w:rsidRPr="00CE5502">
        <w:rPr>
          <w:rFonts w:ascii="Arial" w:eastAsia="Arial" w:hAnsi="Arial" w:cs="Arial"/>
          <w:sz w:val="22"/>
          <w:u w:val="single"/>
        </w:rPr>
        <w:t>La propuesta técnica (sobre B) deberá tener una longitud máxima de 40 páginas, sin incluir en su caso los anexos (no valorables).</w:t>
      </w:r>
    </w:p>
    <w:p w14:paraId="76B39458" w14:textId="624EDA18" w:rsidR="00947DF0" w:rsidRDefault="00947DF0" w:rsidP="00732AA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</w:p>
    <w:p w14:paraId="0611BABE" w14:textId="77777777" w:rsidR="00947DF0" w:rsidRDefault="00947DF0" w:rsidP="00732AA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</w:p>
    <w:p w14:paraId="6D54E59F" w14:textId="150C27F3" w:rsidR="00732AAE" w:rsidRPr="00971689" w:rsidRDefault="00732AAE" w:rsidP="00732AA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  <w:lang w:val="es-ES_tradnl"/>
        </w:rPr>
      </w:pPr>
      <w:r w:rsidRPr="00971689">
        <w:rPr>
          <w:rFonts w:ascii="Arial" w:hAnsi="Arial" w:cs="Arial"/>
          <w:b/>
          <w:sz w:val="22"/>
          <w:szCs w:val="22"/>
          <w:u w:val="single"/>
          <w:lang w:val="es-ES_tradnl"/>
        </w:rPr>
        <w:t>IMPORTANTE:</w:t>
      </w:r>
    </w:p>
    <w:p w14:paraId="6CF9F23B" w14:textId="77777777" w:rsidR="00732AAE" w:rsidRPr="003F2D3D" w:rsidRDefault="00732AAE" w:rsidP="00732AA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lang w:val="es-ES_tradnl"/>
        </w:rPr>
      </w:pPr>
      <w:r w:rsidRPr="003F2D3D">
        <w:rPr>
          <w:rFonts w:ascii="Arial" w:hAnsi="Arial" w:cs="Arial"/>
          <w:b/>
          <w:sz w:val="22"/>
          <w:lang w:val="es-ES_tradnl"/>
        </w:rPr>
        <w:t>El licitador que incluya en este correo información con la que se pueda presuponer el importe de la oferta económica quedará automáticamente excluido de la licitación.</w:t>
      </w:r>
    </w:p>
    <w:p w14:paraId="404224A1" w14:textId="77777777" w:rsidR="009138B3" w:rsidRDefault="009138B3"/>
    <w:p w14:paraId="44840E2D" w14:textId="77777777" w:rsidR="009138B3" w:rsidRPr="00FB31E5" w:rsidRDefault="009138B3" w:rsidP="00913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Cs w:val="22"/>
          <w:lang w:val="es-ES_tradnl"/>
        </w:rPr>
      </w:pPr>
      <w:r w:rsidRPr="00FB31E5">
        <w:rPr>
          <w:rFonts w:ascii="Arial" w:hAnsi="Arial" w:cs="Arial"/>
          <w:b/>
          <w:sz w:val="22"/>
          <w:szCs w:val="22"/>
          <w:lang w:val="es-ES_tradnl"/>
        </w:rPr>
        <w:t xml:space="preserve">H.- </w:t>
      </w:r>
      <w:r w:rsidRPr="00FB31E5">
        <w:rPr>
          <w:rFonts w:ascii="Arial" w:hAnsi="Arial" w:cs="Arial"/>
          <w:b/>
          <w:szCs w:val="22"/>
          <w:lang w:val="es-ES_tradnl"/>
        </w:rPr>
        <w:t>Documentación a presentar (E-mail 3 “Documentación C”) relativa a criterios no sujetos a juicio de valor</w:t>
      </w:r>
    </w:p>
    <w:p w14:paraId="1920BE73" w14:textId="77777777" w:rsidR="009138B3" w:rsidRDefault="009138B3"/>
    <w:p w14:paraId="1836FD0C" w14:textId="77777777" w:rsidR="004C328D" w:rsidRPr="00FB31E5" w:rsidRDefault="004C328D" w:rsidP="004C328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s-ES_tradnl" w:eastAsia="en-US"/>
        </w:rPr>
      </w:pPr>
      <w:r w:rsidRPr="00FB31E5">
        <w:rPr>
          <w:rFonts w:ascii="Arial" w:hAnsi="Arial" w:cs="Arial"/>
          <w:sz w:val="22"/>
          <w:szCs w:val="22"/>
          <w:lang w:val="es-ES_tradnl" w:eastAsia="en-US"/>
        </w:rPr>
        <w:t xml:space="preserve">La proposición económica presentada por el licitador, debidamente firmada y fechada, deberá ajustarse al modelo que figura como </w:t>
      </w:r>
      <w:r w:rsidRPr="00FB31E5">
        <w:rPr>
          <w:rFonts w:ascii="Arial" w:hAnsi="Arial" w:cs="Arial"/>
          <w:b/>
          <w:sz w:val="22"/>
          <w:szCs w:val="22"/>
          <w:lang w:val="es-ES_tradnl" w:eastAsia="en-US"/>
        </w:rPr>
        <w:t>Anexo IV “Modelo de Presentación de Oferta Económica”</w:t>
      </w:r>
      <w:r w:rsidRPr="00FB31E5">
        <w:rPr>
          <w:rFonts w:ascii="Arial" w:hAnsi="Arial" w:cs="Arial"/>
          <w:sz w:val="22"/>
          <w:szCs w:val="22"/>
          <w:lang w:val="es-ES_tradnl" w:eastAsia="en-US"/>
        </w:rPr>
        <w:t>.</w:t>
      </w:r>
    </w:p>
    <w:p w14:paraId="109682D7" w14:textId="194D158A" w:rsidR="004C328D" w:rsidRDefault="004C328D" w:rsidP="004C328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es-ES_tradnl" w:eastAsia="en-US"/>
        </w:rPr>
      </w:pPr>
    </w:p>
    <w:p w14:paraId="0FE03548" w14:textId="77777777" w:rsidR="009138B3" w:rsidRDefault="009138B3"/>
    <w:p w14:paraId="2768BEDC" w14:textId="77777777" w:rsidR="004C328D" w:rsidRPr="004C328D" w:rsidRDefault="004C328D" w:rsidP="004C3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TE1C89A48t00" w:hAnsi="TTE1C89A48t00" w:cs="TTE1C89A48t00"/>
          <w:b/>
          <w:szCs w:val="22"/>
        </w:rPr>
      </w:pPr>
      <w:r w:rsidRPr="004C328D">
        <w:rPr>
          <w:rFonts w:ascii="Arial" w:hAnsi="Arial" w:cs="Arial"/>
          <w:b/>
          <w:szCs w:val="22"/>
          <w:lang w:val="es-ES_tradnl"/>
        </w:rPr>
        <w:t>I.- Presentación de documentación previa a la adjudicación del contrato. Forma y plazo de presentación</w:t>
      </w:r>
    </w:p>
    <w:p w14:paraId="786EBE22" w14:textId="77777777" w:rsidR="009138B3" w:rsidRDefault="009138B3"/>
    <w:p w14:paraId="4B8111BE" w14:textId="77777777" w:rsidR="004C328D" w:rsidRPr="004C328D" w:rsidRDefault="004C328D" w:rsidP="004C328D">
      <w:pPr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4C328D">
        <w:rPr>
          <w:rFonts w:ascii="Arial" w:hAnsi="Arial" w:cs="Arial"/>
          <w:b/>
          <w:bCs/>
          <w:sz w:val="22"/>
          <w:szCs w:val="22"/>
        </w:rPr>
        <w:t>NOTA: Solo se aportará cuando el órgano de contratación lo requiera conforme a lo establecido en el Pliego de Condiciones General (Bloque III aptdo. 5).</w:t>
      </w:r>
      <w:r w:rsidRPr="004C328D">
        <w:rPr>
          <w:rFonts w:ascii="Arial" w:hAnsi="Arial" w:cs="Arial"/>
          <w:sz w:val="22"/>
          <w:szCs w:val="22"/>
        </w:rPr>
        <w:t> </w:t>
      </w:r>
    </w:p>
    <w:p w14:paraId="31927560" w14:textId="77777777" w:rsidR="004C328D" w:rsidRPr="004C328D" w:rsidRDefault="004C328D" w:rsidP="004C328D">
      <w:pPr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4C328D">
        <w:rPr>
          <w:rFonts w:ascii="Arial" w:hAnsi="Arial" w:cs="Arial"/>
          <w:sz w:val="22"/>
          <w:szCs w:val="22"/>
        </w:rPr>
        <w:t> </w:t>
      </w:r>
    </w:p>
    <w:p w14:paraId="5AADA510" w14:textId="39555A47" w:rsidR="004C328D" w:rsidRPr="004C328D" w:rsidRDefault="004C328D" w:rsidP="004C328D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  <w:lang w:val="es-ES_tradnl"/>
        </w:rPr>
      </w:pPr>
      <w:r w:rsidRPr="004C328D">
        <w:rPr>
          <w:rFonts w:ascii="Arial" w:hAnsi="Arial" w:cs="Arial"/>
          <w:sz w:val="22"/>
          <w:szCs w:val="22"/>
        </w:rPr>
        <w:t xml:space="preserve">La documentación se presentará a la atención de </w:t>
      </w:r>
      <w:r w:rsidR="005D6020" w:rsidRPr="00AA4C44">
        <w:rPr>
          <w:rFonts w:ascii="Arial" w:hAnsi="Arial" w:cs="Arial"/>
          <w:sz w:val="22"/>
          <w:szCs w:val="22"/>
        </w:rPr>
        <w:t>Fernando Siu Galiano</w:t>
      </w:r>
      <w:r w:rsidR="005D6020">
        <w:rPr>
          <w:rFonts w:ascii="Arial" w:hAnsi="Arial" w:cs="Arial"/>
          <w:sz w:val="22"/>
          <w:szCs w:val="22"/>
        </w:rPr>
        <w:t xml:space="preserve"> (Coordinador Talento </w:t>
      </w:r>
      <w:r w:rsidR="005D6020" w:rsidRPr="005D6020">
        <w:rPr>
          <w:rFonts w:ascii="Arial" w:hAnsi="Arial" w:cs="Arial"/>
          <w:sz w:val="22"/>
          <w:szCs w:val="22"/>
        </w:rPr>
        <w:t>Externo)</w:t>
      </w:r>
      <w:r w:rsidRPr="005D6020">
        <w:rPr>
          <w:rFonts w:ascii="Arial" w:hAnsi="Arial" w:cs="Arial"/>
          <w:sz w:val="22"/>
          <w:szCs w:val="22"/>
        </w:rPr>
        <w:t>, al siguiente</w:t>
      </w:r>
      <w:r w:rsidRPr="004C328D">
        <w:rPr>
          <w:rFonts w:ascii="Arial" w:hAnsi="Arial" w:cs="Arial"/>
          <w:sz w:val="22"/>
          <w:szCs w:val="22"/>
        </w:rPr>
        <w:t xml:space="preserve"> correo electrónico: </w:t>
      </w:r>
      <w:hyperlink r:id="rId12" w:history="1">
        <w:r w:rsidR="00E36134" w:rsidRPr="00953AEE">
          <w:rPr>
            <w:rStyle w:val="Hipervnculo"/>
            <w:rFonts w:ascii="Arial" w:hAnsi="Arial" w:cs="Arial"/>
            <w:sz w:val="22"/>
            <w:szCs w:val="22"/>
          </w:rPr>
          <w:t>licitaciones.talentoexternot.inserta@fundaciononce.es</w:t>
        </w:r>
      </w:hyperlink>
      <w:r w:rsidR="00E36134">
        <w:rPr>
          <w:rFonts w:ascii="Arial" w:hAnsi="Arial" w:cs="Arial"/>
          <w:sz w:val="22"/>
          <w:szCs w:val="22"/>
        </w:rPr>
        <w:t xml:space="preserve"> </w:t>
      </w:r>
    </w:p>
    <w:p w14:paraId="52A231B3" w14:textId="77777777" w:rsidR="004C328D" w:rsidRPr="004C328D" w:rsidRDefault="004C328D" w:rsidP="004C328D">
      <w:pPr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3598688" w14:textId="703FE480" w:rsidR="004C328D" w:rsidRPr="004C328D" w:rsidRDefault="004C328D" w:rsidP="004C328D">
      <w:pPr>
        <w:jc w:val="both"/>
        <w:textAlignment w:val="baseline"/>
        <w:rPr>
          <w:rFonts w:ascii="Arial" w:hAnsi="Arial" w:cs="Arial"/>
          <w:sz w:val="22"/>
          <w:szCs w:val="22"/>
        </w:rPr>
      </w:pPr>
      <w:r w:rsidRPr="004C328D">
        <w:rPr>
          <w:rFonts w:ascii="Arial" w:hAnsi="Arial" w:cs="Arial"/>
          <w:sz w:val="22"/>
          <w:szCs w:val="22"/>
        </w:rPr>
        <w:t>La fecha y hora límite para la presentación de la documentación será la que se referencie en la notificación que Inserta Empleo envíe al licitador. </w:t>
      </w:r>
    </w:p>
    <w:p w14:paraId="0C8AD578" w14:textId="77777777" w:rsidR="004C328D" w:rsidRPr="004C328D" w:rsidRDefault="004C328D" w:rsidP="004C328D">
      <w:pPr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452C09B3" w14:textId="77777777" w:rsidR="004C328D" w:rsidRPr="004C328D" w:rsidRDefault="004C328D" w:rsidP="004C328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2"/>
          <w:szCs w:val="22"/>
          <w:lang w:val="es-ES_tradnl"/>
        </w:rPr>
      </w:pPr>
      <w:r w:rsidRPr="004C328D">
        <w:rPr>
          <w:rFonts w:ascii="Arial" w:hAnsi="Arial" w:cs="Arial"/>
          <w:sz w:val="22"/>
          <w:szCs w:val="22"/>
          <w:lang w:val="es-ES_tradnl" w:eastAsia="en-US"/>
        </w:rPr>
        <w:t xml:space="preserve">Ver el </w:t>
      </w:r>
      <w:r w:rsidRPr="004C328D">
        <w:rPr>
          <w:rFonts w:ascii="Arial" w:hAnsi="Arial" w:cs="Arial"/>
          <w:b/>
          <w:sz w:val="22"/>
          <w:szCs w:val="22"/>
          <w:lang w:val="es-ES_tradnl" w:eastAsia="en-US"/>
        </w:rPr>
        <w:t>Bloque</w:t>
      </w:r>
      <w:r w:rsidRPr="004C328D">
        <w:rPr>
          <w:rFonts w:ascii="Arial" w:hAnsi="Arial" w:cs="Arial"/>
          <w:sz w:val="22"/>
          <w:szCs w:val="22"/>
          <w:lang w:val="es-ES_tradnl" w:eastAsia="en-US"/>
        </w:rPr>
        <w:t xml:space="preserve"> </w:t>
      </w:r>
      <w:r w:rsidRPr="004C328D">
        <w:rPr>
          <w:rFonts w:ascii="Arial" w:hAnsi="Arial" w:cs="Arial"/>
          <w:b/>
          <w:sz w:val="22"/>
          <w:szCs w:val="22"/>
          <w:lang w:val="es-ES_tradnl" w:eastAsia="en-US"/>
        </w:rPr>
        <w:t>III (BASES DE LICITACIÓN Y ADJUDICACIÓN) Apartado 5.1. del Pliego de Condiciones Generales</w:t>
      </w:r>
      <w:r w:rsidRPr="004C328D">
        <w:rPr>
          <w:rFonts w:ascii="Arial" w:hAnsi="Arial" w:cs="Arial"/>
          <w:sz w:val="22"/>
          <w:szCs w:val="22"/>
          <w:lang w:val="es-ES_tradnl" w:eastAsia="en-US"/>
        </w:rPr>
        <w:t xml:space="preserve"> para la Contratación, donde se especifican en detalle las indicaciones al respecto.</w:t>
      </w:r>
    </w:p>
    <w:p w14:paraId="457CFF34" w14:textId="2C081528" w:rsidR="00CD79D1" w:rsidRDefault="00CD79D1">
      <w:pPr>
        <w:spacing w:after="160" w:line="259" w:lineRule="auto"/>
      </w:pPr>
      <w:r>
        <w:br w:type="page"/>
      </w:r>
    </w:p>
    <w:p w14:paraId="67574C4C" w14:textId="77777777" w:rsidR="004C328D" w:rsidRPr="004C328D" w:rsidRDefault="004C328D" w:rsidP="004C3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4"/>
        </w:tabs>
        <w:autoSpaceDE w:val="0"/>
        <w:autoSpaceDN w:val="0"/>
        <w:adjustRightInd w:val="0"/>
        <w:jc w:val="both"/>
        <w:rPr>
          <w:rFonts w:ascii="Arial" w:hAnsi="Arial" w:cs="Arial"/>
          <w:b/>
          <w:szCs w:val="22"/>
          <w:lang w:val="es-ES_tradnl"/>
        </w:rPr>
      </w:pPr>
      <w:r w:rsidRPr="004C328D">
        <w:rPr>
          <w:rFonts w:ascii="Arial" w:hAnsi="Arial" w:cs="Arial"/>
          <w:b/>
          <w:szCs w:val="22"/>
          <w:lang w:val="es-ES_tradnl"/>
        </w:rPr>
        <w:lastRenderedPageBreak/>
        <w:t>I.1.- Documentación General previa a la adjudicación del contrato (“Documentación A2”)</w:t>
      </w:r>
      <w:r w:rsidRPr="004C328D">
        <w:rPr>
          <w:rFonts w:ascii="Arial" w:hAnsi="Arial" w:cs="Arial"/>
          <w:b/>
          <w:szCs w:val="22"/>
          <w:lang w:val="es-ES_tradnl"/>
        </w:rPr>
        <w:tab/>
      </w:r>
    </w:p>
    <w:p w14:paraId="1B16FAB8" w14:textId="77777777" w:rsidR="004C328D" w:rsidRPr="004C328D" w:rsidRDefault="004C328D" w:rsidP="004C328D">
      <w:pPr>
        <w:autoSpaceDE w:val="0"/>
        <w:autoSpaceDN w:val="0"/>
        <w:adjustRightInd w:val="0"/>
        <w:jc w:val="both"/>
        <w:rPr>
          <w:rFonts w:ascii="TTE1C89A48t00" w:hAnsi="TTE1C89A48t00" w:cs="TTE1C89A48t00"/>
          <w:sz w:val="22"/>
          <w:szCs w:val="22"/>
          <w:lang w:val="es-ES_tradnl"/>
        </w:rPr>
      </w:pPr>
    </w:p>
    <w:p w14:paraId="5B9D2907" w14:textId="77777777" w:rsidR="004C328D" w:rsidRPr="004C328D" w:rsidRDefault="004C328D" w:rsidP="004C328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s-ES_tradnl" w:eastAsia="en-US"/>
        </w:rPr>
      </w:pPr>
      <w:r w:rsidRPr="004C328D">
        <w:rPr>
          <w:rFonts w:ascii="Arial" w:hAnsi="Arial" w:cs="Arial"/>
          <w:sz w:val="22"/>
          <w:szCs w:val="22"/>
          <w:lang w:val="es-ES_tradnl" w:eastAsia="en-US"/>
        </w:rPr>
        <w:t xml:space="preserve">Ver el </w:t>
      </w:r>
      <w:r w:rsidRPr="004C328D">
        <w:rPr>
          <w:rFonts w:ascii="Arial" w:hAnsi="Arial" w:cs="Arial"/>
          <w:b/>
          <w:sz w:val="22"/>
          <w:szCs w:val="22"/>
          <w:lang w:val="es-ES_tradnl" w:eastAsia="en-US"/>
        </w:rPr>
        <w:t>Bloque III (Bases de Licitación y Adjudicación) Apartado 5.2. del Pliego de Condiciones Generales</w:t>
      </w:r>
      <w:r w:rsidRPr="004C328D">
        <w:rPr>
          <w:rFonts w:ascii="Arial" w:hAnsi="Arial" w:cs="Arial"/>
          <w:sz w:val="22"/>
          <w:szCs w:val="22"/>
          <w:lang w:val="es-ES_tradnl" w:eastAsia="en-US"/>
        </w:rPr>
        <w:t xml:space="preserve"> para la Contratación, donde se especifican en detalle las indicaciones sobre la documentación a presentar.</w:t>
      </w:r>
    </w:p>
    <w:p w14:paraId="49B9C2EE" w14:textId="77777777" w:rsidR="004C328D" w:rsidRDefault="004C328D"/>
    <w:p w14:paraId="7677F90D" w14:textId="77777777" w:rsidR="004C328D" w:rsidRPr="004C328D" w:rsidRDefault="004C328D" w:rsidP="004C32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lang w:val="es-ES_tradnl"/>
        </w:rPr>
      </w:pPr>
      <w:r w:rsidRPr="004C328D">
        <w:rPr>
          <w:rFonts w:ascii="Arial" w:hAnsi="Arial" w:cs="Arial"/>
          <w:b/>
          <w:lang w:val="es-ES_tradnl"/>
        </w:rPr>
        <w:t>I.2.- Criterios de solvencia técnica y profesional previa a la adjudicación del contrato y documentación a presentar (“Documentación A2”)</w:t>
      </w:r>
    </w:p>
    <w:p w14:paraId="739A6AB2" w14:textId="77777777" w:rsidR="004C328D" w:rsidRPr="004C328D" w:rsidRDefault="004C328D" w:rsidP="004C328D">
      <w:pPr>
        <w:autoSpaceDE w:val="0"/>
        <w:autoSpaceDN w:val="0"/>
        <w:adjustRightInd w:val="0"/>
        <w:jc w:val="both"/>
        <w:rPr>
          <w:rFonts w:ascii="Arial" w:hAnsi="Arial" w:cs="Arial"/>
          <w:lang w:val="es-ES_tradnl"/>
        </w:rPr>
      </w:pPr>
    </w:p>
    <w:p w14:paraId="05FC1BFD" w14:textId="77777777" w:rsidR="004C2E0C" w:rsidRPr="004C2E0C" w:rsidRDefault="004C2E0C" w:rsidP="004C2E0C">
      <w:p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C2E0C">
        <w:rPr>
          <w:rFonts w:ascii="Arial" w:hAnsi="Arial" w:cs="Arial"/>
          <w:b/>
          <w:sz w:val="22"/>
          <w:szCs w:val="22"/>
          <w:lang w:val="es-ES_tradnl"/>
        </w:rPr>
        <w:t>A.- SOLVENCIA DE LA ENTIDAD LICITADORA</w:t>
      </w:r>
    </w:p>
    <w:p w14:paraId="33CA6CFD" w14:textId="77777777" w:rsidR="004C2E0C" w:rsidRPr="004C2E0C" w:rsidRDefault="004C2E0C" w:rsidP="004C2E0C">
      <w:pPr>
        <w:tabs>
          <w:tab w:val="left" w:pos="0"/>
        </w:tabs>
        <w:spacing w:line="276" w:lineRule="auto"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  <w:r w:rsidRPr="004C2E0C">
        <w:rPr>
          <w:rFonts w:ascii="Arial" w:hAnsi="Arial" w:cs="Arial"/>
          <w:color w:val="000000"/>
          <w:sz w:val="22"/>
          <w:szCs w:val="22"/>
          <w:lang w:val="es-ES_tradnl"/>
        </w:rPr>
        <w:t>El licitador deberá acreditar experiencia previa de la entidad en la realización de proyectos similares al objeto de la licitación</w:t>
      </w:r>
      <w:r>
        <w:rPr>
          <w:rFonts w:ascii="Arial" w:hAnsi="Arial" w:cs="Arial"/>
          <w:color w:val="000000"/>
          <w:sz w:val="22"/>
          <w:szCs w:val="22"/>
          <w:lang w:val="es-ES_tradnl"/>
        </w:rPr>
        <w:t xml:space="preserve"> </w:t>
      </w:r>
      <w:r w:rsidRPr="00036EDC">
        <w:rPr>
          <w:rFonts w:ascii="Arial" w:hAnsi="Arial" w:cs="Arial"/>
          <w:color w:val="000000"/>
          <w:sz w:val="22"/>
          <w:szCs w:val="22"/>
          <w:lang w:val="es-ES_tradnl"/>
        </w:rPr>
        <w:t>en los últimos 5 años.</w:t>
      </w:r>
    </w:p>
    <w:p w14:paraId="77C3E299" w14:textId="77777777" w:rsidR="004C2E0C" w:rsidRPr="004C2E0C" w:rsidRDefault="004C2E0C" w:rsidP="004C2E0C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C2E0C">
        <w:rPr>
          <w:rFonts w:ascii="Arial" w:hAnsi="Arial" w:cs="Arial"/>
          <w:color w:val="000000"/>
          <w:sz w:val="22"/>
          <w:szCs w:val="22"/>
        </w:rPr>
        <w:t xml:space="preserve">Para justificar el cumplimiento de este criterio se incluirá una </w:t>
      </w:r>
      <w:r w:rsidRPr="004C2E0C">
        <w:rPr>
          <w:rFonts w:ascii="Arial" w:hAnsi="Arial" w:cs="Arial"/>
          <w:b/>
          <w:color w:val="000000"/>
          <w:sz w:val="22"/>
          <w:szCs w:val="22"/>
          <w:u w:val="single"/>
        </w:rPr>
        <w:t>declaración responsable</w:t>
      </w:r>
      <w:r w:rsidRPr="004C2E0C">
        <w:rPr>
          <w:rFonts w:ascii="Arial" w:hAnsi="Arial" w:cs="Arial"/>
          <w:color w:val="000000"/>
          <w:sz w:val="22"/>
          <w:szCs w:val="22"/>
          <w:u w:val="single"/>
        </w:rPr>
        <w:t xml:space="preserve"> firmada por la persona con poder suficiente</w:t>
      </w:r>
      <w:r w:rsidRPr="004C2E0C">
        <w:rPr>
          <w:rFonts w:ascii="Arial" w:hAnsi="Arial" w:cs="Arial"/>
          <w:color w:val="000000"/>
          <w:sz w:val="22"/>
          <w:szCs w:val="22"/>
        </w:rPr>
        <w:t xml:space="preserve">, que contenga la relación de los </w:t>
      </w:r>
      <w:r w:rsidRPr="004C2E0C">
        <w:rPr>
          <w:rFonts w:ascii="Arial" w:hAnsi="Arial" w:cs="Arial"/>
          <w:color w:val="000000"/>
          <w:sz w:val="22"/>
          <w:szCs w:val="22"/>
          <w:lang w:val="es-ES_tradnl"/>
        </w:rPr>
        <w:t xml:space="preserve">proyectos </w:t>
      </w:r>
      <w:r>
        <w:rPr>
          <w:rFonts w:ascii="Arial" w:hAnsi="Arial" w:cs="Arial"/>
          <w:color w:val="000000"/>
          <w:sz w:val="22"/>
          <w:szCs w:val="22"/>
          <w:lang w:val="es-ES_tradnl"/>
        </w:rPr>
        <w:t xml:space="preserve">similares </w:t>
      </w:r>
      <w:r w:rsidRPr="004C2E0C">
        <w:rPr>
          <w:rFonts w:ascii="Arial" w:hAnsi="Arial" w:cs="Arial"/>
          <w:color w:val="000000"/>
          <w:sz w:val="22"/>
          <w:szCs w:val="22"/>
          <w:lang w:val="es-ES_tradnl"/>
        </w:rPr>
        <w:t xml:space="preserve">realizados </w:t>
      </w:r>
      <w:r w:rsidRPr="004C2E0C">
        <w:rPr>
          <w:rFonts w:ascii="Arial" w:hAnsi="Arial" w:cs="Arial"/>
          <w:color w:val="000000"/>
          <w:sz w:val="22"/>
          <w:szCs w:val="22"/>
        </w:rPr>
        <w:t xml:space="preserve">por el licitante con anterioridad, incluyendo la siguiente información para cada uno de ellos: </w:t>
      </w:r>
    </w:p>
    <w:p w14:paraId="30D90CBB" w14:textId="77777777" w:rsidR="004C2E0C" w:rsidRPr="004C2E0C" w:rsidRDefault="004C2E0C" w:rsidP="004C2E0C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4C2E0C">
        <w:rPr>
          <w:rFonts w:ascii="Arial" w:hAnsi="Arial" w:cs="Arial"/>
          <w:color w:val="000000"/>
          <w:sz w:val="22"/>
          <w:szCs w:val="22"/>
        </w:rPr>
        <w:t>Empresa /Entidad Contratante</w:t>
      </w:r>
    </w:p>
    <w:p w14:paraId="11CA333C" w14:textId="77777777" w:rsidR="004C2E0C" w:rsidRPr="004C2E0C" w:rsidRDefault="004C2E0C" w:rsidP="004C2E0C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4C2E0C">
        <w:rPr>
          <w:rFonts w:ascii="Arial" w:hAnsi="Arial" w:cs="Arial"/>
          <w:color w:val="000000"/>
          <w:sz w:val="22"/>
          <w:szCs w:val="22"/>
        </w:rPr>
        <w:t>Nombre del Proyecto</w:t>
      </w:r>
    </w:p>
    <w:p w14:paraId="151C3B59" w14:textId="77777777" w:rsidR="004C2E0C" w:rsidRPr="004C2E0C" w:rsidRDefault="004C2E0C" w:rsidP="004C2E0C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4C2E0C">
        <w:rPr>
          <w:rFonts w:ascii="Arial" w:hAnsi="Arial" w:cs="Arial"/>
          <w:color w:val="000000"/>
          <w:sz w:val="22"/>
          <w:szCs w:val="22"/>
        </w:rPr>
        <w:t>Breve descripción del objeto del Proyecto</w:t>
      </w:r>
    </w:p>
    <w:p w14:paraId="771D81CC" w14:textId="77777777" w:rsidR="004C2E0C" w:rsidRPr="004C2E0C" w:rsidRDefault="004C2E0C" w:rsidP="004C2E0C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4C2E0C">
        <w:rPr>
          <w:rFonts w:ascii="Arial" w:hAnsi="Arial" w:cs="Arial"/>
          <w:color w:val="000000"/>
          <w:sz w:val="22"/>
          <w:szCs w:val="22"/>
          <w:lang w:val="es-ES_tradnl"/>
        </w:rPr>
        <w:t>Fecha de ejecución</w:t>
      </w:r>
      <w:r w:rsidRPr="004C2E0C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2095F5A" w14:textId="51B27E4A" w:rsidR="004C2E0C" w:rsidRDefault="004C2E0C" w:rsidP="004C2E0C">
      <w:pPr>
        <w:autoSpaceDE w:val="0"/>
        <w:autoSpaceDN w:val="0"/>
        <w:adjustRightInd w:val="0"/>
        <w:spacing w:before="120" w:after="120"/>
        <w:ind w:left="786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14:paraId="216D9D6F" w14:textId="4CBEF6AC" w:rsidR="00732AAE" w:rsidRPr="004C2E0C" w:rsidRDefault="00732AAE" w:rsidP="004C2E0C">
      <w:pPr>
        <w:autoSpaceDE w:val="0"/>
        <w:autoSpaceDN w:val="0"/>
        <w:adjustRightInd w:val="0"/>
        <w:spacing w:before="120" w:after="120"/>
        <w:ind w:left="786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14:paraId="7C9BDD6D" w14:textId="77777777" w:rsidR="004C2E0C" w:rsidRDefault="004C2E0C" w:rsidP="004C2E0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C2E0C">
        <w:rPr>
          <w:rFonts w:ascii="Arial" w:hAnsi="Arial" w:cs="Arial"/>
          <w:b/>
          <w:sz w:val="22"/>
          <w:szCs w:val="22"/>
        </w:rPr>
        <w:t>B.-</w:t>
      </w:r>
      <w:r w:rsidRPr="004C2E0C">
        <w:rPr>
          <w:rFonts w:ascii="Arial" w:hAnsi="Arial" w:cs="Arial"/>
          <w:sz w:val="22"/>
          <w:szCs w:val="22"/>
        </w:rPr>
        <w:t xml:space="preserve"> </w:t>
      </w:r>
      <w:r w:rsidRPr="004C2E0C">
        <w:rPr>
          <w:rFonts w:ascii="Arial" w:hAnsi="Arial" w:cs="Arial"/>
          <w:b/>
          <w:sz w:val="22"/>
          <w:szCs w:val="22"/>
          <w:lang w:val="es-ES_tradnl"/>
        </w:rPr>
        <w:t>SOLVENCIA EQUIPO PROFESIONAL</w:t>
      </w:r>
    </w:p>
    <w:p w14:paraId="028AA7B8" w14:textId="77777777" w:rsidR="004C2E0C" w:rsidRPr="004C2E0C" w:rsidRDefault="004C2E0C" w:rsidP="004C2E0C">
      <w:pPr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1C5100E8" w14:textId="1A751569" w:rsidR="004C2E0C" w:rsidRPr="004C2E0C" w:rsidRDefault="004C2E0C" w:rsidP="004C2E0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C2E0C">
        <w:rPr>
          <w:rFonts w:ascii="Arial" w:hAnsi="Arial" w:cs="Arial"/>
          <w:color w:val="000000"/>
          <w:sz w:val="22"/>
          <w:szCs w:val="22"/>
          <w:lang w:val="es-ES_tradnl"/>
        </w:rPr>
        <w:t xml:space="preserve">El </w:t>
      </w:r>
      <w:r w:rsidR="00E36134">
        <w:rPr>
          <w:rFonts w:ascii="Arial" w:hAnsi="Arial" w:cs="Arial"/>
          <w:color w:val="000000"/>
          <w:sz w:val="22"/>
          <w:szCs w:val="22"/>
        </w:rPr>
        <w:t>licitador</w:t>
      </w:r>
      <w:r w:rsidR="00E36134" w:rsidRPr="004C2E0C">
        <w:rPr>
          <w:rFonts w:ascii="Arial" w:hAnsi="Arial" w:cs="Arial"/>
          <w:color w:val="000000"/>
          <w:sz w:val="22"/>
          <w:szCs w:val="22"/>
        </w:rPr>
        <w:t xml:space="preserve"> </w:t>
      </w:r>
      <w:r w:rsidRPr="004C2E0C">
        <w:rPr>
          <w:rFonts w:ascii="Arial" w:hAnsi="Arial" w:cs="Arial"/>
          <w:color w:val="000000"/>
          <w:sz w:val="22"/>
          <w:szCs w:val="22"/>
        </w:rPr>
        <w:t xml:space="preserve">deberá proporcionar profesionales cualificados para desarrollar el proyecto objeto del contrato. </w:t>
      </w:r>
      <w:r w:rsidRPr="004C2E0C">
        <w:rPr>
          <w:rFonts w:ascii="Arial" w:hAnsi="Arial" w:cs="Arial"/>
          <w:sz w:val="22"/>
          <w:szCs w:val="22"/>
          <w:lang w:val="es-ES_tradnl"/>
        </w:rPr>
        <w:t xml:space="preserve">Se </w:t>
      </w:r>
      <w:r w:rsidRPr="004C2E0C">
        <w:rPr>
          <w:rFonts w:ascii="Arial" w:hAnsi="Arial" w:cs="Arial"/>
          <w:sz w:val="22"/>
          <w:szCs w:val="22"/>
        </w:rPr>
        <w:t>presentará un documento reflejando el nombre de las personas que formarán parte del equipo profesional, y el rol a desempeñar por cada una de ellas en el proyecto; indicando, a su vez, cuál de los componentes del equipo profesional asumirá las funciones de coordinación del proyecto.</w:t>
      </w:r>
    </w:p>
    <w:p w14:paraId="6A9C8D90" w14:textId="77777777" w:rsidR="004C2E0C" w:rsidRPr="004C2E0C" w:rsidRDefault="004C2E0C" w:rsidP="004C2E0C">
      <w:pPr>
        <w:tabs>
          <w:tab w:val="left" w:pos="0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14:paraId="12EFB085" w14:textId="654EF1FC" w:rsidR="004C2E0C" w:rsidRDefault="004C2E0C" w:rsidP="004C2E0C">
      <w:pPr>
        <w:tabs>
          <w:tab w:val="left" w:pos="0"/>
        </w:tabs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  <w:r w:rsidRPr="004C2E0C">
        <w:rPr>
          <w:rFonts w:ascii="Arial" w:hAnsi="Arial" w:cs="Arial"/>
          <w:color w:val="000000"/>
          <w:sz w:val="22"/>
          <w:szCs w:val="22"/>
        </w:rPr>
        <w:t xml:space="preserve">El </w:t>
      </w:r>
      <w:r w:rsidRPr="004C2E0C">
        <w:rPr>
          <w:rFonts w:ascii="Arial" w:hAnsi="Arial" w:cs="Arial"/>
          <w:color w:val="000000"/>
          <w:sz w:val="22"/>
          <w:szCs w:val="22"/>
          <w:lang w:val="es-ES_tradnl"/>
        </w:rPr>
        <w:t>equipo requerido estará compuesto por:</w:t>
      </w:r>
    </w:p>
    <w:p w14:paraId="20A6333B" w14:textId="77777777" w:rsidR="00F676CC" w:rsidRDefault="00F676CC" w:rsidP="004C2E0C">
      <w:pPr>
        <w:tabs>
          <w:tab w:val="left" w:pos="0"/>
        </w:tabs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5CA891BA" w14:textId="23BB4909" w:rsidR="00036EDC" w:rsidRPr="004C2E0C" w:rsidRDefault="00036EDC" w:rsidP="00036EDC">
      <w:pPr>
        <w:numPr>
          <w:ilvl w:val="0"/>
          <w:numId w:val="11"/>
        </w:numPr>
        <w:tabs>
          <w:tab w:val="left" w:pos="0"/>
          <w:tab w:val="left" w:pos="284"/>
        </w:tabs>
        <w:ind w:hanging="720"/>
        <w:jc w:val="both"/>
        <w:rPr>
          <w:rFonts w:ascii="Arial" w:hAnsi="Arial" w:cs="Arial"/>
          <w:b/>
          <w:color w:val="000000"/>
          <w:sz w:val="22"/>
          <w:szCs w:val="22"/>
          <w:lang w:val="es-ES_tradnl"/>
        </w:rPr>
      </w:pPr>
      <w:bookmarkStart w:id="3" w:name="_Hlk103774612"/>
      <w:r>
        <w:rPr>
          <w:rFonts w:ascii="Arial" w:hAnsi="Arial" w:cs="Arial"/>
          <w:b/>
          <w:color w:val="000000"/>
          <w:sz w:val="22"/>
          <w:szCs w:val="22"/>
          <w:lang w:val="es-ES_tradnl"/>
        </w:rPr>
        <w:t>COORDINACIÓN TÉCNICA</w:t>
      </w:r>
    </w:p>
    <w:p w14:paraId="4192E1C1" w14:textId="18C318CA" w:rsidR="00732AAE" w:rsidRDefault="00E36134" w:rsidP="00244787">
      <w:pPr>
        <w:spacing w:before="120" w:after="120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licitador</w:t>
      </w:r>
      <w:r w:rsidR="00732AAE" w:rsidRPr="00FB31E5">
        <w:rPr>
          <w:rFonts w:ascii="Arial" w:hAnsi="Arial" w:cs="Arial"/>
          <w:sz w:val="22"/>
          <w:szCs w:val="22"/>
        </w:rPr>
        <w:t xml:space="preserve"> deberá proponer </w:t>
      </w:r>
      <w:r w:rsidR="00732AAE" w:rsidRPr="00FB31E5">
        <w:rPr>
          <w:rFonts w:ascii="Arial" w:hAnsi="Arial" w:cs="Arial"/>
          <w:b/>
          <w:sz w:val="22"/>
          <w:szCs w:val="22"/>
        </w:rPr>
        <w:t>un/a</w:t>
      </w:r>
      <w:r w:rsidR="00732AAE" w:rsidRPr="00FB31E5">
        <w:rPr>
          <w:rFonts w:ascii="Arial" w:hAnsi="Arial" w:cs="Arial"/>
          <w:sz w:val="22"/>
          <w:szCs w:val="22"/>
        </w:rPr>
        <w:t xml:space="preserve"> responsabl</w:t>
      </w:r>
      <w:r w:rsidR="00732AAE">
        <w:rPr>
          <w:rFonts w:ascii="Arial" w:hAnsi="Arial" w:cs="Arial"/>
          <w:sz w:val="22"/>
          <w:szCs w:val="22"/>
        </w:rPr>
        <w:t>e de la coordinación técnica de</w:t>
      </w:r>
      <w:r w:rsidR="00732AAE" w:rsidRPr="00FB31E5">
        <w:rPr>
          <w:rFonts w:ascii="Arial" w:hAnsi="Arial" w:cs="Arial"/>
          <w:sz w:val="22"/>
          <w:szCs w:val="22"/>
        </w:rPr>
        <w:t>l</w:t>
      </w:r>
      <w:r w:rsidR="00732AAE">
        <w:rPr>
          <w:rFonts w:ascii="Arial" w:hAnsi="Arial" w:cs="Arial"/>
          <w:sz w:val="22"/>
          <w:szCs w:val="22"/>
        </w:rPr>
        <w:t xml:space="preserve"> proyecto</w:t>
      </w:r>
      <w:r w:rsidR="00732AAE" w:rsidRPr="00FB31E5">
        <w:rPr>
          <w:rFonts w:ascii="Arial" w:hAnsi="Arial" w:cs="Arial"/>
          <w:sz w:val="22"/>
          <w:szCs w:val="22"/>
        </w:rPr>
        <w:t xml:space="preserve"> como in</w:t>
      </w:r>
      <w:r w:rsidR="00732AAE">
        <w:rPr>
          <w:rFonts w:ascii="Arial" w:hAnsi="Arial" w:cs="Arial"/>
          <w:sz w:val="22"/>
          <w:szCs w:val="22"/>
        </w:rPr>
        <w:t>terlocución única y válida</w:t>
      </w:r>
      <w:r w:rsidR="00732AAE" w:rsidRPr="00FB31E5">
        <w:rPr>
          <w:rFonts w:ascii="Arial" w:hAnsi="Arial" w:cs="Arial"/>
          <w:sz w:val="22"/>
          <w:szCs w:val="22"/>
        </w:rPr>
        <w:t xml:space="preserve"> con </w:t>
      </w:r>
      <w:r w:rsidR="00732AAE">
        <w:rPr>
          <w:rFonts w:ascii="Arial" w:hAnsi="Arial" w:cs="Arial"/>
          <w:sz w:val="22"/>
          <w:szCs w:val="22"/>
        </w:rPr>
        <w:t xml:space="preserve">la </w:t>
      </w:r>
      <w:r w:rsidR="00732AAE">
        <w:rPr>
          <w:rFonts w:ascii="Arial" w:hAnsi="Arial" w:cs="Arial"/>
          <w:sz w:val="22"/>
          <w:szCs w:val="22"/>
          <w:lang w:val="es-ES_tradnl"/>
        </w:rPr>
        <w:t>Asociación INSERTA EMPLEO</w:t>
      </w:r>
      <w:r w:rsidR="00732AAE" w:rsidRPr="00FB31E5">
        <w:rPr>
          <w:rFonts w:ascii="Arial" w:hAnsi="Arial" w:cs="Arial"/>
          <w:sz w:val="22"/>
          <w:szCs w:val="22"/>
        </w:rPr>
        <w:t>, cuyo perfil profesional se deberá ajustar a lo expuesto a continuación:</w:t>
      </w:r>
    </w:p>
    <w:p w14:paraId="5801F136" w14:textId="71208CB9" w:rsidR="00036EDC" w:rsidRPr="00E741CB" w:rsidRDefault="00732AAE" w:rsidP="00007F35">
      <w:pPr>
        <w:pStyle w:val="Prrafodelista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  <w:r w:rsidRPr="00E741CB">
        <w:rPr>
          <w:rFonts w:ascii="Arial" w:hAnsi="Arial" w:cs="Arial"/>
          <w:sz w:val="22"/>
          <w:szCs w:val="22"/>
          <w:u w:val="single"/>
        </w:rPr>
        <w:t>Experiencia profesional:</w:t>
      </w:r>
      <w:r w:rsidRPr="00E741CB">
        <w:rPr>
          <w:rFonts w:ascii="Arial" w:hAnsi="Arial" w:cs="Arial"/>
          <w:sz w:val="22"/>
          <w:szCs w:val="22"/>
        </w:rPr>
        <w:t xml:space="preserve"> se requiere experiencia en </w:t>
      </w:r>
      <w:r w:rsidR="00966118" w:rsidRPr="00E741CB">
        <w:rPr>
          <w:rFonts w:ascii="Arial" w:hAnsi="Arial" w:cs="Arial"/>
          <w:sz w:val="22"/>
          <w:szCs w:val="22"/>
        </w:rPr>
        <w:t xml:space="preserve">la </w:t>
      </w:r>
      <w:r w:rsidRPr="00E741CB">
        <w:rPr>
          <w:rFonts w:ascii="Arial" w:hAnsi="Arial" w:cs="Arial"/>
          <w:sz w:val="22"/>
          <w:szCs w:val="22"/>
        </w:rPr>
        <w:t xml:space="preserve">coordinación y gestión </w:t>
      </w:r>
      <w:r w:rsidR="00966118" w:rsidRPr="00E741CB">
        <w:rPr>
          <w:rFonts w:ascii="Arial" w:hAnsi="Arial" w:cs="Arial"/>
          <w:sz w:val="22"/>
          <w:szCs w:val="22"/>
        </w:rPr>
        <w:t>en al menos</w:t>
      </w:r>
      <w:r w:rsidR="00966118" w:rsidRPr="00E741CB">
        <w:rPr>
          <w:rFonts w:ascii="Arial" w:hAnsi="Arial" w:cs="Arial"/>
          <w:b/>
          <w:sz w:val="22"/>
          <w:szCs w:val="22"/>
        </w:rPr>
        <w:t xml:space="preserve"> tres</w:t>
      </w:r>
      <w:r w:rsidRPr="00E741CB">
        <w:rPr>
          <w:rFonts w:ascii="Arial" w:hAnsi="Arial" w:cs="Arial"/>
          <w:b/>
          <w:sz w:val="22"/>
          <w:szCs w:val="22"/>
        </w:rPr>
        <w:t xml:space="preserve"> (</w:t>
      </w:r>
      <w:r w:rsidR="00966118" w:rsidRPr="00E741CB">
        <w:rPr>
          <w:rFonts w:ascii="Arial" w:hAnsi="Arial" w:cs="Arial"/>
          <w:b/>
          <w:sz w:val="22"/>
          <w:szCs w:val="22"/>
        </w:rPr>
        <w:t>3</w:t>
      </w:r>
      <w:r w:rsidRPr="00E741CB">
        <w:rPr>
          <w:rFonts w:ascii="Arial" w:hAnsi="Arial" w:cs="Arial"/>
          <w:b/>
          <w:sz w:val="22"/>
          <w:szCs w:val="22"/>
        </w:rPr>
        <w:t xml:space="preserve">) </w:t>
      </w:r>
      <w:r w:rsidR="00966118" w:rsidRPr="00E741CB">
        <w:rPr>
          <w:rFonts w:ascii="Arial" w:hAnsi="Arial" w:cs="Arial"/>
          <w:b/>
          <w:sz w:val="22"/>
          <w:szCs w:val="22"/>
        </w:rPr>
        <w:t xml:space="preserve">proyectos </w:t>
      </w:r>
      <w:r w:rsidRPr="00E741CB">
        <w:rPr>
          <w:rFonts w:ascii="Arial" w:hAnsi="Arial" w:cs="Arial"/>
          <w:sz w:val="22"/>
          <w:szCs w:val="22"/>
        </w:rPr>
        <w:t>de</w:t>
      </w:r>
      <w:r w:rsidR="00A13BF4" w:rsidRPr="00E741CB">
        <w:rPr>
          <w:rFonts w:ascii="Arial" w:hAnsi="Arial" w:cs="Arial"/>
          <w:sz w:val="22"/>
          <w:szCs w:val="22"/>
        </w:rPr>
        <w:t xml:space="preserve"> consultoría/asesoramiento </w:t>
      </w:r>
      <w:r w:rsidR="00351761" w:rsidRPr="00E741CB">
        <w:rPr>
          <w:rFonts w:ascii="Arial" w:hAnsi="Arial" w:cs="Arial"/>
          <w:sz w:val="22"/>
          <w:szCs w:val="22"/>
        </w:rPr>
        <w:t>para el rediseño de proceso</w:t>
      </w:r>
      <w:r w:rsidR="00E741CB">
        <w:rPr>
          <w:rFonts w:ascii="Arial" w:hAnsi="Arial" w:cs="Arial"/>
          <w:sz w:val="22"/>
          <w:szCs w:val="22"/>
        </w:rPr>
        <w:t>s</w:t>
      </w:r>
      <w:r w:rsidR="00A13BF4" w:rsidRPr="00E741CB">
        <w:rPr>
          <w:b/>
          <w:sz w:val="22"/>
          <w:szCs w:val="22"/>
        </w:rPr>
        <w:t xml:space="preserve"> </w:t>
      </w:r>
      <w:r w:rsidRPr="00E741CB">
        <w:rPr>
          <w:rFonts w:ascii="Arial" w:hAnsi="Arial" w:cs="Arial"/>
          <w:sz w:val="22"/>
          <w:szCs w:val="22"/>
        </w:rPr>
        <w:t>en los últimos</w:t>
      </w:r>
      <w:r w:rsidRPr="00E741CB">
        <w:rPr>
          <w:rFonts w:ascii="Arial" w:hAnsi="Arial" w:cs="Arial"/>
          <w:b/>
          <w:sz w:val="22"/>
          <w:szCs w:val="22"/>
        </w:rPr>
        <w:t xml:space="preserve"> </w:t>
      </w:r>
      <w:r w:rsidR="00966118" w:rsidRPr="00E741CB">
        <w:rPr>
          <w:rFonts w:ascii="Arial" w:hAnsi="Arial" w:cs="Arial"/>
          <w:b/>
          <w:sz w:val="22"/>
          <w:szCs w:val="22"/>
        </w:rPr>
        <w:t>cinco</w:t>
      </w:r>
      <w:r w:rsidRPr="00E741CB">
        <w:rPr>
          <w:rFonts w:ascii="Arial" w:hAnsi="Arial" w:cs="Arial"/>
          <w:b/>
          <w:sz w:val="22"/>
          <w:szCs w:val="22"/>
        </w:rPr>
        <w:t xml:space="preserve"> (</w:t>
      </w:r>
      <w:r w:rsidR="00966118" w:rsidRPr="00E741CB">
        <w:rPr>
          <w:rFonts w:ascii="Arial" w:hAnsi="Arial" w:cs="Arial"/>
          <w:b/>
          <w:sz w:val="22"/>
          <w:szCs w:val="22"/>
        </w:rPr>
        <w:t>5</w:t>
      </w:r>
      <w:r w:rsidRPr="00E741CB">
        <w:rPr>
          <w:rFonts w:ascii="Arial" w:hAnsi="Arial" w:cs="Arial"/>
          <w:b/>
          <w:sz w:val="22"/>
          <w:szCs w:val="22"/>
        </w:rPr>
        <w:t>) años</w:t>
      </w:r>
      <w:r w:rsidR="00966118" w:rsidRPr="00E741CB">
        <w:rPr>
          <w:rFonts w:ascii="Arial" w:hAnsi="Arial" w:cs="Arial"/>
          <w:b/>
          <w:sz w:val="22"/>
          <w:szCs w:val="22"/>
        </w:rPr>
        <w:t>.</w:t>
      </w:r>
    </w:p>
    <w:bookmarkEnd w:id="3"/>
    <w:p w14:paraId="71278871" w14:textId="4E23FE76" w:rsidR="00A42D8A" w:rsidRDefault="00A42D8A">
      <w:pPr>
        <w:spacing w:after="160" w:line="259" w:lineRule="auto"/>
        <w:rPr>
          <w:rFonts w:ascii="Arial" w:hAnsi="Arial" w:cs="Arial"/>
          <w:color w:val="000000"/>
          <w:sz w:val="22"/>
          <w:szCs w:val="22"/>
          <w:lang w:val="es-ES_tradnl"/>
        </w:rPr>
      </w:pPr>
      <w:r>
        <w:rPr>
          <w:rFonts w:ascii="Arial" w:hAnsi="Arial" w:cs="Arial"/>
          <w:color w:val="000000"/>
          <w:sz w:val="22"/>
          <w:szCs w:val="22"/>
          <w:lang w:val="es-ES_tradnl"/>
        </w:rPr>
        <w:br w:type="page"/>
      </w:r>
    </w:p>
    <w:p w14:paraId="5F259FBC" w14:textId="77777777" w:rsidR="004C2E0C" w:rsidRPr="004C2E0C" w:rsidRDefault="004C2E0C" w:rsidP="004C2E0C">
      <w:pPr>
        <w:numPr>
          <w:ilvl w:val="0"/>
          <w:numId w:val="11"/>
        </w:numPr>
        <w:tabs>
          <w:tab w:val="left" w:pos="0"/>
          <w:tab w:val="left" w:pos="284"/>
        </w:tabs>
        <w:ind w:hanging="720"/>
        <w:jc w:val="both"/>
        <w:rPr>
          <w:rFonts w:ascii="Arial" w:hAnsi="Arial" w:cs="Arial"/>
          <w:b/>
          <w:color w:val="000000"/>
          <w:sz w:val="22"/>
          <w:szCs w:val="22"/>
          <w:lang w:val="es-ES_tradnl"/>
        </w:rPr>
      </w:pPr>
      <w:r w:rsidRPr="004C2E0C">
        <w:rPr>
          <w:rFonts w:ascii="Arial" w:hAnsi="Arial" w:cs="Arial"/>
          <w:b/>
          <w:color w:val="000000"/>
          <w:sz w:val="22"/>
          <w:szCs w:val="22"/>
          <w:lang w:val="es-ES_tradnl"/>
        </w:rPr>
        <w:lastRenderedPageBreak/>
        <w:t>EQUIPO CONSULTOR</w:t>
      </w:r>
    </w:p>
    <w:p w14:paraId="416DE349" w14:textId="77777777" w:rsidR="004C2E0C" w:rsidRPr="004C2E0C" w:rsidRDefault="004C2E0C" w:rsidP="004C2E0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2FB54841" w14:textId="08C39902" w:rsidR="004C2E0C" w:rsidRDefault="004C2E0C" w:rsidP="00244787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  <w:r w:rsidRPr="004C2E0C">
        <w:rPr>
          <w:rFonts w:ascii="Arial" w:hAnsi="Arial" w:cs="Arial"/>
          <w:color w:val="000000"/>
          <w:sz w:val="22"/>
          <w:szCs w:val="22"/>
          <w:lang w:val="es-ES_tradnl"/>
        </w:rPr>
        <w:t xml:space="preserve">El equipo de consultores estará compuesto </w:t>
      </w:r>
      <w:r w:rsidRPr="001F4B7E">
        <w:rPr>
          <w:rFonts w:ascii="Arial" w:hAnsi="Arial" w:cs="Arial"/>
          <w:color w:val="000000"/>
          <w:sz w:val="22"/>
          <w:szCs w:val="22"/>
          <w:lang w:val="es-ES_tradnl"/>
        </w:rPr>
        <w:t xml:space="preserve">por al menos </w:t>
      </w:r>
      <w:r w:rsidRPr="001F4B7E">
        <w:rPr>
          <w:rFonts w:ascii="Arial" w:hAnsi="Arial" w:cs="Arial"/>
          <w:b/>
          <w:color w:val="000000"/>
          <w:sz w:val="22"/>
          <w:szCs w:val="22"/>
          <w:lang w:val="es-ES_tradnl"/>
        </w:rPr>
        <w:t xml:space="preserve">3 </w:t>
      </w:r>
      <w:proofErr w:type="spellStart"/>
      <w:r w:rsidRPr="001F4B7E">
        <w:rPr>
          <w:rFonts w:ascii="Arial" w:hAnsi="Arial" w:cs="Arial"/>
          <w:b/>
          <w:color w:val="000000"/>
          <w:sz w:val="22"/>
          <w:szCs w:val="22"/>
          <w:lang w:val="es-ES_tradnl"/>
        </w:rPr>
        <w:t>consultore</w:t>
      </w:r>
      <w:proofErr w:type="spellEnd"/>
      <w:r w:rsidRPr="001F4B7E">
        <w:rPr>
          <w:rFonts w:ascii="Arial" w:hAnsi="Arial" w:cs="Arial"/>
          <w:b/>
          <w:color w:val="000000"/>
          <w:sz w:val="22"/>
          <w:szCs w:val="22"/>
          <w:lang w:val="es-ES_tradnl"/>
        </w:rPr>
        <w:t xml:space="preserve">(a)s, </w:t>
      </w:r>
      <w:r w:rsidRPr="001F4B7E">
        <w:rPr>
          <w:rFonts w:ascii="Arial" w:hAnsi="Arial" w:cs="Arial"/>
          <w:color w:val="000000"/>
          <w:sz w:val="22"/>
          <w:szCs w:val="22"/>
          <w:lang w:val="es-ES_tradnl"/>
        </w:rPr>
        <w:t>debiendo cumplir con lo</w:t>
      </w:r>
      <w:r w:rsidR="0075632C" w:rsidRPr="001F4B7E">
        <w:rPr>
          <w:rFonts w:ascii="Arial" w:hAnsi="Arial" w:cs="Arial"/>
          <w:color w:val="000000"/>
          <w:sz w:val="22"/>
          <w:szCs w:val="22"/>
          <w:lang w:val="es-ES_tradnl"/>
        </w:rPr>
        <w:t xml:space="preserve"> siguiente</w:t>
      </w:r>
      <w:r w:rsidRPr="001F4B7E">
        <w:rPr>
          <w:rFonts w:ascii="Arial" w:hAnsi="Arial" w:cs="Arial"/>
          <w:color w:val="000000"/>
          <w:sz w:val="22"/>
          <w:szCs w:val="22"/>
          <w:lang w:val="es-ES_tradnl"/>
        </w:rPr>
        <w:t>:</w:t>
      </w:r>
    </w:p>
    <w:p w14:paraId="56226FC8" w14:textId="7D8FCF2C" w:rsidR="004C2E0C" w:rsidRPr="00D90980" w:rsidRDefault="00E741CB" w:rsidP="001F4B7E">
      <w:pPr>
        <w:pStyle w:val="Prrafodelista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  <w:r w:rsidRPr="0075632C">
        <w:rPr>
          <w:rFonts w:ascii="Arial" w:hAnsi="Arial" w:cs="Arial"/>
          <w:sz w:val="22"/>
          <w:szCs w:val="22"/>
          <w:u w:val="single"/>
        </w:rPr>
        <w:t>Experiencia profesional:</w:t>
      </w:r>
      <w:r w:rsidRPr="0075632C">
        <w:rPr>
          <w:rFonts w:ascii="Arial" w:hAnsi="Arial" w:cs="Arial"/>
          <w:sz w:val="22"/>
          <w:szCs w:val="22"/>
        </w:rPr>
        <w:t xml:space="preserve"> se requiere experiencia en la </w:t>
      </w:r>
      <w:r w:rsidR="0075632C">
        <w:rPr>
          <w:rFonts w:ascii="Arial" w:hAnsi="Arial" w:cs="Arial"/>
          <w:sz w:val="22"/>
          <w:szCs w:val="22"/>
        </w:rPr>
        <w:t>ejecución de</w:t>
      </w:r>
      <w:r w:rsidRPr="0075632C">
        <w:rPr>
          <w:rFonts w:ascii="Arial" w:hAnsi="Arial" w:cs="Arial"/>
          <w:sz w:val="22"/>
          <w:szCs w:val="22"/>
        </w:rPr>
        <w:t xml:space="preserve"> al menos</w:t>
      </w:r>
      <w:r w:rsidRPr="0075632C">
        <w:rPr>
          <w:rFonts w:ascii="Arial" w:hAnsi="Arial" w:cs="Arial"/>
          <w:b/>
          <w:sz w:val="22"/>
          <w:szCs w:val="22"/>
        </w:rPr>
        <w:t xml:space="preserve"> tres (3) proyectos </w:t>
      </w:r>
      <w:r w:rsidRPr="0075632C">
        <w:rPr>
          <w:rFonts w:ascii="Arial" w:hAnsi="Arial" w:cs="Arial"/>
          <w:sz w:val="22"/>
          <w:szCs w:val="22"/>
        </w:rPr>
        <w:t>de consultoría/asesoramiento para el rediseño de procesos</w:t>
      </w:r>
      <w:r w:rsidR="00E36134">
        <w:rPr>
          <w:rFonts w:ascii="Arial" w:hAnsi="Arial" w:cs="Arial"/>
          <w:sz w:val="22"/>
          <w:szCs w:val="22"/>
        </w:rPr>
        <w:t xml:space="preserve"> de tecnología</w:t>
      </w:r>
      <w:r w:rsidRPr="0075632C">
        <w:rPr>
          <w:b/>
          <w:sz w:val="22"/>
          <w:szCs w:val="22"/>
        </w:rPr>
        <w:t xml:space="preserve"> </w:t>
      </w:r>
      <w:r w:rsidRPr="0075632C">
        <w:rPr>
          <w:rFonts w:ascii="Arial" w:hAnsi="Arial" w:cs="Arial"/>
          <w:sz w:val="22"/>
          <w:szCs w:val="22"/>
        </w:rPr>
        <w:t>en los últimos</w:t>
      </w:r>
      <w:r w:rsidRPr="0075632C">
        <w:rPr>
          <w:rFonts w:ascii="Arial" w:hAnsi="Arial" w:cs="Arial"/>
          <w:b/>
          <w:sz w:val="22"/>
          <w:szCs w:val="22"/>
        </w:rPr>
        <w:t xml:space="preserve"> cinco (5) años.</w:t>
      </w:r>
      <w:r w:rsidR="00E36134" w:rsidRPr="00E36134">
        <w:rPr>
          <w:rFonts w:ascii="Arial" w:hAnsi="Arial" w:cs="Arial"/>
          <w:bCs/>
          <w:sz w:val="22"/>
          <w:szCs w:val="22"/>
        </w:rPr>
        <w:t xml:space="preserve"> A su vez, </w:t>
      </w:r>
      <w:r w:rsidR="00E36134">
        <w:rPr>
          <w:rFonts w:ascii="Arial" w:hAnsi="Arial" w:cs="Arial"/>
          <w:bCs/>
          <w:sz w:val="22"/>
          <w:szCs w:val="22"/>
        </w:rPr>
        <w:t xml:space="preserve">al menos uno de los/las consultores/as </w:t>
      </w:r>
      <w:r w:rsidR="003F2D3D">
        <w:rPr>
          <w:rFonts w:ascii="Arial" w:hAnsi="Arial" w:cs="Arial"/>
          <w:bCs/>
          <w:sz w:val="22"/>
          <w:szCs w:val="22"/>
        </w:rPr>
        <w:t xml:space="preserve">propuestos/as </w:t>
      </w:r>
      <w:r w:rsidR="00E36134">
        <w:rPr>
          <w:rFonts w:ascii="Arial" w:hAnsi="Arial" w:cs="Arial"/>
          <w:bCs/>
          <w:sz w:val="22"/>
          <w:szCs w:val="22"/>
        </w:rPr>
        <w:t xml:space="preserve">deberá tener experiencia en la ejecución de al menos un </w:t>
      </w:r>
      <w:r w:rsidR="00D90980">
        <w:rPr>
          <w:rFonts w:ascii="Arial" w:hAnsi="Arial" w:cs="Arial"/>
          <w:bCs/>
          <w:sz w:val="22"/>
          <w:szCs w:val="22"/>
        </w:rPr>
        <w:t xml:space="preserve">(1) </w:t>
      </w:r>
      <w:r w:rsidR="00E36134">
        <w:rPr>
          <w:rFonts w:ascii="Arial" w:hAnsi="Arial" w:cs="Arial"/>
          <w:bCs/>
          <w:sz w:val="22"/>
          <w:szCs w:val="22"/>
        </w:rPr>
        <w:t>proyecto de rediseño de procesos de formación, igualmente en los últimos cinco (5) años.</w:t>
      </w:r>
    </w:p>
    <w:p w14:paraId="339EC1A2" w14:textId="0AD62B2F" w:rsidR="00D90980" w:rsidRDefault="00D90980" w:rsidP="00D90980">
      <w:pPr>
        <w:tabs>
          <w:tab w:val="left" w:pos="0"/>
        </w:tabs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0AA9AB0B" w14:textId="267D2023" w:rsidR="00D90980" w:rsidRDefault="00D90980" w:rsidP="00D9098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C2E0C">
        <w:rPr>
          <w:rFonts w:ascii="Arial" w:hAnsi="Arial" w:cs="Arial"/>
          <w:color w:val="000000"/>
          <w:sz w:val="22"/>
          <w:szCs w:val="22"/>
        </w:rPr>
        <w:t xml:space="preserve">Para justificar el cumplimiento de este criterio se </w:t>
      </w:r>
      <w:r>
        <w:rPr>
          <w:rFonts w:ascii="Arial" w:hAnsi="Arial" w:cs="Arial"/>
          <w:color w:val="000000"/>
          <w:sz w:val="22"/>
          <w:szCs w:val="22"/>
        </w:rPr>
        <w:t xml:space="preserve">incluirá </w:t>
      </w:r>
      <w:r w:rsidRPr="004C2E0C">
        <w:rPr>
          <w:rFonts w:ascii="Arial" w:hAnsi="Arial" w:cs="Arial"/>
          <w:color w:val="000000"/>
          <w:sz w:val="22"/>
          <w:szCs w:val="22"/>
        </w:rPr>
        <w:t xml:space="preserve">una </w:t>
      </w:r>
      <w:r w:rsidRPr="004C2E0C">
        <w:rPr>
          <w:rFonts w:ascii="Arial" w:hAnsi="Arial" w:cs="Arial"/>
          <w:b/>
          <w:color w:val="000000"/>
          <w:sz w:val="22"/>
          <w:szCs w:val="22"/>
          <w:u w:val="single"/>
        </w:rPr>
        <w:t>declaración responsable</w:t>
      </w:r>
      <w:r w:rsidRPr="004C2E0C">
        <w:rPr>
          <w:rFonts w:ascii="Arial" w:hAnsi="Arial" w:cs="Arial"/>
          <w:color w:val="000000"/>
          <w:sz w:val="22"/>
          <w:szCs w:val="22"/>
          <w:u w:val="single"/>
        </w:rPr>
        <w:t xml:space="preserve"> firmada por la persona con poder suficiente</w:t>
      </w:r>
      <w:r w:rsidRPr="004C2E0C">
        <w:rPr>
          <w:rFonts w:ascii="Arial" w:hAnsi="Arial" w:cs="Arial"/>
          <w:color w:val="000000"/>
          <w:sz w:val="22"/>
          <w:szCs w:val="22"/>
        </w:rPr>
        <w:t xml:space="preserve">, que contenga la relación de los </w:t>
      </w:r>
      <w:r>
        <w:rPr>
          <w:rFonts w:ascii="Arial" w:hAnsi="Arial" w:cs="Arial"/>
          <w:color w:val="000000"/>
          <w:sz w:val="22"/>
          <w:szCs w:val="22"/>
        </w:rPr>
        <w:t>profesionales asignados al proyecto (coordinador/a y equipo consultor) y, por cada uno de ellos, la información relativa al cumplimiento de la solvencia indicada anteriormente, conteniendo al menos:</w:t>
      </w:r>
    </w:p>
    <w:p w14:paraId="1CF284B5" w14:textId="77777777" w:rsidR="00D90980" w:rsidRPr="004C2E0C" w:rsidRDefault="00D90980" w:rsidP="00D90980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4C2E0C">
        <w:rPr>
          <w:rFonts w:ascii="Arial" w:hAnsi="Arial" w:cs="Arial"/>
          <w:color w:val="000000"/>
          <w:sz w:val="22"/>
          <w:szCs w:val="22"/>
        </w:rPr>
        <w:t>Nombre del Proyecto</w:t>
      </w:r>
    </w:p>
    <w:p w14:paraId="1ED9DBC3" w14:textId="4EEDE7C8" w:rsidR="00D90980" w:rsidRDefault="00D90980" w:rsidP="00D90980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4C2E0C">
        <w:rPr>
          <w:rFonts w:ascii="Arial" w:hAnsi="Arial" w:cs="Arial"/>
          <w:color w:val="000000"/>
          <w:sz w:val="22"/>
          <w:szCs w:val="22"/>
        </w:rPr>
        <w:t>Breve descripción del objeto del Proyecto</w:t>
      </w:r>
    </w:p>
    <w:p w14:paraId="17E1C9F0" w14:textId="60EFBC3D" w:rsidR="00D90980" w:rsidRPr="004C2E0C" w:rsidRDefault="00D90980" w:rsidP="00D90980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Tipo de proyecto (consultoría/asesoramiento, rediseño de proceso de formación)</w:t>
      </w:r>
    </w:p>
    <w:p w14:paraId="26D090AC" w14:textId="68155C0E" w:rsidR="00D90980" w:rsidRPr="004C2E0C" w:rsidRDefault="00D90980" w:rsidP="00D90980">
      <w:pPr>
        <w:numPr>
          <w:ilvl w:val="0"/>
          <w:numId w:val="13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4C2E0C">
        <w:rPr>
          <w:rFonts w:ascii="Arial" w:hAnsi="Arial" w:cs="Arial"/>
          <w:color w:val="000000"/>
          <w:sz w:val="22"/>
          <w:szCs w:val="22"/>
          <w:lang w:val="es-ES_tradnl"/>
        </w:rPr>
        <w:t>Fecha</w:t>
      </w:r>
      <w:r>
        <w:rPr>
          <w:rFonts w:ascii="Arial" w:hAnsi="Arial" w:cs="Arial"/>
          <w:color w:val="000000"/>
          <w:sz w:val="22"/>
          <w:szCs w:val="22"/>
          <w:lang w:val="es-ES_tradnl"/>
        </w:rPr>
        <w:t>s</w:t>
      </w:r>
      <w:r w:rsidRPr="004C2E0C">
        <w:rPr>
          <w:rFonts w:ascii="Arial" w:hAnsi="Arial" w:cs="Arial"/>
          <w:color w:val="000000"/>
          <w:sz w:val="22"/>
          <w:szCs w:val="22"/>
          <w:lang w:val="es-ES_tradnl"/>
        </w:rPr>
        <w:t xml:space="preserve"> de ejecución</w:t>
      </w:r>
    </w:p>
    <w:p w14:paraId="634CCA66" w14:textId="77777777" w:rsidR="00D90980" w:rsidRPr="00D90980" w:rsidRDefault="00D90980" w:rsidP="00D90980">
      <w:pPr>
        <w:tabs>
          <w:tab w:val="left" w:pos="0"/>
        </w:tabs>
        <w:autoSpaceDE w:val="0"/>
        <w:autoSpaceDN w:val="0"/>
        <w:adjustRightInd w:val="0"/>
        <w:spacing w:before="120" w:after="120"/>
        <w:contextualSpacing/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3FE38A29" w14:textId="77777777" w:rsidR="00036EDC" w:rsidRDefault="00036EDC" w:rsidP="00971689">
      <w:pPr>
        <w:autoSpaceDE w:val="0"/>
        <w:jc w:val="both"/>
        <w:rPr>
          <w:rFonts w:ascii="Arial" w:hAnsi="Arial" w:cs="Arial"/>
          <w:lang w:val="es-ES_tradnl"/>
        </w:rPr>
      </w:pPr>
    </w:p>
    <w:p w14:paraId="320FF3BC" w14:textId="77777777" w:rsidR="00743D4C" w:rsidRPr="00743D4C" w:rsidRDefault="00743D4C" w:rsidP="00743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Cs w:val="22"/>
        </w:rPr>
      </w:pPr>
      <w:r w:rsidRPr="00743D4C">
        <w:rPr>
          <w:rFonts w:ascii="Arial" w:hAnsi="Arial" w:cs="Arial"/>
          <w:b/>
          <w:szCs w:val="22"/>
        </w:rPr>
        <w:t xml:space="preserve">J.- Criterios de solvencia Económica y documentación a presentar </w:t>
      </w:r>
    </w:p>
    <w:p w14:paraId="29063623" w14:textId="77777777" w:rsidR="00743D4C" w:rsidRPr="00743D4C" w:rsidRDefault="00743D4C" w:rsidP="00743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Cs w:val="22"/>
        </w:rPr>
      </w:pPr>
      <w:r w:rsidRPr="00743D4C">
        <w:rPr>
          <w:rFonts w:ascii="Arial" w:hAnsi="Arial" w:cs="Arial"/>
          <w:b/>
          <w:szCs w:val="22"/>
        </w:rPr>
        <w:t xml:space="preserve">    (“Documentación Sobre A2”) </w:t>
      </w:r>
    </w:p>
    <w:p w14:paraId="6E57A817" w14:textId="77777777" w:rsidR="00743D4C" w:rsidRPr="00743D4C" w:rsidRDefault="00743D4C" w:rsidP="00743D4C">
      <w:pPr>
        <w:autoSpaceDE w:val="0"/>
        <w:autoSpaceDN w:val="0"/>
        <w:adjustRightInd w:val="0"/>
        <w:jc w:val="both"/>
        <w:rPr>
          <w:rFonts w:ascii="TTE1C89A48t00" w:hAnsi="TTE1C89A48t00" w:cs="TTE1C89A48t00"/>
          <w:b/>
          <w:sz w:val="22"/>
          <w:szCs w:val="22"/>
        </w:rPr>
      </w:pPr>
    </w:p>
    <w:p w14:paraId="33D87038" w14:textId="77777777" w:rsidR="004C2E0C" w:rsidRPr="003735BC" w:rsidRDefault="004C2E0C" w:rsidP="004C2E0C">
      <w:pPr>
        <w:autoSpaceDE w:val="0"/>
        <w:autoSpaceDN w:val="0"/>
        <w:adjustRightInd w:val="0"/>
        <w:spacing w:before="120" w:after="200" w:line="276" w:lineRule="auto"/>
        <w:jc w:val="both"/>
        <w:rPr>
          <w:rFonts w:ascii="Arial" w:hAnsi="Arial" w:cs="Arial"/>
          <w:sz w:val="22"/>
          <w:szCs w:val="22"/>
          <w:lang w:val="es-ES_tradnl" w:eastAsia="en-US"/>
        </w:rPr>
      </w:pPr>
      <w:r w:rsidRPr="003735BC">
        <w:rPr>
          <w:rFonts w:ascii="Arial" w:hAnsi="Arial" w:cs="Arial"/>
          <w:sz w:val="22"/>
          <w:szCs w:val="22"/>
          <w:lang w:val="es-ES_tradnl" w:eastAsia="en-US"/>
        </w:rPr>
        <w:t xml:space="preserve">Ver el </w:t>
      </w:r>
      <w:r w:rsidRPr="003735BC">
        <w:rPr>
          <w:rFonts w:ascii="Arial" w:hAnsi="Arial" w:cs="Arial"/>
          <w:b/>
          <w:sz w:val="22"/>
          <w:szCs w:val="22"/>
          <w:lang w:val="es-ES_tradnl" w:eastAsia="en-US"/>
        </w:rPr>
        <w:t>Bloque III (Bases de Licitación y Adjudicación) Apartado 5.2 del Pliego de</w:t>
      </w:r>
      <w:r w:rsidRPr="003735BC">
        <w:rPr>
          <w:rFonts w:ascii="Arial" w:hAnsi="Arial" w:cs="Arial"/>
          <w:sz w:val="22"/>
          <w:szCs w:val="22"/>
          <w:lang w:val="es-ES_tradnl" w:eastAsia="en-US"/>
        </w:rPr>
        <w:t xml:space="preserve"> </w:t>
      </w:r>
      <w:r w:rsidRPr="003735BC">
        <w:rPr>
          <w:rFonts w:ascii="Arial" w:hAnsi="Arial" w:cs="Arial"/>
          <w:b/>
          <w:sz w:val="22"/>
          <w:szCs w:val="22"/>
          <w:lang w:val="es-ES_tradnl" w:eastAsia="en-US"/>
        </w:rPr>
        <w:t>Condiciones Generales</w:t>
      </w:r>
      <w:r w:rsidRPr="003735BC">
        <w:rPr>
          <w:rFonts w:ascii="Arial" w:hAnsi="Arial" w:cs="Arial"/>
          <w:sz w:val="22"/>
          <w:szCs w:val="22"/>
          <w:lang w:val="es-ES_tradnl" w:eastAsia="en-US"/>
        </w:rPr>
        <w:t xml:space="preserve"> para la contratación, dónde se especifican en detalles las indicaciones sobre la documentación a presentar. </w:t>
      </w:r>
    </w:p>
    <w:p w14:paraId="1155E38C" w14:textId="77777777" w:rsidR="004C2E0C" w:rsidRDefault="004C2E0C" w:rsidP="004C2E0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s-ES_tradnl" w:eastAsia="en-US"/>
        </w:rPr>
      </w:pPr>
      <w:r>
        <w:rPr>
          <w:rFonts w:ascii="Arial" w:hAnsi="Arial" w:cs="Arial"/>
          <w:sz w:val="22"/>
          <w:szCs w:val="22"/>
          <w:lang w:val="es-ES_tradnl" w:eastAsia="en-US"/>
        </w:rPr>
        <w:t>Asociado a la tipología de este concurso, no aplicaría la presentación de la siguiente documentación referenciada en el aptdo. 5.2. del Pliego de Condiciones Generales:</w:t>
      </w:r>
    </w:p>
    <w:p w14:paraId="2707251D" w14:textId="77777777" w:rsidR="004C2E0C" w:rsidRDefault="004C2E0C" w:rsidP="004C2E0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s-ES_tradnl" w:eastAsia="en-US"/>
        </w:rPr>
      </w:pPr>
    </w:p>
    <w:p w14:paraId="5827864D" w14:textId="77777777" w:rsidR="004C2E0C" w:rsidRPr="000604DD" w:rsidRDefault="004C2E0C" w:rsidP="004C2E0C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360"/>
        <w:jc w:val="both"/>
        <w:rPr>
          <w:rFonts w:ascii="Arial" w:hAnsi="Arial" w:cs="Arial"/>
          <w:sz w:val="22"/>
          <w:szCs w:val="22"/>
          <w:lang w:val="es-ES_tradnl"/>
        </w:rPr>
      </w:pPr>
      <w:r w:rsidRPr="000604DD">
        <w:rPr>
          <w:rFonts w:ascii="Arial" w:hAnsi="Arial" w:cs="Arial"/>
          <w:sz w:val="22"/>
          <w:szCs w:val="22"/>
          <w:lang w:val="es-ES_tradnl"/>
        </w:rPr>
        <w:t xml:space="preserve">Copia de la Póliza de </w:t>
      </w:r>
      <w:r>
        <w:rPr>
          <w:rFonts w:ascii="Arial" w:hAnsi="Arial" w:cs="Arial"/>
          <w:sz w:val="22"/>
          <w:szCs w:val="22"/>
          <w:lang w:val="es-ES_tradnl"/>
        </w:rPr>
        <w:t>R</w:t>
      </w:r>
      <w:r w:rsidRPr="000604DD">
        <w:rPr>
          <w:rFonts w:ascii="Arial" w:hAnsi="Arial" w:cs="Arial"/>
          <w:sz w:val="22"/>
          <w:szCs w:val="22"/>
          <w:lang w:val="es-ES_tradnl"/>
        </w:rPr>
        <w:t xml:space="preserve">esponsabilidad </w:t>
      </w:r>
      <w:r>
        <w:rPr>
          <w:rFonts w:ascii="Arial" w:hAnsi="Arial" w:cs="Arial"/>
          <w:sz w:val="22"/>
          <w:szCs w:val="22"/>
          <w:lang w:val="es-ES_tradnl"/>
        </w:rPr>
        <w:t>C</w:t>
      </w:r>
      <w:r w:rsidRPr="000604DD">
        <w:rPr>
          <w:rFonts w:ascii="Arial" w:hAnsi="Arial" w:cs="Arial"/>
          <w:sz w:val="22"/>
          <w:szCs w:val="22"/>
          <w:lang w:val="es-ES_tradnl"/>
        </w:rPr>
        <w:t>ivil de la empresa.</w:t>
      </w:r>
    </w:p>
    <w:p w14:paraId="7F581DB9" w14:textId="33E4A1FF" w:rsidR="004C2E0C" w:rsidRDefault="004C2E0C" w:rsidP="00743D4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lang w:val="es-ES_tradnl" w:eastAsia="en-US"/>
        </w:rPr>
      </w:pPr>
    </w:p>
    <w:p w14:paraId="727935AB" w14:textId="77777777" w:rsidR="00743D4C" w:rsidRPr="00743D4C" w:rsidRDefault="00743D4C" w:rsidP="00743D4C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743D4C">
        <w:rPr>
          <w:rFonts w:ascii="Arial" w:hAnsi="Arial" w:cs="Arial"/>
          <w:b/>
          <w:i/>
          <w:sz w:val="22"/>
          <w:szCs w:val="22"/>
          <w:lang w:val="es-ES_tradnl"/>
        </w:rPr>
        <w:t xml:space="preserve"> </w:t>
      </w:r>
    </w:p>
    <w:p w14:paraId="2F0CDDE1" w14:textId="77777777" w:rsidR="00743D4C" w:rsidRPr="00743D4C" w:rsidRDefault="00743D4C" w:rsidP="00743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Cs w:val="22"/>
        </w:rPr>
      </w:pPr>
      <w:r w:rsidRPr="00743D4C">
        <w:rPr>
          <w:rFonts w:ascii="Arial" w:hAnsi="Arial" w:cs="Arial"/>
          <w:b/>
          <w:szCs w:val="22"/>
        </w:rPr>
        <w:t>K.-</w:t>
      </w:r>
      <w:r w:rsidRPr="00743D4C">
        <w:rPr>
          <w:rFonts w:ascii="TTE1C89A48t00" w:hAnsi="TTE1C89A48t00" w:cs="TTE1C89A48t00"/>
          <w:b/>
          <w:szCs w:val="22"/>
        </w:rPr>
        <w:t xml:space="preserve"> </w:t>
      </w:r>
      <w:r w:rsidRPr="00743D4C">
        <w:rPr>
          <w:rFonts w:ascii="Arial" w:hAnsi="Arial" w:cs="Arial"/>
          <w:b/>
          <w:szCs w:val="22"/>
        </w:rPr>
        <w:t xml:space="preserve">Forma de pago </w:t>
      </w:r>
    </w:p>
    <w:p w14:paraId="1BA8C4DA" w14:textId="77777777" w:rsidR="00743D4C" w:rsidRPr="00743D4C" w:rsidRDefault="00743D4C" w:rsidP="00743D4C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349496F1" w14:textId="77777777" w:rsidR="004C2E0C" w:rsidRPr="0082277D" w:rsidRDefault="004C2E0C" w:rsidP="004C2E0C">
      <w:pPr>
        <w:spacing w:line="276" w:lineRule="auto"/>
        <w:jc w:val="both"/>
        <w:rPr>
          <w:rFonts w:ascii="Arial" w:hAnsi="Arial" w:cs="Arial"/>
          <w:sz w:val="22"/>
          <w:lang w:val="es-ES_tradnl"/>
        </w:rPr>
      </w:pPr>
      <w:r w:rsidRPr="0082277D">
        <w:rPr>
          <w:rFonts w:ascii="Arial" w:hAnsi="Arial" w:cs="Arial"/>
          <w:sz w:val="22"/>
          <w:lang w:val="es-ES_tradnl"/>
        </w:rPr>
        <w:t xml:space="preserve">La facturación de los servicios se efectuará una vez </w:t>
      </w:r>
      <w:r>
        <w:rPr>
          <w:rFonts w:ascii="Arial" w:hAnsi="Arial" w:cs="Arial"/>
          <w:sz w:val="22"/>
          <w:lang w:val="es-ES_tradnl"/>
        </w:rPr>
        <w:t xml:space="preserve">se haya </w:t>
      </w:r>
      <w:r w:rsidRPr="0082277D">
        <w:rPr>
          <w:rFonts w:ascii="Arial" w:hAnsi="Arial" w:cs="Arial"/>
          <w:sz w:val="22"/>
          <w:lang w:val="es-ES_tradnl"/>
        </w:rPr>
        <w:t>prestado el servicio previa aceptación, o podrá pactarse en función de las fases realmente ejecutadas.</w:t>
      </w:r>
    </w:p>
    <w:p w14:paraId="436F7AC9" w14:textId="77777777" w:rsidR="004C2E0C" w:rsidRPr="0082277D" w:rsidRDefault="004C2E0C" w:rsidP="004C2E0C">
      <w:pPr>
        <w:jc w:val="both"/>
        <w:rPr>
          <w:rFonts w:ascii="Arial" w:hAnsi="Arial" w:cs="Arial"/>
          <w:sz w:val="22"/>
          <w:lang w:val="es-ES_tradnl"/>
        </w:rPr>
      </w:pPr>
    </w:p>
    <w:p w14:paraId="26C645B1" w14:textId="77777777" w:rsidR="004C2E0C" w:rsidRPr="0082277D" w:rsidRDefault="004C2E0C" w:rsidP="004C2E0C">
      <w:pPr>
        <w:spacing w:line="276" w:lineRule="auto"/>
        <w:jc w:val="both"/>
        <w:rPr>
          <w:rFonts w:ascii="Arial" w:hAnsi="Arial" w:cs="Arial"/>
          <w:sz w:val="22"/>
          <w:lang w:val="es-ES_tradnl"/>
        </w:rPr>
      </w:pPr>
      <w:r w:rsidRPr="0082277D">
        <w:rPr>
          <w:rFonts w:ascii="Arial" w:hAnsi="Arial" w:cs="Arial"/>
          <w:sz w:val="22"/>
          <w:lang w:val="es-ES_tradnl"/>
        </w:rPr>
        <w:t xml:space="preserve">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contrato, previa comprobación y aceptación </w:t>
      </w:r>
      <w:r w:rsidRPr="0082277D">
        <w:rPr>
          <w:rFonts w:ascii="Arial" w:hAnsi="Arial" w:cs="Arial"/>
          <w:sz w:val="22"/>
          <w:lang w:val="es-ES_tradnl"/>
        </w:rPr>
        <w:lastRenderedPageBreak/>
        <w:t>de la actividad realizada mediante los mecanismos establecidos a tal efecto por Inserta Empleo, los cuales el Contratista manifiesta conocer y aceptar.</w:t>
      </w:r>
    </w:p>
    <w:p w14:paraId="1F6C5485" w14:textId="77777777" w:rsidR="004C2E0C" w:rsidRPr="00CB144A" w:rsidRDefault="004C2E0C" w:rsidP="004C2E0C">
      <w:pPr>
        <w:jc w:val="both"/>
        <w:rPr>
          <w:rFonts w:ascii="Arial" w:hAnsi="Arial" w:cs="Arial"/>
          <w:lang w:val="es-ES_tradnl"/>
        </w:rPr>
      </w:pPr>
    </w:p>
    <w:p w14:paraId="19F33528" w14:textId="77777777" w:rsidR="004C2E0C" w:rsidRPr="0082277D" w:rsidRDefault="004C2E0C" w:rsidP="004C2E0C">
      <w:pPr>
        <w:spacing w:line="276" w:lineRule="auto"/>
        <w:jc w:val="both"/>
        <w:rPr>
          <w:rFonts w:ascii="Arial" w:hAnsi="Arial" w:cs="Arial"/>
          <w:sz w:val="22"/>
          <w:lang w:val="es-ES_tradnl"/>
        </w:rPr>
      </w:pPr>
      <w:r w:rsidRPr="0082277D">
        <w:rPr>
          <w:rFonts w:ascii="Arial" w:hAnsi="Arial" w:cs="Arial"/>
          <w:sz w:val="22"/>
          <w:lang w:val="es-ES_tradnl"/>
        </w:rPr>
        <w:t>Las facturas correspondientes a la adjudicación deberán cumplir los siguientes requisitos:</w:t>
      </w:r>
    </w:p>
    <w:p w14:paraId="224AF3E9" w14:textId="77777777" w:rsidR="004C2E0C" w:rsidRPr="00CB144A" w:rsidRDefault="004C2E0C" w:rsidP="004C2E0C">
      <w:pPr>
        <w:jc w:val="both"/>
        <w:rPr>
          <w:rFonts w:ascii="Arial" w:hAnsi="Arial" w:cs="Arial"/>
          <w:lang w:val="es-ES_tradnl"/>
        </w:rPr>
      </w:pPr>
    </w:p>
    <w:p w14:paraId="307BE3D9" w14:textId="1417E48D" w:rsidR="004C2E0C" w:rsidRPr="0075632C" w:rsidRDefault="004C2E0C" w:rsidP="004C2E0C">
      <w:pPr>
        <w:numPr>
          <w:ilvl w:val="0"/>
          <w:numId w:val="12"/>
        </w:numPr>
        <w:tabs>
          <w:tab w:val="clear" w:pos="1632"/>
          <w:tab w:val="num" w:pos="502"/>
          <w:tab w:val="num" w:pos="1812"/>
        </w:tabs>
        <w:autoSpaceDE w:val="0"/>
        <w:autoSpaceDN w:val="0"/>
        <w:adjustRightInd w:val="0"/>
        <w:spacing w:after="200" w:line="276" w:lineRule="auto"/>
        <w:ind w:left="502"/>
        <w:jc w:val="both"/>
        <w:rPr>
          <w:rFonts w:ascii="Arial" w:hAnsi="Arial" w:cs="Arial"/>
          <w:sz w:val="22"/>
          <w:lang w:val="es-ES_tradnl"/>
        </w:rPr>
      </w:pPr>
      <w:r w:rsidRPr="0075632C">
        <w:rPr>
          <w:rFonts w:ascii="Arial" w:hAnsi="Arial" w:cs="Arial"/>
          <w:sz w:val="22"/>
          <w:lang w:val="es-ES_tradnl"/>
        </w:rPr>
        <w:t xml:space="preserve">Deberán enviarse por correo electrónico a la Asociación Inserta Empleo, A/A de </w:t>
      </w:r>
      <w:r w:rsidR="0075632C" w:rsidRPr="0075632C">
        <w:rPr>
          <w:rFonts w:ascii="Arial" w:hAnsi="Arial" w:cs="Arial"/>
          <w:b/>
          <w:bCs/>
          <w:sz w:val="22"/>
          <w:lang w:val="es-ES_tradnl"/>
        </w:rPr>
        <w:t>Fernando Siu Galiano</w:t>
      </w:r>
      <w:r w:rsidRPr="0075632C">
        <w:rPr>
          <w:rFonts w:ascii="Arial" w:hAnsi="Arial" w:cs="Arial"/>
          <w:sz w:val="22"/>
          <w:lang w:val="es-ES_tradnl"/>
        </w:rPr>
        <w:t xml:space="preserve"> al correo </w:t>
      </w:r>
      <w:r w:rsidR="0075632C" w:rsidRPr="0075632C">
        <w:rPr>
          <w:rFonts w:ascii="Arial" w:hAnsi="Arial" w:cs="Arial"/>
          <w:b/>
          <w:bCs/>
          <w:sz w:val="22"/>
          <w:lang w:val="es-ES_tradnl"/>
        </w:rPr>
        <w:t>fsiu.inserta@fundaciononce.es</w:t>
      </w:r>
    </w:p>
    <w:p w14:paraId="1BE0CA22" w14:textId="7FB59772" w:rsidR="004C2E0C" w:rsidRPr="0082277D" w:rsidRDefault="004C2E0C" w:rsidP="004C2E0C">
      <w:pPr>
        <w:numPr>
          <w:ilvl w:val="0"/>
          <w:numId w:val="12"/>
        </w:numPr>
        <w:tabs>
          <w:tab w:val="clear" w:pos="1632"/>
          <w:tab w:val="num" w:pos="529"/>
          <w:tab w:val="num" w:pos="1812"/>
        </w:tabs>
        <w:autoSpaceDE w:val="0"/>
        <w:autoSpaceDN w:val="0"/>
        <w:adjustRightInd w:val="0"/>
        <w:spacing w:after="200" w:line="276" w:lineRule="auto"/>
        <w:ind w:left="529" w:right="-1" w:hanging="425"/>
        <w:jc w:val="both"/>
        <w:rPr>
          <w:rFonts w:ascii="Arial" w:hAnsi="Arial" w:cs="Arial"/>
          <w:b/>
          <w:i/>
          <w:sz w:val="22"/>
          <w:lang w:val="es-ES_tradnl"/>
        </w:rPr>
      </w:pPr>
      <w:r w:rsidRPr="0082277D">
        <w:rPr>
          <w:rFonts w:ascii="Arial" w:hAnsi="Arial" w:cs="Arial"/>
          <w:sz w:val="22"/>
          <w:lang w:val="es-ES_tradnl"/>
        </w:rPr>
        <w:t xml:space="preserve">En el concepto de la/s facturas, se indicará detalle </w:t>
      </w:r>
      <w:r w:rsidR="00E94B14">
        <w:rPr>
          <w:rFonts w:ascii="Arial" w:hAnsi="Arial" w:cs="Arial"/>
          <w:sz w:val="22"/>
          <w:lang w:val="es-ES_tradnl"/>
        </w:rPr>
        <w:t>de las fase</w:t>
      </w:r>
      <w:r w:rsidR="00A97F5E">
        <w:rPr>
          <w:rFonts w:ascii="Arial" w:hAnsi="Arial" w:cs="Arial"/>
          <w:sz w:val="22"/>
          <w:lang w:val="es-ES_tradnl"/>
        </w:rPr>
        <w:t xml:space="preserve">s/ hitos asociados al desarrollo del proyecto. </w:t>
      </w:r>
    </w:p>
    <w:p w14:paraId="19B74D13" w14:textId="77777777" w:rsidR="004C2E0C" w:rsidRPr="0082277D" w:rsidRDefault="004C2E0C" w:rsidP="004C2E0C">
      <w:pPr>
        <w:numPr>
          <w:ilvl w:val="0"/>
          <w:numId w:val="12"/>
        </w:numPr>
        <w:tabs>
          <w:tab w:val="clear" w:pos="1632"/>
          <w:tab w:val="num" w:pos="502"/>
          <w:tab w:val="num" w:pos="1812"/>
        </w:tabs>
        <w:autoSpaceDE w:val="0"/>
        <w:autoSpaceDN w:val="0"/>
        <w:adjustRightInd w:val="0"/>
        <w:spacing w:after="200" w:line="276" w:lineRule="auto"/>
        <w:ind w:left="502"/>
        <w:jc w:val="both"/>
        <w:rPr>
          <w:rFonts w:ascii="Arial" w:hAnsi="Arial" w:cs="Arial"/>
          <w:sz w:val="22"/>
          <w:lang w:val="es-ES_tradnl"/>
        </w:rPr>
      </w:pPr>
      <w:r w:rsidRPr="0082277D">
        <w:rPr>
          <w:rFonts w:ascii="Arial" w:hAnsi="Arial" w:cs="Arial"/>
          <w:sz w:val="22"/>
          <w:lang w:val="es-ES_tradnl"/>
        </w:rPr>
        <w:t>Por otro lado, deberá incluirse el siguiente (o siguientes) texto(s), en función del (de los) Programa(s) Operativo(s) que proceda(n), según las indicaciones que marque Inserta Empleo:</w:t>
      </w:r>
    </w:p>
    <w:p w14:paraId="50B26E77" w14:textId="77777777" w:rsidR="00A97F5E" w:rsidRDefault="00A97F5E" w:rsidP="004C2E0C">
      <w:pPr>
        <w:autoSpaceDE w:val="0"/>
        <w:autoSpaceDN w:val="0"/>
        <w:adjustRightInd w:val="0"/>
        <w:ind w:left="671"/>
        <w:jc w:val="both"/>
        <w:rPr>
          <w:rFonts w:ascii="Arial" w:hAnsi="Arial" w:cs="Arial"/>
          <w:i/>
          <w:iCs/>
          <w:sz w:val="22"/>
        </w:rPr>
      </w:pPr>
    </w:p>
    <w:p w14:paraId="281499C3" w14:textId="7FFE0FD6" w:rsidR="004C2E0C" w:rsidRPr="0082277D" w:rsidRDefault="004C2E0C" w:rsidP="004C2E0C">
      <w:pPr>
        <w:autoSpaceDE w:val="0"/>
        <w:autoSpaceDN w:val="0"/>
        <w:adjustRightInd w:val="0"/>
        <w:ind w:left="671"/>
        <w:jc w:val="both"/>
        <w:rPr>
          <w:rFonts w:ascii="Arial" w:hAnsi="Arial" w:cs="Arial"/>
          <w:i/>
          <w:iCs/>
          <w:sz w:val="22"/>
        </w:rPr>
      </w:pPr>
      <w:r w:rsidRPr="0082277D">
        <w:rPr>
          <w:rFonts w:ascii="Arial" w:hAnsi="Arial" w:cs="Arial"/>
          <w:i/>
          <w:iCs/>
          <w:sz w:val="22"/>
        </w:rPr>
        <w:t>PROGRAMA OPERATIVO DE INCLUSIÓN SOCIAL Y DE LA ECONOMÍA SOCIAL COFINANCIADO POR EL FONDO SOCIAL EUROPEO”. CCI 2014ES05SFOP012</w:t>
      </w:r>
    </w:p>
    <w:p w14:paraId="395B88BC" w14:textId="77777777" w:rsidR="004C2E0C" w:rsidRPr="0082277D" w:rsidRDefault="004C2E0C" w:rsidP="004C2E0C">
      <w:pPr>
        <w:autoSpaceDE w:val="0"/>
        <w:autoSpaceDN w:val="0"/>
        <w:adjustRightInd w:val="0"/>
        <w:ind w:left="671"/>
        <w:jc w:val="center"/>
        <w:rPr>
          <w:rFonts w:ascii="Arial" w:hAnsi="Arial" w:cs="Arial"/>
          <w:i/>
          <w:iCs/>
          <w:sz w:val="22"/>
        </w:rPr>
      </w:pPr>
      <w:r w:rsidRPr="0082277D">
        <w:rPr>
          <w:rFonts w:ascii="Arial" w:hAnsi="Arial" w:cs="Arial"/>
          <w:i/>
          <w:iCs/>
          <w:sz w:val="22"/>
        </w:rPr>
        <w:t>y/o</w:t>
      </w:r>
    </w:p>
    <w:p w14:paraId="0799654C" w14:textId="77777777" w:rsidR="004C2E0C" w:rsidRPr="0082277D" w:rsidRDefault="004C2E0C" w:rsidP="004C2E0C">
      <w:pPr>
        <w:autoSpaceDE w:val="0"/>
        <w:autoSpaceDN w:val="0"/>
        <w:adjustRightInd w:val="0"/>
        <w:ind w:left="671"/>
        <w:jc w:val="both"/>
        <w:rPr>
          <w:rFonts w:ascii="Arial" w:hAnsi="Arial" w:cs="Arial"/>
          <w:i/>
          <w:iCs/>
          <w:sz w:val="22"/>
        </w:rPr>
      </w:pPr>
    </w:p>
    <w:p w14:paraId="22CFD5A6" w14:textId="77777777" w:rsidR="004C2E0C" w:rsidRPr="0082277D" w:rsidRDefault="004C2E0C" w:rsidP="004C2E0C">
      <w:pPr>
        <w:autoSpaceDE w:val="0"/>
        <w:autoSpaceDN w:val="0"/>
        <w:adjustRightInd w:val="0"/>
        <w:ind w:left="671"/>
        <w:jc w:val="both"/>
        <w:rPr>
          <w:rFonts w:ascii="Arial" w:hAnsi="Arial" w:cs="Arial"/>
          <w:i/>
          <w:iCs/>
          <w:color w:val="FF0000"/>
          <w:sz w:val="22"/>
        </w:rPr>
      </w:pPr>
      <w:r w:rsidRPr="0082277D">
        <w:rPr>
          <w:rFonts w:ascii="Arial" w:hAnsi="Arial" w:cs="Arial"/>
          <w:i/>
          <w:iCs/>
          <w:sz w:val="22"/>
        </w:rPr>
        <w:t>PROGRAMA OPERATIVO DE EMPLEO JUVENIL COFINANCIADO POR EL FONDO SOCIAL EUROPEO Y LA INICIATIVA DE EMPLEO JUVENIL”. CCI2014ES05M9OP001</w:t>
      </w:r>
    </w:p>
    <w:p w14:paraId="76D2843C" w14:textId="77777777" w:rsidR="004C2E0C" w:rsidRDefault="004C2E0C" w:rsidP="004C2E0C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67CC63B5" w14:textId="77777777" w:rsidR="00743D4C" w:rsidRDefault="00743D4C"/>
    <w:p w14:paraId="271A1349" w14:textId="77777777" w:rsidR="00743D4C" w:rsidRPr="00743D4C" w:rsidRDefault="00743D4C" w:rsidP="00743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Cs w:val="22"/>
          <w:lang w:val="es-ES_tradnl"/>
        </w:rPr>
      </w:pPr>
      <w:r w:rsidRPr="00743D4C">
        <w:rPr>
          <w:rFonts w:ascii="Arial" w:hAnsi="Arial" w:cs="Arial"/>
          <w:b/>
          <w:szCs w:val="22"/>
          <w:lang w:val="es-ES_tradnl"/>
        </w:rPr>
        <w:t>L.- Subcontratación</w:t>
      </w:r>
    </w:p>
    <w:p w14:paraId="2E62AD04" w14:textId="77777777" w:rsidR="004C328D" w:rsidRDefault="004C328D"/>
    <w:p w14:paraId="1A942F99" w14:textId="77777777" w:rsidR="00743D4C" w:rsidRPr="00036EDC" w:rsidRDefault="00743D4C" w:rsidP="00743D4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lang w:val="es-ES_tradnl" w:eastAsia="en-US"/>
        </w:rPr>
      </w:pPr>
      <w:r w:rsidRPr="00036EDC">
        <w:rPr>
          <w:rFonts w:ascii="Arial" w:hAnsi="Arial" w:cs="Arial"/>
          <w:sz w:val="22"/>
          <w:szCs w:val="22"/>
          <w:lang w:val="es-ES_tradnl" w:eastAsia="en-US"/>
        </w:rPr>
        <w:t xml:space="preserve">En el caso de que el licitador pretenda contratar algún servicio, deberá tener en cuenta el porcentaje marcado en el </w:t>
      </w:r>
      <w:r w:rsidRPr="00036EDC">
        <w:rPr>
          <w:rFonts w:ascii="Arial" w:hAnsi="Arial" w:cs="Arial"/>
          <w:b/>
          <w:sz w:val="22"/>
          <w:szCs w:val="22"/>
          <w:lang w:val="es-ES_tradnl" w:eastAsia="en-US"/>
        </w:rPr>
        <w:t xml:space="preserve">Bloque I (DISPOSICIONES GENERALES) aptdo. 8, y Bloque IV (Ejecución del Contrato) aptdo. 4 del Pliego de Condiciones Generales. </w:t>
      </w:r>
    </w:p>
    <w:p w14:paraId="41F2BC73" w14:textId="77777777" w:rsidR="00743D4C" w:rsidRPr="00036EDC" w:rsidRDefault="00743D4C" w:rsidP="00743D4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s-ES_tradnl" w:eastAsia="en-US"/>
        </w:rPr>
      </w:pPr>
      <w:r w:rsidRPr="00036EDC">
        <w:rPr>
          <w:rFonts w:ascii="Arial" w:hAnsi="Arial" w:cs="Arial"/>
          <w:sz w:val="22"/>
          <w:szCs w:val="22"/>
          <w:lang w:val="es-ES_tradnl" w:eastAsia="en-US"/>
        </w:rPr>
        <w:t xml:space="preserve"> </w:t>
      </w:r>
    </w:p>
    <w:p w14:paraId="2D525368" w14:textId="16797482" w:rsidR="00D90980" w:rsidRDefault="00D90980">
      <w:pPr>
        <w:spacing w:after="160" w:line="259" w:lineRule="auto"/>
      </w:pPr>
      <w:r>
        <w:br w:type="page"/>
      </w:r>
    </w:p>
    <w:p w14:paraId="19C3EBF0" w14:textId="39BDB90A" w:rsidR="001C3B10" w:rsidRPr="00743D4C" w:rsidRDefault="00743D4C" w:rsidP="00743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Cs w:val="22"/>
          <w:lang w:val="es-ES_tradnl"/>
        </w:rPr>
      </w:pPr>
      <w:r w:rsidRPr="00743D4C">
        <w:rPr>
          <w:rFonts w:ascii="Arial" w:hAnsi="Arial" w:cs="Arial"/>
          <w:b/>
          <w:szCs w:val="22"/>
          <w:lang w:val="es-ES_tradnl"/>
        </w:rPr>
        <w:lastRenderedPageBreak/>
        <w:t xml:space="preserve">M.- Criterios de valoración de las propuestas. </w:t>
      </w:r>
    </w:p>
    <w:p w14:paraId="75A99145" w14:textId="3E707A64" w:rsidR="004C328D" w:rsidRDefault="004C328D"/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8"/>
        <w:gridCol w:w="1417"/>
      </w:tblGrid>
      <w:tr w:rsidR="00743D4C" w:rsidRPr="00743D4C" w14:paraId="6DCAFAC3" w14:textId="77777777" w:rsidTr="00F900D5">
        <w:trPr>
          <w:trHeight w:val="527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36F06B" w14:textId="2E32618E" w:rsidR="00743D4C" w:rsidRPr="00743D4C" w:rsidRDefault="00743D4C" w:rsidP="00743D4C">
            <w:pPr>
              <w:ind w:left="121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D4C">
              <w:rPr>
                <w:rFonts w:ascii="Arial" w:hAnsi="Arial" w:cs="Arial"/>
                <w:b/>
                <w:bCs/>
                <w:sz w:val="22"/>
                <w:szCs w:val="22"/>
              </w:rPr>
              <w:t>CRITERIOS SUJETOS A JUICIO DE VALOR (HASTA 60 PUNTOS):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B1DF29" w14:textId="77777777" w:rsidR="00743D4C" w:rsidRPr="00743D4C" w:rsidRDefault="00743D4C" w:rsidP="00743D4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743D4C">
              <w:rPr>
                <w:rFonts w:ascii="Arial" w:hAnsi="Arial" w:cs="Arial"/>
                <w:b/>
                <w:bCs/>
                <w:sz w:val="22"/>
                <w:szCs w:val="22"/>
              </w:rPr>
              <w:t>Ptos</w:t>
            </w:r>
            <w:proofErr w:type="spellEnd"/>
            <w:r w:rsidRPr="00743D4C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743D4C" w:rsidRPr="00743D4C" w14:paraId="1FBCE14A" w14:textId="77777777" w:rsidTr="00F900D5">
        <w:trPr>
          <w:trHeight w:val="567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F030700" w14:textId="77777777" w:rsidR="00743D4C" w:rsidRPr="00743D4C" w:rsidRDefault="00743D4C" w:rsidP="00743D4C">
            <w:pPr>
              <w:ind w:left="168"/>
              <w:rPr>
                <w:rFonts w:ascii="Arial" w:hAnsi="Arial" w:cs="Arial"/>
                <w:b/>
                <w:sz w:val="22"/>
                <w:szCs w:val="22"/>
              </w:rPr>
            </w:pPr>
            <w:r w:rsidRPr="00743D4C">
              <w:rPr>
                <w:rFonts w:ascii="Arial" w:hAnsi="Arial" w:cs="Arial"/>
                <w:b/>
                <w:sz w:val="22"/>
                <w:szCs w:val="22"/>
              </w:rPr>
              <w:t>REQUISITOS TÉCNICOS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2303DBA" w14:textId="6AF8F4D8" w:rsidR="00743D4C" w:rsidRPr="00743D4C" w:rsidRDefault="001D0756" w:rsidP="00B82C54">
            <w:pPr>
              <w:ind w:left="-2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743D4C" w:rsidRPr="00743D4C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743D4C" w:rsidRPr="00743D4C" w14:paraId="5CD1FC9C" w14:textId="77777777" w:rsidTr="00F900D5">
        <w:trPr>
          <w:trHeight w:val="17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B89C2" w14:textId="2E5156B6" w:rsidR="00743D4C" w:rsidRPr="00743D4C" w:rsidRDefault="00743D4C" w:rsidP="00F24A45">
            <w:pPr>
              <w:spacing w:before="80"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D4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1. </w:t>
            </w:r>
            <w:r w:rsidR="00F24A45">
              <w:rPr>
                <w:rFonts w:ascii="Arial" w:hAnsi="Arial" w:cs="Arial"/>
                <w:b/>
                <w:bCs/>
                <w:sz w:val="22"/>
                <w:szCs w:val="22"/>
              </w:rPr>
              <w:t>DESCRIPCIÓN TÉCNICA DE LA PROPUESTA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0A1F5" w14:textId="34BD97A9" w:rsidR="00743D4C" w:rsidRPr="00743D4C" w:rsidRDefault="00E36134" w:rsidP="00F45B32">
            <w:pPr>
              <w:spacing w:before="80" w:after="8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</w:t>
            </w:r>
          </w:p>
        </w:tc>
      </w:tr>
      <w:tr w:rsidR="00743D4C" w:rsidRPr="00743D4C" w14:paraId="051CB5F2" w14:textId="77777777" w:rsidTr="00F900D5">
        <w:trPr>
          <w:trHeight w:val="7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6B02D" w14:textId="66CA5579" w:rsidR="00F45B32" w:rsidRPr="00F45B32" w:rsidRDefault="00F45B32" w:rsidP="00F900D5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45B32">
              <w:rPr>
                <w:rFonts w:ascii="Arial" w:hAnsi="Arial" w:cs="Arial"/>
                <w:sz w:val="22"/>
                <w:szCs w:val="22"/>
              </w:rPr>
              <w:t xml:space="preserve">Adecuación </w:t>
            </w:r>
            <w:r>
              <w:rPr>
                <w:rFonts w:ascii="Arial" w:hAnsi="Arial" w:cs="Arial"/>
                <w:sz w:val="22"/>
                <w:szCs w:val="22"/>
              </w:rPr>
              <w:t xml:space="preserve">con </w:t>
            </w:r>
            <w:r w:rsidR="004824B4">
              <w:rPr>
                <w:rFonts w:ascii="Arial" w:hAnsi="Arial" w:cs="Arial"/>
                <w:sz w:val="22"/>
                <w:szCs w:val="22"/>
              </w:rPr>
              <w:t>el alcance y características del servicio</w:t>
            </w:r>
          </w:p>
          <w:p w14:paraId="7ED4C6E2" w14:textId="2D290E3C" w:rsidR="00743D4C" w:rsidRPr="00F900D5" w:rsidRDefault="004824B4" w:rsidP="00F900D5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24B4">
              <w:rPr>
                <w:rFonts w:ascii="Arial" w:hAnsi="Arial" w:cs="Arial"/>
                <w:sz w:val="22"/>
                <w:szCs w:val="22"/>
              </w:rPr>
              <w:t xml:space="preserve">Metodología </w:t>
            </w:r>
            <w:r>
              <w:rPr>
                <w:rFonts w:ascii="Arial" w:hAnsi="Arial" w:cs="Arial"/>
                <w:sz w:val="22"/>
                <w:szCs w:val="22"/>
              </w:rPr>
              <w:t xml:space="preserve">y recursos </w:t>
            </w:r>
            <w:r w:rsidRPr="004824B4">
              <w:rPr>
                <w:rFonts w:ascii="Arial" w:hAnsi="Arial" w:cs="Arial"/>
                <w:sz w:val="22"/>
                <w:szCs w:val="22"/>
              </w:rPr>
              <w:t>para el rediseño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3242" w14:textId="2DB30552" w:rsidR="00743D4C" w:rsidRPr="00F900D5" w:rsidRDefault="001D0756" w:rsidP="00F900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00D5">
              <w:rPr>
                <w:rFonts w:ascii="Arial" w:hAnsi="Arial" w:cs="Arial"/>
                <w:sz w:val="22"/>
                <w:szCs w:val="22"/>
              </w:rPr>
              <w:t>10</w:t>
            </w:r>
          </w:p>
          <w:p w14:paraId="0ECA61F5" w14:textId="1B13CC38" w:rsidR="00743D4C" w:rsidRPr="00F900D5" w:rsidRDefault="004824B4" w:rsidP="00F900D5">
            <w:pPr>
              <w:jc w:val="center"/>
              <w:rPr>
                <w:rFonts w:ascii="Arial" w:hAnsi="Arial" w:cs="Arial"/>
                <w:sz w:val="22"/>
              </w:rPr>
            </w:pPr>
            <w:r w:rsidRPr="00F900D5">
              <w:rPr>
                <w:rFonts w:ascii="Arial" w:hAnsi="Arial" w:cs="Arial"/>
                <w:sz w:val="22"/>
                <w:szCs w:val="22"/>
              </w:rPr>
              <w:t>1</w:t>
            </w:r>
            <w:r w:rsidR="00CD7EAE" w:rsidRPr="00F900D5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43D4C" w:rsidRPr="00743D4C" w14:paraId="1D7E1024" w14:textId="77777777" w:rsidTr="00F900D5">
        <w:trPr>
          <w:trHeight w:val="17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CB265" w14:textId="0FD86C39" w:rsidR="00743D4C" w:rsidRPr="00743D4C" w:rsidRDefault="00743D4C" w:rsidP="00F24A45">
            <w:pPr>
              <w:spacing w:before="80"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D4C"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  <w:r w:rsidR="00F24A4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PLAN DE TRABAJO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4B058" w14:textId="12315B10" w:rsidR="00743D4C" w:rsidRPr="00743D4C" w:rsidRDefault="00E36134" w:rsidP="00F45B32">
            <w:pPr>
              <w:spacing w:before="80" w:after="8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30</w:t>
            </w:r>
          </w:p>
        </w:tc>
      </w:tr>
      <w:tr w:rsidR="00743D4C" w:rsidRPr="00743D4C" w14:paraId="33318E65" w14:textId="77777777" w:rsidTr="00F900D5">
        <w:trPr>
          <w:trHeight w:val="1411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4AA43" w14:textId="77777777" w:rsidR="00E36134" w:rsidRDefault="00E36134" w:rsidP="004F5D17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Identificación de las fases/hitos</w:t>
            </w:r>
          </w:p>
          <w:p w14:paraId="093B1318" w14:textId="77777777" w:rsidR="00E36134" w:rsidRDefault="00E36134" w:rsidP="004F5D17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Descripción de las actividades a realizar y su secuencia</w:t>
            </w:r>
          </w:p>
          <w:p w14:paraId="1D7697F8" w14:textId="5954427C" w:rsidR="00E36134" w:rsidRDefault="00E36134" w:rsidP="004F5D17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Cronograma para la prestación del servicio</w:t>
            </w:r>
          </w:p>
          <w:p w14:paraId="083DE569" w14:textId="499C0DD1" w:rsidR="00E36134" w:rsidRPr="00743D4C" w:rsidRDefault="00E36134" w:rsidP="004F5D17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Descripción de las sesiones y herramientas de seguimiento y control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7454A" w14:textId="4E467873" w:rsidR="00135BF2" w:rsidRPr="00F900D5" w:rsidRDefault="00084513" w:rsidP="00F900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00D5"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3AE2E5A2" w14:textId="3A30E379" w:rsidR="00E36134" w:rsidRPr="00F900D5" w:rsidRDefault="00084513" w:rsidP="00F900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00D5">
              <w:rPr>
                <w:rFonts w:ascii="Arial" w:hAnsi="Arial" w:cs="Arial"/>
                <w:sz w:val="22"/>
                <w:szCs w:val="22"/>
              </w:rPr>
              <w:t>10</w:t>
            </w:r>
          </w:p>
          <w:p w14:paraId="4CE169AF" w14:textId="77777777" w:rsidR="00084513" w:rsidRPr="00F900D5" w:rsidRDefault="00084513" w:rsidP="00F900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00D5"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55CCF721" w14:textId="1A25A694" w:rsidR="00743D4C" w:rsidRPr="00F900D5" w:rsidRDefault="00084513" w:rsidP="00F900D5">
            <w:pPr>
              <w:jc w:val="center"/>
              <w:rPr>
                <w:rFonts w:ascii="Arial" w:hAnsi="Arial" w:cs="Arial"/>
                <w:sz w:val="22"/>
              </w:rPr>
            </w:pPr>
            <w:r w:rsidRPr="00F900D5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743D4C" w:rsidRPr="00743D4C" w14:paraId="65522238" w14:textId="77777777" w:rsidTr="00F900D5">
        <w:trPr>
          <w:trHeight w:val="17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97A1" w14:textId="324702F9" w:rsidR="00743D4C" w:rsidRPr="00743D4C" w:rsidRDefault="00743D4C" w:rsidP="00F24A45">
            <w:pPr>
              <w:spacing w:before="80" w:after="8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D4C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  <w:r w:rsidR="00F24A4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ENTREGABLES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5B448" w14:textId="59A3F13B" w:rsidR="00743D4C" w:rsidRPr="00743D4C" w:rsidRDefault="00743D4C" w:rsidP="00F24A45">
            <w:pPr>
              <w:spacing w:before="80" w:after="8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D4C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F24A45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</w:tr>
      <w:tr w:rsidR="00743D4C" w:rsidRPr="00743D4C" w14:paraId="31E1927C" w14:textId="77777777" w:rsidTr="00F900D5">
        <w:trPr>
          <w:trHeight w:val="7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432B3" w14:textId="5544AA58" w:rsidR="004F5D17" w:rsidRPr="00C351FA" w:rsidRDefault="004F5D17" w:rsidP="00F900D5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351FA">
              <w:rPr>
                <w:rFonts w:ascii="Arial" w:hAnsi="Arial" w:cs="Arial"/>
                <w:sz w:val="22"/>
                <w:szCs w:val="22"/>
              </w:rPr>
              <w:t>Documentos/productos entregables por fases/hitos</w:t>
            </w:r>
          </w:p>
          <w:p w14:paraId="7489428C" w14:textId="158099A8" w:rsidR="00743D4C" w:rsidRPr="00743D4C" w:rsidRDefault="004F5D17" w:rsidP="00F900D5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351FA">
              <w:rPr>
                <w:rFonts w:ascii="Arial" w:hAnsi="Arial" w:cs="Arial"/>
                <w:sz w:val="22"/>
                <w:szCs w:val="22"/>
              </w:rPr>
              <w:t>Informe de resultado final del proyecto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AE207" w14:textId="3BE38AE9" w:rsidR="00743D4C" w:rsidRPr="00F900D5" w:rsidRDefault="00743D4C" w:rsidP="00F900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00D5"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074309F4" w14:textId="100FDC2F" w:rsidR="00743D4C" w:rsidRPr="00743D4C" w:rsidRDefault="004F5D17" w:rsidP="00F900D5">
            <w:pPr>
              <w:jc w:val="center"/>
              <w:rPr>
                <w:rFonts w:ascii="Arial" w:hAnsi="Arial" w:cs="Arial"/>
              </w:rPr>
            </w:pPr>
            <w:r w:rsidRPr="00F900D5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77C20035" w14:textId="6EDF2AB0" w:rsidR="000962BE" w:rsidRDefault="000962BE" w:rsidP="00F24A45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46326E21" w14:textId="77777777" w:rsidR="00CB2B70" w:rsidRDefault="00CB2B70" w:rsidP="00F24A45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854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41"/>
      </w:tblGrid>
      <w:tr w:rsidR="00F24A45" w:rsidRPr="00F24A45" w14:paraId="02E61D42" w14:textId="77777777" w:rsidTr="004633E8">
        <w:trPr>
          <w:jc w:val="center"/>
        </w:trPr>
        <w:tc>
          <w:tcPr>
            <w:tcW w:w="8541" w:type="dxa"/>
            <w:tcBorders>
              <w:top w:val="double" w:sz="4" w:space="0" w:color="auto"/>
            </w:tcBorders>
            <w:shd w:val="clear" w:color="auto" w:fill="auto"/>
          </w:tcPr>
          <w:p w14:paraId="227523AB" w14:textId="6F2F28FC" w:rsidR="00F24A45" w:rsidRPr="00F24A45" w:rsidRDefault="00F24A45" w:rsidP="00C351FA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color w:val="C00000"/>
                <w:lang w:val="es-ES_tradnl"/>
              </w:rPr>
            </w:pPr>
            <w:r w:rsidRPr="00F24A45">
              <w:rPr>
                <w:rFonts w:ascii="Arial" w:hAnsi="Arial" w:cs="Arial"/>
                <w:b/>
                <w:color w:val="C00000"/>
                <w:sz w:val="22"/>
                <w:szCs w:val="22"/>
                <w:lang w:val="es-ES_tradnl"/>
              </w:rPr>
              <w:t xml:space="preserve">CRITERIOS NO SUJETOS A JUICIO DE VALOR (Máximo </w:t>
            </w:r>
            <w:r w:rsidR="001D0756">
              <w:rPr>
                <w:rFonts w:ascii="Arial" w:hAnsi="Arial" w:cs="Arial"/>
                <w:b/>
                <w:color w:val="C00000"/>
                <w:sz w:val="22"/>
                <w:szCs w:val="22"/>
                <w:lang w:val="es-ES_tradnl"/>
              </w:rPr>
              <w:t>40</w:t>
            </w:r>
            <w:r w:rsidRPr="00F24A45">
              <w:rPr>
                <w:rFonts w:ascii="Arial" w:hAnsi="Arial" w:cs="Arial"/>
                <w:b/>
                <w:color w:val="C00000"/>
                <w:sz w:val="22"/>
                <w:szCs w:val="22"/>
                <w:lang w:val="es-ES_tradnl"/>
              </w:rPr>
              <w:t xml:space="preserve"> puntos)</w:t>
            </w:r>
          </w:p>
        </w:tc>
      </w:tr>
      <w:tr w:rsidR="00F24A45" w:rsidRPr="00F24A45" w14:paraId="19E9D2C8" w14:textId="77777777" w:rsidTr="004633E8">
        <w:trPr>
          <w:jc w:val="center"/>
        </w:trPr>
        <w:tc>
          <w:tcPr>
            <w:tcW w:w="8541" w:type="dxa"/>
            <w:shd w:val="clear" w:color="auto" w:fill="BFBFBF"/>
          </w:tcPr>
          <w:p w14:paraId="50FD210D" w14:textId="77777777" w:rsidR="00F24A45" w:rsidRPr="00F24A45" w:rsidRDefault="00F24A45" w:rsidP="00F24A45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lang w:val="es-ES_tradnl"/>
              </w:rPr>
            </w:pPr>
            <w:r w:rsidRPr="00F24A45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PROPUESTA ECONÓMICA </w:t>
            </w:r>
          </w:p>
        </w:tc>
      </w:tr>
      <w:tr w:rsidR="00F24A45" w:rsidRPr="00F24A45" w14:paraId="65BC4C96" w14:textId="77777777" w:rsidTr="004633E8">
        <w:trPr>
          <w:trHeight w:val="958"/>
          <w:jc w:val="center"/>
        </w:trPr>
        <w:tc>
          <w:tcPr>
            <w:tcW w:w="8541" w:type="dxa"/>
          </w:tcPr>
          <w:p w14:paraId="3A481215" w14:textId="77777777" w:rsidR="00F24A45" w:rsidRPr="00F24A45" w:rsidRDefault="00F24A45" w:rsidP="00F24A45">
            <w:pPr>
              <w:tabs>
                <w:tab w:val="num" w:pos="709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</w:pPr>
            <w:r w:rsidRPr="00F24A45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Las ofertas se valorarán conforme a una de las siguientes fórmulas en función del número de licitadores que se presenten. </w:t>
            </w:r>
          </w:p>
          <w:p w14:paraId="79EA77C8" w14:textId="362B8E00" w:rsidR="00F24A45" w:rsidRPr="00F24A45" w:rsidRDefault="00F24A45" w:rsidP="00F24A45">
            <w:pPr>
              <w:tabs>
                <w:tab w:val="num" w:pos="709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  <w:lang w:val="es-ES_tradnl"/>
              </w:rPr>
            </w:pPr>
            <w:r w:rsidRPr="00F24A4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1B30DC2" wp14:editId="214383FF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223520</wp:posOffset>
                  </wp:positionV>
                  <wp:extent cx="5295265" cy="464185"/>
                  <wp:effectExtent l="0" t="0" r="635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6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4A45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Fórmula 1</w:t>
            </w:r>
            <w:r w:rsidRPr="00F24A45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</w:t>
            </w:r>
            <w:r w:rsidRPr="00F24A45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>(cuando concurra un solo licitador)</w:t>
            </w:r>
          </w:p>
          <w:p w14:paraId="330230CA" w14:textId="77777777" w:rsidR="00F24A45" w:rsidRPr="00F24A45" w:rsidRDefault="00F24A45" w:rsidP="00F24A45">
            <w:pPr>
              <w:tabs>
                <w:tab w:val="num" w:pos="709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  <w:lang w:val="es-ES_tradnl"/>
              </w:rPr>
            </w:pPr>
          </w:p>
          <w:p w14:paraId="7616760B" w14:textId="77777777" w:rsidR="00F24A45" w:rsidRPr="00F24A45" w:rsidRDefault="00F24A45" w:rsidP="00F24A45">
            <w:pPr>
              <w:tabs>
                <w:tab w:val="num" w:pos="709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  <w:p w14:paraId="56BB7AD5" w14:textId="77777777" w:rsidR="00F24A45" w:rsidRPr="00F24A45" w:rsidRDefault="00F24A45" w:rsidP="00F24A45">
            <w:pPr>
              <w:tabs>
                <w:tab w:val="left" w:pos="2182"/>
              </w:tabs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</w:pPr>
            <w:r w:rsidRPr="00F24A45"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  <w:t xml:space="preserve">Siendo </w:t>
            </w:r>
            <w:r w:rsidRPr="00F24A45"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>P</w:t>
            </w:r>
            <w:r w:rsidRPr="00F24A45">
              <w:rPr>
                <w:rFonts w:ascii="Arial" w:eastAsia="Calibri" w:hAnsi="Arial" w:cs="Arial"/>
                <w:b/>
                <w:sz w:val="22"/>
                <w:szCs w:val="22"/>
                <w:vertAlign w:val="subscript"/>
                <w:lang w:val="es-ES_tradnl" w:eastAsia="en-US"/>
              </w:rPr>
              <w:t>M</w:t>
            </w:r>
            <w:r w:rsidRPr="00F24A45">
              <w:rPr>
                <w:rFonts w:ascii="Arial" w:eastAsia="Calibri" w:hAnsi="Arial" w:cs="Arial"/>
                <w:sz w:val="22"/>
                <w:szCs w:val="22"/>
                <w:vertAlign w:val="subscript"/>
                <w:lang w:val="es-ES_tradnl" w:eastAsia="en-US"/>
              </w:rPr>
              <w:t xml:space="preserve"> </w:t>
            </w:r>
            <w:r w:rsidRPr="00F24A45"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  <w:t xml:space="preserve">el presupuesto máximo de licitación (en la fórmula se sustituye por el valor estimado del contrato o curso, si se ha solicitado desglose); </w:t>
            </w:r>
            <w:r w:rsidRPr="00F24A45"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>P</w:t>
            </w:r>
            <w:r w:rsidRPr="00F24A45">
              <w:rPr>
                <w:rFonts w:ascii="Arial" w:eastAsia="Calibri" w:hAnsi="Arial" w:cs="Arial"/>
                <w:b/>
                <w:sz w:val="22"/>
                <w:szCs w:val="22"/>
                <w:vertAlign w:val="subscript"/>
                <w:lang w:val="es-ES_tradnl" w:eastAsia="en-US"/>
              </w:rPr>
              <w:t>O</w:t>
            </w:r>
            <w:r w:rsidRPr="00F24A45">
              <w:rPr>
                <w:rFonts w:ascii="Arial" w:eastAsia="Calibri" w:hAnsi="Arial" w:cs="Arial"/>
                <w:sz w:val="22"/>
                <w:szCs w:val="22"/>
                <w:vertAlign w:val="subscript"/>
                <w:lang w:val="es-ES_tradnl" w:eastAsia="en-US"/>
              </w:rPr>
              <w:t xml:space="preserve"> </w:t>
            </w:r>
            <w:r w:rsidRPr="00F24A45"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  <w:t xml:space="preserve">el precio ofertado por el licitador (en la fórmula se refleja el presupuesto ofertado para el contrato o acción, si se ha solicitado desglose); Máxima puntuación otorgable a la oferta económica, que en este caso es de </w:t>
            </w:r>
            <w:r w:rsidRPr="00F24A45"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 xml:space="preserve">40 </w:t>
            </w:r>
            <w:r w:rsidRPr="00F24A45"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  <w:t xml:space="preserve">puntos (se aplica en la fórmula el dato 40), y porcentaje permitido hasta la baja temeraria (donde se aplica en la fórmula 70). </w:t>
            </w:r>
            <w:r w:rsidRPr="00F24A45"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>La temeraria se calcula igualmente sobre la base imponible, nunca se tienen en cuenta los impuestos.</w:t>
            </w:r>
          </w:p>
          <w:p w14:paraId="71641A83" w14:textId="50BC960B" w:rsidR="00F24A45" w:rsidRPr="00F24A45" w:rsidRDefault="00F24A45" w:rsidP="00F24A45">
            <w:pPr>
              <w:tabs>
                <w:tab w:val="left" w:pos="2182"/>
              </w:tabs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</w:pPr>
            <w:r w:rsidRPr="00F24A45"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  <w:t xml:space="preserve">La puntuación otorgada se situará entre </w:t>
            </w:r>
            <w:r w:rsidRPr="00F24A45"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 xml:space="preserve">0 y </w:t>
            </w:r>
            <w:r w:rsidR="00A42D8A"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>4</w:t>
            </w:r>
            <w:r w:rsidR="00C351FA"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>0</w:t>
            </w:r>
            <w:r w:rsidRPr="00F24A45"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 xml:space="preserve"> puntos </w:t>
            </w:r>
            <w:r w:rsidRPr="00F24A45"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  <w:t xml:space="preserve">según el importe de la oferta recibida. Sólo será valorada la oferta comprendida entre el precio máximo (valor </w:t>
            </w:r>
            <w:r w:rsidRPr="00F24A45"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  <w:lastRenderedPageBreak/>
              <w:t>estimado del contrato o curso) y el 70% del precio máximo establecido para la licitación (porcentaje permitido hasta baja temeraria).</w:t>
            </w:r>
          </w:p>
          <w:p w14:paraId="285A0B54" w14:textId="77777777" w:rsidR="00F24A45" w:rsidRPr="00F24A45" w:rsidRDefault="00F24A45" w:rsidP="00F24A45">
            <w:pPr>
              <w:tabs>
                <w:tab w:val="num" w:pos="709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F24A45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Fórmula 2</w:t>
            </w:r>
            <w:r w:rsidRPr="00F24A45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</w:t>
            </w:r>
            <w:r w:rsidRPr="00F24A45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>(cuando concurran dos o más licitadores)</w:t>
            </w:r>
          </w:p>
          <w:p w14:paraId="2171532F" w14:textId="77777777" w:rsidR="00F24A45" w:rsidRPr="00F24A45" w:rsidRDefault="00F24A45" w:rsidP="00F24A45">
            <w:pPr>
              <w:tabs>
                <w:tab w:val="num" w:pos="709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F24A45">
              <w:rPr>
                <w:rFonts w:ascii="Arial" w:hAnsi="Arial" w:cs="Arial"/>
                <w:b/>
                <w:i/>
                <w:sz w:val="22"/>
                <w:szCs w:val="22"/>
                <w:lang w:val="es-ES_tradnl"/>
              </w:rPr>
              <w:t xml:space="preserve">Paso 1: </w:t>
            </w:r>
            <w:r w:rsidRPr="00F24A45">
              <w:rPr>
                <w:rFonts w:ascii="Arial" w:hAnsi="Arial" w:cs="Arial"/>
                <w:sz w:val="22"/>
                <w:szCs w:val="22"/>
                <w:lang w:val="es-ES_tradnl"/>
              </w:rPr>
              <w:t>Se evaluará el porcentaje de baja de las ofertas presentadas, considerando como “oferta no valida” a todas aquellas que superen el 30% de reducción del precio máximo de licitación por considerarla baja temeraria. Igualmente se considerará “oferta no valida” a las propuestas económicas que superen el precio máximo de licitación.</w:t>
            </w:r>
          </w:p>
          <w:p w14:paraId="3B94A36F" w14:textId="17BBBE78" w:rsidR="00F24A45" w:rsidRPr="00F24A45" w:rsidRDefault="00F24A45" w:rsidP="00F24A45">
            <w:pPr>
              <w:tabs>
                <w:tab w:val="num" w:pos="709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F24A4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23998D" wp14:editId="763CDB73">
                      <wp:simplePos x="0" y="0"/>
                      <wp:positionH relativeFrom="margin">
                        <wp:posOffset>-15875</wp:posOffset>
                      </wp:positionH>
                      <wp:positionV relativeFrom="paragraph">
                        <wp:posOffset>160020</wp:posOffset>
                      </wp:positionV>
                      <wp:extent cx="5510530" cy="651510"/>
                      <wp:effectExtent l="0" t="0" r="0" b="0"/>
                      <wp:wrapNone/>
                      <wp:docPr id="8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0530" cy="651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9D6130" w14:textId="3AE20F59" w:rsidR="00F24A45" w:rsidRPr="00B91596" w:rsidRDefault="00F24A45" w:rsidP="00F24A45">
                                  <w:pPr>
                                    <w:pStyle w:val="NormalWeb"/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 w:rsidRPr="005F2249"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36"/>
                                    </w:rPr>
                                    <w:fldChar w:fldCharType="begin"/>
                                  </w:r>
                                  <w:r w:rsidRPr="005F2249"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36"/>
                                    </w:rPr>
                                    <w:instrText xml:space="preserve"> QUOTE </w:instrTex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/>
                                        <w:kern w:val="24"/>
                                        <w:sz w:val="22"/>
                                        <w:szCs w:val="36"/>
                                      </w:rPr>
                                      <m:t>POI=(MP*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22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/>
                                            <w:kern w:val="24"/>
                                            <w:sz w:val="22"/>
                                            <w:szCs w:val="36"/>
                                          </w:rPr>
                                          <m:t>Peso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iCs/>
                                                <w:color w:val="000000"/>
                                                <w:kern w:val="24"/>
                                                <w:sz w:val="22"/>
                                                <w:szCs w:val="36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kern w:val="24"/>
                                                <w:sz w:val="22"/>
                                                <w:szCs w:val="36"/>
                                              </w:rPr>
                                              <m:t>O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kern w:val="24"/>
                                                <w:sz w:val="22"/>
                                                <w:szCs w:val="36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/>
                                        <w:kern w:val="24"/>
                                        <w:sz w:val="22"/>
                                        <w:szCs w:val="36"/>
                                      </w:rPr>
                                      <m:t>)/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22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/>
                                            <w:kern w:val="24"/>
                                            <w:sz w:val="22"/>
                                            <w:szCs w:val="36"/>
                                          </w:rPr>
                                          <m:t>Peso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/>
                                            <w:kern w:val="24"/>
                                            <w:sz w:val="22"/>
                                            <w:szCs w:val="36"/>
                                          </w:rPr>
                                          <m:t>Mejor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iCs/>
                                                <w:color w:val="000000"/>
                                                <w:kern w:val="24"/>
                                                <w:sz w:val="22"/>
                                                <w:szCs w:val="36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kern w:val="24"/>
                                                <w:sz w:val="22"/>
                                                <w:szCs w:val="36"/>
                                              </w:rPr>
                                              <m:t>O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/>
                                                <w:kern w:val="24"/>
                                                <w:sz w:val="22"/>
                                                <w:szCs w:val="36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</m:oMath>
                                  <w:r w:rsidRPr="005F2249"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36"/>
                                    </w:rPr>
                                    <w:instrText xml:space="preserve"> </w:instrText>
                                  </w:r>
                                  <w:r w:rsidRPr="005F2249"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36"/>
                                    </w:rPr>
                                    <w:fldChar w:fldCharType="end"/>
                                  </w:r>
                                  <w:r w:rsidRPr="00B91596"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14:paraId="30A61E8B" w14:textId="36F19AF7" w:rsidR="00F24A45" w:rsidRPr="00F24A45" w:rsidRDefault="00F24A45" w:rsidP="00F24A45">
                                  <w:pPr>
                                    <w:pStyle w:val="NormalWeb"/>
                                    <w:rPr>
                                      <w:i/>
                                      <w:sz w:val="1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/>
                                          <w:kern w:val="24"/>
                                          <w:sz w:val="22"/>
                                          <w:szCs w:val="36"/>
                                        </w:rPr>
                                        <m:t>donde: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D23998D" id="Rectángulo 8" o:spid="_x0000_s1026" style="position:absolute;left:0;text-align:left;margin-left:-1.25pt;margin-top:12.6pt;width:433.9pt;height:51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" filled="f" stroked="f">
                      <v:textbox style="mso-fit-shape-to-text:t">
                        <w:txbxContent>
                          <w:p w14:paraId="009D6130" w14:textId="3AE20F59" w:rsidR="00F24A45" w:rsidRPr="00B91596" w:rsidRDefault="00F24A45" w:rsidP="00F24A45">
                            <w:pPr>
                              <w:pStyle w:val="NormalWeb"/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5F224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fldChar w:fldCharType="begin"/>
                            </w:r>
                            <w:r w:rsidRPr="005F224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instrText xml:space="preserve"> QUOTE </w:instrTex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/>
                                  <w:kern w:val="24"/>
                                  <w:sz w:val="22"/>
                                  <w:szCs w:val="36"/>
                                </w:rPr>
                                <m:t>POI=(MP*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/>
                                      <w:kern w:val="24"/>
                                      <w:sz w:val="22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/>
                                      <w:kern w:val="24"/>
                                      <w:sz w:val="22"/>
                                      <w:szCs w:val="36"/>
                                    </w:rPr>
                                    <m:t>Peso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22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/>
                                          <w:kern w:val="24"/>
                                          <w:sz w:val="22"/>
                                          <w:szCs w:val="36"/>
                                        </w:rPr>
                                        <m:t>O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/>
                                          <w:kern w:val="24"/>
                                          <w:sz w:val="22"/>
                                          <w:szCs w:val="36"/>
                                        </w:rPr>
                                        <m:t>i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/>
                                  <w:kern w:val="24"/>
                                  <w:sz w:val="22"/>
                                  <w:szCs w:val="36"/>
                                </w:rPr>
                                <m:t>)/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/>
                                      <w:kern w:val="24"/>
                                      <w:sz w:val="22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/>
                                      <w:kern w:val="24"/>
                                      <w:sz w:val="22"/>
                                      <w:szCs w:val="36"/>
                                    </w:rPr>
                                    <m:t>Peso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/>
                                      <w:kern w:val="24"/>
                                      <w:sz w:val="22"/>
                                      <w:szCs w:val="36"/>
                                    </w:rPr>
                                    <m:t>Mejor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22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/>
                                          <w:kern w:val="24"/>
                                          <w:sz w:val="22"/>
                                          <w:szCs w:val="36"/>
                                        </w:rPr>
                                        <m:t>O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/>
                                          <w:kern w:val="24"/>
                                          <w:sz w:val="22"/>
                                          <w:szCs w:val="36"/>
                                        </w:rPr>
                                        <m:t>i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Pr="005F224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instrText xml:space="preserve"> </w:instrText>
                            </w:r>
                            <w:r w:rsidRPr="005F2249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fldChar w:fldCharType="end"/>
                            </w:r>
                            <w:r w:rsidRPr="00B91596"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30A61E8B" w14:textId="36F19AF7" w:rsidR="00F24A45" w:rsidRPr="00F24A45" w:rsidRDefault="00F24A45" w:rsidP="00F24A45">
                            <w:pPr>
                              <w:pStyle w:val="NormalWeb"/>
                              <w:rPr>
                                <w:i/>
                                <w:sz w:val="1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/>
                                    <w:kern w:val="24"/>
                                    <w:sz w:val="22"/>
                                    <w:szCs w:val="36"/>
                                  </w:rPr>
                                  <m:t>donde:</m:t>
                                </m:r>
                              </m:oMath>
                            </m:oMathPara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F24A45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Paso 2: </w:t>
            </w:r>
            <w:r w:rsidRPr="00F24A45">
              <w:rPr>
                <w:rFonts w:ascii="Arial" w:hAnsi="Arial" w:cs="Arial"/>
                <w:sz w:val="22"/>
                <w:szCs w:val="22"/>
                <w:lang w:val="es-ES_tradnl"/>
              </w:rPr>
              <w:t>Entre las ofertas validas se aplicará la siguiente fórmula para la asignación de puntos en función de la oferta:</w:t>
            </w:r>
          </w:p>
          <w:p w14:paraId="504EB423" w14:textId="77777777" w:rsidR="00F24A45" w:rsidRPr="00F24A45" w:rsidRDefault="00F24A45" w:rsidP="00F24A45">
            <w:pPr>
              <w:tabs>
                <w:tab w:val="num" w:pos="709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  <w:p w14:paraId="7661823F" w14:textId="6B2E2EDC" w:rsidR="00F24A45" w:rsidRPr="00F24A45" w:rsidRDefault="00F24A45" w:rsidP="00F24A45">
            <w:pPr>
              <w:tabs>
                <w:tab w:val="num" w:pos="709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eastAsia="Calibri"/>
                <w:position w:val="-38"/>
              </w:rPr>
            </w:pPr>
            <w:r w:rsidRPr="00F24A4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C6B168" wp14:editId="241C4274">
                      <wp:simplePos x="0" y="0"/>
                      <wp:positionH relativeFrom="margin">
                        <wp:posOffset>-223520</wp:posOffset>
                      </wp:positionH>
                      <wp:positionV relativeFrom="paragraph">
                        <wp:posOffset>267970</wp:posOffset>
                      </wp:positionV>
                      <wp:extent cx="5553075" cy="605790"/>
                      <wp:effectExtent l="0" t="0" r="0" b="3810"/>
                      <wp:wrapNone/>
                      <wp:docPr id="7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53075" cy="605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845E06" w14:textId="77777777" w:rsidR="00F24A45" w:rsidRPr="00B91596" w:rsidRDefault="00F24A45" w:rsidP="00F24A45">
                                  <w:pPr>
                                    <w:pStyle w:val="NormalWeb"/>
                                    <w:rPr>
                                      <w:rFonts w:ascii="Calibri" w:hAnsi="Calibri"/>
                                      <w:iCs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D17D83B" w14:textId="77777777" w:rsidR="00F24A45" w:rsidRPr="00B91596" w:rsidRDefault="00F24A45" w:rsidP="00F24A45">
                                  <w:pPr>
                                    <w:pStyle w:val="NormalWeb"/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</w:p>
                                <w:p w14:paraId="46CF3749" w14:textId="77777777" w:rsidR="00F24A45" w:rsidRPr="00B91596" w:rsidRDefault="00F24A45" w:rsidP="00F24A45">
                                  <w:pPr>
                                    <w:pStyle w:val="NormalWeb"/>
                                    <w:rPr>
                                      <w:i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9C6B168" id="Rectángulo 7" o:spid="_x0000_s1027" style="position:absolute;left:0;text-align:left;margin-left:-17.6pt;margin-top:21.1pt;width:437.25pt;height:47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" filled="f" stroked="f">
                      <v:textbox>
                        <w:txbxContent>
                          <w:p w14:paraId="2C845E06" w14:textId="77777777" w:rsidR="00F24A45" w:rsidRPr="00B91596" w:rsidRDefault="00F24A45" w:rsidP="00F24A45">
                            <w:pPr>
                              <w:pStyle w:val="NormalWeb"/>
                              <w:rPr>
                                <w:rFonts w:ascii="Calibri" w:hAnsi="Calibri"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D17D83B" w14:textId="77777777" w:rsidR="00F24A45" w:rsidRPr="00B91596" w:rsidRDefault="00F24A45" w:rsidP="00F24A45">
                            <w:pPr>
                              <w:pStyle w:val="NormalWeb"/>
                              <w:jc w:val="center"/>
                              <w:rPr>
                                <w:rFonts w:ascii="Calibri" w:hAnsi="Calibri"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</w:pPr>
                          </w:p>
                          <w:p w14:paraId="46CF3749" w14:textId="77777777" w:rsidR="00F24A45" w:rsidRPr="00B91596" w:rsidRDefault="00F24A45" w:rsidP="00F24A45">
                            <w:pPr>
                              <w:pStyle w:val="NormalWeb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m:oMath>
              <m:r>
                <w:rPr>
                  <w:rFonts w:ascii="Cambria Math" w:hAnsi="Cambria Math"/>
                  <w:color w:val="000000"/>
                  <w:kern w:val="24"/>
                  <w:sz w:val="22"/>
                  <w:szCs w:val="36"/>
                </w:rPr>
                <m:t>POI=(MP*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  <w:kern w:val="24"/>
                      <w:sz w:val="22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kern w:val="24"/>
                      <w:sz w:val="22"/>
                      <w:szCs w:val="36"/>
                    </w:rPr>
                    <m:t>Peso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  <w:kern w:val="24"/>
                          <w:sz w:val="2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kern w:val="24"/>
                          <w:sz w:val="22"/>
                          <w:szCs w:val="36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kern w:val="24"/>
                          <w:sz w:val="22"/>
                          <w:szCs w:val="36"/>
                        </w:rPr>
                        <m:t>i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color w:val="000000"/>
                  <w:kern w:val="24"/>
                  <w:sz w:val="22"/>
                  <w:szCs w:val="36"/>
                </w:rPr>
                <m:t>)/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000000"/>
                      <w:kern w:val="24"/>
                      <w:sz w:val="22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kern w:val="24"/>
                      <w:sz w:val="22"/>
                      <w:szCs w:val="36"/>
                    </w:rPr>
                    <m:t>Peso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kern w:val="24"/>
                      <w:sz w:val="22"/>
                      <w:szCs w:val="36"/>
                    </w:rPr>
                    <m:t>Mejor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  <w:kern w:val="24"/>
                          <w:sz w:val="2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kern w:val="24"/>
                          <w:sz w:val="22"/>
                          <w:szCs w:val="36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kern w:val="24"/>
                          <w:sz w:val="22"/>
                          <w:szCs w:val="36"/>
                        </w:rPr>
                        <m:t>i</m:t>
                      </m:r>
                    </m:sub>
                  </m:sSub>
                </m:sub>
              </m:sSub>
            </m:oMath>
          </w:p>
          <w:p w14:paraId="15CE9B6F" w14:textId="77777777" w:rsidR="00F24A45" w:rsidRPr="00F24A45" w:rsidRDefault="00F24A45" w:rsidP="00F24A45">
            <w:pPr>
              <w:tabs>
                <w:tab w:val="num" w:pos="709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</w:pPr>
            <w:r w:rsidRPr="00F24A45">
              <w:rPr>
                <w:rFonts w:eastAsia="Calibri"/>
                <w:position w:val="-38"/>
              </w:rPr>
              <w:t>Donde:</w:t>
            </w:r>
          </w:p>
          <w:p w14:paraId="322D9E35" w14:textId="3ED64E37" w:rsidR="00F24A45" w:rsidRPr="00F24A45" w:rsidRDefault="000C6B4B" w:rsidP="00F24A45">
            <w:pPr>
              <w:tabs>
                <w:tab w:val="left" w:pos="2182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val="es-ES_tradn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  <w:kern w:val="24"/>
                        <w:sz w:val="22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kern w:val="24"/>
                        <w:sz w:val="22"/>
                        <w:szCs w:val="36"/>
                      </w:rPr>
                      <m:t>Peso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/>
                            <w:kern w:val="24"/>
                            <w:sz w:val="22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kern w:val="24"/>
                            <w:sz w:val="22"/>
                            <w:szCs w:val="36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kern w:val="24"/>
                            <w:sz w:val="22"/>
                            <w:szCs w:val="36"/>
                          </w:rPr>
                          <m:t>i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color w:val="000000"/>
                    <w:kern w:val="24"/>
                    <w:sz w:val="22"/>
                    <w:szCs w:val="36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  <w:kern w:val="24"/>
                        <w:sz w:val="22"/>
                        <w:szCs w:val="3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/>
                            <w:kern w:val="24"/>
                            <w:sz w:val="22"/>
                            <w:szCs w:val="3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/>
                            <w:kern w:val="24"/>
                            <w:sz w:val="22"/>
                            <w:szCs w:val="36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  <m:t>O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  <m:t>M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color w:val="000000"/>
                        <w:kern w:val="24"/>
                        <w:sz w:val="22"/>
                        <w:szCs w:val="36"/>
                      </w:rPr>
                      <m:t>*100</m:t>
                    </m:r>
                  </m:e>
                </m:d>
                <m:r>
                  <w:rPr>
                    <w:rFonts w:ascii="Cambria Math" w:hAnsi="Cambria Math"/>
                    <w:color w:val="000000"/>
                    <w:kern w:val="24"/>
                    <w:sz w:val="22"/>
                    <w:szCs w:val="36"/>
                  </w:rPr>
                  <m:t>/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color w:val="000000"/>
                        <w:kern w:val="24"/>
                        <w:sz w:val="22"/>
                        <w:szCs w:val="3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/>
                            <w:kern w:val="24"/>
                            <w:sz w:val="22"/>
                            <w:szCs w:val="36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/>
                            <w:kern w:val="24"/>
                            <w:sz w:val="22"/>
                            <w:szCs w:val="36"/>
                          </w:rPr>
                          <m:t>-PMO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/>
                                <w:kern w:val="24"/>
                                <w:sz w:val="22"/>
                                <w:szCs w:val="36"/>
                              </w:rPr>
                              <m:t>M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color w:val="000000"/>
                        <w:kern w:val="24"/>
                        <w:sz w:val="22"/>
                        <w:szCs w:val="36"/>
                      </w:rPr>
                      <m:t>*100</m:t>
                    </m:r>
                  </m:e>
                </m:d>
              </m:oMath>
            </m:oMathPara>
          </w:p>
          <w:p w14:paraId="1B1B2987" w14:textId="2159B28D" w:rsidR="00F24A45" w:rsidRPr="00F24A45" w:rsidRDefault="00F24A45" w:rsidP="00F24A45">
            <w:pPr>
              <w:tabs>
                <w:tab w:val="left" w:pos="2182"/>
              </w:tabs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="Arial" w:eastAsia="Calibri" w:hAnsi="Arial" w:cs="Arial"/>
                <w:iCs/>
                <w:color w:val="000000"/>
                <w:sz w:val="22"/>
                <w:lang w:val="es-ES_tradnl"/>
              </w:rPr>
            </w:pPr>
            <w:r w:rsidRPr="00F24A45">
              <w:rPr>
                <w:rFonts w:ascii="Arial" w:eastAsia="Calibri" w:hAnsi="Arial" w:cs="Arial"/>
                <w:color w:val="000000"/>
                <w:sz w:val="22"/>
                <w:lang w:val="es-ES_tradnl"/>
              </w:rPr>
              <w:t xml:space="preserve">Siendo </w:t>
            </w:r>
            <w:r w:rsidRPr="00F24A45">
              <w:rPr>
                <w:rFonts w:ascii="Arial" w:eastAsia="Calibri" w:hAnsi="Arial" w:cs="Arial"/>
                <w:b/>
                <w:i/>
                <w:iCs/>
                <w:color w:val="000000"/>
                <w:sz w:val="22"/>
                <w:lang w:val="es-ES_tradnl"/>
              </w:rPr>
              <w:t>POI</w:t>
            </w:r>
            <w:r w:rsidRPr="00F24A45">
              <w:rPr>
                <w:rFonts w:ascii="Arial" w:eastAsia="Calibri" w:hAnsi="Arial" w:cs="Arial"/>
                <w:i/>
                <w:iCs/>
                <w:color w:val="000000"/>
                <w:sz w:val="22"/>
                <w:lang w:val="es-ES_tradnl"/>
              </w:rPr>
              <w:t xml:space="preserve"> los p</w:t>
            </w:r>
            <w:r w:rsidRPr="00F24A45">
              <w:rPr>
                <w:rFonts w:ascii="Arial" w:eastAsia="Calibri" w:hAnsi="Arial" w:cs="Arial"/>
                <w:color w:val="000000"/>
                <w:sz w:val="22"/>
                <w:lang w:val="es-ES_tradnl"/>
              </w:rPr>
              <w:t xml:space="preserve">untos asignados a la oferta evaluada; </w:t>
            </w:r>
            <w:r w:rsidRPr="00F24A45">
              <w:rPr>
                <w:rFonts w:ascii="Arial" w:eastAsia="Calibri" w:hAnsi="Arial" w:cs="Arial"/>
                <w:b/>
                <w:i/>
                <w:iCs/>
                <w:color w:val="000000"/>
                <w:sz w:val="22"/>
                <w:lang w:val="es-ES_tradnl"/>
              </w:rPr>
              <w:t xml:space="preserve">MP </w:t>
            </w:r>
            <w:r w:rsidRPr="00F24A45">
              <w:rPr>
                <w:rFonts w:ascii="Arial" w:eastAsia="Calibri" w:hAnsi="Arial" w:cs="Arial"/>
                <w:i/>
                <w:iCs/>
                <w:color w:val="000000"/>
                <w:sz w:val="22"/>
                <w:lang w:val="es-ES_tradnl"/>
              </w:rPr>
              <w:t>la m</w:t>
            </w:r>
            <w:r w:rsidRPr="00F24A45">
              <w:rPr>
                <w:rFonts w:ascii="Arial" w:eastAsia="Calibri" w:hAnsi="Arial" w:cs="Arial"/>
                <w:color w:val="000000"/>
                <w:sz w:val="22"/>
                <w:lang w:val="es-ES_tradnl"/>
              </w:rPr>
              <w:t xml:space="preserve">áxima puntuación otorgable a la oferta económica, que en este caso es de </w:t>
            </w:r>
            <w:r w:rsidR="00A42D8A">
              <w:rPr>
                <w:rFonts w:ascii="Arial" w:eastAsia="Calibri" w:hAnsi="Arial" w:cs="Arial"/>
                <w:b/>
                <w:color w:val="000000"/>
                <w:sz w:val="22"/>
                <w:lang w:val="es-ES_tradnl"/>
              </w:rPr>
              <w:t>4</w:t>
            </w:r>
            <w:r w:rsidRPr="00F24A45">
              <w:rPr>
                <w:rFonts w:ascii="Arial" w:eastAsia="Calibri" w:hAnsi="Arial" w:cs="Arial"/>
                <w:b/>
                <w:color w:val="000000"/>
                <w:sz w:val="22"/>
                <w:lang w:val="es-ES_tradnl"/>
              </w:rPr>
              <w:t>0</w:t>
            </w:r>
            <w:r w:rsidRPr="00F24A45">
              <w:rPr>
                <w:rFonts w:ascii="Arial" w:eastAsia="Calibri" w:hAnsi="Arial" w:cs="Arial"/>
                <w:color w:val="000000"/>
                <w:sz w:val="22"/>
                <w:lang w:val="es-ES_tradnl"/>
              </w:rPr>
              <w:t xml:space="preserve"> puntos</w:t>
            </w:r>
            <w:r w:rsidRPr="00F24A45">
              <w:rPr>
                <w:rFonts w:ascii="Arial" w:eastAsia="Calibri" w:hAnsi="Arial" w:cs="Arial"/>
                <w:b/>
                <w:bCs/>
                <w:color w:val="000000"/>
                <w:sz w:val="22"/>
                <w:lang w:val="es-ES_tradnl"/>
              </w:rPr>
              <w:t xml:space="preserve">; </w:t>
            </w:r>
            <w:proofErr w:type="spellStart"/>
            <w:r w:rsidRPr="00F24A45">
              <w:rPr>
                <w:rFonts w:ascii="Arial" w:eastAsia="Calibri" w:hAnsi="Arial" w:cs="Arial"/>
                <w:b/>
                <w:i/>
                <w:iCs/>
                <w:color w:val="000000"/>
                <w:sz w:val="22"/>
                <w:lang w:val="es-ES_tradnl"/>
              </w:rPr>
              <w:t>Peso</w:t>
            </w:r>
            <w:r w:rsidRPr="00F24A45">
              <w:rPr>
                <w:rFonts w:ascii="Arial" w:eastAsia="Calibri" w:hAnsi="Arial" w:cs="Arial"/>
                <w:b/>
                <w:i/>
                <w:iCs/>
                <w:color w:val="000000"/>
                <w:sz w:val="22"/>
                <w:vertAlign w:val="subscript"/>
                <w:lang w:val="es-ES_tradnl"/>
              </w:rPr>
              <w:t>Oi</w:t>
            </w:r>
            <w:proofErr w:type="spellEnd"/>
            <w:r w:rsidRPr="00F24A45">
              <w:rPr>
                <w:rFonts w:ascii="Arial" w:eastAsia="Calibri" w:hAnsi="Arial" w:cs="Arial"/>
                <w:iCs/>
                <w:color w:val="000000"/>
                <w:sz w:val="22"/>
                <w:lang w:val="es-ES_tradnl"/>
              </w:rPr>
              <w:t xml:space="preserve"> el peso alcanzado por la oferta evaluada; </w:t>
            </w:r>
            <w:proofErr w:type="spellStart"/>
            <w:r w:rsidRPr="00F24A45">
              <w:rPr>
                <w:rFonts w:ascii="Arial" w:eastAsia="Calibri" w:hAnsi="Arial" w:cs="Arial"/>
                <w:b/>
                <w:i/>
                <w:iCs/>
                <w:color w:val="000000"/>
                <w:sz w:val="22"/>
                <w:lang w:val="es-ES_tradnl"/>
              </w:rPr>
              <w:t>Peso</w:t>
            </w:r>
            <w:r w:rsidRPr="00F24A45">
              <w:rPr>
                <w:rFonts w:ascii="Arial" w:eastAsia="Calibri" w:hAnsi="Arial" w:cs="Arial"/>
                <w:b/>
                <w:i/>
                <w:iCs/>
                <w:color w:val="000000"/>
                <w:sz w:val="22"/>
                <w:vertAlign w:val="subscript"/>
                <w:lang w:val="es-ES_tradnl"/>
              </w:rPr>
              <w:t>MejorOi</w:t>
            </w:r>
            <w:proofErr w:type="spellEnd"/>
            <w:r w:rsidRPr="00F24A45">
              <w:rPr>
                <w:rFonts w:ascii="Arial" w:eastAsia="Calibri" w:hAnsi="Arial" w:cs="Arial"/>
                <w:iCs/>
                <w:color w:val="000000"/>
                <w:sz w:val="22"/>
                <w:lang w:val="es-ES_tradnl"/>
              </w:rPr>
              <w:t xml:space="preserve"> el peso más alto alcanzado entre todas las ofertas evaluadas; </w:t>
            </w:r>
            <w:r w:rsidRPr="00F24A45">
              <w:rPr>
                <w:rFonts w:ascii="Arial" w:eastAsia="Calibri" w:hAnsi="Arial" w:cs="Arial"/>
                <w:b/>
                <w:i/>
                <w:iCs/>
                <w:color w:val="000000"/>
                <w:sz w:val="22"/>
                <w:lang w:val="es-ES_tradnl"/>
              </w:rPr>
              <w:t>P</w:t>
            </w:r>
            <w:r w:rsidRPr="00F24A45">
              <w:rPr>
                <w:rFonts w:ascii="Arial" w:eastAsia="Calibri" w:hAnsi="Arial" w:cs="Arial"/>
                <w:b/>
                <w:i/>
                <w:iCs/>
                <w:color w:val="000000"/>
                <w:sz w:val="22"/>
                <w:vertAlign w:val="subscript"/>
                <w:lang w:val="es-ES_tradnl"/>
              </w:rPr>
              <w:t xml:space="preserve">M; </w:t>
            </w:r>
            <w:r w:rsidRPr="00F24A45">
              <w:rPr>
                <w:rFonts w:ascii="Arial" w:eastAsia="Calibri" w:hAnsi="Arial" w:cs="Arial"/>
                <w:iCs/>
                <w:color w:val="000000"/>
                <w:sz w:val="22"/>
                <w:lang w:val="es-ES_tradnl"/>
              </w:rPr>
              <w:t xml:space="preserve">el presupuesto máximo de licitación; </w:t>
            </w:r>
            <w:proofErr w:type="spellStart"/>
            <w:r w:rsidRPr="00F24A45">
              <w:rPr>
                <w:rFonts w:ascii="Arial" w:eastAsia="Calibri" w:hAnsi="Arial" w:cs="Arial"/>
                <w:b/>
                <w:i/>
                <w:iCs/>
                <w:color w:val="000000"/>
                <w:sz w:val="22"/>
                <w:lang w:val="es-ES_tradnl"/>
              </w:rPr>
              <w:t>O</w:t>
            </w:r>
            <w:r w:rsidRPr="00F24A45">
              <w:rPr>
                <w:rFonts w:ascii="Arial" w:eastAsia="Calibri" w:hAnsi="Arial" w:cs="Arial"/>
                <w:b/>
                <w:i/>
                <w:iCs/>
                <w:color w:val="000000"/>
                <w:sz w:val="22"/>
                <w:vertAlign w:val="subscript"/>
                <w:lang w:val="es-ES_tradnl"/>
              </w:rPr>
              <w:t>i</w:t>
            </w:r>
            <w:proofErr w:type="spellEnd"/>
            <w:r w:rsidRPr="00F24A45">
              <w:rPr>
                <w:rFonts w:ascii="Arial" w:eastAsia="Calibri" w:hAnsi="Arial" w:cs="Arial"/>
                <w:i/>
                <w:iCs/>
                <w:color w:val="000000"/>
                <w:sz w:val="22"/>
                <w:lang w:val="es-ES_tradnl"/>
              </w:rPr>
              <w:t xml:space="preserve"> </w:t>
            </w:r>
            <w:r w:rsidRPr="00F24A45">
              <w:rPr>
                <w:rFonts w:ascii="Arial" w:eastAsia="Calibri" w:hAnsi="Arial" w:cs="Arial"/>
                <w:iCs/>
                <w:color w:val="000000"/>
                <w:sz w:val="22"/>
                <w:lang w:val="es-ES_tradnl"/>
              </w:rPr>
              <w:t xml:space="preserve">el precio ofertado por el licitador y; </w:t>
            </w:r>
            <w:r w:rsidRPr="00F24A45">
              <w:rPr>
                <w:rFonts w:ascii="Arial" w:eastAsia="Calibri" w:hAnsi="Arial" w:cs="Arial"/>
                <w:b/>
                <w:i/>
                <w:iCs/>
                <w:color w:val="000000"/>
                <w:sz w:val="22"/>
                <w:lang w:val="es-ES_tradnl"/>
              </w:rPr>
              <w:t xml:space="preserve">PMO </w:t>
            </w:r>
            <w:r w:rsidRPr="00F24A45">
              <w:rPr>
                <w:rFonts w:ascii="Arial" w:eastAsia="Calibri" w:hAnsi="Arial" w:cs="Arial"/>
                <w:iCs/>
                <w:color w:val="000000"/>
                <w:sz w:val="22"/>
                <w:lang w:val="es-ES_tradnl"/>
              </w:rPr>
              <w:t>el</w:t>
            </w:r>
            <w:r w:rsidRPr="00F24A45">
              <w:rPr>
                <w:rFonts w:ascii="Arial" w:eastAsia="Calibri" w:hAnsi="Arial" w:cs="Arial"/>
                <w:i/>
                <w:iCs/>
                <w:color w:val="000000"/>
                <w:sz w:val="22"/>
                <w:lang w:val="es-ES_tradnl"/>
              </w:rPr>
              <w:t xml:space="preserve"> </w:t>
            </w:r>
            <w:r w:rsidRPr="00F24A45">
              <w:rPr>
                <w:rFonts w:ascii="Arial" w:eastAsia="Calibri" w:hAnsi="Arial" w:cs="Arial"/>
                <w:iCs/>
                <w:color w:val="000000"/>
                <w:sz w:val="22"/>
                <w:lang w:val="es-ES_tradnl"/>
              </w:rPr>
              <w:t>precio medio de las ofertas validas presentadas.</w:t>
            </w:r>
          </w:p>
          <w:p w14:paraId="7C14E473" w14:textId="34ABC913" w:rsidR="00F24A45" w:rsidRPr="00F24A45" w:rsidRDefault="00F24A45" w:rsidP="00F24A45">
            <w:pPr>
              <w:tabs>
                <w:tab w:val="left" w:pos="2182"/>
              </w:tabs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</w:pPr>
            <w:r w:rsidRPr="00F24A45"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  <w:t xml:space="preserve">La puntuación otorgada se situará entre </w:t>
            </w:r>
            <w:r w:rsidRPr="00F24A45"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>0 y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 xml:space="preserve"> </w:t>
            </w:r>
            <w:r w:rsidR="00A42D8A"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>4</w:t>
            </w:r>
            <w:r w:rsidRPr="00F24A45">
              <w:rPr>
                <w:rFonts w:ascii="Arial" w:eastAsia="Calibri" w:hAnsi="Arial" w:cs="Arial"/>
                <w:b/>
                <w:sz w:val="22"/>
                <w:szCs w:val="22"/>
                <w:lang w:val="es-ES_tradnl" w:eastAsia="en-US"/>
              </w:rPr>
              <w:t xml:space="preserve">0 puntos </w:t>
            </w:r>
            <w:r w:rsidRPr="00F24A45">
              <w:rPr>
                <w:rFonts w:ascii="Arial" w:eastAsia="Calibri" w:hAnsi="Arial" w:cs="Arial"/>
                <w:sz w:val="22"/>
                <w:szCs w:val="22"/>
                <w:lang w:val="es-ES_tradnl" w:eastAsia="en-US"/>
              </w:rPr>
              <w:t xml:space="preserve">según el importe de la oferta recibida. </w:t>
            </w:r>
          </w:p>
          <w:p w14:paraId="488D09C3" w14:textId="77777777" w:rsidR="00F24A45" w:rsidRPr="00F24A45" w:rsidRDefault="00F24A45" w:rsidP="00F24A45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lang w:val="es-ES_tradnl"/>
              </w:rPr>
            </w:pPr>
            <w:r w:rsidRPr="00F24A45">
              <w:rPr>
                <w:rFonts w:ascii="Arial" w:hAnsi="Arial" w:cs="Arial"/>
                <w:sz w:val="22"/>
                <w:lang w:val="es-ES_tradnl"/>
              </w:rPr>
              <w:t xml:space="preserve">A la hora de valorar las ofertas, se tendrá en cuenta la base imponible de la propuesta, tal y como se indica en el </w:t>
            </w:r>
            <w:r w:rsidRPr="00F24A45">
              <w:rPr>
                <w:rFonts w:ascii="Arial" w:hAnsi="Arial" w:cs="Arial"/>
                <w:b/>
                <w:sz w:val="22"/>
                <w:lang w:val="es-ES_tradnl"/>
              </w:rPr>
              <w:t>Anexo IV.</w:t>
            </w:r>
          </w:p>
        </w:tc>
      </w:tr>
    </w:tbl>
    <w:p w14:paraId="03D31307" w14:textId="77777777" w:rsidR="00F24A45" w:rsidRPr="00F24A45" w:rsidRDefault="00F24A45" w:rsidP="00F24A45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14:paraId="538DA2AC" w14:textId="237CDD20" w:rsidR="00F24A45" w:rsidRPr="00F24A45" w:rsidRDefault="00F24A45" w:rsidP="00F24A45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14:paraId="7BA683FC" w14:textId="77777777" w:rsidR="00F24A45" w:rsidRPr="00F24A45" w:rsidRDefault="00F24A45" w:rsidP="00F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Cs w:val="22"/>
        </w:rPr>
      </w:pPr>
      <w:r w:rsidRPr="00F24A45">
        <w:rPr>
          <w:rFonts w:ascii="Arial" w:hAnsi="Arial" w:cs="Arial"/>
          <w:b/>
          <w:szCs w:val="22"/>
        </w:rPr>
        <w:t xml:space="preserve">Ñ.- Condiciones de la prestación del servicio </w:t>
      </w:r>
    </w:p>
    <w:p w14:paraId="3E226324" w14:textId="77777777" w:rsidR="00F24A45" w:rsidRPr="00F24A45" w:rsidRDefault="00F24A45" w:rsidP="00F24A45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8423B03" w14:textId="77777777" w:rsidR="00F24A45" w:rsidRPr="00627249" w:rsidRDefault="00F24A45" w:rsidP="00F24A45">
      <w:pPr>
        <w:jc w:val="both"/>
        <w:rPr>
          <w:rFonts w:ascii="Arial" w:hAnsi="Arial" w:cs="Arial"/>
          <w:b/>
          <w:color w:val="000000"/>
          <w:sz w:val="22"/>
          <w:u w:val="single"/>
        </w:rPr>
      </w:pPr>
      <w:r w:rsidRPr="00627249">
        <w:rPr>
          <w:rFonts w:ascii="Arial" w:hAnsi="Arial" w:cs="Arial"/>
          <w:b/>
          <w:color w:val="000000"/>
          <w:sz w:val="22"/>
          <w:u w:val="single"/>
        </w:rPr>
        <w:t>Cumplimiento de la normativa en materia de protección de datos</w:t>
      </w:r>
    </w:p>
    <w:p w14:paraId="2FDEC140" w14:textId="3363D8CA" w:rsidR="00F24A45" w:rsidRDefault="00F24A45" w:rsidP="00F24A45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F24A45">
        <w:rPr>
          <w:rFonts w:ascii="Arial" w:hAnsi="Arial" w:cs="Arial"/>
          <w:sz w:val="22"/>
          <w:szCs w:val="22"/>
        </w:rPr>
        <w:t xml:space="preserve">El contratista </w:t>
      </w:r>
      <w:r w:rsidRPr="00F24A45">
        <w:rPr>
          <w:rFonts w:ascii="Arial" w:hAnsi="Arial" w:cs="Arial"/>
          <w:bCs/>
          <w:sz w:val="22"/>
          <w:szCs w:val="22"/>
        </w:rPr>
        <w:t>garantizará en todo momento el cumplimiento de los requerimientos de seguridad y confidencialidad de la normativa vigente en materia de protección de datos</w:t>
      </w:r>
      <w:r w:rsidRPr="00F24A45">
        <w:rPr>
          <w:rFonts w:ascii="Arial" w:hAnsi="Arial" w:cs="Arial"/>
          <w:sz w:val="22"/>
          <w:szCs w:val="22"/>
        </w:rPr>
        <w:t>, para el acceso y la prestación del servicio descritos en el presente pliego.</w:t>
      </w:r>
    </w:p>
    <w:p w14:paraId="60BC1C42" w14:textId="77777777" w:rsidR="00732AAE" w:rsidRPr="00627249" w:rsidRDefault="00732AAE" w:rsidP="00C351FA">
      <w:pPr>
        <w:jc w:val="both"/>
        <w:rPr>
          <w:rFonts w:ascii="Arial" w:hAnsi="Arial" w:cs="Arial"/>
          <w:b/>
          <w:color w:val="000000"/>
          <w:sz w:val="22"/>
          <w:u w:val="single"/>
        </w:rPr>
      </w:pPr>
      <w:r w:rsidRPr="00627249">
        <w:rPr>
          <w:rFonts w:ascii="Arial" w:hAnsi="Arial" w:cs="Arial"/>
          <w:b/>
          <w:color w:val="000000"/>
          <w:sz w:val="22"/>
          <w:u w:val="single"/>
        </w:rPr>
        <w:t>Gestión de calidad</w:t>
      </w:r>
    </w:p>
    <w:p w14:paraId="2B950564" w14:textId="02D4B97C" w:rsidR="00732AAE" w:rsidRDefault="00732AAE" w:rsidP="00C351FA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C351FA">
        <w:rPr>
          <w:rFonts w:ascii="Arial" w:hAnsi="Arial" w:cs="Arial"/>
          <w:sz w:val="22"/>
          <w:szCs w:val="22"/>
        </w:rPr>
        <w:t xml:space="preserve">Los resultados del proyecto deberán cumplir con las directrices dictadas por la </w:t>
      </w:r>
      <w:r w:rsidR="00021969">
        <w:rPr>
          <w:rFonts w:ascii="Arial" w:hAnsi="Arial" w:cs="Arial"/>
          <w:sz w:val="22"/>
          <w:szCs w:val="22"/>
        </w:rPr>
        <w:t>Norma</w:t>
      </w:r>
      <w:r w:rsidRPr="00C351FA">
        <w:rPr>
          <w:rFonts w:ascii="Arial" w:hAnsi="Arial" w:cs="Arial"/>
          <w:sz w:val="22"/>
          <w:szCs w:val="22"/>
        </w:rPr>
        <w:t xml:space="preserve"> </w:t>
      </w:r>
      <w:r w:rsidR="00021969">
        <w:rPr>
          <w:rFonts w:ascii="Arial" w:hAnsi="Arial" w:cs="Arial"/>
          <w:sz w:val="22"/>
          <w:szCs w:val="22"/>
        </w:rPr>
        <w:t xml:space="preserve">UNE-EN </w:t>
      </w:r>
      <w:r w:rsidRPr="00C351FA">
        <w:rPr>
          <w:rFonts w:ascii="Arial" w:hAnsi="Arial" w:cs="Arial"/>
          <w:sz w:val="22"/>
          <w:szCs w:val="22"/>
        </w:rPr>
        <w:t>ISO 9001</w:t>
      </w:r>
      <w:r w:rsidR="00021969">
        <w:rPr>
          <w:rFonts w:ascii="Arial" w:hAnsi="Arial" w:cs="Arial"/>
          <w:sz w:val="22"/>
          <w:szCs w:val="22"/>
        </w:rPr>
        <w:t xml:space="preserve">: 2015 </w:t>
      </w:r>
      <w:r w:rsidRPr="00C351FA">
        <w:rPr>
          <w:rFonts w:ascii="Arial" w:hAnsi="Arial" w:cs="Arial"/>
          <w:sz w:val="22"/>
          <w:szCs w:val="22"/>
        </w:rPr>
        <w:t>para la gestión de calidad, pudiendo estos ser revisados por auditores externos al proyecto para su validación.</w:t>
      </w:r>
    </w:p>
    <w:p w14:paraId="27E678A1" w14:textId="77777777" w:rsidR="00D90980" w:rsidRDefault="00D90980">
      <w:pPr>
        <w:spacing w:after="160" w:line="259" w:lineRule="auto"/>
        <w:rPr>
          <w:rFonts w:ascii="Arial" w:hAnsi="Arial" w:cs="Arial"/>
          <w:b/>
          <w:color w:val="000000"/>
          <w:sz w:val="22"/>
          <w:u w:val="single"/>
        </w:rPr>
      </w:pPr>
      <w:r>
        <w:rPr>
          <w:rFonts w:ascii="Arial" w:hAnsi="Arial" w:cs="Arial"/>
          <w:b/>
          <w:color w:val="000000"/>
          <w:sz w:val="22"/>
          <w:u w:val="single"/>
        </w:rPr>
        <w:br w:type="page"/>
      </w:r>
    </w:p>
    <w:p w14:paraId="0FA881F4" w14:textId="0839D937" w:rsidR="00F24A45" w:rsidRPr="00627249" w:rsidRDefault="00F24A45" w:rsidP="00F24A45">
      <w:pPr>
        <w:jc w:val="both"/>
        <w:rPr>
          <w:rFonts w:ascii="Arial" w:hAnsi="Arial" w:cs="Arial"/>
          <w:b/>
          <w:color w:val="000000"/>
          <w:sz w:val="22"/>
          <w:u w:val="single"/>
        </w:rPr>
      </w:pPr>
      <w:r w:rsidRPr="00627249">
        <w:rPr>
          <w:rFonts w:ascii="Arial" w:hAnsi="Arial" w:cs="Arial"/>
          <w:b/>
          <w:color w:val="000000"/>
          <w:sz w:val="22"/>
          <w:u w:val="single"/>
        </w:rPr>
        <w:lastRenderedPageBreak/>
        <w:t>Seguimiento de la prestación del servicio</w:t>
      </w:r>
    </w:p>
    <w:p w14:paraId="307FEBAD" w14:textId="77777777" w:rsidR="00732AAE" w:rsidRDefault="00F24A45" w:rsidP="00F24A45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F24A45">
        <w:rPr>
          <w:rFonts w:ascii="Arial" w:hAnsi="Arial" w:cs="Arial"/>
          <w:sz w:val="22"/>
          <w:szCs w:val="22"/>
        </w:rPr>
        <w:t xml:space="preserve">Inserta podrá en cualquier momento del desarrollo del servicio solicitar cualquier tipo de información sobre el desarrollo del mismo de forma complementario a lo establecido en el aptdo. </w:t>
      </w:r>
      <w:r w:rsidR="00732AAE">
        <w:rPr>
          <w:rFonts w:ascii="Arial" w:hAnsi="Arial" w:cs="Arial"/>
          <w:sz w:val="22"/>
          <w:szCs w:val="22"/>
        </w:rPr>
        <w:t>G.</w:t>
      </w:r>
      <w:r w:rsidRPr="00F24A45">
        <w:rPr>
          <w:rFonts w:ascii="Arial" w:hAnsi="Arial" w:cs="Arial"/>
          <w:sz w:val="22"/>
          <w:szCs w:val="22"/>
        </w:rPr>
        <w:t xml:space="preserve"> </w:t>
      </w:r>
    </w:p>
    <w:p w14:paraId="4E8E2EFA" w14:textId="4138862B" w:rsidR="00F24A45" w:rsidRPr="00F24A45" w:rsidRDefault="00F24A45" w:rsidP="00F24A45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F24A45">
        <w:rPr>
          <w:rFonts w:ascii="Arial" w:hAnsi="Arial" w:cs="Arial"/>
          <w:sz w:val="22"/>
          <w:szCs w:val="22"/>
        </w:rPr>
        <w:t>A su vez, la empresa adjudicataria, se compromete a seguir las directrices que en materia de control y seguimiento determine Inserta Empleo, obligándose a entregar la documentación en los plazos y formas establecidos.</w:t>
      </w:r>
    </w:p>
    <w:p w14:paraId="698FDF6A" w14:textId="77777777" w:rsidR="00F24A45" w:rsidRPr="00627249" w:rsidRDefault="00F24A45" w:rsidP="00F24A45">
      <w:pPr>
        <w:jc w:val="both"/>
        <w:rPr>
          <w:rFonts w:ascii="Arial" w:hAnsi="Arial" w:cs="Arial"/>
          <w:b/>
          <w:color w:val="000000"/>
          <w:sz w:val="22"/>
          <w:u w:val="single"/>
        </w:rPr>
      </w:pPr>
      <w:r w:rsidRPr="00627249">
        <w:rPr>
          <w:rFonts w:ascii="Arial" w:hAnsi="Arial" w:cs="Arial"/>
          <w:b/>
          <w:color w:val="000000"/>
          <w:sz w:val="22"/>
          <w:u w:val="single"/>
        </w:rPr>
        <w:t>Modificaciones a la Solvencia Técnica y Profesional</w:t>
      </w:r>
    </w:p>
    <w:p w14:paraId="4F7ACA83" w14:textId="30E395CE" w:rsidR="00F24A45" w:rsidRPr="00F24A45" w:rsidRDefault="00F24A45" w:rsidP="00F24A45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F24A45">
        <w:rPr>
          <w:rFonts w:ascii="Arial" w:hAnsi="Arial" w:cs="Arial"/>
          <w:sz w:val="22"/>
          <w:szCs w:val="22"/>
        </w:rPr>
        <w:t>Cualquier propuesta de modificación o cambio durante el desarrollo del proyecto debe ser comunicada con la antelación suficiente, y sea aprobado por el/la responsable del proyecto de Inserta Empleo.</w:t>
      </w:r>
    </w:p>
    <w:p w14:paraId="0BDC2077" w14:textId="1A5FDCE9" w:rsidR="00F24A45" w:rsidRPr="00F24A45" w:rsidRDefault="00F24A45" w:rsidP="00F24A45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F24A45">
        <w:rPr>
          <w:rFonts w:ascii="Arial" w:hAnsi="Arial" w:cs="Arial"/>
          <w:sz w:val="22"/>
          <w:szCs w:val="22"/>
        </w:rPr>
        <w:t>Para que se produzca dicha aprobación, la entidad adjudicataria debe enviar un correo electrónico reflejando la razón que motiva dicho cambio, y con la referencia al profesional que propone; que en cualquier caso deberá cumplir, igualmente, con los requisitos de solvencia establecidos en el presente pliego.</w:t>
      </w:r>
    </w:p>
    <w:p w14:paraId="31C4AF57" w14:textId="77777777" w:rsidR="00F24A45" w:rsidRPr="00F24A45" w:rsidRDefault="00F24A45" w:rsidP="00F24A45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F24A45">
        <w:rPr>
          <w:rFonts w:ascii="Arial" w:hAnsi="Arial" w:cs="Arial"/>
          <w:sz w:val="22"/>
          <w:szCs w:val="22"/>
        </w:rPr>
        <w:t>La entidad adjudicataria deberá tener previsto los profesionales suplentes para el caso de que sea necesario realizar alguna sustitución de cara a que el desarrollo del proyecto no se ve afectado. Los profesionales suplentes han de cumplir, igualmente, con los mismos requerimientos establecidos para el equipo inicialmente propuesto.</w:t>
      </w:r>
    </w:p>
    <w:p w14:paraId="61876775" w14:textId="77777777" w:rsidR="00F24A45" w:rsidRPr="00F24A45" w:rsidRDefault="00F24A45" w:rsidP="00F24A45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14:paraId="2298DEF4" w14:textId="77777777" w:rsidR="00F24A45" w:rsidRPr="00F24A45" w:rsidRDefault="00F24A45" w:rsidP="00F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Cs w:val="22"/>
        </w:rPr>
      </w:pPr>
      <w:r w:rsidRPr="00F24A45">
        <w:rPr>
          <w:rFonts w:ascii="Arial" w:hAnsi="Arial" w:cs="Arial"/>
          <w:b/>
          <w:szCs w:val="22"/>
        </w:rPr>
        <w:t xml:space="preserve">O.- Revisión de precios </w:t>
      </w:r>
    </w:p>
    <w:p w14:paraId="5DADFC3F" w14:textId="77777777" w:rsidR="00F24A45" w:rsidRPr="00F24A45" w:rsidRDefault="00F24A45" w:rsidP="00F24A45">
      <w:pPr>
        <w:autoSpaceDE w:val="0"/>
        <w:autoSpaceDN w:val="0"/>
        <w:adjustRightInd w:val="0"/>
        <w:spacing w:line="276" w:lineRule="auto"/>
        <w:rPr>
          <w:rFonts w:ascii="TTE1C89A48t00" w:hAnsi="TTE1C89A48t00" w:cs="TTE1C89A48t00"/>
          <w:sz w:val="22"/>
          <w:szCs w:val="22"/>
        </w:rPr>
      </w:pPr>
    </w:p>
    <w:p w14:paraId="76B2F345" w14:textId="2E4EBA05" w:rsidR="00F24A45" w:rsidRDefault="00F24A45" w:rsidP="00F24A45">
      <w:pPr>
        <w:spacing w:line="276" w:lineRule="auto"/>
        <w:rPr>
          <w:rFonts w:ascii="Arial" w:hAnsi="Arial" w:cs="Arial"/>
          <w:sz w:val="22"/>
          <w:szCs w:val="22"/>
          <w:lang w:val="es-ES_tradnl"/>
        </w:rPr>
      </w:pPr>
      <w:r w:rsidRPr="00F24A45">
        <w:rPr>
          <w:rFonts w:ascii="Arial" w:hAnsi="Arial" w:cs="Arial"/>
          <w:sz w:val="22"/>
          <w:szCs w:val="22"/>
          <w:lang w:val="es-ES_tradnl"/>
        </w:rPr>
        <w:t>NO APLICA</w:t>
      </w:r>
    </w:p>
    <w:p w14:paraId="1D431DA5" w14:textId="77777777" w:rsidR="00D90980" w:rsidRPr="00F24A45" w:rsidRDefault="00D90980" w:rsidP="00F24A45">
      <w:pPr>
        <w:spacing w:line="276" w:lineRule="auto"/>
        <w:rPr>
          <w:rFonts w:ascii="Arial" w:hAnsi="Arial" w:cs="Arial"/>
          <w:sz w:val="22"/>
          <w:szCs w:val="22"/>
          <w:lang w:val="es-ES_tradnl"/>
        </w:rPr>
      </w:pPr>
    </w:p>
    <w:p w14:paraId="06580F56" w14:textId="77777777" w:rsidR="00F24A45" w:rsidRPr="00F24A45" w:rsidRDefault="00F24A45" w:rsidP="00F24A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Cs w:val="22"/>
          <w:lang w:val="es-ES_tradnl"/>
        </w:rPr>
      </w:pPr>
      <w:r w:rsidRPr="00F24A45">
        <w:rPr>
          <w:rFonts w:ascii="Arial" w:hAnsi="Arial" w:cs="Arial"/>
          <w:b/>
          <w:szCs w:val="22"/>
        </w:rPr>
        <w:t>P</w:t>
      </w:r>
      <w:r w:rsidRPr="00F24A45">
        <w:rPr>
          <w:rFonts w:ascii="Arial" w:hAnsi="Arial" w:cs="Arial"/>
          <w:b/>
          <w:szCs w:val="22"/>
          <w:lang w:val="es-ES_tradnl"/>
        </w:rPr>
        <w:t>.- Observaciones</w:t>
      </w:r>
    </w:p>
    <w:p w14:paraId="7B50FA5B" w14:textId="77777777" w:rsidR="00F24A45" w:rsidRPr="00F24A45" w:rsidRDefault="00F24A45" w:rsidP="00F24A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AB18289" w14:textId="71FD850F" w:rsidR="009138B3" w:rsidRDefault="00F24A45" w:rsidP="00B82C54">
      <w:pPr>
        <w:spacing w:line="276" w:lineRule="auto"/>
        <w:jc w:val="both"/>
      </w:pPr>
      <w:r w:rsidRPr="00F24A45">
        <w:rPr>
          <w:rFonts w:ascii="Arial" w:hAnsi="Arial" w:cs="Arial"/>
          <w:sz w:val="22"/>
          <w:szCs w:val="22"/>
        </w:rPr>
        <w:t xml:space="preserve">En caso de duda sobre el contenido de los pliegos o la presentación de las ofertas, los concursantes podrán solicitar las aclaraciones pertinentes </w:t>
      </w:r>
      <w:r w:rsidRPr="00F24A45">
        <w:rPr>
          <w:rFonts w:ascii="Arial" w:hAnsi="Arial" w:cs="Arial"/>
          <w:bCs/>
          <w:sz w:val="22"/>
          <w:szCs w:val="22"/>
        </w:rPr>
        <w:t xml:space="preserve">poniéndose en comunicación </w:t>
      </w:r>
      <w:r w:rsidRPr="001D0756">
        <w:rPr>
          <w:rFonts w:ascii="Arial" w:hAnsi="Arial" w:cs="Arial"/>
          <w:bCs/>
          <w:sz w:val="22"/>
          <w:szCs w:val="22"/>
        </w:rPr>
        <w:t xml:space="preserve">con Inserta a través </w:t>
      </w:r>
      <w:r w:rsidR="00B82C54" w:rsidRPr="001D0756">
        <w:rPr>
          <w:rFonts w:ascii="Arial" w:hAnsi="Arial" w:cs="Arial"/>
          <w:bCs/>
          <w:sz w:val="22"/>
          <w:szCs w:val="22"/>
        </w:rPr>
        <w:t xml:space="preserve">por correo </w:t>
      </w:r>
      <w:r w:rsidR="001D0756" w:rsidRPr="001D0756">
        <w:rPr>
          <w:rFonts w:ascii="Arial" w:hAnsi="Arial" w:cs="Arial"/>
          <w:bCs/>
          <w:sz w:val="22"/>
          <w:szCs w:val="22"/>
        </w:rPr>
        <w:t>fsiu.inserta@fundaciononce.es</w:t>
      </w:r>
      <w:r w:rsidR="00B82C54" w:rsidRPr="001D0756">
        <w:rPr>
          <w:rFonts w:ascii="Arial" w:hAnsi="Arial" w:cs="Arial"/>
          <w:bCs/>
          <w:sz w:val="22"/>
          <w:szCs w:val="22"/>
        </w:rPr>
        <w:t>.</w:t>
      </w:r>
    </w:p>
    <w:p w14:paraId="562C9915" w14:textId="77777777" w:rsidR="009138B3" w:rsidRDefault="009138B3"/>
    <w:sectPr w:rsidR="009138B3" w:rsidSect="004014A8">
      <w:headerReference w:type="default" r:id="rId14"/>
      <w:footerReference w:type="default" r:id="rId15"/>
      <w:pgSz w:w="11906" w:h="16838"/>
      <w:pgMar w:top="1985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70E5B" w14:textId="77777777" w:rsidR="000C6B4B" w:rsidRDefault="000C6B4B" w:rsidP="009138B3">
      <w:r>
        <w:separator/>
      </w:r>
    </w:p>
  </w:endnote>
  <w:endnote w:type="continuationSeparator" w:id="0">
    <w:p w14:paraId="0E7368F5" w14:textId="77777777" w:rsidR="000C6B4B" w:rsidRDefault="000C6B4B" w:rsidP="00913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TE1C89A48t00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77200" w14:textId="18FB1F8F" w:rsidR="009138B3" w:rsidRDefault="00E93F77">
    <w:pPr>
      <w:pStyle w:val="Piedepgina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2AA7E6D" wp14:editId="377A3926">
          <wp:simplePos x="0" y="0"/>
          <wp:positionH relativeFrom="margin">
            <wp:align>right</wp:align>
          </wp:positionH>
          <wp:positionV relativeFrom="paragraph">
            <wp:posOffset>-200660</wp:posOffset>
          </wp:positionV>
          <wp:extent cx="1296670" cy="407670"/>
          <wp:effectExtent l="0" t="0" r="0" b="0"/>
          <wp:wrapNone/>
          <wp:docPr id="55" name="Imagen 55" descr="Logotipo FSE Empleo Juvenil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tipo FSE Empleo Juvenil 20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670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A9E45D2" wp14:editId="5A88954B">
          <wp:simplePos x="0" y="0"/>
          <wp:positionH relativeFrom="margin">
            <wp:align>left</wp:align>
          </wp:positionH>
          <wp:positionV relativeFrom="paragraph">
            <wp:posOffset>-173990</wp:posOffset>
          </wp:positionV>
          <wp:extent cx="1209675" cy="379823"/>
          <wp:effectExtent l="0" t="0" r="0" b="1270"/>
          <wp:wrapNone/>
          <wp:docPr id="54" name="Imagen 54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79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323496890"/>
        <w:docPartObj>
          <w:docPartGallery w:val="Page Numbers (Bottom of Page)"/>
          <w:docPartUnique/>
        </w:docPartObj>
      </w:sdtPr>
      <w:sdtEndPr/>
      <w:sdtContent>
        <w:r w:rsidR="009138B3">
          <w:fldChar w:fldCharType="begin"/>
        </w:r>
        <w:r w:rsidR="009138B3">
          <w:instrText>PAGE   \* MERGEFORMAT</w:instrText>
        </w:r>
        <w:r w:rsidR="009138B3">
          <w:fldChar w:fldCharType="separate"/>
        </w:r>
        <w:r w:rsidR="001E2859">
          <w:rPr>
            <w:noProof/>
          </w:rPr>
          <w:t>3</w:t>
        </w:r>
        <w:r w:rsidR="009138B3">
          <w:fldChar w:fldCharType="end"/>
        </w:r>
      </w:sdtContent>
    </w:sdt>
  </w:p>
  <w:p w14:paraId="0C2D50BB" w14:textId="77777777" w:rsidR="009138B3" w:rsidRDefault="009138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0DF4F4" w14:textId="77777777" w:rsidR="000C6B4B" w:rsidRDefault="000C6B4B" w:rsidP="009138B3">
      <w:r>
        <w:separator/>
      </w:r>
    </w:p>
  </w:footnote>
  <w:footnote w:type="continuationSeparator" w:id="0">
    <w:p w14:paraId="04EC6823" w14:textId="77777777" w:rsidR="000C6B4B" w:rsidRDefault="000C6B4B" w:rsidP="00913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17E28" w14:textId="22BAE62E" w:rsidR="009138B3" w:rsidRDefault="003B2504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8EC9AF5" wp14:editId="3B733C20">
          <wp:simplePos x="0" y="0"/>
          <wp:positionH relativeFrom="column">
            <wp:posOffset>4742815</wp:posOffset>
          </wp:positionH>
          <wp:positionV relativeFrom="paragraph">
            <wp:posOffset>-40640</wp:posOffset>
          </wp:positionV>
          <wp:extent cx="670560" cy="579120"/>
          <wp:effectExtent l="0" t="0" r="0" b="0"/>
          <wp:wrapNone/>
          <wp:docPr id="52" name="Imagen 7" descr="C:\Users\jchico.fsc\AppData\Local\Microsoft\Windows\Temporary Internet Files\Content.Outlook\ZD3A3M39\nuevo_logo_f_once_vertical (2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n 7" descr="C:\Users\jchico.fsc\AppData\Local\Microsoft\Windows\Temporary Internet Files\Content.Outlook\ZD3A3M39\nuevo_logo_f_once_vertical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58A69AD" wp14:editId="3A4FFC86">
          <wp:simplePos x="0" y="0"/>
          <wp:positionH relativeFrom="margin">
            <wp:align>left</wp:align>
          </wp:positionH>
          <wp:positionV relativeFrom="margin">
            <wp:posOffset>-798195</wp:posOffset>
          </wp:positionV>
          <wp:extent cx="1607185" cy="445770"/>
          <wp:effectExtent l="0" t="0" r="0" b="0"/>
          <wp:wrapSquare wrapText="bothSides"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6411"/>
    <w:multiLevelType w:val="hybridMultilevel"/>
    <w:tmpl w:val="51E41E92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D3C50"/>
    <w:multiLevelType w:val="hybridMultilevel"/>
    <w:tmpl w:val="419680BC"/>
    <w:lvl w:ilvl="0" w:tplc="0C0A000F">
      <w:start w:val="1"/>
      <w:numFmt w:val="decimal"/>
      <w:lvlText w:val="%1."/>
      <w:lvlJc w:val="left"/>
      <w:pPr>
        <w:ind w:left="2912" w:hanging="360"/>
      </w:pPr>
    </w:lvl>
    <w:lvl w:ilvl="1" w:tplc="0C0A0019">
      <w:start w:val="1"/>
      <w:numFmt w:val="lowerLetter"/>
      <w:lvlText w:val="%2."/>
      <w:lvlJc w:val="left"/>
      <w:pPr>
        <w:ind w:left="3632" w:hanging="360"/>
      </w:pPr>
    </w:lvl>
    <w:lvl w:ilvl="2" w:tplc="0C0A001B">
      <w:start w:val="1"/>
      <w:numFmt w:val="lowerRoman"/>
      <w:lvlText w:val="%3."/>
      <w:lvlJc w:val="right"/>
      <w:pPr>
        <w:ind w:left="4352" w:hanging="180"/>
      </w:pPr>
    </w:lvl>
    <w:lvl w:ilvl="3" w:tplc="0C0A000F">
      <w:start w:val="1"/>
      <w:numFmt w:val="decimal"/>
      <w:lvlText w:val="%4."/>
      <w:lvlJc w:val="left"/>
      <w:pPr>
        <w:ind w:left="5072" w:hanging="360"/>
      </w:pPr>
    </w:lvl>
    <w:lvl w:ilvl="4" w:tplc="0C0A0019">
      <w:start w:val="1"/>
      <w:numFmt w:val="lowerLetter"/>
      <w:lvlText w:val="%5."/>
      <w:lvlJc w:val="left"/>
      <w:pPr>
        <w:ind w:left="5792" w:hanging="360"/>
      </w:pPr>
    </w:lvl>
    <w:lvl w:ilvl="5" w:tplc="0C0A001B">
      <w:start w:val="1"/>
      <w:numFmt w:val="lowerRoman"/>
      <w:lvlText w:val="%6."/>
      <w:lvlJc w:val="right"/>
      <w:pPr>
        <w:ind w:left="6512" w:hanging="180"/>
      </w:pPr>
    </w:lvl>
    <w:lvl w:ilvl="6" w:tplc="0C0A000F">
      <w:start w:val="1"/>
      <w:numFmt w:val="decimal"/>
      <w:lvlText w:val="%7."/>
      <w:lvlJc w:val="left"/>
      <w:pPr>
        <w:ind w:left="7232" w:hanging="360"/>
      </w:pPr>
    </w:lvl>
    <w:lvl w:ilvl="7" w:tplc="0C0A0019">
      <w:start w:val="1"/>
      <w:numFmt w:val="lowerLetter"/>
      <w:lvlText w:val="%8."/>
      <w:lvlJc w:val="left"/>
      <w:pPr>
        <w:ind w:left="7952" w:hanging="360"/>
      </w:pPr>
    </w:lvl>
    <w:lvl w:ilvl="8" w:tplc="0C0A001B">
      <w:start w:val="1"/>
      <w:numFmt w:val="lowerRoman"/>
      <w:lvlText w:val="%9."/>
      <w:lvlJc w:val="right"/>
      <w:pPr>
        <w:ind w:left="8672" w:hanging="180"/>
      </w:pPr>
    </w:lvl>
  </w:abstractNum>
  <w:abstractNum w:abstractNumId="2" w15:restartNumberingAfterBreak="0">
    <w:nsid w:val="04D759CD"/>
    <w:multiLevelType w:val="hybridMultilevel"/>
    <w:tmpl w:val="A9AE09DC"/>
    <w:lvl w:ilvl="0" w:tplc="9670ED8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A3BB8"/>
    <w:multiLevelType w:val="hybridMultilevel"/>
    <w:tmpl w:val="A814B676"/>
    <w:lvl w:ilvl="0" w:tplc="9670ED86">
      <w:numFmt w:val="bullet"/>
      <w:lvlText w:val="-"/>
      <w:lvlJc w:val="left"/>
      <w:pPr>
        <w:tabs>
          <w:tab w:val="num" w:pos="1632"/>
        </w:tabs>
        <w:ind w:left="1632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8F051FA"/>
    <w:multiLevelType w:val="hybridMultilevel"/>
    <w:tmpl w:val="5D6AFF70"/>
    <w:lvl w:ilvl="0" w:tplc="0C0A0005">
      <w:start w:val="1"/>
      <w:numFmt w:val="bullet"/>
      <w:lvlText w:val=""/>
      <w:lvlJc w:val="left"/>
      <w:pPr>
        <w:ind w:left="82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5" w15:restartNumberingAfterBreak="0">
    <w:nsid w:val="1FFA6771"/>
    <w:multiLevelType w:val="hybridMultilevel"/>
    <w:tmpl w:val="5732817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42C3D"/>
    <w:multiLevelType w:val="hybridMultilevel"/>
    <w:tmpl w:val="C6D6B80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24613B"/>
    <w:multiLevelType w:val="hybridMultilevel"/>
    <w:tmpl w:val="97D2E56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805E79"/>
    <w:multiLevelType w:val="hybridMultilevel"/>
    <w:tmpl w:val="7A06DA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411C5"/>
    <w:multiLevelType w:val="hybridMultilevel"/>
    <w:tmpl w:val="C066AAB6"/>
    <w:lvl w:ilvl="0" w:tplc="9D065FC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8F32E5"/>
    <w:multiLevelType w:val="hybridMultilevel"/>
    <w:tmpl w:val="8CCE4708"/>
    <w:lvl w:ilvl="0" w:tplc="9D065FC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3E0547"/>
    <w:multiLevelType w:val="hybridMultilevel"/>
    <w:tmpl w:val="2F2AE54A"/>
    <w:lvl w:ilvl="0" w:tplc="8F401D2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3B5B4FD9"/>
    <w:multiLevelType w:val="hybridMultilevel"/>
    <w:tmpl w:val="137CBB38"/>
    <w:lvl w:ilvl="0" w:tplc="9D065FC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8C4822"/>
    <w:multiLevelType w:val="hybridMultilevel"/>
    <w:tmpl w:val="909EA44E"/>
    <w:lvl w:ilvl="0" w:tplc="CF28EEF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3804CC"/>
    <w:multiLevelType w:val="hybridMultilevel"/>
    <w:tmpl w:val="833E7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936C8"/>
    <w:multiLevelType w:val="hybridMultilevel"/>
    <w:tmpl w:val="65EA4A7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B2346"/>
    <w:multiLevelType w:val="hybridMultilevel"/>
    <w:tmpl w:val="C9E29B2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F94EFE"/>
    <w:multiLevelType w:val="hybridMultilevel"/>
    <w:tmpl w:val="7144ABE0"/>
    <w:lvl w:ilvl="0" w:tplc="799A7536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9D3DEE"/>
    <w:multiLevelType w:val="hybridMultilevel"/>
    <w:tmpl w:val="0FA0B49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F1044"/>
    <w:multiLevelType w:val="hybridMultilevel"/>
    <w:tmpl w:val="41B2D236"/>
    <w:lvl w:ilvl="0" w:tplc="7630A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6B5E4D79"/>
    <w:multiLevelType w:val="hybridMultilevel"/>
    <w:tmpl w:val="ACB2C418"/>
    <w:lvl w:ilvl="0" w:tplc="799A7536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C4109C"/>
    <w:multiLevelType w:val="hybridMultilevel"/>
    <w:tmpl w:val="A704F186"/>
    <w:lvl w:ilvl="0" w:tplc="0C0A0005">
      <w:start w:val="1"/>
      <w:numFmt w:val="bullet"/>
      <w:lvlText w:val=""/>
      <w:lvlJc w:val="left"/>
      <w:pPr>
        <w:ind w:left="82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2" w15:restartNumberingAfterBreak="0">
    <w:nsid w:val="7CAA504D"/>
    <w:multiLevelType w:val="hybridMultilevel"/>
    <w:tmpl w:val="DA28CB7E"/>
    <w:lvl w:ilvl="0" w:tplc="9D065F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1"/>
  </w:num>
  <w:num w:numId="4">
    <w:abstractNumId w:val="3"/>
  </w:num>
  <w:num w:numId="5">
    <w:abstractNumId w:val="13"/>
  </w:num>
  <w:num w:numId="6">
    <w:abstractNumId w:val="20"/>
  </w:num>
  <w:num w:numId="7">
    <w:abstractNumId w:val="4"/>
  </w:num>
  <w:num w:numId="8">
    <w:abstractNumId w:val="21"/>
  </w:num>
  <w:num w:numId="9">
    <w:abstractNumId w:val="18"/>
  </w:num>
  <w:num w:numId="10">
    <w:abstractNumId w:val="16"/>
  </w:num>
  <w:num w:numId="11">
    <w:abstractNumId w:val="2"/>
  </w:num>
  <w:num w:numId="12">
    <w:abstractNumId w:val="3"/>
  </w:num>
  <w:num w:numId="13">
    <w:abstractNumId w:val="11"/>
  </w:num>
  <w:num w:numId="14">
    <w:abstractNumId w:val="5"/>
  </w:num>
  <w:num w:numId="15">
    <w:abstractNumId w:val="0"/>
  </w:num>
  <w:num w:numId="16">
    <w:abstractNumId w:val="8"/>
  </w:num>
  <w:num w:numId="17">
    <w:abstractNumId w:val="14"/>
  </w:num>
  <w:num w:numId="18">
    <w:abstractNumId w:val="17"/>
  </w:num>
  <w:num w:numId="19">
    <w:abstractNumId w:val="7"/>
  </w:num>
  <w:num w:numId="20">
    <w:abstractNumId w:val="10"/>
  </w:num>
  <w:num w:numId="21">
    <w:abstractNumId w:val="9"/>
  </w:num>
  <w:num w:numId="22">
    <w:abstractNumId w:val="12"/>
  </w:num>
  <w:num w:numId="23">
    <w:abstractNumId w:val="1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7FGDUEetGKIwHAiidZcKPKLBOn1DvoHrsiwQjAM6W/+tlmafRy4yf4gH+e3uNPAZpxNh4q2xcfY7ghEJYWi5aw==" w:salt="W9o4vpWsuGjJMCnKklpka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8B3"/>
    <w:rsid w:val="00001A0C"/>
    <w:rsid w:val="00021969"/>
    <w:rsid w:val="00036D71"/>
    <w:rsid w:val="00036EDC"/>
    <w:rsid w:val="0004549B"/>
    <w:rsid w:val="00050E6F"/>
    <w:rsid w:val="00084513"/>
    <w:rsid w:val="000962BE"/>
    <w:rsid w:val="000B3249"/>
    <w:rsid w:val="000C6B4B"/>
    <w:rsid w:val="000C7912"/>
    <w:rsid w:val="000F0FE2"/>
    <w:rsid w:val="00135BF2"/>
    <w:rsid w:val="001A01D3"/>
    <w:rsid w:val="001B47DE"/>
    <w:rsid w:val="001C3B10"/>
    <w:rsid w:val="001D0756"/>
    <w:rsid w:val="001E2859"/>
    <w:rsid w:val="001F4B7E"/>
    <w:rsid w:val="00244787"/>
    <w:rsid w:val="00246A23"/>
    <w:rsid w:val="002F6CA2"/>
    <w:rsid w:val="003239E0"/>
    <w:rsid w:val="00332872"/>
    <w:rsid w:val="00343684"/>
    <w:rsid w:val="00351761"/>
    <w:rsid w:val="003B2504"/>
    <w:rsid w:val="003F2D3D"/>
    <w:rsid w:val="004014A8"/>
    <w:rsid w:val="004824B4"/>
    <w:rsid w:val="004961BC"/>
    <w:rsid w:val="004C2E0C"/>
    <w:rsid w:val="004C328D"/>
    <w:rsid w:val="004D5EF9"/>
    <w:rsid w:val="004F5D17"/>
    <w:rsid w:val="00503680"/>
    <w:rsid w:val="00591458"/>
    <w:rsid w:val="005D6020"/>
    <w:rsid w:val="00607C6D"/>
    <w:rsid w:val="00627249"/>
    <w:rsid w:val="00682918"/>
    <w:rsid w:val="00695AC0"/>
    <w:rsid w:val="00732AAE"/>
    <w:rsid w:val="00743D4C"/>
    <w:rsid w:val="0075632C"/>
    <w:rsid w:val="007D0F5E"/>
    <w:rsid w:val="00860C2F"/>
    <w:rsid w:val="00885C97"/>
    <w:rsid w:val="00905EC0"/>
    <w:rsid w:val="009138B3"/>
    <w:rsid w:val="00943208"/>
    <w:rsid w:val="00947DF0"/>
    <w:rsid w:val="00966118"/>
    <w:rsid w:val="00967EA5"/>
    <w:rsid w:val="00971689"/>
    <w:rsid w:val="009B404F"/>
    <w:rsid w:val="009E3604"/>
    <w:rsid w:val="00A13BF4"/>
    <w:rsid w:val="00A40F55"/>
    <w:rsid w:val="00A42D8A"/>
    <w:rsid w:val="00A97F5E"/>
    <w:rsid w:val="00AA4C44"/>
    <w:rsid w:val="00AB7602"/>
    <w:rsid w:val="00B766CC"/>
    <w:rsid w:val="00B82C54"/>
    <w:rsid w:val="00C0434D"/>
    <w:rsid w:val="00C351FA"/>
    <w:rsid w:val="00CB2B70"/>
    <w:rsid w:val="00CD79D1"/>
    <w:rsid w:val="00CD7EAE"/>
    <w:rsid w:val="00CE5269"/>
    <w:rsid w:val="00CE5502"/>
    <w:rsid w:val="00CF279D"/>
    <w:rsid w:val="00D01DE6"/>
    <w:rsid w:val="00D90980"/>
    <w:rsid w:val="00DC549C"/>
    <w:rsid w:val="00DE5DFA"/>
    <w:rsid w:val="00E36134"/>
    <w:rsid w:val="00E741CB"/>
    <w:rsid w:val="00E801BB"/>
    <w:rsid w:val="00E93F77"/>
    <w:rsid w:val="00E94B14"/>
    <w:rsid w:val="00E9778F"/>
    <w:rsid w:val="00EF793D"/>
    <w:rsid w:val="00F01645"/>
    <w:rsid w:val="00F24A45"/>
    <w:rsid w:val="00F45B32"/>
    <w:rsid w:val="00F5714C"/>
    <w:rsid w:val="00F676CC"/>
    <w:rsid w:val="00F80586"/>
    <w:rsid w:val="00F81B79"/>
    <w:rsid w:val="00F87C87"/>
    <w:rsid w:val="00F9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7AE49"/>
  <w15:chartTrackingRefBased/>
  <w15:docId w15:val="{F744B6BF-9A97-4874-AA78-B5AA387B6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8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138B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character" w:styleId="Hipervnculo">
    <w:name w:val="Hyperlink"/>
    <w:rsid w:val="009138B3"/>
    <w:rPr>
      <w:color w:val="0000FF"/>
      <w:u w:val="single"/>
    </w:rPr>
  </w:style>
  <w:style w:type="paragraph" w:styleId="Prrafodelista">
    <w:name w:val="List Paragraph"/>
    <w:aliases w:val="Párrafo"/>
    <w:basedOn w:val="Normal"/>
    <w:link w:val="PrrafodelistaCar"/>
    <w:uiPriority w:val="34"/>
    <w:qFormat/>
    <w:rsid w:val="009138B3"/>
    <w:pPr>
      <w:ind w:left="708"/>
    </w:pPr>
  </w:style>
  <w:style w:type="character" w:customStyle="1" w:styleId="PrrafodelistaCar">
    <w:name w:val="Párrafo de lista Car"/>
    <w:aliases w:val="Párrafo Car"/>
    <w:link w:val="Prrafodelista"/>
    <w:uiPriority w:val="34"/>
    <w:locked/>
    <w:rsid w:val="009138B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138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38B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138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38B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F24A45"/>
  </w:style>
  <w:style w:type="character" w:styleId="Refdecomentario">
    <w:name w:val="annotation reference"/>
    <w:basedOn w:val="Fuentedeprrafopredeter"/>
    <w:uiPriority w:val="99"/>
    <w:semiHidden/>
    <w:unhideWhenUsed/>
    <w:rsid w:val="00947D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7DF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7DF0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7D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7DF0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61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w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citaciones.talentoexternot.inserta@fundaciononce.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citaciones.canarias.inserta@fundaciononce.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05167139CF364C881428743FBAB418" ma:contentTypeVersion="13" ma:contentTypeDescription="Crear nuevo documento." ma:contentTypeScope="" ma:versionID="dae6f804484ad91889080eaf2453da07">
  <xsd:schema xmlns:xsd="http://www.w3.org/2001/XMLSchema" xmlns:xs="http://www.w3.org/2001/XMLSchema" xmlns:p="http://schemas.microsoft.com/office/2006/metadata/properties" xmlns:ns3="67616cea-2335-4a7b-8e45-fa039f066ac1" xmlns:ns4="08c7060b-96fd-4c82-b3f9-b085c6e2abd0" targetNamespace="http://schemas.microsoft.com/office/2006/metadata/properties" ma:root="true" ma:fieldsID="4cc89c80874aef70670e9a1d3fe2d138" ns3:_="" ns4:_="">
    <xsd:import namespace="67616cea-2335-4a7b-8e45-fa039f066ac1"/>
    <xsd:import namespace="08c7060b-96fd-4c82-b3f9-b085c6e2abd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6cea-2335-4a7b-8e45-fa039f066a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7060b-96fd-4c82-b3f9-b085c6e2a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971D6-A10F-4605-8517-4BFF543C1A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947BBF-74CC-40DF-9581-6810F6371E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804C8B-BA0B-459F-9D21-64724248E8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16cea-2335-4a7b-8e45-fa039f066ac1"/>
    <ds:schemaRef ds:uri="08c7060b-96fd-4c82-b3f9-b085c6e2ab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D1208A-5B1D-49B6-96E4-79171A5CB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3617</Words>
  <Characters>19899</Characters>
  <Application>Microsoft Office Word</Application>
  <DocSecurity>8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Rivas Oreja, Marta</dc:creator>
  <cp:keywords/>
  <dc:description/>
  <cp:lastModifiedBy>Rivas Martinez, Juan Carlos</cp:lastModifiedBy>
  <cp:revision>11</cp:revision>
  <dcterms:created xsi:type="dcterms:W3CDTF">2022-05-23T09:19:00Z</dcterms:created>
  <dcterms:modified xsi:type="dcterms:W3CDTF">2022-05-23T09:26:00Z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0x0101004105167139CF364C881428743FBAB418</vt:lpwstr>
  </property>
</Properties>
</file>