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04" w:rsidRDefault="003E7104" w:rsidP="00E257EC">
      <w:pPr>
        <w:tabs>
          <w:tab w:val="center" w:pos="4606"/>
          <w:tab w:val="right" w:pos="8504"/>
        </w:tabs>
        <w:rPr>
          <w:rFonts w:ascii="Arial" w:hAnsi="Arial" w:cs="Arial"/>
          <w:b/>
          <w:sz w:val="22"/>
          <w:szCs w:val="22"/>
          <w:lang w:val="es-ES_tradnl"/>
        </w:rPr>
      </w:pPr>
    </w:p>
    <w:p w:rsidR="00FD595B" w:rsidRPr="00205469" w:rsidRDefault="00066DA0" w:rsidP="00066DA0">
      <w:pPr>
        <w:tabs>
          <w:tab w:val="center" w:pos="4606"/>
          <w:tab w:val="right" w:pos="8504"/>
        </w:tabs>
        <w:ind w:firstLine="708"/>
        <w:rPr>
          <w:rFonts w:ascii="Arial" w:hAnsi="Arial" w:cs="Arial"/>
          <w:b/>
          <w:sz w:val="22"/>
          <w:szCs w:val="22"/>
          <w:lang w:val="es-ES_tradnl"/>
        </w:rPr>
      </w:pPr>
      <w:r>
        <w:rPr>
          <w:rFonts w:ascii="Arial" w:hAnsi="Arial" w:cs="Arial"/>
          <w:b/>
          <w:sz w:val="22"/>
          <w:szCs w:val="22"/>
          <w:lang w:val="es-ES_tradnl"/>
        </w:rPr>
        <w:tab/>
      </w:r>
      <w:r w:rsidR="00FD595B" w:rsidRPr="00205469">
        <w:rPr>
          <w:rFonts w:ascii="Arial" w:hAnsi="Arial" w:cs="Arial"/>
          <w:b/>
          <w:sz w:val="22"/>
          <w:szCs w:val="22"/>
          <w:lang w:val="es-ES_tradnl"/>
        </w:rPr>
        <w:t>ANEXO I</w:t>
      </w:r>
      <w:r w:rsidRPr="00205469">
        <w:rPr>
          <w:rFonts w:ascii="Arial" w:hAnsi="Arial" w:cs="Arial"/>
          <w:b/>
          <w:sz w:val="22"/>
          <w:szCs w:val="22"/>
          <w:lang w:val="es-ES_tradnl"/>
        </w:rPr>
        <w:tab/>
      </w:r>
    </w:p>
    <w:p w:rsidR="00FD595B" w:rsidRPr="00205469" w:rsidRDefault="00FD595B" w:rsidP="00FD595B">
      <w:pPr>
        <w:autoSpaceDE w:val="0"/>
        <w:autoSpaceDN w:val="0"/>
        <w:adjustRightInd w:val="0"/>
        <w:jc w:val="both"/>
        <w:rPr>
          <w:rFonts w:ascii="Arial" w:hAnsi="Arial" w:cs="Arial"/>
          <w:b/>
          <w:sz w:val="22"/>
          <w:szCs w:val="22"/>
        </w:rPr>
      </w:pPr>
    </w:p>
    <w:p w:rsidR="00FD595B" w:rsidRPr="00205469" w:rsidRDefault="00FD595B" w:rsidP="00FD595B">
      <w:pPr>
        <w:pStyle w:val="Default"/>
        <w:jc w:val="both"/>
        <w:rPr>
          <w:b/>
          <w:sz w:val="22"/>
          <w:szCs w:val="22"/>
        </w:rPr>
      </w:pPr>
      <w:r w:rsidRPr="00205469">
        <w:rPr>
          <w:b/>
          <w:sz w:val="22"/>
          <w:szCs w:val="22"/>
        </w:rPr>
        <w:t>PLIEGO DE CONDICIONES PARTICULARES Y TÉCNICAS PARA LA CONTRATACIÓN POR LA ASOCIACIÓN INSERTA EMPLEO DE LOS SERVIC</w:t>
      </w:r>
      <w:r w:rsidR="006810B0" w:rsidRPr="00205469">
        <w:rPr>
          <w:b/>
          <w:sz w:val="22"/>
          <w:szCs w:val="22"/>
        </w:rPr>
        <w:t xml:space="preserve">IOS DE </w:t>
      </w:r>
      <w:r w:rsidR="006810B0" w:rsidRPr="00205469">
        <w:rPr>
          <w:b/>
          <w:sz w:val="22"/>
          <w:szCs w:val="22"/>
        </w:rPr>
        <w:softHyphen/>
      </w:r>
      <w:r w:rsidR="006810B0" w:rsidRPr="00205469">
        <w:rPr>
          <w:b/>
          <w:sz w:val="22"/>
          <w:szCs w:val="22"/>
        </w:rPr>
        <w:softHyphen/>
      </w:r>
      <w:r w:rsidR="006810B0" w:rsidRPr="00205469">
        <w:rPr>
          <w:b/>
          <w:sz w:val="22"/>
          <w:szCs w:val="22"/>
        </w:rPr>
        <w:softHyphen/>
      </w:r>
      <w:r w:rsidR="006810B0" w:rsidRPr="00205469">
        <w:rPr>
          <w:b/>
          <w:sz w:val="22"/>
          <w:szCs w:val="22"/>
        </w:rPr>
        <w:softHyphen/>
      </w:r>
      <w:r w:rsidR="006810B0" w:rsidRPr="00205469">
        <w:rPr>
          <w:b/>
          <w:sz w:val="22"/>
          <w:szCs w:val="22"/>
        </w:rPr>
        <w:softHyphen/>
      </w:r>
      <w:r w:rsidR="006810B0" w:rsidRPr="00205469">
        <w:rPr>
          <w:b/>
          <w:sz w:val="22"/>
          <w:szCs w:val="22"/>
        </w:rPr>
        <w:softHyphen/>
        <w:t xml:space="preserve">IMPARTICION DE </w:t>
      </w:r>
      <w:r w:rsidR="00FB0826" w:rsidRPr="00205469">
        <w:rPr>
          <w:b/>
          <w:sz w:val="22"/>
          <w:szCs w:val="22"/>
        </w:rPr>
        <w:t xml:space="preserve">UN MÁXIMO DE </w:t>
      </w:r>
      <w:r w:rsidR="0029518F" w:rsidRPr="00205469">
        <w:rPr>
          <w:b/>
          <w:sz w:val="22"/>
          <w:szCs w:val="22"/>
        </w:rPr>
        <w:t>DOCE</w:t>
      </w:r>
      <w:r w:rsidRPr="00205469">
        <w:rPr>
          <w:b/>
          <w:sz w:val="22"/>
          <w:szCs w:val="22"/>
        </w:rPr>
        <w:t xml:space="preserve"> </w:t>
      </w:r>
      <w:r w:rsidR="0029518F" w:rsidRPr="00205469">
        <w:rPr>
          <w:b/>
          <w:sz w:val="22"/>
          <w:szCs w:val="22"/>
        </w:rPr>
        <w:t>(12</w:t>
      </w:r>
      <w:r w:rsidR="00AC7042" w:rsidRPr="00205469">
        <w:rPr>
          <w:b/>
          <w:sz w:val="22"/>
          <w:szCs w:val="22"/>
        </w:rPr>
        <w:t xml:space="preserve">) </w:t>
      </w:r>
      <w:r w:rsidRPr="00205469">
        <w:rPr>
          <w:b/>
          <w:sz w:val="22"/>
          <w:szCs w:val="22"/>
        </w:rPr>
        <w:t xml:space="preserve">ACCIÓNES FORMATIVAS EN LA </w:t>
      </w:r>
      <w:r w:rsidRPr="00205469">
        <w:rPr>
          <w:b/>
          <w:color w:val="auto"/>
          <w:sz w:val="22"/>
          <w:szCs w:val="22"/>
        </w:rPr>
        <w:t>ESPECIALIDAD</w:t>
      </w:r>
      <w:r w:rsidRPr="00205469">
        <w:rPr>
          <w:b/>
          <w:sz w:val="22"/>
          <w:szCs w:val="22"/>
        </w:rPr>
        <w:t xml:space="preserve"> DE “OFIMATICA”, EN EL MARCO QUE REPRESENTA LA EJECUCIÓN Y GESTIÓN DEL PROGRAMA OPERATIVO DE INCLUSIÓN SOCIAL Y ECONOMÍA SOCIAL, Y EL PROGRAMA DE EMPLEO JUVENIL, COFINANCIADOS POR EL FONDO SOCIAL EUROPEO (FSE) EN </w:t>
      </w:r>
      <w:r w:rsidR="0029518F" w:rsidRPr="00205469">
        <w:rPr>
          <w:b/>
          <w:sz w:val="22"/>
          <w:szCs w:val="22"/>
        </w:rPr>
        <w:t>CANARI</w:t>
      </w:r>
      <w:r w:rsidR="00221D94" w:rsidRPr="00205469">
        <w:rPr>
          <w:b/>
          <w:sz w:val="22"/>
          <w:szCs w:val="22"/>
        </w:rPr>
        <w:t>AS</w:t>
      </w:r>
      <w:r w:rsidRPr="00205469">
        <w:rPr>
          <w:b/>
          <w:sz w:val="22"/>
          <w:szCs w:val="22"/>
        </w:rPr>
        <w:t>.</w:t>
      </w:r>
    </w:p>
    <w:p w:rsidR="00FD595B" w:rsidRPr="00205469" w:rsidRDefault="00FD595B" w:rsidP="00FD595B">
      <w:pPr>
        <w:autoSpaceDE w:val="0"/>
        <w:autoSpaceDN w:val="0"/>
        <w:adjustRightInd w:val="0"/>
        <w:jc w:val="both"/>
        <w:rPr>
          <w:rFonts w:ascii="Arial" w:hAnsi="Arial" w:cs="Arial"/>
          <w:b/>
          <w:sz w:val="22"/>
          <w:szCs w:val="22"/>
        </w:rPr>
      </w:pPr>
    </w:p>
    <w:p w:rsidR="00FD595B" w:rsidRPr="00205469" w:rsidRDefault="00FD595B" w:rsidP="00FD595B">
      <w:pPr>
        <w:autoSpaceDE w:val="0"/>
        <w:autoSpaceDN w:val="0"/>
        <w:adjustRightInd w:val="0"/>
        <w:rPr>
          <w:rFonts w:ascii="TTE1C89A48t00" w:hAnsi="TTE1C89A48t00" w:cs="TTE1C89A48t00"/>
          <w:sz w:val="22"/>
          <w:szCs w:val="22"/>
          <w:lang w:val="es-ES_tradnl"/>
        </w:rPr>
      </w:pPr>
    </w:p>
    <w:p w:rsidR="00FD595B" w:rsidRPr="00205469" w:rsidRDefault="00522944" w:rsidP="00FD595B">
      <w:pPr>
        <w:autoSpaceDE w:val="0"/>
        <w:autoSpaceDN w:val="0"/>
        <w:adjustRightInd w:val="0"/>
        <w:rPr>
          <w:rFonts w:ascii="Arial" w:hAnsi="Arial" w:cs="Arial"/>
          <w:b/>
          <w:sz w:val="22"/>
          <w:szCs w:val="22"/>
          <w:lang w:val="es-ES_tradnl"/>
        </w:rPr>
      </w:pPr>
      <w:r w:rsidRPr="00205469">
        <w:rPr>
          <w:rFonts w:ascii="Arial" w:hAnsi="Arial" w:cs="Arial"/>
          <w:b/>
          <w:sz w:val="22"/>
          <w:szCs w:val="22"/>
          <w:lang w:val="es-ES_tradnl"/>
        </w:rPr>
        <w:t>CÓDIGO: 003/35/20</w:t>
      </w:r>
    </w:p>
    <w:p w:rsidR="006810B0" w:rsidRPr="00205469" w:rsidRDefault="006810B0" w:rsidP="00FD595B">
      <w:pPr>
        <w:autoSpaceDE w:val="0"/>
        <w:autoSpaceDN w:val="0"/>
        <w:adjustRightInd w:val="0"/>
        <w:rPr>
          <w:rFonts w:ascii="Arial" w:hAnsi="Arial" w:cs="Arial"/>
          <w:b/>
          <w:sz w:val="22"/>
          <w:szCs w:val="22"/>
          <w:lang w:val="es-ES_tradnl"/>
        </w:rPr>
      </w:pPr>
    </w:p>
    <w:p w:rsidR="00B018AD" w:rsidRPr="00205469" w:rsidRDefault="00B018AD" w:rsidP="00B018A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205469">
        <w:rPr>
          <w:rFonts w:ascii="Arial" w:hAnsi="Arial" w:cs="Arial"/>
          <w:b/>
          <w:sz w:val="22"/>
          <w:szCs w:val="22"/>
          <w:lang w:val="es-ES_tradnl"/>
        </w:rPr>
        <w:t xml:space="preserve">A.- Objeto del Contrato </w:t>
      </w:r>
    </w:p>
    <w:p w:rsidR="000D1DA3" w:rsidRPr="00205469" w:rsidRDefault="000D1DA3" w:rsidP="005A041D">
      <w:pPr>
        <w:jc w:val="both"/>
        <w:rPr>
          <w:rFonts w:ascii="Arial" w:hAnsi="Arial" w:cs="Arial"/>
          <w:sz w:val="22"/>
          <w:szCs w:val="22"/>
          <w:lang w:val="es-ES_tradnl"/>
        </w:rPr>
      </w:pPr>
    </w:p>
    <w:p w:rsidR="00E4651A" w:rsidRDefault="00B018AD" w:rsidP="005A041D">
      <w:pPr>
        <w:jc w:val="both"/>
        <w:rPr>
          <w:rFonts w:ascii="Arial" w:hAnsi="Arial" w:cs="Arial"/>
          <w:sz w:val="22"/>
          <w:szCs w:val="22"/>
          <w:lang w:val="es-ES_tradnl"/>
        </w:rPr>
      </w:pPr>
      <w:r w:rsidRPr="00205469">
        <w:rPr>
          <w:rFonts w:ascii="Arial" w:hAnsi="Arial" w:cs="Arial"/>
          <w:sz w:val="22"/>
          <w:szCs w:val="22"/>
          <w:lang w:val="es-ES_tradnl"/>
        </w:rPr>
        <w:t xml:space="preserve">De conformidad con las características del Pliego de Condiciones Particulares y Técnicas, desde la Asociación Inserta Empleo se licita la impartición </w:t>
      </w:r>
      <w:r w:rsidR="00974F06" w:rsidRPr="00205469">
        <w:rPr>
          <w:rFonts w:ascii="Arial" w:hAnsi="Arial" w:cs="Arial"/>
          <w:sz w:val="22"/>
          <w:szCs w:val="22"/>
          <w:lang w:val="es-ES_tradnl"/>
        </w:rPr>
        <w:t xml:space="preserve">de </w:t>
      </w:r>
      <w:r w:rsidR="00974F06" w:rsidRPr="00205469">
        <w:rPr>
          <w:rFonts w:ascii="Arial" w:hAnsi="Arial" w:cs="Arial"/>
          <w:b/>
          <w:sz w:val="22"/>
          <w:szCs w:val="22"/>
        </w:rPr>
        <w:t>UN</w:t>
      </w:r>
      <w:r w:rsidR="00974F06" w:rsidRPr="00205469">
        <w:rPr>
          <w:rFonts w:ascii="Arial" w:hAnsi="Arial" w:cs="Arial"/>
          <w:b/>
          <w:sz w:val="22"/>
          <w:szCs w:val="22"/>
          <w:lang w:val="es-ES_tradnl"/>
        </w:rPr>
        <w:t xml:space="preserve"> MÁXIMO</w:t>
      </w:r>
      <w:r w:rsidR="0029518F" w:rsidRPr="00205469">
        <w:rPr>
          <w:rFonts w:ascii="Arial" w:hAnsi="Arial" w:cs="Arial"/>
          <w:b/>
          <w:sz w:val="22"/>
          <w:szCs w:val="22"/>
          <w:lang w:val="es-ES_tradnl"/>
        </w:rPr>
        <w:t xml:space="preserve"> DE DOCE (12</w:t>
      </w:r>
      <w:r w:rsidRPr="00205469">
        <w:rPr>
          <w:rFonts w:ascii="Arial" w:hAnsi="Arial" w:cs="Arial"/>
          <w:b/>
          <w:sz w:val="22"/>
          <w:szCs w:val="22"/>
          <w:lang w:val="es-ES_tradnl"/>
        </w:rPr>
        <w:t xml:space="preserve">) acciones formativas en la especialidad de “OFIMÁTICA” </w:t>
      </w:r>
      <w:r w:rsidRPr="00205469">
        <w:rPr>
          <w:rFonts w:ascii="Arial" w:hAnsi="Arial" w:cs="Arial"/>
          <w:sz w:val="22"/>
          <w:szCs w:val="22"/>
          <w:lang w:val="es-ES_tradnl"/>
        </w:rPr>
        <w:t xml:space="preserve">en </w:t>
      </w:r>
      <w:r w:rsidR="0029518F" w:rsidRPr="00205469">
        <w:rPr>
          <w:rFonts w:ascii="Arial" w:hAnsi="Arial" w:cs="Arial"/>
          <w:sz w:val="22"/>
          <w:szCs w:val="22"/>
          <w:lang w:val="es-ES_tradnl"/>
        </w:rPr>
        <w:t xml:space="preserve">CANARIAS, provincia de </w:t>
      </w:r>
      <w:r w:rsidRPr="00205469">
        <w:rPr>
          <w:rFonts w:ascii="Arial" w:hAnsi="Arial" w:cs="Arial"/>
          <w:sz w:val="22"/>
          <w:szCs w:val="22"/>
          <w:lang w:val="es-ES_tradnl"/>
        </w:rPr>
        <w:t>Las Palmas</w:t>
      </w:r>
      <w:r w:rsidR="005D69DF" w:rsidRPr="00205469">
        <w:rPr>
          <w:rFonts w:ascii="Arial" w:hAnsi="Arial" w:cs="Arial"/>
          <w:sz w:val="22"/>
          <w:szCs w:val="22"/>
          <w:lang w:val="es-ES_tradnl"/>
        </w:rPr>
        <w:t xml:space="preserve"> (</w:t>
      </w:r>
      <w:r w:rsidR="0029518F" w:rsidRPr="00205469">
        <w:rPr>
          <w:rFonts w:ascii="Arial" w:hAnsi="Arial" w:cs="Arial"/>
          <w:sz w:val="22"/>
          <w:szCs w:val="22"/>
          <w:lang w:val="es-ES_tradnl"/>
        </w:rPr>
        <w:t xml:space="preserve">islas de </w:t>
      </w:r>
      <w:r w:rsidR="005D69DF" w:rsidRPr="00205469">
        <w:rPr>
          <w:rFonts w:ascii="Arial" w:hAnsi="Arial" w:cs="Arial"/>
          <w:sz w:val="22"/>
          <w:szCs w:val="22"/>
          <w:lang w:val="es-ES_tradnl"/>
        </w:rPr>
        <w:t>Gran Canaria</w:t>
      </w:r>
      <w:r w:rsidR="000D12F3" w:rsidRPr="00205469">
        <w:rPr>
          <w:rFonts w:ascii="Arial" w:hAnsi="Arial" w:cs="Arial"/>
          <w:sz w:val="22"/>
          <w:szCs w:val="22"/>
          <w:lang w:val="es-ES_tradnl"/>
        </w:rPr>
        <w:t xml:space="preserve"> –Zona metropolitana y zona sur-</w:t>
      </w:r>
      <w:r w:rsidR="005D69DF" w:rsidRPr="00205469">
        <w:rPr>
          <w:rFonts w:ascii="Arial" w:hAnsi="Arial" w:cs="Arial"/>
          <w:sz w:val="22"/>
          <w:szCs w:val="22"/>
          <w:lang w:val="es-ES_tradnl"/>
        </w:rPr>
        <w:t>, Lanzarote y Fuerteventura)</w:t>
      </w:r>
      <w:r w:rsidR="0029518F" w:rsidRPr="00205469">
        <w:rPr>
          <w:rFonts w:ascii="Arial" w:hAnsi="Arial" w:cs="Arial"/>
          <w:sz w:val="22"/>
          <w:szCs w:val="22"/>
          <w:lang w:val="es-ES_tradnl"/>
        </w:rPr>
        <w:t xml:space="preserve"> y provincia de Santa Cruz de Tenerife (islas de Tenerife </w:t>
      </w:r>
      <w:r w:rsidR="000D12F3" w:rsidRPr="00205469">
        <w:rPr>
          <w:rFonts w:ascii="Arial" w:hAnsi="Arial" w:cs="Arial"/>
          <w:sz w:val="22"/>
          <w:szCs w:val="22"/>
          <w:lang w:val="es-ES_tradnl"/>
        </w:rPr>
        <w:t xml:space="preserve">–zona metropolitana y zona Sur- </w:t>
      </w:r>
      <w:r w:rsidR="0029518F" w:rsidRPr="00205469">
        <w:rPr>
          <w:rFonts w:ascii="Arial" w:hAnsi="Arial" w:cs="Arial"/>
          <w:sz w:val="22"/>
          <w:szCs w:val="22"/>
          <w:lang w:val="es-ES_tradnl"/>
        </w:rPr>
        <w:t>y La Palma)</w:t>
      </w:r>
      <w:r w:rsidRPr="00205469">
        <w:rPr>
          <w:rFonts w:ascii="Arial" w:hAnsi="Arial" w:cs="Arial"/>
          <w:sz w:val="22"/>
          <w:szCs w:val="22"/>
          <w:lang w:val="es-ES_tradnl"/>
        </w:rPr>
        <w:t>.</w:t>
      </w:r>
    </w:p>
    <w:p w:rsidR="005A041D" w:rsidRDefault="005A041D" w:rsidP="005A041D">
      <w:pPr>
        <w:jc w:val="both"/>
        <w:rPr>
          <w:rFonts w:ascii="Arial" w:hAnsi="Arial" w:cs="Arial"/>
          <w:sz w:val="22"/>
          <w:szCs w:val="22"/>
          <w:lang w:val="es-ES_tradnl"/>
        </w:rPr>
      </w:pPr>
    </w:p>
    <w:p w:rsidR="00E4651A" w:rsidRDefault="00E4651A" w:rsidP="005A041D">
      <w:pPr>
        <w:jc w:val="both"/>
        <w:rPr>
          <w:rFonts w:ascii="Arial" w:hAnsi="Arial" w:cs="Arial"/>
          <w:sz w:val="22"/>
          <w:szCs w:val="22"/>
          <w:lang w:val="es-ES_tradnl"/>
        </w:rPr>
      </w:pPr>
      <w:r w:rsidRPr="00D65303">
        <w:rPr>
          <w:rFonts w:ascii="Arial" w:hAnsi="Arial" w:cs="Arial"/>
          <w:sz w:val="22"/>
          <w:szCs w:val="22"/>
          <w:lang w:val="es-ES_tradnl"/>
        </w:rPr>
        <w:t>Las acciones de Mejora de la Empleabilidad objeto del contrato pueden impartirse de forma simultán</w:t>
      </w:r>
      <w:r w:rsidR="00CF0410">
        <w:rPr>
          <w:rFonts w:ascii="Arial" w:hAnsi="Arial" w:cs="Arial"/>
          <w:sz w:val="22"/>
          <w:szCs w:val="22"/>
          <w:lang w:val="es-ES_tradnl"/>
        </w:rPr>
        <w:t>ea en las diferentes islas</w:t>
      </w:r>
      <w:r w:rsidRPr="00D65303">
        <w:rPr>
          <w:rFonts w:ascii="Arial" w:hAnsi="Arial" w:cs="Arial"/>
          <w:sz w:val="22"/>
          <w:szCs w:val="22"/>
          <w:lang w:val="es-ES_tradnl"/>
        </w:rPr>
        <w:t xml:space="preserve"> reseñadas.</w:t>
      </w:r>
    </w:p>
    <w:p w:rsidR="00E4651A" w:rsidRPr="00B018AD" w:rsidRDefault="00E4651A" w:rsidP="005A041D">
      <w:pPr>
        <w:jc w:val="both"/>
        <w:rPr>
          <w:rFonts w:ascii="Arial" w:hAnsi="Arial" w:cs="Arial"/>
          <w:sz w:val="22"/>
          <w:szCs w:val="22"/>
          <w:lang w:val="es-ES_tradnl"/>
        </w:rPr>
      </w:pPr>
    </w:p>
    <w:p w:rsidR="00522944" w:rsidRPr="00522944" w:rsidRDefault="00522944" w:rsidP="005A041D">
      <w:pPr>
        <w:jc w:val="both"/>
        <w:rPr>
          <w:rFonts w:ascii="Arial" w:hAnsi="Arial" w:cs="Arial"/>
          <w:bCs/>
          <w:sz w:val="22"/>
          <w:szCs w:val="22"/>
          <w:lang w:val="es-ES_tradnl"/>
        </w:rPr>
      </w:pPr>
      <w:r w:rsidRPr="00522944">
        <w:rPr>
          <w:rFonts w:ascii="Arial" w:hAnsi="Arial" w:cs="Arial"/>
          <w:sz w:val="22"/>
          <w:szCs w:val="22"/>
        </w:rPr>
        <w:t xml:space="preserve">Los objetivos </w:t>
      </w:r>
      <w:r w:rsidR="001515DB">
        <w:rPr>
          <w:rFonts w:ascii="Arial" w:hAnsi="Arial" w:cs="Arial"/>
          <w:sz w:val="22"/>
          <w:szCs w:val="22"/>
        </w:rPr>
        <w:t xml:space="preserve">de esta acción formativa </w:t>
      </w:r>
      <w:r w:rsidRPr="00522944">
        <w:rPr>
          <w:rFonts w:ascii="Arial" w:hAnsi="Arial" w:cs="Arial"/>
          <w:sz w:val="22"/>
          <w:szCs w:val="22"/>
        </w:rPr>
        <w:t xml:space="preserve">son: </w:t>
      </w:r>
      <w:r w:rsidRPr="00522944">
        <w:rPr>
          <w:rFonts w:ascii="Arial" w:hAnsi="Arial" w:cs="Arial"/>
          <w:bCs/>
          <w:sz w:val="22"/>
          <w:szCs w:val="22"/>
        </w:rPr>
        <w:t>Manejar aplicaciones ofimáticas en la gestión de la información y la documentación;</w:t>
      </w:r>
      <w:r w:rsidRPr="00522944">
        <w:rPr>
          <w:rFonts w:ascii="Arial" w:hAnsi="Arial" w:cs="Arial"/>
          <w:bCs/>
          <w:sz w:val="22"/>
          <w:szCs w:val="22"/>
          <w:lang w:val="es-ES_tradnl"/>
        </w:rPr>
        <w:t xml:space="preserve"> conociendo el funcionamiento básico del ordenador como herramienta para</w:t>
      </w:r>
      <w:r w:rsidRPr="00522944">
        <w:rPr>
          <w:rFonts w:ascii="Arial" w:hAnsi="Arial" w:cs="Arial"/>
          <w:bCs/>
          <w:sz w:val="22"/>
          <w:szCs w:val="22"/>
        </w:rPr>
        <w:t xml:space="preserve"> preparar los documentos de uso frecuente utilizando aplicaciones informáticas de procesador de textos, obteniendo los datos, cálculos, y/o gráficos precisos, operando con las distintas funciones que ofrecen las hojas de cálculo</w:t>
      </w:r>
      <w:r w:rsidRPr="00522944">
        <w:rPr>
          <w:rFonts w:ascii="Arial" w:hAnsi="Arial" w:cs="Arial"/>
          <w:bCs/>
          <w:sz w:val="22"/>
          <w:szCs w:val="22"/>
          <w:lang w:val="es-ES_tradnl"/>
        </w:rPr>
        <w:t>, elaborando</w:t>
      </w:r>
      <w:r w:rsidRPr="00522944">
        <w:rPr>
          <w:rFonts w:ascii="Arial" w:hAnsi="Arial" w:cs="Arial"/>
          <w:bCs/>
          <w:sz w:val="22"/>
          <w:szCs w:val="22"/>
        </w:rPr>
        <w:t xml:space="preserve"> presentaciones de documentación e </w:t>
      </w:r>
      <w:r w:rsidRPr="00522944">
        <w:rPr>
          <w:rFonts w:ascii="Arial" w:hAnsi="Arial" w:cs="Arial"/>
          <w:bCs/>
          <w:sz w:val="22"/>
          <w:szCs w:val="22"/>
          <w:lang w:val="es-ES_tradnl"/>
        </w:rPr>
        <w:t>ilustraciones y o</w:t>
      </w:r>
      <w:r w:rsidRPr="00522944">
        <w:rPr>
          <w:rFonts w:ascii="Arial" w:hAnsi="Arial" w:cs="Arial"/>
          <w:bCs/>
          <w:sz w:val="22"/>
          <w:szCs w:val="22"/>
        </w:rPr>
        <w:t>perando con bases de datos</w:t>
      </w:r>
      <w:r w:rsidRPr="00522944">
        <w:rPr>
          <w:rFonts w:ascii="Arial" w:hAnsi="Arial" w:cs="Arial"/>
          <w:bCs/>
          <w:sz w:val="22"/>
          <w:szCs w:val="22"/>
          <w:lang w:val="es-ES_tradnl"/>
        </w:rPr>
        <w:t xml:space="preserve"> simples.</w:t>
      </w:r>
    </w:p>
    <w:p w:rsidR="00B018AD" w:rsidRPr="00B018AD" w:rsidRDefault="00B018AD" w:rsidP="00B018AD">
      <w:pPr>
        <w:jc w:val="both"/>
        <w:rPr>
          <w:rFonts w:ascii="Arial" w:hAnsi="Arial" w:cs="Arial"/>
          <w:sz w:val="22"/>
          <w:szCs w:val="22"/>
          <w:lang w:val="es-ES_tradnl"/>
        </w:rPr>
      </w:pPr>
    </w:p>
    <w:p w:rsidR="00B018AD" w:rsidRDefault="00B018AD" w:rsidP="00475017">
      <w:pPr>
        <w:autoSpaceDE w:val="0"/>
        <w:autoSpaceDN w:val="0"/>
        <w:adjustRightInd w:val="0"/>
        <w:jc w:val="both"/>
        <w:rPr>
          <w:rFonts w:ascii="Arial" w:hAnsi="Arial" w:cs="Arial"/>
          <w:sz w:val="22"/>
          <w:szCs w:val="22"/>
          <w:lang w:val="es-ES_tradnl"/>
        </w:rPr>
      </w:pPr>
      <w:r w:rsidRPr="00B018AD">
        <w:rPr>
          <w:rFonts w:ascii="Arial" w:hAnsi="Arial" w:cs="Arial"/>
          <w:sz w:val="22"/>
          <w:szCs w:val="22"/>
          <w:lang w:val="es-ES_tradnl"/>
        </w:rPr>
        <w:t>La puesta en marcha de cada una de las acciones formativas estará sujeta a las necesidades del colectivo implicado y a la efectiva disponibilidad de los destinatarios en cada momento, requiriéndose del licitador respuesta inmediata para dicha impartición</w:t>
      </w:r>
      <w:r w:rsidR="00DD5FDA">
        <w:rPr>
          <w:rFonts w:ascii="Arial" w:hAnsi="Arial" w:cs="Arial"/>
          <w:sz w:val="22"/>
          <w:szCs w:val="22"/>
          <w:lang w:val="es-ES_tradnl"/>
        </w:rPr>
        <w:t>.</w:t>
      </w:r>
    </w:p>
    <w:p w:rsidR="00DD5FDA" w:rsidRPr="00D65303" w:rsidRDefault="00DD5FDA" w:rsidP="00DD5FDA">
      <w:pPr>
        <w:autoSpaceDE w:val="0"/>
        <w:autoSpaceDN w:val="0"/>
        <w:adjustRightInd w:val="0"/>
        <w:spacing w:before="240"/>
        <w:jc w:val="both"/>
        <w:rPr>
          <w:rFonts w:ascii="Arial" w:hAnsi="Arial" w:cs="Arial"/>
          <w:sz w:val="22"/>
          <w:szCs w:val="22"/>
          <w:lang w:val="es-ES_tradnl"/>
        </w:rPr>
      </w:pPr>
      <w:r w:rsidRPr="00D65303">
        <w:rPr>
          <w:rFonts w:ascii="Arial" w:hAnsi="Arial" w:cs="Arial"/>
          <w:sz w:val="22"/>
          <w:szCs w:val="22"/>
          <w:lang w:val="es-ES_tradnl"/>
        </w:rPr>
        <w:t>El número de acciones a ejecutar, así como las ubicaciones, quedarán condicionados a las necesidades de los beneficiarios de los programas dentro del plazo máximo de ejecución.</w:t>
      </w:r>
    </w:p>
    <w:p w:rsidR="00DD5FDA" w:rsidRDefault="00DD5FDA" w:rsidP="00475017">
      <w:pPr>
        <w:autoSpaceDE w:val="0"/>
        <w:autoSpaceDN w:val="0"/>
        <w:adjustRightInd w:val="0"/>
        <w:jc w:val="both"/>
        <w:rPr>
          <w:rFonts w:ascii="Arial" w:hAnsi="Arial" w:cs="Arial"/>
          <w:sz w:val="22"/>
          <w:szCs w:val="22"/>
          <w:lang w:val="es-ES_tradnl"/>
        </w:rPr>
      </w:pPr>
    </w:p>
    <w:p w:rsidR="00B018AD" w:rsidRPr="00B018AD" w:rsidRDefault="00B018AD" w:rsidP="00B018AD">
      <w:pPr>
        <w:autoSpaceDE w:val="0"/>
        <w:autoSpaceDN w:val="0"/>
        <w:adjustRightInd w:val="0"/>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494"/>
      </w:tblGrid>
      <w:tr w:rsidR="00B018AD" w:rsidRPr="00B018AD" w:rsidTr="00B018AD">
        <w:tc>
          <w:tcPr>
            <w:tcW w:w="8644" w:type="dxa"/>
          </w:tcPr>
          <w:p w:rsidR="00B018AD" w:rsidRPr="00B018AD" w:rsidRDefault="00B018AD" w:rsidP="00B018AD">
            <w:pPr>
              <w:autoSpaceDE w:val="0"/>
              <w:autoSpaceDN w:val="0"/>
              <w:adjustRightInd w:val="0"/>
              <w:rPr>
                <w:rFonts w:ascii="Arial" w:hAnsi="Arial" w:cs="Arial"/>
                <w:sz w:val="22"/>
                <w:szCs w:val="22"/>
                <w:lang w:val="es-ES_tradnl"/>
              </w:rPr>
            </w:pPr>
            <w:r w:rsidRPr="00B018AD">
              <w:rPr>
                <w:rFonts w:ascii="Arial" w:hAnsi="Arial" w:cs="Arial"/>
                <w:b/>
                <w:sz w:val="22"/>
                <w:szCs w:val="22"/>
                <w:lang w:val="es-ES_tradnl"/>
              </w:rPr>
              <w:t>B.- Destinatarios de la prestación del servicio</w:t>
            </w:r>
          </w:p>
        </w:tc>
      </w:tr>
    </w:tbl>
    <w:p w:rsidR="00B018AD" w:rsidRPr="00B018AD" w:rsidRDefault="00B018AD" w:rsidP="00B018AD">
      <w:pPr>
        <w:spacing w:before="120" w:after="120"/>
        <w:jc w:val="both"/>
        <w:rPr>
          <w:rFonts w:ascii="Arial" w:hAnsi="Arial" w:cs="Arial"/>
          <w:b/>
          <w:sz w:val="22"/>
          <w:szCs w:val="22"/>
          <w:lang w:val="es-ES_tradnl"/>
        </w:rPr>
      </w:pPr>
      <w:r w:rsidRPr="00B018AD">
        <w:rPr>
          <w:rFonts w:ascii="Arial" w:hAnsi="Arial" w:cs="Arial"/>
          <w:sz w:val="22"/>
          <w:szCs w:val="22"/>
          <w:lang w:val="es-ES_tradnl"/>
        </w:rPr>
        <w:t>Este servicio se dirige a personas</w:t>
      </w:r>
      <w:r w:rsidRPr="00B018AD">
        <w:rPr>
          <w:rFonts w:ascii="Arial" w:hAnsi="Arial" w:cs="Arial"/>
          <w:sz w:val="22"/>
          <w:szCs w:val="22"/>
        </w:rPr>
        <w:t xml:space="preserve"> en situación de desempleo con Certificado de Discapacidad igual o superior al 33% o </w:t>
      </w:r>
      <w:r w:rsidRPr="00E17F4C">
        <w:rPr>
          <w:rFonts w:ascii="Arial" w:hAnsi="Arial" w:cs="Arial"/>
          <w:sz w:val="22"/>
          <w:szCs w:val="22"/>
        </w:rPr>
        <w:t xml:space="preserve">tener reconocida una incapacidad permanente de grado total, absoluta o gran invalidez, </w:t>
      </w:r>
      <w:r w:rsidRPr="00E17F4C">
        <w:rPr>
          <w:rFonts w:ascii="Arial" w:hAnsi="Arial" w:cs="Arial"/>
          <w:sz w:val="22"/>
          <w:szCs w:val="22"/>
          <w:lang w:val="es-ES_tradnl"/>
        </w:rPr>
        <w:t xml:space="preserve">según el artículo 4.2 del Real Decreto Legislativo 1/2013, de 29 de noviembre, que considera a los mismos afectados con un grado igual o superior al 33% de discapacidad. </w:t>
      </w:r>
      <w:r w:rsidRPr="00E17F4C">
        <w:rPr>
          <w:rFonts w:ascii="Arial" w:hAnsi="Arial" w:cs="Arial"/>
          <w:sz w:val="22"/>
          <w:szCs w:val="22"/>
        </w:rPr>
        <w:t xml:space="preserve">Y entre los </w:t>
      </w:r>
      <w:r w:rsidRPr="00E17F4C">
        <w:rPr>
          <w:rFonts w:ascii="Arial" w:hAnsi="Arial" w:cs="Arial"/>
          <w:sz w:val="22"/>
          <w:szCs w:val="22"/>
          <w:lang w:val="es-ES_tradnl"/>
        </w:rPr>
        <w:t>que se incluyen por especial riesgo de exclusión los jóvenes con</w:t>
      </w:r>
      <w:r w:rsidRPr="00B018AD">
        <w:rPr>
          <w:rFonts w:ascii="Arial" w:hAnsi="Arial" w:cs="Arial"/>
          <w:sz w:val="22"/>
          <w:szCs w:val="22"/>
          <w:lang w:val="es-ES_tradnl"/>
        </w:rPr>
        <w:t xml:space="preserve"> discapacidad.</w:t>
      </w:r>
    </w:p>
    <w:p w:rsidR="00E4651A" w:rsidRPr="00B018AD" w:rsidRDefault="00E4651A" w:rsidP="00FD595B">
      <w:pPr>
        <w:autoSpaceDE w:val="0"/>
        <w:autoSpaceDN w:val="0"/>
        <w:adjustRightInd w:val="0"/>
        <w:rPr>
          <w:rFonts w:ascii="Arial" w:hAnsi="Arial" w:cs="Arial"/>
          <w:b/>
          <w:sz w:val="22"/>
          <w:szCs w:val="22"/>
          <w:lang w:val="es-ES_tradnl"/>
        </w:rPr>
      </w:pPr>
    </w:p>
    <w:p w:rsidR="00B018AD" w:rsidRPr="00B018AD" w:rsidRDefault="00B018AD" w:rsidP="00B018A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lastRenderedPageBreak/>
        <w:t>C.- Plazo de ejecución, posibilidad de prórroga y penalizaciones</w:t>
      </w:r>
    </w:p>
    <w:p w:rsidR="00AB3645" w:rsidRDefault="00AB3645" w:rsidP="00B018AD">
      <w:pPr>
        <w:autoSpaceDE w:val="0"/>
        <w:autoSpaceDN w:val="0"/>
        <w:adjustRightInd w:val="0"/>
        <w:jc w:val="both"/>
        <w:rPr>
          <w:rFonts w:ascii="Arial" w:hAnsi="Arial" w:cs="Arial"/>
          <w:b/>
          <w:sz w:val="22"/>
          <w:szCs w:val="22"/>
          <w:lang w:val="es-ES_tradnl"/>
        </w:rPr>
      </w:pPr>
    </w:p>
    <w:p w:rsidR="003C7C97" w:rsidRDefault="003C7C97" w:rsidP="003C7C97">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El plazo de ejecución para los servicios referenciados será </w:t>
      </w:r>
      <w:r>
        <w:rPr>
          <w:rFonts w:ascii="Arial" w:hAnsi="Arial" w:cs="Arial"/>
          <w:sz w:val="22"/>
          <w:szCs w:val="22"/>
          <w:lang w:val="es-ES_tradnl"/>
        </w:rPr>
        <w:t xml:space="preserve">de veinticuatro (24) meses a partir de la </w:t>
      </w:r>
      <w:r w:rsidRPr="00D65303">
        <w:rPr>
          <w:rFonts w:ascii="Arial" w:hAnsi="Arial" w:cs="Arial"/>
          <w:sz w:val="22"/>
          <w:szCs w:val="22"/>
          <w:lang w:val="es-ES_tradnl"/>
        </w:rPr>
        <w:t>firma del</w:t>
      </w:r>
      <w:r>
        <w:rPr>
          <w:rFonts w:ascii="Arial" w:hAnsi="Arial" w:cs="Arial"/>
          <w:sz w:val="22"/>
          <w:szCs w:val="22"/>
          <w:lang w:val="es-ES_tradnl"/>
        </w:rPr>
        <w:t xml:space="preserve"> contrato.</w:t>
      </w:r>
    </w:p>
    <w:p w:rsidR="003C7C97" w:rsidRPr="00D65303" w:rsidRDefault="003C7C97" w:rsidP="003C7C97">
      <w:pPr>
        <w:autoSpaceDE w:val="0"/>
        <w:autoSpaceDN w:val="0"/>
        <w:adjustRightInd w:val="0"/>
        <w:jc w:val="both"/>
        <w:rPr>
          <w:rFonts w:ascii="Arial" w:hAnsi="Arial" w:cs="Arial"/>
          <w:strike/>
          <w:sz w:val="22"/>
          <w:szCs w:val="22"/>
        </w:rPr>
      </w:pPr>
    </w:p>
    <w:p w:rsidR="003C7C97" w:rsidRPr="00D65303" w:rsidRDefault="003C7C97" w:rsidP="003C7C97">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No se contempla la posibilidad de prórroga del mismo.</w:t>
      </w:r>
    </w:p>
    <w:p w:rsidR="00C63D8E" w:rsidRDefault="00C63D8E" w:rsidP="00FD595B">
      <w:pPr>
        <w:autoSpaceDE w:val="0"/>
        <w:autoSpaceDN w:val="0"/>
        <w:adjustRightInd w:val="0"/>
        <w:rPr>
          <w:rFonts w:ascii="Arial" w:hAnsi="Arial" w:cs="Arial"/>
          <w:b/>
          <w:sz w:val="22"/>
          <w:szCs w:val="22"/>
          <w:lang w:val="es-ES_tradnl"/>
        </w:rPr>
      </w:pPr>
    </w:p>
    <w:p w:rsidR="003C7C97" w:rsidRDefault="003C7C97" w:rsidP="00FD595B">
      <w:pPr>
        <w:autoSpaceDE w:val="0"/>
        <w:autoSpaceDN w:val="0"/>
        <w:adjustRightInd w:val="0"/>
        <w:rPr>
          <w:rFonts w:ascii="Arial" w:hAnsi="Arial" w:cs="Arial"/>
          <w:b/>
          <w:sz w:val="22"/>
          <w:szCs w:val="22"/>
          <w:lang w:val="es-ES_tradnl"/>
        </w:rPr>
      </w:pPr>
    </w:p>
    <w:tbl>
      <w:tblPr>
        <w:tblStyle w:val="Tablaconcuadrcula"/>
        <w:tblW w:w="0" w:type="auto"/>
        <w:tblLook w:val="04A0" w:firstRow="1" w:lastRow="0" w:firstColumn="1" w:lastColumn="0" w:noHBand="0" w:noVBand="1"/>
      </w:tblPr>
      <w:tblGrid>
        <w:gridCol w:w="8494"/>
      </w:tblGrid>
      <w:tr w:rsidR="00B018AD" w:rsidRPr="00B018AD" w:rsidTr="00B018AD">
        <w:tc>
          <w:tcPr>
            <w:tcW w:w="8644" w:type="dxa"/>
          </w:tcPr>
          <w:p w:rsidR="00B018AD" w:rsidRPr="00B018AD" w:rsidRDefault="00B018AD" w:rsidP="00B018AD">
            <w:pPr>
              <w:autoSpaceDE w:val="0"/>
              <w:autoSpaceDN w:val="0"/>
              <w:adjustRightInd w:val="0"/>
              <w:rPr>
                <w:rFonts w:ascii="Arial" w:hAnsi="Arial" w:cs="Arial"/>
                <w:b/>
                <w:sz w:val="22"/>
                <w:szCs w:val="22"/>
                <w:lang w:val="es-ES_tradnl"/>
              </w:rPr>
            </w:pPr>
            <w:r w:rsidRPr="00B018AD">
              <w:rPr>
                <w:rFonts w:ascii="Arial" w:hAnsi="Arial" w:cs="Arial"/>
                <w:b/>
                <w:sz w:val="22"/>
                <w:szCs w:val="22"/>
                <w:lang w:val="es-ES_tradnl"/>
              </w:rPr>
              <w:t>D.</w:t>
            </w:r>
            <w:r>
              <w:rPr>
                <w:rFonts w:ascii="Arial" w:hAnsi="Arial" w:cs="Arial"/>
                <w:b/>
                <w:sz w:val="22"/>
                <w:szCs w:val="22"/>
                <w:lang w:val="es-ES_tradnl"/>
              </w:rPr>
              <w:t>-</w:t>
            </w:r>
            <w:r w:rsidRPr="00B018AD">
              <w:rPr>
                <w:rFonts w:ascii="Arial" w:hAnsi="Arial" w:cs="Arial"/>
                <w:b/>
                <w:sz w:val="22"/>
                <w:szCs w:val="22"/>
                <w:lang w:val="es-ES_tradnl"/>
              </w:rPr>
              <w:t xml:space="preserve"> Presupuesto máximo de la licitación</w:t>
            </w:r>
          </w:p>
        </w:tc>
      </w:tr>
    </w:tbl>
    <w:p w:rsidR="00B018AD" w:rsidRDefault="00B018AD" w:rsidP="00FD595B">
      <w:pPr>
        <w:autoSpaceDE w:val="0"/>
        <w:autoSpaceDN w:val="0"/>
        <w:adjustRightInd w:val="0"/>
        <w:rPr>
          <w:rFonts w:ascii="Arial" w:hAnsi="Arial" w:cs="Arial"/>
          <w:b/>
          <w:sz w:val="22"/>
          <w:szCs w:val="22"/>
          <w:lang w:val="es-ES_tradnl"/>
        </w:rPr>
      </w:pPr>
    </w:p>
    <w:p w:rsidR="004172F3" w:rsidRDefault="004172F3" w:rsidP="00B018AD">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Valor estimado Total del contrato:</w:t>
      </w:r>
      <w:r>
        <w:rPr>
          <w:rFonts w:ascii="Arial" w:hAnsi="Arial" w:cs="Arial"/>
          <w:b/>
          <w:sz w:val="22"/>
          <w:szCs w:val="22"/>
          <w:lang w:val="es-ES_tradnl"/>
        </w:rPr>
        <w:t xml:space="preserve"> </w:t>
      </w:r>
      <w:r>
        <w:rPr>
          <w:rFonts w:ascii="Arial" w:hAnsi="Arial" w:cs="Arial"/>
          <w:b/>
          <w:sz w:val="22"/>
          <w:szCs w:val="22"/>
          <w:lang w:val="es-ES_tradnl"/>
        </w:rPr>
        <w:tab/>
      </w:r>
      <w:r w:rsidR="004B731C">
        <w:rPr>
          <w:rFonts w:ascii="Arial" w:hAnsi="Arial" w:cs="Arial"/>
          <w:b/>
          <w:sz w:val="22"/>
          <w:szCs w:val="22"/>
          <w:lang w:val="es-ES_tradnl"/>
        </w:rPr>
        <w:t xml:space="preserve">                  </w:t>
      </w:r>
      <w:r w:rsidR="000C3960" w:rsidRPr="004B731C">
        <w:rPr>
          <w:rFonts w:ascii="Arial" w:hAnsi="Arial" w:cs="Arial"/>
          <w:sz w:val="22"/>
          <w:szCs w:val="22"/>
          <w:lang w:val="es-ES_tradnl"/>
        </w:rPr>
        <w:t>159.6</w:t>
      </w:r>
      <w:r w:rsidRPr="004B731C">
        <w:rPr>
          <w:rFonts w:ascii="Arial" w:hAnsi="Arial" w:cs="Arial"/>
          <w:sz w:val="22"/>
          <w:szCs w:val="22"/>
          <w:lang w:val="es-ES_tradnl"/>
        </w:rPr>
        <w:t>00 Euros (70€/hora)</w:t>
      </w:r>
    </w:p>
    <w:p w:rsidR="00B018AD" w:rsidRPr="004B731C" w:rsidRDefault="00B018AD" w:rsidP="00B018AD">
      <w:pPr>
        <w:autoSpaceDE w:val="0"/>
        <w:autoSpaceDN w:val="0"/>
        <w:adjustRightInd w:val="0"/>
        <w:jc w:val="both"/>
        <w:rPr>
          <w:rFonts w:ascii="Arial" w:hAnsi="Arial" w:cs="Arial"/>
          <w:sz w:val="22"/>
          <w:szCs w:val="22"/>
          <w:lang w:val="es-ES_tradnl"/>
        </w:rPr>
      </w:pPr>
      <w:r w:rsidRPr="00B018AD">
        <w:rPr>
          <w:rFonts w:ascii="Arial" w:hAnsi="Arial" w:cs="Arial"/>
          <w:b/>
          <w:sz w:val="22"/>
          <w:szCs w:val="22"/>
          <w:lang w:val="es-ES_tradnl"/>
        </w:rPr>
        <w:t xml:space="preserve">Importe </w:t>
      </w:r>
      <w:r w:rsidR="004172F3">
        <w:rPr>
          <w:rFonts w:ascii="Arial" w:hAnsi="Arial" w:cs="Arial"/>
          <w:b/>
          <w:sz w:val="22"/>
          <w:szCs w:val="22"/>
          <w:lang w:val="es-ES_tradnl"/>
        </w:rPr>
        <w:t xml:space="preserve">Total </w:t>
      </w:r>
      <w:r w:rsidRPr="00B018AD">
        <w:rPr>
          <w:rFonts w:ascii="Arial" w:hAnsi="Arial" w:cs="Arial"/>
          <w:b/>
          <w:sz w:val="22"/>
          <w:szCs w:val="22"/>
          <w:lang w:val="es-ES_tradnl"/>
        </w:rPr>
        <w:t>del contrato</w:t>
      </w:r>
      <w:r w:rsidR="004B731C">
        <w:rPr>
          <w:rFonts w:ascii="Arial" w:hAnsi="Arial" w:cs="Arial"/>
          <w:b/>
          <w:sz w:val="22"/>
          <w:szCs w:val="22"/>
          <w:lang w:val="es-ES_tradnl"/>
        </w:rPr>
        <w:t xml:space="preserve"> (Base Imponible)</w:t>
      </w:r>
      <w:r w:rsidRPr="00B018AD">
        <w:rPr>
          <w:rFonts w:ascii="Arial" w:hAnsi="Arial" w:cs="Arial"/>
          <w:b/>
          <w:sz w:val="22"/>
          <w:szCs w:val="22"/>
          <w:lang w:val="es-ES_tradnl"/>
        </w:rPr>
        <w:t>:</w:t>
      </w:r>
      <w:r w:rsidRPr="00B018AD">
        <w:rPr>
          <w:rFonts w:ascii="Arial" w:hAnsi="Arial" w:cs="Arial"/>
          <w:sz w:val="22"/>
          <w:szCs w:val="22"/>
          <w:lang w:val="es-ES_tradnl"/>
        </w:rPr>
        <w:t xml:space="preserve">     </w:t>
      </w:r>
      <w:r w:rsidR="000C3960">
        <w:rPr>
          <w:rFonts w:ascii="Arial" w:hAnsi="Arial" w:cs="Arial"/>
          <w:sz w:val="22"/>
          <w:szCs w:val="22"/>
          <w:lang w:val="es-ES_tradnl"/>
        </w:rPr>
        <w:t xml:space="preserve">       </w:t>
      </w:r>
      <w:r w:rsidR="000C3960" w:rsidRPr="004B731C">
        <w:rPr>
          <w:rFonts w:ascii="Arial" w:hAnsi="Arial" w:cs="Arial"/>
          <w:sz w:val="22"/>
          <w:szCs w:val="22"/>
          <w:lang w:val="es-ES_tradnl"/>
        </w:rPr>
        <w:t>159</w:t>
      </w:r>
      <w:r w:rsidRPr="004B731C">
        <w:rPr>
          <w:rFonts w:ascii="Arial" w:hAnsi="Arial" w:cs="Arial"/>
          <w:sz w:val="22"/>
          <w:szCs w:val="22"/>
          <w:lang w:val="es-ES_tradnl"/>
        </w:rPr>
        <w:t>.</w:t>
      </w:r>
      <w:r w:rsidR="000C3960" w:rsidRPr="004B731C">
        <w:rPr>
          <w:rFonts w:ascii="Arial" w:hAnsi="Arial" w:cs="Arial"/>
          <w:sz w:val="22"/>
          <w:szCs w:val="22"/>
          <w:lang w:val="es-ES_tradnl"/>
        </w:rPr>
        <w:t>6</w:t>
      </w:r>
      <w:r w:rsidRPr="004B731C">
        <w:rPr>
          <w:rFonts w:ascii="Arial" w:hAnsi="Arial" w:cs="Arial"/>
          <w:sz w:val="22"/>
          <w:szCs w:val="22"/>
          <w:lang w:val="es-ES_tradnl"/>
        </w:rPr>
        <w:t>00 Euros</w:t>
      </w:r>
      <w:r w:rsidR="00AC7042" w:rsidRPr="004B731C">
        <w:rPr>
          <w:rFonts w:ascii="Arial" w:hAnsi="Arial" w:cs="Arial"/>
          <w:sz w:val="22"/>
          <w:szCs w:val="22"/>
          <w:lang w:val="es-ES_tradnl"/>
        </w:rPr>
        <w:t xml:space="preserve"> (70€/hora)</w:t>
      </w:r>
    </w:p>
    <w:p w:rsidR="00B018AD" w:rsidRPr="00B018AD" w:rsidRDefault="00B018AD" w:rsidP="00B018AD">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IGIC</w:t>
      </w:r>
      <w:r w:rsidRPr="00B018AD">
        <w:rPr>
          <w:rFonts w:ascii="Arial" w:hAnsi="Arial" w:cs="Arial"/>
          <w:b/>
          <w:sz w:val="22"/>
          <w:szCs w:val="22"/>
          <w:lang w:val="es-ES_tradnl"/>
        </w:rPr>
        <w:t>:</w:t>
      </w:r>
      <w:r w:rsidR="004B731C">
        <w:rPr>
          <w:rFonts w:ascii="Arial" w:hAnsi="Arial" w:cs="Arial"/>
          <w:b/>
          <w:sz w:val="22"/>
          <w:szCs w:val="22"/>
          <w:lang w:val="es-ES_tradnl"/>
        </w:rPr>
        <w:t xml:space="preserve">                                                                                   </w:t>
      </w:r>
      <w:r w:rsidRPr="00B018AD">
        <w:rPr>
          <w:rFonts w:ascii="Arial" w:hAnsi="Arial" w:cs="Arial"/>
          <w:sz w:val="22"/>
          <w:szCs w:val="22"/>
          <w:lang w:val="es-ES_tradnl"/>
        </w:rPr>
        <w:t xml:space="preserve"> </w:t>
      </w:r>
      <w:r w:rsidRPr="004B731C">
        <w:rPr>
          <w:rFonts w:ascii="Arial" w:hAnsi="Arial" w:cs="Arial"/>
          <w:sz w:val="22"/>
          <w:szCs w:val="22"/>
          <w:lang w:val="es-ES_tradnl"/>
        </w:rPr>
        <w:t>(*)</w:t>
      </w:r>
    </w:p>
    <w:p w:rsidR="00B018AD" w:rsidRPr="004B731C" w:rsidRDefault="00B018AD" w:rsidP="00B018AD">
      <w:pPr>
        <w:autoSpaceDE w:val="0"/>
        <w:autoSpaceDN w:val="0"/>
        <w:adjustRightInd w:val="0"/>
        <w:jc w:val="both"/>
        <w:rPr>
          <w:rFonts w:ascii="Arial" w:hAnsi="Arial" w:cs="Arial"/>
          <w:sz w:val="22"/>
          <w:szCs w:val="22"/>
          <w:lang w:val="es-ES_tradnl"/>
        </w:rPr>
      </w:pPr>
      <w:r w:rsidRPr="00B018AD">
        <w:rPr>
          <w:rFonts w:ascii="Arial" w:hAnsi="Arial" w:cs="Arial"/>
          <w:b/>
          <w:sz w:val="22"/>
          <w:szCs w:val="22"/>
          <w:lang w:val="es-ES_tradnl"/>
        </w:rPr>
        <w:t xml:space="preserve">Importe Total:                            </w:t>
      </w:r>
      <w:r w:rsidR="000C3960">
        <w:rPr>
          <w:rFonts w:ascii="Arial" w:hAnsi="Arial" w:cs="Arial"/>
          <w:b/>
          <w:sz w:val="22"/>
          <w:szCs w:val="22"/>
          <w:lang w:val="es-ES_tradnl"/>
        </w:rPr>
        <w:tab/>
      </w:r>
      <w:r w:rsidR="004B731C">
        <w:rPr>
          <w:rFonts w:ascii="Arial" w:hAnsi="Arial" w:cs="Arial"/>
          <w:b/>
          <w:sz w:val="22"/>
          <w:szCs w:val="22"/>
          <w:lang w:val="es-ES_tradnl"/>
        </w:rPr>
        <w:t xml:space="preserve">                             </w:t>
      </w:r>
      <w:r w:rsidR="000C3960" w:rsidRPr="004B731C">
        <w:rPr>
          <w:rFonts w:ascii="Arial" w:hAnsi="Arial" w:cs="Arial"/>
          <w:sz w:val="22"/>
          <w:szCs w:val="22"/>
          <w:lang w:val="es-ES_tradnl"/>
        </w:rPr>
        <w:t>159.6</w:t>
      </w:r>
      <w:r w:rsidRPr="004B731C">
        <w:rPr>
          <w:rFonts w:ascii="Arial" w:hAnsi="Arial" w:cs="Arial"/>
          <w:sz w:val="22"/>
          <w:szCs w:val="22"/>
          <w:lang w:val="es-ES_tradnl"/>
        </w:rPr>
        <w:t>00 Euros</w:t>
      </w:r>
      <w:r w:rsidR="00AC7042" w:rsidRPr="004B731C">
        <w:rPr>
          <w:rFonts w:ascii="Arial" w:hAnsi="Arial" w:cs="Arial"/>
          <w:sz w:val="22"/>
          <w:szCs w:val="22"/>
          <w:lang w:val="es-ES_tradnl"/>
        </w:rPr>
        <w:t xml:space="preserve"> (70€/hora)</w:t>
      </w:r>
    </w:p>
    <w:p w:rsidR="008C4BE8" w:rsidRPr="00B018AD" w:rsidRDefault="008C4BE8" w:rsidP="00B018AD">
      <w:pPr>
        <w:autoSpaceDE w:val="0"/>
        <w:autoSpaceDN w:val="0"/>
        <w:adjustRightInd w:val="0"/>
        <w:jc w:val="both"/>
        <w:rPr>
          <w:rFonts w:ascii="Arial" w:hAnsi="Arial" w:cs="Arial"/>
          <w:b/>
          <w:sz w:val="22"/>
          <w:szCs w:val="22"/>
          <w:lang w:val="es-ES_tradnl"/>
        </w:rPr>
      </w:pPr>
    </w:p>
    <w:p w:rsidR="00B018AD" w:rsidRPr="00B018AD" w:rsidRDefault="00B018AD" w:rsidP="00B018AD">
      <w:pPr>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t xml:space="preserve">Desglose por cada una de las </w:t>
      </w:r>
      <w:r w:rsidR="000C3960">
        <w:rPr>
          <w:rFonts w:ascii="Arial" w:hAnsi="Arial" w:cs="Arial"/>
          <w:b/>
          <w:sz w:val="22"/>
          <w:szCs w:val="22"/>
          <w:lang w:val="es-ES_tradnl"/>
        </w:rPr>
        <w:t>12</w:t>
      </w:r>
      <w:r w:rsidRPr="00B018AD">
        <w:rPr>
          <w:rFonts w:ascii="Arial" w:hAnsi="Arial" w:cs="Arial"/>
          <w:b/>
          <w:sz w:val="22"/>
          <w:szCs w:val="22"/>
          <w:lang w:val="es-ES_tradnl"/>
        </w:rPr>
        <w:t xml:space="preserve"> acciones formativas:</w:t>
      </w:r>
    </w:p>
    <w:p w:rsidR="004172F3" w:rsidRPr="000C3960" w:rsidRDefault="004172F3" w:rsidP="000C3960">
      <w:pPr>
        <w:autoSpaceDE w:val="0"/>
        <w:autoSpaceDN w:val="0"/>
        <w:adjustRightInd w:val="0"/>
        <w:spacing w:before="120" w:after="120"/>
        <w:jc w:val="both"/>
        <w:rPr>
          <w:rFonts w:ascii="Arial" w:hAnsi="Arial" w:cs="Arial"/>
          <w:bCs/>
          <w:iCs/>
          <w:sz w:val="22"/>
          <w:szCs w:val="22"/>
          <w:lang w:val="es-ES_tradnl"/>
        </w:rPr>
      </w:pPr>
      <w:r w:rsidRPr="004172F3">
        <w:rPr>
          <w:rFonts w:ascii="Arial" w:hAnsi="Arial" w:cs="Arial"/>
          <w:bCs/>
          <w:iCs/>
          <w:sz w:val="22"/>
          <w:szCs w:val="22"/>
          <w:lang w:val="es-ES_tradnl"/>
        </w:rPr>
        <w:t xml:space="preserve">El precio que la Asociación Inserta Empleo estipula como máximo por la prestación de los servicios de </w:t>
      </w:r>
      <w:r w:rsidRPr="004172F3">
        <w:rPr>
          <w:rFonts w:ascii="Arial" w:hAnsi="Arial" w:cs="Arial"/>
          <w:b/>
          <w:bCs/>
          <w:iCs/>
          <w:sz w:val="22"/>
          <w:szCs w:val="22"/>
          <w:lang w:val="es-ES_tradnl"/>
        </w:rPr>
        <w:t>cada acción</w:t>
      </w:r>
      <w:r>
        <w:rPr>
          <w:rFonts w:ascii="Arial" w:hAnsi="Arial" w:cs="Arial"/>
          <w:b/>
          <w:bCs/>
          <w:iCs/>
          <w:sz w:val="22"/>
          <w:szCs w:val="22"/>
          <w:lang w:val="es-ES_tradnl"/>
        </w:rPr>
        <w:t xml:space="preserve"> de</w:t>
      </w:r>
      <w:r w:rsidRPr="004172F3">
        <w:rPr>
          <w:rFonts w:ascii="Arial" w:hAnsi="Arial" w:cs="Arial"/>
          <w:b/>
          <w:bCs/>
          <w:iCs/>
          <w:sz w:val="22"/>
          <w:szCs w:val="22"/>
          <w:lang w:val="es-ES_tradnl"/>
        </w:rPr>
        <w:t xml:space="preserve"> “OFIMÁTICA” </w:t>
      </w:r>
      <w:r w:rsidRPr="004172F3">
        <w:rPr>
          <w:rFonts w:ascii="Arial" w:hAnsi="Arial" w:cs="Arial"/>
          <w:bCs/>
          <w:iCs/>
          <w:sz w:val="22"/>
          <w:szCs w:val="22"/>
          <w:lang w:val="es-ES_tradnl"/>
        </w:rPr>
        <w:t xml:space="preserve">se fija en: </w:t>
      </w:r>
    </w:p>
    <w:p w:rsidR="004172F3" w:rsidRPr="00D65303" w:rsidRDefault="004172F3" w:rsidP="004172F3">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 la acción</w:t>
      </w:r>
      <w:r>
        <w:rPr>
          <w:rFonts w:ascii="Arial" w:hAnsi="Arial" w:cs="Arial"/>
          <w:b/>
          <w:sz w:val="22"/>
          <w:szCs w:val="22"/>
          <w:lang w:val="es-ES_tradnl" w:eastAsia="en-US"/>
        </w:rPr>
        <w:t xml:space="preserve">: </w:t>
      </w:r>
      <w:r w:rsidR="000C3960">
        <w:rPr>
          <w:rFonts w:ascii="Arial" w:hAnsi="Arial" w:cs="Arial"/>
          <w:b/>
          <w:sz w:val="22"/>
          <w:szCs w:val="22"/>
          <w:lang w:val="es-ES_tradnl" w:eastAsia="en-US"/>
        </w:rPr>
        <w:tab/>
      </w:r>
      <w:r w:rsidR="004B731C">
        <w:rPr>
          <w:rFonts w:ascii="Arial" w:hAnsi="Arial" w:cs="Arial"/>
          <w:b/>
          <w:sz w:val="22"/>
          <w:szCs w:val="22"/>
          <w:lang w:val="es-ES_tradnl" w:eastAsia="en-US"/>
        </w:rPr>
        <w:t xml:space="preserve">                               </w:t>
      </w:r>
      <w:r w:rsidRPr="004B731C">
        <w:rPr>
          <w:rFonts w:ascii="Arial" w:hAnsi="Arial" w:cs="Arial"/>
          <w:sz w:val="22"/>
          <w:szCs w:val="22"/>
          <w:lang w:val="es-ES_tradnl" w:eastAsia="en-US"/>
        </w:rPr>
        <w:t xml:space="preserve">13.300 Euros </w:t>
      </w:r>
      <w:r w:rsidRPr="004B731C">
        <w:rPr>
          <w:rFonts w:ascii="Arial" w:hAnsi="Arial" w:cs="Arial"/>
          <w:sz w:val="22"/>
          <w:szCs w:val="22"/>
        </w:rPr>
        <w:t>(</w:t>
      </w:r>
      <w:r w:rsidRPr="004B731C">
        <w:rPr>
          <w:rFonts w:ascii="Arial" w:hAnsi="Arial" w:cs="Arial"/>
          <w:sz w:val="22"/>
          <w:szCs w:val="22"/>
          <w:lang w:val="es-ES_tradnl"/>
        </w:rPr>
        <w:t>70</w:t>
      </w:r>
      <w:r w:rsidRPr="00D8516F">
        <w:rPr>
          <w:rFonts w:ascii="Arial" w:hAnsi="Arial" w:cs="Arial"/>
          <w:sz w:val="22"/>
          <w:szCs w:val="22"/>
          <w:lang w:val="es-ES_tradnl"/>
        </w:rPr>
        <w:t>€/hora)</w:t>
      </w:r>
    </w:p>
    <w:p w:rsidR="004172F3" w:rsidRPr="00D65303" w:rsidRDefault="004172F3" w:rsidP="004172F3">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Importe de la acción</w:t>
      </w:r>
      <w:r>
        <w:rPr>
          <w:rFonts w:ascii="Arial" w:hAnsi="Arial" w:cs="Arial"/>
          <w:b/>
          <w:sz w:val="22"/>
          <w:szCs w:val="22"/>
          <w:lang w:val="es-ES_tradnl" w:eastAsia="en-US"/>
        </w:rPr>
        <w:t xml:space="preserve">: </w:t>
      </w:r>
      <w:r w:rsidR="000C3960">
        <w:rPr>
          <w:rFonts w:ascii="Arial" w:hAnsi="Arial" w:cs="Arial"/>
          <w:b/>
          <w:sz w:val="22"/>
          <w:szCs w:val="22"/>
          <w:lang w:val="es-ES_tradnl" w:eastAsia="en-US"/>
        </w:rPr>
        <w:tab/>
      </w:r>
      <w:r w:rsidR="000C3960">
        <w:rPr>
          <w:rFonts w:ascii="Arial" w:hAnsi="Arial" w:cs="Arial"/>
          <w:b/>
          <w:sz w:val="22"/>
          <w:szCs w:val="22"/>
          <w:lang w:val="es-ES_tradnl" w:eastAsia="en-US"/>
        </w:rPr>
        <w:tab/>
      </w:r>
      <w:r w:rsidR="004B731C">
        <w:rPr>
          <w:rFonts w:ascii="Arial" w:hAnsi="Arial" w:cs="Arial"/>
          <w:b/>
          <w:sz w:val="22"/>
          <w:szCs w:val="22"/>
          <w:lang w:val="es-ES_tradnl" w:eastAsia="en-US"/>
        </w:rPr>
        <w:t xml:space="preserve">                               </w:t>
      </w:r>
      <w:r w:rsidRPr="004B731C">
        <w:rPr>
          <w:rFonts w:ascii="Arial" w:hAnsi="Arial" w:cs="Arial"/>
          <w:sz w:val="22"/>
          <w:szCs w:val="22"/>
          <w:lang w:val="es-ES_tradnl" w:eastAsia="en-US"/>
        </w:rPr>
        <w:t>13.300 Euros</w:t>
      </w:r>
      <w:r>
        <w:rPr>
          <w:rFonts w:ascii="Arial" w:hAnsi="Arial" w:cs="Arial"/>
          <w:b/>
          <w:sz w:val="22"/>
          <w:szCs w:val="22"/>
          <w:lang w:val="es-ES_tradnl" w:eastAsia="en-US"/>
        </w:rPr>
        <w:t xml:space="preserve"> </w:t>
      </w:r>
      <w:r w:rsidRPr="00B018AD">
        <w:rPr>
          <w:rFonts w:ascii="Arial" w:hAnsi="Arial" w:cs="Arial"/>
          <w:sz w:val="22"/>
          <w:szCs w:val="22"/>
        </w:rPr>
        <w:t>(</w:t>
      </w:r>
      <w:r w:rsidRPr="00D8516F">
        <w:rPr>
          <w:rFonts w:ascii="Arial" w:hAnsi="Arial" w:cs="Arial"/>
          <w:sz w:val="22"/>
          <w:szCs w:val="22"/>
          <w:lang w:val="es-ES_tradnl"/>
        </w:rPr>
        <w:t>70€/hora)</w:t>
      </w:r>
    </w:p>
    <w:p w:rsidR="004172F3" w:rsidRPr="00D65303" w:rsidRDefault="004B731C" w:rsidP="004172F3">
      <w:pPr>
        <w:autoSpaceDE w:val="0"/>
        <w:autoSpaceDN w:val="0"/>
        <w:adjustRightInd w:val="0"/>
        <w:spacing w:line="276" w:lineRule="auto"/>
        <w:jc w:val="both"/>
        <w:rPr>
          <w:rFonts w:ascii="Arial" w:hAnsi="Arial" w:cs="Arial"/>
          <w:b/>
          <w:sz w:val="22"/>
          <w:szCs w:val="22"/>
          <w:lang w:val="es-ES_tradnl" w:eastAsia="en-US"/>
        </w:rPr>
      </w:pPr>
      <w:r>
        <w:rPr>
          <w:rFonts w:ascii="Arial" w:hAnsi="Arial" w:cs="Arial"/>
          <w:b/>
          <w:sz w:val="22"/>
          <w:szCs w:val="22"/>
          <w:lang w:val="es-ES_tradnl" w:eastAsia="en-US"/>
        </w:rPr>
        <w:t>IGIC:</w:t>
      </w:r>
      <w:r w:rsidR="004172F3" w:rsidRPr="00D65303">
        <w:rPr>
          <w:rFonts w:ascii="Arial" w:hAnsi="Arial" w:cs="Arial"/>
          <w:b/>
          <w:sz w:val="22"/>
          <w:szCs w:val="22"/>
          <w:lang w:val="es-ES_tradnl" w:eastAsia="en-US"/>
        </w:rPr>
        <w:t xml:space="preserve"> </w:t>
      </w:r>
      <w:r>
        <w:rPr>
          <w:rFonts w:ascii="Arial" w:hAnsi="Arial" w:cs="Arial"/>
          <w:b/>
          <w:sz w:val="22"/>
          <w:szCs w:val="22"/>
          <w:lang w:val="es-ES_tradnl" w:eastAsia="en-US"/>
        </w:rPr>
        <w:t xml:space="preserve">                                                                                           </w:t>
      </w:r>
      <w:r w:rsidR="004172F3" w:rsidRPr="00D65303">
        <w:rPr>
          <w:rFonts w:ascii="Arial" w:hAnsi="Arial" w:cs="Arial"/>
          <w:b/>
          <w:sz w:val="22"/>
          <w:szCs w:val="22"/>
          <w:lang w:val="es-ES_tradnl" w:eastAsia="en-US"/>
        </w:rPr>
        <w:t>(*)</w:t>
      </w:r>
    </w:p>
    <w:p w:rsidR="004172F3" w:rsidRPr="00D65303" w:rsidRDefault="004172F3" w:rsidP="004172F3">
      <w:pPr>
        <w:jc w:val="both"/>
        <w:rPr>
          <w:rFonts w:ascii="Arial" w:hAnsi="Arial" w:cs="Arial"/>
          <w:b/>
          <w:sz w:val="22"/>
          <w:szCs w:val="22"/>
          <w:lang w:val="es-ES_tradnl" w:eastAsia="en-US"/>
        </w:rPr>
      </w:pPr>
      <w:r>
        <w:rPr>
          <w:rFonts w:ascii="Arial" w:hAnsi="Arial" w:cs="Arial"/>
          <w:b/>
          <w:sz w:val="22"/>
          <w:szCs w:val="22"/>
          <w:lang w:val="es-ES_tradnl" w:eastAsia="en-US"/>
        </w:rPr>
        <w:t xml:space="preserve">Importe Total: </w:t>
      </w:r>
      <w:r w:rsidR="000C3960">
        <w:rPr>
          <w:rFonts w:ascii="Arial" w:hAnsi="Arial" w:cs="Arial"/>
          <w:b/>
          <w:sz w:val="22"/>
          <w:szCs w:val="22"/>
          <w:lang w:val="es-ES_tradnl" w:eastAsia="en-US"/>
        </w:rPr>
        <w:tab/>
      </w:r>
      <w:r w:rsidR="000C3960">
        <w:rPr>
          <w:rFonts w:ascii="Arial" w:hAnsi="Arial" w:cs="Arial"/>
          <w:b/>
          <w:sz w:val="22"/>
          <w:szCs w:val="22"/>
          <w:lang w:val="es-ES_tradnl" w:eastAsia="en-US"/>
        </w:rPr>
        <w:tab/>
      </w:r>
      <w:r w:rsidR="000C3960">
        <w:rPr>
          <w:rFonts w:ascii="Arial" w:hAnsi="Arial" w:cs="Arial"/>
          <w:b/>
          <w:sz w:val="22"/>
          <w:szCs w:val="22"/>
          <w:lang w:val="es-ES_tradnl" w:eastAsia="en-US"/>
        </w:rPr>
        <w:tab/>
      </w:r>
      <w:r w:rsidR="004B731C">
        <w:rPr>
          <w:rFonts w:ascii="Arial" w:hAnsi="Arial" w:cs="Arial"/>
          <w:b/>
          <w:sz w:val="22"/>
          <w:szCs w:val="22"/>
          <w:lang w:val="es-ES_tradnl" w:eastAsia="en-US"/>
        </w:rPr>
        <w:t xml:space="preserve">                               </w:t>
      </w:r>
      <w:r w:rsidRPr="004B731C">
        <w:rPr>
          <w:rFonts w:ascii="Arial" w:hAnsi="Arial" w:cs="Arial"/>
          <w:sz w:val="22"/>
          <w:szCs w:val="22"/>
          <w:lang w:val="es-ES_tradnl" w:eastAsia="en-US"/>
        </w:rPr>
        <w:t xml:space="preserve">13.300 Euros </w:t>
      </w:r>
      <w:r w:rsidRPr="004B731C">
        <w:rPr>
          <w:rFonts w:ascii="Arial" w:hAnsi="Arial" w:cs="Arial"/>
          <w:sz w:val="22"/>
          <w:szCs w:val="22"/>
        </w:rPr>
        <w:t>(</w:t>
      </w:r>
      <w:r w:rsidRPr="004B731C">
        <w:rPr>
          <w:rFonts w:ascii="Arial" w:hAnsi="Arial" w:cs="Arial"/>
          <w:sz w:val="22"/>
          <w:szCs w:val="22"/>
          <w:lang w:val="es-ES_tradnl"/>
        </w:rPr>
        <w:t>70€/hora</w:t>
      </w:r>
      <w:r w:rsidRPr="00D8516F">
        <w:rPr>
          <w:rFonts w:ascii="Arial" w:hAnsi="Arial" w:cs="Arial"/>
          <w:sz w:val="22"/>
          <w:szCs w:val="22"/>
          <w:lang w:val="es-ES_tradnl"/>
        </w:rPr>
        <w:t>)</w:t>
      </w:r>
    </w:p>
    <w:p w:rsidR="00B018AD" w:rsidRDefault="00B018AD" w:rsidP="00B018AD">
      <w:pPr>
        <w:tabs>
          <w:tab w:val="left" w:pos="4536"/>
        </w:tabs>
        <w:autoSpaceDE w:val="0"/>
        <w:autoSpaceDN w:val="0"/>
        <w:adjustRightInd w:val="0"/>
        <w:jc w:val="both"/>
        <w:rPr>
          <w:rFonts w:ascii="Arial" w:hAnsi="Arial" w:cs="Arial"/>
          <w:b/>
          <w:sz w:val="22"/>
          <w:szCs w:val="22"/>
          <w:lang w:val="es-ES_tradnl"/>
        </w:rPr>
      </w:pPr>
    </w:p>
    <w:p w:rsidR="008C4BE8" w:rsidRPr="00B018AD" w:rsidRDefault="008C4BE8" w:rsidP="00B018AD">
      <w:pPr>
        <w:tabs>
          <w:tab w:val="left" w:pos="4536"/>
        </w:tabs>
        <w:autoSpaceDE w:val="0"/>
        <w:autoSpaceDN w:val="0"/>
        <w:adjustRightInd w:val="0"/>
        <w:jc w:val="both"/>
        <w:rPr>
          <w:rFonts w:ascii="Arial" w:hAnsi="Arial" w:cs="Arial"/>
          <w:b/>
          <w:sz w:val="22"/>
          <w:szCs w:val="22"/>
          <w:lang w:val="es-ES_tradnl"/>
        </w:rPr>
      </w:pPr>
    </w:p>
    <w:p w:rsidR="00B018AD" w:rsidRPr="00B018AD" w:rsidRDefault="00B018AD" w:rsidP="00B018AD">
      <w:pPr>
        <w:jc w:val="both"/>
        <w:rPr>
          <w:rFonts w:ascii="Arial" w:hAnsi="Arial" w:cs="Arial"/>
          <w:sz w:val="22"/>
          <w:szCs w:val="22"/>
        </w:rPr>
      </w:pPr>
      <w:r w:rsidRPr="00B018AD">
        <w:rPr>
          <w:rFonts w:ascii="Arial" w:hAnsi="Arial" w:cs="Arial"/>
          <w:sz w:val="22"/>
          <w:szCs w:val="22"/>
        </w:rPr>
        <w:t>En este precio quedan incluidas, las adaptaciones informáticas y/o papel siempre que las características del alumnado así lo requieran.</w:t>
      </w:r>
    </w:p>
    <w:p w:rsidR="00B018AD" w:rsidRPr="00B018AD" w:rsidRDefault="00B018AD" w:rsidP="00B018AD">
      <w:pPr>
        <w:autoSpaceDE w:val="0"/>
        <w:autoSpaceDN w:val="0"/>
        <w:adjustRightInd w:val="0"/>
        <w:jc w:val="both"/>
        <w:rPr>
          <w:b/>
          <w:sz w:val="22"/>
          <w:szCs w:val="22"/>
          <w:lang w:val="es-ES_tradnl"/>
        </w:rPr>
      </w:pPr>
    </w:p>
    <w:p w:rsidR="00B018AD" w:rsidRDefault="00B018AD" w:rsidP="00B018AD">
      <w:pPr>
        <w:autoSpaceDE w:val="0"/>
        <w:autoSpaceDN w:val="0"/>
        <w:adjustRightInd w:val="0"/>
        <w:rPr>
          <w:rFonts w:ascii="Arial" w:hAnsi="Arial" w:cs="Arial"/>
          <w:b/>
          <w:sz w:val="22"/>
          <w:szCs w:val="22"/>
          <w:lang w:val="es-ES_tradnl"/>
        </w:rPr>
      </w:pPr>
      <w:r w:rsidRPr="00B018AD">
        <w:rPr>
          <w:rFonts w:ascii="Arial" w:hAnsi="Arial" w:cs="Arial"/>
          <w:b/>
          <w:sz w:val="22"/>
          <w:szCs w:val="22"/>
          <w:lang w:val="es-ES_tradnl"/>
        </w:rPr>
        <w:t>INSERTA EMPLEO abonará únicamente las acciones efectivamente ejecutadas</w:t>
      </w:r>
      <w:r>
        <w:rPr>
          <w:rFonts w:ascii="Arial" w:hAnsi="Arial" w:cs="Arial"/>
          <w:b/>
          <w:sz w:val="22"/>
          <w:szCs w:val="22"/>
          <w:lang w:val="es-ES_tradnl"/>
        </w:rPr>
        <w:t>.</w:t>
      </w:r>
    </w:p>
    <w:p w:rsidR="00B018AD" w:rsidRDefault="00B018AD" w:rsidP="00B018AD">
      <w:pPr>
        <w:autoSpaceDE w:val="0"/>
        <w:autoSpaceDN w:val="0"/>
        <w:adjustRightInd w:val="0"/>
        <w:rPr>
          <w:rFonts w:ascii="Arial" w:hAnsi="Arial" w:cs="Arial"/>
          <w:b/>
          <w:sz w:val="22"/>
          <w:szCs w:val="22"/>
          <w:lang w:val="es-ES_tradnl"/>
        </w:rPr>
      </w:pPr>
    </w:p>
    <w:p w:rsidR="004D5184" w:rsidRDefault="00B018AD" w:rsidP="00D8516F">
      <w:pPr>
        <w:jc w:val="both"/>
        <w:rPr>
          <w:rFonts w:ascii="Arial" w:hAnsi="Arial" w:cs="Arial"/>
          <w:b/>
          <w:bCs/>
          <w:iCs/>
          <w:sz w:val="22"/>
          <w:szCs w:val="22"/>
          <w:lang w:val="es-ES_tradnl"/>
        </w:rPr>
      </w:pPr>
      <w:r w:rsidRPr="00475017">
        <w:rPr>
          <w:rFonts w:ascii="Arial" w:hAnsi="Arial" w:cs="Arial"/>
          <w:i/>
          <w:sz w:val="22"/>
          <w:szCs w:val="22"/>
          <w:lang w:val="es-ES_tradnl"/>
        </w:rPr>
        <w:t>(*)</w:t>
      </w:r>
      <w:r w:rsidR="008101EB" w:rsidRPr="00475017">
        <w:rPr>
          <w:rFonts w:ascii="Arial" w:hAnsi="Arial" w:cs="Arial"/>
          <w:i/>
          <w:sz w:val="22"/>
          <w:szCs w:val="22"/>
          <w:lang w:val="es-ES_tradnl"/>
        </w:rPr>
        <w:t xml:space="preserve"> </w:t>
      </w:r>
      <w:r w:rsidRPr="00475017">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475017">
        <w:rPr>
          <w:rFonts w:ascii="Arial" w:hAnsi="Arial" w:cs="Arial"/>
          <w:b/>
          <w:bCs/>
          <w:iCs/>
          <w:sz w:val="22"/>
          <w:szCs w:val="22"/>
          <w:lang w:val="es-ES_tradnl"/>
        </w:rPr>
        <w:t>.</w:t>
      </w:r>
      <w:r w:rsidR="00974F06" w:rsidRPr="00475017">
        <w:rPr>
          <w:rFonts w:ascii="Arial" w:hAnsi="Arial" w:cs="Arial"/>
          <w:b/>
          <w:bCs/>
          <w:iCs/>
          <w:sz w:val="22"/>
          <w:szCs w:val="22"/>
          <w:lang w:val="es-ES_tradnl"/>
        </w:rPr>
        <w:t xml:space="preserve"> </w:t>
      </w:r>
      <w:r w:rsidR="004D5184">
        <w:rPr>
          <w:rFonts w:ascii="Arial" w:hAnsi="Arial" w:cs="Arial"/>
          <w:b/>
          <w:bCs/>
          <w:iCs/>
          <w:sz w:val="22"/>
          <w:szCs w:val="22"/>
          <w:lang w:val="es-ES_tradnl"/>
        </w:rPr>
        <w:t xml:space="preserve"> </w:t>
      </w:r>
    </w:p>
    <w:p w:rsidR="008C4BE8" w:rsidRDefault="008C4BE8" w:rsidP="00D8516F">
      <w:pPr>
        <w:jc w:val="both"/>
        <w:rPr>
          <w:rFonts w:ascii="Arial" w:eastAsiaTheme="minorHAnsi" w:hAnsi="Arial" w:cs="Arial"/>
          <w:i/>
          <w:sz w:val="22"/>
          <w:szCs w:val="22"/>
          <w:lang w:eastAsia="en-US"/>
        </w:rPr>
      </w:pPr>
    </w:p>
    <w:p w:rsidR="00974F06" w:rsidRPr="004D5184" w:rsidRDefault="00974F06" w:rsidP="00D8516F">
      <w:pPr>
        <w:jc w:val="both"/>
        <w:rPr>
          <w:rFonts w:ascii="Arial" w:hAnsi="Arial" w:cs="Arial"/>
          <w:b/>
          <w:bCs/>
          <w:iCs/>
          <w:sz w:val="22"/>
          <w:szCs w:val="22"/>
          <w:lang w:val="es-ES_tradnl"/>
        </w:rPr>
      </w:pPr>
      <w:r w:rsidRPr="00475017">
        <w:rPr>
          <w:rFonts w:ascii="Arial" w:eastAsiaTheme="minorHAnsi" w:hAnsi="Arial" w:cs="Arial"/>
          <w:i/>
          <w:sz w:val="22"/>
          <w:szCs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B018AD" w:rsidRPr="00B018AD" w:rsidRDefault="00B018AD" w:rsidP="00B018AD">
      <w:pPr>
        <w:autoSpaceDE w:val="0"/>
        <w:autoSpaceDN w:val="0"/>
        <w:adjustRightInd w:val="0"/>
        <w:jc w:val="both"/>
        <w:rPr>
          <w:rFonts w:ascii="Arial" w:hAnsi="Arial" w:cs="Arial"/>
          <w:b/>
          <w:bCs/>
          <w:iCs/>
          <w:sz w:val="22"/>
          <w:szCs w:val="22"/>
          <w:lang w:val="es-ES_tradnl"/>
        </w:rPr>
      </w:pPr>
    </w:p>
    <w:p w:rsidR="00B018AD" w:rsidRDefault="00B018AD" w:rsidP="00FD595B">
      <w:pPr>
        <w:autoSpaceDE w:val="0"/>
        <w:autoSpaceDN w:val="0"/>
        <w:adjustRightInd w:val="0"/>
        <w:rPr>
          <w:rFonts w:ascii="Arial" w:hAnsi="Arial" w:cs="Arial"/>
          <w:b/>
          <w:sz w:val="22"/>
          <w:szCs w:val="22"/>
          <w:lang w:val="es-ES_tradnl"/>
        </w:rPr>
      </w:pPr>
    </w:p>
    <w:tbl>
      <w:tblPr>
        <w:tblStyle w:val="Tablaconcuadrcula"/>
        <w:tblW w:w="0" w:type="auto"/>
        <w:tblLook w:val="04A0" w:firstRow="1" w:lastRow="0" w:firstColumn="1" w:lastColumn="0" w:noHBand="0" w:noVBand="1"/>
      </w:tblPr>
      <w:tblGrid>
        <w:gridCol w:w="8494"/>
      </w:tblGrid>
      <w:tr w:rsidR="00B018AD" w:rsidRPr="00B018AD" w:rsidTr="00B018AD">
        <w:tc>
          <w:tcPr>
            <w:tcW w:w="8644" w:type="dxa"/>
          </w:tcPr>
          <w:p w:rsidR="00B018AD" w:rsidRPr="00B018AD" w:rsidRDefault="00B018AD" w:rsidP="00B018AD">
            <w:pPr>
              <w:autoSpaceDE w:val="0"/>
              <w:autoSpaceDN w:val="0"/>
              <w:adjustRightInd w:val="0"/>
              <w:rPr>
                <w:rFonts w:ascii="Arial" w:hAnsi="Arial" w:cs="Arial"/>
                <w:b/>
                <w:sz w:val="22"/>
                <w:szCs w:val="22"/>
                <w:lang w:val="es-ES_tradnl"/>
              </w:rPr>
            </w:pPr>
            <w:r w:rsidRPr="00B018AD">
              <w:rPr>
                <w:rFonts w:ascii="Arial" w:hAnsi="Arial" w:cs="Arial"/>
                <w:b/>
                <w:sz w:val="22"/>
                <w:szCs w:val="22"/>
                <w:lang w:val="es-ES_tradnl"/>
              </w:rPr>
              <w:t>E.</w:t>
            </w:r>
            <w:r>
              <w:rPr>
                <w:rFonts w:ascii="Arial" w:hAnsi="Arial" w:cs="Arial"/>
                <w:b/>
                <w:sz w:val="22"/>
                <w:szCs w:val="22"/>
                <w:lang w:val="es-ES_tradnl"/>
              </w:rPr>
              <w:t xml:space="preserve">- </w:t>
            </w:r>
            <w:r w:rsidRPr="00B018AD">
              <w:rPr>
                <w:rFonts w:ascii="Arial" w:hAnsi="Arial" w:cs="Arial"/>
                <w:b/>
                <w:sz w:val="22"/>
                <w:szCs w:val="22"/>
                <w:lang w:val="es-ES_tradnl"/>
              </w:rPr>
              <w:t xml:space="preserve"> Procedimiento de adjudicación. Lugar y plazo de presentación de proposiciones</w:t>
            </w:r>
          </w:p>
        </w:tc>
      </w:tr>
    </w:tbl>
    <w:p w:rsidR="00B018AD" w:rsidRDefault="00B018AD" w:rsidP="00FD595B">
      <w:pPr>
        <w:autoSpaceDE w:val="0"/>
        <w:autoSpaceDN w:val="0"/>
        <w:adjustRightInd w:val="0"/>
        <w:rPr>
          <w:rFonts w:ascii="Arial" w:hAnsi="Arial" w:cs="Arial"/>
          <w:b/>
          <w:sz w:val="22"/>
          <w:szCs w:val="22"/>
          <w:lang w:val="es-ES_tradnl"/>
        </w:rPr>
      </w:pPr>
    </w:p>
    <w:p w:rsidR="00B018AD" w:rsidRPr="00B018AD" w:rsidRDefault="00B018AD" w:rsidP="00B018AD">
      <w:pPr>
        <w:autoSpaceDE w:val="0"/>
        <w:autoSpaceDN w:val="0"/>
        <w:adjustRightInd w:val="0"/>
        <w:jc w:val="both"/>
        <w:rPr>
          <w:rFonts w:ascii="Arial" w:hAnsi="Arial" w:cs="Arial"/>
          <w:sz w:val="22"/>
          <w:szCs w:val="22"/>
          <w:lang w:val="es-ES_tradnl"/>
        </w:rPr>
      </w:pPr>
      <w:r w:rsidRPr="00B018AD">
        <w:rPr>
          <w:rFonts w:ascii="Arial" w:hAnsi="Arial" w:cs="Arial"/>
          <w:b/>
          <w:sz w:val="22"/>
          <w:szCs w:val="22"/>
          <w:u w:val="single"/>
          <w:lang w:val="es-ES_tradnl"/>
        </w:rPr>
        <w:t>Tipo de concurrencia</w:t>
      </w:r>
      <w:r w:rsidRPr="00B018AD">
        <w:rPr>
          <w:rFonts w:ascii="Arial" w:hAnsi="Arial" w:cs="Arial"/>
          <w:sz w:val="22"/>
          <w:szCs w:val="22"/>
          <w:lang w:val="es-ES_tradnl"/>
        </w:rPr>
        <w:t>:</w:t>
      </w:r>
    </w:p>
    <w:p w:rsidR="00B018AD" w:rsidRPr="00B018AD" w:rsidRDefault="00B018AD" w:rsidP="00B018AD">
      <w:pPr>
        <w:autoSpaceDE w:val="0"/>
        <w:autoSpaceDN w:val="0"/>
        <w:adjustRightInd w:val="0"/>
        <w:jc w:val="both"/>
        <w:rPr>
          <w:rFonts w:ascii="Arial" w:hAnsi="Arial" w:cs="Arial"/>
          <w:sz w:val="22"/>
          <w:szCs w:val="22"/>
          <w:lang w:val="es-ES_tradnl"/>
        </w:rPr>
      </w:pPr>
    </w:p>
    <w:p w:rsidR="00B018AD" w:rsidRDefault="00B018AD" w:rsidP="00B018AD">
      <w:pPr>
        <w:autoSpaceDE w:val="0"/>
        <w:autoSpaceDN w:val="0"/>
        <w:adjustRightInd w:val="0"/>
        <w:jc w:val="both"/>
        <w:rPr>
          <w:rFonts w:ascii="Arial" w:hAnsi="Arial" w:cs="Arial"/>
          <w:sz w:val="22"/>
          <w:szCs w:val="22"/>
          <w:lang w:val="es-ES_tradnl"/>
        </w:rPr>
      </w:pPr>
      <w:r w:rsidRPr="00B018AD">
        <w:rPr>
          <w:rFonts w:ascii="Arial" w:hAnsi="Arial" w:cs="Arial"/>
          <w:sz w:val="22"/>
          <w:szCs w:val="22"/>
          <w:lang w:val="es-ES_tradnl"/>
        </w:rPr>
        <w:t>Concurso público. Publicación en web INSERTA EMPLEO</w:t>
      </w:r>
    </w:p>
    <w:p w:rsidR="006B6262" w:rsidRDefault="006B6262" w:rsidP="00B018AD">
      <w:pPr>
        <w:autoSpaceDE w:val="0"/>
        <w:autoSpaceDN w:val="0"/>
        <w:adjustRightInd w:val="0"/>
        <w:jc w:val="both"/>
        <w:rPr>
          <w:rFonts w:ascii="Arial" w:hAnsi="Arial" w:cs="Arial"/>
          <w:sz w:val="22"/>
          <w:szCs w:val="22"/>
          <w:lang w:val="es-ES_tradnl"/>
        </w:rPr>
      </w:pPr>
    </w:p>
    <w:p w:rsidR="006B6262" w:rsidRDefault="006B6262" w:rsidP="00B018AD">
      <w:pPr>
        <w:autoSpaceDE w:val="0"/>
        <w:autoSpaceDN w:val="0"/>
        <w:adjustRightInd w:val="0"/>
        <w:jc w:val="both"/>
        <w:rPr>
          <w:rFonts w:ascii="Arial" w:hAnsi="Arial" w:cs="Arial"/>
          <w:sz w:val="22"/>
          <w:szCs w:val="22"/>
          <w:lang w:val="es-ES_tradnl"/>
        </w:rPr>
      </w:pPr>
    </w:p>
    <w:p w:rsidR="006B6262" w:rsidRPr="00B018AD" w:rsidRDefault="006B6262" w:rsidP="00B018AD">
      <w:pPr>
        <w:autoSpaceDE w:val="0"/>
        <w:autoSpaceDN w:val="0"/>
        <w:adjustRightInd w:val="0"/>
        <w:jc w:val="both"/>
        <w:rPr>
          <w:rFonts w:ascii="Arial" w:hAnsi="Arial" w:cs="Arial"/>
          <w:sz w:val="22"/>
          <w:szCs w:val="22"/>
          <w:lang w:val="es-ES_tradnl"/>
        </w:rPr>
      </w:pPr>
    </w:p>
    <w:p w:rsidR="00B018AD" w:rsidRPr="00B018AD" w:rsidRDefault="00B018AD" w:rsidP="00B018AD">
      <w:pPr>
        <w:autoSpaceDE w:val="0"/>
        <w:autoSpaceDN w:val="0"/>
        <w:adjustRightInd w:val="0"/>
        <w:jc w:val="both"/>
        <w:rPr>
          <w:rFonts w:ascii="Arial" w:hAnsi="Arial" w:cs="Arial"/>
          <w:sz w:val="22"/>
          <w:szCs w:val="22"/>
          <w:u w:val="single"/>
          <w:lang w:val="es-ES_tradnl"/>
        </w:rPr>
      </w:pPr>
    </w:p>
    <w:p w:rsidR="00B018AD" w:rsidRPr="004A7C55" w:rsidRDefault="00B018AD" w:rsidP="004A7C55">
      <w:pPr>
        <w:autoSpaceDE w:val="0"/>
        <w:autoSpaceDN w:val="0"/>
        <w:adjustRightInd w:val="0"/>
        <w:jc w:val="both"/>
        <w:rPr>
          <w:rFonts w:ascii="Arial" w:hAnsi="Arial" w:cs="Arial"/>
          <w:b/>
          <w:sz w:val="22"/>
          <w:szCs w:val="22"/>
          <w:u w:val="single"/>
          <w:lang w:val="es-ES_tradnl"/>
        </w:rPr>
      </w:pPr>
      <w:r w:rsidRPr="00B018AD">
        <w:rPr>
          <w:rFonts w:ascii="Arial" w:hAnsi="Arial" w:cs="Arial"/>
          <w:b/>
          <w:sz w:val="22"/>
          <w:szCs w:val="22"/>
          <w:u w:val="single"/>
          <w:lang w:val="es-ES_tradnl"/>
        </w:rPr>
        <w:lastRenderedPageBreak/>
        <w:t>Lugar y fecha límite para la presentación de ofertas:</w:t>
      </w:r>
    </w:p>
    <w:p w:rsidR="00733A82" w:rsidRDefault="00733A82" w:rsidP="00B018AD">
      <w:pPr>
        <w:autoSpaceDE w:val="0"/>
        <w:autoSpaceDN w:val="0"/>
        <w:adjustRightInd w:val="0"/>
        <w:jc w:val="both"/>
        <w:rPr>
          <w:rFonts w:ascii="Arial" w:hAnsi="Arial" w:cs="Arial"/>
          <w:lang w:val="es-ES_tradnl" w:eastAsia="en-US"/>
        </w:rPr>
      </w:pPr>
    </w:p>
    <w:p w:rsidR="00B018AD" w:rsidRPr="006B6262" w:rsidRDefault="00B018AD" w:rsidP="00B018AD">
      <w:pPr>
        <w:autoSpaceDE w:val="0"/>
        <w:autoSpaceDN w:val="0"/>
        <w:adjustRightInd w:val="0"/>
        <w:jc w:val="both"/>
        <w:rPr>
          <w:rFonts w:ascii="Arial" w:hAnsi="Arial" w:cs="Arial"/>
          <w:sz w:val="22"/>
          <w:szCs w:val="22"/>
          <w:lang w:val="es-ES_tradnl" w:eastAsia="en-US"/>
        </w:rPr>
      </w:pPr>
      <w:r w:rsidRPr="006B6262">
        <w:rPr>
          <w:rFonts w:ascii="Arial" w:hAnsi="Arial" w:cs="Arial"/>
          <w:sz w:val="22"/>
          <w:szCs w:val="22"/>
          <w:lang w:val="es-ES_tradnl" w:eastAsia="en-US"/>
        </w:rPr>
        <w:t xml:space="preserve">Domicilio de la Asociación Inserta Empleo, sito en </w:t>
      </w:r>
      <w:r w:rsidRPr="006B6262">
        <w:rPr>
          <w:rFonts w:ascii="Arial" w:hAnsi="Arial" w:cs="Arial"/>
          <w:sz w:val="22"/>
          <w:szCs w:val="22"/>
          <w:lang w:val="es-ES_tradnl"/>
        </w:rPr>
        <w:t>Avda. Rafael Cabrera, n º 3 bajo, CP 35002</w:t>
      </w:r>
      <w:r w:rsidRPr="006B6262">
        <w:rPr>
          <w:rFonts w:ascii="Arial" w:hAnsi="Arial" w:cs="Arial"/>
          <w:sz w:val="22"/>
          <w:szCs w:val="22"/>
          <w:lang w:val="es-ES_tradnl" w:eastAsia="en-US"/>
        </w:rPr>
        <w:t>, a la atención de Carolina del Pilar Guerra Ortiz, Coordinadora de Atención a Demandantes y Empresas</w:t>
      </w:r>
      <w:r w:rsidRPr="006B6262">
        <w:rPr>
          <w:rFonts w:ascii="Arial" w:hAnsi="Arial" w:cs="Arial"/>
          <w:sz w:val="22"/>
          <w:szCs w:val="22"/>
        </w:rPr>
        <w:t>.</w:t>
      </w:r>
    </w:p>
    <w:p w:rsidR="00B018AD" w:rsidRPr="006B6262" w:rsidRDefault="00B018AD" w:rsidP="00B018AD">
      <w:pPr>
        <w:autoSpaceDE w:val="0"/>
        <w:autoSpaceDN w:val="0"/>
        <w:adjustRightInd w:val="0"/>
        <w:jc w:val="both"/>
        <w:rPr>
          <w:rFonts w:ascii="Arial" w:hAnsi="Arial" w:cs="Arial"/>
          <w:sz w:val="22"/>
          <w:szCs w:val="22"/>
          <w:lang w:val="es-ES_tradnl" w:eastAsia="en-US"/>
        </w:rPr>
      </w:pPr>
    </w:p>
    <w:p w:rsidR="00B018AD" w:rsidRPr="006B6262" w:rsidRDefault="00B018AD" w:rsidP="00B018AD">
      <w:pPr>
        <w:autoSpaceDE w:val="0"/>
        <w:autoSpaceDN w:val="0"/>
        <w:adjustRightInd w:val="0"/>
        <w:jc w:val="both"/>
        <w:rPr>
          <w:rFonts w:ascii="Arial" w:hAnsi="Arial" w:cs="Arial"/>
          <w:sz w:val="22"/>
          <w:szCs w:val="22"/>
          <w:lang w:val="es-ES_tradnl"/>
        </w:rPr>
      </w:pPr>
      <w:r w:rsidRPr="006B6262">
        <w:rPr>
          <w:rFonts w:ascii="Arial" w:hAnsi="Arial" w:cs="Arial"/>
          <w:sz w:val="22"/>
          <w:szCs w:val="22"/>
          <w:lang w:val="es-ES_tradnl"/>
        </w:rPr>
        <w:t>Fecha límite</w:t>
      </w:r>
      <w:r w:rsidR="00155065" w:rsidRPr="00155065">
        <w:rPr>
          <w:rFonts w:ascii="Arial" w:hAnsi="Arial" w:cs="Arial"/>
          <w:b/>
          <w:sz w:val="22"/>
          <w:szCs w:val="22"/>
          <w:lang w:val="es-ES_tradnl"/>
        </w:rPr>
        <w:t xml:space="preserve">: 21 de </w:t>
      </w:r>
      <w:r w:rsidR="003C7C97" w:rsidRPr="00155065">
        <w:rPr>
          <w:rFonts w:ascii="Arial" w:hAnsi="Arial" w:cs="Arial"/>
          <w:b/>
          <w:sz w:val="22"/>
          <w:szCs w:val="22"/>
          <w:u w:val="single"/>
          <w:lang w:val="es-ES_tradnl"/>
        </w:rPr>
        <w:t>febre</w:t>
      </w:r>
      <w:r w:rsidR="00475017" w:rsidRPr="00155065">
        <w:rPr>
          <w:rFonts w:ascii="Arial" w:hAnsi="Arial" w:cs="Arial"/>
          <w:b/>
          <w:sz w:val="22"/>
          <w:szCs w:val="22"/>
          <w:u w:val="single"/>
          <w:lang w:val="es-ES_tradnl"/>
        </w:rPr>
        <w:t>ro</w:t>
      </w:r>
      <w:r w:rsidR="00475017" w:rsidRPr="006B6262">
        <w:rPr>
          <w:rFonts w:ascii="Arial" w:hAnsi="Arial" w:cs="Arial"/>
          <w:b/>
          <w:sz w:val="22"/>
          <w:szCs w:val="22"/>
          <w:u w:val="single"/>
          <w:lang w:val="es-ES_tradnl"/>
        </w:rPr>
        <w:t xml:space="preserve"> de 2020</w:t>
      </w:r>
      <w:r w:rsidRPr="006B6262">
        <w:rPr>
          <w:rFonts w:ascii="Arial" w:hAnsi="Arial" w:cs="Arial"/>
          <w:b/>
          <w:sz w:val="22"/>
          <w:szCs w:val="22"/>
          <w:u w:val="single"/>
          <w:lang w:val="es-ES_tradnl"/>
        </w:rPr>
        <w:t xml:space="preserve"> a las 14:00 horas.</w:t>
      </w:r>
    </w:p>
    <w:p w:rsidR="00B018AD" w:rsidRPr="006B6262" w:rsidRDefault="00B018AD" w:rsidP="00FD595B">
      <w:pPr>
        <w:autoSpaceDE w:val="0"/>
        <w:autoSpaceDN w:val="0"/>
        <w:adjustRightInd w:val="0"/>
        <w:rPr>
          <w:rFonts w:ascii="Arial" w:hAnsi="Arial" w:cs="Arial"/>
          <w:b/>
          <w:sz w:val="22"/>
          <w:szCs w:val="22"/>
          <w:lang w:val="es-ES_tradnl"/>
        </w:rPr>
      </w:pPr>
    </w:p>
    <w:p w:rsidR="004D5184" w:rsidRPr="006B6262" w:rsidRDefault="004D5184" w:rsidP="004D5184">
      <w:pPr>
        <w:autoSpaceDE w:val="0"/>
        <w:autoSpaceDN w:val="0"/>
        <w:adjustRightInd w:val="0"/>
        <w:jc w:val="both"/>
        <w:rPr>
          <w:rFonts w:ascii="Arial" w:hAnsi="Arial" w:cs="Arial"/>
          <w:sz w:val="22"/>
          <w:szCs w:val="22"/>
          <w:lang w:val="es-ES_tradnl"/>
        </w:rPr>
      </w:pPr>
      <w:r w:rsidRPr="006B6262">
        <w:rPr>
          <w:rFonts w:ascii="Arial" w:hAnsi="Arial" w:cs="Arial"/>
          <w:sz w:val="22"/>
          <w:szCs w:val="22"/>
          <w:lang w:val="es-ES_tradnl" w:eastAsia="en-US"/>
        </w:rPr>
        <w:t xml:space="preserve">Remitirse al </w:t>
      </w:r>
      <w:r w:rsidRPr="006B6262">
        <w:rPr>
          <w:rFonts w:ascii="Arial" w:hAnsi="Arial" w:cs="Arial"/>
          <w:b/>
          <w:sz w:val="22"/>
          <w:szCs w:val="22"/>
          <w:lang w:val="es-ES_tradnl" w:eastAsia="en-US"/>
        </w:rPr>
        <w:t>Bloque III (Bases de Licitación y Adjudicación) Apartado 2.1 del Pliego de Condiciones Generales</w:t>
      </w:r>
      <w:r w:rsidRPr="006B6262">
        <w:rPr>
          <w:rFonts w:ascii="Arial" w:hAnsi="Arial" w:cs="Arial"/>
          <w:sz w:val="22"/>
          <w:szCs w:val="22"/>
          <w:lang w:val="es-ES_tradnl" w:eastAsia="en-US"/>
        </w:rPr>
        <w:t xml:space="preserve"> para la Contratación, donde se especifica en detalle las indicaciones al respecto</w:t>
      </w:r>
    </w:p>
    <w:p w:rsidR="004D5184" w:rsidRDefault="004D5184" w:rsidP="00FD595B">
      <w:pPr>
        <w:autoSpaceDE w:val="0"/>
        <w:autoSpaceDN w:val="0"/>
        <w:adjustRightInd w:val="0"/>
        <w:rPr>
          <w:rFonts w:ascii="Arial" w:hAnsi="Arial" w:cs="Arial"/>
          <w:b/>
          <w:sz w:val="22"/>
          <w:szCs w:val="22"/>
          <w:lang w:val="es-ES_tradnl"/>
        </w:rPr>
      </w:pPr>
    </w:p>
    <w:p w:rsidR="00B018AD" w:rsidRPr="00B018AD" w:rsidRDefault="00B018AD" w:rsidP="00FD595B">
      <w:pPr>
        <w:autoSpaceDE w:val="0"/>
        <w:autoSpaceDN w:val="0"/>
        <w:adjustRightInd w:val="0"/>
        <w:rPr>
          <w:rFonts w:ascii="Arial" w:hAnsi="Arial" w:cs="Arial"/>
          <w:b/>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B018AD">
        <w:rPr>
          <w:rFonts w:ascii="Arial" w:hAnsi="Arial" w:cs="Arial"/>
          <w:b/>
          <w:sz w:val="22"/>
          <w:szCs w:val="22"/>
          <w:lang w:val="es-ES_tradnl"/>
        </w:rPr>
        <w:t>F.- Forma de presentación de proposiciones</w:t>
      </w:r>
    </w:p>
    <w:p w:rsidR="00FD595B" w:rsidRPr="00B018AD" w:rsidRDefault="00FD595B" w:rsidP="00FD595B">
      <w:pPr>
        <w:tabs>
          <w:tab w:val="left" w:pos="2505"/>
        </w:tabs>
        <w:autoSpaceDE w:val="0"/>
        <w:autoSpaceDN w:val="0"/>
        <w:adjustRightInd w:val="0"/>
        <w:jc w:val="both"/>
        <w:rPr>
          <w:rFonts w:ascii="Arial" w:hAnsi="Arial" w:cs="Arial"/>
          <w:i/>
          <w:sz w:val="22"/>
          <w:szCs w:val="22"/>
          <w:lang w:val="es-ES_tradnl"/>
        </w:rPr>
      </w:pPr>
    </w:p>
    <w:p w:rsidR="00FD595B" w:rsidRPr="00B018AD" w:rsidRDefault="00FD595B" w:rsidP="00FD595B">
      <w:pPr>
        <w:autoSpaceDE w:val="0"/>
        <w:autoSpaceDN w:val="0"/>
        <w:adjustRightInd w:val="0"/>
        <w:spacing w:before="120" w:after="120" w:line="276" w:lineRule="auto"/>
        <w:jc w:val="both"/>
        <w:rPr>
          <w:rFonts w:ascii="Arial" w:hAnsi="Arial" w:cs="Arial"/>
          <w:sz w:val="22"/>
          <w:szCs w:val="22"/>
          <w:lang w:val="es-ES_tradnl" w:eastAsia="en-US"/>
        </w:rPr>
      </w:pPr>
      <w:r w:rsidRPr="00B018AD">
        <w:rPr>
          <w:rFonts w:ascii="Arial" w:hAnsi="Arial" w:cs="Arial"/>
          <w:sz w:val="22"/>
          <w:szCs w:val="22"/>
          <w:lang w:val="es-ES_tradnl" w:eastAsia="en-US"/>
        </w:rPr>
        <w:t xml:space="preserve">Remitirse al </w:t>
      </w:r>
      <w:r w:rsidRPr="00B018AD">
        <w:rPr>
          <w:rFonts w:ascii="Arial" w:hAnsi="Arial" w:cs="Arial"/>
          <w:b/>
          <w:sz w:val="22"/>
          <w:szCs w:val="22"/>
          <w:lang w:val="es-ES_tradnl" w:eastAsia="en-US"/>
        </w:rPr>
        <w:t>Bloque III (Bases de Licitación y Adjudicación) Apartado 2.2 del Pliego de Condiciones Generales</w:t>
      </w:r>
      <w:r w:rsidRPr="00B018AD">
        <w:rPr>
          <w:rFonts w:ascii="Arial" w:hAnsi="Arial" w:cs="Arial"/>
          <w:sz w:val="22"/>
          <w:szCs w:val="22"/>
          <w:lang w:val="es-ES_tradnl" w:eastAsia="en-US"/>
        </w:rPr>
        <w:t xml:space="preserve"> para la Contratación, donde se especifica en detalle las indicaciones al respecto. </w:t>
      </w:r>
    </w:p>
    <w:p w:rsidR="00FD595B" w:rsidRPr="00B018AD" w:rsidRDefault="00FD595B" w:rsidP="00FD595B">
      <w:pPr>
        <w:autoSpaceDE w:val="0"/>
        <w:autoSpaceDN w:val="0"/>
        <w:adjustRightInd w:val="0"/>
        <w:jc w:val="both"/>
        <w:rPr>
          <w:rFonts w:ascii="Arial" w:hAnsi="Arial" w:cs="Arial"/>
          <w:spacing w:val="-2"/>
          <w:sz w:val="22"/>
          <w:szCs w:val="22"/>
          <w:lang w:val="es-ES_tradnl"/>
        </w:rPr>
      </w:pPr>
    </w:p>
    <w:p w:rsidR="00FD595B" w:rsidRPr="00B018AD" w:rsidRDefault="00FD595B" w:rsidP="00FD595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B018AD">
        <w:rPr>
          <w:rFonts w:ascii="Arial" w:hAnsi="Arial" w:cs="Arial"/>
          <w:b/>
          <w:sz w:val="22"/>
          <w:szCs w:val="22"/>
          <w:lang w:val="es-ES_tradnl"/>
        </w:rPr>
        <w:t>Declaraciones responsables a presentar (Sobre A1)</w:t>
      </w:r>
    </w:p>
    <w:p w:rsidR="00FD595B" w:rsidRPr="00B018AD" w:rsidRDefault="00FD595B" w:rsidP="00FD595B">
      <w:pPr>
        <w:autoSpaceDE w:val="0"/>
        <w:autoSpaceDN w:val="0"/>
        <w:adjustRightInd w:val="0"/>
        <w:jc w:val="both"/>
        <w:rPr>
          <w:rFonts w:ascii="Arial" w:hAnsi="Arial" w:cs="Arial"/>
          <w:sz w:val="22"/>
          <w:szCs w:val="22"/>
          <w:lang w:val="es-ES_tradnl"/>
        </w:rPr>
      </w:pPr>
    </w:p>
    <w:p w:rsidR="00FD595B" w:rsidRPr="00B018AD" w:rsidRDefault="00FD595B" w:rsidP="00FD595B">
      <w:pPr>
        <w:autoSpaceDE w:val="0"/>
        <w:autoSpaceDN w:val="0"/>
        <w:adjustRightInd w:val="0"/>
        <w:jc w:val="both"/>
        <w:rPr>
          <w:rFonts w:ascii="Arial" w:hAnsi="Arial" w:cs="Arial"/>
          <w:sz w:val="22"/>
          <w:szCs w:val="22"/>
          <w:lang w:val="es-ES_tradnl" w:eastAsia="en-US"/>
        </w:rPr>
      </w:pPr>
      <w:r w:rsidRPr="00B018AD">
        <w:rPr>
          <w:rFonts w:ascii="Arial" w:hAnsi="Arial" w:cs="Arial"/>
          <w:spacing w:val="-2"/>
          <w:sz w:val="22"/>
          <w:szCs w:val="22"/>
          <w:lang w:val="es-ES_tradnl"/>
        </w:rPr>
        <w:t xml:space="preserve">Ver </w:t>
      </w:r>
      <w:r w:rsidRPr="00B018AD">
        <w:rPr>
          <w:rFonts w:ascii="Arial" w:hAnsi="Arial" w:cs="Arial"/>
          <w:b/>
          <w:sz w:val="22"/>
          <w:szCs w:val="22"/>
          <w:lang w:val="es-ES_tradnl" w:eastAsia="en-US"/>
        </w:rPr>
        <w:t>Bloque</w:t>
      </w:r>
      <w:r w:rsidRPr="00B018AD">
        <w:rPr>
          <w:rFonts w:ascii="Arial" w:hAnsi="Arial" w:cs="Arial"/>
          <w:sz w:val="22"/>
          <w:szCs w:val="22"/>
          <w:lang w:val="es-ES_tradnl" w:eastAsia="en-US"/>
        </w:rPr>
        <w:t xml:space="preserve"> </w:t>
      </w:r>
      <w:r w:rsidRPr="00B018AD">
        <w:rPr>
          <w:rFonts w:ascii="Arial" w:hAnsi="Arial" w:cs="Arial"/>
          <w:b/>
          <w:sz w:val="22"/>
          <w:szCs w:val="22"/>
          <w:lang w:val="es-ES_tradnl" w:eastAsia="en-US"/>
        </w:rPr>
        <w:t>III (Bases de Licitación y Adjudicación) Apartado 2.3.a. del Pliego de Condiciones Generales</w:t>
      </w:r>
      <w:r w:rsidRPr="00B018AD">
        <w:rPr>
          <w:rFonts w:ascii="Arial" w:hAnsi="Arial" w:cs="Arial"/>
          <w:sz w:val="22"/>
          <w:szCs w:val="22"/>
          <w:lang w:val="es-ES_tradnl" w:eastAsia="en-US"/>
        </w:rPr>
        <w:t xml:space="preserve"> para la Contratación, donde se especifican en detalle las indicaciones al respecto.</w:t>
      </w:r>
    </w:p>
    <w:p w:rsidR="00FD595B" w:rsidRPr="00B018AD" w:rsidRDefault="00FD595B" w:rsidP="00FD595B">
      <w:pPr>
        <w:autoSpaceDE w:val="0"/>
        <w:autoSpaceDN w:val="0"/>
        <w:adjustRightInd w:val="0"/>
        <w:jc w:val="both"/>
        <w:rPr>
          <w:rFonts w:ascii="Arial" w:hAnsi="Arial" w:cs="Arial"/>
          <w:sz w:val="22"/>
          <w:szCs w:val="22"/>
          <w:lang w:val="es-ES_tradnl" w:eastAsia="en-US"/>
        </w:rPr>
      </w:pPr>
    </w:p>
    <w:p w:rsidR="00FD595B" w:rsidRPr="00B018AD" w:rsidRDefault="00FD595B" w:rsidP="00FD595B">
      <w:pPr>
        <w:autoSpaceDE w:val="0"/>
        <w:autoSpaceDN w:val="0"/>
        <w:adjustRightInd w:val="0"/>
        <w:jc w:val="both"/>
        <w:rPr>
          <w:rFonts w:ascii="Arial" w:hAnsi="Arial" w:cs="Arial"/>
          <w:sz w:val="22"/>
          <w:szCs w:val="22"/>
          <w:lang w:val="es-ES_tradnl" w:eastAsia="en-US"/>
        </w:rPr>
      </w:pPr>
    </w:p>
    <w:p w:rsidR="00FD595B" w:rsidRPr="00B018AD" w:rsidRDefault="00FD595B" w:rsidP="00FD595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B018AD">
        <w:rPr>
          <w:rFonts w:ascii="Arial" w:hAnsi="Arial" w:cs="Arial"/>
          <w:b/>
          <w:sz w:val="22"/>
          <w:szCs w:val="22"/>
          <w:lang w:val="es-ES_tradnl"/>
        </w:rPr>
        <w:t>Características técnicas del servicio y documentación técnica a presentar (Sobre B) relativa a criterios sujetos a juicio de valor</w:t>
      </w:r>
    </w:p>
    <w:p w:rsidR="00FD595B" w:rsidRPr="00B018AD" w:rsidRDefault="00FD595B" w:rsidP="00FD595B">
      <w:pPr>
        <w:autoSpaceDE w:val="0"/>
        <w:autoSpaceDN w:val="0"/>
        <w:adjustRightInd w:val="0"/>
        <w:jc w:val="both"/>
        <w:rPr>
          <w:rFonts w:ascii="Arial" w:hAnsi="Arial" w:cs="Arial"/>
          <w:b/>
          <w:sz w:val="22"/>
          <w:szCs w:val="22"/>
          <w:lang w:val="es-ES_tradnl"/>
        </w:rPr>
      </w:pPr>
    </w:p>
    <w:p w:rsidR="00FD595B" w:rsidRPr="00B018AD" w:rsidRDefault="00FD595B" w:rsidP="00FD595B">
      <w:pPr>
        <w:autoSpaceDE w:val="0"/>
        <w:autoSpaceDN w:val="0"/>
        <w:adjustRightInd w:val="0"/>
        <w:jc w:val="both"/>
        <w:rPr>
          <w:rFonts w:ascii="Arial" w:hAnsi="Arial" w:cs="Arial"/>
          <w:b/>
          <w:sz w:val="22"/>
          <w:szCs w:val="22"/>
          <w:u w:val="single"/>
          <w:lang w:val="es-ES_tradnl"/>
        </w:rPr>
      </w:pPr>
      <w:r w:rsidRPr="00B018AD">
        <w:rPr>
          <w:rFonts w:ascii="Arial" w:hAnsi="Arial" w:cs="Arial"/>
          <w:b/>
          <w:sz w:val="22"/>
          <w:szCs w:val="22"/>
          <w:u w:val="single"/>
          <w:lang w:val="es-ES_tradnl"/>
        </w:rPr>
        <w:t>Características técnicas del servicio a contratar</w:t>
      </w:r>
    </w:p>
    <w:p w:rsidR="00FD595B" w:rsidRPr="00B018AD" w:rsidRDefault="00FD595B" w:rsidP="00FD595B">
      <w:pPr>
        <w:autoSpaceDE w:val="0"/>
        <w:autoSpaceDN w:val="0"/>
        <w:adjustRightInd w:val="0"/>
        <w:jc w:val="both"/>
        <w:rPr>
          <w:rFonts w:ascii="Arial" w:hAnsi="Arial" w:cs="Arial"/>
          <w:b/>
          <w:sz w:val="22"/>
          <w:szCs w:val="22"/>
          <w:u w:val="single"/>
          <w:lang w:val="es-ES_tradnl"/>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1625"/>
        <w:gridCol w:w="1417"/>
        <w:gridCol w:w="75"/>
        <w:gridCol w:w="994"/>
        <w:gridCol w:w="349"/>
        <w:gridCol w:w="926"/>
        <w:gridCol w:w="283"/>
        <w:gridCol w:w="993"/>
        <w:gridCol w:w="1134"/>
      </w:tblGrid>
      <w:tr w:rsidR="00FD595B" w:rsidRPr="00B018AD" w:rsidTr="006B6262">
        <w:trPr>
          <w:cantSplit/>
          <w:trHeight w:val="371"/>
        </w:trPr>
        <w:tc>
          <w:tcPr>
            <w:tcW w:w="2619" w:type="dxa"/>
            <w:gridSpan w:val="2"/>
            <w:vAlign w:val="center"/>
          </w:tcPr>
          <w:p w:rsidR="00FD595B" w:rsidRPr="00B018AD" w:rsidRDefault="00FD595B" w:rsidP="00B018AD">
            <w:pPr>
              <w:pStyle w:val="Ttulo1"/>
              <w:spacing w:before="60" w:after="60"/>
              <w:jc w:val="center"/>
              <w:rPr>
                <w:rFonts w:cs="Arial"/>
                <w:sz w:val="22"/>
                <w:szCs w:val="22"/>
                <w:u w:val="none"/>
              </w:rPr>
            </w:pPr>
            <w:r w:rsidRPr="00B018AD">
              <w:rPr>
                <w:rFonts w:cs="Arial"/>
                <w:sz w:val="22"/>
                <w:szCs w:val="22"/>
                <w:u w:val="none"/>
              </w:rPr>
              <w:t>ACCIÓN FORMATIVA</w:t>
            </w:r>
          </w:p>
        </w:tc>
        <w:tc>
          <w:tcPr>
            <w:tcW w:w="6171" w:type="dxa"/>
            <w:gridSpan w:val="8"/>
            <w:vAlign w:val="center"/>
          </w:tcPr>
          <w:p w:rsidR="00FD595B" w:rsidRPr="00A20BB6" w:rsidRDefault="00FD595B" w:rsidP="00B018AD">
            <w:pPr>
              <w:pStyle w:val="Ttulo1"/>
              <w:spacing w:before="60" w:after="60"/>
              <w:jc w:val="center"/>
              <w:rPr>
                <w:rFonts w:cs="Arial"/>
                <w:b w:val="0"/>
                <w:sz w:val="22"/>
                <w:szCs w:val="22"/>
                <w:u w:val="none"/>
              </w:rPr>
            </w:pPr>
            <w:r w:rsidRPr="00A20BB6">
              <w:rPr>
                <w:rFonts w:cs="Arial"/>
                <w:b w:val="0"/>
                <w:sz w:val="22"/>
                <w:szCs w:val="22"/>
                <w:u w:val="none"/>
              </w:rPr>
              <w:t>OFIMÁTICA</w:t>
            </w:r>
          </w:p>
        </w:tc>
      </w:tr>
      <w:tr w:rsidR="00FD595B" w:rsidRPr="00B018AD" w:rsidTr="006B6262">
        <w:trPr>
          <w:cantSplit/>
          <w:trHeight w:val="405"/>
        </w:trPr>
        <w:tc>
          <w:tcPr>
            <w:tcW w:w="2619" w:type="dxa"/>
            <w:gridSpan w:val="2"/>
            <w:vAlign w:val="center"/>
          </w:tcPr>
          <w:p w:rsidR="00FD595B" w:rsidRPr="00B018AD" w:rsidRDefault="00FD595B" w:rsidP="006B6262">
            <w:pPr>
              <w:pStyle w:val="Ttulo1"/>
              <w:spacing w:before="60" w:after="60"/>
              <w:jc w:val="center"/>
              <w:rPr>
                <w:rFonts w:cs="Arial"/>
                <w:sz w:val="22"/>
                <w:szCs w:val="22"/>
                <w:u w:val="none"/>
              </w:rPr>
            </w:pPr>
            <w:r w:rsidRPr="00B018AD">
              <w:rPr>
                <w:rFonts w:cs="Arial"/>
                <w:sz w:val="22"/>
                <w:szCs w:val="22"/>
                <w:u w:val="none"/>
              </w:rPr>
              <w:t>N</w:t>
            </w:r>
            <w:r w:rsidR="006B6262">
              <w:rPr>
                <w:rFonts w:cs="Arial"/>
                <w:sz w:val="22"/>
                <w:szCs w:val="22"/>
                <w:u w:val="none"/>
              </w:rPr>
              <w:t>Ú</w:t>
            </w:r>
            <w:r w:rsidRPr="00B018AD">
              <w:rPr>
                <w:rFonts w:cs="Arial"/>
                <w:sz w:val="22"/>
                <w:szCs w:val="22"/>
                <w:u w:val="none"/>
              </w:rPr>
              <w:t>MERO DE HORAS</w:t>
            </w:r>
          </w:p>
        </w:tc>
        <w:tc>
          <w:tcPr>
            <w:tcW w:w="1417" w:type="dxa"/>
            <w:vAlign w:val="center"/>
          </w:tcPr>
          <w:p w:rsidR="00FD595B" w:rsidRPr="00A20BB6" w:rsidRDefault="00FD595B" w:rsidP="00B018AD">
            <w:pPr>
              <w:pStyle w:val="Ttulo1"/>
              <w:spacing w:before="60" w:after="60"/>
              <w:jc w:val="center"/>
              <w:rPr>
                <w:rFonts w:cs="Arial"/>
                <w:b w:val="0"/>
                <w:sz w:val="22"/>
                <w:szCs w:val="22"/>
                <w:u w:val="none"/>
              </w:rPr>
            </w:pPr>
            <w:r w:rsidRPr="00A20BB6">
              <w:rPr>
                <w:rFonts w:cs="Arial"/>
                <w:b w:val="0"/>
                <w:sz w:val="22"/>
                <w:szCs w:val="22"/>
                <w:u w:val="none"/>
              </w:rPr>
              <w:t>190 HORAS</w:t>
            </w:r>
          </w:p>
        </w:tc>
        <w:tc>
          <w:tcPr>
            <w:tcW w:w="1418" w:type="dxa"/>
            <w:gridSpan w:val="3"/>
            <w:vAlign w:val="center"/>
          </w:tcPr>
          <w:p w:rsidR="00FD595B" w:rsidRPr="00B018AD" w:rsidRDefault="00FD595B" w:rsidP="00B018AD">
            <w:pPr>
              <w:pStyle w:val="Ttulo1"/>
              <w:spacing w:before="60" w:after="60"/>
              <w:jc w:val="center"/>
              <w:rPr>
                <w:rFonts w:cs="Arial"/>
                <w:sz w:val="22"/>
                <w:szCs w:val="22"/>
                <w:u w:val="none"/>
              </w:rPr>
            </w:pPr>
            <w:r w:rsidRPr="00B018AD">
              <w:rPr>
                <w:rFonts w:cs="Arial"/>
                <w:sz w:val="22"/>
                <w:szCs w:val="22"/>
                <w:u w:val="none"/>
              </w:rPr>
              <w:t>HORARIO</w:t>
            </w:r>
          </w:p>
        </w:tc>
        <w:tc>
          <w:tcPr>
            <w:tcW w:w="3336" w:type="dxa"/>
            <w:gridSpan w:val="4"/>
            <w:vAlign w:val="center"/>
          </w:tcPr>
          <w:p w:rsidR="00FD595B" w:rsidRPr="00B018AD" w:rsidRDefault="003E6E69" w:rsidP="00B018AD">
            <w:pPr>
              <w:pStyle w:val="Ttulo1"/>
              <w:spacing w:before="60" w:after="60"/>
              <w:jc w:val="center"/>
              <w:rPr>
                <w:rFonts w:cs="Arial"/>
                <w:b w:val="0"/>
                <w:sz w:val="22"/>
                <w:szCs w:val="22"/>
                <w:u w:val="none"/>
              </w:rPr>
            </w:pPr>
            <w:r>
              <w:rPr>
                <w:rFonts w:cs="Arial"/>
                <w:b w:val="0"/>
                <w:sz w:val="22"/>
                <w:szCs w:val="22"/>
                <w:u w:val="none"/>
              </w:rPr>
              <w:t>MAÑANA</w:t>
            </w:r>
          </w:p>
        </w:tc>
      </w:tr>
      <w:tr w:rsidR="00FD595B" w:rsidRPr="00B018AD" w:rsidTr="006B6262">
        <w:trPr>
          <w:cantSplit/>
          <w:trHeight w:val="425"/>
        </w:trPr>
        <w:tc>
          <w:tcPr>
            <w:tcW w:w="2619" w:type="dxa"/>
            <w:gridSpan w:val="2"/>
            <w:vAlign w:val="center"/>
          </w:tcPr>
          <w:p w:rsidR="00FD595B" w:rsidRPr="00B018AD" w:rsidRDefault="00FD595B" w:rsidP="00B018AD">
            <w:pPr>
              <w:pStyle w:val="Ttulo1"/>
              <w:spacing w:before="60" w:after="60"/>
              <w:jc w:val="center"/>
              <w:rPr>
                <w:rFonts w:cs="Arial"/>
                <w:sz w:val="22"/>
                <w:szCs w:val="22"/>
                <w:u w:val="none"/>
              </w:rPr>
            </w:pPr>
            <w:r w:rsidRPr="00B018AD">
              <w:rPr>
                <w:rFonts w:cs="Arial"/>
                <w:sz w:val="22"/>
                <w:szCs w:val="22"/>
                <w:u w:val="none"/>
              </w:rPr>
              <w:t>NIVEL</w:t>
            </w:r>
          </w:p>
        </w:tc>
        <w:tc>
          <w:tcPr>
            <w:tcW w:w="1492" w:type="dxa"/>
            <w:gridSpan w:val="2"/>
            <w:vAlign w:val="center"/>
          </w:tcPr>
          <w:p w:rsidR="00FD595B" w:rsidRPr="00A20BB6" w:rsidRDefault="00A20BB6" w:rsidP="00A20BB6">
            <w:pPr>
              <w:pStyle w:val="Ttulo1"/>
              <w:spacing w:before="60" w:after="60"/>
              <w:jc w:val="center"/>
              <w:rPr>
                <w:rFonts w:cs="Arial"/>
                <w:b w:val="0"/>
                <w:sz w:val="22"/>
                <w:szCs w:val="22"/>
                <w:u w:val="none"/>
              </w:rPr>
            </w:pPr>
            <w:r w:rsidRPr="00A20BB6">
              <w:rPr>
                <w:rFonts w:cs="Arial"/>
                <w:b w:val="0"/>
                <w:sz w:val="22"/>
                <w:szCs w:val="22"/>
                <w:u w:val="none"/>
              </w:rPr>
              <w:t>BÁSICO</w:t>
            </w:r>
          </w:p>
        </w:tc>
        <w:tc>
          <w:tcPr>
            <w:tcW w:w="2552" w:type="dxa"/>
            <w:gridSpan w:val="4"/>
            <w:vAlign w:val="center"/>
          </w:tcPr>
          <w:p w:rsidR="00FD595B" w:rsidRPr="00B018AD" w:rsidRDefault="00FD595B" w:rsidP="006B6262">
            <w:pPr>
              <w:pStyle w:val="Ttulo1"/>
              <w:spacing w:before="60" w:after="60"/>
              <w:jc w:val="center"/>
              <w:rPr>
                <w:rFonts w:cs="Arial"/>
                <w:sz w:val="22"/>
                <w:szCs w:val="22"/>
                <w:u w:val="none"/>
              </w:rPr>
            </w:pPr>
            <w:r w:rsidRPr="00B018AD">
              <w:rPr>
                <w:rFonts w:cs="Arial"/>
                <w:sz w:val="22"/>
                <w:szCs w:val="22"/>
                <w:u w:val="none"/>
              </w:rPr>
              <w:t>N</w:t>
            </w:r>
            <w:r w:rsidR="006B6262">
              <w:rPr>
                <w:rFonts w:cs="Arial"/>
                <w:sz w:val="22"/>
                <w:szCs w:val="22"/>
                <w:u w:val="none"/>
              </w:rPr>
              <w:t>Ú</w:t>
            </w:r>
            <w:r w:rsidRPr="00B018AD">
              <w:rPr>
                <w:rFonts w:cs="Arial"/>
                <w:sz w:val="22"/>
                <w:szCs w:val="22"/>
                <w:u w:val="none"/>
              </w:rPr>
              <w:t>MERO ALUMNOS</w:t>
            </w:r>
          </w:p>
        </w:tc>
        <w:tc>
          <w:tcPr>
            <w:tcW w:w="2127" w:type="dxa"/>
            <w:gridSpan w:val="2"/>
            <w:vAlign w:val="center"/>
          </w:tcPr>
          <w:p w:rsidR="00FD595B" w:rsidRPr="00A20BB6" w:rsidRDefault="00AB7709" w:rsidP="00A20BB6">
            <w:pPr>
              <w:pStyle w:val="Ttulo1"/>
              <w:spacing w:before="60" w:after="60"/>
              <w:jc w:val="center"/>
              <w:rPr>
                <w:rFonts w:cs="Arial"/>
                <w:b w:val="0"/>
                <w:sz w:val="22"/>
                <w:szCs w:val="22"/>
                <w:u w:val="none"/>
              </w:rPr>
            </w:pPr>
            <w:r>
              <w:rPr>
                <w:rFonts w:cs="Arial"/>
                <w:b w:val="0"/>
                <w:sz w:val="22"/>
                <w:szCs w:val="22"/>
                <w:u w:val="none"/>
              </w:rPr>
              <w:t>12-15</w:t>
            </w:r>
          </w:p>
        </w:tc>
      </w:tr>
      <w:tr w:rsidR="00FD595B" w:rsidRPr="00B018AD" w:rsidTr="006B6262">
        <w:trPr>
          <w:cantSplit/>
          <w:trHeight w:val="737"/>
        </w:trPr>
        <w:tc>
          <w:tcPr>
            <w:tcW w:w="2619" w:type="dxa"/>
            <w:gridSpan w:val="2"/>
            <w:vAlign w:val="center"/>
          </w:tcPr>
          <w:p w:rsidR="00FD595B" w:rsidRPr="00B018AD" w:rsidRDefault="00FD595B" w:rsidP="00B018AD">
            <w:pPr>
              <w:pStyle w:val="Ttulo1"/>
              <w:spacing w:before="60" w:after="60"/>
              <w:jc w:val="center"/>
              <w:rPr>
                <w:rFonts w:cs="Arial"/>
                <w:sz w:val="22"/>
                <w:szCs w:val="22"/>
                <w:u w:val="none"/>
              </w:rPr>
            </w:pPr>
            <w:r w:rsidRPr="00B018AD">
              <w:rPr>
                <w:rFonts w:cs="Arial"/>
                <w:sz w:val="22"/>
                <w:szCs w:val="22"/>
                <w:u w:val="none"/>
              </w:rPr>
              <w:t>LUGAR DE IMPARTICION</w:t>
            </w:r>
          </w:p>
        </w:tc>
        <w:tc>
          <w:tcPr>
            <w:tcW w:w="6171" w:type="dxa"/>
            <w:gridSpan w:val="8"/>
            <w:vAlign w:val="center"/>
          </w:tcPr>
          <w:p w:rsidR="00FD595B" w:rsidRPr="005D69DF" w:rsidRDefault="00B018AD" w:rsidP="00B26EFA">
            <w:pPr>
              <w:pStyle w:val="Ttulo1"/>
              <w:spacing w:before="60" w:after="60"/>
              <w:jc w:val="center"/>
              <w:rPr>
                <w:rFonts w:cs="Arial"/>
                <w:b w:val="0"/>
                <w:sz w:val="22"/>
                <w:szCs w:val="22"/>
                <w:u w:val="none"/>
              </w:rPr>
            </w:pPr>
            <w:r w:rsidRPr="005D69DF">
              <w:rPr>
                <w:rFonts w:cs="Arial"/>
                <w:b w:val="0"/>
                <w:sz w:val="22"/>
                <w:szCs w:val="22"/>
                <w:u w:val="none"/>
              </w:rPr>
              <w:t>LAS PALMAS</w:t>
            </w:r>
            <w:r w:rsidR="005D69DF" w:rsidRPr="005D69DF">
              <w:rPr>
                <w:rFonts w:cs="Arial"/>
                <w:b w:val="0"/>
                <w:sz w:val="22"/>
                <w:szCs w:val="22"/>
                <w:u w:val="none"/>
              </w:rPr>
              <w:t xml:space="preserve"> </w:t>
            </w:r>
            <w:r w:rsidR="005D69DF" w:rsidRPr="005D69DF">
              <w:rPr>
                <w:rFonts w:cs="Arial"/>
                <w:b w:val="0"/>
                <w:sz w:val="22"/>
                <w:szCs w:val="22"/>
                <w:u w:val="none"/>
                <w:lang w:val="es-ES_tradnl"/>
              </w:rPr>
              <w:t>(</w:t>
            </w:r>
            <w:r w:rsidR="005D69DF" w:rsidRPr="005D5772">
              <w:rPr>
                <w:rFonts w:cs="Arial"/>
                <w:sz w:val="22"/>
                <w:szCs w:val="22"/>
                <w:u w:val="none"/>
                <w:lang w:val="es-ES_tradnl"/>
              </w:rPr>
              <w:t>Gran</w:t>
            </w:r>
            <w:r w:rsidR="005D69DF" w:rsidRPr="005D69DF">
              <w:rPr>
                <w:rFonts w:cs="Arial"/>
                <w:b w:val="0"/>
                <w:sz w:val="22"/>
                <w:szCs w:val="22"/>
                <w:u w:val="none"/>
                <w:lang w:val="es-ES_tradnl"/>
              </w:rPr>
              <w:t xml:space="preserve"> </w:t>
            </w:r>
            <w:r w:rsidR="005D69DF" w:rsidRPr="005D5772">
              <w:rPr>
                <w:rFonts w:cs="Arial"/>
                <w:sz w:val="22"/>
                <w:szCs w:val="22"/>
                <w:u w:val="none"/>
                <w:lang w:val="es-ES_tradnl"/>
              </w:rPr>
              <w:t>Canaria</w:t>
            </w:r>
            <w:r w:rsidR="005D5772">
              <w:rPr>
                <w:rFonts w:cs="Arial"/>
                <w:b w:val="0"/>
                <w:sz w:val="22"/>
                <w:szCs w:val="22"/>
                <w:u w:val="none"/>
                <w:lang w:val="es-ES_tradnl"/>
              </w:rPr>
              <w:t>;</w:t>
            </w:r>
            <w:r w:rsidR="00F97E70">
              <w:rPr>
                <w:rFonts w:cs="Arial"/>
                <w:b w:val="0"/>
                <w:sz w:val="22"/>
                <w:szCs w:val="22"/>
                <w:u w:val="none"/>
                <w:lang w:val="es-ES_tradnl"/>
              </w:rPr>
              <w:t xml:space="preserve"> zona metropolitana y </w:t>
            </w:r>
            <w:r w:rsidR="007C32EF">
              <w:rPr>
                <w:rFonts w:cs="Arial"/>
                <w:b w:val="0"/>
                <w:sz w:val="22"/>
                <w:szCs w:val="22"/>
                <w:u w:val="none"/>
                <w:lang w:val="es-ES_tradnl"/>
              </w:rPr>
              <w:t xml:space="preserve">zona </w:t>
            </w:r>
            <w:r w:rsidR="00F97E70">
              <w:rPr>
                <w:rFonts w:cs="Arial"/>
                <w:b w:val="0"/>
                <w:sz w:val="22"/>
                <w:szCs w:val="22"/>
                <w:u w:val="none"/>
                <w:lang w:val="es-ES_tradnl"/>
              </w:rPr>
              <w:t>sur</w:t>
            </w:r>
            <w:r w:rsidR="005D69DF" w:rsidRPr="005D69DF">
              <w:rPr>
                <w:rFonts w:cs="Arial"/>
                <w:b w:val="0"/>
                <w:sz w:val="22"/>
                <w:szCs w:val="22"/>
                <w:u w:val="none"/>
                <w:lang w:val="es-ES_tradnl"/>
              </w:rPr>
              <w:t xml:space="preserve">, </w:t>
            </w:r>
            <w:r w:rsidR="005D69DF" w:rsidRPr="005D5772">
              <w:rPr>
                <w:rFonts w:cs="Arial"/>
                <w:sz w:val="22"/>
                <w:szCs w:val="22"/>
                <w:u w:val="none"/>
                <w:lang w:val="es-ES_tradnl"/>
              </w:rPr>
              <w:t>Lanzarote</w:t>
            </w:r>
            <w:r w:rsidR="005D69DF" w:rsidRPr="005D69DF">
              <w:rPr>
                <w:rFonts w:cs="Arial"/>
                <w:b w:val="0"/>
                <w:sz w:val="22"/>
                <w:szCs w:val="22"/>
                <w:u w:val="none"/>
                <w:lang w:val="es-ES_tradnl"/>
              </w:rPr>
              <w:t xml:space="preserve"> y </w:t>
            </w:r>
            <w:r w:rsidR="005D69DF" w:rsidRPr="005D5772">
              <w:rPr>
                <w:rFonts w:cs="Arial"/>
                <w:sz w:val="22"/>
                <w:szCs w:val="22"/>
                <w:u w:val="none"/>
                <w:lang w:val="es-ES_tradnl"/>
              </w:rPr>
              <w:t>Fuerteventura</w:t>
            </w:r>
            <w:r w:rsidR="005D69DF" w:rsidRPr="005D69DF">
              <w:rPr>
                <w:rFonts w:cs="Arial"/>
                <w:b w:val="0"/>
                <w:sz w:val="22"/>
                <w:szCs w:val="22"/>
                <w:u w:val="none"/>
                <w:lang w:val="es-ES_tradnl"/>
              </w:rPr>
              <w:t>).</w:t>
            </w:r>
            <w:r w:rsidR="00B26EFA">
              <w:rPr>
                <w:rFonts w:cs="Arial"/>
                <w:b w:val="0"/>
                <w:sz w:val="22"/>
                <w:szCs w:val="22"/>
                <w:u w:val="none"/>
                <w:lang w:val="es-ES_tradnl"/>
              </w:rPr>
              <w:t xml:space="preserve"> SANTA CRUZ DE TENERIFE </w:t>
            </w:r>
            <w:r w:rsidR="00B26EFA" w:rsidRPr="005D69DF">
              <w:rPr>
                <w:rFonts w:cs="Arial"/>
                <w:b w:val="0"/>
                <w:sz w:val="22"/>
                <w:szCs w:val="22"/>
                <w:u w:val="none"/>
                <w:lang w:val="es-ES_tradnl"/>
              </w:rPr>
              <w:t>(</w:t>
            </w:r>
            <w:r w:rsidR="00B26EFA" w:rsidRPr="005D5772">
              <w:rPr>
                <w:rFonts w:cs="Arial"/>
                <w:sz w:val="22"/>
                <w:szCs w:val="22"/>
                <w:u w:val="none"/>
                <w:lang w:val="es-ES_tradnl"/>
              </w:rPr>
              <w:t>Tenerife</w:t>
            </w:r>
            <w:r w:rsidR="005D5772">
              <w:rPr>
                <w:rFonts w:cs="Arial"/>
                <w:sz w:val="22"/>
                <w:szCs w:val="22"/>
                <w:u w:val="none"/>
                <w:lang w:val="es-ES_tradnl"/>
              </w:rPr>
              <w:t>;</w:t>
            </w:r>
            <w:r w:rsidR="00B26EFA">
              <w:rPr>
                <w:rFonts w:cs="Arial"/>
                <w:b w:val="0"/>
                <w:sz w:val="22"/>
                <w:szCs w:val="22"/>
                <w:u w:val="none"/>
                <w:lang w:val="es-ES_tradnl"/>
              </w:rPr>
              <w:t xml:space="preserve"> </w:t>
            </w:r>
            <w:r w:rsidR="005D5772">
              <w:rPr>
                <w:rFonts w:cs="Arial"/>
                <w:b w:val="0"/>
                <w:sz w:val="22"/>
                <w:szCs w:val="22"/>
                <w:u w:val="none"/>
                <w:lang w:val="es-ES_tradnl"/>
              </w:rPr>
              <w:t xml:space="preserve">zona metropolitana y </w:t>
            </w:r>
            <w:r w:rsidR="007C32EF">
              <w:rPr>
                <w:rFonts w:cs="Arial"/>
                <w:b w:val="0"/>
                <w:sz w:val="22"/>
                <w:szCs w:val="22"/>
                <w:u w:val="none"/>
                <w:lang w:val="es-ES_tradnl"/>
              </w:rPr>
              <w:t xml:space="preserve">zona </w:t>
            </w:r>
            <w:r w:rsidR="005D5772">
              <w:rPr>
                <w:rFonts w:cs="Arial"/>
                <w:b w:val="0"/>
                <w:sz w:val="22"/>
                <w:szCs w:val="22"/>
                <w:u w:val="none"/>
                <w:lang w:val="es-ES_tradnl"/>
              </w:rPr>
              <w:t xml:space="preserve">sur </w:t>
            </w:r>
            <w:r w:rsidR="00B26EFA">
              <w:rPr>
                <w:rFonts w:cs="Arial"/>
                <w:b w:val="0"/>
                <w:sz w:val="22"/>
                <w:szCs w:val="22"/>
                <w:u w:val="none"/>
                <w:lang w:val="es-ES_tradnl"/>
              </w:rPr>
              <w:t xml:space="preserve">y </w:t>
            </w:r>
            <w:r w:rsidR="00B26EFA" w:rsidRPr="005D5772">
              <w:rPr>
                <w:rFonts w:cs="Arial"/>
                <w:sz w:val="22"/>
                <w:szCs w:val="22"/>
                <w:u w:val="none"/>
                <w:lang w:val="es-ES_tradnl"/>
              </w:rPr>
              <w:t>La</w:t>
            </w:r>
            <w:r w:rsidR="00B26EFA">
              <w:rPr>
                <w:rFonts w:cs="Arial"/>
                <w:b w:val="0"/>
                <w:sz w:val="22"/>
                <w:szCs w:val="22"/>
                <w:u w:val="none"/>
                <w:lang w:val="es-ES_tradnl"/>
              </w:rPr>
              <w:t xml:space="preserve"> </w:t>
            </w:r>
            <w:r w:rsidR="00B26EFA" w:rsidRPr="005D5772">
              <w:rPr>
                <w:rFonts w:cs="Arial"/>
                <w:sz w:val="22"/>
                <w:szCs w:val="22"/>
                <w:u w:val="none"/>
                <w:lang w:val="es-ES_tradnl"/>
              </w:rPr>
              <w:t>Palma</w:t>
            </w:r>
            <w:r w:rsidR="00B26EFA">
              <w:rPr>
                <w:rFonts w:cs="Arial"/>
                <w:b w:val="0"/>
                <w:sz w:val="22"/>
                <w:szCs w:val="22"/>
                <w:u w:val="none"/>
                <w:lang w:val="es-ES_tradnl"/>
              </w:rPr>
              <w:t>)</w:t>
            </w:r>
          </w:p>
        </w:tc>
      </w:tr>
      <w:tr w:rsidR="00FD595B" w:rsidRPr="00B018AD" w:rsidTr="003C7C97">
        <w:trPr>
          <w:cantSplit/>
          <w:trHeight w:val="253"/>
        </w:trPr>
        <w:tc>
          <w:tcPr>
            <w:tcW w:w="8790" w:type="dxa"/>
            <w:gridSpan w:val="10"/>
            <w:shd w:val="clear" w:color="auto" w:fill="BFBFBF"/>
          </w:tcPr>
          <w:p w:rsidR="00FD595B" w:rsidRPr="00B018AD" w:rsidRDefault="00FD595B" w:rsidP="00A20BB6">
            <w:pPr>
              <w:jc w:val="both"/>
              <w:rPr>
                <w:sz w:val="22"/>
                <w:szCs w:val="22"/>
              </w:rPr>
            </w:pPr>
          </w:p>
        </w:tc>
      </w:tr>
      <w:tr w:rsidR="00FD595B" w:rsidRPr="00B018AD" w:rsidTr="00A20BB6">
        <w:tblPrEx>
          <w:tblCellMar>
            <w:left w:w="108" w:type="dxa"/>
            <w:right w:w="108" w:type="dxa"/>
          </w:tblCellMar>
          <w:tblLook w:val="04A0" w:firstRow="1" w:lastRow="0" w:firstColumn="1" w:lastColumn="0" w:noHBand="0" w:noVBand="1"/>
        </w:tblPrEx>
        <w:tc>
          <w:tcPr>
            <w:tcW w:w="8790" w:type="dxa"/>
            <w:gridSpan w:val="10"/>
          </w:tcPr>
          <w:p w:rsidR="00A20BB6" w:rsidRPr="007E4806" w:rsidRDefault="00FD595B" w:rsidP="007E4806">
            <w:pPr>
              <w:pStyle w:val="Textoindependiente"/>
              <w:jc w:val="both"/>
              <w:rPr>
                <w:rFonts w:ascii="Arial" w:hAnsi="Arial" w:cs="Arial"/>
                <w:sz w:val="22"/>
                <w:szCs w:val="22"/>
              </w:rPr>
            </w:pPr>
            <w:r w:rsidRPr="00733A82">
              <w:rPr>
                <w:rFonts w:ascii="Arial" w:hAnsi="Arial" w:cs="Arial"/>
                <w:b/>
                <w:sz w:val="22"/>
                <w:szCs w:val="22"/>
              </w:rPr>
              <w:t>OBJETIVOS</w:t>
            </w:r>
            <w:r w:rsidRPr="00B018AD">
              <w:rPr>
                <w:rFonts w:ascii="Arial" w:hAnsi="Arial" w:cs="Arial"/>
                <w:sz w:val="22"/>
                <w:szCs w:val="22"/>
              </w:rPr>
              <w:t>:</w:t>
            </w:r>
            <w:r w:rsidR="007E4806">
              <w:rPr>
                <w:rFonts w:ascii="Arial" w:hAnsi="Arial" w:cs="Arial"/>
                <w:sz w:val="22"/>
                <w:szCs w:val="22"/>
              </w:rPr>
              <w:t xml:space="preserve"> </w:t>
            </w:r>
            <w:r w:rsidR="007E4806" w:rsidRPr="006B6262">
              <w:rPr>
                <w:rFonts w:ascii="Arial" w:hAnsi="Arial" w:cs="Arial"/>
                <w:bCs/>
                <w:sz w:val="22"/>
                <w:szCs w:val="22"/>
              </w:rPr>
              <w:t>Manejar aplicaciones ofimáticas en la gestión de la información y la documentación;</w:t>
            </w:r>
            <w:r w:rsidR="007E4806" w:rsidRPr="006B6262">
              <w:rPr>
                <w:rFonts w:ascii="Arial" w:hAnsi="Arial" w:cs="Arial"/>
                <w:bCs/>
                <w:sz w:val="22"/>
                <w:szCs w:val="22"/>
                <w:lang w:val="es-ES_tradnl"/>
              </w:rPr>
              <w:t xml:space="preserve"> conociendo el funcionamiento básico del ordenador como herramienta para</w:t>
            </w:r>
            <w:r w:rsidR="007E4806" w:rsidRPr="006B6262">
              <w:rPr>
                <w:rFonts w:ascii="Arial" w:hAnsi="Arial" w:cs="Arial"/>
                <w:bCs/>
                <w:sz w:val="22"/>
                <w:szCs w:val="22"/>
              </w:rPr>
              <w:t xml:space="preserve"> preparar los documentos de uso frecuente utilizando aplicaciones informáticas de procesador de textos, obteniendo los datos, cálculos, y/o gráficos precisos, operando con las distintas funciones que ofrecen las hojas de cálculo</w:t>
            </w:r>
            <w:r w:rsidR="007E4806" w:rsidRPr="006B6262">
              <w:rPr>
                <w:rFonts w:ascii="Arial" w:hAnsi="Arial" w:cs="Arial"/>
                <w:bCs/>
                <w:sz w:val="22"/>
                <w:szCs w:val="22"/>
                <w:lang w:val="es-ES_tradnl"/>
              </w:rPr>
              <w:t>, elaborando</w:t>
            </w:r>
            <w:r w:rsidR="007E4806" w:rsidRPr="006B6262">
              <w:rPr>
                <w:rFonts w:ascii="Arial" w:hAnsi="Arial" w:cs="Arial"/>
                <w:bCs/>
                <w:sz w:val="22"/>
                <w:szCs w:val="22"/>
              </w:rPr>
              <w:t xml:space="preserve"> presentaciones de documentación e </w:t>
            </w:r>
            <w:r w:rsidR="007E4806" w:rsidRPr="006B6262">
              <w:rPr>
                <w:rFonts w:ascii="Arial" w:hAnsi="Arial" w:cs="Arial"/>
                <w:bCs/>
                <w:sz w:val="22"/>
                <w:szCs w:val="22"/>
                <w:lang w:val="es-ES_tradnl"/>
              </w:rPr>
              <w:t>ilustraciones y o</w:t>
            </w:r>
            <w:r w:rsidR="007E4806" w:rsidRPr="006B6262">
              <w:rPr>
                <w:rFonts w:ascii="Arial" w:hAnsi="Arial" w:cs="Arial"/>
                <w:bCs/>
                <w:sz w:val="22"/>
                <w:szCs w:val="22"/>
              </w:rPr>
              <w:t>perando con bases de datos</w:t>
            </w:r>
            <w:r w:rsidR="007E4806" w:rsidRPr="006B6262">
              <w:rPr>
                <w:rFonts w:ascii="Arial" w:hAnsi="Arial" w:cs="Arial"/>
                <w:bCs/>
                <w:sz w:val="22"/>
                <w:szCs w:val="22"/>
                <w:lang w:val="es-ES_tradnl"/>
              </w:rPr>
              <w:t xml:space="preserve"> simples.</w:t>
            </w:r>
          </w:p>
        </w:tc>
      </w:tr>
      <w:tr w:rsidR="00FD595B" w:rsidRPr="00B018AD" w:rsidTr="00A20BB6">
        <w:tblPrEx>
          <w:tblCellMar>
            <w:left w:w="108" w:type="dxa"/>
            <w:right w:w="108" w:type="dxa"/>
          </w:tblCellMar>
          <w:tblLook w:val="04A0" w:firstRow="1" w:lastRow="0" w:firstColumn="1" w:lastColumn="0" w:noHBand="0" w:noVBand="1"/>
        </w:tblPrEx>
        <w:tc>
          <w:tcPr>
            <w:tcW w:w="8790" w:type="dxa"/>
            <w:gridSpan w:val="10"/>
            <w:tcBorders>
              <w:bottom w:val="nil"/>
            </w:tcBorders>
          </w:tcPr>
          <w:p w:rsidR="00FD595B" w:rsidRPr="00B018AD" w:rsidRDefault="00FD595B" w:rsidP="00B018AD">
            <w:pPr>
              <w:pStyle w:val="Ttulo1"/>
              <w:spacing w:before="60" w:after="60"/>
              <w:rPr>
                <w:rFonts w:cs="Arial"/>
                <w:b w:val="0"/>
                <w:bCs w:val="0"/>
                <w:sz w:val="22"/>
                <w:szCs w:val="22"/>
                <w:u w:val="none"/>
              </w:rPr>
            </w:pPr>
            <w:r w:rsidRPr="00733A82">
              <w:rPr>
                <w:rFonts w:cs="Arial"/>
                <w:sz w:val="22"/>
                <w:szCs w:val="22"/>
                <w:u w:val="none"/>
              </w:rPr>
              <w:lastRenderedPageBreak/>
              <w:t>PROGRAMA</w:t>
            </w:r>
            <w:r w:rsidRPr="00B018AD">
              <w:rPr>
                <w:rFonts w:cs="Arial"/>
                <w:b w:val="0"/>
                <w:sz w:val="22"/>
                <w:szCs w:val="22"/>
                <w:u w:val="none"/>
              </w:rPr>
              <w:t xml:space="preserve"> </w:t>
            </w:r>
            <w:r w:rsidRPr="00733A82">
              <w:rPr>
                <w:rFonts w:cs="Arial"/>
                <w:sz w:val="22"/>
                <w:szCs w:val="22"/>
                <w:u w:val="none"/>
              </w:rPr>
              <w:t>MODULAR</w:t>
            </w:r>
            <w:r w:rsidRPr="00B018AD">
              <w:rPr>
                <w:rFonts w:cs="Arial"/>
                <w:b w:val="0"/>
                <w:sz w:val="22"/>
                <w:szCs w:val="22"/>
                <w:u w:val="none"/>
              </w:rPr>
              <w:t>:</w:t>
            </w:r>
            <w:r w:rsidRPr="00B018AD">
              <w:rPr>
                <w:rFonts w:cs="Arial"/>
                <w:b w:val="0"/>
                <w:bCs w:val="0"/>
                <w:sz w:val="22"/>
                <w:szCs w:val="22"/>
                <w:u w:val="none"/>
              </w:rPr>
              <w:t xml:space="preserve"> </w:t>
            </w:r>
          </w:p>
          <w:p w:rsidR="00FD595B" w:rsidRPr="00B018AD" w:rsidRDefault="00FD595B" w:rsidP="00A20BB6">
            <w:pPr>
              <w:jc w:val="both"/>
              <w:rPr>
                <w:rFonts w:ascii="Arial" w:hAnsi="Arial" w:cs="Arial"/>
                <w:sz w:val="22"/>
                <w:szCs w:val="22"/>
              </w:rPr>
            </w:pPr>
            <w:r w:rsidRPr="00B018AD">
              <w:rPr>
                <w:rFonts w:ascii="Arial" w:hAnsi="Arial" w:cs="Arial"/>
                <w:bCs/>
                <w:sz w:val="22"/>
                <w:szCs w:val="22"/>
              </w:rPr>
              <w:t>La programación didáctica a presentar por los licitadores debe centrarse en el desarrollo del módulo de mayor relevancia  de los que conforman la acción formativa, enumerados a continuación:</w:t>
            </w:r>
          </w:p>
        </w:tc>
      </w:tr>
      <w:tr w:rsidR="00A20BB6" w:rsidTr="00A20BB6">
        <w:tblPrEx>
          <w:tblLook w:val="04A0" w:firstRow="1" w:lastRow="0" w:firstColumn="1" w:lastColumn="0" w:noHBand="0" w:noVBand="1"/>
        </w:tblPrEx>
        <w:trPr>
          <w:cantSplit/>
          <w:trHeight w:val="400"/>
        </w:trPr>
        <w:tc>
          <w:tcPr>
            <w:tcW w:w="99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t>Nº Mod.</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t>MÓDULOS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EA76C9">
            <w:pPr>
              <w:pStyle w:val="Textoindependiente"/>
              <w:jc w:val="center"/>
              <w:rPr>
                <w:rFonts w:ascii="Arial" w:hAnsi="Arial" w:cs="Arial"/>
                <w:b/>
                <w:sz w:val="22"/>
                <w:szCs w:val="22"/>
              </w:rPr>
            </w:pPr>
            <w:r>
              <w:rPr>
                <w:rFonts w:ascii="Arial" w:hAnsi="Arial" w:cs="Arial"/>
                <w:b/>
                <w:sz w:val="22"/>
                <w:szCs w:val="22"/>
              </w:rPr>
              <w:t>Distribución horas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t>TOTAL HORAS</w:t>
            </w:r>
          </w:p>
        </w:tc>
      </w:tr>
      <w:tr w:rsidR="00A20BB6" w:rsidTr="00A20BB6">
        <w:tblPrEx>
          <w:tblLook w:val="04A0" w:firstRow="1" w:lastRow="0" w:firstColumn="1" w:lastColumn="0" w:noHBand="0" w:noVBand="1"/>
        </w:tblPrEx>
        <w:trPr>
          <w:cantSplit/>
          <w:trHeight w:val="34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20BB6" w:rsidRDefault="00A20BB6">
            <w:pPr>
              <w:rPr>
                <w:rFonts w:ascii="Arial" w:hAnsi="Arial" w:cs="Arial"/>
                <w:b/>
                <w:sz w:val="22"/>
                <w:szCs w:val="22"/>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A20BB6" w:rsidRDefault="00A20BB6">
            <w:pPr>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t>Teoría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BB6" w:rsidRDefault="00A20BB6">
            <w:pPr>
              <w:rPr>
                <w:rFonts w:ascii="Arial" w:hAnsi="Arial" w:cs="Arial"/>
                <w:b/>
                <w:sz w:val="22"/>
                <w:szCs w:val="22"/>
              </w:rPr>
            </w:pP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spacing w:before="40" w:after="20"/>
              <w:rPr>
                <w:rFonts w:ascii="Arial" w:hAnsi="Arial" w:cs="Arial"/>
                <w:sz w:val="22"/>
                <w:szCs w:val="22"/>
              </w:rPr>
            </w:pPr>
            <w:r>
              <w:rPr>
                <w:rFonts w:ascii="Arial" w:hAnsi="Arial" w:cs="Arial"/>
                <w:sz w:val="22"/>
                <w:szCs w:val="22"/>
              </w:rPr>
              <w:t>Sistema operativo, búsqueda de la información: Internet/intranet y correo electrónico</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30</w:t>
            </w: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2</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spacing w:before="40" w:after="20"/>
              <w:rPr>
                <w:rFonts w:ascii="Arial" w:hAnsi="Arial" w:cs="Arial"/>
                <w:sz w:val="22"/>
                <w:szCs w:val="22"/>
              </w:rPr>
            </w:pPr>
            <w:r>
              <w:rPr>
                <w:rFonts w:ascii="Arial" w:hAnsi="Arial" w:cs="Arial"/>
                <w:sz w:val="22"/>
                <w:szCs w:val="22"/>
              </w:rPr>
              <w:t>Aplicaciones informáticas de tratamiento de textos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30</w:t>
            </w: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spacing w:before="40" w:after="20"/>
              <w:rPr>
                <w:rFonts w:ascii="Arial" w:hAnsi="Arial" w:cs="Arial"/>
                <w:sz w:val="22"/>
                <w:szCs w:val="22"/>
              </w:rPr>
            </w:pPr>
            <w:r>
              <w:rPr>
                <w:rFonts w:ascii="Arial" w:hAnsi="Arial" w:cs="Arial"/>
                <w:sz w:val="22"/>
                <w:szCs w:val="22"/>
              </w:rPr>
              <w:t>Aplicaciones informáticas de hojas de cálculo</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50</w:t>
            </w: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4</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spacing w:before="40" w:after="20"/>
              <w:rPr>
                <w:rFonts w:ascii="Arial" w:hAnsi="Arial" w:cs="Arial"/>
                <w:sz w:val="22"/>
                <w:szCs w:val="22"/>
              </w:rPr>
            </w:pPr>
            <w:r>
              <w:rPr>
                <w:rFonts w:ascii="Arial" w:hAnsi="Arial" w:cs="Arial"/>
                <w:sz w:val="22"/>
                <w:szCs w:val="22"/>
              </w:rPr>
              <w:t>Aplicaciones informáticas de bases de datos relacionales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50</w:t>
            </w: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5</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20BB6" w:rsidRDefault="00A20BB6">
            <w:pPr>
              <w:rPr>
                <w:rFonts w:ascii="Arial" w:hAnsi="Arial" w:cs="Arial"/>
                <w:sz w:val="22"/>
                <w:szCs w:val="22"/>
              </w:rPr>
            </w:pPr>
            <w:r>
              <w:rPr>
                <w:rFonts w:ascii="Arial" w:hAnsi="Arial" w:cs="Arial"/>
                <w:sz w:val="22"/>
                <w:szCs w:val="22"/>
              </w:rPr>
              <w:t>Aplicaciones informáticas para presentaciones: gráficas de información</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10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BB6" w:rsidRDefault="00A20BB6">
            <w:pPr>
              <w:pStyle w:val="Textoindependiente"/>
              <w:jc w:val="center"/>
              <w:rPr>
                <w:rFonts w:ascii="Arial" w:hAnsi="Arial" w:cs="Arial"/>
                <w:sz w:val="22"/>
                <w:szCs w:val="22"/>
              </w:rPr>
            </w:pPr>
            <w:r>
              <w:rPr>
                <w:rFonts w:ascii="Arial" w:hAnsi="Arial" w:cs="Arial"/>
                <w:sz w:val="22"/>
                <w:szCs w:val="22"/>
              </w:rPr>
              <w:t>30</w:t>
            </w:r>
          </w:p>
        </w:tc>
      </w:tr>
      <w:tr w:rsidR="00A20BB6" w:rsidTr="00A20BB6">
        <w:tblPrEx>
          <w:tblLook w:val="04A0" w:firstRow="1" w:lastRow="0" w:firstColumn="1" w:lastColumn="0" w:noHBand="0" w:noVBand="1"/>
        </w:tblPrEx>
        <w:trPr>
          <w:cantSplit/>
          <w:trHeight w:val="400"/>
        </w:trPr>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A20BB6" w:rsidRDefault="00A20BB6">
            <w:pPr>
              <w:pStyle w:val="Textoindependiente"/>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bCs/>
                <w:sz w:val="22"/>
                <w:szCs w:val="22"/>
              </w:rPr>
            </w:pPr>
            <w:r>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60</w:t>
            </w:r>
            <w:r>
              <w:rPr>
                <w:rFonts w:ascii="Arial" w:hAnsi="Arial" w:cs="Arial"/>
                <w:b/>
                <w:sz w:val="22"/>
                <w:szCs w:val="22"/>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130</w:t>
            </w:r>
            <w:r>
              <w:rPr>
                <w:rFonts w:ascii="Arial" w:hAnsi="Arial" w:cs="Arial"/>
                <w:b/>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20BB6" w:rsidRDefault="00A20BB6">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190</w:t>
            </w:r>
            <w:r>
              <w:rPr>
                <w:rFonts w:ascii="Arial" w:hAnsi="Arial" w:cs="Arial"/>
                <w:b/>
                <w:sz w:val="22"/>
                <w:szCs w:val="22"/>
              </w:rPr>
              <w:fldChar w:fldCharType="end"/>
            </w:r>
          </w:p>
        </w:tc>
      </w:tr>
    </w:tbl>
    <w:p w:rsidR="00FD595B" w:rsidRDefault="00FD595B" w:rsidP="00FD595B">
      <w:pPr>
        <w:autoSpaceDE w:val="0"/>
        <w:autoSpaceDN w:val="0"/>
        <w:adjustRightInd w:val="0"/>
        <w:jc w:val="both"/>
        <w:rPr>
          <w:rFonts w:ascii="Arial" w:hAnsi="Arial" w:cs="Arial"/>
          <w:b/>
          <w:sz w:val="22"/>
          <w:szCs w:val="22"/>
          <w:u w:val="single"/>
          <w:lang w:val="es-ES_tradnl"/>
        </w:rPr>
      </w:pPr>
    </w:p>
    <w:p w:rsidR="00A43A23" w:rsidRPr="00B018AD" w:rsidRDefault="00A43A23" w:rsidP="00FD595B">
      <w:pPr>
        <w:autoSpaceDE w:val="0"/>
        <w:autoSpaceDN w:val="0"/>
        <w:adjustRightInd w:val="0"/>
        <w:jc w:val="both"/>
        <w:rPr>
          <w:rFonts w:ascii="Arial" w:hAnsi="Arial" w:cs="Arial"/>
          <w:b/>
          <w:sz w:val="22"/>
          <w:szCs w:val="22"/>
          <w:u w:val="single"/>
          <w:lang w:val="es-ES_tradnl"/>
        </w:rPr>
      </w:pPr>
    </w:p>
    <w:p w:rsidR="00FD595B" w:rsidRPr="00B018AD" w:rsidRDefault="00FD595B" w:rsidP="00FD595B">
      <w:pPr>
        <w:autoSpaceDE w:val="0"/>
        <w:autoSpaceDN w:val="0"/>
        <w:adjustRightInd w:val="0"/>
        <w:jc w:val="both"/>
        <w:rPr>
          <w:rFonts w:ascii="Arial" w:hAnsi="Arial" w:cs="Arial"/>
          <w:b/>
          <w:sz w:val="22"/>
          <w:szCs w:val="22"/>
          <w:u w:val="single"/>
          <w:lang w:val="es-ES_tradnl"/>
        </w:rPr>
      </w:pPr>
      <w:r w:rsidRPr="00B018AD">
        <w:rPr>
          <w:rFonts w:ascii="Arial" w:hAnsi="Arial" w:cs="Arial"/>
          <w:b/>
          <w:sz w:val="22"/>
          <w:szCs w:val="22"/>
          <w:u w:val="single"/>
          <w:lang w:val="es-ES_tradnl"/>
        </w:rPr>
        <w:t>Documentación técnica a presentar</w:t>
      </w:r>
    </w:p>
    <w:p w:rsidR="00FD595B" w:rsidRPr="00B018AD" w:rsidRDefault="00FD595B" w:rsidP="00FD595B">
      <w:pPr>
        <w:autoSpaceDE w:val="0"/>
        <w:autoSpaceDN w:val="0"/>
        <w:adjustRightInd w:val="0"/>
        <w:jc w:val="both"/>
        <w:rPr>
          <w:rFonts w:ascii="Arial" w:hAnsi="Arial" w:cs="Arial"/>
          <w:sz w:val="22"/>
          <w:szCs w:val="22"/>
          <w:lang w:val="es-ES_tradnl"/>
        </w:rPr>
      </w:pPr>
    </w:p>
    <w:p w:rsidR="00FD595B" w:rsidRPr="00B018AD" w:rsidRDefault="00FD595B" w:rsidP="00FD595B">
      <w:pPr>
        <w:numPr>
          <w:ilvl w:val="0"/>
          <w:numId w:val="5"/>
        </w:numPr>
        <w:jc w:val="both"/>
        <w:rPr>
          <w:rFonts w:ascii="Arial" w:hAnsi="Arial" w:cs="Arial"/>
          <w:sz w:val="22"/>
          <w:szCs w:val="22"/>
        </w:rPr>
      </w:pPr>
      <w:r w:rsidRPr="00B018AD">
        <w:rPr>
          <w:rFonts w:ascii="Arial" w:hAnsi="Arial" w:cs="Arial"/>
          <w:b/>
          <w:sz w:val="22"/>
          <w:szCs w:val="22"/>
        </w:rPr>
        <w:t>Programación didáctica para una sesión:</w:t>
      </w:r>
      <w:r w:rsidRPr="00B018AD">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D595B" w:rsidRPr="00B018AD" w:rsidRDefault="00FD595B" w:rsidP="00FD595B">
      <w:pPr>
        <w:ind w:left="720"/>
        <w:jc w:val="both"/>
        <w:rPr>
          <w:rFonts w:ascii="Arial" w:hAnsi="Arial" w:cs="Arial"/>
          <w:sz w:val="22"/>
          <w:szCs w:val="22"/>
        </w:rPr>
      </w:pPr>
    </w:p>
    <w:p w:rsidR="00FD595B" w:rsidRPr="00B018AD" w:rsidRDefault="00FD595B" w:rsidP="0060420C">
      <w:pPr>
        <w:ind w:left="720"/>
        <w:jc w:val="both"/>
        <w:rPr>
          <w:rFonts w:ascii="Arial" w:hAnsi="Arial" w:cs="Arial"/>
          <w:sz w:val="22"/>
          <w:szCs w:val="22"/>
        </w:rPr>
      </w:pPr>
      <w:r w:rsidRPr="00B018AD">
        <w:rPr>
          <w:rFonts w:ascii="Arial" w:hAnsi="Arial" w:cs="Arial"/>
          <w:sz w:val="22"/>
          <w:szCs w:val="22"/>
        </w:rPr>
        <w:t>La extensión de este documento debe limitarse a un máximo de cinco hojas a doble cara.</w:t>
      </w:r>
    </w:p>
    <w:p w:rsidR="00FD595B" w:rsidRPr="00B018AD" w:rsidRDefault="00FD595B" w:rsidP="005E0450">
      <w:pPr>
        <w:ind w:left="720"/>
        <w:jc w:val="both"/>
        <w:rPr>
          <w:rFonts w:ascii="Arial" w:hAnsi="Arial" w:cs="Arial"/>
          <w:sz w:val="22"/>
          <w:szCs w:val="22"/>
        </w:rPr>
      </w:pPr>
      <w:r w:rsidRPr="00B018AD">
        <w:rPr>
          <w:rFonts w:ascii="Arial" w:hAnsi="Arial" w:cs="Arial"/>
          <w:sz w:val="22"/>
          <w:szCs w:val="22"/>
        </w:rPr>
        <w:t>La programación didáctica debe recoger:</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Objetivo de la sesión</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Contenidos a impartir</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Metodología de exposición</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Actividades a realizar durante la jornada</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Temporalización de la sesión</w:t>
      </w:r>
    </w:p>
    <w:p w:rsidR="00FD595B" w:rsidRPr="00B018AD" w:rsidRDefault="00FD595B" w:rsidP="00FD595B">
      <w:pPr>
        <w:numPr>
          <w:ilvl w:val="1"/>
          <w:numId w:val="6"/>
        </w:numPr>
        <w:jc w:val="both"/>
        <w:rPr>
          <w:rFonts w:ascii="Arial" w:hAnsi="Arial" w:cs="Arial"/>
          <w:sz w:val="22"/>
          <w:szCs w:val="22"/>
        </w:rPr>
      </w:pPr>
      <w:r w:rsidRPr="00B018AD">
        <w:rPr>
          <w:rFonts w:ascii="Arial" w:hAnsi="Arial" w:cs="Arial"/>
          <w:sz w:val="22"/>
          <w:szCs w:val="22"/>
        </w:rPr>
        <w:t>Recursos a emplear</w:t>
      </w:r>
    </w:p>
    <w:p w:rsidR="00FD595B" w:rsidRPr="00B018AD" w:rsidRDefault="00FD595B" w:rsidP="00FD595B">
      <w:pPr>
        <w:ind w:left="720"/>
        <w:jc w:val="both"/>
        <w:rPr>
          <w:rFonts w:ascii="Arial" w:hAnsi="Arial" w:cs="Arial"/>
          <w:sz w:val="22"/>
          <w:szCs w:val="22"/>
        </w:rPr>
      </w:pPr>
    </w:p>
    <w:p w:rsidR="00FD595B" w:rsidRPr="00B018AD" w:rsidRDefault="00FD595B" w:rsidP="00FD595B">
      <w:pPr>
        <w:numPr>
          <w:ilvl w:val="0"/>
          <w:numId w:val="5"/>
        </w:numPr>
        <w:jc w:val="both"/>
        <w:rPr>
          <w:rFonts w:ascii="Arial" w:hAnsi="Arial" w:cs="Arial"/>
          <w:sz w:val="22"/>
          <w:szCs w:val="22"/>
        </w:rPr>
      </w:pPr>
      <w:r w:rsidRPr="00B018AD">
        <w:rPr>
          <w:rFonts w:ascii="Arial" w:hAnsi="Arial" w:cs="Arial"/>
          <w:b/>
          <w:sz w:val="22"/>
          <w:szCs w:val="22"/>
        </w:rPr>
        <w:t>Valoración de los aprendizajes:</w:t>
      </w:r>
      <w:r w:rsidRPr="00B018AD">
        <w:rPr>
          <w:rFonts w:ascii="Arial" w:hAnsi="Arial" w:cs="Arial"/>
          <w:sz w:val="22"/>
          <w:szCs w:val="22"/>
        </w:rPr>
        <w:t xml:space="preserve"> Especificar la metodología de evaluación de todos los aprendizajes a adquirir: contenidos, actitudes y destrezas que se van a evaluar </w:t>
      </w:r>
    </w:p>
    <w:p w:rsidR="00FD595B" w:rsidRPr="00B018AD" w:rsidRDefault="00FD595B" w:rsidP="00FD595B">
      <w:pPr>
        <w:ind w:left="720"/>
        <w:jc w:val="both"/>
        <w:rPr>
          <w:rFonts w:ascii="Arial" w:hAnsi="Arial" w:cs="Arial"/>
          <w:sz w:val="22"/>
          <w:szCs w:val="22"/>
        </w:rPr>
      </w:pPr>
    </w:p>
    <w:p w:rsidR="00A43A23" w:rsidRDefault="00FD595B" w:rsidP="00A43A23">
      <w:pPr>
        <w:numPr>
          <w:ilvl w:val="0"/>
          <w:numId w:val="5"/>
        </w:numPr>
        <w:jc w:val="both"/>
        <w:rPr>
          <w:rFonts w:ascii="Arial" w:hAnsi="Arial" w:cs="Arial"/>
          <w:sz w:val="22"/>
          <w:szCs w:val="22"/>
        </w:rPr>
      </w:pPr>
      <w:r w:rsidRPr="00B018AD">
        <w:rPr>
          <w:rFonts w:ascii="Arial" w:hAnsi="Arial" w:cs="Arial"/>
          <w:b/>
          <w:sz w:val="22"/>
          <w:szCs w:val="22"/>
        </w:rPr>
        <w:t>Material didáctico</w:t>
      </w:r>
      <w:r w:rsidRPr="00B018AD">
        <w:rPr>
          <w:rFonts w:ascii="Arial" w:hAnsi="Arial" w:cs="Arial"/>
          <w:sz w:val="22"/>
          <w:szCs w:val="22"/>
        </w:rPr>
        <w:t xml:space="preserve">: material didáctico a emplear por los alumnos destinatarios de la formación a lo largo de la acción para su valoración. </w:t>
      </w:r>
      <w:r w:rsidRPr="0060420C">
        <w:rPr>
          <w:rFonts w:ascii="Arial" w:eastAsia="Batang" w:hAnsi="Arial"/>
          <w:sz w:val="22"/>
          <w:szCs w:val="22"/>
        </w:rPr>
        <w:t>El licitador presentará un ejemplar completo de todos los materiales didácticos que entregará a los alumnos. Si excepcionalmente el licitador no dispone del material en</w:t>
      </w:r>
      <w:r w:rsidRPr="0060420C">
        <w:rPr>
          <w:rFonts w:ascii="Arial" w:eastAsia="Batang" w:hAnsi="Arial"/>
          <w:color w:val="FF0000"/>
          <w:sz w:val="22"/>
          <w:szCs w:val="22"/>
        </w:rPr>
        <w:t xml:space="preserve"> </w:t>
      </w:r>
      <w:r w:rsidRPr="0060420C">
        <w:rPr>
          <w:rFonts w:ascii="Arial" w:eastAsia="Batang" w:hAnsi="Arial"/>
          <w:sz w:val="22"/>
          <w:szCs w:val="22"/>
        </w:rPr>
        <w:t>soporte electrónico, puede presentar una copia del mismo en formato físico.</w:t>
      </w:r>
    </w:p>
    <w:p w:rsidR="00A43A23" w:rsidRDefault="00A43A23" w:rsidP="00A43A23">
      <w:pPr>
        <w:pStyle w:val="Prrafodelista"/>
        <w:rPr>
          <w:rFonts w:ascii="Arial" w:eastAsia="Batang" w:hAnsi="Arial"/>
          <w:b/>
          <w:sz w:val="22"/>
          <w:szCs w:val="22"/>
        </w:rPr>
      </w:pPr>
    </w:p>
    <w:p w:rsidR="00FD595B" w:rsidRPr="00A43A23" w:rsidRDefault="00A43A23" w:rsidP="00A43A23">
      <w:pPr>
        <w:jc w:val="both"/>
        <w:rPr>
          <w:rFonts w:ascii="Arial" w:hAnsi="Arial" w:cs="Arial"/>
          <w:sz w:val="22"/>
          <w:szCs w:val="22"/>
        </w:rPr>
      </w:pPr>
      <w:r w:rsidRPr="00A43A23">
        <w:rPr>
          <w:rFonts w:ascii="Arial" w:eastAsia="Batang" w:hAnsi="Arial"/>
          <w:b/>
          <w:sz w:val="22"/>
          <w:szCs w:val="22"/>
        </w:rPr>
        <w:lastRenderedPageBreak/>
        <w:t>Nota</w:t>
      </w:r>
      <w:r w:rsidR="00FD595B" w:rsidRPr="00A43A23">
        <w:rPr>
          <w:rFonts w:ascii="Arial" w:eastAsia="Batang" w:hAnsi="Arial"/>
          <w:sz w:val="22"/>
          <w:szCs w:val="22"/>
        </w:rPr>
        <w:t>: en caso de que el licitador presente en su propuesta material didáctico de editorial, solo podrá presentar reproducción total o parcial del mismo en formato electrónico, si cuenta con la autorización pertinente de la editorial.</w:t>
      </w:r>
    </w:p>
    <w:p w:rsidR="00FD595B" w:rsidRPr="00B018AD" w:rsidRDefault="00FD595B" w:rsidP="00FD595B">
      <w:pPr>
        <w:ind w:left="720"/>
        <w:jc w:val="both"/>
        <w:rPr>
          <w:rFonts w:ascii="Arial" w:eastAsia="Batang" w:hAnsi="Arial"/>
          <w:sz w:val="22"/>
          <w:szCs w:val="22"/>
        </w:rPr>
      </w:pPr>
    </w:p>
    <w:p w:rsidR="00475017" w:rsidRPr="00475017" w:rsidRDefault="00FD595B" w:rsidP="00112B8F">
      <w:pPr>
        <w:jc w:val="both"/>
        <w:rPr>
          <w:rFonts w:ascii="Arial" w:eastAsia="Batang" w:hAnsi="Arial"/>
          <w:b/>
          <w:sz w:val="22"/>
          <w:szCs w:val="22"/>
        </w:rPr>
      </w:pPr>
      <w:r w:rsidRPr="00B018AD">
        <w:rPr>
          <w:rFonts w:ascii="Arial" w:eastAsia="Batang" w:hAnsi="Arial"/>
          <w:sz w:val="22"/>
          <w:szCs w:val="22"/>
          <w:u w:val="single"/>
        </w:rPr>
        <w:t>El adjudicatario deberá disponer de él físicamente previo al inicio de la formación</w:t>
      </w:r>
      <w:r w:rsidRPr="00B018AD">
        <w:rPr>
          <w:rFonts w:ascii="Arial" w:eastAsia="Batang" w:hAnsi="Arial"/>
          <w:sz w:val="22"/>
          <w:szCs w:val="22"/>
        </w:rPr>
        <w:t xml:space="preserve">, pues será validado por Inserta Empleo, </w:t>
      </w:r>
      <w:r w:rsidRPr="00B018AD">
        <w:rPr>
          <w:rFonts w:ascii="Arial" w:eastAsia="Batang" w:hAnsi="Arial"/>
          <w:b/>
          <w:sz w:val="22"/>
          <w:szCs w:val="22"/>
        </w:rPr>
        <w:t>siendo esta validación imprescindible para la impartición de la acción.</w:t>
      </w:r>
    </w:p>
    <w:p w:rsidR="00FD595B" w:rsidRPr="00B018AD" w:rsidRDefault="00FD595B" w:rsidP="00FD595B">
      <w:pPr>
        <w:ind w:left="720"/>
        <w:jc w:val="both"/>
        <w:rPr>
          <w:rFonts w:ascii="Arial" w:eastAsia="Batang" w:hAnsi="Arial"/>
          <w:color w:val="FF0000"/>
          <w:sz w:val="22"/>
          <w:szCs w:val="22"/>
          <w:highlight w:val="yellow"/>
        </w:rPr>
      </w:pPr>
    </w:p>
    <w:p w:rsidR="00C55860" w:rsidRPr="00B018AD" w:rsidRDefault="00C55860" w:rsidP="00FD595B">
      <w:pPr>
        <w:autoSpaceDE w:val="0"/>
        <w:autoSpaceDN w:val="0"/>
        <w:adjustRightInd w:val="0"/>
        <w:jc w:val="both"/>
        <w:rPr>
          <w:rFonts w:ascii="Arial" w:hAnsi="Arial" w:cs="Arial"/>
          <w:b/>
          <w:sz w:val="22"/>
          <w:szCs w:val="22"/>
          <w:lang w:val="es-ES_tradnl"/>
        </w:rPr>
      </w:pPr>
    </w:p>
    <w:p w:rsidR="00FD595B" w:rsidRPr="00B018AD" w:rsidRDefault="00FD595B" w:rsidP="00FD595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B018AD">
        <w:rPr>
          <w:rFonts w:ascii="Arial" w:hAnsi="Arial" w:cs="Arial"/>
          <w:b/>
          <w:sz w:val="22"/>
          <w:szCs w:val="22"/>
          <w:lang w:val="es-ES_tradnl"/>
        </w:rPr>
        <w:t xml:space="preserve"> Documentación Económica a presentar (Sobre C) relativa a criterios no sujetos a juicio de valor</w:t>
      </w:r>
    </w:p>
    <w:p w:rsidR="00FD595B" w:rsidRDefault="00FD595B" w:rsidP="00FD595B">
      <w:pPr>
        <w:autoSpaceDE w:val="0"/>
        <w:autoSpaceDN w:val="0"/>
        <w:adjustRightInd w:val="0"/>
        <w:ind w:left="142"/>
        <w:jc w:val="both"/>
        <w:rPr>
          <w:rFonts w:ascii="Arial" w:hAnsi="Arial" w:cs="Arial"/>
          <w:b/>
          <w:sz w:val="22"/>
          <w:szCs w:val="22"/>
          <w:lang w:val="es-ES_tradnl"/>
        </w:rPr>
      </w:pPr>
    </w:p>
    <w:p w:rsidR="008278A0" w:rsidRPr="008278A0" w:rsidRDefault="008278A0" w:rsidP="008278A0">
      <w:pPr>
        <w:autoSpaceDE w:val="0"/>
        <w:autoSpaceDN w:val="0"/>
        <w:adjustRightInd w:val="0"/>
        <w:jc w:val="both"/>
        <w:rPr>
          <w:rFonts w:ascii="Arial" w:hAnsi="Arial" w:cs="Arial"/>
          <w:b/>
          <w:i/>
          <w:sz w:val="22"/>
          <w:szCs w:val="22"/>
          <w:lang w:val="es-ES_tradnl"/>
        </w:rPr>
      </w:pPr>
      <w:r w:rsidRPr="008278A0">
        <w:rPr>
          <w:rFonts w:ascii="Arial" w:hAnsi="Arial" w:cs="Arial"/>
          <w:b/>
          <w:sz w:val="22"/>
          <w:szCs w:val="22"/>
          <w:lang w:val="es-ES_tradnl"/>
        </w:rPr>
        <w:t>La</w:t>
      </w:r>
      <w:r w:rsidR="00ED74BF">
        <w:rPr>
          <w:rFonts w:ascii="Arial" w:hAnsi="Arial" w:cs="Arial"/>
          <w:b/>
          <w:sz w:val="22"/>
          <w:szCs w:val="22"/>
          <w:lang w:val="es-ES_tradnl"/>
        </w:rPr>
        <w:t xml:space="preserve"> proposició</w:t>
      </w:r>
      <w:r>
        <w:rPr>
          <w:rFonts w:ascii="Arial" w:hAnsi="Arial" w:cs="Arial"/>
          <w:b/>
          <w:sz w:val="22"/>
          <w:szCs w:val="22"/>
          <w:lang w:val="es-ES_tradnl"/>
        </w:rPr>
        <w:t>n</w:t>
      </w:r>
      <w:r w:rsidRPr="008278A0">
        <w:rPr>
          <w:rFonts w:ascii="Arial" w:hAnsi="Arial" w:cs="Arial"/>
          <w:b/>
          <w:sz w:val="22"/>
          <w:szCs w:val="22"/>
          <w:lang w:val="es-ES_tradnl"/>
        </w:rPr>
        <w:t xml:space="preserve"> económica presentada por el licitador, debidamente firmada y fechada, deberá ajustarse al modelo que figura como Anexo IV (Bis) en el presente Pliego de Condiciones Particulares y Técnicas, “Modelo de Presentación de Oferta Económica”. </w:t>
      </w:r>
    </w:p>
    <w:p w:rsidR="00A20BB6" w:rsidRPr="00B018AD" w:rsidRDefault="00A20BB6" w:rsidP="00A20BB6">
      <w:pPr>
        <w:autoSpaceDE w:val="0"/>
        <w:autoSpaceDN w:val="0"/>
        <w:adjustRightInd w:val="0"/>
        <w:spacing w:line="276" w:lineRule="auto"/>
        <w:jc w:val="both"/>
        <w:rPr>
          <w:rFonts w:ascii="Arial" w:hAnsi="Arial" w:cs="Arial"/>
          <w:b/>
          <w:sz w:val="22"/>
          <w:szCs w:val="22"/>
          <w:lang w:val="es-ES_tradnl" w:eastAsia="en-US"/>
        </w:rPr>
      </w:pPr>
    </w:p>
    <w:p w:rsidR="00A20BB6" w:rsidRDefault="00A20BB6" w:rsidP="00A20BB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En dicho anexo el licitador deberá desglosar su base imponible en los siguientes conceptos:</w:t>
      </w:r>
    </w:p>
    <w:p w:rsidR="00C100CA" w:rsidRDefault="00C100CA" w:rsidP="00A20BB6">
      <w:pPr>
        <w:autoSpaceDE w:val="0"/>
        <w:autoSpaceDN w:val="0"/>
        <w:adjustRightInd w:val="0"/>
        <w:spacing w:line="276" w:lineRule="auto"/>
        <w:jc w:val="both"/>
        <w:rPr>
          <w:rFonts w:ascii="Arial" w:hAnsi="Arial" w:cs="Arial"/>
          <w:sz w:val="22"/>
          <w:szCs w:val="22"/>
          <w:lang w:val="es-ES_tradnl"/>
        </w:rPr>
      </w:pPr>
    </w:p>
    <w:p w:rsidR="00A20BB6" w:rsidRDefault="00A20BB6" w:rsidP="00A20BB6">
      <w:pPr>
        <w:numPr>
          <w:ilvl w:val="0"/>
          <w:numId w:val="14"/>
        </w:num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Coste de persona</w:t>
      </w:r>
      <w:r w:rsidR="005E0450">
        <w:rPr>
          <w:rFonts w:ascii="Arial" w:hAnsi="Arial" w:cs="Arial"/>
          <w:sz w:val="22"/>
          <w:szCs w:val="22"/>
          <w:lang w:val="es-ES_tradnl"/>
        </w:rPr>
        <w:t>l (docentes, coordinador, etc.</w:t>
      </w:r>
      <w:r>
        <w:rPr>
          <w:rFonts w:ascii="Arial" w:hAnsi="Arial" w:cs="Arial"/>
          <w:sz w:val="22"/>
          <w:szCs w:val="22"/>
          <w:lang w:val="es-ES_tradnl"/>
        </w:rPr>
        <w:t>)</w:t>
      </w:r>
    </w:p>
    <w:p w:rsidR="00A20BB6" w:rsidRDefault="00A20BB6" w:rsidP="00A20BB6">
      <w:pPr>
        <w:numPr>
          <w:ilvl w:val="0"/>
          <w:numId w:val="14"/>
        </w:num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Otros (material didáctico, aulas, equipamiento, etc.)</w:t>
      </w:r>
    </w:p>
    <w:p w:rsidR="00A20BB6" w:rsidRDefault="00A20BB6" w:rsidP="00FD595B">
      <w:pPr>
        <w:autoSpaceDE w:val="0"/>
        <w:autoSpaceDN w:val="0"/>
        <w:adjustRightInd w:val="0"/>
        <w:ind w:left="142"/>
        <w:jc w:val="both"/>
        <w:rPr>
          <w:rFonts w:ascii="Arial" w:hAnsi="Arial" w:cs="Arial"/>
          <w:b/>
          <w:sz w:val="22"/>
          <w:szCs w:val="22"/>
          <w:lang w:val="es-ES_tradnl"/>
        </w:rPr>
      </w:pPr>
    </w:p>
    <w:p w:rsidR="003F6200" w:rsidRPr="00D65303" w:rsidRDefault="003F6200" w:rsidP="003F6200">
      <w:pPr>
        <w:autoSpaceDE w:val="0"/>
        <w:autoSpaceDN w:val="0"/>
        <w:adjustRightInd w:val="0"/>
        <w:jc w:val="both"/>
        <w:rPr>
          <w:rFonts w:ascii="Arial" w:hAnsi="Arial" w:cs="Arial"/>
          <w:spacing w:val="-2"/>
          <w:sz w:val="22"/>
          <w:szCs w:val="22"/>
          <w:lang w:val="es-ES_tradnl"/>
        </w:rPr>
      </w:pPr>
      <w:r w:rsidRPr="00D65303">
        <w:rPr>
          <w:rFonts w:ascii="Arial" w:hAnsi="Arial" w:cs="Arial"/>
          <w:sz w:val="22"/>
          <w:szCs w:val="22"/>
          <w:lang w:val="es-ES_tradnl"/>
        </w:rPr>
        <w:t xml:space="preserve">(*) Para realizar el cálculo del desglose entre coste de personal y resto de costes se atenderá a la orden ESS/1924/2016, explicitada en el apartado L.- Forma de pago del presente pliego. </w:t>
      </w:r>
      <w:r w:rsidRPr="00D65303">
        <w:rPr>
          <w:rFonts w:ascii="Arial" w:hAnsi="Arial" w:cs="Arial"/>
          <w:spacing w:val="-2"/>
          <w:sz w:val="22"/>
          <w:szCs w:val="22"/>
          <w:lang w:val="es-ES_tradnl"/>
        </w:rPr>
        <w:t xml:space="preserve"> </w:t>
      </w:r>
    </w:p>
    <w:p w:rsidR="00641E06" w:rsidRDefault="00641E06" w:rsidP="00FD595B">
      <w:pPr>
        <w:autoSpaceDE w:val="0"/>
        <w:autoSpaceDN w:val="0"/>
        <w:adjustRightInd w:val="0"/>
        <w:jc w:val="both"/>
        <w:rPr>
          <w:rFonts w:ascii="Arial" w:hAnsi="Arial" w:cs="Arial"/>
          <w:b/>
          <w:sz w:val="22"/>
          <w:szCs w:val="22"/>
          <w:lang w:val="es-ES_tradnl"/>
        </w:rPr>
      </w:pPr>
    </w:p>
    <w:p w:rsidR="003F6200" w:rsidRPr="00B018AD" w:rsidRDefault="003F6200" w:rsidP="00FD595B">
      <w:pPr>
        <w:autoSpaceDE w:val="0"/>
        <w:autoSpaceDN w:val="0"/>
        <w:adjustRightInd w:val="0"/>
        <w:jc w:val="both"/>
        <w:rPr>
          <w:rFonts w:ascii="Arial" w:hAnsi="Arial" w:cs="Arial"/>
          <w:b/>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B018AD">
        <w:rPr>
          <w:rFonts w:ascii="Arial" w:hAnsi="Arial" w:cs="Arial"/>
          <w:b/>
          <w:sz w:val="22"/>
          <w:szCs w:val="22"/>
          <w:lang w:val="es-ES_tradnl"/>
        </w:rPr>
        <w:t>J.- Presentación de documentación previa a la adjudicación del contrato. Lugar, plazo y forma de presentación de proposiciones</w:t>
      </w:r>
    </w:p>
    <w:p w:rsidR="00FD595B" w:rsidRPr="00B018AD" w:rsidRDefault="00FD595B" w:rsidP="00FD595B">
      <w:pPr>
        <w:autoSpaceDE w:val="0"/>
        <w:autoSpaceDN w:val="0"/>
        <w:adjustRightInd w:val="0"/>
        <w:jc w:val="both"/>
        <w:rPr>
          <w:rFonts w:ascii="TTE1C89A48t00" w:hAnsi="TTE1C89A48t00" w:cs="TTE1C89A48t00"/>
          <w:b/>
          <w:sz w:val="22"/>
          <w:szCs w:val="22"/>
        </w:rPr>
      </w:pPr>
    </w:p>
    <w:p w:rsidR="00FD595B" w:rsidRPr="00B018AD" w:rsidRDefault="00FD595B" w:rsidP="00FD595B">
      <w:pPr>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t>NOTA: Solo se aportará cuando el órgano de contratación lo requiera conforme a lo establecido en el Pliego de Condiciones Generales (aptdo. 5 del Bloque III).</w:t>
      </w:r>
    </w:p>
    <w:p w:rsidR="00FD595B" w:rsidRPr="00B018AD" w:rsidRDefault="00FD595B" w:rsidP="00FD595B">
      <w:pPr>
        <w:autoSpaceDE w:val="0"/>
        <w:autoSpaceDN w:val="0"/>
        <w:adjustRightInd w:val="0"/>
        <w:jc w:val="both"/>
        <w:rPr>
          <w:rFonts w:ascii="TTE1C89A48t00" w:hAnsi="TTE1C89A48t00" w:cs="TTE1C89A48t00"/>
          <w:b/>
          <w:sz w:val="22"/>
          <w:szCs w:val="22"/>
        </w:rPr>
      </w:pPr>
    </w:p>
    <w:p w:rsidR="00197A4C" w:rsidRDefault="00197A4C" w:rsidP="00197A4C">
      <w:pPr>
        <w:autoSpaceDE w:val="0"/>
        <w:autoSpaceDN w:val="0"/>
        <w:adjustRightInd w:val="0"/>
        <w:jc w:val="both"/>
        <w:rPr>
          <w:rFonts w:ascii="Arial" w:hAnsi="Arial" w:cs="Arial"/>
          <w:sz w:val="22"/>
          <w:szCs w:val="22"/>
        </w:rPr>
      </w:pPr>
      <w:r>
        <w:rPr>
          <w:rFonts w:ascii="Arial" w:hAnsi="Arial" w:cs="Arial"/>
          <w:sz w:val="22"/>
          <w:szCs w:val="22"/>
          <w:lang w:val="es-ES_tradnl" w:eastAsia="en-US"/>
        </w:rPr>
        <w:t xml:space="preserve">La documentación se presentará en el domicilio de la Asociación INSERTA EMPLEO </w:t>
      </w:r>
      <w:r>
        <w:rPr>
          <w:rFonts w:ascii="Arial" w:hAnsi="Arial" w:cs="Arial"/>
          <w:sz w:val="22"/>
          <w:szCs w:val="22"/>
          <w:lang w:val="es-ES_tradnl"/>
        </w:rPr>
        <w:t>en</w:t>
      </w:r>
      <w:r>
        <w:rPr>
          <w:rFonts w:ascii="Arial" w:hAnsi="Arial" w:cs="Arial"/>
          <w:b/>
          <w:sz w:val="22"/>
          <w:szCs w:val="22"/>
          <w:lang w:val="es-ES_tradnl"/>
        </w:rPr>
        <w:t xml:space="preserve"> </w:t>
      </w:r>
      <w:r>
        <w:rPr>
          <w:rFonts w:ascii="Arial" w:hAnsi="Arial" w:cs="Arial"/>
          <w:sz w:val="22"/>
          <w:szCs w:val="22"/>
          <w:lang w:val="es-ES_tradnl"/>
        </w:rPr>
        <w:t>Avda. Rafael Cabrera, n º 3 bajo, CP 35002</w:t>
      </w:r>
      <w:r>
        <w:rPr>
          <w:rFonts w:ascii="Arial" w:hAnsi="Arial" w:cs="Arial"/>
          <w:sz w:val="22"/>
          <w:szCs w:val="22"/>
          <w:lang w:val="es-ES_tradnl" w:eastAsia="en-US"/>
        </w:rPr>
        <w:t>, a la atención de Carolina del Pilar Guerra Ortiz, Coordinadora de Atención a Demandantes y Empresas</w:t>
      </w:r>
      <w:r>
        <w:rPr>
          <w:rFonts w:ascii="Arial" w:hAnsi="Arial" w:cs="Arial"/>
          <w:sz w:val="22"/>
          <w:szCs w:val="22"/>
        </w:rPr>
        <w:t>.</w:t>
      </w:r>
    </w:p>
    <w:p w:rsidR="0045305D" w:rsidRDefault="0045305D" w:rsidP="00197A4C">
      <w:pPr>
        <w:autoSpaceDE w:val="0"/>
        <w:autoSpaceDN w:val="0"/>
        <w:adjustRightInd w:val="0"/>
        <w:jc w:val="both"/>
        <w:rPr>
          <w:rFonts w:ascii="Arial" w:hAnsi="Arial" w:cs="Arial"/>
          <w:sz w:val="22"/>
          <w:szCs w:val="22"/>
          <w:lang w:val="es-ES_tradnl" w:eastAsia="en-US"/>
        </w:rPr>
      </w:pPr>
    </w:p>
    <w:p w:rsidR="00FD595B" w:rsidRPr="00B018AD" w:rsidRDefault="00FD595B" w:rsidP="00FD595B">
      <w:pPr>
        <w:autoSpaceDE w:val="0"/>
        <w:autoSpaceDN w:val="0"/>
        <w:adjustRightInd w:val="0"/>
        <w:spacing w:after="200" w:line="276" w:lineRule="auto"/>
        <w:jc w:val="both"/>
        <w:rPr>
          <w:rFonts w:ascii="Arial" w:hAnsi="Arial" w:cs="Arial"/>
          <w:sz w:val="22"/>
          <w:szCs w:val="22"/>
          <w:lang w:val="es-ES_tradnl" w:eastAsia="en-US"/>
        </w:rPr>
      </w:pPr>
      <w:r w:rsidRPr="00B018AD">
        <w:rPr>
          <w:rFonts w:ascii="Arial" w:hAnsi="Arial" w:cs="Arial"/>
          <w:sz w:val="22"/>
          <w:szCs w:val="22"/>
          <w:lang w:val="es-ES_tradnl"/>
        </w:rPr>
        <w:t>La fecha límite para la presentación de la documentación será la que se referencie en la notificación que Inserta Empleo envíe al licitador.</w:t>
      </w:r>
    </w:p>
    <w:p w:rsidR="00FD595B" w:rsidRPr="00B018AD" w:rsidRDefault="00FD595B" w:rsidP="00FD595B">
      <w:pPr>
        <w:autoSpaceDE w:val="0"/>
        <w:autoSpaceDN w:val="0"/>
        <w:adjustRightInd w:val="0"/>
        <w:spacing w:line="276" w:lineRule="auto"/>
        <w:jc w:val="both"/>
        <w:rPr>
          <w:rFonts w:ascii="Arial" w:hAnsi="Arial" w:cs="Arial"/>
          <w:i/>
          <w:sz w:val="22"/>
          <w:szCs w:val="22"/>
          <w:lang w:val="es-ES_tradnl"/>
        </w:rPr>
      </w:pPr>
      <w:r w:rsidRPr="00B018AD">
        <w:rPr>
          <w:rFonts w:ascii="Arial" w:hAnsi="Arial" w:cs="Arial"/>
          <w:sz w:val="22"/>
          <w:szCs w:val="22"/>
          <w:lang w:val="es-ES_tradnl" w:eastAsia="en-US"/>
        </w:rPr>
        <w:t xml:space="preserve">Ver el </w:t>
      </w:r>
      <w:r w:rsidRPr="00B018AD">
        <w:rPr>
          <w:rFonts w:ascii="Arial" w:hAnsi="Arial" w:cs="Arial"/>
          <w:b/>
          <w:sz w:val="22"/>
          <w:szCs w:val="22"/>
          <w:lang w:val="es-ES_tradnl" w:eastAsia="en-US"/>
        </w:rPr>
        <w:t>Bloque</w:t>
      </w:r>
      <w:r w:rsidRPr="00B018AD">
        <w:rPr>
          <w:rFonts w:ascii="Arial" w:hAnsi="Arial" w:cs="Arial"/>
          <w:sz w:val="22"/>
          <w:szCs w:val="22"/>
          <w:lang w:val="es-ES_tradnl" w:eastAsia="en-US"/>
        </w:rPr>
        <w:t xml:space="preserve"> </w:t>
      </w:r>
      <w:r w:rsidRPr="00B018AD">
        <w:rPr>
          <w:rFonts w:ascii="Arial" w:hAnsi="Arial" w:cs="Arial"/>
          <w:b/>
          <w:sz w:val="22"/>
          <w:szCs w:val="22"/>
          <w:lang w:val="es-ES_tradnl" w:eastAsia="en-US"/>
        </w:rPr>
        <w:t>III (Bases de Licitación y Adjudicación) Apartados 5.1. y 5.2. del Pliego de Condiciones Generales</w:t>
      </w:r>
      <w:r w:rsidRPr="00B018AD">
        <w:rPr>
          <w:rFonts w:ascii="Arial" w:hAnsi="Arial" w:cs="Arial"/>
          <w:sz w:val="22"/>
          <w:szCs w:val="22"/>
          <w:lang w:val="es-ES_tradnl" w:eastAsia="en-US"/>
        </w:rPr>
        <w:t xml:space="preserve"> para la Contratación, donde se especifican en detalle las indicaciones al respecto.</w:t>
      </w:r>
    </w:p>
    <w:p w:rsidR="00FD595B" w:rsidRDefault="00FD595B" w:rsidP="00FD595B">
      <w:pPr>
        <w:autoSpaceDE w:val="0"/>
        <w:autoSpaceDN w:val="0"/>
        <w:adjustRightInd w:val="0"/>
        <w:jc w:val="both"/>
        <w:rPr>
          <w:rFonts w:ascii="TTE1C89A48t00" w:hAnsi="TTE1C89A48t00" w:cs="TTE1C89A48t00"/>
          <w:b/>
          <w:sz w:val="22"/>
          <w:szCs w:val="22"/>
          <w:lang w:val="es-ES_tradnl"/>
        </w:rPr>
      </w:pPr>
    </w:p>
    <w:p w:rsidR="00EB3E7C" w:rsidRDefault="00EB3E7C" w:rsidP="00FD595B">
      <w:pPr>
        <w:autoSpaceDE w:val="0"/>
        <w:autoSpaceDN w:val="0"/>
        <w:adjustRightInd w:val="0"/>
        <w:jc w:val="both"/>
        <w:rPr>
          <w:rFonts w:ascii="TTE1C89A48t00" w:hAnsi="TTE1C89A48t00" w:cs="TTE1C89A48t00"/>
          <w:b/>
          <w:sz w:val="22"/>
          <w:szCs w:val="22"/>
          <w:lang w:val="es-ES_tradnl"/>
        </w:rPr>
      </w:pPr>
    </w:p>
    <w:p w:rsidR="00EB3E7C" w:rsidRDefault="00EB3E7C" w:rsidP="00FD595B">
      <w:pPr>
        <w:autoSpaceDE w:val="0"/>
        <w:autoSpaceDN w:val="0"/>
        <w:adjustRightInd w:val="0"/>
        <w:jc w:val="both"/>
        <w:rPr>
          <w:rFonts w:ascii="TTE1C89A48t00" w:hAnsi="TTE1C89A48t00" w:cs="TTE1C89A48t00"/>
          <w:b/>
          <w:sz w:val="22"/>
          <w:szCs w:val="22"/>
          <w:lang w:val="es-ES_tradnl"/>
        </w:rPr>
      </w:pPr>
    </w:p>
    <w:p w:rsidR="00EB3E7C" w:rsidRDefault="00EB3E7C" w:rsidP="00FD595B">
      <w:pPr>
        <w:autoSpaceDE w:val="0"/>
        <w:autoSpaceDN w:val="0"/>
        <w:adjustRightInd w:val="0"/>
        <w:jc w:val="both"/>
        <w:rPr>
          <w:rFonts w:ascii="TTE1C89A48t00" w:hAnsi="TTE1C89A48t00" w:cs="TTE1C89A48t00"/>
          <w:b/>
          <w:sz w:val="22"/>
          <w:szCs w:val="22"/>
          <w:lang w:val="es-ES_tradnl"/>
        </w:rPr>
      </w:pPr>
    </w:p>
    <w:p w:rsidR="00EB3E7C" w:rsidRPr="00B018AD" w:rsidRDefault="00EB3E7C" w:rsidP="00FD595B">
      <w:pPr>
        <w:autoSpaceDE w:val="0"/>
        <w:autoSpaceDN w:val="0"/>
        <w:adjustRightInd w:val="0"/>
        <w:jc w:val="both"/>
        <w:rPr>
          <w:rFonts w:ascii="TTE1C89A48t00" w:hAnsi="TTE1C89A48t00" w:cs="TTE1C89A48t00"/>
          <w:b/>
          <w:sz w:val="22"/>
          <w:szCs w:val="22"/>
          <w:lang w:val="es-ES_tradnl"/>
        </w:rPr>
      </w:pPr>
    </w:p>
    <w:p w:rsidR="00FD595B" w:rsidRPr="00B018AD" w:rsidRDefault="00FD595B" w:rsidP="00FD595B">
      <w:pPr>
        <w:autoSpaceDE w:val="0"/>
        <w:autoSpaceDN w:val="0"/>
        <w:adjustRightInd w:val="0"/>
        <w:jc w:val="both"/>
        <w:rPr>
          <w:rFonts w:ascii="TTE1C89A48t00" w:hAnsi="TTE1C89A48t00" w:cs="TTE1C89A48t00"/>
          <w:b/>
          <w:sz w:val="22"/>
          <w:szCs w:val="22"/>
        </w:rPr>
      </w:pPr>
    </w:p>
    <w:p w:rsidR="00FD595B" w:rsidRPr="00B018AD" w:rsidRDefault="00FD595B" w:rsidP="00FD595B">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lastRenderedPageBreak/>
        <w:t>J1.- Documentación General previa a la adjudicación del contrato (Sobre A2)</w:t>
      </w:r>
      <w:r w:rsidRPr="00B018AD">
        <w:rPr>
          <w:rFonts w:ascii="Arial" w:hAnsi="Arial" w:cs="Arial"/>
          <w:b/>
          <w:sz w:val="22"/>
          <w:szCs w:val="22"/>
          <w:lang w:val="es-ES_tradnl"/>
        </w:rPr>
        <w:tab/>
      </w:r>
    </w:p>
    <w:p w:rsidR="00FD595B" w:rsidRPr="00B018AD" w:rsidRDefault="00FD595B" w:rsidP="00FD595B">
      <w:pPr>
        <w:autoSpaceDE w:val="0"/>
        <w:autoSpaceDN w:val="0"/>
        <w:adjustRightInd w:val="0"/>
        <w:jc w:val="both"/>
        <w:rPr>
          <w:rFonts w:ascii="TTE1C89A48t00" w:hAnsi="TTE1C89A48t00" w:cs="TTE1C89A48t00"/>
          <w:sz w:val="22"/>
          <w:szCs w:val="22"/>
          <w:lang w:val="es-ES_tradnl"/>
        </w:rPr>
      </w:pPr>
    </w:p>
    <w:p w:rsidR="00FD595B" w:rsidRPr="00B018AD" w:rsidRDefault="00FD595B" w:rsidP="00FD595B">
      <w:pPr>
        <w:tabs>
          <w:tab w:val="num" w:pos="3165"/>
        </w:tabs>
        <w:autoSpaceDE w:val="0"/>
        <w:autoSpaceDN w:val="0"/>
        <w:adjustRightInd w:val="0"/>
        <w:jc w:val="both"/>
        <w:rPr>
          <w:rFonts w:ascii="Arial" w:hAnsi="Arial" w:cs="Arial"/>
          <w:sz w:val="22"/>
          <w:szCs w:val="22"/>
          <w:lang w:val="es-ES_tradnl" w:eastAsia="en-US"/>
        </w:rPr>
      </w:pPr>
      <w:r w:rsidRPr="00B018AD">
        <w:rPr>
          <w:rFonts w:ascii="Arial" w:hAnsi="Arial" w:cs="Arial"/>
          <w:sz w:val="22"/>
          <w:szCs w:val="22"/>
          <w:lang w:val="es-ES_tradnl" w:eastAsia="en-US"/>
        </w:rPr>
        <w:t xml:space="preserve">Ver el </w:t>
      </w:r>
      <w:r w:rsidRPr="00B018AD">
        <w:rPr>
          <w:rFonts w:ascii="Arial" w:hAnsi="Arial" w:cs="Arial"/>
          <w:b/>
          <w:sz w:val="22"/>
          <w:szCs w:val="22"/>
          <w:lang w:val="es-ES_tradnl" w:eastAsia="en-US"/>
        </w:rPr>
        <w:t>Bloque</w:t>
      </w:r>
      <w:r w:rsidRPr="00B018AD">
        <w:rPr>
          <w:rFonts w:ascii="Arial" w:hAnsi="Arial" w:cs="Arial"/>
          <w:sz w:val="22"/>
          <w:szCs w:val="22"/>
          <w:lang w:val="es-ES_tradnl" w:eastAsia="en-US"/>
        </w:rPr>
        <w:t xml:space="preserve"> </w:t>
      </w:r>
      <w:r w:rsidRPr="00B018AD">
        <w:rPr>
          <w:rFonts w:ascii="Arial" w:hAnsi="Arial" w:cs="Arial"/>
          <w:b/>
          <w:sz w:val="22"/>
          <w:szCs w:val="22"/>
          <w:lang w:val="es-ES_tradnl" w:eastAsia="en-US"/>
        </w:rPr>
        <w:t>III (Bases de Licitación y Adjudicación) Apartado 5.3. del Pliego de Condiciones Generales</w:t>
      </w:r>
      <w:r w:rsidRPr="00B018AD">
        <w:rPr>
          <w:rFonts w:ascii="Arial" w:hAnsi="Arial" w:cs="Arial"/>
          <w:sz w:val="22"/>
          <w:szCs w:val="22"/>
          <w:lang w:val="es-ES_tradnl" w:eastAsia="en-US"/>
        </w:rPr>
        <w:t xml:space="preserve"> para la Contratación, donde se especifican en detalle las indicaciones respecto a los siguientes documentos:</w:t>
      </w:r>
    </w:p>
    <w:p w:rsidR="00FD595B" w:rsidRPr="00B018AD" w:rsidRDefault="00FD595B" w:rsidP="00FD595B">
      <w:pPr>
        <w:tabs>
          <w:tab w:val="num" w:pos="3165"/>
        </w:tabs>
        <w:autoSpaceDE w:val="0"/>
        <w:autoSpaceDN w:val="0"/>
        <w:adjustRightInd w:val="0"/>
        <w:jc w:val="both"/>
        <w:rPr>
          <w:rFonts w:ascii="Arial" w:hAnsi="Arial" w:cs="Arial"/>
          <w:sz w:val="22"/>
          <w:szCs w:val="22"/>
          <w:lang w:val="es-ES_tradnl" w:eastAsia="en-US"/>
        </w:rPr>
      </w:pPr>
    </w:p>
    <w:p w:rsidR="00FD595B" w:rsidRPr="00447966" w:rsidRDefault="00FD595B" w:rsidP="00FD595B">
      <w:pPr>
        <w:numPr>
          <w:ilvl w:val="0"/>
          <w:numId w:val="4"/>
        </w:numPr>
        <w:autoSpaceDE w:val="0"/>
        <w:autoSpaceDN w:val="0"/>
        <w:adjustRightInd w:val="0"/>
        <w:jc w:val="both"/>
        <w:rPr>
          <w:rFonts w:ascii="Arial" w:hAnsi="Arial" w:cs="Arial"/>
          <w:sz w:val="22"/>
          <w:szCs w:val="22"/>
          <w:lang w:val="es-ES_tradnl"/>
        </w:rPr>
      </w:pPr>
      <w:r w:rsidRPr="00447966">
        <w:rPr>
          <w:rFonts w:ascii="Arial" w:hAnsi="Arial" w:cs="Arial"/>
          <w:sz w:val="22"/>
          <w:szCs w:val="22"/>
          <w:lang w:val="es-ES_tradnl"/>
        </w:rPr>
        <w:t>Documentos acreditativos de la personalidad y capacidad jurídica y de obrar del empresario.</w:t>
      </w:r>
    </w:p>
    <w:p w:rsidR="00FD595B" w:rsidRDefault="00FD595B" w:rsidP="00FD595B">
      <w:pPr>
        <w:numPr>
          <w:ilvl w:val="0"/>
          <w:numId w:val="4"/>
        </w:numPr>
        <w:autoSpaceDE w:val="0"/>
        <w:autoSpaceDN w:val="0"/>
        <w:adjustRightInd w:val="0"/>
        <w:jc w:val="both"/>
        <w:rPr>
          <w:rFonts w:ascii="Arial" w:hAnsi="Arial" w:cs="Arial"/>
          <w:sz w:val="22"/>
          <w:szCs w:val="22"/>
          <w:lang w:val="es-ES_tradnl" w:eastAsia="en-US"/>
        </w:rPr>
      </w:pPr>
      <w:r w:rsidRPr="00447966">
        <w:rPr>
          <w:rFonts w:ascii="Arial" w:hAnsi="Arial" w:cs="Arial"/>
          <w:sz w:val="22"/>
          <w:szCs w:val="22"/>
          <w:lang w:val="es-ES_tradnl"/>
        </w:rPr>
        <w:t>Documentos acreditativos de la representación</w:t>
      </w:r>
    </w:p>
    <w:p w:rsidR="0017568B" w:rsidRPr="00447966" w:rsidRDefault="0017568B" w:rsidP="00FD595B">
      <w:pPr>
        <w:numPr>
          <w:ilvl w:val="0"/>
          <w:numId w:val="4"/>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Certificado de titularidad de cuenta bancaria</w:t>
      </w:r>
    </w:p>
    <w:p w:rsidR="00FD595B" w:rsidRPr="00447966" w:rsidRDefault="00FD595B" w:rsidP="00FD595B">
      <w:pPr>
        <w:numPr>
          <w:ilvl w:val="0"/>
          <w:numId w:val="4"/>
        </w:numPr>
        <w:autoSpaceDE w:val="0"/>
        <w:autoSpaceDN w:val="0"/>
        <w:adjustRightInd w:val="0"/>
        <w:jc w:val="both"/>
        <w:rPr>
          <w:rFonts w:ascii="Arial" w:hAnsi="Arial" w:cs="Arial"/>
          <w:sz w:val="22"/>
          <w:szCs w:val="22"/>
          <w:lang w:val="es-ES_tradnl"/>
        </w:rPr>
      </w:pPr>
      <w:r w:rsidRPr="00447966">
        <w:rPr>
          <w:rFonts w:ascii="Arial" w:hAnsi="Arial" w:cs="Arial"/>
          <w:sz w:val="22"/>
          <w:szCs w:val="22"/>
          <w:lang w:val="es-ES_tradnl"/>
        </w:rPr>
        <w:t>Copia de la Póliza de responsabilidad civil de la empresa</w:t>
      </w:r>
    </w:p>
    <w:p w:rsidR="00447966" w:rsidRPr="00447966" w:rsidRDefault="00447966" w:rsidP="00447966">
      <w:pPr>
        <w:numPr>
          <w:ilvl w:val="0"/>
          <w:numId w:val="4"/>
        </w:numPr>
        <w:autoSpaceDE w:val="0"/>
        <w:autoSpaceDN w:val="0"/>
        <w:adjustRightInd w:val="0"/>
        <w:jc w:val="both"/>
        <w:rPr>
          <w:rFonts w:ascii="Arial" w:hAnsi="Arial" w:cs="Arial"/>
          <w:sz w:val="22"/>
          <w:szCs w:val="22"/>
          <w:lang w:val="es-ES_tradnl"/>
        </w:rPr>
      </w:pPr>
      <w:r w:rsidRPr="00447966">
        <w:rPr>
          <w:rFonts w:ascii="Arial" w:hAnsi="Arial" w:cs="Arial"/>
          <w:sz w:val="22"/>
          <w:szCs w:val="22"/>
          <w:lang w:val="es-ES_tradnl"/>
        </w:rPr>
        <w:t>Documentación de la solvencia técnica y profesional</w:t>
      </w:r>
    </w:p>
    <w:p w:rsidR="00FD595B" w:rsidRPr="00447966" w:rsidRDefault="00FD595B" w:rsidP="00FD595B">
      <w:pPr>
        <w:numPr>
          <w:ilvl w:val="0"/>
          <w:numId w:val="4"/>
        </w:numPr>
        <w:autoSpaceDE w:val="0"/>
        <w:autoSpaceDN w:val="0"/>
        <w:adjustRightInd w:val="0"/>
        <w:jc w:val="both"/>
        <w:rPr>
          <w:rFonts w:ascii="Arial" w:hAnsi="Arial" w:cs="Arial"/>
          <w:sz w:val="22"/>
          <w:szCs w:val="22"/>
          <w:lang w:val="es-ES_tradnl"/>
        </w:rPr>
      </w:pPr>
      <w:r w:rsidRPr="00447966">
        <w:rPr>
          <w:rFonts w:ascii="Arial" w:hAnsi="Arial" w:cs="Arial"/>
          <w:sz w:val="22"/>
          <w:szCs w:val="22"/>
          <w:lang w:val="es-ES_tradnl"/>
        </w:rPr>
        <w:t>Documentación: Especificaciones para Uniones Temporales de Empresarios</w:t>
      </w:r>
    </w:p>
    <w:p w:rsidR="00FD595B" w:rsidRPr="00447966" w:rsidRDefault="00FD595B" w:rsidP="00FD595B">
      <w:pPr>
        <w:numPr>
          <w:ilvl w:val="0"/>
          <w:numId w:val="4"/>
        </w:numPr>
        <w:autoSpaceDE w:val="0"/>
        <w:autoSpaceDN w:val="0"/>
        <w:adjustRightInd w:val="0"/>
        <w:jc w:val="both"/>
        <w:rPr>
          <w:rFonts w:ascii="Arial" w:hAnsi="Arial" w:cs="Arial"/>
          <w:sz w:val="22"/>
          <w:szCs w:val="22"/>
          <w:lang w:val="es-ES_tradnl"/>
        </w:rPr>
      </w:pPr>
      <w:r w:rsidRPr="00447966">
        <w:rPr>
          <w:rFonts w:ascii="Arial" w:hAnsi="Arial" w:cs="Arial"/>
          <w:sz w:val="22"/>
          <w:szCs w:val="22"/>
          <w:lang w:val="es-ES_tradnl"/>
        </w:rPr>
        <w:t>Documentación específica de subcontratación</w:t>
      </w:r>
    </w:p>
    <w:p w:rsidR="00FD595B" w:rsidRPr="00B018AD" w:rsidRDefault="00FD595B" w:rsidP="00FD595B">
      <w:pPr>
        <w:autoSpaceDE w:val="0"/>
        <w:autoSpaceDN w:val="0"/>
        <w:adjustRightInd w:val="0"/>
        <w:jc w:val="both"/>
        <w:rPr>
          <w:rFonts w:ascii="TTE1C89A48t00" w:hAnsi="TTE1C89A48t00" w:cs="TTE1C89A48t00"/>
          <w:sz w:val="22"/>
          <w:szCs w:val="22"/>
          <w:lang w:val="es-ES_tradnl"/>
        </w:rPr>
      </w:pPr>
    </w:p>
    <w:p w:rsidR="00FD595B" w:rsidRPr="00B018AD" w:rsidRDefault="00FD595B" w:rsidP="00FD595B">
      <w:pPr>
        <w:autoSpaceDE w:val="0"/>
        <w:autoSpaceDN w:val="0"/>
        <w:adjustRightInd w:val="0"/>
        <w:jc w:val="both"/>
        <w:rPr>
          <w:rFonts w:ascii="TTE1C89A48t00" w:hAnsi="TTE1C89A48t00" w:cs="TTE1C89A48t00"/>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t xml:space="preserve">J2.- Criterios de solvencia técnica y profesional previa a la adjudicación del contrato y documentación a presentar (Sobre A2). </w:t>
      </w:r>
    </w:p>
    <w:p w:rsidR="00FA73FA" w:rsidRPr="00B018AD" w:rsidRDefault="00FA73FA" w:rsidP="00FD595B">
      <w:pPr>
        <w:autoSpaceDE w:val="0"/>
        <w:autoSpaceDN w:val="0"/>
        <w:adjustRightInd w:val="0"/>
        <w:jc w:val="both"/>
        <w:rPr>
          <w:rFonts w:ascii="Arial" w:hAnsi="Arial" w:cs="Arial"/>
          <w:sz w:val="22"/>
          <w:szCs w:val="22"/>
          <w:lang w:val="es-ES_tradnl"/>
        </w:rPr>
      </w:pPr>
    </w:p>
    <w:p w:rsidR="00FD595B" w:rsidRPr="00B018AD" w:rsidRDefault="00FD595B" w:rsidP="00FD595B">
      <w:pPr>
        <w:autoSpaceDE w:val="0"/>
        <w:autoSpaceDN w:val="0"/>
        <w:adjustRightInd w:val="0"/>
        <w:jc w:val="both"/>
        <w:rPr>
          <w:rFonts w:ascii="Arial" w:hAnsi="Arial" w:cs="Arial"/>
          <w:b/>
          <w:sz w:val="22"/>
          <w:szCs w:val="22"/>
          <w:u w:val="single"/>
          <w:lang w:val="es-ES_tradnl"/>
        </w:rPr>
      </w:pPr>
      <w:r w:rsidRPr="00B018AD">
        <w:rPr>
          <w:rFonts w:ascii="Arial" w:eastAsia="Batang" w:hAnsi="Arial" w:cs="Arial"/>
          <w:b/>
          <w:sz w:val="22"/>
          <w:szCs w:val="22"/>
          <w:u w:val="single"/>
          <w:lang w:val="es-ES_tradnl"/>
        </w:rPr>
        <w:t>1. Solvencia de la entidad</w:t>
      </w:r>
      <w:r w:rsidRPr="00B018AD">
        <w:rPr>
          <w:rFonts w:ascii="Arial" w:hAnsi="Arial" w:cs="Arial"/>
          <w:b/>
          <w:sz w:val="22"/>
          <w:szCs w:val="22"/>
          <w:u w:val="single"/>
          <w:lang w:val="es-ES_tradnl"/>
        </w:rPr>
        <w:t xml:space="preserve"> licitadora:</w:t>
      </w:r>
    </w:p>
    <w:p w:rsidR="00FD595B" w:rsidRPr="00B018AD" w:rsidRDefault="00FD595B" w:rsidP="00FD595B">
      <w:pPr>
        <w:autoSpaceDE w:val="0"/>
        <w:autoSpaceDN w:val="0"/>
        <w:adjustRightInd w:val="0"/>
        <w:jc w:val="both"/>
        <w:rPr>
          <w:rFonts w:ascii="Arial" w:hAnsi="Arial" w:cs="Arial"/>
          <w:sz w:val="22"/>
          <w:szCs w:val="22"/>
          <w:u w:val="single"/>
          <w:lang w:val="es-ES_tradnl"/>
        </w:rPr>
      </w:pPr>
    </w:p>
    <w:p w:rsidR="00130D67" w:rsidRDefault="005766E8" w:rsidP="00130D67">
      <w:pPr>
        <w:spacing w:before="120" w:after="120"/>
        <w:contextualSpacing/>
        <w:jc w:val="both"/>
        <w:rPr>
          <w:rFonts w:ascii="Arial" w:hAnsi="Arial" w:cs="Arial"/>
          <w:b/>
          <w:bCs/>
        </w:rPr>
      </w:pPr>
      <w:r w:rsidRPr="00E464DC">
        <w:rPr>
          <w:rFonts w:ascii="Arial" w:hAnsi="Arial" w:cs="Arial"/>
          <w:sz w:val="22"/>
          <w:szCs w:val="22"/>
          <w:lang w:val="es-ES_tradnl"/>
        </w:rPr>
        <w:t xml:space="preserve">El licitador deberá justificar su experiencia previa en la realización de </w:t>
      </w:r>
      <w:r w:rsidR="006C388C">
        <w:rPr>
          <w:rFonts w:ascii="Arial" w:hAnsi="Arial" w:cs="Arial"/>
          <w:sz w:val="22"/>
          <w:szCs w:val="22"/>
          <w:lang w:val="es-ES_tradnl"/>
        </w:rPr>
        <w:t xml:space="preserve">al menos </w:t>
      </w:r>
      <w:r w:rsidRPr="00E464DC">
        <w:rPr>
          <w:rFonts w:ascii="Arial" w:hAnsi="Arial" w:cs="Arial"/>
          <w:b/>
          <w:sz w:val="22"/>
          <w:szCs w:val="22"/>
          <w:lang w:val="es-ES_tradnl"/>
        </w:rPr>
        <w:t>tres (3) acciones</w:t>
      </w:r>
      <w:r w:rsidRPr="00E464DC">
        <w:rPr>
          <w:rFonts w:ascii="Arial" w:hAnsi="Arial" w:cs="Arial"/>
          <w:sz w:val="22"/>
          <w:szCs w:val="22"/>
          <w:lang w:val="es-ES_tradnl"/>
        </w:rPr>
        <w:t xml:space="preserve"> formativas en la </w:t>
      </w:r>
      <w:r w:rsidRPr="00E464DC">
        <w:rPr>
          <w:rFonts w:ascii="Arial" w:hAnsi="Arial" w:cs="Arial"/>
          <w:b/>
          <w:sz w:val="22"/>
          <w:szCs w:val="22"/>
          <w:lang w:val="es-ES_tradnl"/>
        </w:rPr>
        <w:t>misma especialidad</w:t>
      </w:r>
      <w:r w:rsidRPr="00E464DC">
        <w:rPr>
          <w:rFonts w:ascii="Arial" w:hAnsi="Arial" w:cs="Arial"/>
          <w:sz w:val="22"/>
          <w:szCs w:val="22"/>
          <w:lang w:val="es-ES_tradnl"/>
        </w:rPr>
        <w:t xml:space="preserve"> que la del objeto de la licitación </w:t>
      </w:r>
      <w:r w:rsidRPr="00E464DC">
        <w:rPr>
          <w:rFonts w:ascii="Arial" w:hAnsi="Arial" w:cs="Arial"/>
          <w:b/>
          <w:sz w:val="22"/>
          <w:szCs w:val="22"/>
          <w:lang w:val="es-ES_tradnl"/>
        </w:rPr>
        <w:t>o</w:t>
      </w:r>
      <w:r w:rsidRPr="00E464DC">
        <w:rPr>
          <w:rFonts w:ascii="Arial" w:hAnsi="Arial" w:cs="Arial"/>
          <w:sz w:val="22"/>
          <w:szCs w:val="22"/>
          <w:lang w:val="es-ES_tradnl"/>
        </w:rPr>
        <w:t xml:space="preserve"> acciones formativas </w:t>
      </w:r>
      <w:r w:rsidR="0021209D" w:rsidRPr="00DD3951">
        <w:rPr>
          <w:rFonts w:ascii="Arial" w:hAnsi="Arial" w:cs="Arial"/>
          <w:sz w:val="22"/>
          <w:szCs w:val="22"/>
        </w:rPr>
        <w:t>de Word y Excel y Access y Power Point o Paquete Office que en su conjunto sean equivalen</w:t>
      </w:r>
      <w:r w:rsidR="0021209D">
        <w:rPr>
          <w:rFonts w:ascii="Arial" w:hAnsi="Arial" w:cs="Arial"/>
          <w:sz w:val="22"/>
          <w:szCs w:val="22"/>
        </w:rPr>
        <w:t xml:space="preserve">tes </w:t>
      </w:r>
      <w:r w:rsidR="00130D67">
        <w:rPr>
          <w:rFonts w:ascii="Arial" w:hAnsi="Arial" w:cs="Arial"/>
          <w:sz w:val="22"/>
          <w:szCs w:val="22"/>
        </w:rPr>
        <w:t>a las tres (3) acciones</w:t>
      </w:r>
      <w:r w:rsidR="00130D67" w:rsidRPr="0031523A">
        <w:rPr>
          <w:rFonts w:ascii="Arial" w:hAnsi="Arial" w:cs="Arial"/>
          <w:b/>
          <w:bCs/>
          <w:sz w:val="22"/>
          <w:szCs w:val="22"/>
        </w:rPr>
        <w:t xml:space="preserve"> </w:t>
      </w:r>
      <w:r w:rsidR="00130D67" w:rsidRPr="00DD3951">
        <w:rPr>
          <w:rFonts w:ascii="Arial" w:hAnsi="Arial" w:cs="Arial"/>
          <w:sz w:val="22"/>
          <w:szCs w:val="22"/>
        </w:rPr>
        <w:t xml:space="preserve">requeridas en los últimos </w:t>
      </w:r>
      <w:r w:rsidR="00130D67">
        <w:rPr>
          <w:rFonts w:ascii="Arial" w:hAnsi="Arial" w:cs="Arial"/>
          <w:b/>
          <w:sz w:val="22"/>
          <w:szCs w:val="22"/>
        </w:rPr>
        <w:t>seis</w:t>
      </w:r>
      <w:r w:rsidR="00130D67">
        <w:rPr>
          <w:rFonts w:ascii="Arial" w:hAnsi="Arial" w:cs="Arial"/>
          <w:b/>
          <w:bCs/>
          <w:sz w:val="22"/>
          <w:szCs w:val="22"/>
        </w:rPr>
        <w:t xml:space="preserve"> (6</w:t>
      </w:r>
      <w:r w:rsidR="00130D67" w:rsidRPr="00DD3951">
        <w:rPr>
          <w:rFonts w:ascii="Arial" w:hAnsi="Arial" w:cs="Arial"/>
          <w:b/>
          <w:bCs/>
          <w:sz w:val="22"/>
          <w:szCs w:val="22"/>
        </w:rPr>
        <w:t>) años</w:t>
      </w:r>
      <w:r w:rsidR="00130D67">
        <w:rPr>
          <w:rFonts w:ascii="Arial" w:hAnsi="Arial" w:cs="Arial"/>
          <w:sz w:val="22"/>
          <w:szCs w:val="22"/>
        </w:rPr>
        <w:t xml:space="preserve"> en modalidad presencial</w:t>
      </w:r>
      <w:r w:rsidR="00130D67" w:rsidRPr="00DD3951">
        <w:rPr>
          <w:rFonts w:ascii="Arial" w:hAnsi="Arial" w:cs="Arial"/>
          <w:sz w:val="22"/>
          <w:szCs w:val="22"/>
        </w:rPr>
        <w:t>.</w:t>
      </w:r>
    </w:p>
    <w:p w:rsidR="00243752" w:rsidRDefault="00243752" w:rsidP="00243752">
      <w:pPr>
        <w:autoSpaceDE w:val="0"/>
        <w:autoSpaceDN w:val="0"/>
        <w:spacing w:after="120"/>
        <w:jc w:val="both"/>
        <w:rPr>
          <w:rFonts w:ascii="Arial" w:hAnsi="Arial" w:cs="Arial"/>
          <w:sz w:val="22"/>
          <w:szCs w:val="22"/>
          <w:lang w:val="es-ES_tradnl"/>
        </w:rPr>
      </w:pPr>
    </w:p>
    <w:p w:rsidR="005766E8" w:rsidRDefault="005766E8" w:rsidP="005766E8">
      <w:p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 xml:space="preserve">Para justificar el cumplimiento de este criterio se incluirá en la propuesta una </w:t>
      </w:r>
      <w:r w:rsidRPr="00E464DC">
        <w:rPr>
          <w:rFonts w:ascii="Arial" w:hAnsi="Arial" w:cs="Arial"/>
          <w:b/>
          <w:sz w:val="22"/>
          <w:szCs w:val="22"/>
          <w:lang w:val="es-ES_tradnl"/>
        </w:rPr>
        <w:t>declaración responsable firmada</w:t>
      </w:r>
      <w:r w:rsidRPr="00E464DC">
        <w:rPr>
          <w:rFonts w:ascii="Arial" w:hAnsi="Arial" w:cs="Arial"/>
          <w:sz w:val="22"/>
          <w:szCs w:val="22"/>
          <w:lang w:val="es-ES_tradnl"/>
        </w:rPr>
        <w:t xml:space="preserve"> por la persona con poder suficiente, que contenga la relación de acciones formativas realizadas por el licitante con anterioridad, incluyendo la siguiente información para cada una de ellas: </w:t>
      </w:r>
    </w:p>
    <w:p w:rsidR="005766E8" w:rsidRPr="00E464DC" w:rsidRDefault="005766E8" w:rsidP="005766E8">
      <w:pPr>
        <w:pStyle w:val="Prrafodelista"/>
        <w:numPr>
          <w:ilvl w:val="0"/>
          <w:numId w:val="20"/>
        </w:num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 xml:space="preserve">nombre de la acción, </w:t>
      </w:r>
    </w:p>
    <w:p w:rsidR="005766E8" w:rsidRPr="00E464DC" w:rsidRDefault="005766E8" w:rsidP="005766E8">
      <w:pPr>
        <w:pStyle w:val="Prrafodelista"/>
        <w:numPr>
          <w:ilvl w:val="0"/>
          <w:numId w:val="20"/>
        </w:num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número de horas de la acción</w:t>
      </w:r>
    </w:p>
    <w:p w:rsidR="00C100CA" w:rsidRPr="00FA73FA" w:rsidRDefault="005766E8" w:rsidP="005766E8">
      <w:pPr>
        <w:pStyle w:val="Prrafodelista"/>
        <w:numPr>
          <w:ilvl w:val="0"/>
          <w:numId w:val="20"/>
        </w:num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 xml:space="preserve">fechas de inicio y fin, </w:t>
      </w:r>
    </w:p>
    <w:p w:rsidR="00704A8C" w:rsidRPr="00FA73FA" w:rsidRDefault="005766E8" w:rsidP="00FA73FA">
      <w:p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Inserta Empleo se reserva el derecho de solicitar al adjudicatario, previo a la firma del contrato, las acreditaciones y certificados de buena ejecución, contratos o cualquier otro documento que dé fe de la realización de dichas acciones formativas, pudiendo supeditarse la firma del contrato a su adecuada acreditación, en caso de ser solicitada.</w:t>
      </w:r>
    </w:p>
    <w:p w:rsidR="00FD595B" w:rsidRPr="00B018AD" w:rsidRDefault="00FD595B" w:rsidP="00FD595B">
      <w:pPr>
        <w:autoSpaceDE w:val="0"/>
        <w:autoSpaceDN w:val="0"/>
        <w:adjustRightInd w:val="0"/>
        <w:spacing w:before="240" w:after="240"/>
        <w:jc w:val="both"/>
        <w:rPr>
          <w:rFonts w:ascii="Arial" w:eastAsia="Batang" w:hAnsi="Arial" w:cs="Arial"/>
          <w:b/>
          <w:color w:val="000000"/>
          <w:sz w:val="22"/>
          <w:szCs w:val="22"/>
          <w:u w:val="single"/>
          <w:lang w:val="es-ES_tradnl"/>
        </w:rPr>
      </w:pPr>
      <w:r w:rsidRPr="00B018AD">
        <w:rPr>
          <w:rFonts w:ascii="Arial" w:eastAsia="Batang" w:hAnsi="Arial" w:cs="Arial"/>
          <w:b/>
          <w:color w:val="000000"/>
          <w:sz w:val="22"/>
          <w:szCs w:val="22"/>
          <w:u w:val="single"/>
          <w:lang w:val="es-ES_tradnl"/>
        </w:rPr>
        <w:t>2. Solvencia del equipo profesional adscrito a la acción formativa:</w:t>
      </w:r>
    </w:p>
    <w:p w:rsidR="00FD595B" w:rsidRPr="00B018AD" w:rsidRDefault="00FD595B" w:rsidP="00FD595B">
      <w:pPr>
        <w:autoSpaceDE w:val="0"/>
        <w:autoSpaceDN w:val="0"/>
        <w:adjustRightInd w:val="0"/>
        <w:jc w:val="both"/>
        <w:rPr>
          <w:rFonts w:ascii="Arial" w:eastAsia="Batang" w:hAnsi="Arial" w:cs="Arial"/>
          <w:sz w:val="22"/>
          <w:szCs w:val="22"/>
          <w:lang w:val="es-ES_tradnl"/>
        </w:rPr>
      </w:pPr>
      <w:r w:rsidRPr="00B018AD">
        <w:rPr>
          <w:rFonts w:ascii="Arial" w:eastAsia="Batang" w:hAnsi="Arial" w:cs="Arial"/>
          <w:sz w:val="22"/>
          <w:szCs w:val="22"/>
          <w:lang w:val="es-ES_tradnl"/>
        </w:rPr>
        <w:t xml:space="preserve">Se presentará un </w:t>
      </w:r>
      <w:r w:rsidRPr="0062152E">
        <w:rPr>
          <w:rFonts w:ascii="Arial" w:eastAsia="Batang" w:hAnsi="Arial" w:cs="Arial"/>
          <w:b/>
          <w:sz w:val="22"/>
          <w:szCs w:val="22"/>
          <w:u w:val="single"/>
          <w:lang w:val="es-ES_tradnl"/>
        </w:rPr>
        <w:t>documento indicando el nombre del coordinador(a) así como de los docentes que impartirán las acciones formativas</w:t>
      </w:r>
      <w:r w:rsidRPr="00B018AD">
        <w:rPr>
          <w:rFonts w:ascii="Arial" w:eastAsia="Batang" w:hAnsi="Arial" w:cs="Arial"/>
          <w:sz w:val="22"/>
          <w:szCs w:val="22"/>
          <w:lang w:val="es-ES_tradnl"/>
        </w:rPr>
        <w:t xml:space="preserve">. </w:t>
      </w:r>
    </w:p>
    <w:p w:rsidR="00FD595B" w:rsidRPr="00B018AD" w:rsidRDefault="00FD595B" w:rsidP="00FD595B">
      <w:pPr>
        <w:autoSpaceDE w:val="0"/>
        <w:autoSpaceDN w:val="0"/>
        <w:adjustRightInd w:val="0"/>
        <w:jc w:val="both"/>
        <w:rPr>
          <w:rFonts w:ascii="Arial" w:eastAsia="Batang" w:hAnsi="Arial" w:cs="Arial"/>
          <w:sz w:val="22"/>
          <w:szCs w:val="22"/>
          <w:lang w:val="es-ES_tradnl"/>
        </w:rPr>
      </w:pPr>
    </w:p>
    <w:p w:rsidR="00FD595B" w:rsidRPr="00130D67" w:rsidRDefault="00FD595B" w:rsidP="00FD595B">
      <w:pPr>
        <w:numPr>
          <w:ilvl w:val="0"/>
          <w:numId w:val="12"/>
        </w:numPr>
        <w:spacing w:before="120" w:after="120"/>
        <w:jc w:val="both"/>
        <w:rPr>
          <w:rFonts w:ascii="Arial" w:hAnsi="Arial" w:cs="Arial"/>
          <w:b/>
          <w:sz w:val="22"/>
          <w:szCs w:val="22"/>
        </w:rPr>
      </w:pPr>
      <w:r w:rsidRPr="00130D67">
        <w:rPr>
          <w:rFonts w:ascii="Arial" w:hAnsi="Arial" w:cs="Arial"/>
          <w:b/>
          <w:sz w:val="22"/>
          <w:szCs w:val="22"/>
        </w:rPr>
        <w:t>UN COORDINADOR (A).</w:t>
      </w:r>
    </w:p>
    <w:p w:rsidR="005766E8" w:rsidRPr="00CB7301" w:rsidRDefault="005766E8" w:rsidP="005766E8">
      <w:pPr>
        <w:spacing w:before="120" w:after="120"/>
        <w:jc w:val="both"/>
        <w:rPr>
          <w:rFonts w:ascii="Arial" w:hAnsi="Arial" w:cs="Arial"/>
          <w:sz w:val="22"/>
          <w:szCs w:val="22"/>
        </w:rPr>
      </w:pPr>
      <w:r w:rsidRPr="00CB7301">
        <w:rPr>
          <w:rFonts w:ascii="Arial" w:hAnsi="Arial" w:cs="Arial"/>
          <w:sz w:val="22"/>
          <w:szCs w:val="22"/>
        </w:rPr>
        <w:t xml:space="preserve">La empresa adjudicataria deberá proponer </w:t>
      </w:r>
      <w:r w:rsidRPr="00CB7301">
        <w:rPr>
          <w:rFonts w:ascii="Arial" w:hAnsi="Arial" w:cs="Arial"/>
          <w:b/>
          <w:sz w:val="22"/>
          <w:szCs w:val="22"/>
        </w:rPr>
        <w:t>un/a</w:t>
      </w:r>
      <w:r w:rsidRPr="00CB7301">
        <w:rPr>
          <w:rFonts w:ascii="Arial" w:hAnsi="Arial" w:cs="Arial"/>
          <w:sz w:val="22"/>
          <w:szCs w:val="22"/>
        </w:rPr>
        <w:t xml:space="preserve"> responsable de la coordinación técnica de la acción, como interlocutor/a único y válido con </w:t>
      </w:r>
      <w:r w:rsidRPr="00CB7301">
        <w:rPr>
          <w:rFonts w:ascii="Arial" w:hAnsi="Arial" w:cs="Arial"/>
          <w:sz w:val="22"/>
          <w:szCs w:val="22"/>
          <w:lang w:val="es-ES_tradnl"/>
        </w:rPr>
        <w:t>Asociación Inserta Empleo</w:t>
      </w:r>
      <w:r w:rsidRPr="00CB7301">
        <w:rPr>
          <w:rFonts w:ascii="Arial" w:hAnsi="Arial" w:cs="Arial"/>
          <w:sz w:val="22"/>
          <w:szCs w:val="22"/>
        </w:rPr>
        <w:t>, cuyo perfil profesional se deberá ajustar a lo expuesto a continuación:</w:t>
      </w:r>
    </w:p>
    <w:p w:rsidR="005766E8" w:rsidRPr="00CB7301" w:rsidRDefault="005766E8" w:rsidP="005766E8">
      <w:pPr>
        <w:pStyle w:val="Prrafodelista"/>
        <w:autoSpaceDE w:val="0"/>
        <w:autoSpaceDN w:val="0"/>
        <w:adjustRightInd w:val="0"/>
        <w:spacing w:before="120" w:after="120"/>
        <w:ind w:left="0"/>
        <w:jc w:val="both"/>
        <w:rPr>
          <w:rFonts w:ascii="Arial" w:hAnsi="Arial" w:cs="Arial"/>
          <w:sz w:val="22"/>
          <w:szCs w:val="22"/>
        </w:rPr>
      </w:pPr>
      <w:r w:rsidRPr="00AD2027">
        <w:rPr>
          <w:rFonts w:ascii="Arial" w:hAnsi="Arial" w:cs="Arial"/>
          <w:sz w:val="22"/>
          <w:szCs w:val="22"/>
          <w:u w:val="single"/>
        </w:rPr>
        <w:lastRenderedPageBreak/>
        <w:t>Experiencia profesional:</w:t>
      </w:r>
      <w:r w:rsidRPr="00CB7301">
        <w:rPr>
          <w:rFonts w:ascii="Arial" w:hAnsi="Arial" w:cs="Arial"/>
          <w:sz w:val="22"/>
          <w:szCs w:val="22"/>
        </w:rPr>
        <w:t xml:space="preserve"> se requiere experiencia </w:t>
      </w:r>
      <w:r>
        <w:rPr>
          <w:rFonts w:ascii="Arial" w:hAnsi="Arial" w:cs="Arial"/>
          <w:sz w:val="22"/>
          <w:szCs w:val="22"/>
        </w:rPr>
        <w:t xml:space="preserve">en coordinación y gestión de al menos </w:t>
      </w:r>
      <w:r w:rsidRPr="00CB7301">
        <w:rPr>
          <w:rFonts w:ascii="Arial" w:hAnsi="Arial" w:cs="Arial"/>
          <w:b/>
          <w:sz w:val="22"/>
          <w:szCs w:val="22"/>
        </w:rPr>
        <w:t>dos (2) acciones</w:t>
      </w:r>
      <w:r w:rsidRPr="00CB7301">
        <w:rPr>
          <w:rFonts w:ascii="Arial" w:hAnsi="Arial" w:cs="Arial"/>
          <w:sz w:val="22"/>
          <w:szCs w:val="22"/>
        </w:rPr>
        <w:t xml:space="preserve"> de formación</w:t>
      </w:r>
      <w:r>
        <w:rPr>
          <w:rFonts w:ascii="Arial" w:hAnsi="Arial" w:cs="Arial"/>
          <w:sz w:val="22"/>
          <w:szCs w:val="22"/>
        </w:rPr>
        <w:t xml:space="preserve"> profesional ocupacional</w:t>
      </w:r>
      <w:r w:rsidRPr="00CB7301">
        <w:rPr>
          <w:rFonts w:ascii="Arial" w:hAnsi="Arial" w:cs="Arial"/>
          <w:sz w:val="22"/>
          <w:szCs w:val="22"/>
        </w:rPr>
        <w:t xml:space="preserve"> en modalidad presencial en los últimos </w:t>
      </w:r>
      <w:r w:rsidRPr="00CB7301">
        <w:rPr>
          <w:rFonts w:ascii="Arial" w:hAnsi="Arial" w:cs="Arial"/>
          <w:b/>
          <w:sz w:val="22"/>
          <w:szCs w:val="22"/>
        </w:rPr>
        <w:t>tres (3) años.</w:t>
      </w:r>
      <w:r w:rsidRPr="00CB7301">
        <w:rPr>
          <w:rFonts w:ascii="Arial" w:hAnsi="Arial" w:cs="Arial"/>
          <w:sz w:val="22"/>
          <w:szCs w:val="22"/>
        </w:rPr>
        <w:t xml:space="preserve"> </w:t>
      </w:r>
    </w:p>
    <w:p w:rsidR="00FD595B" w:rsidRDefault="005766E8" w:rsidP="00A320E7">
      <w:pPr>
        <w:tabs>
          <w:tab w:val="left" w:pos="8530"/>
        </w:tabs>
        <w:spacing w:before="120" w:after="120"/>
        <w:jc w:val="both"/>
        <w:rPr>
          <w:rFonts w:ascii="Arial" w:hAnsi="Arial" w:cs="Arial"/>
          <w:bCs/>
          <w:sz w:val="22"/>
          <w:szCs w:val="22"/>
        </w:rPr>
      </w:pPr>
      <w:r w:rsidRPr="00CB7301">
        <w:rPr>
          <w:rFonts w:ascii="Arial" w:hAnsi="Arial" w:cs="Arial"/>
          <w:bCs/>
          <w:sz w:val="22"/>
          <w:szCs w:val="22"/>
        </w:rPr>
        <w:t xml:space="preserve">Para acreditar esta experiencia se aportará </w:t>
      </w:r>
      <w:r w:rsidRPr="00CB7301">
        <w:rPr>
          <w:rFonts w:ascii="Arial" w:hAnsi="Arial" w:cs="Arial"/>
          <w:b/>
          <w:bCs/>
          <w:sz w:val="22"/>
          <w:szCs w:val="22"/>
        </w:rPr>
        <w:t>declaración firmada</w:t>
      </w:r>
      <w:r w:rsidRPr="00CB7301">
        <w:rPr>
          <w:rFonts w:ascii="Arial" w:hAnsi="Arial" w:cs="Arial"/>
          <w:bCs/>
          <w:sz w:val="22"/>
          <w:szCs w:val="22"/>
        </w:rPr>
        <w:t xml:space="preserve"> por parte del coordinador/a en señal de veracidad de haber coordinado </w:t>
      </w:r>
      <w:r>
        <w:rPr>
          <w:rFonts w:ascii="Arial" w:hAnsi="Arial" w:cs="Arial"/>
          <w:bCs/>
          <w:sz w:val="22"/>
          <w:szCs w:val="22"/>
        </w:rPr>
        <w:t xml:space="preserve">dichas </w:t>
      </w:r>
      <w:r w:rsidRPr="00CB7301">
        <w:rPr>
          <w:rFonts w:ascii="Arial" w:hAnsi="Arial" w:cs="Arial"/>
          <w:bCs/>
          <w:sz w:val="22"/>
          <w:szCs w:val="22"/>
        </w:rPr>
        <w:t>acciones.</w:t>
      </w:r>
    </w:p>
    <w:p w:rsidR="006B6262" w:rsidRDefault="006B6262" w:rsidP="00A320E7">
      <w:pPr>
        <w:tabs>
          <w:tab w:val="left" w:pos="8530"/>
        </w:tabs>
        <w:spacing w:before="120" w:after="120"/>
        <w:jc w:val="both"/>
        <w:rPr>
          <w:rFonts w:ascii="Arial" w:hAnsi="Arial" w:cs="Arial"/>
          <w:bCs/>
          <w:sz w:val="22"/>
          <w:szCs w:val="22"/>
        </w:rPr>
      </w:pPr>
    </w:p>
    <w:p w:rsidR="00FD595B" w:rsidRPr="00130D67" w:rsidRDefault="00FD595B" w:rsidP="00FD595B">
      <w:pPr>
        <w:numPr>
          <w:ilvl w:val="0"/>
          <w:numId w:val="12"/>
        </w:numPr>
        <w:spacing w:before="120" w:after="120"/>
        <w:jc w:val="both"/>
        <w:rPr>
          <w:rFonts w:ascii="Arial" w:hAnsi="Arial" w:cs="Arial"/>
          <w:b/>
          <w:sz w:val="22"/>
          <w:szCs w:val="22"/>
        </w:rPr>
      </w:pPr>
      <w:r w:rsidRPr="00130D67">
        <w:rPr>
          <w:rFonts w:ascii="Arial" w:hAnsi="Arial" w:cs="Arial"/>
          <w:b/>
          <w:sz w:val="22"/>
          <w:szCs w:val="22"/>
        </w:rPr>
        <w:t>EQUIPO DOCENTE</w:t>
      </w:r>
    </w:p>
    <w:p w:rsidR="002F226E" w:rsidRPr="00205469" w:rsidRDefault="005766E8" w:rsidP="00130D67">
      <w:pPr>
        <w:spacing w:before="120" w:after="120"/>
        <w:jc w:val="both"/>
        <w:rPr>
          <w:rFonts w:ascii="Arial" w:hAnsi="Arial" w:cs="Arial"/>
          <w:sz w:val="22"/>
          <w:szCs w:val="22"/>
        </w:rPr>
      </w:pPr>
      <w:r w:rsidRPr="00205469">
        <w:rPr>
          <w:rFonts w:ascii="Arial" w:hAnsi="Arial" w:cs="Arial"/>
          <w:sz w:val="22"/>
          <w:szCs w:val="22"/>
        </w:rPr>
        <w:t>El adjudicatario deberá proporcionar</w:t>
      </w:r>
      <w:r w:rsidR="002F226E" w:rsidRPr="00205469">
        <w:rPr>
          <w:rFonts w:ascii="Arial" w:hAnsi="Arial" w:cs="Arial"/>
          <w:sz w:val="22"/>
          <w:szCs w:val="22"/>
        </w:rPr>
        <w:t xml:space="preserve">, como mínimo, un equipo de </w:t>
      </w:r>
      <w:r w:rsidR="002F226E" w:rsidRPr="00205469">
        <w:rPr>
          <w:rFonts w:ascii="Arial" w:hAnsi="Arial" w:cs="Arial"/>
          <w:b/>
          <w:sz w:val="22"/>
          <w:szCs w:val="22"/>
        </w:rPr>
        <w:t>10 docentes</w:t>
      </w:r>
      <w:r w:rsidRPr="00205469">
        <w:rPr>
          <w:rFonts w:ascii="Arial" w:hAnsi="Arial" w:cs="Arial"/>
          <w:sz w:val="22"/>
          <w:szCs w:val="22"/>
        </w:rPr>
        <w:t xml:space="preserve"> cualificados para impartir la</w:t>
      </w:r>
      <w:r w:rsidR="00936846" w:rsidRPr="00205469">
        <w:rPr>
          <w:rFonts w:ascii="Arial" w:hAnsi="Arial" w:cs="Arial"/>
          <w:sz w:val="22"/>
          <w:szCs w:val="22"/>
        </w:rPr>
        <w:t xml:space="preserve"> formación objeto del contrato</w:t>
      </w:r>
      <w:r w:rsidR="002F226E" w:rsidRPr="00205469">
        <w:rPr>
          <w:rFonts w:ascii="Arial" w:hAnsi="Arial" w:cs="Arial"/>
          <w:sz w:val="22"/>
          <w:szCs w:val="22"/>
        </w:rPr>
        <w:t>; pudiendo presentar una propuesta de equipo docente bien para la impartición de la totalidad de la acción, o bien para la impartición de módulos.</w:t>
      </w:r>
      <w:r w:rsidR="00130D67" w:rsidRPr="00205469">
        <w:rPr>
          <w:rFonts w:ascii="Arial" w:hAnsi="Arial" w:cs="Arial"/>
          <w:sz w:val="22"/>
          <w:szCs w:val="22"/>
        </w:rPr>
        <w:t xml:space="preserve"> </w:t>
      </w:r>
    </w:p>
    <w:p w:rsidR="00130D67" w:rsidRPr="00205469" w:rsidRDefault="00130D67" w:rsidP="00130D67">
      <w:pPr>
        <w:spacing w:before="120" w:after="120"/>
        <w:jc w:val="both"/>
        <w:rPr>
          <w:rFonts w:ascii="Arial" w:hAnsi="Arial" w:cs="Arial"/>
          <w:sz w:val="22"/>
          <w:szCs w:val="22"/>
        </w:rPr>
      </w:pPr>
      <w:r w:rsidRPr="00205469">
        <w:rPr>
          <w:rFonts w:ascii="Arial" w:hAnsi="Arial" w:cs="Arial"/>
          <w:sz w:val="22"/>
          <w:szCs w:val="22"/>
        </w:rPr>
        <w:t xml:space="preserve">En concreto, </w:t>
      </w:r>
      <w:r w:rsidR="002F226E" w:rsidRPr="00205469">
        <w:rPr>
          <w:rFonts w:ascii="Arial" w:hAnsi="Arial" w:cs="Arial"/>
          <w:sz w:val="22"/>
          <w:szCs w:val="22"/>
        </w:rPr>
        <w:t xml:space="preserve">como mínimo, se requieren </w:t>
      </w:r>
      <w:r w:rsidRPr="00205469">
        <w:rPr>
          <w:rFonts w:ascii="Arial" w:hAnsi="Arial" w:cs="Arial"/>
          <w:b/>
          <w:bCs/>
          <w:sz w:val="22"/>
          <w:szCs w:val="22"/>
        </w:rPr>
        <w:t xml:space="preserve">dos (2) docentes (un titular y un suplente) </w:t>
      </w:r>
      <w:r w:rsidRPr="00205469">
        <w:rPr>
          <w:rFonts w:ascii="Arial" w:hAnsi="Arial" w:cs="Arial"/>
          <w:b/>
          <w:bCs/>
          <w:sz w:val="22"/>
          <w:szCs w:val="22"/>
          <w:lang w:val="es-ES_tradnl"/>
        </w:rPr>
        <w:t>diferentes para cada una de las 5 islas</w:t>
      </w:r>
      <w:r w:rsidRPr="00205469">
        <w:rPr>
          <w:rFonts w:ascii="Arial" w:hAnsi="Arial" w:cs="Arial"/>
          <w:sz w:val="22"/>
          <w:szCs w:val="22"/>
          <w:lang w:val="es-ES_tradnl"/>
        </w:rPr>
        <w:t xml:space="preserve">, </w:t>
      </w:r>
      <w:r w:rsidRPr="00205469">
        <w:rPr>
          <w:rFonts w:ascii="Arial" w:hAnsi="Arial" w:cs="Arial"/>
          <w:sz w:val="22"/>
          <w:szCs w:val="22"/>
        </w:rPr>
        <w:t>que deberán cumplir y acreditar cada uno de los siguientes requisitos:</w:t>
      </w:r>
    </w:p>
    <w:p w:rsidR="005766E8" w:rsidRPr="00205469" w:rsidRDefault="005766E8" w:rsidP="005766E8">
      <w:pPr>
        <w:numPr>
          <w:ilvl w:val="0"/>
          <w:numId w:val="21"/>
        </w:numPr>
        <w:spacing w:before="120" w:after="120"/>
        <w:contextualSpacing/>
        <w:jc w:val="both"/>
        <w:rPr>
          <w:rFonts w:ascii="Arial" w:hAnsi="Arial" w:cs="Arial"/>
          <w:b/>
          <w:bCs/>
          <w:sz w:val="22"/>
          <w:szCs w:val="22"/>
        </w:rPr>
      </w:pPr>
      <w:r w:rsidRPr="00205469">
        <w:rPr>
          <w:rFonts w:ascii="Arial" w:hAnsi="Arial" w:cs="Arial"/>
          <w:b/>
          <w:sz w:val="22"/>
          <w:szCs w:val="22"/>
        </w:rPr>
        <w:t xml:space="preserve">Experiencia docente: </w:t>
      </w:r>
    </w:p>
    <w:p w:rsidR="005766E8" w:rsidRPr="00205469" w:rsidRDefault="005766E8" w:rsidP="005766E8">
      <w:pPr>
        <w:spacing w:before="120" w:after="120"/>
        <w:ind w:left="360"/>
        <w:contextualSpacing/>
        <w:jc w:val="both"/>
        <w:rPr>
          <w:rFonts w:ascii="Arial" w:hAnsi="Arial" w:cs="Arial"/>
          <w:sz w:val="22"/>
          <w:szCs w:val="22"/>
        </w:rPr>
      </w:pPr>
    </w:p>
    <w:p w:rsidR="006D1620" w:rsidRPr="00205469" w:rsidRDefault="006D1620" w:rsidP="006D1620">
      <w:pPr>
        <w:numPr>
          <w:ilvl w:val="0"/>
          <w:numId w:val="22"/>
        </w:numPr>
        <w:spacing w:before="120" w:after="120"/>
        <w:ind w:left="284" w:hanging="284"/>
        <w:contextualSpacing/>
        <w:jc w:val="both"/>
        <w:rPr>
          <w:rFonts w:ascii="Arial" w:hAnsi="Arial" w:cs="Arial"/>
          <w:b/>
          <w:bCs/>
        </w:rPr>
      </w:pPr>
      <w:r w:rsidRPr="00205469">
        <w:rPr>
          <w:rFonts w:ascii="Arial" w:hAnsi="Arial" w:cs="Arial"/>
          <w:sz w:val="22"/>
          <w:szCs w:val="22"/>
          <w:u w:val="single"/>
        </w:rPr>
        <w:t xml:space="preserve">Para la </w:t>
      </w:r>
      <w:r w:rsidR="00997611" w:rsidRPr="00205469">
        <w:rPr>
          <w:rFonts w:ascii="Arial" w:hAnsi="Arial" w:cs="Arial"/>
          <w:sz w:val="22"/>
          <w:szCs w:val="22"/>
          <w:u w:val="single"/>
        </w:rPr>
        <w:t xml:space="preserve">imparticion de la </w:t>
      </w:r>
      <w:r w:rsidRPr="00205469">
        <w:rPr>
          <w:rFonts w:ascii="Arial" w:hAnsi="Arial" w:cs="Arial"/>
          <w:sz w:val="22"/>
          <w:szCs w:val="22"/>
          <w:u w:val="single"/>
        </w:rPr>
        <w:t>acción formativa completa:</w:t>
      </w:r>
      <w:r w:rsidRPr="00205469">
        <w:rPr>
          <w:rFonts w:ascii="Arial" w:hAnsi="Arial" w:cs="Arial"/>
          <w:sz w:val="22"/>
          <w:szCs w:val="22"/>
        </w:rPr>
        <w:t xml:space="preserve"> </w:t>
      </w:r>
      <w:r w:rsidR="005766E8" w:rsidRPr="00205469">
        <w:rPr>
          <w:rFonts w:ascii="Arial" w:hAnsi="Arial" w:cs="Arial"/>
          <w:sz w:val="22"/>
          <w:szCs w:val="22"/>
        </w:rPr>
        <w:t>Experiencia previa en</w:t>
      </w:r>
      <w:r w:rsidR="00115772" w:rsidRPr="00205469">
        <w:rPr>
          <w:rFonts w:ascii="Arial" w:hAnsi="Arial" w:cs="Arial"/>
          <w:sz w:val="22"/>
          <w:szCs w:val="22"/>
        </w:rPr>
        <w:t xml:space="preserve"> la impartición de un mínimo de </w:t>
      </w:r>
      <w:r w:rsidR="00115772" w:rsidRPr="00205469">
        <w:rPr>
          <w:rFonts w:ascii="Arial" w:hAnsi="Arial" w:cs="Arial"/>
          <w:b/>
          <w:sz w:val="22"/>
          <w:szCs w:val="22"/>
        </w:rPr>
        <w:t>dos (2) acciones</w:t>
      </w:r>
      <w:r w:rsidR="005766E8" w:rsidRPr="00205469">
        <w:rPr>
          <w:rFonts w:ascii="Arial" w:hAnsi="Arial" w:cs="Arial"/>
          <w:b/>
          <w:bCs/>
          <w:sz w:val="22"/>
          <w:szCs w:val="22"/>
        </w:rPr>
        <w:t xml:space="preserve"> </w:t>
      </w:r>
      <w:r w:rsidR="005766E8" w:rsidRPr="00205469">
        <w:rPr>
          <w:rFonts w:ascii="Arial" w:hAnsi="Arial" w:cs="Arial"/>
          <w:sz w:val="22"/>
          <w:szCs w:val="22"/>
        </w:rPr>
        <w:t>en la misma especialidad formativa objeto de la licitación,</w:t>
      </w:r>
      <w:r w:rsidR="00115772" w:rsidRPr="00205469">
        <w:rPr>
          <w:rFonts w:ascii="Arial" w:hAnsi="Arial" w:cs="Arial"/>
          <w:sz w:val="22"/>
          <w:szCs w:val="22"/>
        </w:rPr>
        <w:t xml:space="preserve"> tanto en lo relativo a los contenidos como a la duración,</w:t>
      </w:r>
      <w:r w:rsidR="005766E8" w:rsidRPr="00205469">
        <w:rPr>
          <w:rFonts w:ascii="Arial" w:hAnsi="Arial" w:cs="Arial"/>
          <w:b/>
          <w:sz w:val="22"/>
          <w:szCs w:val="22"/>
        </w:rPr>
        <w:t xml:space="preserve"> </w:t>
      </w:r>
      <w:r w:rsidR="005766E8" w:rsidRPr="00205469">
        <w:rPr>
          <w:rFonts w:ascii="Arial" w:hAnsi="Arial" w:cs="Arial"/>
          <w:sz w:val="22"/>
          <w:szCs w:val="22"/>
        </w:rPr>
        <w:t xml:space="preserve">en los últimos </w:t>
      </w:r>
      <w:r w:rsidR="00BE2532" w:rsidRPr="00205469">
        <w:rPr>
          <w:rFonts w:ascii="Arial" w:hAnsi="Arial" w:cs="Arial"/>
          <w:b/>
          <w:bCs/>
          <w:sz w:val="22"/>
          <w:szCs w:val="22"/>
        </w:rPr>
        <w:t>seis (6</w:t>
      </w:r>
      <w:r w:rsidR="005766E8" w:rsidRPr="00205469">
        <w:rPr>
          <w:rFonts w:ascii="Arial" w:hAnsi="Arial" w:cs="Arial"/>
          <w:b/>
          <w:bCs/>
          <w:sz w:val="22"/>
          <w:szCs w:val="22"/>
        </w:rPr>
        <w:t>) años</w:t>
      </w:r>
      <w:r w:rsidR="00DD3951" w:rsidRPr="00205469">
        <w:rPr>
          <w:rFonts w:ascii="Arial" w:hAnsi="Arial" w:cs="Arial"/>
          <w:sz w:val="22"/>
          <w:szCs w:val="22"/>
        </w:rPr>
        <w:t xml:space="preserve"> en modalidad presencial</w:t>
      </w:r>
      <w:r w:rsidR="00997611" w:rsidRPr="00205469">
        <w:rPr>
          <w:rFonts w:ascii="Arial" w:hAnsi="Arial" w:cs="Arial"/>
          <w:sz w:val="22"/>
          <w:szCs w:val="22"/>
        </w:rPr>
        <w:t>,</w:t>
      </w:r>
      <w:r w:rsidR="00DD3951" w:rsidRPr="00205469">
        <w:rPr>
          <w:rFonts w:ascii="Arial" w:hAnsi="Arial" w:cs="Arial"/>
          <w:sz w:val="22"/>
          <w:szCs w:val="22"/>
        </w:rPr>
        <w:t xml:space="preserve"> o bien acciones formativas de Word y Excel y Access y Power Point o Paquete Office que en su conjunto sean equivalen</w:t>
      </w:r>
      <w:r w:rsidR="0067213A" w:rsidRPr="00205469">
        <w:rPr>
          <w:rFonts w:ascii="Arial" w:hAnsi="Arial" w:cs="Arial"/>
          <w:sz w:val="22"/>
          <w:szCs w:val="22"/>
        </w:rPr>
        <w:t xml:space="preserve">tes a las </w:t>
      </w:r>
      <w:r w:rsidR="00115772" w:rsidRPr="00205469">
        <w:rPr>
          <w:rFonts w:ascii="Arial" w:hAnsi="Arial" w:cs="Arial"/>
          <w:sz w:val="22"/>
          <w:szCs w:val="22"/>
        </w:rPr>
        <w:t>dos (2) acciones</w:t>
      </w:r>
      <w:r w:rsidR="00115772" w:rsidRPr="00205469">
        <w:rPr>
          <w:rFonts w:ascii="Arial" w:hAnsi="Arial" w:cs="Arial"/>
          <w:b/>
          <w:bCs/>
          <w:sz w:val="22"/>
          <w:szCs w:val="22"/>
        </w:rPr>
        <w:t xml:space="preserve"> </w:t>
      </w:r>
      <w:r w:rsidR="00DD3951" w:rsidRPr="00205469">
        <w:rPr>
          <w:rFonts w:ascii="Arial" w:hAnsi="Arial" w:cs="Arial"/>
          <w:sz w:val="22"/>
          <w:szCs w:val="22"/>
        </w:rPr>
        <w:t xml:space="preserve">requeridas en los últimos </w:t>
      </w:r>
      <w:r w:rsidR="00BE2532" w:rsidRPr="00205469">
        <w:rPr>
          <w:rFonts w:ascii="Arial" w:hAnsi="Arial" w:cs="Arial"/>
          <w:b/>
          <w:sz w:val="22"/>
          <w:szCs w:val="22"/>
        </w:rPr>
        <w:t>seis</w:t>
      </w:r>
      <w:r w:rsidR="00BE2532" w:rsidRPr="00205469">
        <w:rPr>
          <w:rFonts w:ascii="Arial" w:hAnsi="Arial" w:cs="Arial"/>
          <w:b/>
          <w:bCs/>
          <w:sz w:val="22"/>
          <w:szCs w:val="22"/>
        </w:rPr>
        <w:t xml:space="preserve"> (6</w:t>
      </w:r>
      <w:r w:rsidR="00DD3951" w:rsidRPr="00205469">
        <w:rPr>
          <w:rFonts w:ascii="Arial" w:hAnsi="Arial" w:cs="Arial"/>
          <w:b/>
          <w:bCs/>
          <w:sz w:val="22"/>
          <w:szCs w:val="22"/>
        </w:rPr>
        <w:t>) años</w:t>
      </w:r>
      <w:r w:rsidR="008716DA" w:rsidRPr="00205469">
        <w:rPr>
          <w:rFonts w:ascii="Arial" w:hAnsi="Arial" w:cs="Arial"/>
          <w:sz w:val="22"/>
          <w:szCs w:val="22"/>
        </w:rPr>
        <w:t xml:space="preserve"> en modalidad presencial</w:t>
      </w:r>
      <w:r w:rsidR="00DD3951" w:rsidRPr="00205469">
        <w:rPr>
          <w:rFonts w:ascii="Arial" w:hAnsi="Arial" w:cs="Arial"/>
          <w:sz w:val="22"/>
          <w:szCs w:val="22"/>
        </w:rPr>
        <w:t>.</w:t>
      </w:r>
    </w:p>
    <w:p w:rsidR="00651F26" w:rsidRPr="00205469" w:rsidRDefault="00651F26" w:rsidP="00651F26">
      <w:pPr>
        <w:spacing w:before="120" w:after="120"/>
        <w:contextualSpacing/>
        <w:jc w:val="both"/>
        <w:rPr>
          <w:rFonts w:ascii="Arial" w:hAnsi="Arial" w:cs="Arial"/>
          <w:b/>
          <w:bCs/>
        </w:rPr>
      </w:pPr>
    </w:p>
    <w:p w:rsidR="00651F26" w:rsidRPr="00205469" w:rsidRDefault="00651F26" w:rsidP="00651F26">
      <w:pPr>
        <w:spacing w:before="120" w:after="120"/>
        <w:ind w:left="284"/>
        <w:contextualSpacing/>
        <w:jc w:val="both"/>
        <w:rPr>
          <w:rFonts w:ascii="Arial" w:hAnsi="Arial" w:cs="Arial"/>
          <w:bCs/>
          <w:sz w:val="22"/>
        </w:rPr>
      </w:pPr>
      <w:r w:rsidRPr="00205469">
        <w:rPr>
          <w:rFonts w:ascii="Arial" w:hAnsi="Arial" w:cs="Arial"/>
          <w:bCs/>
          <w:sz w:val="22"/>
        </w:rPr>
        <w:t xml:space="preserve">También se aceptará como experiencia docente, el haber impartido, al menos, </w:t>
      </w:r>
      <w:r w:rsidRPr="00770C7C">
        <w:rPr>
          <w:rFonts w:ascii="Arial" w:hAnsi="Arial" w:cs="Arial"/>
          <w:b/>
          <w:bCs/>
          <w:sz w:val="22"/>
        </w:rPr>
        <w:t xml:space="preserve">dos veces </w:t>
      </w:r>
      <w:r w:rsidRPr="00205469">
        <w:rPr>
          <w:rFonts w:ascii="Arial" w:hAnsi="Arial" w:cs="Arial"/>
          <w:bCs/>
          <w:sz w:val="22"/>
        </w:rPr>
        <w:t xml:space="preserve">el </w:t>
      </w:r>
      <w:r w:rsidRPr="00205469">
        <w:rPr>
          <w:rFonts w:ascii="Arial" w:hAnsi="Arial" w:cs="Arial"/>
          <w:sz w:val="22"/>
          <w:szCs w:val="22"/>
        </w:rPr>
        <w:t>módulo formativo</w:t>
      </w:r>
      <w:r w:rsidRPr="00205469">
        <w:rPr>
          <w:rFonts w:ascii="Arial" w:hAnsi="Arial" w:cs="Arial"/>
          <w:b/>
          <w:sz w:val="22"/>
          <w:szCs w:val="22"/>
        </w:rPr>
        <w:t xml:space="preserve"> </w:t>
      </w:r>
      <w:r w:rsidRPr="00205469">
        <w:rPr>
          <w:rFonts w:ascii="Arial" w:hAnsi="Arial" w:cs="Arial"/>
          <w:b/>
          <w:color w:val="000000"/>
          <w:sz w:val="22"/>
          <w:szCs w:val="22"/>
        </w:rPr>
        <w:t xml:space="preserve">MF0233_2: </w:t>
      </w:r>
      <w:r w:rsidRPr="00205469">
        <w:rPr>
          <w:rFonts w:ascii="Arial" w:hAnsi="Arial" w:cs="Arial"/>
          <w:b/>
          <w:sz w:val="22"/>
          <w:szCs w:val="22"/>
        </w:rPr>
        <w:t>OFIMÁTICA</w:t>
      </w:r>
      <w:r w:rsidRPr="00205469">
        <w:rPr>
          <w:rFonts w:ascii="Arial" w:hAnsi="Arial" w:cs="Arial"/>
          <w:sz w:val="22"/>
          <w:szCs w:val="22"/>
        </w:rPr>
        <w:t>.</w:t>
      </w:r>
    </w:p>
    <w:p w:rsidR="006D1620" w:rsidRPr="00205469" w:rsidRDefault="006D1620" w:rsidP="006D1620">
      <w:pPr>
        <w:spacing w:before="120" w:after="120"/>
        <w:ind w:left="284"/>
        <w:contextualSpacing/>
        <w:jc w:val="both"/>
        <w:rPr>
          <w:rFonts w:ascii="Arial" w:hAnsi="Arial" w:cs="Arial"/>
          <w:b/>
          <w:bCs/>
        </w:rPr>
      </w:pPr>
    </w:p>
    <w:p w:rsidR="006D1620" w:rsidRPr="00205469" w:rsidRDefault="006D1620" w:rsidP="006D1620">
      <w:pPr>
        <w:numPr>
          <w:ilvl w:val="0"/>
          <w:numId w:val="22"/>
        </w:numPr>
        <w:spacing w:before="120" w:after="120"/>
        <w:ind w:left="284" w:hanging="284"/>
        <w:contextualSpacing/>
        <w:jc w:val="both"/>
        <w:rPr>
          <w:rFonts w:ascii="Arial" w:hAnsi="Arial" w:cs="Arial"/>
          <w:b/>
          <w:bCs/>
        </w:rPr>
      </w:pPr>
      <w:r w:rsidRPr="00205469">
        <w:rPr>
          <w:rFonts w:ascii="Arial" w:hAnsi="Arial" w:cs="Arial"/>
          <w:sz w:val="22"/>
          <w:szCs w:val="22"/>
          <w:u w:val="single"/>
        </w:rPr>
        <w:t xml:space="preserve">Para </w:t>
      </w:r>
      <w:r w:rsidR="00997611" w:rsidRPr="00205469">
        <w:rPr>
          <w:rFonts w:ascii="Arial" w:hAnsi="Arial" w:cs="Arial"/>
          <w:sz w:val="22"/>
          <w:szCs w:val="22"/>
          <w:u w:val="single"/>
        </w:rPr>
        <w:t xml:space="preserve">la impartición por </w:t>
      </w:r>
      <w:r w:rsidRPr="00205469">
        <w:rPr>
          <w:rFonts w:ascii="Arial" w:hAnsi="Arial" w:cs="Arial"/>
          <w:sz w:val="22"/>
          <w:szCs w:val="22"/>
          <w:u w:val="single"/>
        </w:rPr>
        <w:t>módulos</w:t>
      </w:r>
      <w:r w:rsidRPr="00205469">
        <w:rPr>
          <w:rFonts w:ascii="Arial" w:hAnsi="Arial" w:cs="Arial"/>
          <w:sz w:val="22"/>
          <w:szCs w:val="22"/>
        </w:rPr>
        <w:t>: Experiencia previa en la impartición de</w:t>
      </w:r>
      <w:r w:rsidR="00997611" w:rsidRPr="00205469">
        <w:rPr>
          <w:rFonts w:ascii="Arial" w:hAnsi="Arial" w:cs="Arial"/>
          <w:sz w:val="22"/>
          <w:szCs w:val="22"/>
        </w:rPr>
        <w:t xml:space="preserve"> contenidos</w:t>
      </w:r>
      <w:r w:rsidR="006E494C" w:rsidRPr="00205469">
        <w:rPr>
          <w:rFonts w:ascii="Arial" w:hAnsi="Arial" w:cs="Arial"/>
          <w:sz w:val="22"/>
          <w:szCs w:val="22"/>
        </w:rPr>
        <w:t xml:space="preserve"> iguales </w:t>
      </w:r>
      <w:r w:rsidR="00997611" w:rsidRPr="00205469">
        <w:rPr>
          <w:rFonts w:ascii="Arial" w:hAnsi="Arial" w:cs="Arial"/>
          <w:sz w:val="22"/>
          <w:szCs w:val="22"/>
        </w:rPr>
        <w:t xml:space="preserve">a los </w:t>
      </w:r>
      <w:r w:rsidRPr="00205469">
        <w:rPr>
          <w:rFonts w:ascii="Arial" w:hAnsi="Arial" w:cs="Arial"/>
          <w:sz w:val="22"/>
          <w:szCs w:val="22"/>
        </w:rPr>
        <w:t>módulos de la acción formativa objeto de la licitación y en modalidad presencial.</w:t>
      </w:r>
    </w:p>
    <w:p w:rsidR="006D1620" w:rsidRPr="00205469" w:rsidRDefault="006D1620" w:rsidP="006D1620">
      <w:pPr>
        <w:spacing w:before="120" w:after="120"/>
        <w:ind w:left="708"/>
        <w:contextualSpacing/>
        <w:jc w:val="both"/>
        <w:rPr>
          <w:rFonts w:ascii="Arial" w:hAnsi="Arial" w:cs="Arial"/>
          <w:b/>
          <w:bCs/>
          <w:sz w:val="22"/>
          <w:szCs w:val="22"/>
        </w:rPr>
      </w:pPr>
    </w:p>
    <w:p w:rsidR="006D1620" w:rsidRPr="00205469" w:rsidRDefault="006D1620" w:rsidP="00997611">
      <w:pPr>
        <w:spacing w:before="120" w:after="120"/>
        <w:ind w:left="284"/>
        <w:contextualSpacing/>
        <w:jc w:val="both"/>
        <w:rPr>
          <w:rFonts w:ascii="Arial" w:hAnsi="Arial" w:cs="Arial"/>
          <w:sz w:val="22"/>
          <w:szCs w:val="22"/>
        </w:rPr>
      </w:pPr>
      <w:r w:rsidRPr="00205469">
        <w:rPr>
          <w:rFonts w:ascii="Arial" w:hAnsi="Arial" w:cs="Arial"/>
          <w:sz w:val="22"/>
          <w:szCs w:val="22"/>
        </w:rPr>
        <w:t xml:space="preserve">En el caso de presentar la experiencia </w:t>
      </w:r>
      <w:r w:rsidR="00997611" w:rsidRPr="00205469">
        <w:rPr>
          <w:rFonts w:ascii="Arial" w:hAnsi="Arial" w:cs="Arial"/>
          <w:sz w:val="22"/>
          <w:szCs w:val="22"/>
        </w:rPr>
        <w:t xml:space="preserve">docente </w:t>
      </w:r>
      <w:r w:rsidRPr="00205469">
        <w:rPr>
          <w:rFonts w:ascii="Arial" w:hAnsi="Arial" w:cs="Arial"/>
          <w:sz w:val="22"/>
          <w:szCs w:val="22"/>
        </w:rPr>
        <w:t>por módulos, ésta deberá ser, como mínimo, del</w:t>
      </w:r>
      <w:r w:rsidRPr="00205469">
        <w:rPr>
          <w:rFonts w:ascii="Arial" w:hAnsi="Arial" w:cs="Arial"/>
          <w:b/>
          <w:bCs/>
          <w:sz w:val="22"/>
          <w:szCs w:val="22"/>
        </w:rPr>
        <w:t xml:space="preserve"> triple de las horas correspondientes a cada módulo del Programa Modular </w:t>
      </w:r>
      <w:r w:rsidR="00997611" w:rsidRPr="00205469">
        <w:rPr>
          <w:rFonts w:ascii="Arial" w:hAnsi="Arial" w:cs="Arial"/>
          <w:sz w:val="22"/>
          <w:szCs w:val="22"/>
        </w:rPr>
        <w:t xml:space="preserve">que se licita </w:t>
      </w:r>
      <w:r w:rsidRPr="00205469">
        <w:rPr>
          <w:rFonts w:ascii="Arial" w:hAnsi="Arial" w:cs="Arial"/>
          <w:sz w:val="22"/>
          <w:szCs w:val="22"/>
        </w:rPr>
        <w:t xml:space="preserve">en los últimos </w:t>
      </w:r>
      <w:r w:rsidR="00577458" w:rsidRPr="00205469">
        <w:rPr>
          <w:rFonts w:ascii="Arial" w:hAnsi="Arial" w:cs="Arial"/>
          <w:b/>
          <w:bCs/>
          <w:sz w:val="22"/>
          <w:szCs w:val="22"/>
        </w:rPr>
        <w:t>seis (6</w:t>
      </w:r>
      <w:r w:rsidRPr="00205469">
        <w:rPr>
          <w:rFonts w:ascii="Arial" w:hAnsi="Arial" w:cs="Arial"/>
          <w:b/>
          <w:bCs/>
          <w:sz w:val="22"/>
          <w:szCs w:val="22"/>
        </w:rPr>
        <w:t xml:space="preserve">) años. </w:t>
      </w:r>
      <w:r w:rsidRPr="00205469">
        <w:rPr>
          <w:rFonts w:ascii="Arial" w:hAnsi="Arial" w:cs="Arial"/>
          <w:sz w:val="22"/>
          <w:szCs w:val="22"/>
        </w:rPr>
        <w:t xml:space="preserve">En la verificación de la solvencia por módulos, se tomará como criterio la correspondencia entre el/los módulos/s propuesto/s a impartir por cada docente con lo reflejado, como experiencia docente, en su referencia curricular. </w:t>
      </w:r>
    </w:p>
    <w:p w:rsidR="0058483F" w:rsidRPr="00205469" w:rsidRDefault="0058483F" w:rsidP="006D1620">
      <w:pPr>
        <w:spacing w:before="120" w:after="120"/>
        <w:contextualSpacing/>
        <w:jc w:val="both"/>
        <w:rPr>
          <w:rFonts w:ascii="Arial" w:hAnsi="Arial" w:cs="Arial"/>
          <w:b/>
          <w:bCs/>
          <w:sz w:val="22"/>
          <w:szCs w:val="22"/>
        </w:rPr>
      </w:pPr>
    </w:p>
    <w:p w:rsidR="0021043F" w:rsidRPr="00205469" w:rsidRDefault="005766E8" w:rsidP="00B7073A">
      <w:pPr>
        <w:numPr>
          <w:ilvl w:val="0"/>
          <w:numId w:val="21"/>
        </w:numPr>
        <w:spacing w:before="120" w:after="120"/>
        <w:contextualSpacing/>
        <w:jc w:val="both"/>
        <w:rPr>
          <w:rFonts w:ascii="Arial" w:hAnsi="Arial" w:cs="Arial"/>
          <w:sz w:val="22"/>
          <w:szCs w:val="22"/>
        </w:rPr>
      </w:pPr>
      <w:r w:rsidRPr="00205469">
        <w:rPr>
          <w:rFonts w:ascii="Arial" w:hAnsi="Arial" w:cs="Arial"/>
          <w:b/>
          <w:sz w:val="22"/>
          <w:szCs w:val="22"/>
        </w:rPr>
        <w:t xml:space="preserve">Formación Académica: </w:t>
      </w:r>
    </w:p>
    <w:p w:rsidR="0021043F" w:rsidRPr="00205469" w:rsidRDefault="0021043F" w:rsidP="0021043F">
      <w:pPr>
        <w:spacing w:before="120" w:after="120"/>
        <w:ind w:left="360"/>
        <w:contextualSpacing/>
        <w:jc w:val="both"/>
        <w:rPr>
          <w:rFonts w:ascii="Arial" w:hAnsi="Arial" w:cs="Arial"/>
          <w:sz w:val="22"/>
          <w:szCs w:val="22"/>
        </w:rPr>
      </w:pPr>
    </w:p>
    <w:p w:rsidR="005766E8" w:rsidRPr="00205469" w:rsidRDefault="0021043F" w:rsidP="00294777">
      <w:pPr>
        <w:numPr>
          <w:ilvl w:val="0"/>
          <w:numId w:val="22"/>
        </w:numPr>
        <w:spacing w:before="120" w:after="120"/>
        <w:ind w:left="284" w:hanging="284"/>
        <w:contextualSpacing/>
        <w:jc w:val="both"/>
        <w:rPr>
          <w:rFonts w:ascii="Arial" w:hAnsi="Arial" w:cs="Arial"/>
          <w:sz w:val="22"/>
          <w:szCs w:val="22"/>
        </w:rPr>
      </w:pPr>
      <w:r w:rsidRPr="00205469">
        <w:rPr>
          <w:rFonts w:ascii="Arial" w:hAnsi="Arial" w:cs="Arial"/>
          <w:sz w:val="22"/>
          <w:szCs w:val="22"/>
        </w:rPr>
        <w:t>P</w:t>
      </w:r>
      <w:r w:rsidR="005766E8" w:rsidRPr="00205469">
        <w:rPr>
          <w:rFonts w:ascii="Arial" w:hAnsi="Arial" w:cs="Arial"/>
          <w:sz w:val="22"/>
          <w:szCs w:val="22"/>
        </w:rPr>
        <w:t xml:space="preserve">oseer como mínimo Ciclo Formativo de Grado </w:t>
      </w:r>
      <w:r w:rsidR="004308AF" w:rsidRPr="00205469">
        <w:rPr>
          <w:rFonts w:ascii="Arial" w:hAnsi="Arial" w:cs="Arial"/>
          <w:sz w:val="22"/>
          <w:szCs w:val="22"/>
        </w:rPr>
        <w:t xml:space="preserve">Superior </w:t>
      </w:r>
      <w:r w:rsidR="00651F26" w:rsidRPr="00205469">
        <w:rPr>
          <w:rFonts w:ascii="Arial" w:hAnsi="Arial" w:cs="Arial"/>
          <w:sz w:val="22"/>
          <w:szCs w:val="22"/>
        </w:rPr>
        <w:t xml:space="preserve">o </w:t>
      </w:r>
      <w:r w:rsidR="005766E8" w:rsidRPr="00205469">
        <w:rPr>
          <w:rFonts w:ascii="Arial" w:hAnsi="Arial" w:cs="Arial"/>
          <w:sz w:val="22"/>
          <w:szCs w:val="22"/>
        </w:rPr>
        <w:t>Medio (FP)</w:t>
      </w:r>
      <w:r w:rsidR="00B7073A" w:rsidRPr="00205469">
        <w:rPr>
          <w:rFonts w:ascii="Arial" w:hAnsi="Arial" w:cs="Arial"/>
          <w:sz w:val="22"/>
          <w:szCs w:val="22"/>
        </w:rPr>
        <w:t xml:space="preserve"> en la familia de </w:t>
      </w:r>
      <w:r w:rsidR="004308AF" w:rsidRPr="00205469">
        <w:rPr>
          <w:rFonts w:ascii="Arial" w:hAnsi="Arial" w:cs="Arial"/>
          <w:sz w:val="22"/>
          <w:szCs w:val="22"/>
        </w:rPr>
        <w:t>Informática y Comunicaciones</w:t>
      </w:r>
      <w:r w:rsidR="00651F26" w:rsidRPr="00205469">
        <w:rPr>
          <w:rFonts w:ascii="Arial" w:hAnsi="Arial" w:cs="Arial"/>
          <w:sz w:val="22"/>
          <w:szCs w:val="22"/>
        </w:rPr>
        <w:t xml:space="preserve"> </w:t>
      </w:r>
      <w:r w:rsidR="00FB472F">
        <w:rPr>
          <w:rFonts w:ascii="Arial" w:hAnsi="Arial" w:cs="Arial"/>
          <w:sz w:val="22"/>
          <w:szCs w:val="22"/>
        </w:rPr>
        <w:t xml:space="preserve">o </w:t>
      </w:r>
      <w:r w:rsidR="00FB472F" w:rsidRPr="00FB472F">
        <w:rPr>
          <w:rFonts w:ascii="Arial" w:hAnsi="Arial" w:cs="Arial"/>
        </w:rPr>
        <w:t>en la familia de Administración y Gestión</w:t>
      </w:r>
      <w:r w:rsidR="000D1D72">
        <w:rPr>
          <w:rFonts w:ascii="Arial" w:hAnsi="Arial" w:cs="Arial"/>
        </w:rPr>
        <w:t>;</w:t>
      </w:r>
      <w:r w:rsidR="00FB472F">
        <w:rPr>
          <w:rFonts w:ascii="Arial" w:hAnsi="Arial" w:cs="Arial"/>
        </w:rPr>
        <w:t xml:space="preserve"> </w:t>
      </w:r>
      <w:r w:rsidR="00651F26" w:rsidRPr="00205469">
        <w:rPr>
          <w:rFonts w:ascii="Arial" w:hAnsi="Arial" w:cs="Arial"/>
          <w:sz w:val="22"/>
          <w:szCs w:val="22"/>
        </w:rPr>
        <w:t>o el Certificado de</w:t>
      </w:r>
      <w:r w:rsidR="005766E8" w:rsidRPr="00205469">
        <w:rPr>
          <w:rFonts w:ascii="Arial" w:hAnsi="Arial" w:cs="Arial"/>
          <w:sz w:val="22"/>
          <w:szCs w:val="22"/>
        </w:rPr>
        <w:t xml:space="preserve"> Profesionalidad en la famil</w:t>
      </w:r>
      <w:r w:rsidR="00A832EB" w:rsidRPr="00205469">
        <w:rPr>
          <w:rFonts w:ascii="Arial" w:hAnsi="Arial" w:cs="Arial"/>
          <w:sz w:val="22"/>
          <w:szCs w:val="22"/>
        </w:rPr>
        <w:t>ia de Administración y Gestión</w:t>
      </w:r>
      <w:r w:rsidR="00651F26" w:rsidRPr="00205469">
        <w:rPr>
          <w:rFonts w:ascii="Arial" w:hAnsi="Arial" w:cs="Arial"/>
          <w:sz w:val="22"/>
          <w:szCs w:val="22"/>
        </w:rPr>
        <w:t xml:space="preserve"> que inclua</w:t>
      </w:r>
      <w:r w:rsidR="00872502" w:rsidRPr="00205469">
        <w:rPr>
          <w:rFonts w:ascii="Arial" w:hAnsi="Arial" w:cs="Arial"/>
          <w:sz w:val="22"/>
          <w:szCs w:val="22"/>
        </w:rPr>
        <w:t xml:space="preserve"> el módulo formativo</w:t>
      </w:r>
      <w:r w:rsidR="004308AF" w:rsidRPr="00205469">
        <w:rPr>
          <w:rFonts w:ascii="Arial" w:hAnsi="Arial" w:cs="Arial"/>
          <w:b/>
          <w:sz w:val="22"/>
          <w:szCs w:val="22"/>
        </w:rPr>
        <w:t xml:space="preserve"> </w:t>
      </w:r>
      <w:r w:rsidR="004308AF" w:rsidRPr="00205469">
        <w:rPr>
          <w:rFonts w:ascii="Arial" w:hAnsi="Arial" w:cs="Arial"/>
          <w:b/>
          <w:color w:val="000000"/>
          <w:sz w:val="22"/>
          <w:szCs w:val="22"/>
        </w:rPr>
        <w:t xml:space="preserve">MF0233_2: </w:t>
      </w:r>
      <w:r w:rsidR="004308AF" w:rsidRPr="00205469">
        <w:rPr>
          <w:rFonts w:ascii="Arial" w:hAnsi="Arial" w:cs="Arial"/>
          <w:b/>
          <w:sz w:val="22"/>
          <w:szCs w:val="22"/>
        </w:rPr>
        <w:t>OFIMÁTICA</w:t>
      </w:r>
      <w:r w:rsidR="00872502" w:rsidRPr="00205469">
        <w:rPr>
          <w:rFonts w:ascii="Arial" w:hAnsi="Arial" w:cs="Arial"/>
          <w:sz w:val="22"/>
          <w:szCs w:val="22"/>
        </w:rPr>
        <w:t xml:space="preserve">. </w:t>
      </w:r>
    </w:p>
    <w:p w:rsidR="00294777" w:rsidRPr="00205469" w:rsidRDefault="00294777" w:rsidP="00294777">
      <w:pPr>
        <w:spacing w:before="120" w:after="120"/>
        <w:ind w:left="284"/>
        <w:contextualSpacing/>
        <w:jc w:val="both"/>
        <w:rPr>
          <w:rFonts w:ascii="Arial" w:hAnsi="Arial" w:cs="Arial"/>
          <w:sz w:val="22"/>
          <w:szCs w:val="22"/>
        </w:rPr>
      </w:pPr>
    </w:p>
    <w:p w:rsidR="004308AF" w:rsidRPr="00205469" w:rsidRDefault="005766E8" w:rsidP="00651F26">
      <w:pPr>
        <w:tabs>
          <w:tab w:val="left" w:pos="8530"/>
        </w:tabs>
        <w:spacing w:before="120" w:after="120"/>
        <w:ind w:left="284"/>
        <w:jc w:val="both"/>
        <w:rPr>
          <w:rFonts w:ascii="Arial" w:hAnsi="Arial" w:cs="Arial"/>
          <w:sz w:val="22"/>
          <w:szCs w:val="22"/>
        </w:rPr>
      </w:pPr>
      <w:r w:rsidRPr="00205469">
        <w:rPr>
          <w:rFonts w:ascii="Arial" w:hAnsi="Arial" w:cs="Arial"/>
          <w:sz w:val="22"/>
          <w:szCs w:val="22"/>
        </w:rPr>
        <w:t>En el caso de no disponer de la formación académica requerida, lo/as docen</w:t>
      </w:r>
      <w:r w:rsidR="00B42E8A" w:rsidRPr="00205469">
        <w:rPr>
          <w:rFonts w:ascii="Arial" w:hAnsi="Arial" w:cs="Arial"/>
          <w:sz w:val="22"/>
          <w:szCs w:val="22"/>
        </w:rPr>
        <w:t>tes deberán c</w:t>
      </w:r>
      <w:r w:rsidR="004308AF" w:rsidRPr="00205469">
        <w:rPr>
          <w:rFonts w:ascii="Arial" w:hAnsi="Arial" w:cs="Arial"/>
          <w:sz w:val="22"/>
          <w:szCs w:val="22"/>
        </w:rPr>
        <w:t>umplir y acreditar</w:t>
      </w:r>
      <w:r w:rsidR="00651F26" w:rsidRPr="00205469">
        <w:rPr>
          <w:rFonts w:ascii="Arial" w:hAnsi="Arial" w:cs="Arial"/>
          <w:sz w:val="22"/>
          <w:szCs w:val="22"/>
        </w:rPr>
        <w:t xml:space="preserve"> </w:t>
      </w:r>
      <w:r w:rsidR="00651F26" w:rsidRPr="00205469">
        <w:rPr>
          <w:rFonts w:ascii="Arial" w:hAnsi="Arial" w:cs="Arial"/>
          <w:b/>
          <w:sz w:val="22"/>
          <w:szCs w:val="22"/>
        </w:rPr>
        <w:t>uno</w:t>
      </w:r>
      <w:r w:rsidR="00651F26" w:rsidRPr="00205469">
        <w:rPr>
          <w:rFonts w:ascii="Arial" w:hAnsi="Arial" w:cs="Arial"/>
          <w:sz w:val="22"/>
          <w:szCs w:val="22"/>
        </w:rPr>
        <w:t xml:space="preserve"> de los siguientes requisitos</w:t>
      </w:r>
      <w:r w:rsidR="004308AF" w:rsidRPr="00205469">
        <w:rPr>
          <w:rFonts w:ascii="Arial" w:hAnsi="Arial" w:cs="Arial"/>
          <w:sz w:val="22"/>
          <w:szCs w:val="22"/>
        </w:rPr>
        <w:t>:</w:t>
      </w:r>
    </w:p>
    <w:p w:rsidR="00651F26" w:rsidRPr="00205469" w:rsidRDefault="00490E5E" w:rsidP="004308AF">
      <w:pPr>
        <w:pStyle w:val="Prrafodelista"/>
        <w:numPr>
          <w:ilvl w:val="0"/>
          <w:numId w:val="28"/>
        </w:numPr>
        <w:tabs>
          <w:tab w:val="left" w:pos="8530"/>
        </w:tabs>
        <w:spacing w:before="120" w:after="120"/>
        <w:jc w:val="both"/>
        <w:rPr>
          <w:rFonts w:ascii="Arial" w:hAnsi="Arial" w:cs="Arial"/>
          <w:sz w:val="22"/>
          <w:szCs w:val="22"/>
        </w:rPr>
      </w:pPr>
      <w:r w:rsidRPr="00205469">
        <w:rPr>
          <w:rFonts w:ascii="Arial" w:hAnsi="Arial" w:cs="Arial"/>
          <w:b/>
          <w:sz w:val="22"/>
          <w:szCs w:val="22"/>
          <w:u w:val="single"/>
        </w:rPr>
        <w:lastRenderedPageBreak/>
        <w:t>experiencia docente</w:t>
      </w:r>
      <w:r w:rsidRPr="00205469">
        <w:rPr>
          <w:rFonts w:ascii="Arial" w:hAnsi="Arial" w:cs="Arial"/>
          <w:sz w:val="22"/>
          <w:szCs w:val="22"/>
        </w:rPr>
        <w:t xml:space="preserve"> en la impartición de un mínimo</w:t>
      </w:r>
      <w:r w:rsidR="00BE2532" w:rsidRPr="00205469">
        <w:rPr>
          <w:rFonts w:ascii="Arial" w:hAnsi="Arial" w:cs="Arial"/>
          <w:sz w:val="22"/>
          <w:szCs w:val="22"/>
        </w:rPr>
        <w:t xml:space="preserve"> </w:t>
      </w:r>
      <w:r w:rsidR="00A03130" w:rsidRPr="00205469">
        <w:rPr>
          <w:rFonts w:ascii="Arial" w:hAnsi="Arial" w:cs="Arial"/>
          <w:sz w:val="22"/>
          <w:szCs w:val="22"/>
        </w:rPr>
        <w:t>de</w:t>
      </w:r>
      <w:r w:rsidR="00BE2532" w:rsidRPr="00205469">
        <w:rPr>
          <w:rFonts w:ascii="Arial" w:hAnsi="Arial" w:cs="Arial"/>
          <w:b/>
          <w:bCs/>
          <w:sz w:val="22"/>
          <w:szCs w:val="22"/>
        </w:rPr>
        <w:t xml:space="preserve"> </w:t>
      </w:r>
      <w:r w:rsidR="00A03130" w:rsidRPr="00205469">
        <w:rPr>
          <w:rFonts w:ascii="Arial" w:hAnsi="Arial" w:cs="Arial"/>
          <w:b/>
          <w:sz w:val="22"/>
          <w:szCs w:val="22"/>
        </w:rPr>
        <w:t>tres (3) acciones</w:t>
      </w:r>
      <w:r w:rsidR="00A03130" w:rsidRPr="00205469">
        <w:rPr>
          <w:rFonts w:ascii="Arial" w:hAnsi="Arial" w:cs="Arial"/>
          <w:sz w:val="22"/>
          <w:szCs w:val="22"/>
        </w:rPr>
        <w:t xml:space="preserve"> </w:t>
      </w:r>
      <w:r w:rsidR="00BE2532" w:rsidRPr="00205469">
        <w:rPr>
          <w:rFonts w:ascii="Arial" w:hAnsi="Arial" w:cs="Arial"/>
          <w:sz w:val="22"/>
          <w:szCs w:val="22"/>
        </w:rPr>
        <w:t xml:space="preserve">en la misma especialidad formativa objeto de la </w:t>
      </w:r>
      <w:r w:rsidR="00A03130" w:rsidRPr="00205469">
        <w:rPr>
          <w:rFonts w:ascii="Arial" w:hAnsi="Arial" w:cs="Arial"/>
          <w:sz w:val="22"/>
          <w:szCs w:val="22"/>
        </w:rPr>
        <w:t>licitación</w:t>
      </w:r>
      <w:r w:rsidR="00B42E8A" w:rsidRPr="00205469">
        <w:rPr>
          <w:rFonts w:ascii="Arial" w:hAnsi="Arial" w:cs="Arial"/>
          <w:sz w:val="22"/>
          <w:szCs w:val="22"/>
        </w:rPr>
        <w:t>, tanto en lo relativo a los contenidos como a la duración,</w:t>
      </w:r>
      <w:r w:rsidR="00A03130" w:rsidRPr="00205469">
        <w:rPr>
          <w:rFonts w:ascii="Arial" w:hAnsi="Arial" w:cs="Arial"/>
          <w:sz w:val="22"/>
          <w:szCs w:val="22"/>
        </w:rPr>
        <w:t xml:space="preserve"> </w:t>
      </w:r>
      <w:r w:rsidR="00BE2532" w:rsidRPr="00205469">
        <w:rPr>
          <w:rFonts w:ascii="Arial" w:hAnsi="Arial" w:cs="Arial"/>
          <w:sz w:val="22"/>
          <w:szCs w:val="22"/>
        </w:rPr>
        <w:t xml:space="preserve">en los últimos </w:t>
      </w:r>
      <w:r w:rsidR="00BE2532" w:rsidRPr="00205469">
        <w:rPr>
          <w:rFonts w:ascii="Arial" w:hAnsi="Arial" w:cs="Arial"/>
          <w:b/>
          <w:bCs/>
          <w:sz w:val="22"/>
          <w:szCs w:val="22"/>
        </w:rPr>
        <w:t>seis (6) años</w:t>
      </w:r>
      <w:r w:rsidR="00BE2532" w:rsidRPr="00205469">
        <w:rPr>
          <w:rFonts w:ascii="Arial" w:hAnsi="Arial" w:cs="Arial"/>
          <w:sz w:val="22"/>
          <w:szCs w:val="22"/>
        </w:rPr>
        <w:t xml:space="preserve"> en modalidad presencial </w:t>
      </w:r>
      <w:r w:rsidR="00B42E8A" w:rsidRPr="00205469">
        <w:rPr>
          <w:rFonts w:ascii="Arial" w:hAnsi="Arial" w:cs="Arial"/>
          <w:sz w:val="22"/>
          <w:szCs w:val="22"/>
        </w:rPr>
        <w:t>ó</w:t>
      </w:r>
      <w:r w:rsidR="00BE2532" w:rsidRPr="00205469">
        <w:rPr>
          <w:rFonts w:ascii="Arial" w:hAnsi="Arial" w:cs="Arial"/>
          <w:sz w:val="22"/>
          <w:szCs w:val="22"/>
        </w:rPr>
        <w:t xml:space="preserve"> bien acciones formativas de Word y Excel y Access y Power Point o Paquete Office que en su conjunto sean equivalentes</w:t>
      </w:r>
      <w:r w:rsidR="00766A1F" w:rsidRPr="00205469">
        <w:rPr>
          <w:rFonts w:ascii="Arial" w:hAnsi="Arial" w:cs="Arial"/>
          <w:sz w:val="22"/>
          <w:szCs w:val="22"/>
        </w:rPr>
        <w:t xml:space="preserve"> a las</w:t>
      </w:r>
      <w:r w:rsidR="00A03130" w:rsidRPr="00205469">
        <w:rPr>
          <w:rFonts w:ascii="Arial" w:hAnsi="Arial" w:cs="Arial"/>
          <w:sz w:val="22"/>
          <w:szCs w:val="22"/>
        </w:rPr>
        <w:t xml:space="preserve"> </w:t>
      </w:r>
      <w:r w:rsidR="00A03130" w:rsidRPr="00205469">
        <w:rPr>
          <w:rFonts w:ascii="Arial" w:hAnsi="Arial" w:cs="Arial"/>
          <w:b/>
          <w:sz w:val="22"/>
          <w:szCs w:val="22"/>
        </w:rPr>
        <w:t>tres (3) acciones</w:t>
      </w:r>
      <w:r w:rsidR="00A03130" w:rsidRPr="00205469">
        <w:rPr>
          <w:rFonts w:ascii="Arial" w:hAnsi="Arial" w:cs="Arial"/>
          <w:sz w:val="22"/>
          <w:szCs w:val="22"/>
        </w:rPr>
        <w:t xml:space="preserve"> </w:t>
      </w:r>
      <w:r w:rsidR="00BE2532" w:rsidRPr="00205469">
        <w:rPr>
          <w:rFonts w:ascii="Arial" w:hAnsi="Arial" w:cs="Arial"/>
          <w:sz w:val="22"/>
          <w:szCs w:val="22"/>
        </w:rPr>
        <w:t xml:space="preserve">requeridas en los últimos </w:t>
      </w:r>
      <w:r w:rsidR="00BE2532" w:rsidRPr="00205469">
        <w:rPr>
          <w:rFonts w:ascii="Arial" w:hAnsi="Arial" w:cs="Arial"/>
          <w:b/>
          <w:sz w:val="22"/>
          <w:szCs w:val="22"/>
        </w:rPr>
        <w:t>seis</w:t>
      </w:r>
      <w:r w:rsidR="00BE2532" w:rsidRPr="00205469">
        <w:rPr>
          <w:rFonts w:ascii="Arial" w:hAnsi="Arial" w:cs="Arial"/>
          <w:b/>
          <w:bCs/>
          <w:sz w:val="22"/>
          <w:szCs w:val="22"/>
        </w:rPr>
        <w:t xml:space="preserve"> (6) años</w:t>
      </w:r>
      <w:r w:rsidR="00616EE9" w:rsidRPr="00205469">
        <w:rPr>
          <w:rFonts w:ascii="Arial" w:hAnsi="Arial" w:cs="Arial"/>
          <w:sz w:val="22"/>
          <w:szCs w:val="22"/>
        </w:rPr>
        <w:t xml:space="preserve"> en modalidad presencial ó,</w:t>
      </w:r>
    </w:p>
    <w:p w:rsidR="00651F26" w:rsidRPr="00205469" w:rsidRDefault="00651F26" w:rsidP="00651F26">
      <w:pPr>
        <w:pStyle w:val="Prrafodelista"/>
        <w:tabs>
          <w:tab w:val="left" w:pos="8530"/>
        </w:tabs>
        <w:spacing w:before="120" w:after="120"/>
        <w:ind w:left="644"/>
        <w:jc w:val="both"/>
        <w:rPr>
          <w:rFonts w:ascii="Arial" w:hAnsi="Arial" w:cs="Arial"/>
          <w:sz w:val="22"/>
          <w:szCs w:val="22"/>
        </w:rPr>
      </w:pPr>
    </w:p>
    <w:p w:rsidR="00651F26" w:rsidRPr="00205469" w:rsidRDefault="00651F26" w:rsidP="004308AF">
      <w:pPr>
        <w:pStyle w:val="Prrafodelista"/>
        <w:numPr>
          <w:ilvl w:val="0"/>
          <w:numId w:val="28"/>
        </w:numPr>
        <w:tabs>
          <w:tab w:val="left" w:pos="8530"/>
        </w:tabs>
        <w:spacing w:before="120" w:after="120"/>
        <w:jc w:val="both"/>
        <w:rPr>
          <w:rFonts w:ascii="Arial" w:hAnsi="Arial" w:cs="Arial"/>
          <w:sz w:val="22"/>
          <w:szCs w:val="22"/>
          <w:u w:val="single"/>
        </w:rPr>
      </w:pPr>
      <w:r w:rsidRPr="00205469">
        <w:rPr>
          <w:rFonts w:ascii="Arial" w:hAnsi="Arial" w:cs="Arial"/>
          <w:b/>
          <w:sz w:val="22"/>
          <w:szCs w:val="22"/>
          <w:u w:val="single"/>
        </w:rPr>
        <w:t>contar con la acreditación</w:t>
      </w:r>
      <w:r w:rsidRPr="00205469">
        <w:rPr>
          <w:rFonts w:ascii="Arial" w:hAnsi="Arial" w:cs="Arial"/>
          <w:sz w:val="22"/>
          <w:szCs w:val="22"/>
        </w:rPr>
        <w:t xml:space="preserve"> por el órgano competente para impartir el “</w:t>
      </w:r>
      <w:r w:rsidRPr="00205469">
        <w:rPr>
          <w:rFonts w:ascii="Arial" w:hAnsi="Arial" w:cs="Arial"/>
          <w:b/>
          <w:sz w:val="22"/>
          <w:szCs w:val="22"/>
        </w:rPr>
        <w:t xml:space="preserve">Módulo Formativo </w:t>
      </w:r>
      <w:r w:rsidRPr="00205469">
        <w:rPr>
          <w:rFonts w:ascii="Arial" w:hAnsi="Arial" w:cs="Arial"/>
          <w:b/>
          <w:color w:val="000000"/>
          <w:sz w:val="22"/>
          <w:szCs w:val="22"/>
        </w:rPr>
        <w:t xml:space="preserve">MF0233_2: </w:t>
      </w:r>
      <w:r w:rsidRPr="00205469">
        <w:rPr>
          <w:rFonts w:ascii="Arial" w:hAnsi="Arial" w:cs="Arial"/>
          <w:b/>
          <w:sz w:val="22"/>
          <w:szCs w:val="22"/>
        </w:rPr>
        <w:t>OFIMÁTICA</w:t>
      </w:r>
      <w:r w:rsidR="00616EE9" w:rsidRPr="00205469">
        <w:rPr>
          <w:rFonts w:ascii="Arial" w:hAnsi="Arial" w:cs="Arial"/>
          <w:b/>
          <w:sz w:val="22"/>
          <w:szCs w:val="22"/>
        </w:rPr>
        <w:t xml:space="preserve">. </w:t>
      </w:r>
      <w:r w:rsidR="00616EE9" w:rsidRPr="00205469">
        <w:rPr>
          <w:rFonts w:ascii="Arial" w:hAnsi="Arial" w:cs="Arial"/>
          <w:sz w:val="22"/>
          <w:szCs w:val="22"/>
          <w:u w:val="single"/>
        </w:rPr>
        <w:t>Deberán presentar copia de la acreditación solicitada.</w:t>
      </w:r>
    </w:p>
    <w:p w:rsidR="00243752" w:rsidRPr="00205469" w:rsidRDefault="00243752" w:rsidP="00EB3E7C">
      <w:pPr>
        <w:autoSpaceDE w:val="0"/>
        <w:autoSpaceDN w:val="0"/>
        <w:adjustRightInd w:val="0"/>
        <w:spacing w:before="120" w:after="120"/>
        <w:jc w:val="both"/>
        <w:rPr>
          <w:rFonts w:ascii="Arial" w:hAnsi="Arial" w:cs="Arial"/>
          <w:sz w:val="22"/>
          <w:szCs w:val="22"/>
        </w:rPr>
      </w:pPr>
    </w:p>
    <w:p w:rsidR="00616EE9" w:rsidRPr="00205469" w:rsidRDefault="00EB3E7C" w:rsidP="00EB3E7C">
      <w:pPr>
        <w:autoSpaceDE w:val="0"/>
        <w:autoSpaceDN w:val="0"/>
        <w:adjustRightInd w:val="0"/>
        <w:spacing w:before="120" w:after="120"/>
        <w:jc w:val="both"/>
        <w:rPr>
          <w:rFonts w:ascii="Arial" w:eastAsiaTheme="minorHAnsi" w:hAnsi="Arial" w:cs="Arial"/>
          <w:sz w:val="22"/>
          <w:szCs w:val="22"/>
          <w:lang w:eastAsia="en-US"/>
        </w:rPr>
      </w:pPr>
      <w:r w:rsidRPr="00205469">
        <w:rPr>
          <w:rFonts w:ascii="Arial" w:hAnsi="Arial" w:cs="Arial"/>
          <w:sz w:val="22"/>
          <w:szCs w:val="22"/>
        </w:rPr>
        <w:t xml:space="preserve">Para acreditar </w:t>
      </w:r>
      <w:r w:rsidR="00616EE9" w:rsidRPr="00205469">
        <w:rPr>
          <w:rFonts w:ascii="Arial" w:hAnsi="Arial" w:cs="Arial"/>
          <w:sz w:val="22"/>
          <w:szCs w:val="22"/>
        </w:rPr>
        <w:t xml:space="preserve">el cumplimiento de </w:t>
      </w:r>
      <w:r w:rsidRPr="00205469">
        <w:rPr>
          <w:rFonts w:ascii="Arial" w:hAnsi="Arial" w:cs="Arial"/>
          <w:sz w:val="22"/>
          <w:szCs w:val="22"/>
        </w:rPr>
        <w:t>los requisitos c</w:t>
      </w:r>
      <w:r w:rsidR="00616EE9" w:rsidRPr="00205469">
        <w:rPr>
          <w:rFonts w:ascii="Arial" w:eastAsiaTheme="minorHAnsi" w:hAnsi="Arial" w:cs="Arial"/>
          <w:sz w:val="22"/>
          <w:szCs w:val="22"/>
          <w:lang w:eastAsia="en-US"/>
        </w:rPr>
        <w:t xml:space="preserve">ada docente deberá aportar su </w:t>
      </w:r>
      <w:r w:rsidR="00616EE9" w:rsidRPr="00205469">
        <w:rPr>
          <w:rFonts w:ascii="Arial" w:eastAsiaTheme="minorHAnsi" w:hAnsi="Arial" w:cs="Arial"/>
          <w:b/>
          <w:sz w:val="22"/>
          <w:szCs w:val="22"/>
          <w:lang w:eastAsia="en-US"/>
        </w:rPr>
        <w:t>referencia curricular según el modelo anexo al final del presente pliego (Referencia Curricular- Anexo A)</w:t>
      </w:r>
      <w:r w:rsidR="00616EE9" w:rsidRPr="00205469">
        <w:rPr>
          <w:rFonts w:ascii="Arial" w:eastAsiaTheme="minorHAnsi" w:hAnsi="Arial" w:cs="Arial"/>
          <w:sz w:val="22"/>
          <w:szCs w:val="22"/>
          <w:lang w:eastAsia="en-US"/>
        </w:rPr>
        <w:t>, firmada y cumplimentada sólo en las áreas requeridas y sólo para la experiencia exigida en los presentes pliegos, como se indica en dicho modelo.</w:t>
      </w:r>
    </w:p>
    <w:p w:rsidR="00616EE9" w:rsidRPr="00205469" w:rsidRDefault="00616EE9" w:rsidP="00616EE9">
      <w:pPr>
        <w:autoSpaceDE w:val="0"/>
        <w:autoSpaceDN w:val="0"/>
        <w:spacing w:before="120" w:after="120" w:line="276" w:lineRule="auto"/>
        <w:jc w:val="both"/>
        <w:rPr>
          <w:rFonts w:ascii="Arial" w:eastAsiaTheme="minorHAnsi" w:hAnsi="Arial" w:cs="Arial"/>
          <w:sz w:val="22"/>
          <w:szCs w:val="22"/>
          <w:lang w:eastAsia="en-US"/>
        </w:rPr>
      </w:pPr>
      <w:r w:rsidRPr="00205469">
        <w:rPr>
          <w:rFonts w:ascii="Arial" w:eastAsiaTheme="minorHAnsi" w:hAnsi="Arial" w:cs="Arial"/>
          <w:sz w:val="22"/>
          <w:szCs w:val="22"/>
          <w:lang w:eastAsia="en-US"/>
        </w:rPr>
        <w:t xml:space="preserve">Si posee la formación académica requerida, deberán presentar copia de la Titulación reglada solicitada. </w:t>
      </w:r>
    </w:p>
    <w:p w:rsidR="00C41E7B" w:rsidRPr="00205469" w:rsidRDefault="00C41E7B" w:rsidP="00FD595B">
      <w:pPr>
        <w:autoSpaceDE w:val="0"/>
        <w:autoSpaceDN w:val="0"/>
        <w:adjustRightInd w:val="0"/>
        <w:jc w:val="both"/>
        <w:rPr>
          <w:rFonts w:ascii="Arial" w:eastAsia="Batang" w:hAnsi="Arial" w:cs="Arial"/>
          <w:color w:val="000000"/>
          <w:sz w:val="22"/>
          <w:szCs w:val="22"/>
          <w:lang w:val="es-ES_tradnl"/>
        </w:rPr>
      </w:pPr>
    </w:p>
    <w:p w:rsidR="00FD595B" w:rsidRPr="00205469" w:rsidRDefault="00FD595B" w:rsidP="00FD595B">
      <w:pPr>
        <w:numPr>
          <w:ilvl w:val="0"/>
          <w:numId w:val="9"/>
        </w:numPr>
        <w:jc w:val="both"/>
        <w:rPr>
          <w:rFonts w:ascii="Arial" w:hAnsi="Arial" w:cs="Arial"/>
          <w:b/>
          <w:color w:val="000000"/>
          <w:sz w:val="22"/>
          <w:szCs w:val="22"/>
          <w:u w:val="single"/>
          <w:lang w:val="es-ES_tradnl"/>
        </w:rPr>
      </w:pPr>
      <w:r w:rsidRPr="00205469">
        <w:rPr>
          <w:rFonts w:ascii="Arial" w:hAnsi="Arial" w:cs="Arial"/>
          <w:b/>
          <w:color w:val="000000"/>
          <w:sz w:val="22"/>
          <w:szCs w:val="22"/>
          <w:u w:val="single"/>
          <w:lang w:val="es-ES_tradnl"/>
        </w:rPr>
        <w:t xml:space="preserve">Solvencia de las Instalaciones y equipamiento requerido: </w:t>
      </w:r>
    </w:p>
    <w:p w:rsidR="00FD595B" w:rsidRPr="00205469" w:rsidRDefault="00FD595B" w:rsidP="00FD595B">
      <w:pPr>
        <w:jc w:val="both"/>
        <w:rPr>
          <w:rFonts w:ascii="Arial" w:eastAsia="Batang" w:hAnsi="Arial" w:cs="Arial"/>
          <w:b/>
          <w:color w:val="000000"/>
          <w:sz w:val="22"/>
          <w:szCs w:val="22"/>
          <w:lang w:val="es-ES_tradnl"/>
        </w:rPr>
      </w:pPr>
    </w:p>
    <w:p w:rsidR="001D0B0E" w:rsidRPr="00205469" w:rsidRDefault="00616EE9" w:rsidP="00FD595B">
      <w:pPr>
        <w:jc w:val="both"/>
        <w:rPr>
          <w:rFonts w:ascii="Arial" w:eastAsia="Batang" w:hAnsi="Arial" w:cs="Arial"/>
          <w:b/>
          <w:color w:val="000000"/>
          <w:sz w:val="22"/>
          <w:szCs w:val="22"/>
          <w:lang w:val="es-ES_tradnl"/>
        </w:rPr>
      </w:pPr>
      <w:r w:rsidRPr="00205469">
        <w:rPr>
          <w:rFonts w:ascii="Arial" w:eastAsia="Batang" w:hAnsi="Arial" w:cs="Arial"/>
          <w:b/>
          <w:color w:val="000000"/>
          <w:sz w:val="22"/>
          <w:szCs w:val="22"/>
          <w:lang w:val="es-ES_tradnl"/>
        </w:rPr>
        <w:t>Instalaciones y equipamiento</w:t>
      </w:r>
    </w:p>
    <w:p w:rsidR="00616EE9" w:rsidRPr="00205469" w:rsidRDefault="00616EE9" w:rsidP="00FD595B">
      <w:pPr>
        <w:jc w:val="both"/>
        <w:rPr>
          <w:rFonts w:ascii="Arial" w:eastAsia="Batang" w:hAnsi="Arial" w:cs="Arial"/>
          <w:b/>
          <w:color w:val="000000"/>
          <w:sz w:val="22"/>
          <w:szCs w:val="22"/>
          <w:lang w:val="es-ES_tradnl"/>
        </w:rPr>
      </w:pPr>
    </w:p>
    <w:p w:rsidR="0001746B" w:rsidRPr="00205469" w:rsidRDefault="005D69DF" w:rsidP="00616EE9">
      <w:pPr>
        <w:jc w:val="both"/>
        <w:rPr>
          <w:rFonts w:ascii="Arial" w:hAnsi="Arial" w:cs="Arial"/>
          <w:sz w:val="22"/>
          <w:szCs w:val="22"/>
        </w:rPr>
      </w:pPr>
      <w:r w:rsidRPr="00205469">
        <w:rPr>
          <w:rFonts w:ascii="Arial" w:eastAsia="Batang" w:hAnsi="Arial" w:cs="Arial"/>
          <w:sz w:val="22"/>
          <w:szCs w:val="22"/>
          <w:lang w:val="es-ES_tradnl"/>
        </w:rPr>
        <w:t xml:space="preserve">Las instalaciones y el equipamiento necesario para la impartición de la acción de Mejora de la Empleabilidad han de </w:t>
      </w:r>
      <w:r w:rsidR="000D12F3" w:rsidRPr="00205469">
        <w:rPr>
          <w:rFonts w:ascii="Arial" w:eastAsia="Batang" w:hAnsi="Arial" w:cs="Arial"/>
          <w:sz w:val="22"/>
          <w:szCs w:val="22"/>
          <w:lang w:val="es-ES_tradnl"/>
        </w:rPr>
        <w:t>permitir</w:t>
      </w:r>
      <w:r w:rsidRPr="00205469">
        <w:rPr>
          <w:rFonts w:ascii="Arial" w:eastAsia="Batang" w:hAnsi="Arial" w:cs="Arial"/>
          <w:sz w:val="22"/>
          <w:szCs w:val="22"/>
          <w:lang w:val="es-ES_tradnl"/>
        </w:rPr>
        <w:t xml:space="preserve"> la correcta real</w:t>
      </w:r>
      <w:r w:rsidR="00616EE9" w:rsidRPr="00205469">
        <w:rPr>
          <w:rFonts w:ascii="Arial" w:eastAsia="Batang" w:hAnsi="Arial" w:cs="Arial"/>
          <w:sz w:val="22"/>
          <w:szCs w:val="22"/>
          <w:lang w:val="es-ES_tradnl"/>
        </w:rPr>
        <w:t xml:space="preserve">ización del Programa Formativo. </w:t>
      </w:r>
      <w:r w:rsidR="00243752" w:rsidRPr="00205469">
        <w:rPr>
          <w:rFonts w:ascii="Arial" w:eastAsia="Batang" w:hAnsi="Arial" w:cs="Arial"/>
          <w:sz w:val="22"/>
          <w:szCs w:val="22"/>
          <w:lang w:val="es-ES_tradnl"/>
        </w:rPr>
        <w:t>E</w:t>
      </w:r>
      <w:r w:rsidR="0087197B" w:rsidRPr="00205469">
        <w:rPr>
          <w:rFonts w:ascii="Arial" w:hAnsi="Arial" w:cs="Arial"/>
          <w:sz w:val="22"/>
          <w:szCs w:val="22"/>
        </w:rPr>
        <w:t xml:space="preserve">l proveedor deberá </w:t>
      </w:r>
      <w:r w:rsidR="000D12F3" w:rsidRPr="00205469">
        <w:rPr>
          <w:rFonts w:ascii="Arial" w:eastAsia="Batang" w:hAnsi="Arial" w:cs="Arial"/>
          <w:color w:val="000000"/>
          <w:sz w:val="22"/>
          <w:szCs w:val="22"/>
          <w:lang w:val="es-ES_tradnl"/>
        </w:rPr>
        <w:t xml:space="preserve">presentar un aula formativa </w:t>
      </w:r>
      <w:r w:rsidR="000D12F3" w:rsidRPr="00205469">
        <w:rPr>
          <w:rFonts w:ascii="Arial" w:hAnsi="Arial" w:cs="Arial"/>
          <w:sz w:val="22"/>
          <w:szCs w:val="22"/>
          <w:u w:val="single"/>
          <w:lang w:val="es-ES_tradnl"/>
        </w:rPr>
        <w:t>en cada una de siguientes zonas de impartición.</w:t>
      </w:r>
    </w:p>
    <w:p w:rsidR="000D12F3" w:rsidRPr="00205469" w:rsidRDefault="000D12F3" w:rsidP="00616EE9">
      <w:pPr>
        <w:jc w:val="both"/>
        <w:rPr>
          <w:rFonts w:ascii="Arial" w:hAnsi="Arial" w:cs="Arial"/>
          <w:sz w:val="22"/>
          <w:szCs w:val="22"/>
        </w:rPr>
      </w:pPr>
    </w:p>
    <w:p w:rsidR="0001746B" w:rsidRPr="00205469" w:rsidRDefault="0001746B" w:rsidP="0087197B">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1. </w:t>
      </w:r>
      <w:r w:rsidR="0087197B" w:rsidRPr="00205469">
        <w:rPr>
          <w:rFonts w:ascii="Arial" w:hAnsi="Arial" w:cs="Arial"/>
          <w:b/>
          <w:sz w:val="22"/>
          <w:szCs w:val="22"/>
        </w:rPr>
        <w:t>Gran</w:t>
      </w:r>
      <w:r w:rsidR="0087197B" w:rsidRPr="00205469">
        <w:rPr>
          <w:rFonts w:ascii="Arial" w:hAnsi="Arial" w:cs="Arial"/>
          <w:sz w:val="22"/>
          <w:szCs w:val="22"/>
        </w:rPr>
        <w:t xml:space="preserve"> </w:t>
      </w:r>
      <w:r w:rsidR="0087197B" w:rsidRPr="00205469">
        <w:rPr>
          <w:rFonts w:ascii="Arial" w:hAnsi="Arial" w:cs="Arial"/>
          <w:b/>
          <w:sz w:val="22"/>
          <w:szCs w:val="22"/>
        </w:rPr>
        <w:t>Canaria</w:t>
      </w:r>
      <w:r w:rsidR="00883F43" w:rsidRPr="00205469">
        <w:rPr>
          <w:rFonts w:ascii="Arial" w:hAnsi="Arial" w:cs="Arial"/>
          <w:sz w:val="22"/>
          <w:szCs w:val="22"/>
        </w:rPr>
        <w:t xml:space="preserve">, </w:t>
      </w:r>
      <w:r w:rsidR="0087197B" w:rsidRPr="00205469">
        <w:rPr>
          <w:rFonts w:ascii="Arial" w:hAnsi="Arial" w:cs="Arial"/>
          <w:sz w:val="22"/>
          <w:szCs w:val="22"/>
        </w:rPr>
        <w:t>municipio de Las Palmas G.C. (</w:t>
      </w:r>
      <w:r w:rsidR="0087197B" w:rsidRPr="00205469">
        <w:rPr>
          <w:rFonts w:ascii="Arial" w:hAnsi="Arial" w:cs="Arial"/>
          <w:b/>
          <w:sz w:val="22"/>
          <w:szCs w:val="22"/>
        </w:rPr>
        <w:t>zona</w:t>
      </w:r>
      <w:r w:rsidR="0087197B" w:rsidRPr="00205469">
        <w:rPr>
          <w:rFonts w:ascii="Arial" w:hAnsi="Arial" w:cs="Arial"/>
          <w:sz w:val="22"/>
          <w:szCs w:val="22"/>
        </w:rPr>
        <w:t xml:space="preserve"> 1)</w:t>
      </w:r>
      <w:r w:rsidRPr="00205469">
        <w:rPr>
          <w:rFonts w:ascii="Arial" w:hAnsi="Arial" w:cs="Arial"/>
          <w:sz w:val="22"/>
          <w:szCs w:val="22"/>
        </w:rPr>
        <w:t xml:space="preserve"> y Sur </w:t>
      </w:r>
      <w:r w:rsidR="00883F43" w:rsidRPr="00205469">
        <w:rPr>
          <w:rFonts w:ascii="Arial" w:hAnsi="Arial" w:cs="Arial"/>
          <w:sz w:val="22"/>
          <w:szCs w:val="22"/>
        </w:rPr>
        <w:t xml:space="preserve">de la isla </w:t>
      </w:r>
      <w:r w:rsidRPr="00205469">
        <w:rPr>
          <w:rFonts w:ascii="Arial" w:hAnsi="Arial" w:cs="Arial"/>
          <w:sz w:val="22"/>
          <w:szCs w:val="22"/>
        </w:rPr>
        <w:t>(</w:t>
      </w:r>
      <w:r w:rsidRPr="00205469">
        <w:rPr>
          <w:rFonts w:ascii="Arial" w:hAnsi="Arial" w:cs="Arial"/>
          <w:b/>
          <w:sz w:val="22"/>
          <w:szCs w:val="22"/>
        </w:rPr>
        <w:t>zona</w:t>
      </w:r>
      <w:r w:rsidRPr="00205469">
        <w:rPr>
          <w:rFonts w:ascii="Arial" w:hAnsi="Arial" w:cs="Arial"/>
          <w:sz w:val="22"/>
          <w:szCs w:val="22"/>
        </w:rPr>
        <w:t xml:space="preserve"> 2)</w:t>
      </w:r>
      <w:r w:rsidR="009C1B03" w:rsidRPr="00205469">
        <w:rPr>
          <w:rFonts w:ascii="Arial" w:hAnsi="Arial" w:cs="Arial"/>
          <w:sz w:val="22"/>
          <w:szCs w:val="22"/>
        </w:rPr>
        <w:t xml:space="preserve"> </w:t>
      </w:r>
    </w:p>
    <w:p w:rsidR="0001746B" w:rsidRPr="00205469" w:rsidRDefault="0001746B" w:rsidP="0087197B">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2. </w:t>
      </w:r>
      <w:r w:rsidR="009C1B03" w:rsidRPr="00205469">
        <w:rPr>
          <w:rFonts w:ascii="Arial" w:hAnsi="Arial" w:cs="Arial"/>
          <w:b/>
          <w:sz w:val="22"/>
          <w:szCs w:val="22"/>
        </w:rPr>
        <w:t>Tenerife</w:t>
      </w:r>
      <w:r w:rsidR="009C1B03" w:rsidRPr="00205469">
        <w:rPr>
          <w:rFonts w:ascii="Arial" w:hAnsi="Arial" w:cs="Arial"/>
          <w:sz w:val="22"/>
          <w:szCs w:val="22"/>
        </w:rPr>
        <w:t xml:space="preserve">, </w:t>
      </w:r>
      <w:r w:rsidRPr="00205469">
        <w:rPr>
          <w:rFonts w:ascii="Arial" w:hAnsi="Arial" w:cs="Arial"/>
          <w:sz w:val="22"/>
          <w:szCs w:val="22"/>
        </w:rPr>
        <w:t>muni</w:t>
      </w:r>
      <w:r w:rsidR="00883F43" w:rsidRPr="00205469">
        <w:rPr>
          <w:rFonts w:ascii="Arial" w:hAnsi="Arial" w:cs="Arial"/>
          <w:sz w:val="22"/>
          <w:szCs w:val="22"/>
        </w:rPr>
        <w:t>cipio de Santa Cruz de Tenerife</w:t>
      </w:r>
      <w:r w:rsidRPr="00205469">
        <w:rPr>
          <w:rFonts w:ascii="Arial" w:hAnsi="Arial" w:cs="Arial"/>
          <w:sz w:val="22"/>
          <w:szCs w:val="22"/>
        </w:rPr>
        <w:t xml:space="preserve"> (</w:t>
      </w:r>
      <w:r w:rsidRPr="00205469">
        <w:rPr>
          <w:rFonts w:ascii="Arial" w:hAnsi="Arial" w:cs="Arial"/>
          <w:b/>
          <w:sz w:val="22"/>
          <w:szCs w:val="22"/>
        </w:rPr>
        <w:t>zona</w:t>
      </w:r>
      <w:r w:rsidRPr="00205469">
        <w:rPr>
          <w:rFonts w:ascii="Arial" w:hAnsi="Arial" w:cs="Arial"/>
          <w:sz w:val="22"/>
          <w:szCs w:val="22"/>
        </w:rPr>
        <w:t xml:space="preserve"> 3) y Sur </w:t>
      </w:r>
      <w:r w:rsidR="00883F43" w:rsidRPr="00205469">
        <w:rPr>
          <w:rFonts w:ascii="Arial" w:hAnsi="Arial" w:cs="Arial"/>
          <w:sz w:val="22"/>
          <w:szCs w:val="22"/>
        </w:rPr>
        <w:t xml:space="preserve">de la isla </w:t>
      </w:r>
      <w:r w:rsidRPr="00205469">
        <w:rPr>
          <w:rFonts w:ascii="Arial" w:hAnsi="Arial" w:cs="Arial"/>
          <w:sz w:val="22"/>
          <w:szCs w:val="22"/>
        </w:rPr>
        <w:t>(</w:t>
      </w:r>
      <w:r w:rsidRPr="00205469">
        <w:rPr>
          <w:rFonts w:ascii="Arial" w:hAnsi="Arial" w:cs="Arial"/>
          <w:b/>
          <w:sz w:val="22"/>
          <w:szCs w:val="22"/>
        </w:rPr>
        <w:t>zona</w:t>
      </w:r>
      <w:r w:rsidRPr="00205469">
        <w:rPr>
          <w:rFonts w:ascii="Arial" w:hAnsi="Arial" w:cs="Arial"/>
          <w:sz w:val="22"/>
          <w:szCs w:val="22"/>
        </w:rPr>
        <w:t xml:space="preserve"> 4)</w:t>
      </w:r>
      <w:r w:rsidR="009C1B03" w:rsidRPr="00205469">
        <w:rPr>
          <w:rFonts w:ascii="Arial" w:hAnsi="Arial" w:cs="Arial"/>
          <w:sz w:val="22"/>
          <w:szCs w:val="22"/>
        </w:rPr>
        <w:t xml:space="preserve"> </w:t>
      </w:r>
    </w:p>
    <w:p w:rsidR="0001746B" w:rsidRPr="00205469" w:rsidRDefault="0001746B" w:rsidP="0087197B">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3. </w:t>
      </w:r>
      <w:r w:rsidR="0087197B" w:rsidRPr="00205469">
        <w:rPr>
          <w:rFonts w:ascii="Arial" w:hAnsi="Arial" w:cs="Arial"/>
          <w:b/>
          <w:sz w:val="22"/>
          <w:szCs w:val="22"/>
        </w:rPr>
        <w:t>Lanzarote</w:t>
      </w:r>
      <w:r w:rsidR="0087197B" w:rsidRPr="00205469">
        <w:rPr>
          <w:rFonts w:ascii="Arial" w:hAnsi="Arial" w:cs="Arial"/>
          <w:sz w:val="22"/>
          <w:szCs w:val="22"/>
        </w:rPr>
        <w:t xml:space="preserve"> (zo</w:t>
      </w:r>
      <w:r w:rsidRPr="00205469">
        <w:rPr>
          <w:rFonts w:ascii="Arial" w:hAnsi="Arial" w:cs="Arial"/>
          <w:sz w:val="22"/>
          <w:szCs w:val="22"/>
        </w:rPr>
        <w:t>na 5</w:t>
      </w:r>
      <w:r w:rsidR="0087197B" w:rsidRPr="00205469">
        <w:rPr>
          <w:rFonts w:ascii="Arial" w:hAnsi="Arial" w:cs="Arial"/>
          <w:sz w:val="22"/>
          <w:szCs w:val="22"/>
        </w:rPr>
        <w:t>)</w:t>
      </w:r>
      <w:r w:rsidR="009C1B03" w:rsidRPr="00205469">
        <w:rPr>
          <w:rFonts w:ascii="Arial" w:hAnsi="Arial" w:cs="Arial"/>
          <w:sz w:val="22"/>
          <w:szCs w:val="22"/>
        </w:rPr>
        <w:t xml:space="preserve"> </w:t>
      </w:r>
    </w:p>
    <w:p w:rsidR="0001746B" w:rsidRPr="00205469" w:rsidRDefault="0001746B" w:rsidP="0087197B">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4. </w:t>
      </w:r>
      <w:r w:rsidRPr="00205469">
        <w:rPr>
          <w:rFonts w:ascii="Arial" w:hAnsi="Arial" w:cs="Arial"/>
          <w:b/>
          <w:sz w:val="22"/>
          <w:szCs w:val="22"/>
        </w:rPr>
        <w:t>Fuerteventura</w:t>
      </w:r>
      <w:r w:rsidRPr="00205469">
        <w:rPr>
          <w:rFonts w:ascii="Arial" w:hAnsi="Arial" w:cs="Arial"/>
          <w:sz w:val="22"/>
          <w:szCs w:val="22"/>
        </w:rPr>
        <w:t xml:space="preserve"> (zona 6</w:t>
      </w:r>
      <w:r w:rsidR="009C1B03" w:rsidRPr="00205469">
        <w:rPr>
          <w:rFonts w:ascii="Arial" w:hAnsi="Arial" w:cs="Arial"/>
          <w:sz w:val="22"/>
          <w:szCs w:val="22"/>
        </w:rPr>
        <w:t>)</w:t>
      </w:r>
    </w:p>
    <w:p w:rsidR="0087197B" w:rsidRPr="00205469" w:rsidRDefault="0001746B" w:rsidP="0087197B">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5. </w:t>
      </w:r>
      <w:r w:rsidRPr="00205469">
        <w:rPr>
          <w:rFonts w:ascii="Arial" w:hAnsi="Arial" w:cs="Arial"/>
          <w:b/>
          <w:sz w:val="22"/>
          <w:szCs w:val="22"/>
        </w:rPr>
        <w:t>La</w:t>
      </w:r>
      <w:r w:rsidRPr="00205469">
        <w:rPr>
          <w:rFonts w:ascii="Arial" w:hAnsi="Arial" w:cs="Arial"/>
          <w:sz w:val="22"/>
          <w:szCs w:val="22"/>
        </w:rPr>
        <w:t xml:space="preserve"> </w:t>
      </w:r>
      <w:r w:rsidRPr="00205469">
        <w:rPr>
          <w:rFonts w:ascii="Arial" w:hAnsi="Arial" w:cs="Arial"/>
          <w:b/>
          <w:sz w:val="22"/>
          <w:szCs w:val="22"/>
        </w:rPr>
        <w:t>Palma</w:t>
      </w:r>
      <w:r w:rsidRPr="00205469">
        <w:rPr>
          <w:rFonts w:ascii="Arial" w:hAnsi="Arial" w:cs="Arial"/>
          <w:sz w:val="22"/>
          <w:szCs w:val="22"/>
        </w:rPr>
        <w:t xml:space="preserve"> (zona 7</w:t>
      </w:r>
      <w:r w:rsidR="009C1B03" w:rsidRPr="00205469">
        <w:rPr>
          <w:rFonts w:ascii="Arial" w:hAnsi="Arial" w:cs="Arial"/>
          <w:sz w:val="22"/>
          <w:szCs w:val="22"/>
        </w:rPr>
        <w:t>)</w:t>
      </w:r>
    </w:p>
    <w:p w:rsidR="00A320E7" w:rsidRPr="00205469" w:rsidRDefault="00A320E7" w:rsidP="00FD595B">
      <w:pPr>
        <w:jc w:val="both"/>
        <w:rPr>
          <w:rFonts w:ascii="Arial" w:eastAsia="Batang" w:hAnsi="Arial" w:cs="Arial"/>
          <w:sz w:val="22"/>
          <w:szCs w:val="22"/>
          <w:lang w:val="es-ES_tradnl"/>
        </w:rPr>
      </w:pPr>
    </w:p>
    <w:p w:rsidR="00FD595B" w:rsidRPr="00205469" w:rsidRDefault="000D12F3" w:rsidP="00FD595B">
      <w:pPr>
        <w:jc w:val="both"/>
        <w:rPr>
          <w:rFonts w:ascii="Arial" w:eastAsia="Batang" w:hAnsi="Arial" w:cs="Arial"/>
          <w:sz w:val="22"/>
          <w:szCs w:val="22"/>
          <w:lang w:val="es-ES_tradnl"/>
        </w:rPr>
      </w:pPr>
      <w:r w:rsidRPr="00205469">
        <w:rPr>
          <w:rFonts w:ascii="Arial" w:eastAsia="Batang" w:hAnsi="Arial" w:cs="Arial"/>
          <w:sz w:val="22"/>
          <w:szCs w:val="22"/>
          <w:lang w:val="es-ES_tradnl"/>
        </w:rPr>
        <w:t xml:space="preserve">Las instalaciones y el equipamiento </w:t>
      </w:r>
      <w:r w:rsidR="00042F41" w:rsidRPr="00205469">
        <w:rPr>
          <w:rFonts w:ascii="Arial" w:eastAsia="Batang" w:hAnsi="Arial" w:cs="Arial"/>
          <w:sz w:val="22"/>
          <w:szCs w:val="22"/>
          <w:lang w:val="es-ES_tradnl"/>
        </w:rPr>
        <w:t xml:space="preserve">deben cumplir con los </w:t>
      </w:r>
      <w:r w:rsidR="00FD595B" w:rsidRPr="00205469">
        <w:rPr>
          <w:rFonts w:ascii="Arial" w:eastAsia="Batang" w:hAnsi="Arial" w:cs="Arial"/>
          <w:sz w:val="22"/>
          <w:szCs w:val="22"/>
          <w:lang w:val="es-ES_tradnl"/>
        </w:rPr>
        <w:t>siguientes requerimientos:</w:t>
      </w:r>
    </w:p>
    <w:p w:rsidR="005766E8" w:rsidRPr="00205469" w:rsidRDefault="005766E8" w:rsidP="005766E8">
      <w:pPr>
        <w:jc w:val="both"/>
        <w:rPr>
          <w:rFonts w:ascii="Arial" w:eastAsia="Batang" w:hAnsi="Arial" w:cs="Arial"/>
          <w:sz w:val="22"/>
          <w:szCs w:val="22"/>
          <w:lang w:val="es-ES_tradnl"/>
        </w:rPr>
      </w:pPr>
    </w:p>
    <w:p w:rsidR="005766E8" w:rsidRPr="00205469" w:rsidRDefault="000D12F3" w:rsidP="005766E8">
      <w:pPr>
        <w:pStyle w:val="Prrafodelista"/>
        <w:numPr>
          <w:ilvl w:val="0"/>
          <w:numId w:val="20"/>
        </w:numPr>
        <w:contextualSpacing w:val="0"/>
        <w:jc w:val="both"/>
        <w:rPr>
          <w:rFonts w:ascii="Arial" w:hAnsi="Arial" w:cs="Arial"/>
          <w:color w:val="000000"/>
          <w:sz w:val="22"/>
          <w:szCs w:val="22"/>
          <w:lang w:val="es-ES_tradnl"/>
        </w:rPr>
      </w:pPr>
      <w:r w:rsidRPr="00205469">
        <w:rPr>
          <w:rFonts w:ascii="Arial" w:eastAsia="Batang" w:hAnsi="Arial" w:cs="Arial"/>
          <w:b/>
          <w:color w:val="000000"/>
          <w:sz w:val="22"/>
          <w:szCs w:val="22"/>
          <w:lang w:val="es-ES_tradnl"/>
        </w:rPr>
        <w:t>U</w:t>
      </w:r>
      <w:r w:rsidR="005766E8" w:rsidRPr="00205469">
        <w:rPr>
          <w:rFonts w:ascii="Arial" w:eastAsia="Batang" w:hAnsi="Arial" w:cs="Arial"/>
          <w:b/>
          <w:color w:val="000000"/>
          <w:sz w:val="22"/>
          <w:szCs w:val="22"/>
          <w:lang w:val="es-ES_tradnl"/>
        </w:rPr>
        <w:t xml:space="preserve">n aula formativa, </w:t>
      </w:r>
      <w:r w:rsidR="005766E8" w:rsidRPr="00205469">
        <w:rPr>
          <w:rFonts w:ascii="Arial" w:hAnsi="Arial" w:cs="Arial"/>
          <w:color w:val="000000"/>
          <w:sz w:val="22"/>
          <w:szCs w:val="22"/>
          <w:lang w:val="es-ES_tradnl"/>
        </w:rPr>
        <w:t xml:space="preserve">de mínimo </w:t>
      </w:r>
      <w:r w:rsidR="005766E8" w:rsidRPr="00205469">
        <w:rPr>
          <w:rFonts w:ascii="Arial" w:hAnsi="Arial" w:cs="Arial"/>
          <w:sz w:val="22"/>
          <w:szCs w:val="22"/>
          <w:lang w:val="es-ES_tradnl"/>
        </w:rPr>
        <w:t xml:space="preserve">de 35 m2 </w:t>
      </w:r>
      <w:r w:rsidR="005766E8" w:rsidRPr="00205469">
        <w:rPr>
          <w:rFonts w:ascii="Arial" w:hAnsi="Arial" w:cs="Arial"/>
          <w:color w:val="000000"/>
          <w:sz w:val="22"/>
          <w:szCs w:val="22"/>
          <w:lang w:val="es-ES_tradnl"/>
        </w:rPr>
        <w:t>con características suficientes para el adecuado desarrollo de los contenidos de la acción deberá estar equipada con mobiliario docente para 15 plazas, equipada con mobiliario docente para 15 alumnos, con 15 equipos informáticos, instalados en red, con cañón de proyección y conectados en red, software de aplicaciones informáticas y ofimáticas actualizadas de características suficientes para el adecuado desarrollo de los contenidos del curso y acceso a Internet (ADSL o Internet).</w:t>
      </w:r>
    </w:p>
    <w:p w:rsidR="005766E8" w:rsidRDefault="005766E8" w:rsidP="005766E8">
      <w:pPr>
        <w:jc w:val="both"/>
        <w:rPr>
          <w:rFonts w:ascii="Arial" w:hAnsi="Arial" w:cs="Arial"/>
          <w:sz w:val="22"/>
          <w:szCs w:val="22"/>
          <w:lang w:val="es-ES_tradnl"/>
        </w:rPr>
      </w:pPr>
    </w:p>
    <w:p w:rsidR="006B6262" w:rsidRDefault="006B6262" w:rsidP="005766E8">
      <w:pPr>
        <w:jc w:val="both"/>
        <w:rPr>
          <w:rFonts w:ascii="Arial" w:hAnsi="Arial" w:cs="Arial"/>
          <w:sz w:val="22"/>
          <w:szCs w:val="22"/>
          <w:lang w:val="es-ES_tradnl"/>
        </w:rPr>
      </w:pPr>
    </w:p>
    <w:p w:rsidR="006B6262" w:rsidRDefault="006B6262" w:rsidP="005766E8">
      <w:pPr>
        <w:jc w:val="both"/>
        <w:rPr>
          <w:rFonts w:ascii="Arial" w:hAnsi="Arial" w:cs="Arial"/>
          <w:sz w:val="22"/>
          <w:szCs w:val="22"/>
          <w:lang w:val="es-ES_tradnl"/>
        </w:rPr>
      </w:pPr>
    </w:p>
    <w:p w:rsidR="006B6262" w:rsidRPr="00205469" w:rsidRDefault="006B6262" w:rsidP="005766E8">
      <w:pPr>
        <w:jc w:val="both"/>
        <w:rPr>
          <w:rFonts w:ascii="Arial" w:hAnsi="Arial" w:cs="Arial"/>
          <w:sz w:val="22"/>
          <w:szCs w:val="22"/>
          <w:lang w:val="es-ES_tradnl"/>
        </w:rPr>
      </w:pPr>
    </w:p>
    <w:p w:rsidR="005766E8" w:rsidRPr="00205469" w:rsidRDefault="009445A5" w:rsidP="005766E8">
      <w:pPr>
        <w:pStyle w:val="Prrafodelista"/>
        <w:numPr>
          <w:ilvl w:val="0"/>
          <w:numId w:val="20"/>
        </w:numPr>
        <w:contextualSpacing w:val="0"/>
        <w:jc w:val="both"/>
        <w:rPr>
          <w:rFonts w:ascii="Arial" w:hAnsi="Arial" w:cs="Arial"/>
          <w:sz w:val="22"/>
          <w:szCs w:val="22"/>
          <w:lang w:val="es-ES_tradnl"/>
        </w:rPr>
      </w:pPr>
      <w:r w:rsidRPr="00205469">
        <w:rPr>
          <w:rFonts w:ascii="Arial" w:hAnsi="Arial" w:cs="Arial"/>
          <w:b/>
          <w:bCs/>
          <w:sz w:val="22"/>
          <w:szCs w:val="22"/>
          <w:lang w:val="es-ES_tradnl"/>
        </w:rPr>
        <w:lastRenderedPageBreak/>
        <w:t>Ubicación y a</w:t>
      </w:r>
      <w:r w:rsidR="005766E8" w:rsidRPr="00205469">
        <w:rPr>
          <w:rFonts w:ascii="Arial" w:hAnsi="Arial" w:cs="Arial"/>
          <w:b/>
          <w:bCs/>
          <w:sz w:val="22"/>
          <w:szCs w:val="22"/>
          <w:lang w:val="es-ES_tradnl"/>
        </w:rPr>
        <w:t>ccesos</w:t>
      </w:r>
      <w:r w:rsidR="005766E8" w:rsidRPr="00205469">
        <w:rPr>
          <w:rFonts w:ascii="Arial" w:hAnsi="Arial" w:cs="Arial"/>
          <w:sz w:val="22"/>
          <w:szCs w:val="22"/>
          <w:lang w:val="es-ES_tradnl"/>
        </w:rPr>
        <w:t xml:space="preserve"> a las instalaciones:</w:t>
      </w:r>
    </w:p>
    <w:p w:rsidR="005766E8" w:rsidRPr="00205469" w:rsidRDefault="005766E8" w:rsidP="005766E8">
      <w:pPr>
        <w:jc w:val="both"/>
        <w:rPr>
          <w:rFonts w:ascii="Arial" w:hAnsi="Arial" w:cs="Arial"/>
          <w:sz w:val="22"/>
          <w:szCs w:val="22"/>
          <w:lang w:val="es-ES_tradnl"/>
        </w:rPr>
      </w:pPr>
    </w:p>
    <w:p w:rsidR="009445A5" w:rsidRPr="00205469" w:rsidRDefault="009445A5" w:rsidP="009445A5">
      <w:pPr>
        <w:numPr>
          <w:ilvl w:val="0"/>
          <w:numId w:val="23"/>
        </w:numPr>
        <w:ind w:left="786"/>
        <w:jc w:val="both"/>
        <w:rPr>
          <w:rFonts w:ascii="Arial" w:hAnsi="Arial" w:cs="Arial"/>
          <w:sz w:val="22"/>
          <w:szCs w:val="22"/>
          <w:lang w:val="es-ES_tradnl"/>
        </w:rPr>
      </w:pPr>
      <w:r w:rsidRPr="00205469">
        <w:rPr>
          <w:rFonts w:ascii="Arial" w:hAnsi="Arial" w:cs="Arial"/>
          <w:sz w:val="22"/>
          <w:szCs w:val="22"/>
          <w:lang w:val="es-ES_tradnl"/>
        </w:rPr>
        <w:t>Las instalaciones deberán estar ubicadas en el caso urbano de un municipio perteneciente a cada una de las zonas de impartición anteriormente mencionadas.</w:t>
      </w:r>
    </w:p>
    <w:p w:rsidR="00EB3E7C" w:rsidRPr="00205469" w:rsidRDefault="00EB3E7C" w:rsidP="005766E8">
      <w:pPr>
        <w:jc w:val="both"/>
        <w:rPr>
          <w:rFonts w:ascii="Arial" w:hAnsi="Arial" w:cs="Arial"/>
          <w:sz w:val="22"/>
          <w:szCs w:val="22"/>
          <w:lang w:val="es-ES_tradnl"/>
        </w:rPr>
      </w:pPr>
    </w:p>
    <w:p w:rsidR="0091223C" w:rsidRPr="00205469" w:rsidRDefault="005766E8" w:rsidP="0091223C">
      <w:pPr>
        <w:numPr>
          <w:ilvl w:val="0"/>
          <w:numId w:val="23"/>
        </w:numPr>
        <w:ind w:left="786"/>
        <w:jc w:val="both"/>
        <w:rPr>
          <w:rFonts w:ascii="Arial" w:hAnsi="Arial" w:cs="Arial"/>
          <w:sz w:val="22"/>
          <w:szCs w:val="22"/>
          <w:lang w:val="es-ES_tradnl"/>
        </w:rPr>
      </w:pPr>
      <w:r w:rsidRPr="00205469">
        <w:rPr>
          <w:rFonts w:ascii="Arial" w:hAnsi="Arial" w:cs="Arial"/>
          <w:sz w:val="22"/>
          <w:szCs w:val="22"/>
          <w:lang w:val="es-ES_tradnl"/>
        </w:rPr>
        <w:t>El acceso ha de ser posible en transporte público y las paradas de los diferentes medios de transporte deben estar a una distancia que permita el recorrido a pie (máximo 500 metros)</w:t>
      </w:r>
      <w:r w:rsidR="0091223C" w:rsidRPr="00205469">
        <w:rPr>
          <w:rFonts w:ascii="Arial" w:hAnsi="Arial" w:cs="Arial"/>
          <w:sz w:val="22"/>
          <w:szCs w:val="22"/>
          <w:lang w:val="es-ES_tradnl"/>
        </w:rPr>
        <w:t xml:space="preserve">. </w:t>
      </w:r>
    </w:p>
    <w:p w:rsidR="005766E8" w:rsidRPr="00205469" w:rsidRDefault="005766E8" w:rsidP="005766E8">
      <w:pPr>
        <w:ind w:left="786"/>
        <w:jc w:val="both"/>
        <w:rPr>
          <w:rFonts w:ascii="Arial" w:hAnsi="Arial" w:cs="Arial"/>
          <w:sz w:val="22"/>
          <w:szCs w:val="22"/>
          <w:lang w:val="es-ES_tradnl"/>
        </w:rPr>
      </w:pPr>
    </w:p>
    <w:p w:rsidR="005766E8" w:rsidRPr="00205469" w:rsidRDefault="005766E8" w:rsidP="005766E8">
      <w:pPr>
        <w:numPr>
          <w:ilvl w:val="0"/>
          <w:numId w:val="23"/>
        </w:numPr>
        <w:ind w:left="786"/>
        <w:jc w:val="both"/>
        <w:rPr>
          <w:rFonts w:ascii="Arial" w:hAnsi="Arial" w:cs="Arial"/>
          <w:sz w:val="22"/>
          <w:szCs w:val="22"/>
          <w:lang w:val="es-ES_tradnl"/>
        </w:rPr>
      </w:pPr>
      <w:r w:rsidRPr="00205469">
        <w:rPr>
          <w:rFonts w:ascii="Arial" w:hAnsi="Arial" w:cs="Arial"/>
          <w:sz w:val="22"/>
          <w:szCs w:val="22"/>
          <w:lang w:val="es-ES_tradnl"/>
        </w:rPr>
        <w:t>El horario de ida y vuelta de las líneas de transporte público deben garantizar la asistencia del alumnado en el horario establecido de impartición (9:00 a 14:00), y cuenten con una frecuencia horaria en esa franja.</w:t>
      </w:r>
    </w:p>
    <w:p w:rsidR="0091223C" w:rsidRDefault="0091223C" w:rsidP="0091223C">
      <w:pPr>
        <w:pStyle w:val="Prrafodelista"/>
        <w:rPr>
          <w:rFonts w:ascii="Arial" w:hAnsi="Arial" w:cs="Arial"/>
          <w:sz w:val="22"/>
          <w:szCs w:val="22"/>
          <w:lang w:val="es-ES_tradnl"/>
        </w:rPr>
      </w:pPr>
    </w:p>
    <w:p w:rsidR="00243752" w:rsidRDefault="00243752" w:rsidP="00243752">
      <w:pPr>
        <w:autoSpaceDE w:val="0"/>
        <w:autoSpaceDN w:val="0"/>
        <w:adjustRightInd w:val="0"/>
        <w:jc w:val="both"/>
        <w:rPr>
          <w:rFonts w:ascii="Arial" w:hAnsi="Arial" w:cs="Arial"/>
          <w:sz w:val="22"/>
          <w:szCs w:val="20"/>
        </w:rPr>
      </w:pPr>
      <w:r>
        <w:rPr>
          <w:rFonts w:ascii="Arial" w:hAnsi="Arial" w:cs="Arial"/>
          <w:sz w:val="22"/>
          <w:szCs w:val="20"/>
        </w:rPr>
        <w:t>Para acreditar el cumplimiento de</w:t>
      </w:r>
      <w:r w:rsidR="00F83D5C">
        <w:rPr>
          <w:rFonts w:ascii="Arial" w:hAnsi="Arial" w:cs="Arial"/>
          <w:sz w:val="22"/>
          <w:szCs w:val="20"/>
        </w:rPr>
        <w:t xml:space="preserve"> </w:t>
      </w:r>
      <w:r>
        <w:rPr>
          <w:rFonts w:ascii="Arial" w:hAnsi="Arial" w:cs="Arial"/>
          <w:sz w:val="22"/>
          <w:szCs w:val="20"/>
        </w:rPr>
        <w:t>l</w:t>
      </w:r>
      <w:r w:rsidR="00F83D5C">
        <w:rPr>
          <w:rFonts w:ascii="Arial" w:hAnsi="Arial" w:cs="Arial"/>
          <w:sz w:val="22"/>
          <w:szCs w:val="20"/>
        </w:rPr>
        <w:t>os</w:t>
      </w:r>
      <w:r>
        <w:rPr>
          <w:rFonts w:ascii="Arial" w:hAnsi="Arial" w:cs="Arial"/>
          <w:sz w:val="22"/>
          <w:szCs w:val="20"/>
        </w:rPr>
        <w:t xml:space="preserve"> criterio</w:t>
      </w:r>
      <w:r w:rsidR="00F83D5C">
        <w:rPr>
          <w:rFonts w:ascii="Arial" w:hAnsi="Arial" w:cs="Arial"/>
          <w:sz w:val="22"/>
          <w:szCs w:val="20"/>
        </w:rPr>
        <w:t>s</w:t>
      </w:r>
      <w:r>
        <w:rPr>
          <w:rFonts w:ascii="Arial" w:hAnsi="Arial" w:cs="Arial"/>
          <w:sz w:val="22"/>
          <w:szCs w:val="20"/>
        </w:rPr>
        <w:t xml:space="preserve"> de solvencia de </w:t>
      </w:r>
      <w:r w:rsidR="00F83D5C">
        <w:rPr>
          <w:rFonts w:ascii="Arial" w:hAnsi="Arial" w:cs="Arial"/>
          <w:sz w:val="22"/>
          <w:szCs w:val="20"/>
        </w:rPr>
        <w:t xml:space="preserve">las </w:t>
      </w:r>
      <w:r>
        <w:rPr>
          <w:rFonts w:ascii="Arial" w:hAnsi="Arial" w:cs="Arial"/>
          <w:sz w:val="22"/>
          <w:szCs w:val="20"/>
        </w:rPr>
        <w:t xml:space="preserve">instalaciones y </w:t>
      </w:r>
      <w:r w:rsidR="00F83D5C">
        <w:rPr>
          <w:rFonts w:ascii="Arial" w:hAnsi="Arial" w:cs="Arial"/>
          <w:sz w:val="22"/>
          <w:szCs w:val="20"/>
        </w:rPr>
        <w:t xml:space="preserve">del </w:t>
      </w:r>
      <w:r>
        <w:rPr>
          <w:rFonts w:ascii="Arial" w:hAnsi="Arial" w:cs="Arial"/>
          <w:sz w:val="22"/>
          <w:szCs w:val="20"/>
        </w:rPr>
        <w:t>equipamiento, s</w:t>
      </w:r>
      <w:r w:rsidRPr="002C3457">
        <w:rPr>
          <w:rFonts w:ascii="Arial" w:hAnsi="Arial" w:cs="Arial"/>
          <w:sz w:val="22"/>
          <w:szCs w:val="20"/>
        </w:rPr>
        <w:t xml:space="preserve">e debe incluir en la propuesta un </w:t>
      </w:r>
      <w:r w:rsidRPr="008E4617">
        <w:rPr>
          <w:rFonts w:ascii="Arial" w:hAnsi="Arial" w:cs="Arial"/>
          <w:sz w:val="22"/>
          <w:szCs w:val="20"/>
          <w:u w:val="single"/>
        </w:rPr>
        <w:t>documento</w:t>
      </w:r>
      <w:r w:rsidRPr="002C3457">
        <w:rPr>
          <w:rFonts w:ascii="Arial" w:hAnsi="Arial" w:cs="Arial"/>
          <w:sz w:val="22"/>
          <w:szCs w:val="20"/>
        </w:rPr>
        <w:t xml:space="preserve"> que recoja la siguiente información:</w:t>
      </w:r>
    </w:p>
    <w:p w:rsidR="00243752" w:rsidRPr="00243752" w:rsidRDefault="00243752" w:rsidP="005766E8">
      <w:pPr>
        <w:jc w:val="both"/>
        <w:rPr>
          <w:rFonts w:ascii="Arial" w:hAnsi="Arial" w:cs="Arial"/>
          <w:sz w:val="22"/>
          <w:szCs w:val="22"/>
        </w:rPr>
      </w:pPr>
    </w:p>
    <w:p w:rsidR="005766E8" w:rsidRPr="00620158" w:rsidRDefault="005766E8" w:rsidP="005766E8">
      <w:pPr>
        <w:numPr>
          <w:ilvl w:val="0"/>
          <w:numId w:val="24"/>
        </w:numPr>
        <w:ind w:left="360"/>
        <w:jc w:val="both"/>
        <w:rPr>
          <w:rFonts w:ascii="Arial" w:hAnsi="Arial" w:cs="Arial"/>
          <w:sz w:val="22"/>
          <w:szCs w:val="22"/>
          <w:lang w:val="es-ES_tradnl"/>
        </w:rPr>
      </w:pPr>
      <w:r w:rsidRPr="00620158">
        <w:rPr>
          <w:rFonts w:ascii="Arial" w:hAnsi="Arial" w:cs="Arial"/>
          <w:sz w:val="22"/>
          <w:szCs w:val="22"/>
          <w:lang w:val="es-ES_tradnl"/>
        </w:rPr>
        <w:t>Dirección del centro y plano de localización.</w:t>
      </w:r>
    </w:p>
    <w:p w:rsidR="005766E8" w:rsidRPr="00620158" w:rsidRDefault="005766E8" w:rsidP="005766E8">
      <w:pPr>
        <w:numPr>
          <w:ilvl w:val="0"/>
          <w:numId w:val="24"/>
        </w:numPr>
        <w:ind w:left="360"/>
        <w:jc w:val="both"/>
        <w:rPr>
          <w:rFonts w:ascii="Arial" w:hAnsi="Arial" w:cs="Arial"/>
          <w:sz w:val="22"/>
          <w:szCs w:val="22"/>
          <w:lang w:val="es-ES_tradnl"/>
        </w:rPr>
      </w:pPr>
      <w:r w:rsidRPr="00620158">
        <w:rPr>
          <w:rFonts w:ascii="Arial" w:hAnsi="Arial" w:cs="Arial"/>
          <w:sz w:val="22"/>
          <w:szCs w:val="22"/>
          <w:lang w:val="es-ES_tradnl"/>
        </w:rPr>
        <w:t>Relación de medios de transporte público cercano al centro.</w:t>
      </w:r>
    </w:p>
    <w:p w:rsidR="005766E8" w:rsidRPr="00620158" w:rsidRDefault="005766E8" w:rsidP="005766E8">
      <w:pPr>
        <w:numPr>
          <w:ilvl w:val="0"/>
          <w:numId w:val="24"/>
        </w:numPr>
        <w:ind w:left="360"/>
        <w:jc w:val="both"/>
        <w:rPr>
          <w:rFonts w:ascii="Arial" w:hAnsi="Arial" w:cs="Arial"/>
          <w:sz w:val="22"/>
          <w:szCs w:val="22"/>
          <w:lang w:val="es-ES_tradnl"/>
        </w:rPr>
      </w:pPr>
      <w:r w:rsidRPr="00620158">
        <w:rPr>
          <w:rFonts w:ascii="Arial" w:hAnsi="Arial" w:cs="Arial"/>
          <w:sz w:val="22"/>
          <w:szCs w:val="22"/>
          <w:lang w:val="es-ES_tradnl"/>
        </w:rPr>
        <w:t>Descripción detallada del acceso, uso y disfrute de las instalaciones, así como de los servicios que en ella se prestan.</w:t>
      </w:r>
    </w:p>
    <w:p w:rsidR="005766E8" w:rsidRPr="00620158" w:rsidRDefault="005766E8" w:rsidP="005766E8">
      <w:pPr>
        <w:numPr>
          <w:ilvl w:val="0"/>
          <w:numId w:val="24"/>
        </w:numPr>
        <w:ind w:left="360"/>
        <w:jc w:val="both"/>
        <w:rPr>
          <w:rFonts w:ascii="Arial" w:hAnsi="Arial" w:cs="Arial"/>
          <w:sz w:val="22"/>
          <w:szCs w:val="22"/>
          <w:lang w:val="es-ES_tradnl"/>
        </w:rPr>
      </w:pPr>
      <w:r w:rsidRPr="00620158">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5766E8" w:rsidRPr="00620158" w:rsidRDefault="005766E8" w:rsidP="005766E8">
      <w:pPr>
        <w:numPr>
          <w:ilvl w:val="0"/>
          <w:numId w:val="24"/>
        </w:numPr>
        <w:ind w:left="360"/>
        <w:jc w:val="both"/>
        <w:rPr>
          <w:rFonts w:ascii="Arial" w:hAnsi="Arial" w:cs="Arial"/>
          <w:sz w:val="22"/>
          <w:szCs w:val="22"/>
          <w:lang w:val="es-ES_tradnl"/>
        </w:rPr>
      </w:pPr>
      <w:r w:rsidRPr="00620158">
        <w:rPr>
          <w:rFonts w:ascii="Arial" w:hAnsi="Arial" w:cs="Arial"/>
          <w:sz w:val="22"/>
          <w:szCs w:val="22"/>
          <w:lang w:val="es-ES_tradnl"/>
        </w:rPr>
        <w:t>Relación de equipamiento, mobiliario y materiales por aula, en base a la solvencia mínima exigida en este punto.</w:t>
      </w:r>
    </w:p>
    <w:p w:rsidR="005766E8" w:rsidRPr="00620158" w:rsidRDefault="005766E8" w:rsidP="005766E8">
      <w:pPr>
        <w:jc w:val="both"/>
        <w:rPr>
          <w:rFonts w:ascii="Arial" w:hAnsi="Arial" w:cs="Arial"/>
          <w:sz w:val="22"/>
          <w:szCs w:val="22"/>
          <w:lang w:val="es-ES_tradnl"/>
        </w:rPr>
      </w:pPr>
    </w:p>
    <w:p w:rsidR="005766E8" w:rsidRPr="00620158" w:rsidRDefault="005766E8" w:rsidP="005766E8">
      <w:pPr>
        <w:jc w:val="both"/>
        <w:rPr>
          <w:rFonts w:ascii="Arial" w:hAnsi="Arial" w:cs="Arial"/>
          <w:color w:val="000000"/>
          <w:sz w:val="22"/>
          <w:szCs w:val="22"/>
          <w:lang w:val="es-ES_tradnl"/>
        </w:rPr>
      </w:pPr>
      <w:r w:rsidRPr="00620158">
        <w:rPr>
          <w:rFonts w:ascii="Arial" w:hAnsi="Arial" w:cs="Arial"/>
          <w:color w:val="000000"/>
          <w:sz w:val="22"/>
          <w:szCs w:val="22"/>
          <w:lang w:val="es-ES_tradnl"/>
        </w:rPr>
        <w:t xml:space="preserve">Las instalaciones deberán ser accesibles y para su verificación </w:t>
      </w:r>
      <w:r w:rsidRPr="00620158">
        <w:rPr>
          <w:rFonts w:ascii="Arial" w:hAnsi="Arial" w:cs="Arial"/>
          <w:sz w:val="22"/>
          <w:szCs w:val="22"/>
        </w:rPr>
        <w:t xml:space="preserve">el licitador dispone de cualquiera de las siguientes vías para acreditar la Accesibilidad: </w:t>
      </w:r>
    </w:p>
    <w:p w:rsidR="00A320E7" w:rsidRDefault="005766E8" w:rsidP="005766E8">
      <w:pPr>
        <w:numPr>
          <w:ilvl w:val="1"/>
          <w:numId w:val="25"/>
        </w:numPr>
        <w:autoSpaceDE w:val="0"/>
        <w:autoSpaceDN w:val="0"/>
        <w:spacing w:before="120" w:after="120"/>
        <w:ind w:left="284" w:hanging="284"/>
        <w:jc w:val="both"/>
        <w:rPr>
          <w:rFonts w:ascii="Arial" w:hAnsi="Arial" w:cs="Arial"/>
          <w:sz w:val="22"/>
          <w:szCs w:val="22"/>
        </w:rPr>
      </w:pPr>
      <w:r w:rsidRPr="00620158">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w:t>
      </w:r>
    </w:p>
    <w:p w:rsidR="005766E8" w:rsidRDefault="009445A5" w:rsidP="00A320E7">
      <w:pPr>
        <w:autoSpaceDE w:val="0"/>
        <w:autoSpaceDN w:val="0"/>
        <w:spacing w:before="120" w:after="120"/>
        <w:ind w:left="284"/>
        <w:jc w:val="both"/>
        <w:rPr>
          <w:rFonts w:ascii="Arial" w:hAnsi="Arial" w:cs="Arial"/>
          <w:sz w:val="22"/>
          <w:szCs w:val="22"/>
        </w:rPr>
      </w:pPr>
      <w:r>
        <w:rPr>
          <w:rFonts w:ascii="Arial" w:hAnsi="Arial" w:cs="Arial"/>
          <w:sz w:val="22"/>
          <w:szCs w:val="22"/>
        </w:rPr>
        <w:t>ó</w:t>
      </w:r>
    </w:p>
    <w:p w:rsidR="005766E8" w:rsidRPr="005766E8" w:rsidRDefault="005766E8" w:rsidP="005766E8">
      <w:pPr>
        <w:numPr>
          <w:ilvl w:val="1"/>
          <w:numId w:val="25"/>
        </w:numPr>
        <w:autoSpaceDE w:val="0"/>
        <w:autoSpaceDN w:val="0"/>
        <w:spacing w:before="120" w:after="120"/>
        <w:ind w:left="284" w:hanging="284"/>
        <w:jc w:val="both"/>
        <w:rPr>
          <w:rFonts w:ascii="Arial" w:hAnsi="Arial" w:cs="Arial"/>
          <w:sz w:val="22"/>
          <w:szCs w:val="22"/>
        </w:rPr>
      </w:pPr>
      <w:r w:rsidRPr="005766E8">
        <w:rPr>
          <w:rFonts w:ascii="Arial" w:hAnsi="Arial" w:cs="Arial"/>
          <w:sz w:val="22"/>
          <w:szCs w:val="22"/>
        </w:rPr>
        <w:t>Certificado técnico de cumplimiento de normativa vigente en materia de accesibilidad.</w:t>
      </w:r>
    </w:p>
    <w:p w:rsidR="00292E69" w:rsidRPr="00B018AD" w:rsidRDefault="00292E69" w:rsidP="00FD595B">
      <w:pPr>
        <w:jc w:val="both"/>
        <w:rPr>
          <w:rFonts w:ascii="Arial" w:eastAsia="Batang" w:hAnsi="Arial" w:cs="Arial"/>
          <w:sz w:val="22"/>
          <w:szCs w:val="22"/>
          <w:lang w:val="es-ES_tradnl"/>
        </w:rPr>
      </w:pPr>
    </w:p>
    <w:p w:rsidR="00FD595B" w:rsidRDefault="0062152E" w:rsidP="00292E69">
      <w:pPr>
        <w:autoSpaceDE w:val="0"/>
        <w:autoSpaceDN w:val="0"/>
        <w:adjustRightInd w:val="0"/>
        <w:jc w:val="both"/>
        <w:rPr>
          <w:rFonts w:ascii="Arial" w:hAnsi="Arial" w:cs="Arial"/>
          <w:bCs/>
          <w:color w:val="000000"/>
          <w:sz w:val="22"/>
          <w:szCs w:val="22"/>
          <w:lang w:val="es-ES_tradnl"/>
        </w:rPr>
      </w:pPr>
      <w:r w:rsidRPr="0062152E">
        <w:rPr>
          <w:rFonts w:ascii="Arial" w:hAnsi="Arial" w:cs="Arial"/>
          <w:b/>
          <w:bCs/>
          <w:color w:val="000000"/>
          <w:sz w:val="22"/>
          <w:szCs w:val="22"/>
          <w:lang w:val="es-ES_tradnl"/>
        </w:rPr>
        <w:t>Nota</w:t>
      </w:r>
      <w:r>
        <w:rPr>
          <w:rFonts w:ascii="Arial" w:hAnsi="Arial" w:cs="Arial"/>
          <w:bCs/>
          <w:color w:val="000000"/>
          <w:sz w:val="22"/>
          <w:szCs w:val="22"/>
          <w:lang w:val="es-ES_tradnl"/>
        </w:rPr>
        <w:t xml:space="preserve">: </w:t>
      </w:r>
      <w:r w:rsidR="00FD595B" w:rsidRPr="0062152E">
        <w:rPr>
          <w:rFonts w:ascii="Arial" w:hAnsi="Arial" w:cs="Arial"/>
          <w:bCs/>
          <w:color w:val="000000"/>
          <w:sz w:val="22"/>
          <w:szCs w:val="22"/>
          <w:lang w:val="es-ES_tradnl"/>
        </w:rPr>
        <w:t xml:space="preserve">En el caso de que las instalaciones para la impartición de las acciones formativas objeto de contrato fueran </w:t>
      </w:r>
      <w:r w:rsidR="00FD595B" w:rsidRPr="008D0127">
        <w:rPr>
          <w:rFonts w:ascii="Arial" w:hAnsi="Arial" w:cs="Arial"/>
          <w:b/>
          <w:bCs/>
          <w:color w:val="000000"/>
          <w:sz w:val="22"/>
          <w:szCs w:val="22"/>
          <w:lang w:val="es-ES_tradnl"/>
        </w:rPr>
        <w:t>subcontratadas</w:t>
      </w:r>
      <w:r w:rsidR="00FD595B" w:rsidRPr="0062152E">
        <w:rPr>
          <w:rFonts w:ascii="Arial" w:hAnsi="Arial" w:cs="Arial"/>
          <w:bCs/>
          <w:color w:val="000000"/>
          <w:sz w:val="22"/>
          <w:szCs w:val="22"/>
          <w:lang w:val="es-ES_tradnl"/>
        </w:rPr>
        <w:t xml:space="preserve">, remitirse al apartado </w:t>
      </w:r>
      <w:r w:rsidR="00FD595B" w:rsidRPr="00D3195E">
        <w:rPr>
          <w:rFonts w:ascii="Arial" w:hAnsi="Arial" w:cs="Arial"/>
          <w:b/>
          <w:bCs/>
          <w:color w:val="000000"/>
          <w:sz w:val="22"/>
          <w:szCs w:val="22"/>
          <w:lang w:val="es-ES_tradnl"/>
        </w:rPr>
        <w:t>“M” del presente Pliego</w:t>
      </w:r>
      <w:r w:rsidR="00FD595B" w:rsidRPr="0062152E">
        <w:rPr>
          <w:rFonts w:ascii="Arial" w:hAnsi="Arial" w:cs="Arial"/>
          <w:bCs/>
          <w:color w:val="000000"/>
          <w:sz w:val="22"/>
          <w:szCs w:val="22"/>
          <w:lang w:val="es-ES_tradnl"/>
        </w:rPr>
        <w:t>.</w:t>
      </w:r>
    </w:p>
    <w:p w:rsidR="00AB645F" w:rsidRDefault="00AB645F" w:rsidP="00292E69">
      <w:pPr>
        <w:autoSpaceDE w:val="0"/>
        <w:autoSpaceDN w:val="0"/>
        <w:adjustRightInd w:val="0"/>
        <w:jc w:val="both"/>
        <w:rPr>
          <w:rFonts w:ascii="Arial" w:hAnsi="Arial" w:cs="Arial"/>
          <w:bCs/>
          <w:color w:val="000000"/>
          <w:sz w:val="22"/>
          <w:szCs w:val="22"/>
          <w:lang w:val="es-ES_tradnl"/>
        </w:rPr>
      </w:pPr>
    </w:p>
    <w:p w:rsidR="00AB645F" w:rsidRPr="00292E69" w:rsidRDefault="00AB645F" w:rsidP="00292E69">
      <w:pPr>
        <w:autoSpaceDE w:val="0"/>
        <w:autoSpaceDN w:val="0"/>
        <w:adjustRightInd w:val="0"/>
        <w:jc w:val="both"/>
        <w:rPr>
          <w:rFonts w:ascii="Arial" w:hAnsi="Arial" w:cs="Arial"/>
          <w:bCs/>
          <w:color w:val="000000"/>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t xml:space="preserve">K.- Criterios de solvencia Económica y documentación a presentar </w:t>
      </w: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t xml:space="preserve">    (Sobre A2) </w:t>
      </w:r>
    </w:p>
    <w:p w:rsidR="00FD595B" w:rsidRPr="00B018AD" w:rsidRDefault="00FD595B" w:rsidP="00FD595B">
      <w:pPr>
        <w:autoSpaceDE w:val="0"/>
        <w:autoSpaceDN w:val="0"/>
        <w:adjustRightInd w:val="0"/>
        <w:jc w:val="both"/>
        <w:rPr>
          <w:rFonts w:ascii="TTE1C89A48t00" w:hAnsi="TTE1C89A48t00" w:cs="TTE1C89A48t00"/>
          <w:b/>
          <w:sz w:val="22"/>
          <w:szCs w:val="22"/>
        </w:rPr>
      </w:pPr>
    </w:p>
    <w:p w:rsidR="00FD595B" w:rsidRDefault="00FD595B" w:rsidP="00FD595B">
      <w:pPr>
        <w:autoSpaceDE w:val="0"/>
        <w:autoSpaceDN w:val="0"/>
        <w:adjustRightInd w:val="0"/>
        <w:jc w:val="both"/>
        <w:rPr>
          <w:rFonts w:ascii="Arial" w:hAnsi="Arial" w:cs="Arial"/>
          <w:b/>
          <w:sz w:val="22"/>
          <w:szCs w:val="22"/>
          <w:lang w:val="es-ES_tradnl"/>
        </w:rPr>
      </w:pPr>
      <w:r w:rsidRPr="00B018AD">
        <w:rPr>
          <w:rFonts w:ascii="Arial" w:hAnsi="Arial" w:cs="Arial"/>
          <w:sz w:val="22"/>
          <w:szCs w:val="22"/>
          <w:lang w:val="es-ES_tradnl" w:eastAsia="en-US"/>
        </w:rPr>
        <w:t xml:space="preserve">Ver el </w:t>
      </w:r>
      <w:r w:rsidRPr="00B018AD">
        <w:rPr>
          <w:rFonts w:ascii="Arial" w:hAnsi="Arial" w:cs="Arial"/>
          <w:b/>
          <w:sz w:val="22"/>
          <w:szCs w:val="22"/>
          <w:lang w:val="es-ES_tradnl" w:eastAsia="en-US"/>
        </w:rPr>
        <w:t>Bloque</w:t>
      </w:r>
      <w:r w:rsidRPr="00B018AD">
        <w:rPr>
          <w:rFonts w:ascii="Arial" w:hAnsi="Arial" w:cs="Arial"/>
          <w:sz w:val="22"/>
          <w:szCs w:val="22"/>
          <w:lang w:val="es-ES_tradnl" w:eastAsia="en-US"/>
        </w:rPr>
        <w:t xml:space="preserve"> </w:t>
      </w:r>
      <w:r w:rsidRPr="00B018AD">
        <w:rPr>
          <w:rFonts w:ascii="Arial" w:hAnsi="Arial" w:cs="Arial"/>
          <w:b/>
          <w:sz w:val="22"/>
          <w:szCs w:val="22"/>
          <w:lang w:val="es-ES_tradnl" w:eastAsia="en-US"/>
        </w:rPr>
        <w:t>III (Bases de Licitación y Adjudicación) Apartado 5.3 del Pliego de Condiciones Generales</w:t>
      </w:r>
      <w:r w:rsidRPr="00B018AD">
        <w:rPr>
          <w:rFonts w:ascii="Arial" w:hAnsi="Arial" w:cs="Arial"/>
          <w:sz w:val="22"/>
          <w:szCs w:val="22"/>
          <w:lang w:val="es-ES_tradnl" w:eastAsia="en-US"/>
        </w:rPr>
        <w:t xml:space="preserve"> para la Contratación, donde se especifican en detalle las indicaciones respecto a la </w:t>
      </w:r>
      <w:r w:rsidRPr="00B018AD">
        <w:rPr>
          <w:rFonts w:ascii="Arial" w:hAnsi="Arial" w:cs="Arial"/>
          <w:b/>
          <w:sz w:val="22"/>
          <w:szCs w:val="22"/>
          <w:lang w:val="es-ES_tradnl"/>
        </w:rPr>
        <w:t>Documentación acreditativa de la solvencia económica.</w:t>
      </w:r>
    </w:p>
    <w:p w:rsidR="0045208D" w:rsidRDefault="0045208D" w:rsidP="00FD595B">
      <w:pPr>
        <w:autoSpaceDE w:val="0"/>
        <w:autoSpaceDN w:val="0"/>
        <w:adjustRightInd w:val="0"/>
        <w:jc w:val="both"/>
        <w:rPr>
          <w:rFonts w:ascii="Arial" w:hAnsi="Arial" w:cs="Arial"/>
          <w:b/>
          <w:sz w:val="22"/>
          <w:szCs w:val="22"/>
          <w:lang w:val="es-ES_tradnl"/>
        </w:rPr>
      </w:pPr>
    </w:p>
    <w:p w:rsidR="0045208D" w:rsidRPr="00D65303" w:rsidRDefault="0045208D" w:rsidP="0045208D">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lastRenderedPageBreak/>
        <w:t xml:space="preserve">Teniendo presente que dicha documentación debe tener </w:t>
      </w:r>
      <w:r w:rsidRPr="00D65303">
        <w:rPr>
          <w:rFonts w:ascii="Arial" w:hAnsi="Arial" w:cs="Arial"/>
          <w:b/>
          <w:sz w:val="22"/>
          <w:szCs w:val="22"/>
          <w:u w:val="single"/>
          <w:lang w:val="es-ES_tradnl" w:eastAsia="en-US"/>
        </w:rPr>
        <w:t xml:space="preserve">fecha de emisión </w:t>
      </w:r>
      <w:r w:rsidRPr="00D65303">
        <w:rPr>
          <w:rFonts w:ascii="Arial" w:hAnsi="Arial" w:cs="Arial"/>
          <w:sz w:val="22"/>
          <w:szCs w:val="22"/>
          <w:lang w:val="es-ES_tradnl"/>
        </w:rPr>
        <w:t>desde los cuatro meses anteriores a la fecha de publicación de la licitación.</w:t>
      </w:r>
    </w:p>
    <w:p w:rsidR="0045208D" w:rsidRPr="00B018AD" w:rsidRDefault="0045208D" w:rsidP="00FD595B">
      <w:pPr>
        <w:autoSpaceDE w:val="0"/>
        <w:autoSpaceDN w:val="0"/>
        <w:adjustRightInd w:val="0"/>
        <w:jc w:val="both"/>
        <w:rPr>
          <w:rFonts w:ascii="TTE1C89A48t00" w:hAnsi="TTE1C89A48t00" w:cs="TTE1C89A48t00"/>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t>L.-</w:t>
      </w:r>
      <w:r w:rsidRPr="00B018AD">
        <w:rPr>
          <w:rFonts w:ascii="TTE1C89A48t00" w:hAnsi="TTE1C89A48t00" w:cs="TTE1C89A48t00"/>
          <w:b/>
          <w:sz w:val="22"/>
          <w:szCs w:val="22"/>
        </w:rPr>
        <w:t xml:space="preserve"> </w:t>
      </w:r>
      <w:r w:rsidRPr="00B018AD">
        <w:rPr>
          <w:rFonts w:ascii="Arial" w:hAnsi="Arial" w:cs="Arial"/>
          <w:b/>
          <w:sz w:val="22"/>
          <w:szCs w:val="22"/>
        </w:rPr>
        <w:t xml:space="preserve">Forma de pago </w:t>
      </w:r>
    </w:p>
    <w:p w:rsidR="00FD595B" w:rsidRDefault="00FD595B" w:rsidP="00FD595B">
      <w:pPr>
        <w:jc w:val="both"/>
        <w:rPr>
          <w:rFonts w:ascii="Arial" w:hAnsi="Arial" w:cs="Arial"/>
          <w:sz w:val="22"/>
          <w:szCs w:val="22"/>
          <w:lang w:val="es-ES_tradnl"/>
        </w:rPr>
      </w:pPr>
    </w:p>
    <w:p w:rsidR="002F1C32" w:rsidRPr="00D65303" w:rsidRDefault="002F1C32" w:rsidP="002F1C32">
      <w:pPr>
        <w:jc w:val="both"/>
        <w:rPr>
          <w:rFonts w:ascii="Arial" w:hAnsi="Arial" w:cs="Arial"/>
          <w:sz w:val="22"/>
          <w:szCs w:val="22"/>
          <w:lang w:val="es-ES_tradnl"/>
        </w:rPr>
      </w:pPr>
      <w:r w:rsidRPr="00D65303">
        <w:rPr>
          <w:rFonts w:ascii="Arial" w:hAnsi="Arial" w:cs="Arial"/>
          <w:sz w:val="22"/>
          <w:szCs w:val="22"/>
          <w:lang w:val="es-ES_tradnl"/>
        </w:rPr>
        <w:t xml:space="preserve">La facturación de los servicios prestados por parte </w:t>
      </w:r>
      <w:r>
        <w:rPr>
          <w:rFonts w:ascii="Arial" w:hAnsi="Arial" w:cs="Arial"/>
          <w:sz w:val="22"/>
          <w:szCs w:val="22"/>
          <w:lang w:val="es-ES_tradnl"/>
        </w:rPr>
        <w:t>del Contratista se efectuará</w:t>
      </w:r>
      <w:r w:rsidRPr="00D65303">
        <w:rPr>
          <w:rFonts w:ascii="Arial" w:hAnsi="Arial" w:cs="Arial"/>
          <w:sz w:val="22"/>
          <w:szCs w:val="22"/>
          <w:lang w:val="es-ES_tradnl"/>
        </w:rPr>
        <w:t xml:space="preserve"> </w:t>
      </w:r>
      <w:r>
        <w:rPr>
          <w:rFonts w:ascii="Arial" w:hAnsi="Arial" w:cs="Arial"/>
          <w:sz w:val="22"/>
          <w:szCs w:val="22"/>
          <w:lang w:val="es-ES_tradnl"/>
        </w:rPr>
        <w:t>por módulo/s</w:t>
      </w:r>
      <w:r w:rsidRPr="00D65303">
        <w:rPr>
          <w:rFonts w:ascii="Arial" w:hAnsi="Arial" w:cs="Arial"/>
          <w:sz w:val="22"/>
          <w:szCs w:val="22"/>
          <w:lang w:val="es-ES_tradnl"/>
        </w:rPr>
        <w:t xml:space="preserve"> (mínimo 120 horas) o por la totalidad de la acción impartida. </w:t>
      </w:r>
    </w:p>
    <w:p w:rsidR="00FD595B" w:rsidRPr="00B018AD" w:rsidRDefault="00FD595B" w:rsidP="00FD595B">
      <w:pPr>
        <w:jc w:val="both"/>
        <w:rPr>
          <w:rFonts w:ascii="Arial" w:hAnsi="Arial" w:cs="Arial"/>
          <w:sz w:val="22"/>
          <w:szCs w:val="22"/>
          <w:lang w:val="es-ES_tradnl"/>
        </w:rPr>
      </w:pPr>
    </w:p>
    <w:p w:rsidR="00FD595B" w:rsidRPr="00B018AD" w:rsidRDefault="00FD595B" w:rsidP="00FD595B">
      <w:pPr>
        <w:jc w:val="both"/>
        <w:rPr>
          <w:rFonts w:ascii="Arial" w:hAnsi="Arial" w:cs="Arial"/>
          <w:sz w:val="22"/>
          <w:szCs w:val="22"/>
          <w:lang w:val="es-ES_tradnl"/>
        </w:rPr>
      </w:pPr>
      <w:r w:rsidRPr="00B018A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w:t>
      </w:r>
      <w:r w:rsidR="0055395A">
        <w:rPr>
          <w:rFonts w:ascii="Arial" w:hAnsi="Arial" w:cs="Arial"/>
          <w:sz w:val="22"/>
          <w:szCs w:val="22"/>
          <w:lang w:val="es-ES_tradnl"/>
        </w:rPr>
        <w:t xml:space="preserve"> a tal efecto por </w:t>
      </w:r>
      <w:r w:rsidRPr="00B018AD">
        <w:rPr>
          <w:rFonts w:ascii="Arial" w:hAnsi="Arial" w:cs="Arial"/>
          <w:sz w:val="22"/>
          <w:szCs w:val="22"/>
          <w:lang w:val="es-ES_tradnl"/>
        </w:rPr>
        <w:t>Inserta Empleo, los cuales el Contratista manifiesta conocer y aceptar.</w:t>
      </w:r>
    </w:p>
    <w:p w:rsidR="00FD595B" w:rsidRPr="00B018AD" w:rsidRDefault="00FD595B" w:rsidP="00FD595B">
      <w:pPr>
        <w:jc w:val="both"/>
        <w:rPr>
          <w:rFonts w:ascii="Arial" w:hAnsi="Arial" w:cs="Arial"/>
          <w:sz w:val="22"/>
          <w:szCs w:val="22"/>
          <w:lang w:val="es-ES_tradnl"/>
        </w:rPr>
      </w:pPr>
    </w:p>
    <w:p w:rsidR="00FD595B" w:rsidRPr="00B018AD" w:rsidRDefault="00FD595B" w:rsidP="00FD595B">
      <w:pPr>
        <w:jc w:val="both"/>
        <w:rPr>
          <w:rFonts w:ascii="Arial" w:hAnsi="Arial" w:cs="Arial"/>
          <w:sz w:val="22"/>
          <w:szCs w:val="22"/>
          <w:lang w:val="es-ES_tradnl"/>
        </w:rPr>
      </w:pPr>
      <w:r w:rsidRPr="00B018AD">
        <w:rPr>
          <w:rFonts w:ascii="Arial" w:hAnsi="Arial" w:cs="Arial"/>
          <w:sz w:val="22"/>
          <w:szCs w:val="22"/>
          <w:lang w:val="es-ES_tradnl"/>
        </w:rPr>
        <w:t>Las facturas correspondientes a la adjudicación deberán cumplir los siguientes requisitos:</w:t>
      </w:r>
    </w:p>
    <w:p w:rsidR="00FD595B" w:rsidRPr="00B018AD" w:rsidRDefault="00FD595B" w:rsidP="00FD595B">
      <w:pPr>
        <w:jc w:val="both"/>
        <w:rPr>
          <w:rFonts w:ascii="Arial" w:hAnsi="Arial" w:cs="Arial"/>
          <w:sz w:val="22"/>
          <w:szCs w:val="22"/>
          <w:lang w:val="es-ES_tradnl"/>
        </w:rPr>
      </w:pPr>
    </w:p>
    <w:p w:rsidR="00FD595B" w:rsidRPr="00B018AD" w:rsidRDefault="00FD595B" w:rsidP="00243752">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B018AD">
        <w:rPr>
          <w:rFonts w:ascii="Arial" w:hAnsi="Arial" w:cs="Arial"/>
          <w:sz w:val="22"/>
          <w:szCs w:val="22"/>
          <w:lang w:val="es-ES_tradnl"/>
        </w:rPr>
        <w:t>Deberán enviarse por c</w:t>
      </w:r>
      <w:r w:rsidR="0067681C">
        <w:rPr>
          <w:rFonts w:ascii="Arial" w:hAnsi="Arial" w:cs="Arial"/>
          <w:sz w:val="22"/>
          <w:szCs w:val="22"/>
          <w:lang w:val="es-ES_tradnl"/>
        </w:rPr>
        <w:t>orreo electrónico a</w:t>
      </w:r>
      <w:r w:rsidR="0062152E">
        <w:rPr>
          <w:sz w:val="22"/>
          <w:szCs w:val="22"/>
        </w:rPr>
        <w:t xml:space="preserve"> </w:t>
      </w:r>
      <w:r w:rsidR="0062152E">
        <w:rPr>
          <w:rFonts w:ascii="Arial" w:hAnsi="Arial" w:cs="Arial"/>
          <w:sz w:val="22"/>
          <w:szCs w:val="22"/>
          <w:lang w:val="es-ES_tradnl"/>
        </w:rPr>
        <w:t>cguerra.inserta@fundaciononce.es, o por correo ordinario / servicio de mensajería a la Asociación Inserta Empleo, A/A de Carolina Guerra Ortiz, Avda. Rafael Cabrera, n º 3 bajo, CP 35002</w:t>
      </w:r>
      <w:r w:rsidR="0062152E">
        <w:rPr>
          <w:rFonts w:ascii="Arial" w:hAnsi="Arial" w:cs="Arial"/>
          <w:sz w:val="22"/>
          <w:szCs w:val="22"/>
          <w:lang w:val="es-ES_tradnl" w:eastAsia="en-US"/>
        </w:rPr>
        <w:t xml:space="preserve"> Las Palmas GC</w:t>
      </w:r>
    </w:p>
    <w:p w:rsidR="00FD595B" w:rsidRPr="00B018AD" w:rsidRDefault="00FD595B" w:rsidP="00243752">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62152E">
        <w:rPr>
          <w:rFonts w:ascii="Arial" w:hAnsi="Arial" w:cs="Arial"/>
          <w:sz w:val="22"/>
          <w:szCs w:val="22"/>
          <w:lang w:val="es-ES_tradnl"/>
        </w:rPr>
        <w:t xml:space="preserve">En el </w:t>
      </w:r>
      <w:r w:rsidRPr="00B018AD">
        <w:rPr>
          <w:rFonts w:ascii="Arial" w:hAnsi="Arial" w:cs="Arial"/>
          <w:sz w:val="22"/>
          <w:szCs w:val="22"/>
          <w:lang w:val="es-ES_tradnl"/>
        </w:rPr>
        <w:t>concepto de la/s factura/s, se indicará, “</w:t>
      </w:r>
      <w:r w:rsidRPr="0062152E">
        <w:rPr>
          <w:rFonts w:ascii="Arial" w:hAnsi="Arial" w:cs="Arial"/>
          <w:sz w:val="22"/>
          <w:szCs w:val="22"/>
          <w:lang w:val="es-ES_tradnl"/>
        </w:rPr>
        <w:t>Servicios de impartición de la</w:t>
      </w:r>
      <w:r w:rsidR="00BC5A3B">
        <w:rPr>
          <w:rFonts w:ascii="Arial" w:hAnsi="Arial" w:cs="Arial"/>
          <w:sz w:val="22"/>
          <w:szCs w:val="22"/>
          <w:lang w:val="es-ES_tradnl"/>
        </w:rPr>
        <w:t xml:space="preserve"> acción formativa OFIMATICA Ed. XX/20”</w:t>
      </w:r>
      <w:r w:rsidRPr="00B018AD">
        <w:rPr>
          <w:rFonts w:ascii="Arial" w:hAnsi="Arial" w:cs="Arial"/>
          <w:sz w:val="22"/>
          <w:szCs w:val="22"/>
          <w:lang w:val="es-ES_tradnl"/>
        </w:rPr>
        <w:t xml:space="preserve">, </w:t>
      </w:r>
      <w:r w:rsidRPr="0062152E">
        <w:rPr>
          <w:rFonts w:ascii="Arial" w:hAnsi="Arial" w:cs="Arial"/>
          <w:sz w:val="22"/>
          <w:szCs w:val="22"/>
          <w:lang w:val="es-ES_tradnl"/>
        </w:rPr>
        <w:t xml:space="preserve">haciendo constar de manera diferenciado en el importe, por un lado, el </w:t>
      </w:r>
      <w:r w:rsidRPr="00BC5A3B">
        <w:rPr>
          <w:rFonts w:ascii="Arial" w:hAnsi="Arial" w:cs="Arial"/>
          <w:sz w:val="22"/>
          <w:szCs w:val="22"/>
          <w:u w:val="single"/>
          <w:lang w:val="es-ES_tradnl"/>
        </w:rPr>
        <w:t>coste de personal</w:t>
      </w:r>
      <w:r w:rsidRPr="0062152E">
        <w:rPr>
          <w:rFonts w:ascii="Arial" w:hAnsi="Arial" w:cs="Arial"/>
          <w:sz w:val="22"/>
          <w:szCs w:val="22"/>
          <w:lang w:val="es-ES_tradnl"/>
        </w:rPr>
        <w:t xml:space="preserve">* y, por otro, el correspondiente al </w:t>
      </w:r>
      <w:r w:rsidRPr="00BC5A3B">
        <w:rPr>
          <w:rFonts w:ascii="Arial" w:hAnsi="Arial" w:cs="Arial"/>
          <w:sz w:val="22"/>
          <w:szCs w:val="22"/>
          <w:u w:val="single"/>
          <w:lang w:val="es-ES_tradnl"/>
        </w:rPr>
        <w:t>resto de costes</w:t>
      </w:r>
      <w:r w:rsidRPr="0062152E">
        <w:rPr>
          <w:rFonts w:ascii="Arial" w:hAnsi="Arial" w:cs="Arial"/>
          <w:sz w:val="22"/>
          <w:szCs w:val="22"/>
          <w:lang w:val="es-ES_tradnl"/>
        </w:rPr>
        <w:t>.</w:t>
      </w:r>
    </w:p>
    <w:p w:rsidR="00FD595B" w:rsidRPr="00B018AD" w:rsidRDefault="00FD595B" w:rsidP="00243752">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B018AD">
        <w:rPr>
          <w:rFonts w:ascii="Arial" w:hAnsi="Arial" w:cs="Arial"/>
          <w:sz w:val="22"/>
          <w:szCs w:val="22"/>
          <w:lang w:val="es-ES_tradnl"/>
        </w:rPr>
        <w:t xml:space="preserve">Por otro lado, deberá incluirse el siguiente (o siguientes) texto(s), en función del (de los) Programa(s) Operativo(s) que proceda(n), según </w:t>
      </w:r>
      <w:r w:rsidR="00F833DF">
        <w:rPr>
          <w:rFonts w:ascii="Arial" w:hAnsi="Arial" w:cs="Arial"/>
          <w:sz w:val="22"/>
          <w:szCs w:val="22"/>
          <w:lang w:val="es-ES_tradnl"/>
        </w:rPr>
        <w:t xml:space="preserve">las indicaciones que marque </w:t>
      </w:r>
      <w:r w:rsidRPr="00B018AD">
        <w:rPr>
          <w:rFonts w:ascii="Arial" w:hAnsi="Arial" w:cs="Arial"/>
          <w:sz w:val="22"/>
          <w:szCs w:val="22"/>
          <w:lang w:val="es-ES_tradnl"/>
        </w:rPr>
        <w:t>Inserta</w:t>
      </w:r>
      <w:r w:rsidR="00F833DF">
        <w:rPr>
          <w:rFonts w:ascii="Arial" w:hAnsi="Arial" w:cs="Arial"/>
          <w:sz w:val="22"/>
          <w:szCs w:val="22"/>
          <w:lang w:val="es-ES_tradnl"/>
        </w:rPr>
        <w:t xml:space="preserve"> Empleo</w:t>
      </w:r>
      <w:r w:rsidRPr="00B018AD">
        <w:rPr>
          <w:rFonts w:ascii="Arial" w:hAnsi="Arial" w:cs="Arial"/>
          <w:sz w:val="22"/>
          <w:szCs w:val="22"/>
          <w:lang w:val="es-ES_tradnl"/>
        </w:rPr>
        <w:t>:</w:t>
      </w:r>
    </w:p>
    <w:p w:rsidR="00FD595B" w:rsidRPr="00B018AD" w:rsidRDefault="00FD595B" w:rsidP="00FD595B">
      <w:pPr>
        <w:spacing w:after="120"/>
        <w:ind w:left="567"/>
        <w:jc w:val="both"/>
        <w:rPr>
          <w:rFonts w:ascii="Arial" w:hAnsi="Arial" w:cs="Arial"/>
          <w:i/>
          <w:iCs/>
          <w:sz w:val="22"/>
          <w:szCs w:val="22"/>
        </w:rPr>
      </w:pPr>
      <w:r w:rsidRPr="00B018AD">
        <w:rPr>
          <w:rFonts w:ascii="Arial" w:hAnsi="Arial" w:cs="Arial"/>
          <w:i/>
          <w:iCs/>
          <w:sz w:val="22"/>
          <w:szCs w:val="22"/>
        </w:rPr>
        <w:t>“Prestación de servicios realizada en el marco del Programa Operativo de Inclusión Social y de la Economía Social cofinanciado por el Fondo Social Europeo”. CCI2014ES05SFOP012</w:t>
      </w:r>
    </w:p>
    <w:p w:rsidR="00FD595B" w:rsidRPr="00B018AD" w:rsidRDefault="00FD595B" w:rsidP="00FD595B">
      <w:pPr>
        <w:spacing w:after="120"/>
        <w:ind w:left="567"/>
        <w:jc w:val="both"/>
        <w:rPr>
          <w:rFonts w:ascii="Arial" w:hAnsi="Arial" w:cs="Arial"/>
          <w:i/>
          <w:iCs/>
          <w:sz w:val="22"/>
          <w:szCs w:val="22"/>
        </w:rPr>
      </w:pPr>
      <w:r w:rsidRPr="00B018AD">
        <w:rPr>
          <w:rFonts w:ascii="Arial" w:hAnsi="Arial" w:cs="Arial"/>
          <w:i/>
          <w:iCs/>
          <w:sz w:val="22"/>
          <w:szCs w:val="22"/>
        </w:rPr>
        <w:t>                                               y/o</w:t>
      </w:r>
    </w:p>
    <w:p w:rsidR="00FD595B" w:rsidRPr="00B018AD" w:rsidRDefault="00FD595B" w:rsidP="00FD595B">
      <w:pPr>
        <w:autoSpaceDE w:val="0"/>
        <w:autoSpaceDN w:val="0"/>
        <w:adjustRightInd w:val="0"/>
        <w:ind w:left="567"/>
        <w:jc w:val="both"/>
        <w:rPr>
          <w:rFonts w:ascii="Arial" w:hAnsi="Arial" w:cs="Arial"/>
          <w:i/>
          <w:iCs/>
          <w:sz w:val="22"/>
          <w:szCs w:val="22"/>
        </w:rPr>
      </w:pPr>
      <w:r w:rsidRPr="00B018AD">
        <w:rPr>
          <w:rFonts w:ascii="Arial" w:hAnsi="Arial" w:cs="Arial"/>
          <w:i/>
          <w:iCs/>
          <w:sz w:val="22"/>
          <w:szCs w:val="22"/>
        </w:rPr>
        <w:t>“Prestación de servicios realizada en el marco del Programa Operativo de Empleo Juvenil cofinanciado por el Fondo Social Europeo”. CCI2014ES05M9OP001</w:t>
      </w:r>
    </w:p>
    <w:p w:rsidR="00FD595B" w:rsidRPr="00B018AD" w:rsidRDefault="00FD595B" w:rsidP="00FD595B">
      <w:pPr>
        <w:autoSpaceDE w:val="0"/>
        <w:autoSpaceDN w:val="0"/>
        <w:adjustRightInd w:val="0"/>
        <w:ind w:left="567"/>
        <w:jc w:val="both"/>
        <w:rPr>
          <w:rFonts w:ascii="Arial" w:hAnsi="Arial" w:cs="Arial"/>
          <w:i/>
          <w:iCs/>
          <w:sz w:val="22"/>
          <w:szCs w:val="22"/>
        </w:rPr>
      </w:pPr>
    </w:p>
    <w:p w:rsidR="00FD595B" w:rsidRPr="00B018AD" w:rsidRDefault="00FD595B" w:rsidP="00FD595B">
      <w:pPr>
        <w:autoSpaceDE w:val="0"/>
        <w:autoSpaceDN w:val="0"/>
        <w:adjustRightInd w:val="0"/>
        <w:ind w:left="709"/>
        <w:jc w:val="both"/>
        <w:rPr>
          <w:rFonts w:ascii="Arial" w:hAnsi="Arial" w:cs="Arial"/>
          <w:i/>
          <w:iCs/>
          <w:sz w:val="22"/>
          <w:szCs w:val="22"/>
        </w:rPr>
      </w:pPr>
    </w:p>
    <w:p w:rsidR="00FD595B" w:rsidRDefault="00FD595B" w:rsidP="003C2CE6">
      <w:pPr>
        <w:autoSpaceDE w:val="0"/>
        <w:autoSpaceDN w:val="0"/>
        <w:adjustRightInd w:val="0"/>
        <w:jc w:val="both"/>
        <w:rPr>
          <w:rFonts w:ascii="Arial" w:hAnsi="Arial" w:cs="Arial"/>
          <w:i/>
          <w:iCs/>
          <w:sz w:val="22"/>
          <w:szCs w:val="22"/>
        </w:rPr>
      </w:pPr>
      <w:r w:rsidRPr="00B018AD">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62152E" w:rsidRDefault="0062152E" w:rsidP="00FD595B">
      <w:pPr>
        <w:autoSpaceDE w:val="0"/>
        <w:autoSpaceDN w:val="0"/>
        <w:adjustRightInd w:val="0"/>
        <w:ind w:left="567"/>
        <w:jc w:val="both"/>
        <w:rPr>
          <w:rFonts w:ascii="Arial" w:hAnsi="Arial" w:cs="Arial"/>
          <w:i/>
          <w:iCs/>
          <w:sz w:val="22"/>
          <w:szCs w:val="22"/>
        </w:rPr>
      </w:pPr>
    </w:p>
    <w:p w:rsidR="009445A5" w:rsidRDefault="009445A5" w:rsidP="00FD595B">
      <w:pPr>
        <w:autoSpaceDE w:val="0"/>
        <w:autoSpaceDN w:val="0"/>
        <w:adjustRightInd w:val="0"/>
        <w:ind w:left="567"/>
        <w:jc w:val="both"/>
        <w:rPr>
          <w:rFonts w:ascii="Arial" w:hAnsi="Arial" w:cs="Arial"/>
          <w:i/>
          <w:iCs/>
          <w:sz w:val="22"/>
          <w:szCs w:val="22"/>
        </w:rPr>
      </w:pPr>
    </w:p>
    <w:p w:rsidR="009445A5" w:rsidRDefault="009445A5" w:rsidP="00FD595B">
      <w:pPr>
        <w:autoSpaceDE w:val="0"/>
        <w:autoSpaceDN w:val="0"/>
        <w:adjustRightInd w:val="0"/>
        <w:ind w:left="567"/>
        <w:jc w:val="both"/>
        <w:rPr>
          <w:rFonts w:ascii="Arial" w:hAnsi="Arial" w:cs="Arial"/>
          <w:i/>
          <w:iCs/>
          <w:sz w:val="22"/>
          <w:szCs w:val="22"/>
        </w:rPr>
      </w:pPr>
    </w:p>
    <w:p w:rsidR="00243752" w:rsidRDefault="00243752" w:rsidP="00FD595B">
      <w:pPr>
        <w:autoSpaceDE w:val="0"/>
        <w:autoSpaceDN w:val="0"/>
        <w:adjustRightInd w:val="0"/>
        <w:ind w:left="567"/>
        <w:jc w:val="both"/>
        <w:rPr>
          <w:rFonts w:ascii="Arial" w:hAnsi="Arial" w:cs="Arial"/>
          <w:i/>
          <w:iCs/>
          <w:sz w:val="22"/>
          <w:szCs w:val="22"/>
        </w:rPr>
      </w:pPr>
    </w:p>
    <w:p w:rsidR="00243752" w:rsidRDefault="00243752" w:rsidP="00FD595B">
      <w:pPr>
        <w:autoSpaceDE w:val="0"/>
        <w:autoSpaceDN w:val="0"/>
        <w:adjustRightInd w:val="0"/>
        <w:ind w:left="567"/>
        <w:jc w:val="both"/>
        <w:rPr>
          <w:rFonts w:ascii="Arial" w:hAnsi="Arial" w:cs="Arial"/>
          <w:i/>
          <w:iCs/>
          <w:sz w:val="22"/>
          <w:szCs w:val="22"/>
        </w:rPr>
      </w:pPr>
    </w:p>
    <w:p w:rsidR="00243752" w:rsidRDefault="00243752" w:rsidP="00FD595B">
      <w:pPr>
        <w:autoSpaceDE w:val="0"/>
        <w:autoSpaceDN w:val="0"/>
        <w:adjustRightInd w:val="0"/>
        <w:ind w:left="567"/>
        <w:jc w:val="both"/>
        <w:rPr>
          <w:rFonts w:ascii="Arial" w:hAnsi="Arial" w:cs="Arial"/>
          <w:i/>
          <w:iCs/>
          <w:sz w:val="22"/>
          <w:szCs w:val="22"/>
        </w:rPr>
      </w:pPr>
    </w:p>
    <w:p w:rsidR="009445A5" w:rsidRDefault="009445A5" w:rsidP="00FD595B">
      <w:pPr>
        <w:autoSpaceDE w:val="0"/>
        <w:autoSpaceDN w:val="0"/>
        <w:adjustRightInd w:val="0"/>
        <w:ind w:left="567"/>
        <w:jc w:val="both"/>
        <w:rPr>
          <w:rFonts w:ascii="Arial" w:hAnsi="Arial" w:cs="Arial"/>
          <w:i/>
          <w:iCs/>
          <w:sz w:val="22"/>
          <w:szCs w:val="22"/>
        </w:rPr>
      </w:pPr>
    </w:p>
    <w:p w:rsidR="0062152E" w:rsidRDefault="0062152E" w:rsidP="00FD595B">
      <w:pPr>
        <w:autoSpaceDE w:val="0"/>
        <w:autoSpaceDN w:val="0"/>
        <w:adjustRightInd w:val="0"/>
        <w:ind w:left="567"/>
        <w:jc w:val="both"/>
        <w:rPr>
          <w:rFonts w:ascii="Arial" w:hAnsi="Arial" w:cs="Arial"/>
          <w:i/>
          <w:iCs/>
          <w:sz w:val="22"/>
          <w:szCs w:val="22"/>
        </w:rPr>
      </w:pPr>
    </w:p>
    <w:tbl>
      <w:tblPr>
        <w:tblStyle w:val="Tablaconcuadrcula"/>
        <w:tblW w:w="0" w:type="auto"/>
        <w:tblLook w:val="04A0" w:firstRow="1" w:lastRow="0" w:firstColumn="1" w:lastColumn="0" w:noHBand="0" w:noVBand="1"/>
      </w:tblPr>
      <w:tblGrid>
        <w:gridCol w:w="8494"/>
      </w:tblGrid>
      <w:tr w:rsidR="0062152E" w:rsidRPr="00B018AD" w:rsidTr="0062152E">
        <w:tc>
          <w:tcPr>
            <w:tcW w:w="8613" w:type="dxa"/>
          </w:tcPr>
          <w:p w:rsidR="0062152E" w:rsidRPr="00B018AD" w:rsidRDefault="0062152E" w:rsidP="0062152E">
            <w:pPr>
              <w:autoSpaceDE w:val="0"/>
              <w:autoSpaceDN w:val="0"/>
              <w:adjustRightInd w:val="0"/>
              <w:jc w:val="both"/>
              <w:rPr>
                <w:rFonts w:ascii="Arial" w:hAnsi="Arial" w:cs="Arial"/>
                <w:i/>
                <w:iCs/>
                <w:sz w:val="22"/>
                <w:szCs w:val="22"/>
              </w:rPr>
            </w:pPr>
            <w:r w:rsidRPr="0062152E">
              <w:rPr>
                <w:rFonts w:ascii="Arial" w:hAnsi="Arial" w:cs="Arial"/>
                <w:b/>
                <w:sz w:val="22"/>
                <w:szCs w:val="22"/>
                <w:lang w:val="es-ES_tradnl"/>
              </w:rPr>
              <w:t>M.</w:t>
            </w:r>
            <w:r>
              <w:rPr>
                <w:rFonts w:ascii="Arial" w:hAnsi="Arial" w:cs="Arial"/>
                <w:b/>
                <w:sz w:val="22"/>
                <w:szCs w:val="22"/>
                <w:lang w:val="es-ES_tradnl"/>
              </w:rPr>
              <w:t xml:space="preserve">- </w:t>
            </w:r>
            <w:r w:rsidRPr="0062152E">
              <w:rPr>
                <w:rFonts w:ascii="Arial" w:hAnsi="Arial" w:cs="Arial"/>
                <w:b/>
                <w:sz w:val="22"/>
                <w:szCs w:val="22"/>
                <w:lang w:val="es-ES_tradnl"/>
              </w:rPr>
              <w:t xml:space="preserve"> Subcontratación</w:t>
            </w:r>
          </w:p>
        </w:tc>
      </w:tr>
    </w:tbl>
    <w:p w:rsidR="0062152E" w:rsidRPr="00B018AD" w:rsidRDefault="0062152E" w:rsidP="00FD595B">
      <w:pPr>
        <w:autoSpaceDE w:val="0"/>
        <w:autoSpaceDN w:val="0"/>
        <w:adjustRightInd w:val="0"/>
        <w:ind w:left="567"/>
        <w:jc w:val="both"/>
        <w:rPr>
          <w:rFonts w:ascii="Arial" w:hAnsi="Arial" w:cs="Arial"/>
          <w:i/>
          <w:iCs/>
          <w:sz w:val="22"/>
          <w:szCs w:val="22"/>
        </w:rPr>
      </w:pPr>
    </w:p>
    <w:p w:rsidR="0062152E" w:rsidRDefault="0062152E" w:rsidP="0062152E">
      <w:pPr>
        <w:autoSpaceDE w:val="0"/>
        <w:autoSpaceDN w:val="0"/>
        <w:adjustRightInd w:val="0"/>
        <w:jc w:val="both"/>
        <w:rPr>
          <w:rFonts w:ascii="Arial" w:hAnsi="Arial" w:cs="Arial"/>
          <w:b/>
          <w:sz w:val="22"/>
          <w:szCs w:val="22"/>
          <w:lang w:val="es-ES_tradnl"/>
        </w:rPr>
      </w:pPr>
      <w:r w:rsidRPr="00B018AD">
        <w:rPr>
          <w:rFonts w:ascii="Arial" w:hAnsi="Arial" w:cs="Arial"/>
          <w:sz w:val="22"/>
          <w:szCs w:val="22"/>
          <w:lang w:val="es-ES_tradnl"/>
        </w:rPr>
        <w:t xml:space="preserve">En el caso de que el licitador pretenda subcontratar algún servicio, deberá tener en cuenta el porcentaje marcado en el </w:t>
      </w:r>
      <w:r w:rsidRPr="00B018AD">
        <w:rPr>
          <w:rFonts w:ascii="Arial" w:hAnsi="Arial" w:cs="Arial"/>
          <w:b/>
          <w:sz w:val="22"/>
          <w:szCs w:val="22"/>
          <w:lang w:val="es-ES_tradnl"/>
        </w:rPr>
        <w:t>Bloque IV (Ejecución del contrato) apartado 4 del Pliego de Condiciones Generales.</w:t>
      </w:r>
    </w:p>
    <w:p w:rsidR="007A0DF9" w:rsidRDefault="007A0DF9" w:rsidP="0062152E">
      <w:pPr>
        <w:autoSpaceDE w:val="0"/>
        <w:autoSpaceDN w:val="0"/>
        <w:adjustRightInd w:val="0"/>
        <w:jc w:val="both"/>
        <w:rPr>
          <w:rFonts w:ascii="Arial" w:hAnsi="Arial" w:cs="Arial"/>
          <w:b/>
          <w:sz w:val="22"/>
          <w:szCs w:val="22"/>
          <w:lang w:val="es-ES_tradnl"/>
        </w:rPr>
      </w:pPr>
    </w:p>
    <w:p w:rsidR="007A0DF9" w:rsidRPr="007A0DF9" w:rsidRDefault="007A0DF9" w:rsidP="007A0DF9">
      <w:pPr>
        <w:autoSpaceDE w:val="0"/>
        <w:autoSpaceDN w:val="0"/>
        <w:adjustRightInd w:val="0"/>
        <w:jc w:val="both"/>
        <w:rPr>
          <w:rFonts w:ascii="Arial" w:hAnsi="Arial" w:cs="Arial"/>
          <w:sz w:val="22"/>
          <w:szCs w:val="22"/>
          <w:u w:val="single"/>
          <w:lang w:val="es-ES_tradnl"/>
        </w:rPr>
      </w:pPr>
      <w:r w:rsidRPr="00D65303">
        <w:rPr>
          <w:rFonts w:ascii="Arial" w:hAnsi="Arial" w:cs="Arial"/>
          <w:sz w:val="22"/>
          <w:szCs w:val="22"/>
          <w:lang w:val="es-ES_tradnl"/>
        </w:rPr>
        <w:t xml:space="preserve">Si las instalaciones para la impartición de las acciones formativas objeto del contrato fueran subcontratadas, se requiere presentar un </w:t>
      </w:r>
      <w:r w:rsidRPr="00D65303">
        <w:rPr>
          <w:rFonts w:ascii="Arial" w:hAnsi="Arial" w:cs="Arial"/>
          <w:sz w:val="22"/>
          <w:szCs w:val="22"/>
          <w:u w:val="single"/>
          <w:lang w:val="es-ES_tradnl"/>
        </w:rPr>
        <w:t xml:space="preserve">pre-acuerdo de colaboración entre la entidad licitante y la entidad </w:t>
      </w:r>
      <w:r w:rsidRPr="00D65303">
        <w:rPr>
          <w:rFonts w:ascii="Arial" w:hAnsi="Arial" w:cs="Arial"/>
          <w:sz w:val="22"/>
          <w:szCs w:val="22"/>
          <w:lang w:val="es-ES_tradnl"/>
        </w:rPr>
        <w:t xml:space="preserve">que en cuyas instalaciones van a impartir las acciones   formativas. Este acuerdo deberá recoger la </w:t>
      </w:r>
      <w:r w:rsidRPr="00D65303">
        <w:rPr>
          <w:rFonts w:ascii="Arial" w:hAnsi="Arial" w:cs="Arial"/>
          <w:sz w:val="22"/>
          <w:szCs w:val="22"/>
          <w:u w:val="single"/>
          <w:lang w:val="es-ES_tradnl"/>
        </w:rPr>
        <w:t>identificación de ambas entidades</w:t>
      </w:r>
      <w:r w:rsidRPr="00D65303">
        <w:rPr>
          <w:rFonts w:ascii="Arial" w:hAnsi="Arial" w:cs="Arial"/>
          <w:sz w:val="22"/>
          <w:szCs w:val="22"/>
          <w:lang w:val="es-ES_tradnl"/>
        </w:rPr>
        <w:t xml:space="preserve">, el </w:t>
      </w:r>
      <w:r w:rsidRPr="00D65303">
        <w:rPr>
          <w:rFonts w:ascii="Arial" w:hAnsi="Arial" w:cs="Arial"/>
          <w:sz w:val="22"/>
          <w:szCs w:val="22"/>
          <w:u w:val="single"/>
          <w:lang w:val="es-ES_tradnl"/>
        </w:rPr>
        <w:t>concepto de subcontratación y el porcentaje</w:t>
      </w:r>
      <w:r w:rsidRPr="00D65303">
        <w:rPr>
          <w:rFonts w:ascii="Arial" w:hAnsi="Arial" w:cs="Arial"/>
          <w:sz w:val="22"/>
          <w:szCs w:val="22"/>
          <w:lang w:val="es-ES_tradnl"/>
        </w:rPr>
        <w:t xml:space="preserve"> que representa dicha contraprestación sobre el importe propuesto por el licitador en su oferta económica. Este acuerdo de colaboración deberá ir </w:t>
      </w:r>
      <w:r w:rsidRPr="007A0DF9">
        <w:rPr>
          <w:rFonts w:ascii="Arial" w:hAnsi="Arial" w:cs="Arial"/>
          <w:sz w:val="22"/>
          <w:szCs w:val="22"/>
          <w:u w:val="single"/>
          <w:lang w:val="es-ES_tradnl"/>
        </w:rPr>
        <w:t>firmado y sellado tanto por la entidad licitante como por la entidad subcontratada.</w:t>
      </w:r>
    </w:p>
    <w:p w:rsidR="007A0DF9" w:rsidRPr="00A47AB6" w:rsidRDefault="007A0DF9" w:rsidP="007A0DF9">
      <w:pPr>
        <w:autoSpaceDE w:val="0"/>
        <w:autoSpaceDN w:val="0"/>
        <w:adjustRightInd w:val="0"/>
        <w:rPr>
          <w:rFonts w:ascii="Arial" w:hAnsi="Arial" w:cs="Arial"/>
          <w:sz w:val="22"/>
          <w:szCs w:val="22"/>
          <w:lang w:val="es-ES_tradnl"/>
        </w:rPr>
      </w:pPr>
    </w:p>
    <w:p w:rsidR="007A0DF9" w:rsidRPr="00A47AB6" w:rsidRDefault="007A0DF9" w:rsidP="007A0DF9">
      <w:pPr>
        <w:autoSpaceDE w:val="0"/>
        <w:autoSpaceDN w:val="0"/>
        <w:adjustRightInd w:val="0"/>
        <w:jc w:val="both"/>
        <w:rPr>
          <w:rFonts w:ascii="Arial" w:hAnsi="Arial" w:cs="Arial"/>
          <w:sz w:val="22"/>
          <w:szCs w:val="22"/>
          <w:lang w:val="es-ES_tradnl"/>
        </w:rPr>
      </w:pPr>
      <w:r w:rsidRPr="00A47AB6">
        <w:rPr>
          <w:rFonts w:ascii="Arial" w:hAnsi="Arial" w:cs="Arial"/>
          <w:sz w:val="22"/>
          <w:szCs w:val="22"/>
        </w:rPr>
        <w:t>El licitador que incluya información con la que se pueda presuponer el importe de la oferta económica, quedará automáticamente excluido de la licitación</w:t>
      </w:r>
    </w:p>
    <w:p w:rsidR="007A0DF9" w:rsidRPr="00D65303" w:rsidRDefault="007A0DF9" w:rsidP="007A0DF9">
      <w:pPr>
        <w:autoSpaceDE w:val="0"/>
        <w:autoSpaceDN w:val="0"/>
        <w:adjustRightInd w:val="0"/>
        <w:rPr>
          <w:rFonts w:ascii="Arial" w:hAnsi="Arial" w:cs="Arial"/>
          <w:sz w:val="22"/>
          <w:szCs w:val="22"/>
          <w:lang w:val="es-ES_tradnl"/>
        </w:rPr>
      </w:pPr>
    </w:p>
    <w:p w:rsidR="007A0DF9" w:rsidRPr="00D65303" w:rsidRDefault="007A0DF9" w:rsidP="007A0DF9">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w:t>
      </w:r>
      <w:r w:rsidRPr="0074050B">
        <w:rPr>
          <w:rFonts w:ascii="Arial" w:hAnsi="Arial" w:cs="Arial"/>
          <w:b/>
          <w:sz w:val="22"/>
          <w:szCs w:val="22"/>
          <w:lang w:val="es-ES_tradnl"/>
        </w:rPr>
        <w:t>copia del último recibo de pago de la prima anual</w:t>
      </w:r>
      <w:r w:rsidRPr="00D65303">
        <w:rPr>
          <w:rFonts w:ascii="Arial" w:hAnsi="Arial" w:cs="Arial"/>
          <w:sz w:val="22"/>
          <w:szCs w:val="22"/>
          <w:lang w:val="es-ES_tradnl"/>
        </w:rPr>
        <w:t xml:space="preserve">), </w:t>
      </w:r>
      <w:r w:rsidRPr="00D65303">
        <w:rPr>
          <w:rFonts w:ascii="Arial" w:hAnsi="Arial" w:cs="Arial"/>
          <w:bCs/>
          <w:sz w:val="22"/>
          <w:szCs w:val="22"/>
          <w:u w:val="single"/>
          <w:lang w:val="es-ES_tradnl" w:eastAsia="en-US"/>
        </w:rPr>
        <w:t>En su defecto, se podrá presentar un Certificado de la entidad aseguradora</w:t>
      </w:r>
      <w:r w:rsidRPr="00D65303">
        <w:rPr>
          <w:rFonts w:ascii="Arial" w:hAnsi="Arial" w:cs="Arial"/>
          <w:bCs/>
          <w:sz w:val="22"/>
          <w:szCs w:val="22"/>
          <w:lang w:val="es-ES_tradnl" w:eastAsia="en-US"/>
        </w:rPr>
        <w:t xml:space="preserve"> indicando el riesgo objeto del contrato y las coberturas del centro donde se desarrolle la acción formativa. </w:t>
      </w:r>
    </w:p>
    <w:p w:rsidR="007A0DF9" w:rsidRPr="00D65303" w:rsidRDefault="007A0DF9" w:rsidP="007A0DF9">
      <w:pPr>
        <w:autoSpaceDE w:val="0"/>
        <w:autoSpaceDN w:val="0"/>
        <w:adjustRightInd w:val="0"/>
        <w:jc w:val="both"/>
        <w:rPr>
          <w:rFonts w:ascii="Arial" w:hAnsi="Arial" w:cs="Arial"/>
          <w:sz w:val="22"/>
          <w:szCs w:val="22"/>
          <w:lang w:val="es-ES_tradnl"/>
        </w:rPr>
      </w:pPr>
    </w:p>
    <w:p w:rsidR="007A0DF9" w:rsidRPr="00D65303" w:rsidRDefault="007A0DF9" w:rsidP="007A0DF9">
      <w:pPr>
        <w:autoSpaceDE w:val="0"/>
        <w:autoSpaceDN w:val="0"/>
        <w:adjustRightInd w:val="0"/>
        <w:jc w:val="both"/>
        <w:rPr>
          <w:rFonts w:ascii="Arial" w:hAnsi="Arial" w:cs="Arial"/>
          <w:sz w:val="22"/>
          <w:szCs w:val="22"/>
          <w:lang w:val="es-ES_tradnl"/>
        </w:rPr>
      </w:pPr>
      <w:r w:rsidRPr="00D65303">
        <w:rPr>
          <w:rFonts w:ascii="Arial" w:hAnsi="Arial" w:cs="Arial"/>
          <w:sz w:val="22"/>
          <w:szCs w:val="22"/>
          <w:u w:val="single"/>
          <w:lang w:val="es-ES_tradnl"/>
        </w:rPr>
        <w:t>Esta póliza de las instalaciones no será necesaria</w:t>
      </w:r>
      <w:r w:rsidRPr="00D65303">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0D3934" w:rsidRPr="00B018AD" w:rsidRDefault="000D3934" w:rsidP="00FD595B">
      <w:pPr>
        <w:autoSpaceDE w:val="0"/>
        <w:autoSpaceDN w:val="0"/>
        <w:adjustRightInd w:val="0"/>
        <w:jc w:val="both"/>
        <w:rPr>
          <w:rFonts w:ascii="Arial" w:hAnsi="Arial" w:cs="Arial"/>
          <w:b/>
          <w:sz w:val="22"/>
          <w:szCs w:val="22"/>
          <w:lang w:val="es-ES_tradnl"/>
        </w:rPr>
      </w:pPr>
    </w:p>
    <w:p w:rsidR="00FD595B" w:rsidRPr="00B018AD" w:rsidRDefault="00FD595B" w:rsidP="00FD595B">
      <w:pPr>
        <w:autoSpaceDE w:val="0"/>
        <w:autoSpaceDN w:val="0"/>
        <w:adjustRightInd w:val="0"/>
        <w:jc w:val="both"/>
        <w:rPr>
          <w:rFonts w:ascii="Arial" w:hAnsi="Arial" w:cs="Arial"/>
          <w:b/>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t xml:space="preserve">N.- Criterios de valoración de las propuestas. </w:t>
      </w:r>
    </w:p>
    <w:p w:rsidR="00FD595B" w:rsidRPr="00B018AD" w:rsidRDefault="00FD595B" w:rsidP="00FD595B">
      <w:pPr>
        <w:autoSpaceDE w:val="0"/>
        <w:autoSpaceDN w:val="0"/>
        <w:adjustRightInd w:val="0"/>
        <w:jc w:val="both"/>
        <w:rPr>
          <w:rFonts w:ascii="Arial" w:hAnsi="Arial" w:cs="Arial"/>
          <w:b/>
          <w:sz w:val="22"/>
          <w:szCs w:val="22"/>
          <w:lang w:val="es-ES_tradnl"/>
        </w:rPr>
      </w:pP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2"/>
        <w:gridCol w:w="1342"/>
      </w:tblGrid>
      <w:tr w:rsidR="00D8516F" w:rsidRPr="00B018AD" w:rsidTr="009445A5">
        <w:trPr>
          <w:trHeight w:val="527"/>
        </w:trPr>
        <w:tc>
          <w:tcPr>
            <w:tcW w:w="87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516F" w:rsidRPr="00B018AD" w:rsidRDefault="00D8516F" w:rsidP="00D8516F">
            <w:pPr>
              <w:ind w:left="121"/>
              <w:jc w:val="center"/>
              <w:rPr>
                <w:rFonts w:ascii="Arial" w:hAnsi="Arial" w:cs="Arial"/>
                <w:b/>
                <w:bCs/>
                <w:color w:val="C00000"/>
                <w:sz w:val="22"/>
                <w:szCs w:val="22"/>
              </w:rPr>
            </w:pPr>
            <w:r w:rsidRPr="00B018AD">
              <w:rPr>
                <w:rFonts w:ascii="Arial" w:hAnsi="Arial" w:cs="Arial"/>
                <w:b/>
                <w:bCs/>
                <w:color w:val="C00000"/>
                <w:sz w:val="22"/>
                <w:szCs w:val="22"/>
              </w:rPr>
              <w:t xml:space="preserve">CRITERIOS SUJETOS A JUICIO </w:t>
            </w:r>
            <w:r>
              <w:rPr>
                <w:rFonts w:ascii="Arial" w:hAnsi="Arial" w:cs="Arial"/>
                <w:b/>
                <w:bCs/>
                <w:color w:val="C00000"/>
                <w:sz w:val="22"/>
                <w:szCs w:val="22"/>
              </w:rPr>
              <w:t>DE VALOR  (HASTA 60 PUNTOS)</w:t>
            </w:r>
          </w:p>
        </w:tc>
      </w:tr>
      <w:tr w:rsidR="00794D31" w:rsidRPr="00B018AD" w:rsidTr="009445A5">
        <w:trPr>
          <w:trHeight w:val="567"/>
        </w:trPr>
        <w:tc>
          <w:tcPr>
            <w:tcW w:w="871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94D31" w:rsidRPr="00B018AD" w:rsidRDefault="00794D31" w:rsidP="00B018AD">
            <w:pPr>
              <w:ind w:left="-25"/>
              <w:jc w:val="center"/>
              <w:rPr>
                <w:rFonts w:ascii="Arial" w:hAnsi="Arial" w:cs="Arial"/>
                <w:b/>
                <w:sz w:val="22"/>
                <w:szCs w:val="22"/>
              </w:rPr>
            </w:pPr>
            <w:r w:rsidRPr="00B018AD">
              <w:rPr>
                <w:rFonts w:ascii="Arial" w:hAnsi="Arial" w:cs="Arial"/>
                <w:b/>
                <w:sz w:val="22"/>
                <w:szCs w:val="22"/>
              </w:rPr>
              <w:t>REQUISITOS TÉCNICOS</w:t>
            </w:r>
          </w:p>
        </w:tc>
      </w:tr>
      <w:tr w:rsidR="00FD595B" w:rsidRPr="00B018AD" w:rsidTr="009445A5">
        <w:tblPrEx>
          <w:tblLook w:val="0000" w:firstRow="0" w:lastRow="0" w:firstColumn="0" w:lastColumn="0" w:noHBand="0" w:noVBand="0"/>
        </w:tblPrEx>
        <w:trPr>
          <w:trHeight w:val="673"/>
        </w:trPr>
        <w:tc>
          <w:tcPr>
            <w:tcW w:w="7372" w:type="dxa"/>
            <w:tcBorders>
              <w:bottom w:val="single" w:sz="4" w:space="0" w:color="auto"/>
            </w:tcBorders>
            <w:shd w:val="clear" w:color="auto" w:fill="FFFFFF"/>
            <w:vAlign w:val="center"/>
          </w:tcPr>
          <w:p w:rsidR="00FD595B" w:rsidRPr="00B018AD" w:rsidRDefault="00FD595B" w:rsidP="000E4A26">
            <w:pPr>
              <w:rPr>
                <w:rFonts w:ascii="Arial" w:hAnsi="Arial" w:cs="Arial"/>
                <w:b/>
                <w:sz w:val="22"/>
                <w:szCs w:val="22"/>
              </w:rPr>
            </w:pPr>
            <w:r w:rsidRPr="00B018AD">
              <w:rPr>
                <w:rFonts w:ascii="Arial" w:hAnsi="Arial" w:cs="Arial"/>
                <w:b/>
                <w:sz w:val="22"/>
                <w:szCs w:val="22"/>
              </w:rPr>
              <w:t>PROGRAMACIÓN DIDÁCTICA PARA UNA SESIÓN</w:t>
            </w:r>
          </w:p>
        </w:tc>
        <w:tc>
          <w:tcPr>
            <w:tcW w:w="1342" w:type="dxa"/>
            <w:tcBorders>
              <w:bottom w:val="single" w:sz="4" w:space="0" w:color="auto"/>
            </w:tcBorders>
            <w:shd w:val="clear" w:color="auto" w:fill="FFFFFF"/>
            <w:vAlign w:val="center"/>
          </w:tcPr>
          <w:p w:rsidR="00FD595B" w:rsidRPr="00B018AD" w:rsidRDefault="00FD595B" w:rsidP="00B018AD">
            <w:pPr>
              <w:ind w:left="-25"/>
              <w:jc w:val="center"/>
              <w:rPr>
                <w:rFonts w:ascii="Arial" w:hAnsi="Arial" w:cs="Arial"/>
                <w:b/>
                <w:sz w:val="22"/>
                <w:szCs w:val="22"/>
              </w:rPr>
            </w:pPr>
            <w:r w:rsidRPr="00B018AD">
              <w:rPr>
                <w:rFonts w:ascii="Arial" w:hAnsi="Arial" w:cs="Arial"/>
                <w:b/>
                <w:sz w:val="22"/>
                <w:szCs w:val="22"/>
              </w:rPr>
              <w:t>20</w:t>
            </w:r>
            <w:r w:rsidR="00D8516F" w:rsidRPr="00B018AD">
              <w:rPr>
                <w:rFonts w:ascii="Arial" w:hAnsi="Arial" w:cs="Arial"/>
                <w:b/>
                <w:bCs/>
                <w:sz w:val="22"/>
                <w:szCs w:val="22"/>
              </w:rPr>
              <w:t xml:space="preserve"> Ptos.</w:t>
            </w:r>
          </w:p>
        </w:tc>
      </w:tr>
      <w:tr w:rsidR="00697D47" w:rsidRPr="00B018AD" w:rsidTr="009445A5">
        <w:tblPrEx>
          <w:tblLook w:val="0000" w:firstRow="0" w:lastRow="0" w:firstColumn="0" w:lastColumn="0" w:noHBand="0" w:noVBand="0"/>
        </w:tblPrEx>
        <w:trPr>
          <w:trHeight w:val="466"/>
        </w:trPr>
        <w:tc>
          <w:tcPr>
            <w:tcW w:w="7372" w:type="dxa"/>
            <w:tcBorders>
              <w:bottom w:val="single" w:sz="4" w:space="0" w:color="auto"/>
              <w:right w:val="nil"/>
            </w:tcBorders>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Adecuación de la programación presentada con los objetivos propuestos</w:t>
            </w:r>
          </w:p>
        </w:tc>
        <w:tc>
          <w:tcPr>
            <w:tcW w:w="1342" w:type="dxa"/>
            <w:tcBorders>
              <w:left w:val="nil"/>
            </w:tcBorders>
            <w:vAlign w:val="center"/>
          </w:tcPr>
          <w:p w:rsidR="00697D47" w:rsidRPr="00B018AD" w:rsidRDefault="00697D47" w:rsidP="00697D47">
            <w:pPr>
              <w:jc w:val="center"/>
              <w:rPr>
                <w:rFonts w:ascii="Arial" w:hAnsi="Arial" w:cs="Arial"/>
                <w:sz w:val="22"/>
                <w:szCs w:val="22"/>
              </w:rPr>
            </w:pPr>
            <w:r w:rsidRPr="00B018AD">
              <w:rPr>
                <w:rFonts w:ascii="Arial" w:hAnsi="Arial" w:cs="Arial"/>
                <w:sz w:val="22"/>
                <w:szCs w:val="22"/>
              </w:rPr>
              <w:t>7</w:t>
            </w:r>
          </w:p>
        </w:tc>
      </w:tr>
      <w:tr w:rsidR="00697D47" w:rsidRPr="00B018AD" w:rsidTr="009445A5">
        <w:tblPrEx>
          <w:tblLook w:val="0000" w:firstRow="0" w:lastRow="0" w:firstColumn="0" w:lastColumn="0" w:noHBand="0" w:noVBand="0"/>
        </w:tblPrEx>
        <w:trPr>
          <w:trHeight w:val="465"/>
        </w:trPr>
        <w:tc>
          <w:tcPr>
            <w:tcW w:w="7372" w:type="dxa"/>
            <w:tcBorders>
              <w:bottom w:val="single" w:sz="4" w:space="0" w:color="auto"/>
              <w:right w:val="nil"/>
            </w:tcBorders>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Adecuación de la programación presentada a los destinatarios de la acción</w:t>
            </w:r>
          </w:p>
        </w:tc>
        <w:tc>
          <w:tcPr>
            <w:tcW w:w="1342" w:type="dxa"/>
            <w:tcBorders>
              <w:left w:val="nil"/>
            </w:tcBorders>
            <w:vAlign w:val="center"/>
          </w:tcPr>
          <w:p w:rsidR="00697D47" w:rsidRPr="00B018AD" w:rsidRDefault="00697D47" w:rsidP="00697D47">
            <w:pPr>
              <w:jc w:val="center"/>
              <w:rPr>
                <w:rFonts w:ascii="Arial" w:hAnsi="Arial" w:cs="Arial"/>
                <w:sz w:val="22"/>
                <w:szCs w:val="22"/>
              </w:rPr>
            </w:pPr>
            <w:r w:rsidRPr="00B018AD">
              <w:rPr>
                <w:rFonts w:ascii="Arial" w:hAnsi="Arial" w:cs="Arial"/>
                <w:sz w:val="22"/>
                <w:szCs w:val="22"/>
              </w:rPr>
              <w:t>7</w:t>
            </w:r>
          </w:p>
        </w:tc>
      </w:tr>
      <w:tr w:rsidR="00697D47" w:rsidRPr="00B018AD" w:rsidTr="009445A5">
        <w:tblPrEx>
          <w:tblLook w:val="0000" w:firstRow="0" w:lastRow="0" w:firstColumn="0" w:lastColumn="0" w:noHBand="0" w:noVBand="0"/>
        </w:tblPrEx>
        <w:trPr>
          <w:trHeight w:val="465"/>
        </w:trPr>
        <w:tc>
          <w:tcPr>
            <w:tcW w:w="7372" w:type="dxa"/>
            <w:tcBorders>
              <w:bottom w:val="single" w:sz="4" w:space="0" w:color="auto"/>
              <w:right w:val="nil"/>
            </w:tcBorders>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Coherencia de metodología y actividades propuestas con la temporalización, recursos y contenidos a impartir</w:t>
            </w:r>
          </w:p>
        </w:tc>
        <w:tc>
          <w:tcPr>
            <w:tcW w:w="1342" w:type="dxa"/>
            <w:tcBorders>
              <w:left w:val="nil"/>
              <w:bottom w:val="single" w:sz="4" w:space="0" w:color="auto"/>
            </w:tcBorders>
            <w:vAlign w:val="center"/>
          </w:tcPr>
          <w:p w:rsidR="00697D47" w:rsidRPr="00B018AD" w:rsidRDefault="00697D47" w:rsidP="00B018AD">
            <w:pPr>
              <w:jc w:val="center"/>
              <w:rPr>
                <w:rFonts w:ascii="Arial" w:hAnsi="Arial" w:cs="Arial"/>
                <w:sz w:val="22"/>
                <w:szCs w:val="22"/>
              </w:rPr>
            </w:pPr>
            <w:r w:rsidRPr="00B018AD">
              <w:rPr>
                <w:rFonts w:ascii="Arial" w:hAnsi="Arial" w:cs="Arial"/>
                <w:sz w:val="22"/>
                <w:szCs w:val="22"/>
              </w:rPr>
              <w:t>6</w:t>
            </w:r>
          </w:p>
        </w:tc>
      </w:tr>
      <w:tr w:rsidR="00FD595B" w:rsidRPr="00B018AD" w:rsidTr="009445A5">
        <w:tblPrEx>
          <w:tblLook w:val="0000" w:firstRow="0" w:lastRow="0" w:firstColumn="0" w:lastColumn="0" w:noHBand="0" w:noVBand="0"/>
        </w:tblPrEx>
        <w:trPr>
          <w:trHeight w:val="170"/>
        </w:trPr>
        <w:tc>
          <w:tcPr>
            <w:tcW w:w="7372" w:type="dxa"/>
            <w:shd w:val="clear" w:color="auto" w:fill="FFFFFF"/>
            <w:vAlign w:val="center"/>
          </w:tcPr>
          <w:p w:rsidR="00FD595B" w:rsidRPr="00B018AD" w:rsidRDefault="00FD595B" w:rsidP="000E4A26">
            <w:pPr>
              <w:spacing w:before="80" w:after="80"/>
              <w:rPr>
                <w:rFonts w:ascii="Arial" w:hAnsi="Arial" w:cs="Arial"/>
                <w:b/>
                <w:sz w:val="22"/>
                <w:szCs w:val="22"/>
              </w:rPr>
            </w:pPr>
            <w:r w:rsidRPr="00B018AD">
              <w:rPr>
                <w:rFonts w:ascii="Arial" w:hAnsi="Arial" w:cs="Arial"/>
                <w:b/>
                <w:sz w:val="22"/>
                <w:szCs w:val="22"/>
              </w:rPr>
              <w:t>EVALUACIÓN</w:t>
            </w:r>
          </w:p>
        </w:tc>
        <w:tc>
          <w:tcPr>
            <w:tcW w:w="1342" w:type="dxa"/>
            <w:tcBorders>
              <w:bottom w:val="single" w:sz="4" w:space="0" w:color="auto"/>
            </w:tcBorders>
            <w:shd w:val="clear" w:color="auto" w:fill="FFFFFF"/>
            <w:vAlign w:val="center"/>
          </w:tcPr>
          <w:p w:rsidR="00FD595B" w:rsidRPr="00B018AD" w:rsidRDefault="00697D47" w:rsidP="00B018AD">
            <w:pPr>
              <w:jc w:val="center"/>
              <w:rPr>
                <w:rFonts w:ascii="Arial" w:hAnsi="Arial" w:cs="Arial"/>
                <w:b/>
                <w:sz w:val="22"/>
                <w:szCs w:val="22"/>
              </w:rPr>
            </w:pPr>
            <w:r>
              <w:rPr>
                <w:rFonts w:ascii="Arial" w:hAnsi="Arial" w:cs="Arial"/>
                <w:b/>
                <w:sz w:val="22"/>
                <w:szCs w:val="22"/>
              </w:rPr>
              <w:t>20</w:t>
            </w:r>
            <w:r w:rsidR="00D8516F">
              <w:rPr>
                <w:rFonts w:ascii="Arial" w:hAnsi="Arial" w:cs="Arial"/>
                <w:b/>
                <w:sz w:val="22"/>
                <w:szCs w:val="22"/>
              </w:rPr>
              <w:t xml:space="preserve"> </w:t>
            </w:r>
            <w:r w:rsidR="00D8516F" w:rsidRPr="00B018AD">
              <w:rPr>
                <w:rFonts w:ascii="Arial" w:hAnsi="Arial" w:cs="Arial"/>
                <w:b/>
                <w:bCs/>
                <w:sz w:val="22"/>
                <w:szCs w:val="22"/>
              </w:rPr>
              <w:t>Ptos.</w:t>
            </w:r>
          </w:p>
        </w:tc>
      </w:tr>
      <w:tr w:rsidR="00697D47" w:rsidRPr="00B018AD" w:rsidTr="009445A5">
        <w:tblPrEx>
          <w:tblLook w:val="0000" w:firstRow="0" w:lastRow="0" w:firstColumn="0" w:lastColumn="0" w:noHBand="0" w:noVBand="0"/>
        </w:tblPrEx>
        <w:trPr>
          <w:trHeight w:val="513"/>
        </w:trPr>
        <w:tc>
          <w:tcPr>
            <w:tcW w:w="7372" w:type="dxa"/>
            <w:tcBorders>
              <w:bottom w:val="single" w:sz="4" w:space="0" w:color="auto"/>
              <w:right w:val="nil"/>
            </w:tcBorders>
            <w:shd w:val="clear" w:color="auto" w:fill="auto"/>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lastRenderedPageBreak/>
              <w:t>Técnicas e instrumentos de evaluación: número y secuencia de empleo</w:t>
            </w:r>
          </w:p>
        </w:tc>
        <w:tc>
          <w:tcPr>
            <w:tcW w:w="1342" w:type="dxa"/>
            <w:tcBorders>
              <w:left w:val="nil"/>
            </w:tcBorders>
            <w:shd w:val="clear" w:color="auto" w:fill="auto"/>
            <w:vAlign w:val="center"/>
          </w:tcPr>
          <w:p w:rsidR="00697D47" w:rsidRPr="00B018AD" w:rsidRDefault="00697D47" w:rsidP="00B018AD">
            <w:pPr>
              <w:jc w:val="center"/>
              <w:rPr>
                <w:rFonts w:ascii="Arial" w:hAnsi="Arial" w:cs="Arial"/>
                <w:sz w:val="22"/>
                <w:szCs w:val="22"/>
              </w:rPr>
            </w:pPr>
            <w:r>
              <w:rPr>
                <w:rFonts w:ascii="Arial" w:hAnsi="Arial" w:cs="Arial"/>
                <w:sz w:val="22"/>
                <w:szCs w:val="22"/>
              </w:rPr>
              <w:t>10</w:t>
            </w:r>
          </w:p>
        </w:tc>
      </w:tr>
      <w:tr w:rsidR="00697D47" w:rsidRPr="00B018AD" w:rsidTr="009445A5">
        <w:tblPrEx>
          <w:tblLook w:val="0000" w:firstRow="0" w:lastRow="0" w:firstColumn="0" w:lastColumn="0" w:noHBand="0" w:noVBand="0"/>
        </w:tblPrEx>
        <w:trPr>
          <w:trHeight w:val="512"/>
        </w:trPr>
        <w:tc>
          <w:tcPr>
            <w:tcW w:w="7372" w:type="dxa"/>
            <w:tcBorders>
              <w:bottom w:val="single" w:sz="4" w:space="0" w:color="auto"/>
              <w:right w:val="nil"/>
            </w:tcBorders>
            <w:shd w:val="clear" w:color="auto" w:fill="auto"/>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Técnicas e instrumentos de evaluación: adecuación al perfil de los participantes y a los objetivos</w:t>
            </w:r>
          </w:p>
        </w:tc>
        <w:tc>
          <w:tcPr>
            <w:tcW w:w="1342" w:type="dxa"/>
            <w:tcBorders>
              <w:left w:val="nil"/>
              <w:bottom w:val="single" w:sz="4" w:space="0" w:color="auto"/>
            </w:tcBorders>
            <w:shd w:val="clear" w:color="auto" w:fill="auto"/>
            <w:vAlign w:val="center"/>
          </w:tcPr>
          <w:p w:rsidR="00697D47" w:rsidRPr="00B018AD" w:rsidRDefault="00697D47" w:rsidP="00697D47">
            <w:pPr>
              <w:jc w:val="center"/>
              <w:rPr>
                <w:rFonts w:ascii="Arial" w:hAnsi="Arial" w:cs="Arial"/>
                <w:sz w:val="22"/>
                <w:szCs w:val="22"/>
              </w:rPr>
            </w:pPr>
            <w:r>
              <w:rPr>
                <w:rFonts w:ascii="Arial" w:hAnsi="Arial" w:cs="Arial"/>
                <w:sz w:val="22"/>
                <w:szCs w:val="22"/>
              </w:rPr>
              <w:t>10</w:t>
            </w:r>
          </w:p>
        </w:tc>
      </w:tr>
      <w:tr w:rsidR="00FD595B" w:rsidRPr="00B018AD" w:rsidTr="009445A5">
        <w:tblPrEx>
          <w:tblLook w:val="0000" w:firstRow="0" w:lastRow="0" w:firstColumn="0" w:lastColumn="0" w:noHBand="0" w:noVBand="0"/>
        </w:tblPrEx>
        <w:trPr>
          <w:trHeight w:val="530"/>
        </w:trPr>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FD595B" w:rsidRPr="00697D47" w:rsidRDefault="00FD595B" w:rsidP="000E4A26">
            <w:pPr>
              <w:spacing w:before="80" w:after="80"/>
              <w:rPr>
                <w:rFonts w:ascii="Arial" w:hAnsi="Arial" w:cs="Arial"/>
                <w:b/>
                <w:sz w:val="22"/>
                <w:szCs w:val="22"/>
              </w:rPr>
            </w:pPr>
            <w:r w:rsidRPr="00697D47">
              <w:rPr>
                <w:rFonts w:ascii="Arial" w:hAnsi="Arial" w:cs="Arial"/>
                <w:b/>
                <w:sz w:val="22"/>
                <w:szCs w:val="22"/>
              </w:rPr>
              <w:t xml:space="preserve">MATERIAL DIDÁCTICO </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FD595B" w:rsidRPr="00B018AD" w:rsidRDefault="00FD595B" w:rsidP="00B018AD">
            <w:pPr>
              <w:spacing w:before="80" w:after="80"/>
              <w:ind w:left="-70"/>
              <w:jc w:val="center"/>
              <w:rPr>
                <w:rFonts w:ascii="Arial" w:hAnsi="Arial" w:cs="Arial"/>
                <w:b/>
                <w:sz w:val="22"/>
                <w:szCs w:val="22"/>
              </w:rPr>
            </w:pPr>
            <w:r w:rsidRPr="00B018AD">
              <w:rPr>
                <w:rFonts w:ascii="Arial" w:hAnsi="Arial" w:cs="Arial"/>
                <w:b/>
                <w:sz w:val="22"/>
                <w:szCs w:val="22"/>
              </w:rPr>
              <w:t>20</w:t>
            </w:r>
            <w:r w:rsidR="00D8516F">
              <w:rPr>
                <w:rFonts w:ascii="Arial" w:hAnsi="Arial" w:cs="Arial"/>
                <w:b/>
                <w:sz w:val="22"/>
                <w:szCs w:val="22"/>
              </w:rPr>
              <w:t xml:space="preserve"> </w:t>
            </w:r>
            <w:r w:rsidR="00D8516F" w:rsidRPr="00B018AD">
              <w:rPr>
                <w:rFonts w:ascii="Arial" w:hAnsi="Arial" w:cs="Arial"/>
                <w:b/>
                <w:bCs/>
                <w:sz w:val="22"/>
                <w:szCs w:val="22"/>
              </w:rPr>
              <w:t>Ptos.</w:t>
            </w:r>
          </w:p>
        </w:tc>
      </w:tr>
      <w:tr w:rsidR="00697D47" w:rsidRPr="00B018AD" w:rsidTr="009445A5">
        <w:tblPrEx>
          <w:tblLook w:val="0000" w:firstRow="0" w:lastRow="0" w:firstColumn="0" w:lastColumn="0" w:noHBand="0" w:noVBand="0"/>
        </w:tblPrEx>
        <w:trPr>
          <w:trHeight w:val="343"/>
        </w:trPr>
        <w:tc>
          <w:tcPr>
            <w:tcW w:w="7372" w:type="dxa"/>
            <w:tcBorders>
              <w:top w:val="single" w:sz="4" w:space="0" w:color="auto"/>
              <w:bottom w:val="single" w:sz="4" w:space="0" w:color="auto"/>
              <w:right w:val="nil"/>
            </w:tcBorders>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Adecuación al programa de contenidos de la acción.</w:t>
            </w:r>
          </w:p>
        </w:tc>
        <w:tc>
          <w:tcPr>
            <w:tcW w:w="1342" w:type="dxa"/>
            <w:tcBorders>
              <w:top w:val="single" w:sz="4" w:space="0" w:color="auto"/>
              <w:left w:val="nil"/>
            </w:tcBorders>
            <w:vAlign w:val="center"/>
          </w:tcPr>
          <w:p w:rsidR="00697D47" w:rsidRPr="00B018AD" w:rsidRDefault="00697D47" w:rsidP="00697D47">
            <w:pPr>
              <w:jc w:val="center"/>
              <w:rPr>
                <w:rFonts w:ascii="Arial" w:hAnsi="Arial" w:cs="Arial"/>
                <w:sz w:val="22"/>
                <w:szCs w:val="22"/>
              </w:rPr>
            </w:pPr>
            <w:r w:rsidRPr="00B018AD">
              <w:rPr>
                <w:rFonts w:ascii="Arial" w:hAnsi="Arial" w:cs="Arial"/>
                <w:sz w:val="22"/>
                <w:szCs w:val="22"/>
              </w:rPr>
              <w:t>8</w:t>
            </w:r>
          </w:p>
        </w:tc>
      </w:tr>
      <w:tr w:rsidR="00697D47" w:rsidRPr="00B018AD" w:rsidTr="009445A5">
        <w:tblPrEx>
          <w:tblLook w:val="0000" w:firstRow="0" w:lastRow="0" w:firstColumn="0" w:lastColumn="0" w:noHBand="0" w:noVBand="0"/>
        </w:tblPrEx>
        <w:trPr>
          <w:trHeight w:val="341"/>
        </w:trPr>
        <w:tc>
          <w:tcPr>
            <w:tcW w:w="7372" w:type="dxa"/>
            <w:tcBorders>
              <w:top w:val="single" w:sz="4" w:space="0" w:color="auto"/>
              <w:bottom w:val="single" w:sz="4" w:space="0" w:color="auto"/>
              <w:right w:val="nil"/>
            </w:tcBorders>
            <w:vAlign w:val="center"/>
          </w:tcPr>
          <w:p w:rsidR="00697D47" w:rsidRPr="00B018AD" w:rsidRDefault="00697D47" w:rsidP="00697D47">
            <w:pPr>
              <w:spacing w:before="120" w:after="120"/>
              <w:jc w:val="both"/>
              <w:rPr>
                <w:rFonts w:ascii="Arial" w:hAnsi="Arial"/>
                <w:sz w:val="22"/>
                <w:szCs w:val="22"/>
              </w:rPr>
            </w:pPr>
            <w:r w:rsidRPr="00B018AD">
              <w:rPr>
                <w:rFonts w:ascii="Arial" w:hAnsi="Arial"/>
                <w:sz w:val="22"/>
                <w:szCs w:val="22"/>
              </w:rPr>
              <w:t>Actualización y vigencia del contenido</w:t>
            </w:r>
          </w:p>
        </w:tc>
        <w:tc>
          <w:tcPr>
            <w:tcW w:w="1342" w:type="dxa"/>
            <w:tcBorders>
              <w:left w:val="nil"/>
            </w:tcBorders>
            <w:vAlign w:val="center"/>
          </w:tcPr>
          <w:p w:rsidR="00697D47" w:rsidRPr="00B018AD" w:rsidRDefault="00697D47" w:rsidP="00697D47">
            <w:pPr>
              <w:jc w:val="center"/>
              <w:rPr>
                <w:rFonts w:ascii="Arial" w:hAnsi="Arial" w:cs="Arial"/>
                <w:sz w:val="22"/>
                <w:szCs w:val="22"/>
              </w:rPr>
            </w:pPr>
            <w:r w:rsidRPr="00B018AD">
              <w:rPr>
                <w:rFonts w:ascii="Arial" w:hAnsi="Arial" w:cs="Arial"/>
                <w:sz w:val="22"/>
                <w:szCs w:val="22"/>
              </w:rPr>
              <w:t>8</w:t>
            </w:r>
          </w:p>
        </w:tc>
      </w:tr>
      <w:tr w:rsidR="00FD595B" w:rsidRPr="00697D47" w:rsidTr="009445A5">
        <w:tblPrEx>
          <w:tblLook w:val="0000" w:firstRow="0" w:lastRow="0" w:firstColumn="0" w:lastColumn="0" w:noHBand="0" w:noVBand="0"/>
        </w:tblPrEx>
        <w:trPr>
          <w:trHeight w:val="68"/>
        </w:trPr>
        <w:tc>
          <w:tcPr>
            <w:tcW w:w="7372" w:type="dxa"/>
            <w:tcBorders>
              <w:top w:val="single" w:sz="4" w:space="0" w:color="auto"/>
              <w:bottom w:val="single" w:sz="4" w:space="0" w:color="auto"/>
              <w:right w:val="nil"/>
            </w:tcBorders>
            <w:vAlign w:val="center"/>
          </w:tcPr>
          <w:p w:rsidR="00FD595B" w:rsidRPr="00697D47" w:rsidRDefault="00697D47" w:rsidP="00697D47">
            <w:pPr>
              <w:spacing w:before="120" w:after="120"/>
              <w:jc w:val="both"/>
              <w:rPr>
                <w:rFonts w:ascii="Arial" w:hAnsi="Arial"/>
                <w:sz w:val="22"/>
                <w:szCs w:val="22"/>
              </w:rPr>
            </w:pPr>
            <w:r w:rsidRPr="00B018AD">
              <w:rPr>
                <w:rFonts w:ascii="Arial" w:hAnsi="Arial"/>
                <w:sz w:val="22"/>
                <w:szCs w:val="22"/>
              </w:rPr>
              <w:t>Adecuada Presentación: índice y paginación; redacción y lenguaje concisos; imágenes y gráficos facilitadores, calidad de la reprografía.</w:t>
            </w:r>
          </w:p>
        </w:tc>
        <w:tc>
          <w:tcPr>
            <w:tcW w:w="1342" w:type="dxa"/>
            <w:tcBorders>
              <w:top w:val="single" w:sz="4" w:space="0" w:color="auto"/>
              <w:left w:val="nil"/>
              <w:bottom w:val="single" w:sz="4" w:space="0" w:color="auto"/>
            </w:tcBorders>
            <w:vAlign w:val="center"/>
          </w:tcPr>
          <w:p w:rsidR="00FD595B" w:rsidRPr="00697D47" w:rsidRDefault="00697D47" w:rsidP="00697D47">
            <w:pPr>
              <w:spacing w:before="120" w:after="120"/>
              <w:jc w:val="center"/>
              <w:rPr>
                <w:rFonts w:ascii="Arial" w:hAnsi="Arial"/>
                <w:sz w:val="22"/>
                <w:szCs w:val="22"/>
              </w:rPr>
            </w:pPr>
            <w:r w:rsidRPr="00B018AD">
              <w:rPr>
                <w:rFonts w:ascii="Arial" w:hAnsi="Arial" w:cs="Arial"/>
                <w:sz w:val="22"/>
                <w:szCs w:val="22"/>
              </w:rPr>
              <w:t>4</w:t>
            </w:r>
          </w:p>
        </w:tc>
      </w:tr>
    </w:tbl>
    <w:p w:rsidR="00697D47" w:rsidRDefault="00697D47" w:rsidP="00FD595B">
      <w:pPr>
        <w:autoSpaceDE w:val="0"/>
        <w:autoSpaceDN w:val="0"/>
        <w:adjustRightInd w:val="0"/>
        <w:jc w:val="both"/>
        <w:rPr>
          <w:rFonts w:ascii="Arial" w:hAnsi="Arial" w:cs="Arial"/>
          <w:b/>
          <w:sz w:val="22"/>
          <w:szCs w:val="22"/>
        </w:rPr>
      </w:pPr>
    </w:p>
    <w:p w:rsidR="00A22CEF" w:rsidRPr="00B018AD" w:rsidRDefault="00A22CEF" w:rsidP="00FD595B">
      <w:pPr>
        <w:autoSpaceDE w:val="0"/>
        <w:autoSpaceDN w:val="0"/>
        <w:adjustRightInd w:val="0"/>
        <w:jc w:val="both"/>
        <w:rPr>
          <w:rFonts w:ascii="Arial" w:hAnsi="Arial"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21"/>
      </w:tblGrid>
      <w:tr w:rsidR="00FD595B" w:rsidRPr="00B018AD" w:rsidTr="00B018AD">
        <w:trPr>
          <w:jc w:val="center"/>
        </w:trPr>
        <w:tc>
          <w:tcPr>
            <w:tcW w:w="8721" w:type="dxa"/>
            <w:tcBorders>
              <w:top w:val="double" w:sz="4" w:space="0" w:color="auto"/>
            </w:tcBorders>
            <w:shd w:val="clear" w:color="auto" w:fill="auto"/>
          </w:tcPr>
          <w:p w:rsidR="00FD595B" w:rsidRPr="00B018AD" w:rsidRDefault="00FD595B" w:rsidP="00B018AD">
            <w:pPr>
              <w:autoSpaceDE w:val="0"/>
              <w:autoSpaceDN w:val="0"/>
              <w:adjustRightInd w:val="0"/>
              <w:spacing w:before="120" w:after="120"/>
              <w:rPr>
                <w:rFonts w:ascii="Arial" w:hAnsi="Arial" w:cs="Arial"/>
                <w:b/>
                <w:color w:val="C00000"/>
                <w:sz w:val="22"/>
                <w:szCs w:val="22"/>
                <w:lang w:val="es-ES_tradnl"/>
              </w:rPr>
            </w:pPr>
            <w:r w:rsidRPr="00B018AD">
              <w:rPr>
                <w:rFonts w:ascii="Arial" w:hAnsi="Arial" w:cs="Arial"/>
                <w:b/>
                <w:color w:val="C00000"/>
                <w:sz w:val="22"/>
                <w:szCs w:val="22"/>
                <w:lang w:val="es-ES_tradnl"/>
              </w:rPr>
              <w:t>CRITERIOS NO SUJETOS A JUICIO DE VALOR (Máximo 40 puntos)</w:t>
            </w:r>
          </w:p>
        </w:tc>
      </w:tr>
      <w:tr w:rsidR="00FD595B" w:rsidRPr="00B018AD" w:rsidTr="00B018AD">
        <w:trPr>
          <w:jc w:val="center"/>
        </w:trPr>
        <w:tc>
          <w:tcPr>
            <w:tcW w:w="8721" w:type="dxa"/>
            <w:shd w:val="clear" w:color="auto" w:fill="BFBFBF"/>
          </w:tcPr>
          <w:p w:rsidR="00FD595B" w:rsidRPr="00B018AD" w:rsidRDefault="00FD595B" w:rsidP="00B018AD">
            <w:pPr>
              <w:autoSpaceDE w:val="0"/>
              <w:autoSpaceDN w:val="0"/>
              <w:adjustRightInd w:val="0"/>
              <w:spacing w:before="120" w:after="120"/>
              <w:rPr>
                <w:rFonts w:ascii="Arial" w:hAnsi="Arial" w:cs="Arial"/>
                <w:b/>
                <w:sz w:val="22"/>
                <w:szCs w:val="22"/>
                <w:lang w:val="es-ES_tradnl"/>
              </w:rPr>
            </w:pPr>
            <w:r w:rsidRPr="00B018AD">
              <w:rPr>
                <w:rFonts w:ascii="Arial" w:hAnsi="Arial" w:cs="Arial"/>
                <w:b/>
                <w:sz w:val="22"/>
                <w:szCs w:val="22"/>
                <w:lang w:val="es-ES_tradnl"/>
              </w:rPr>
              <w:t xml:space="preserve">PROPUESTA ECONÓMICA </w:t>
            </w:r>
          </w:p>
        </w:tc>
      </w:tr>
      <w:tr w:rsidR="00FD595B" w:rsidRPr="00B018AD" w:rsidTr="00B018AD">
        <w:trPr>
          <w:trHeight w:val="958"/>
          <w:jc w:val="center"/>
        </w:trPr>
        <w:tc>
          <w:tcPr>
            <w:tcW w:w="8721" w:type="dxa"/>
            <w:tcBorders>
              <w:bottom w:val="double" w:sz="4" w:space="0" w:color="auto"/>
            </w:tcBorders>
          </w:tcPr>
          <w:p w:rsidR="00A22CEF" w:rsidRDefault="00A22CEF" w:rsidP="00B018AD">
            <w:pPr>
              <w:tabs>
                <w:tab w:val="num" w:pos="709"/>
              </w:tabs>
              <w:autoSpaceDE w:val="0"/>
              <w:autoSpaceDN w:val="0"/>
              <w:adjustRightInd w:val="0"/>
              <w:spacing w:after="120"/>
              <w:jc w:val="both"/>
              <w:rPr>
                <w:rFonts w:ascii="Arial" w:hAnsi="Arial" w:cs="Arial"/>
                <w:sz w:val="22"/>
                <w:szCs w:val="22"/>
                <w:lang w:val="es-ES_tradnl"/>
              </w:rPr>
            </w:pPr>
          </w:p>
          <w:p w:rsidR="00FD595B" w:rsidRPr="00B018AD" w:rsidRDefault="00FD595B" w:rsidP="00B018AD">
            <w:pPr>
              <w:tabs>
                <w:tab w:val="num" w:pos="709"/>
              </w:tabs>
              <w:autoSpaceDE w:val="0"/>
              <w:autoSpaceDN w:val="0"/>
              <w:adjustRightInd w:val="0"/>
              <w:spacing w:after="120"/>
              <w:jc w:val="both"/>
              <w:rPr>
                <w:rFonts w:ascii="Arial" w:hAnsi="Arial" w:cs="Arial"/>
                <w:sz w:val="22"/>
                <w:szCs w:val="22"/>
                <w:lang w:val="es-ES_tradnl"/>
              </w:rPr>
            </w:pPr>
            <w:r w:rsidRPr="00B018A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FD595B" w:rsidRPr="00B018AD" w:rsidRDefault="00FD595B"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018A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FD595B" w:rsidRPr="00B018AD" w:rsidRDefault="00FD595B"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018A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FD595B" w:rsidRPr="00B018AD" w:rsidRDefault="00FD595B" w:rsidP="00B018AD">
            <w:pPr>
              <w:tabs>
                <w:tab w:val="num" w:pos="709"/>
              </w:tabs>
              <w:autoSpaceDE w:val="0"/>
              <w:autoSpaceDN w:val="0"/>
              <w:adjustRightInd w:val="0"/>
              <w:spacing w:after="120"/>
              <w:jc w:val="both"/>
              <w:rPr>
                <w:rFonts w:ascii="Arial" w:hAnsi="Arial" w:cs="Arial"/>
                <w:sz w:val="22"/>
                <w:szCs w:val="22"/>
                <w:lang w:val="es-ES_tradnl"/>
              </w:rPr>
            </w:pPr>
            <w:r w:rsidRPr="00B018AD">
              <w:rPr>
                <w:rFonts w:ascii="Arial" w:hAnsi="Arial" w:cs="Arial"/>
                <w:b/>
                <w:sz w:val="22"/>
                <w:szCs w:val="22"/>
                <w:lang w:val="es-ES_tradnl"/>
              </w:rPr>
              <w:t>Fórmula 1</w:t>
            </w:r>
            <w:r w:rsidRPr="00B018AD">
              <w:rPr>
                <w:rFonts w:ascii="Arial" w:hAnsi="Arial" w:cs="Arial"/>
                <w:sz w:val="22"/>
                <w:szCs w:val="22"/>
                <w:lang w:val="es-ES_tradnl"/>
              </w:rPr>
              <w:t xml:space="preserve"> </w:t>
            </w:r>
            <w:r w:rsidRPr="00B018AD">
              <w:rPr>
                <w:rFonts w:ascii="Arial" w:hAnsi="Arial" w:cs="Arial"/>
                <w:i/>
                <w:sz w:val="22"/>
                <w:szCs w:val="22"/>
                <w:lang w:val="es-ES_tradnl"/>
              </w:rPr>
              <w:t>(cuando concurra un solo licitador)</w:t>
            </w:r>
          </w:p>
          <w:p w:rsidR="00FD595B" w:rsidRPr="00B018AD" w:rsidRDefault="00FD595B" w:rsidP="00B018AD">
            <w:pPr>
              <w:tabs>
                <w:tab w:val="num" w:pos="709"/>
              </w:tabs>
              <w:autoSpaceDE w:val="0"/>
              <w:autoSpaceDN w:val="0"/>
              <w:adjustRightInd w:val="0"/>
              <w:spacing w:after="120"/>
              <w:jc w:val="both"/>
              <w:rPr>
                <w:rFonts w:ascii="Arial" w:hAnsi="Arial" w:cs="Arial"/>
                <w:sz w:val="22"/>
                <w:szCs w:val="22"/>
                <w:lang w:val="es-ES_tradnl"/>
              </w:rPr>
            </w:pPr>
            <w:r w:rsidRPr="00B018AD">
              <w:rPr>
                <w:noProof/>
                <w:sz w:val="22"/>
                <w:szCs w:val="22"/>
              </w:rPr>
              <w:drawing>
                <wp:anchor distT="0" distB="0" distL="114300" distR="114300" simplePos="0" relativeHeight="251659264" behindDoc="0" locked="0" layoutInCell="1" allowOverlap="1" wp14:anchorId="51E44542" wp14:editId="3D41E3A5">
                  <wp:simplePos x="0" y="0"/>
                  <wp:positionH relativeFrom="column">
                    <wp:posOffset>7620</wp:posOffset>
                  </wp:positionH>
                  <wp:positionV relativeFrom="paragraph">
                    <wp:posOffset>82550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FD595B" w:rsidRPr="00B018AD" w:rsidRDefault="00FD595B"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D3195E" w:rsidRDefault="00D3195E"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FD595B" w:rsidRPr="00B018AD" w:rsidRDefault="00FD595B"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018AD">
              <w:rPr>
                <w:rFonts w:ascii="Arial" w:eastAsia="Calibri" w:hAnsi="Arial" w:cs="Arial"/>
                <w:sz w:val="22"/>
                <w:szCs w:val="22"/>
                <w:lang w:val="es-ES_tradnl" w:eastAsia="en-US"/>
              </w:rPr>
              <w:t xml:space="preserve">Siendo </w:t>
            </w:r>
            <w:r w:rsidRPr="00B018AD">
              <w:rPr>
                <w:rFonts w:ascii="Arial" w:eastAsia="Calibri" w:hAnsi="Arial" w:cs="Arial"/>
                <w:b/>
                <w:sz w:val="22"/>
                <w:szCs w:val="22"/>
                <w:lang w:val="es-ES_tradnl" w:eastAsia="en-US"/>
              </w:rPr>
              <w:t>P</w:t>
            </w:r>
            <w:r w:rsidRPr="00B018AD">
              <w:rPr>
                <w:rFonts w:ascii="Arial" w:eastAsia="Calibri" w:hAnsi="Arial" w:cs="Arial"/>
                <w:b/>
                <w:sz w:val="22"/>
                <w:szCs w:val="22"/>
                <w:vertAlign w:val="subscript"/>
                <w:lang w:val="es-ES_tradnl" w:eastAsia="en-US"/>
              </w:rPr>
              <w:t>M</w:t>
            </w:r>
            <w:r w:rsidRPr="00B018AD">
              <w:rPr>
                <w:rFonts w:ascii="Arial" w:eastAsia="Calibri" w:hAnsi="Arial" w:cs="Arial"/>
                <w:sz w:val="22"/>
                <w:szCs w:val="22"/>
                <w:vertAlign w:val="subscript"/>
                <w:lang w:val="es-ES_tradnl" w:eastAsia="en-US"/>
              </w:rPr>
              <w:t xml:space="preserve"> </w:t>
            </w:r>
            <w:r w:rsidRPr="00B018A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018AD">
              <w:rPr>
                <w:rFonts w:ascii="Arial" w:eastAsia="Calibri" w:hAnsi="Arial" w:cs="Arial"/>
                <w:b/>
                <w:sz w:val="22"/>
                <w:szCs w:val="22"/>
                <w:lang w:val="es-ES_tradnl" w:eastAsia="en-US"/>
              </w:rPr>
              <w:t>P</w:t>
            </w:r>
            <w:r w:rsidRPr="00B018AD">
              <w:rPr>
                <w:rFonts w:ascii="Arial" w:eastAsia="Calibri" w:hAnsi="Arial" w:cs="Arial"/>
                <w:b/>
                <w:sz w:val="22"/>
                <w:szCs w:val="22"/>
                <w:vertAlign w:val="subscript"/>
                <w:lang w:val="es-ES_tradnl" w:eastAsia="en-US"/>
              </w:rPr>
              <w:t>O</w:t>
            </w:r>
            <w:r w:rsidRPr="00B018AD">
              <w:rPr>
                <w:rFonts w:ascii="Arial" w:eastAsia="Calibri" w:hAnsi="Arial" w:cs="Arial"/>
                <w:sz w:val="22"/>
                <w:szCs w:val="22"/>
                <w:vertAlign w:val="subscript"/>
                <w:lang w:val="es-ES_tradnl" w:eastAsia="en-US"/>
              </w:rPr>
              <w:t xml:space="preserve"> </w:t>
            </w:r>
            <w:r w:rsidRPr="00B018A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018AD">
              <w:rPr>
                <w:rFonts w:ascii="Arial" w:eastAsia="Calibri" w:hAnsi="Arial" w:cs="Arial"/>
                <w:b/>
                <w:sz w:val="22"/>
                <w:szCs w:val="22"/>
                <w:lang w:val="es-ES_tradnl" w:eastAsia="en-US"/>
              </w:rPr>
              <w:t xml:space="preserve">40 </w:t>
            </w:r>
            <w:r w:rsidRPr="00B018AD">
              <w:rPr>
                <w:rFonts w:ascii="Arial" w:eastAsia="Calibri" w:hAnsi="Arial" w:cs="Arial"/>
                <w:sz w:val="22"/>
                <w:szCs w:val="22"/>
                <w:lang w:val="es-ES_tradnl" w:eastAsia="en-US"/>
              </w:rPr>
              <w:t xml:space="preserve">puntos (se aplica en la fórmula el dato </w:t>
            </w:r>
            <w:r w:rsidR="00D8516F">
              <w:rPr>
                <w:rFonts w:ascii="Arial" w:eastAsia="Calibri" w:hAnsi="Arial" w:cs="Arial"/>
                <w:sz w:val="22"/>
                <w:szCs w:val="22"/>
                <w:lang w:val="es-ES_tradnl" w:eastAsia="en-US"/>
              </w:rPr>
              <w:t>40</w:t>
            </w:r>
            <w:r w:rsidRPr="00B018AD">
              <w:rPr>
                <w:rFonts w:ascii="Arial" w:eastAsia="Calibri" w:hAnsi="Arial" w:cs="Arial"/>
                <w:sz w:val="22"/>
                <w:szCs w:val="22"/>
                <w:lang w:val="es-ES_tradnl" w:eastAsia="en-US"/>
              </w:rPr>
              <w:t xml:space="preserve">), y porcentaje permitido hasta la baja temeraria (donde se aplica en la fórmula 70). </w:t>
            </w:r>
            <w:r w:rsidRPr="00B018AD">
              <w:rPr>
                <w:rFonts w:ascii="Arial" w:eastAsia="Calibri" w:hAnsi="Arial" w:cs="Arial"/>
                <w:b/>
                <w:sz w:val="22"/>
                <w:szCs w:val="22"/>
                <w:lang w:val="es-ES_tradnl" w:eastAsia="en-US"/>
              </w:rPr>
              <w:t>La temeraria se calcula igualmente sobre la base imponible, nunca se tienen en cuenta los impuestos.</w:t>
            </w:r>
          </w:p>
          <w:p w:rsidR="00295F69" w:rsidRDefault="00FD595B"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018AD">
              <w:rPr>
                <w:rFonts w:ascii="Arial" w:eastAsia="Calibri" w:hAnsi="Arial" w:cs="Arial"/>
                <w:sz w:val="22"/>
                <w:szCs w:val="22"/>
                <w:lang w:val="es-ES_tradnl" w:eastAsia="en-US"/>
              </w:rPr>
              <w:t xml:space="preserve">La puntuación otorgada se situará entre </w:t>
            </w:r>
            <w:r w:rsidRPr="00B018AD">
              <w:rPr>
                <w:rFonts w:ascii="Arial" w:eastAsia="Calibri" w:hAnsi="Arial" w:cs="Arial"/>
                <w:b/>
                <w:sz w:val="22"/>
                <w:szCs w:val="22"/>
                <w:lang w:val="es-ES_tradnl" w:eastAsia="en-US"/>
              </w:rPr>
              <w:t xml:space="preserve">0 y </w:t>
            </w:r>
            <w:r w:rsidR="00D8516F">
              <w:rPr>
                <w:rFonts w:ascii="Arial" w:eastAsia="Calibri" w:hAnsi="Arial" w:cs="Arial"/>
                <w:b/>
                <w:sz w:val="22"/>
                <w:szCs w:val="22"/>
                <w:lang w:val="es-ES_tradnl" w:eastAsia="en-US"/>
              </w:rPr>
              <w:t>40</w:t>
            </w:r>
            <w:r w:rsidRPr="00B018AD">
              <w:rPr>
                <w:rFonts w:ascii="Arial" w:eastAsia="Calibri" w:hAnsi="Arial" w:cs="Arial"/>
                <w:b/>
                <w:sz w:val="22"/>
                <w:szCs w:val="22"/>
                <w:lang w:val="es-ES_tradnl" w:eastAsia="en-US"/>
              </w:rPr>
              <w:t xml:space="preserve"> puntos </w:t>
            </w:r>
            <w:r w:rsidRPr="00B018A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D3195E" w:rsidRDefault="00D3195E" w:rsidP="00B018A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D3195E" w:rsidRDefault="00D3195E" w:rsidP="000F3B12">
            <w:pPr>
              <w:tabs>
                <w:tab w:val="num" w:pos="709"/>
              </w:tabs>
              <w:autoSpaceDE w:val="0"/>
              <w:autoSpaceDN w:val="0"/>
              <w:adjustRightInd w:val="0"/>
              <w:spacing w:after="120"/>
              <w:jc w:val="both"/>
              <w:rPr>
                <w:rFonts w:ascii="Arial" w:hAnsi="Arial" w:cs="Arial"/>
                <w:b/>
                <w:sz w:val="22"/>
                <w:szCs w:val="22"/>
                <w:lang w:val="es-ES_tradnl"/>
              </w:rPr>
            </w:pPr>
          </w:p>
          <w:p w:rsidR="000F3B12" w:rsidRPr="000F3B12" w:rsidRDefault="000F3B12" w:rsidP="000F3B12">
            <w:pPr>
              <w:tabs>
                <w:tab w:val="num" w:pos="709"/>
              </w:tabs>
              <w:autoSpaceDE w:val="0"/>
              <w:autoSpaceDN w:val="0"/>
              <w:adjustRightInd w:val="0"/>
              <w:spacing w:after="120"/>
              <w:jc w:val="both"/>
              <w:rPr>
                <w:rFonts w:ascii="Arial" w:hAnsi="Arial" w:cs="Arial"/>
                <w:sz w:val="22"/>
                <w:szCs w:val="22"/>
                <w:lang w:val="es-ES_tradnl"/>
              </w:rPr>
            </w:pPr>
            <w:r w:rsidRPr="000F3B12">
              <w:rPr>
                <w:rFonts w:ascii="Arial" w:hAnsi="Arial" w:cs="Arial"/>
                <w:b/>
                <w:sz w:val="22"/>
                <w:szCs w:val="22"/>
                <w:lang w:val="es-ES_tradnl"/>
              </w:rPr>
              <w:t>Fórmula 2</w:t>
            </w:r>
            <w:r w:rsidRPr="000F3B12">
              <w:rPr>
                <w:rFonts w:ascii="Arial" w:hAnsi="Arial" w:cs="Arial"/>
                <w:sz w:val="22"/>
                <w:szCs w:val="22"/>
                <w:lang w:val="es-ES_tradnl"/>
              </w:rPr>
              <w:t xml:space="preserve"> </w:t>
            </w:r>
            <w:r w:rsidRPr="000F3B12">
              <w:rPr>
                <w:rFonts w:ascii="Arial" w:hAnsi="Arial" w:cs="Arial"/>
                <w:i/>
                <w:sz w:val="22"/>
                <w:szCs w:val="22"/>
                <w:lang w:val="es-ES_tradnl"/>
              </w:rPr>
              <w:t>(cuando concurran dos o más licitadores)</w:t>
            </w:r>
          </w:p>
          <w:p w:rsidR="000F3B12" w:rsidRPr="000F3B12" w:rsidRDefault="000F3B12" w:rsidP="000F3B12">
            <w:pPr>
              <w:tabs>
                <w:tab w:val="num" w:pos="709"/>
              </w:tabs>
              <w:autoSpaceDE w:val="0"/>
              <w:autoSpaceDN w:val="0"/>
              <w:adjustRightInd w:val="0"/>
              <w:spacing w:after="120"/>
              <w:jc w:val="both"/>
              <w:rPr>
                <w:rFonts w:ascii="Arial" w:hAnsi="Arial" w:cs="Arial"/>
                <w:sz w:val="22"/>
                <w:szCs w:val="22"/>
                <w:lang w:val="es-ES_tradnl"/>
              </w:rPr>
            </w:pPr>
            <w:r w:rsidRPr="000F3B12">
              <w:rPr>
                <w:rFonts w:ascii="Arial" w:hAnsi="Arial" w:cs="Arial"/>
                <w:b/>
                <w:i/>
                <w:sz w:val="22"/>
                <w:szCs w:val="22"/>
                <w:lang w:val="es-ES_tradnl"/>
              </w:rPr>
              <w:t xml:space="preserve">Paso 1: </w:t>
            </w:r>
            <w:r w:rsidRPr="000F3B12">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0F3B12" w:rsidRPr="000F3B12" w:rsidRDefault="000F3B12" w:rsidP="000F3B12">
            <w:pPr>
              <w:tabs>
                <w:tab w:val="num" w:pos="709"/>
              </w:tabs>
              <w:autoSpaceDE w:val="0"/>
              <w:autoSpaceDN w:val="0"/>
              <w:adjustRightInd w:val="0"/>
              <w:spacing w:after="120"/>
              <w:jc w:val="both"/>
              <w:rPr>
                <w:rFonts w:ascii="Arial" w:hAnsi="Arial" w:cs="Arial"/>
                <w:sz w:val="22"/>
                <w:szCs w:val="22"/>
                <w:lang w:val="es-ES_tradnl"/>
              </w:rPr>
            </w:pPr>
            <w:r w:rsidRPr="000F3B12">
              <w:rPr>
                <w:rFonts w:ascii="Arial" w:hAnsi="Arial" w:cs="Arial"/>
                <w:b/>
                <w:sz w:val="22"/>
                <w:szCs w:val="22"/>
                <w:lang w:val="es-ES_tradnl"/>
              </w:rPr>
              <w:t xml:space="preserve">Paso 2: </w:t>
            </w:r>
            <w:r w:rsidRPr="000F3B12">
              <w:rPr>
                <w:rFonts w:ascii="Arial" w:hAnsi="Arial" w:cs="Arial"/>
                <w:sz w:val="22"/>
                <w:szCs w:val="22"/>
                <w:lang w:val="es-ES_tradnl"/>
              </w:rPr>
              <w:t>Entre las ofertas validas se aplicará la siguiente fórmula para la asignación de puntos en función de la oferta:</w:t>
            </w:r>
          </w:p>
          <w:p w:rsidR="000F3B12" w:rsidRPr="000F3B12" w:rsidRDefault="000F3B12" w:rsidP="000F3B12">
            <w:pPr>
              <w:tabs>
                <w:tab w:val="left" w:pos="2182"/>
              </w:tabs>
              <w:autoSpaceDE w:val="0"/>
              <w:autoSpaceDN w:val="0"/>
              <w:adjustRightInd w:val="0"/>
              <w:spacing w:before="120" w:after="120"/>
              <w:jc w:val="both"/>
              <w:rPr>
                <w:rFonts w:ascii="Arial" w:hAnsi="Arial" w:cs="Arial"/>
                <w:noProof/>
                <w:sz w:val="22"/>
                <w:szCs w:val="22"/>
                <w:lang w:val="es-ES_tradnl"/>
              </w:rPr>
            </w:pPr>
            <w:r w:rsidRPr="000F3B12">
              <w:rPr>
                <w:noProof/>
                <w:sz w:val="22"/>
                <w:szCs w:val="22"/>
              </w:rPr>
              <mc:AlternateContent>
                <mc:Choice Requires="wps">
                  <w:drawing>
                    <wp:anchor distT="0" distB="0" distL="114300" distR="114300" simplePos="0" relativeHeight="251657728" behindDoc="0" locked="0" layoutInCell="1" allowOverlap="1" wp14:anchorId="7C75E714" wp14:editId="522EDFE7">
                      <wp:simplePos x="0" y="0"/>
                      <wp:positionH relativeFrom="margin">
                        <wp:posOffset>-48895</wp:posOffset>
                      </wp:positionH>
                      <wp:positionV relativeFrom="paragraph">
                        <wp:posOffset>125730</wp:posOffset>
                      </wp:positionV>
                      <wp:extent cx="5510530" cy="53403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1C" w:rsidRPr="00C36DCD" w:rsidRDefault="004B731C" w:rsidP="000F3B12">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4B731C" w:rsidRPr="00C36DCD" w:rsidRDefault="004B731C" w:rsidP="000F3B12">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75E714" id="Rectángulo 7" o:spid="_x0000_s1026" style="position:absolute;left:0;text-align:left;margin-left:-3.85pt;margin-top:9.9pt;width:433.9pt;height:4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txuAIAALI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" filled="f" stroked="f">
                      <v:textbox style="mso-fit-shape-to-text:t">
                        <w:txbxContent>
                          <w:p w:rsidR="004B731C" w:rsidRPr="00C36DCD" w:rsidRDefault="004B731C" w:rsidP="000F3B12">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4B731C" w:rsidRPr="00C36DCD" w:rsidRDefault="004B731C" w:rsidP="000F3B12">
                            <w:pPr>
                              <w:pStyle w:val="NormalWeb"/>
                              <w:spacing w:before="0" w:beforeAutospacing="0" w:after="0" w:afterAutospacing="0"/>
                              <w:jc w:val="left"/>
                              <w:rPr>
                                <w:i/>
                                <w:sz w:val="14"/>
                              </w:rPr>
                            </w:pPr>
                          </w:p>
                        </w:txbxContent>
                      </v:textbox>
                      <w10:wrap anchorx="margin"/>
                    </v:rect>
                  </w:pict>
                </mc:Fallback>
              </mc:AlternateContent>
            </w:r>
          </w:p>
          <w:p w:rsidR="000F3B12" w:rsidRPr="000F3B12" w:rsidRDefault="000F3B12" w:rsidP="000F3B12">
            <w:pPr>
              <w:tabs>
                <w:tab w:val="left" w:pos="2182"/>
              </w:tabs>
              <w:autoSpaceDE w:val="0"/>
              <w:autoSpaceDN w:val="0"/>
              <w:adjustRightInd w:val="0"/>
              <w:spacing w:before="120" w:after="120"/>
              <w:jc w:val="both"/>
              <w:rPr>
                <w:rFonts w:ascii="Arial" w:hAnsi="Arial" w:cs="Arial"/>
                <w:noProof/>
                <w:sz w:val="22"/>
                <w:szCs w:val="22"/>
              </w:rPr>
            </w:pPr>
            <w:r w:rsidRPr="000F3B12">
              <w:rPr>
                <w:noProof/>
                <w:sz w:val="22"/>
                <w:szCs w:val="22"/>
              </w:rPr>
              <mc:AlternateContent>
                <mc:Choice Requires="wps">
                  <w:drawing>
                    <wp:anchor distT="0" distB="0" distL="114300" distR="114300" simplePos="0" relativeHeight="251659776" behindDoc="0" locked="0" layoutInCell="1" allowOverlap="1" wp14:anchorId="6B5081A6" wp14:editId="0A8AAA41">
                      <wp:simplePos x="0" y="0"/>
                      <wp:positionH relativeFrom="margin">
                        <wp:posOffset>-48895</wp:posOffset>
                      </wp:positionH>
                      <wp:positionV relativeFrom="paragraph">
                        <wp:posOffset>274320</wp:posOffset>
                      </wp:positionV>
                      <wp:extent cx="4737735" cy="1057910"/>
                      <wp:effectExtent l="0" t="0" r="0"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1C" w:rsidRPr="00C36DCD" w:rsidRDefault="004B731C" w:rsidP="000F3B12">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B731C" w:rsidRPr="00C36DCD" w:rsidRDefault="00041633" w:rsidP="000F3B12">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B731C" w:rsidRPr="00C36DCD" w:rsidRDefault="004B731C" w:rsidP="000F3B12">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5081A6" id="Rectángulo 8" o:spid="_x0000_s1027" style="position:absolute;left:0;text-align:left;margin-left:-3.85pt;margin-top:21.6pt;width:373.05pt;height:8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" filled="f" stroked="f">
                      <v:textbox style="mso-fit-shape-to-text:t">
                        <w:txbxContent>
                          <w:p w:rsidR="004B731C" w:rsidRPr="00C36DCD" w:rsidRDefault="004B731C" w:rsidP="000F3B12">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B731C" w:rsidRPr="00C36DCD" w:rsidRDefault="004B731C" w:rsidP="000F3B12">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B731C" w:rsidRPr="00C36DCD" w:rsidRDefault="004B731C" w:rsidP="000F3B12">
                            <w:pPr>
                              <w:pStyle w:val="NormalWeb"/>
                              <w:spacing w:before="0" w:beforeAutospacing="0" w:after="0" w:afterAutospacing="0"/>
                              <w:jc w:val="left"/>
                              <w:rPr>
                                <w:i/>
                                <w:sz w:val="14"/>
                              </w:rPr>
                            </w:pPr>
                          </w:p>
                        </w:txbxContent>
                      </v:textbox>
                      <w10:wrap anchorx="margin"/>
                    </v:rect>
                  </w:pict>
                </mc:Fallback>
              </mc:AlternateContent>
            </w:r>
          </w:p>
          <w:p w:rsidR="000F3B12" w:rsidRPr="000F3B12" w:rsidRDefault="000F3B12" w:rsidP="000F3B12">
            <w:pPr>
              <w:tabs>
                <w:tab w:val="left" w:pos="2182"/>
              </w:tabs>
              <w:autoSpaceDE w:val="0"/>
              <w:autoSpaceDN w:val="0"/>
              <w:adjustRightInd w:val="0"/>
              <w:spacing w:before="120" w:after="120"/>
              <w:jc w:val="both"/>
              <w:rPr>
                <w:rFonts w:ascii="Arial" w:eastAsia="Calibri" w:hAnsi="Arial" w:cs="Arial"/>
                <w:sz w:val="22"/>
                <w:szCs w:val="22"/>
                <w:lang w:val="es-ES_tradnl"/>
              </w:rPr>
            </w:pPr>
          </w:p>
          <w:p w:rsidR="000F3B12" w:rsidRPr="000F3B12" w:rsidRDefault="000F3B12" w:rsidP="000F3B12">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0F3B12" w:rsidRPr="000F3B12" w:rsidRDefault="000F3B12" w:rsidP="000F3B12">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0F3B12" w:rsidRPr="00D3195E" w:rsidRDefault="000F3B12" w:rsidP="000F3B12">
            <w:pPr>
              <w:tabs>
                <w:tab w:val="left" w:pos="2182"/>
              </w:tabs>
              <w:autoSpaceDE w:val="0"/>
              <w:autoSpaceDN w:val="0"/>
              <w:adjustRightInd w:val="0"/>
              <w:spacing w:before="120" w:after="120"/>
              <w:jc w:val="both"/>
              <w:rPr>
                <w:rFonts w:ascii="Arial" w:eastAsia="Calibri" w:hAnsi="Arial" w:cs="Arial"/>
                <w:iCs/>
                <w:color w:val="000000"/>
                <w:sz w:val="22"/>
                <w:szCs w:val="22"/>
                <w:lang w:val="es-ES_tradnl"/>
              </w:rPr>
            </w:pPr>
            <w:r w:rsidRPr="000F3B12">
              <w:rPr>
                <w:rFonts w:ascii="Arial" w:eastAsia="Calibri" w:hAnsi="Arial" w:cs="Arial"/>
                <w:color w:val="000000"/>
                <w:sz w:val="22"/>
                <w:szCs w:val="22"/>
                <w:lang w:val="es-ES_tradnl"/>
              </w:rPr>
              <w:t xml:space="preserve">Siendo </w:t>
            </w:r>
            <w:r w:rsidRPr="000F3B12">
              <w:rPr>
                <w:rFonts w:ascii="Arial" w:eastAsia="Calibri" w:hAnsi="Arial" w:cs="Arial"/>
                <w:b/>
                <w:i/>
                <w:iCs/>
                <w:color w:val="000000"/>
                <w:sz w:val="22"/>
                <w:szCs w:val="22"/>
                <w:lang w:val="es-ES_tradnl"/>
              </w:rPr>
              <w:t>POI</w:t>
            </w:r>
            <w:r w:rsidRPr="000F3B12">
              <w:rPr>
                <w:rFonts w:ascii="Arial" w:eastAsia="Calibri" w:hAnsi="Arial" w:cs="Arial"/>
                <w:i/>
                <w:iCs/>
                <w:color w:val="000000"/>
                <w:sz w:val="22"/>
                <w:szCs w:val="22"/>
                <w:lang w:val="es-ES_tradnl"/>
              </w:rPr>
              <w:t xml:space="preserve"> los p</w:t>
            </w:r>
            <w:r w:rsidRPr="000F3B12">
              <w:rPr>
                <w:rFonts w:ascii="Arial" w:eastAsia="Calibri" w:hAnsi="Arial" w:cs="Arial"/>
                <w:color w:val="000000"/>
                <w:sz w:val="22"/>
                <w:szCs w:val="22"/>
                <w:lang w:val="es-ES_tradnl"/>
              </w:rPr>
              <w:t xml:space="preserve">untos asignados a la oferta evaluada; </w:t>
            </w:r>
            <w:r w:rsidRPr="000F3B12">
              <w:rPr>
                <w:rFonts w:ascii="Arial" w:eastAsia="Calibri" w:hAnsi="Arial" w:cs="Arial"/>
                <w:b/>
                <w:i/>
                <w:iCs/>
                <w:color w:val="000000"/>
                <w:sz w:val="22"/>
                <w:szCs w:val="22"/>
                <w:lang w:val="es-ES_tradnl"/>
              </w:rPr>
              <w:t xml:space="preserve">MP </w:t>
            </w:r>
            <w:r w:rsidRPr="000F3B12">
              <w:rPr>
                <w:rFonts w:ascii="Arial" w:eastAsia="Calibri" w:hAnsi="Arial" w:cs="Arial"/>
                <w:i/>
                <w:iCs/>
                <w:color w:val="000000"/>
                <w:sz w:val="22"/>
                <w:szCs w:val="22"/>
                <w:lang w:val="es-ES_tradnl"/>
              </w:rPr>
              <w:t>la m</w:t>
            </w:r>
            <w:r w:rsidRPr="000F3B12">
              <w:rPr>
                <w:rFonts w:ascii="Arial" w:eastAsia="Calibri" w:hAnsi="Arial" w:cs="Arial"/>
                <w:color w:val="000000"/>
                <w:sz w:val="22"/>
                <w:szCs w:val="22"/>
                <w:lang w:val="es-ES_tradnl"/>
              </w:rPr>
              <w:t xml:space="preserve">áxima puntuación otorgable a la oferta económica, que en este caso es de </w:t>
            </w:r>
            <w:r w:rsidRPr="000F3B12">
              <w:rPr>
                <w:rFonts w:ascii="Arial" w:eastAsia="Calibri" w:hAnsi="Arial" w:cs="Arial"/>
                <w:b/>
                <w:color w:val="000000"/>
                <w:sz w:val="22"/>
                <w:szCs w:val="22"/>
                <w:lang w:val="es-ES_tradnl"/>
              </w:rPr>
              <w:t>40</w:t>
            </w:r>
            <w:r w:rsidRPr="000F3B12">
              <w:rPr>
                <w:rFonts w:ascii="Arial" w:eastAsia="Calibri" w:hAnsi="Arial" w:cs="Arial"/>
                <w:color w:val="000000"/>
                <w:sz w:val="22"/>
                <w:szCs w:val="22"/>
                <w:lang w:val="es-ES_tradnl"/>
              </w:rPr>
              <w:t xml:space="preserve"> puntos</w:t>
            </w:r>
            <w:r w:rsidRPr="000F3B12">
              <w:rPr>
                <w:rFonts w:ascii="Arial" w:eastAsia="Calibri" w:hAnsi="Arial" w:cs="Arial"/>
                <w:b/>
                <w:bCs/>
                <w:color w:val="000000"/>
                <w:sz w:val="22"/>
                <w:szCs w:val="22"/>
                <w:lang w:val="es-ES_tradnl"/>
              </w:rPr>
              <w:t xml:space="preserve">; </w:t>
            </w:r>
            <w:r w:rsidRPr="000F3B12">
              <w:rPr>
                <w:rFonts w:ascii="Arial" w:eastAsia="Calibri" w:hAnsi="Arial" w:cs="Arial"/>
                <w:b/>
                <w:i/>
                <w:iCs/>
                <w:color w:val="000000"/>
                <w:sz w:val="22"/>
                <w:szCs w:val="22"/>
                <w:lang w:val="es-ES_tradnl"/>
              </w:rPr>
              <w:t>Peso</w:t>
            </w:r>
            <w:r w:rsidRPr="000F3B12">
              <w:rPr>
                <w:rFonts w:ascii="Arial" w:eastAsia="Calibri" w:hAnsi="Arial" w:cs="Arial"/>
                <w:b/>
                <w:i/>
                <w:iCs/>
                <w:color w:val="000000"/>
                <w:sz w:val="22"/>
                <w:szCs w:val="22"/>
                <w:vertAlign w:val="subscript"/>
                <w:lang w:val="es-ES_tradnl"/>
              </w:rPr>
              <w:t>Oi</w:t>
            </w:r>
            <w:r w:rsidRPr="000F3B12">
              <w:rPr>
                <w:rFonts w:ascii="Arial" w:eastAsia="Calibri" w:hAnsi="Arial" w:cs="Arial"/>
                <w:iCs/>
                <w:color w:val="000000"/>
                <w:sz w:val="22"/>
                <w:szCs w:val="22"/>
                <w:lang w:val="es-ES_tradnl"/>
              </w:rPr>
              <w:t xml:space="preserve"> el peso alcanzado por la oferta evaluada; </w:t>
            </w:r>
            <w:r w:rsidRPr="000F3B12">
              <w:rPr>
                <w:rFonts w:ascii="Arial" w:eastAsia="Calibri" w:hAnsi="Arial" w:cs="Arial"/>
                <w:b/>
                <w:i/>
                <w:iCs/>
                <w:color w:val="000000"/>
                <w:sz w:val="22"/>
                <w:szCs w:val="22"/>
                <w:lang w:val="es-ES_tradnl"/>
              </w:rPr>
              <w:t>Peso</w:t>
            </w:r>
            <w:r w:rsidRPr="000F3B12">
              <w:rPr>
                <w:rFonts w:ascii="Arial" w:eastAsia="Calibri" w:hAnsi="Arial" w:cs="Arial"/>
                <w:b/>
                <w:i/>
                <w:iCs/>
                <w:color w:val="000000"/>
                <w:sz w:val="22"/>
                <w:szCs w:val="22"/>
                <w:vertAlign w:val="subscript"/>
                <w:lang w:val="es-ES_tradnl"/>
              </w:rPr>
              <w:t>MejorOi</w:t>
            </w:r>
            <w:r w:rsidRPr="000F3B12">
              <w:rPr>
                <w:rFonts w:ascii="Arial" w:eastAsia="Calibri" w:hAnsi="Arial" w:cs="Arial"/>
                <w:iCs/>
                <w:color w:val="000000"/>
                <w:sz w:val="22"/>
                <w:szCs w:val="22"/>
                <w:lang w:val="es-ES_tradnl"/>
              </w:rPr>
              <w:t xml:space="preserve"> el peso más alto alcanzado entre todas las ofertas evaluadas; </w:t>
            </w:r>
            <w:r w:rsidRPr="000F3B12">
              <w:rPr>
                <w:rFonts w:ascii="Arial" w:eastAsia="Calibri" w:hAnsi="Arial" w:cs="Arial"/>
                <w:b/>
                <w:i/>
                <w:iCs/>
                <w:color w:val="000000"/>
                <w:sz w:val="22"/>
                <w:szCs w:val="22"/>
                <w:lang w:val="es-ES_tradnl"/>
              </w:rPr>
              <w:t>P</w:t>
            </w:r>
            <w:r w:rsidRPr="000F3B12">
              <w:rPr>
                <w:rFonts w:ascii="Arial" w:eastAsia="Calibri" w:hAnsi="Arial" w:cs="Arial"/>
                <w:b/>
                <w:i/>
                <w:iCs/>
                <w:color w:val="000000"/>
                <w:sz w:val="22"/>
                <w:szCs w:val="22"/>
                <w:vertAlign w:val="subscript"/>
                <w:lang w:val="es-ES_tradnl"/>
              </w:rPr>
              <w:t xml:space="preserve">M; </w:t>
            </w:r>
            <w:r w:rsidRPr="000F3B12">
              <w:rPr>
                <w:rFonts w:ascii="Arial" w:eastAsia="Calibri" w:hAnsi="Arial" w:cs="Arial"/>
                <w:iCs/>
                <w:color w:val="000000"/>
                <w:sz w:val="22"/>
                <w:szCs w:val="22"/>
                <w:lang w:val="es-ES_tradnl"/>
              </w:rPr>
              <w:t xml:space="preserve">el presupuesto máximo de licitación; </w:t>
            </w:r>
            <w:r w:rsidRPr="000F3B12">
              <w:rPr>
                <w:rFonts w:ascii="Arial" w:eastAsia="Calibri" w:hAnsi="Arial" w:cs="Arial"/>
                <w:b/>
                <w:i/>
                <w:iCs/>
                <w:color w:val="000000"/>
                <w:sz w:val="22"/>
                <w:szCs w:val="22"/>
                <w:lang w:val="es-ES_tradnl"/>
              </w:rPr>
              <w:t>O</w:t>
            </w:r>
            <w:r w:rsidRPr="000F3B12">
              <w:rPr>
                <w:rFonts w:ascii="Arial" w:eastAsia="Calibri" w:hAnsi="Arial" w:cs="Arial"/>
                <w:b/>
                <w:i/>
                <w:iCs/>
                <w:color w:val="000000"/>
                <w:sz w:val="22"/>
                <w:szCs w:val="22"/>
                <w:vertAlign w:val="subscript"/>
                <w:lang w:val="es-ES_tradnl"/>
              </w:rPr>
              <w:t>i</w:t>
            </w:r>
            <w:r w:rsidRPr="000F3B12">
              <w:rPr>
                <w:rFonts w:ascii="Arial" w:eastAsia="Calibri" w:hAnsi="Arial" w:cs="Arial"/>
                <w:i/>
                <w:iCs/>
                <w:color w:val="000000"/>
                <w:sz w:val="22"/>
                <w:szCs w:val="22"/>
                <w:lang w:val="es-ES_tradnl"/>
              </w:rPr>
              <w:t xml:space="preserve"> </w:t>
            </w:r>
            <w:r w:rsidRPr="00D3195E">
              <w:rPr>
                <w:rFonts w:ascii="Arial" w:eastAsia="Calibri" w:hAnsi="Arial" w:cs="Arial"/>
                <w:iCs/>
                <w:color w:val="000000"/>
                <w:sz w:val="22"/>
                <w:szCs w:val="22"/>
                <w:lang w:val="es-ES_tradnl"/>
              </w:rPr>
              <w:t>el precio ofertado</w:t>
            </w:r>
            <w:r w:rsidRPr="000F3B12">
              <w:rPr>
                <w:rFonts w:ascii="Arial" w:eastAsia="Calibri" w:hAnsi="Arial" w:cs="Arial"/>
                <w:iCs/>
                <w:color w:val="000000"/>
                <w:sz w:val="22"/>
                <w:szCs w:val="22"/>
                <w:lang w:val="es-ES_tradnl"/>
              </w:rPr>
              <w:t xml:space="preserve"> por el licitador y; </w:t>
            </w:r>
            <w:r w:rsidRPr="000F3B12">
              <w:rPr>
                <w:rFonts w:ascii="Arial" w:eastAsia="Calibri" w:hAnsi="Arial" w:cs="Arial"/>
                <w:b/>
                <w:i/>
                <w:iCs/>
                <w:color w:val="000000"/>
                <w:sz w:val="22"/>
                <w:szCs w:val="22"/>
                <w:lang w:val="es-ES_tradnl"/>
              </w:rPr>
              <w:t xml:space="preserve">PMO </w:t>
            </w:r>
            <w:r w:rsidRPr="00D3195E">
              <w:rPr>
                <w:rFonts w:ascii="Arial" w:eastAsia="Calibri" w:hAnsi="Arial" w:cs="Arial"/>
                <w:iCs/>
                <w:color w:val="000000"/>
                <w:sz w:val="22"/>
                <w:szCs w:val="22"/>
                <w:lang w:val="es-ES_tradnl"/>
              </w:rPr>
              <w:t>el precio medio de las ofertas validas presentadas</w:t>
            </w:r>
            <w:r w:rsidR="00D3195E">
              <w:rPr>
                <w:rFonts w:ascii="Arial" w:eastAsia="Calibri" w:hAnsi="Arial" w:cs="Arial"/>
                <w:iCs/>
                <w:color w:val="000000"/>
                <w:sz w:val="22"/>
                <w:szCs w:val="22"/>
                <w:lang w:val="es-ES_tradnl"/>
              </w:rPr>
              <w:t>.</w:t>
            </w:r>
          </w:p>
          <w:p w:rsidR="000F3B12" w:rsidRPr="00146EDC" w:rsidRDefault="000F3B12" w:rsidP="000F3B12">
            <w:pPr>
              <w:tabs>
                <w:tab w:val="left" w:pos="2182"/>
              </w:tabs>
              <w:autoSpaceDE w:val="0"/>
              <w:autoSpaceDN w:val="0"/>
              <w:adjustRightInd w:val="0"/>
              <w:spacing w:before="120" w:after="120"/>
              <w:jc w:val="both"/>
              <w:rPr>
                <w:rFonts w:ascii="Arial" w:eastAsia="Calibri" w:hAnsi="Arial" w:cs="Arial"/>
                <w:lang w:val="es-ES_tradnl"/>
              </w:rPr>
            </w:pPr>
            <w:r w:rsidRPr="000F3B12">
              <w:rPr>
                <w:rFonts w:ascii="Arial" w:eastAsia="Calibri" w:hAnsi="Arial" w:cs="Arial"/>
                <w:sz w:val="22"/>
                <w:szCs w:val="22"/>
                <w:lang w:val="es-ES_tradnl"/>
              </w:rPr>
              <w:t xml:space="preserve">La puntuación otorgada se situará entre </w:t>
            </w:r>
            <w:r w:rsidRPr="000F3B12">
              <w:rPr>
                <w:rFonts w:ascii="Arial" w:eastAsia="Calibri" w:hAnsi="Arial" w:cs="Arial"/>
                <w:b/>
                <w:sz w:val="22"/>
                <w:szCs w:val="22"/>
                <w:lang w:val="es-ES_tradnl"/>
              </w:rPr>
              <w:t xml:space="preserve">0 y 40 puntos </w:t>
            </w:r>
            <w:r w:rsidRPr="000F3B12">
              <w:rPr>
                <w:rFonts w:ascii="Arial" w:eastAsia="Calibri" w:hAnsi="Arial" w:cs="Arial"/>
                <w:sz w:val="22"/>
                <w:szCs w:val="22"/>
                <w:lang w:val="es-ES_tradnl"/>
              </w:rPr>
              <w:t>según el importe de la oferta recibida</w:t>
            </w:r>
            <w:r w:rsidRPr="00146EDC">
              <w:rPr>
                <w:rFonts w:ascii="Arial" w:eastAsia="Calibri" w:hAnsi="Arial" w:cs="Arial"/>
                <w:lang w:val="es-ES_tradnl"/>
              </w:rPr>
              <w:t xml:space="preserve">. </w:t>
            </w:r>
          </w:p>
          <w:p w:rsidR="000F3B12" w:rsidRPr="000F3B12" w:rsidRDefault="000F3B12" w:rsidP="000F3B12">
            <w:pPr>
              <w:autoSpaceDE w:val="0"/>
              <w:autoSpaceDN w:val="0"/>
              <w:adjustRightInd w:val="0"/>
              <w:spacing w:before="120" w:after="120"/>
              <w:jc w:val="both"/>
              <w:rPr>
                <w:rFonts w:ascii="Arial" w:hAnsi="Arial" w:cs="Arial"/>
                <w:sz w:val="22"/>
                <w:szCs w:val="22"/>
                <w:u w:val="single"/>
                <w:lang w:val="es-ES_tradnl"/>
              </w:rPr>
            </w:pPr>
            <w:r w:rsidRPr="000F3B12">
              <w:rPr>
                <w:rFonts w:ascii="Arial" w:hAnsi="Arial" w:cs="Arial"/>
                <w:sz w:val="22"/>
                <w:szCs w:val="22"/>
                <w:lang w:val="es-ES_tradnl"/>
              </w:rPr>
              <w:t xml:space="preserve">A la hora de valorar las ofertas, se tendrá en cuenta la base imponible de la propuesta, tal y como se indica en el </w:t>
            </w:r>
            <w:r w:rsidRPr="000F3B12">
              <w:rPr>
                <w:rFonts w:ascii="Arial" w:hAnsi="Arial" w:cs="Arial"/>
                <w:b/>
                <w:sz w:val="22"/>
                <w:szCs w:val="22"/>
                <w:lang w:val="es-ES_tradnl"/>
              </w:rPr>
              <w:t>Anexo IV (Bis).</w:t>
            </w:r>
            <w:r w:rsidRPr="000F3B12">
              <w:rPr>
                <w:rFonts w:ascii="Arial" w:hAnsi="Arial" w:cs="Arial"/>
                <w:sz w:val="22"/>
                <w:szCs w:val="22"/>
                <w:u w:val="single"/>
                <w:lang w:val="es-ES_tradnl"/>
              </w:rPr>
              <w:t xml:space="preserve"> </w:t>
            </w:r>
          </w:p>
          <w:p w:rsidR="00FD595B" w:rsidRPr="000F3B12" w:rsidRDefault="000F3B12" w:rsidP="000F3B12">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0F3B12">
              <w:rPr>
                <w:rFonts w:ascii="Arial" w:hAnsi="Arial" w:cs="Arial"/>
                <w:sz w:val="22"/>
                <w:szCs w:val="22"/>
                <w:lang w:val="es-ES_tradnl"/>
              </w:rPr>
              <w:t>El precio del contrato será aquél al que ascienda la adjudicación definitiva que en ningún caso superará el presupuesto base de licitación.</w:t>
            </w:r>
          </w:p>
        </w:tc>
      </w:tr>
    </w:tbl>
    <w:p w:rsidR="00A22CEF" w:rsidRDefault="00A22CEF" w:rsidP="00A22CEF">
      <w:pPr>
        <w:pStyle w:val="NormalWeb"/>
        <w:spacing w:before="0" w:beforeAutospacing="0" w:after="0" w:afterAutospacing="0"/>
        <w:rPr>
          <w:rFonts w:ascii="Arial" w:hAnsi="Arial" w:cs="Arial"/>
          <w:b/>
          <w:sz w:val="22"/>
          <w:szCs w:val="22"/>
          <w:lang w:val="es-ES_tradnl"/>
        </w:rPr>
      </w:pPr>
    </w:p>
    <w:p w:rsidR="00A22CEF" w:rsidRPr="00B018AD" w:rsidRDefault="00A22CEF" w:rsidP="00A22CEF">
      <w:pPr>
        <w:pStyle w:val="NormalWeb"/>
        <w:spacing w:before="0" w:beforeAutospacing="0" w:after="0" w:afterAutospacing="0"/>
        <w:rPr>
          <w:rFonts w:ascii="Arial" w:hAnsi="Arial" w:cs="Arial"/>
          <w:b/>
          <w:sz w:val="22"/>
          <w:szCs w:val="22"/>
          <w:lang w:val="es-ES_tradnl"/>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t xml:space="preserve">Ñ.- Condiciones de la prestación del servicio </w:t>
      </w:r>
    </w:p>
    <w:p w:rsidR="00FD595B" w:rsidRPr="00B018AD" w:rsidRDefault="00FD595B" w:rsidP="00FD595B">
      <w:pPr>
        <w:pStyle w:val="NormalWeb"/>
        <w:spacing w:before="0" w:beforeAutospacing="0" w:after="0" w:afterAutospacing="0"/>
        <w:jc w:val="center"/>
        <w:rPr>
          <w:rFonts w:ascii="Arial" w:hAnsi="Arial" w:cs="Arial"/>
          <w:b/>
          <w:sz w:val="22"/>
          <w:szCs w:val="22"/>
        </w:rPr>
      </w:pPr>
    </w:p>
    <w:p w:rsidR="0017568B" w:rsidRPr="00B018AD" w:rsidRDefault="0017568B" w:rsidP="0017568B">
      <w:pPr>
        <w:jc w:val="both"/>
        <w:rPr>
          <w:rFonts w:ascii="Arial" w:hAnsi="Arial" w:cs="Arial"/>
          <w:sz w:val="22"/>
          <w:szCs w:val="22"/>
        </w:rPr>
      </w:pPr>
      <w:r w:rsidRPr="00B018AD">
        <w:rPr>
          <w:rFonts w:ascii="Arial" w:hAnsi="Arial"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B018AD">
        <w:rPr>
          <w:rFonts w:ascii="Arial" w:eastAsia="Batang" w:hAnsi="Arial"/>
          <w:sz w:val="22"/>
          <w:szCs w:val="22"/>
        </w:rPr>
        <w:t>Asociación Inserta Empleo</w:t>
      </w:r>
      <w:r w:rsidRPr="00B018AD">
        <w:rPr>
          <w:rFonts w:ascii="Arial" w:hAnsi="Arial" w:cs="Arial"/>
          <w:sz w:val="22"/>
          <w:szCs w:val="22"/>
        </w:rPr>
        <w:t xml:space="preserve"> previo al inicio de la acción.</w:t>
      </w:r>
      <w:r>
        <w:rPr>
          <w:rFonts w:ascii="Arial" w:hAnsi="Arial" w:cs="Arial"/>
          <w:sz w:val="22"/>
          <w:szCs w:val="22"/>
        </w:rPr>
        <w:t xml:space="preserve"> </w:t>
      </w:r>
      <w:r w:rsidRPr="00D65303">
        <w:rPr>
          <w:rFonts w:ascii="Arial" w:hAnsi="Arial" w:cs="Arial"/>
          <w:sz w:val="22"/>
          <w:szCs w:val="22"/>
        </w:rPr>
        <w:t xml:space="preserve">INSERTA pondrá a disposición del licitador adjudicatario el </w:t>
      </w:r>
      <w:r w:rsidRPr="007168EF">
        <w:rPr>
          <w:rFonts w:ascii="Arial" w:hAnsi="Arial" w:cs="Arial"/>
          <w:b/>
          <w:sz w:val="22"/>
          <w:szCs w:val="22"/>
        </w:rPr>
        <w:t>modelo</w:t>
      </w:r>
      <w:r w:rsidRPr="00D65303">
        <w:rPr>
          <w:rFonts w:ascii="Arial" w:hAnsi="Arial" w:cs="Arial"/>
          <w:sz w:val="22"/>
          <w:szCs w:val="22"/>
        </w:rPr>
        <w:t xml:space="preserve"> de Programa formativo del curso.</w:t>
      </w:r>
    </w:p>
    <w:p w:rsidR="0017568B" w:rsidRPr="00B018AD" w:rsidRDefault="0017568B" w:rsidP="0017568B">
      <w:pPr>
        <w:ind w:left="720"/>
        <w:jc w:val="both"/>
        <w:rPr>
          <w:rFonts w:ascii="Arial" w:hAnsi="Arial" w:cs="Arial"/>
          <w:sz w:val="22"/>
          <w:szCs w:val="22"/>
        </w:rPr>
      </w:pPr>
    </w:p>
    <w:p w:rsidR="0017568B" w:rsidRPr="00C55860" w:rsidRDefault="0017568B" w:rsidP="0017568B">
      <w:pPr>
        <w:jc w:val="both"/>
        <w:rPr>
          <w:rFonts w:ascii="Arial" w:hAnsi="Arial" w:cs="Arial"/>
          <w:sz w:val="22"/>
          <w:szCs w:val="22"/>
          <w:lang w:val="es-ES_tradnl"/>
        </w:rPr>
      </w:pPr>
      <w:r>
        <w:rPr>
          <w:rFonts w:ascii="Arial" w:hAnsi="Arial" w:cs="Arial"/>
          <w:sz w:val="22"/>
          <w:szCs w:val="22"/>
          <w:lang w:val="es-ES_tradnl"/>
        </w:rPr>
        <w:t>S</w:t>
      </w:r>
      <w:r w:rsidRPr="00C55860">
        <w:rPr>
          <w:rFonts w:ascii="Arial" w:hAnsi="Arial" w:cs="Arial"/>
          <w:sz w:val="22"/>
          <w:szCs w:val="22"/>
          <w:lang w:val="es-ES_tradnl"/>
        </w:rPr>
        <w:t>in perjuicio del programa formativo que se aporte y adjudique a fecha de hoy, de extenderse en el tiempo la impa</w:t>
      </w:r>
      <w:r>
        <w:rPr>
          <w:rFonts w:ascii="Arial" w:hAnsi="Arial" w:cs="Arial"/>
          <w:sz w:val="22"/>
          <w:szCs w:val="22"/>
          <w:lang w:val="es-ES_tradnl"/>
        </w:rPr>
        <w:t>rtición de esta acción, se tendrá que tener</w:t>
      </w:r>
      <w:r w:rsidRPr="00C55860">
        <w:rPr>
          <w:rFonts w:ascii="Arial" w:hAnsi="Arial" w:cs="Arial"/>
          <w:sz w:val="22"/>
          <w:szCs w:val="22"/>
          <w:lang w:val="es-ES_tradnl"/>
        </w:rPr>
        <w:t xml:space="preserve"> en cuenta cualquier evolución o nueva versión, que permita a los alumnos que se cualifican hacerlo en la versión que demanda el empleador. </w:t>
      </w:r>
    </w:p>
    <w:p w:rsidR="0017568B" w:rsidRDefault="0017568B" w:rsidP="0017568B">
      <w:pPr>
        <w:autoSpaceDE w:val="0"/>
        <w:autoSpaceDN w:val="0"/>
        <w:adjustRightInd w:val="0"/>
        <w:jc w:val="both"/>
        <w:rPr>
          <w:rFonts w:ascii="Arial" w:hAnsi="Arial" w:cs="Arial"/>
          <w:b/>
          <w:sz w:val="22"/>
          <w:szCs w:val="22"/>
          <w:lang w:val="es-ES_tradnl"/>
        </w:rPr>
      </w:pPr>
    </w:p>
    <w:p w:rsidR="00D3195E" w:rsidRPr="00292E69" w:rsidRDefault="00D3195E" w:rsidP="00D3195E">
      <w:pPr>
        <w:spacing w:before="120" w:after="120"/>
        <w:jc w:val="both"/>
        <w:rPr>
          <w:rFonts w:ascii="Arial" w:hAnsi="Arial" w:cs="Arial"/>
          <w:sz w:val="22"/>
          <w:szCs w:val="22"/>
        </w:rPr>
      </w:pPr>
      <w:r w:rsidRPr="00292E69">
        <w:rPr>
          <w:rFonts w:ascii="Arial" w:hAnsi="Arial" w:cs="Arial"/>
          <w:sz w:val="22"/>
          <w:szCs w:val="22"/>
        </w:rPr>
        <w:t xml:space="preserve">En el caso de producirse variaciones en el profesorado, coordinador, espacios, etc. estas deben comunicarse con la antelación suficiente a </w:t>
      </w:r>
      <w:r w:rsidRPr="00292E69">
        <w:rPr>
          <w:rFonts w:ascii="Arial" w:hAnsi="Arial" w:cs="Arial"/>
          <w:sz w:val="22"/>
          <w:szCs w:val="22"/>
          <w:lang w:val="es-ES_tradnl"/>
        </w:rPr>
        <w:t>Asociación Inserta Empleo</w:t>
      </w:r>
      <w:r w:rsidRPr="00292E69">
        <w:rPr>
          <w:rFonts w:ascii="Arial" w:hAnsi="Arial" w:cs="Arial"/>
          <w:sz w:val="22"/>
          <w:szCs w:val="22"/>
        </w:rPr>
        <w:t>, de cara a su aprobación, junto con la razón que motiva dicho cambio, y la nueva propuesta deberá cumplir igualmente con los requisitos de solvencia establecidos.</w:t>
      </w:r>
    </w:p>
    <w:p w:rsidR="0017568B" w:rsidRDefault="0017568B" w:rsidP="00CD329D">
      <w:pPr>
        <w:jc w:val="both"/>
        <w:rPr>
          <w:rFonts w:ascii="Arial" w:hAnsi="Arial" w:cs="Arial"/>
          <w:b/>
          <w:bCs/>
          <w:sz w:val="22"/>
          <w:szCs w:val="22"/>
        </w:rPr>
      </w:pPr>
    </w:p>
    <w:p w:rsidR="00FD595B" w:rsidRPr="00D3195E" w:rsidRDefault="00BC07BF" w:rsidP="00D3195E">
      <w:pPr>
        <w:pStyle w:val="Prrafodelista"/>
        <w:numPr>
          <w:ilvl w:val="1"/>
          <w:numId w:val="29"/>
        </w:numPr>
        <w:jc w:val="both"/>
        <w:rPr>
          <w:rFonts w:ascii="Arial" w:hAnsi="Arial" w:cs="Arial"/>
          <w:b/>
          <w:bCs/>
          <w:sz w:val="22"/>
          <w:szCs w:val="22"/>
        </w:rPr>
      </w:pPr>
      <w:r w:rsidRPr="00D3195E">
        <w:rPr>
          <w:rFonts w:ascii="Arial" w:hAnsi="Arial" w:cs="Arial"/>
          <w:b/>
          <w:bCs/>
          <w:sz w:val="22"/>
          <w:szCs w:val="22"/>
        </w:rPr>
        <w:t>SEGUIMIENTO DE</w:t>
      </w:r>
      <w:r w:rsidR="00D3195E">
        <w:rPr>
          <w:rFonts w:ascii="Arial" w:hAnsi="Arial" w:cs="Arial"/>
          <w:b/>
          <w:bCs/>
          <w:sz w:val="22"/>
          <w:szCs w:val="22"/>
        </w:rPr>
        <w:t xml:space="preserve"> LAS ACCIONES FORMATIVAS</w:t>
      </w:r>
    </w:p>
    <w:p w:rsidR="00D3195E" w:rsidRPr="00D3195E" w:rsidRDefault="00D3195E" w:rsidP="00D3195E">
      <w:pPr>
        <w:pStyle w:val="Prrafodelista"/>
        <w:ind w:left="360"/>
        <w:jc w:val="both"/>
        <w:rPr>
          <w:rFonts w:ascii="Arial" w:hAnsi="Arial" w:cs="Arial"/>
          <w:b/>
          <w:bCs/>
          <w:sz w:val="22"/>
          <w:szCs w:val="22"/>
        </w:rPr>
      </w:pPr>
    </w:p>
    <w:p w:rsidR="00FD595B" w:rsidRPr="00B018AD" w:rsidRDefault="00FD595B" w:rsidP="00FD595B">
      <w:pPr>
        <w:pStyle w:val="NormalWeb"/>
        <w:spacing w:before="0" w:beforeAutospacing="0" w:after="0" w:afterAutospacing="0"/>
        <w:rPr>
          <w:rFonts w:ascii="Arial" w:hAnsi="Arial" w:cs="Arial"/>
          <w:sz w:val="22"/>
          <w:szCs w:val="22"/>
          <w:lang w:val="es-ES_tradnl"/>
        </w:rPr>
      </w:pPr>
      <w:r w:rsidRPr="00B018AD">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D595B" w:rsidRPr="00B018AD" w:rsidRDefault="00FD595B" w:rsidP="00FD595B">
      <w:pPr>
        <w:pStyle w:val="NormalWeb"/>
        <w:spacing w:before="0" w:beforeAutospacing="0" w:after="0" w:afterAutospacing="0"/>
        <w:rPr>
          <w:rFonts w:ascii="Arial" w:hAnsi="Arial" w:cs="Arial"/>
          <w:b/>
          <w:sz w:val="22"/>
          <w:szCs w:val="22"/>
        </w:rPr>
      </w:pPr>
    </w:p>
    <w:p w:rsidR="00292E69" w:rsidRPr="00F108CD" w:rsidRDefault="00292E69" w:rsidP="00292E69">
      <w:pPr>
        <w:jc w:val="both"/>
        <w:rPr>
          <w:rFonts w:ascii="Arial" w:hAnsi="Arial" w:cs="Arial"/>
          <w:color w:val="000000"/>
          <w:sz w:val="22"/>
          <w:szCs w:val="22"/>
          <w:lang w:val="es-ES_tradnl"/>
        </w:rPr>
      </w:pPr>
      <w:r w:rsidRPr="00F108CD">
        <w:rPr>
          <w:rFonts w:ascii="Arial" w:hAnsi="Arial" w:cs="Arial"/>
          <w:color w:val="000000"/>
          <w:sz w:val="22"/>
          <w:szCs w:val="22"/>
          <w:lang w:val="es-ES_tradnl"/>
        </w:rPr>
        <w:t xml:space="preserve">Para realizar un correcto seguimiento del control de asistencia del alumnado, se podrá requerir, </w:t>
      </w:r>
      <w:r w:rsidRPr="00F108CD">
        <w:rPr>
          <w:rFonts w:ascii="Arial" w:hAnsi="Arial" w:cs="Arial"/>
          <w:b/>
          <w:bCs/>
          <w:color w:val="000000"/>
          <w:sz w:val="22"/>
          <w:szCs w:val="22"/>
          <w:lang w:val="es-ES_tradnl"/>
        </w:rPr>
        <w:t>la disposición en el aula de una Tablet</w:t>
      </w:r>
      <w:r w:rsidRPr="00F108CD">
        <w:rPr>
          <w:rFonts w:ascii="Arial" w:hAnsi="Arial" w:cs="Arial"/>
          <w:color w:val="000000"/>
          <w:sz w:val="22"/>
          <w:szCs w:val="22"/>
          <w:lang w:val="es-ES_tradnl"/>
        </w:rPr>
        <w:t>, con conexión a Internet, y que tenga instalada la aplicación Por Talento, compatible para dispositivos IOS y Android, que permita la recogida de la firma digital.</w:t>
      </w:r>
    </w:p>
    <w:p w:rsidR="00292E69" w:rsidRDefault="00292E69" w:rsidP="00FD595B">
      <w:pPr>
        <w:jc w:val="both"/>
        <w:rPr>
          <w:rFonts w:ascii="Arial" w:hAnsi="Arial" w:cs="Arial"/>
          <w:color w:val="000000"/>
          <w:sz w:val="22"/>
          <w:szCs w:val="22"/>
        </w:rPr>
      </w:pPr>
    </w:p>
    <w:p w:rsidR="00292E69" w:rsidRPr="00B018AD" w:rsidRDefault="00292E69" w:rsidP="00FD595B">
      <w:pPr>
        <w:jc w:val="both"/>
        <w:rPr>
          <w:rFonts w:ascii="Arial" w:hAnsi="Arial" w:cs="Arial"/>
          <w:color w:val="000000"/>
          <w:sz w:val="22"/>
          <w:szCs w:val="22"/>
        </w:rPr>
      </w:pPr>
    </w:p>
    <w:p w:rsidR="004E4F5D" w:rsidRPr="00CD329D" w:rsidRDefault="00FD595B" w:rsidP="00CD329D">
      <w:pPr>
        <w:numPr>
          <w:ilvl w:val="1"/>
          <w:numId w:val="11"/>
        </w:numPr>
        <w:ind w:left="426" w:hanging="426"/>
        <w:jc w:val="both"/>
        <w:rPr>
          <w:rFonts w:ascii="Arial" w:hAnsi="Arial" w:cs="Arial"/>
          <w:b/>
          <w:bCs/>
          <w:sz w:val="22"/>
          <w:szCs w:val="22"/>
        </w:rPr>
      </w:pPr>
      <w:r w:rsidRPr="00B018AD">
        <w:rPr>
          <w:rFonts w:ascii="Arial" w:hAnsi="Arial" w:cs="Arial"/>
          <w:b/>
          <w:bCs/>
          <w:sz w:val="22"/>
          <w:szCs w:val="22"/>
        </w:rPr>
        <w:t>CONTROLES DE CALIDAD</w:t>
      </w:r>
    </w:p>
    <w:p w:rsidR="00FD595B" w:rsidRPr="00B018AD" w:rsidRDefault="00FD595B" w:rsidP="00FD595B">
      <w:pPr>
        <w:spacing w:before="60" w:after="60"/>
        <w:jc w:val="both"/>
        <w:rPr>
          <w:rFonts w:ascii="Arial" w:hAnsi="Arial" w:cs="Arial"/>
          <w:sz w:val="22"/>
          <w:szCs w:val="22"/>
        </w:rPr>
      </w:pPr>
      <w:r w:rsidRPr="00B018AD">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FD595B" w:rsidRPr="00B018AD" w:rsidRDefault="00FD595B" w:rsidP="00FD595B">
      <w:pPr>
        <w:spacing w:before="60" w:after="60"/>
        <w:jc w:val="both"/>
        <w:rPr>
          <w:rFonts w:ascii="Arial" w:hAnsi="Arial" w:cs="Arial"/>
          <w:sz w:val="22"/>
          <w:szCs w:val="22"/>
        </w:rPr>
      </w:pPr>
    </w:p>
    <w:p w:rsidR="004E4F5D" w:rsidRDefault="00FD595B" w:rsidP="00FD595B">
      <w:pPr>
        <w:numPr>
          <w:ilvl w:val="1"/>
          <w:numId w:val="11"/>
        </w:numPr>
        <w:ind w:left="426" w:hanging="426"/>
        <w:jc w:val="both"/>
        <w:rPr>
          <w:rFonts w:ascii="Arial" w:hAnsi="Arial" w:cs="Arial"/>
          <w:b/>
          <w:bCs/>
          <w:sz w:val="22"/>
          <w:szCs w:val="22"/>
        </w:rPr>
      </w:pPr>
      <w:r w:rsidRPr="00B018AD">
        <w:rPr>
          <w:rFonts w:ascii="Arial" w:hAnsi="Arial" w:cs="Arial"/>
          <w:b/>
          <w:bCs/>
          <w:sz w:val="22"/>
          <w:szCs w:val="22"/>
        </w:rPr>
        <w:t>MATERIAL DIDÁCTICO</w:t>
      </w:r>
    </w:p>
    <w:p w:rsidR="00D3195E" w:rsidRPr="00CD329D" w:rsidRDefault="00D3195E" w:rsidP="00D3195E">
      <w:pPr>
        <w:ind w:left="426"/>
        <w:jc w:val="both"/>
        <w:rPr>
          <w:rFonts w:ascii="Arial" w:hAnsi="Arial" w:cs="Arial"/>
          <w:b/>
          <w:bCs/>
          <w:sz w:val="22"/>
          <w:szCs w:val="22"/>
        </w:rPr>
      </w:pPr>
    </w:p>
    <w:p w:rsidR="00FD595B" w:rsidRPr="00B018AD" w:rsidRDefault="00FD595B" w:rsidP="00FD595B">
      <w:pPr>
        <w:pStyle w:val="Textoindependiente"/>
        <w:jc w:val="both"/>
        <w:rPr>
          <w:rFonts w:ascii="Arial" w:hAnsi="Arial" w:cs="Arial"/>
          <w:sz w:val="22"/>
          <w:szCs w:val="22"/>
        </w:rPr>
      </w:pPr>
      <w:r w:rsidRPr="00B018AD">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D595B" w:rsidRDefault="00FD595B" w:rsidP="00FD595B">
      <w:pPr>
        <w:pStyle w:val="Textoindependiente"/>
        <w:jc w:val="both"/>
        <w:rPr>
          <w:rFonts w:ascii="Arial" w:hAnsi="Arial" w:cs="Arial"/>
          <w:sz w:val="22"/>
          <w:szCs w:val="22"/>
        </w:rPr>
      </w:pPr>
      <w:r w:rsidRPr="00B018AD">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066DA0" w:rsidRPr="00A47AB6" w:rsidRDefault="00066DA0" w:rsidP="00066DA0">
      <w:pPr>
        <w:jc w:val="both"/>
        <w:rPr>
          <w:rFonts w:ascii="Arial" w:hAnsi="Arial" w:cs="Arial"/>
          <w:sz w:val="22"/>
          <w:szCs w:val="22"/>
        </w:rPr>
      </w:pPr>
      <w:r w:rsidRPr="00A47AB6">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r>
        <w:rPr>
          <w:rFonts w:ascii="Arial" w:hAnsi="Arial" w:cs="Arial"/>
          <w:sz w:val="22"/>
          <w:szCs w:val="22"/>
        </w:rPr>
        <w:t>.</w:t>
      </w:r>
    </w:p>
    <w:p w:rsidR="004E4F5D" w:rsidRPr="00B018AD" w:rsidRDefault="004E4F5D" w:rsidP="00FD595B">
      <w:pPr>
        <w:pStyle w:val="Textoindependiente"/>
        <w:jc w:val="both"/>
        <w:rPr>
          <w:rFonts w:ascii="Arial" w:hAnsi="Arial" w:cs="Arial"/>
          <w:sz w:val="22"/>
          <w:szCs w:val="22"/>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B018AD">
        <w:rPr>
          <w:rFonts w:ascii="Arial" w:hAnsi="Arial" w:cs="Arial"/>
          <w:b/>
          <w:sz w:val="22"/>
          <w:szCs w:val="22"/>
        </w:rPr>
        <w:t xml:space="preserve">O.- Revisión de precios </w:t>
      </w:r>
    </w:p>
    <w:p w:rsidR="00FD595B" w:rsidRPr="00B018AD" w:rsidRDefault="00FD595B" w:rsidP="00FD595B">
      <w:pPr>
        <w:pStyle w:val="NormalWeb"/>
        <w:spacing w:before="0" w:beforeAutospacing="0" w:after="0" w:afterAutospacing="0"/>
        <w:jc w:val="left"/>
        <w:rPr>
          <w:rFonts w:ascii="Arial" w:hAnsi="Arial" w:cs="Arial"/>
          <w:sz w:val="22"/>
          <w:szCs w:val="22"/>
        </w:rPr>
      </w:pPr>
    </w:p>
    <w:p w:rsidR="00FD595B" w:rsidRPr="00B018AD" w:rsidRDefault="00FD595B" w:rsidP="00FD595B">
      <w:pPr>
        <w:pStyle w:val="NormalWeb"/>
        <w:spacing w:before="0" w:beforeAutospacing="0" w:after="0" w:afterAutospacing="0"/>
        <w:jc w:val="left"/>
        <w:rPr>
          <w:rFonts w:ascii="Arial" w:hAnsi="Arial" w:cs="Arial"/>
          <w:sz w:val="22"/>
          <w:szCs w:val="22"/>
        </w:rPr>
      </w:pPr>
      <w:r w:rsidRPr="00B018AD">
        <w:rPr>
          <w:rFonts w:ascii="Arial" w:hAnsi="Arial" w:cs="Arial"/>
          <w:sz w:val="22"/>
          <w:szCs w:val="22"/>
        </w:rPr>
        <w:t>No aplica</w:t>
      </w:r>
    </w:p>
    <w:p w:rsidR="00FD595B" w:rsidRPr="00B018AD" w:rsidRDefault="00FD595B" w:rsidP="00FD595B">
      <w:pPr>
        <w:autoSpaceDE w:val="0"/>
        <w:autoSpaceDN w:val="0"/>
        <w:adjustRightInd w:val="0"/>
        <w:jc w:val="center"/>
        <w:rPr>
          <w:rFonts w:ascii="Arial" w:hAnsi="Arial" w:cs="Arial"/>
          <w:b/>
          <w:sz w:val="22"/>
          <w:szCs w:val="22"/>
        </w:rPr>
      </w:pPr>
    </w:p>
    <w:p w:rsidR="00FD595B" w:rsidRPr="00B018AD" w:rsidRDefault="00FD595B" w:rsidP="00FD59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B018AD">
        <w:rPr>
          <w:rFonts w:ascii="Arial" w:hAnsi="Arial" w:cs="Arial"/>
          <w:b/>
          <w:sz w:val="22"/>
          <w:szCs w:val="22"/>
        </w:rPr>
        <w:t>P</w:t>
      </w:r>
      <w:r w:rsidRPr="00B018AD">
        <w:rPr>
          <w:rFonts w:ascii="Arial" w:hAnsi="Arial" w:cs="Arial"/>
          <w:b/>
          <w:sz w:val="22"/>
          <w:szCs w:val="22"/>
          <w:lang w:val="es-ES_tradnl"/>
        </w:rPr>
        <w:t>.- Observaciones</w:t>
      </w:r>
    </w:p>
    <w:p w:rsidR="00FD595B" w:rsidRPr="00B018AD" w:rsidRDefault="00FD595B" w:rsidP="00FD595B">
      <w:pPr>
        <w:pStyle w:val="NormalWeb"/>
        <w:spacing w:before="0" w:beforeAutospacing="0" w:after="0" w:afterAutospacing="0"/>
        <w:jc w:val="center"/>
        <w:rPr>
          <w:rFonts w:ascii="Arial" w:hAnsi="Arial" w:cs="Arial"/>
          <w:sz w:val="22"/>
          <w:szCs w:val="22"/>
        </w:rPr>
      </w:pPr>
    </w:p>
    <w:p w:rsidR="00B468F6" w:rsidRPr="00D3195E" w:rsidRDefault="00342256" w:rsidP="00A8375D">
      <w:pPr>
        <w:jc w:val="both"/>
        <w:rPr>
          <w:rFonts w:ascii="Arial" w:hAnsi="Arial" w:cs="Arial"/>
          <w:b/>
        </w:rPr>
      </w:pPr>
      <w:r w:rsidRPr="00D3195E">
        <w:rPr>
          <w:rFonts w:ascii="Arial" w:hAnsi="Arial" w:cs="Arial"/>
          <w:sz w:val="22"/>
          <w:szCs w:val="22"/>
        </w:rPr>
        <w:t xml:space="preserve">En caso de duda sobre el contenido de los pliegos o la presentación de las ofertas, los concursantes podrán solicitar las aclaraciones pertinentes poniéndose en comunicación con Inserta a través de </w:t>
      </w:r>
      <w:r w:rsidRPr="00D3195E">
        <w:rPr>
          <w:rFonts w:ascii="Arial" w:hAnsi="Arial" w:cs="Arial"/>
          <w:bCs/>
          <w:sz w:val="22"/>
          <w:szCs w:val="22"/>
        </w:rPr>
        <w:t xml:space="preserve">Carolina Guerra </w:t>
      </w:r>
      <w:r w:rsidRPr="00D3195E">
        <w:rPr>
          <w:rFonts w:ascii="Arial" w:hAnsi="Arial" w:cs="Arial"/>
          <w:sz w:val="22"/>
          <w:szCs w:val="22"/>
        </w:rPr>
        <w:t xml:space="preserve">por correo electrónico: </w:t>
      </w:r>
      <w:hyperlink r:id="rId8" w:history="1">
        <w:r w:rsidRPr="00D3195E">
          <w:rPr>
            <w:rStyle w:val="Hipervnculo"/>
            <w:rFonts w:ascii="Arial" w:hAnsi="Arial" w:cs="Arial"/>
            <w:b/>
            <w:bCs/>
            <w:sz w:val="22"/>
            <w:szCs w:val="22"/>
          </w:rPr>
          <w:t>cguerra.inserta@fundaciononce.es</w:t>
        </w:r>
      </w:hyperlink>
      <w:r w:rsidRPr="00D3195E">
        <w:rPr>
          <w:rFonts w:ascii="Arial" w:hAnsi="Arial" w:cs="Arial"/>
          <w:b/>
          <w:bCs/>
          <w:sz w:val="22"/>
          <w:szCs w:val="22"/>
        </w:rPr>
        <w:t xml:space="preserve"> o </w:t>
      </w:r>
      <w:r w:rsidRPr="00D3195E">
        <w:rPr>
          <w:rFonts w:ascii="Arial" w:hAnsi="Arial" w:cs="Arial"/>
          <w:sz w:val="22"/>
          <w:szCs w:val="22"/>
        </w:rPr>
        <w:t xml:space="preserve">por teléfono en el número </w:t>
      </w:r>
      <w:r w:rsidRPr="00D3195E">
        <w:rPr>
          <w:rFonts w:ascii="Arial" w:hAnsi="Arial" w:cs="Arial"/>
          <w:b/>
          <w:bCs/>
          <w:sz w:val="22"/>
          <w:szCs w:val="22"/>
        </w:rPr>
        <w:t xml:space="preserve">928 43 34 68. </w:t>
      </w:r>
      <w:r w:rsidRPr="00D3195E">
        <w:rPr>
          <w:rFonts w:ascii="Arial" w:hAnsi="Arial" w:cs="Arial"/>
          <w:sz w:val="22"/>
          <w:szCs w:val="22"/>
        </w:rPr>
        <w:t>Las dudas podrán aclararse por teléfono o por correo electrónico</w:t>
      </w:r>
      <w:r w:rsidR="00FD595B" w:rsidRPr="00D3195E">
        <w:rPr>
          <w:rFonts w:ascii="Arial" w:hAnsi="Arial" w:cs="Arial"/>
          <w:b/>
        </w:rPr>
        <w:br w:type="page"/>
      </w:r>
    </w:p>
    <w:p w:rsidR="00D3195E" w:rsidRPr="007E60ED" w:rsidRDefault="00D3195E" w:rsidP="00D3195E">
      <w:pPr>
        <w:spacing w:before="120" w:after="120"/>
        <w:jc w:val="center"/>
        <w:rPr>
          <w:rFonts w:ascii="Arial" w:hAnsi="Arial"/>
          <w:b/>
          <w:sz w:val="28"/>
          <w:szCs w:val="28"/>
          <w:lang w:val="es-ES_tradnl" w:eastAsia="x-none"/>
        </w:rPr>
      </w:pP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rsidR="00D3195E" w:rsidRPr="007E60ED" w:rsidRDefault="00D3195E" w:rsidP="00D3195E">
      <w:pPr>
        <w:pBdr>
          <w:bottom w:val="single" w:sz="4" w:space="1" w:color="auto"/>
        </w:pBdr>
        <w:spacing w:before="120" w:after="120"/>
        <w:jc w:val="center"/>
        <w:rPr>
          <w:rFonts w:ascii="Arial" w:hAnsi="Arial"/>
          <w:b/>
          <w:sz w:val="28"/>
          <w:szCs w:val="28"/>
          <w:lang w:val="es-ES_tradnl" w:eastAsia="x-none"/>
        </w:rPr>
      </w:pPr>
    </w:p>
    <w:p w:rsidR="00D3195E" w:rsidRDefault="00D3195E" w:rsidP="00D3195E">
      <w:pPr>
        <w:pStyle w:val="NormalWeb"/>
        <w:spacing w:before="0" w:beforeAutospacing="0" w:after="0" w:afterAutospacing="0"/>
        <w:jc w:val="center"/>
        <w:rPr>
          <w:rFonts w:ascii="Arial" w:hAnsi="Arial" w:cs="Arial"/>
          <w:b/>
          <w:sz w:val="22"/>
          <w:szCs w:val="22"/>
          <w:lang w:val="es-ES_tradnl"/>
        </w:rPr>
      </w:pPr>
    </w:p>
    <w:p w:rsidR="00D3195E" w:rsidRDefault="00D3195E" w:rsidP="00D3195E">
      <w:pPr>
        <w:pStyle w:val="NormalWeb"/>
        <w:spacing w:before="0" w:beforeAutospacing="0" w:after="0" w:afterAutospacing="0"/>
        <w:jc w:val="center"/>
        <w:rPr>
          <w:rFonts w:ascii="Arial" w:hAnsi="Arial" w:cs="Arial"/>
          <w:b/>
          <w:sz w:val="22"/>
          <w:szCs w:val="22"/>
          <w:lang w:val="es-ES_tradnl"/>
        </w:rPr>
      </w:pPr>
    </w:p>
    <w:p w:rsidR="00D3195E" w:rsidRDefault="00D3195E" w:rsidP="00D3195E">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D3195E" w:rsidRDefault="00D3195E" w:rsidP="00D3195E">
      <w:pPr>
        <w:pStyle w:val="NormalWeb"/>
        <w:spacing w:before="0" w:beforeAutospacing="0" w:after="0" w:afterAutospacing="0"/>
        <w:rPr>
          <w:rFonts w:ascii="Arial" w:hAnsi="Arial" w:cs="Arial"/>
          <w:b/>
          <w:sz w:val="22"/>
          <w:szCs w:val="22"/>
        </w:rPr>
      </w:pPr>
    </w:p>
    <w:p w:rsidR="00D3195E" w:rsidRDefault="00D3195E" w:rsidP="00D3195E">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D3195E" w:rsidRPr="007E60ED" w:rsidRDefault="00D3195E" w:rsidP="00D3195E">
      <w:pPr>
        <w:pStyle w:val="NormalWeb"/>
        <w:spacing w:before="0" w:beforeAutospacing="0" w:after="0" w:afterAutospacing="0"/>
        <w:jc w:val="center"/>
        <w:rPr>
          <w:rFonts w:ascii="Arial" w:hAnsi="Arial" w:cs="Arial"/>
          <w:b/>
          <w:sz w:val="22"/>
          <w:szCs w:val="22"/>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D3195E" w:rsidRDefault="00D3195E" w:rsidP="002F0D36">
      <w:pPr>
        <w:spacing w:before="120" w:after="120"/>
        <w:jc w:val="center"/>
        <w:rPr>
          <w:rFonts w:ascii="Arial" w:hAnsi="Arial" w:cs="Arial"/>
          <w:b/>
        </w:rPr>
      </w:pPr>
    </w:p>
    <w:p w:rsidR="00B468F6" w:rsidRPr="00F378D7" w:rsidRDefault="00B468F6" w:rsidP="002F0D36">
      <w:pPr>
        <w:spacing w:before="120" w:after="120"/>
        <w:jc w:val="center"/>
        <w:rPr>
          <w:rFonts w:ascii="Arial" w:hAnsi="Arial" w:cs="Arial"/>
          <w:b/>
        </w:rPr>
      </w:pPr>
      <w:r w:rsidRPr="00F378D7">
        <w:rPr>
          <w:rFonts w:ascii="Arial" w:hAnsi="Arial" w:cs="Arial"/>
          <w:b/>
        </w:rPr>
        <w:lastRenderedPageBreak/>
        <w:t>ANEXO IV(bis)</w:t>
      </w:r>
    </w:p>
    <w:p w:rsidR="00B468F6" w:rsidRPr="00F378D7" w:rsidRDefault="00B468F6" w:rsidP="00B468F6">
      <w:pPr>
        <w:jc w:val="center"/>
        <w:rPr>
          <w:rFonts w:ascii="Arial" w:hAnsi="Arial" w:cs="Arial"/>
          <w:b/>
        </w:rPr>
      </w:pPr>
      <w:r w:rsidRPr="00F378D7">
        <w:rPr>
          <w:rFonts w:ascii="Arial" w:hAnsi="Arial" w:cs="Arial"/>
          <w:b/>
        </w:rPr>
        <w:t>MODELO DE PRESENTACIÓN DE OFERTA ECONÓMICA</w:t>
      </w:r>
    </w:p>
    <w:p w:rsidR="00B468F6" w:rsidRPr="00F378D7" w:rsidRDefault="00B468F6" w:rsidP="00B468F6">
      <w:pPr>
        <w:pBdr>
          <w:bottom w:val="single" w:sz="4" w:space="2" w:color="auto"/>
        </w:pBdr>
        <w:jc w:val="both"/>
        <w:rPr>
          <w:rFonts w:ascii="Arial" w:hAnsi="Arial" w:cs="Arial"/>
        </w:rPr>
      </w:pPr>
    </w:p>
    <w:p w:rsidR="00B468F6" w:rsidRPr="00F378D7" w:rsidRDefault="00B468F6" w:rsidP="00B468F6">
      <w:pPr>
        <w:jc w:val="both"/>
        <w:rPr>
          <w:rFonts w:ascii="Arial" w:hAnsi="Arial" w:cs="Arial"/>
          <w:b/>
          <w:lang w:val="es-ES_tradnl"/>
        </w:rPr>
      </w:pPr>
    </w:p>
    <w:p w:rsidR="00B468F6" w:rsidRPr="00F378D7" w:rsidRDefault="00B468F6" w:rsidP="00B468F6">
      <w:pPr>
        <w:jc w:val="both"/>
        <w:rPr>
          <w:rFonts w:ascii="Arial" w:hAnsi="Arial" w:cs="Arial"/>
        </w:rPr>
      </w:pPr>
      <w:r w:rsidRPr="00F378D7">
        <w:rPr>
          <w:rFonts w:ascii="Arial" w:hAnsi="Arial" w:cs="Arial"/>
          <w:b/>
          <w:lang w:val="es-ES_tradnl"/>
        </w:rPr>
        <w:t xml:space="preserve">CÓDIGO DE EXPEDIENTE: </w:t>
      </w:r>
      <w:bookmarkStart w:id="0" w:name="Texto3"/>
      <w:r>
        <w:rPr>
          <w:rFonts w:ascii="Arial" w:hAnsi="Arial" w:cs="Arial"/>
          <w:b/>
          <w:lang w:val="es-ES_tradnl"/>
        </w:rPr>
        <w:t>003/35/20</w:t>
      </w:r>
      <w:bookmarkEnd w:id="0"/>
    </w:p>
    <w:p w:rsidR="00B468F6" w:rsidRPr="00F378D7" w:rsidRDefault="00B468F6" w:rsidP="00B468F6">
      <w:pPr>
        <w:spacing w:line="360" w:lineRule="auto"/>
        <w:jc w:val="both"/>
        <w:rPr>
          <w:rFonts w:ascii="Arial" w:hAnsi="Arial" w:cs="Arial"/>
        </w:rPr>
      </w:pPr>
    </w:p>
    <w:p w:rsidR="00B468F6" w:rsidRPr="006B6262" w:rsidRDefault="00B468F6" w:rsidP="00B468F6">
      <w:pPr>
        <w:spacing w:line="360" w:lineRule="auto"/>
        <w:jc w:val="both"/>
        <w:rPr>
          <w:rFonts w:ascii="Arial" w:hAnsi="Arial" w:cs="Arial"/>
          <w:sz w:val="22"/>
        </w:rPr>
      </w:pPr>
      <w:r w:rsidRPr="006B6262">
        <w:rPr>
          <w:rFonts w:ascii="Arial" w:hAnsi="Arial" w:cs="Arial"/>
          <w:sz w:val="22"/>
        </w:rPr>
        <w:t xml:space="preserve">D./D.ª </w:t>
      </w:r>
      <w:r w:rsidRPr="006B6262">
        <w:rPr>
          <w:rFonts w:ascii="Arial" w:hAnsi="Arial" w:cs="Arial"/>
          <w:sz w:val="22"/>
        </w:rPr>
        <w:fldChar w:fldCharType="begin">
          <w:ffData>
            <w:name w:val=""/>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bookmarkStart w:id="1" w:name="_GoBack"/>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bookmarkEnd w:id="1"/>
      <w:r w:rsidRPr="006B6262">
        <w:rPr>
          <w:rFonts w:ascii="Arial" w:hAnsi="Arial" w:cs="Arial"/>
          <w:sz w:val="22"/>
        </w:rPr>
        <w:fldChar w:fldCharType="end"/>
      </w:r>
      <w:r w:rsidRPr="006B6262">
        <w:rPr>
          <w:rFonts w:ascii="Arial" w:hAnsi="Arial" w:cs="Arial"/>
          <w:sz w:val="22"/>
        </w:rPr>
        <w:t xml:space="preserve">, con DNI número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en nombre (propio) o actuando en representación de (empresa que representa)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con CIF/NIF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con domicilio en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calle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número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,consultado el anuncio de licitación del contrato de: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publicado en el (DOUE o página Web de Inserta Empleo) </w:t>
      </w:r>
      <w:r w:rsidRPr="006B6262">
        <w:rPr>
          <w:rFonts w:ascii="Arial" w:hAnsi="Arial" w:cs="Arial"/>
          <w:sz w:val="22"/>
        </w:rPr>
        <w:fldChar w:fldCharType="begin">
          <w:ffData>
            <w:name w:val=""/>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del día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del mes de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del año </w:t>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noProof/>
          <w:sz w:val="22"/>
        </w:rPr>
        <w:t> </w:t>
      </w:r>
      <w:r w:rsidRPr="006B6262">
        <w:rPr>
          <w:rFonts w:ascii="Arial" w:hAnsi="Arial" w:cs="Arial"/>
          <w:sz w:val="22"/>
        </w:rPr>
        <w:fldChar w:fldCharType="end"/>
      </w:r>
      <w:r w:rsidRPr="006B6262">
        <w:rPr>
          <w:rFonts w:ascii="Arial" w:hAnsi="Arial" w:cs="Arial"/>
          <w:sz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137B0" w:rsidRDefault="005137B0" w:rsidP="00B468F6">
      <w:pPr>
        <w:rPr>
          <w:rFonts w:ascii="Arial" w:hAnsi="Arial"/>
        </w:rPr>
      </w:pPr>
    </w:p>
    <w:p w:rsidR="00B468F6" w:rsidRPr="006B6262" w:rsidRDefault="00B468F6" w:rsidP="00B468F6">
      <w:pPr>
        <w:rPr>
          <w:rFonts w:ascii="Arial" w:hAnsi="Arial"/>
          <w:sz w:val="22"/>
        </w:rPr>
      </w:pPr>
      <w:r w:rsidRPr="006B6262">
        <w:rPr>
          <w:rFonts w:ascii="Arial" w:hAnsi="Arial"/>
          <w:sz w:val="22"/>
        </w:rPr>
        <w:t xml:space="preserve">Denominación: </w:t>
      </w:r>
      <w:r w:rsidR="001142F0" w:rsidRPr="006B6262">
        <w:rPr>
          <w:rFonts w:ascii="Arial" w:hAnsi="Arial"/>
          <w:b/>
          <w:sz w:val="22"/>
        </w:rPr>
        <w:t>Doce (12) cursos de O</w:t>
      </w:r>
      <w:r w:rsidRPr="006B6262">
        <w:rPr>
          <w:rFonts w:ascii="Arial" w:hAnsi="Arial"/>
          <w:b/>
          <w:sz w:val="22"/>
        </w:rPr>
        <w:t>FIMATICA</w:t>
      </w:r>
      <w:r w:rsidRPr="006B6262">
        <w:rPr>
          <w:rFonts w:ascii="Arial" w:hAnsi="Arial" w:cs="Arial"/>
          <w:sz w:val="22"/>
        </w:rPr>
        <w:t xml:space="preserve"> </w:t>
      </w:r>
    </w:p>
    <w:p w:rsidR="00B468F6" w:rsidRPr="00F378D7" w:rsidRDefault="00B468F6" w:rsidP="00B468F6">
      <w:pPr>
        <w:spacing w:line="360" w:lineRule="auto"/>
        <w:jc w:val="both"/>
        <w:rPr>
          <w:rFonts w:ascii="Arial" w:hAnsi="Arial" w:cs="Arial"/>
        </w:rPr>
      </w:pPr>
    </w:p>
    <w:p w:rsidR="00B468F6" w:rsidRPr="00F378D7" w:rsidRDefault="00B468F6" w:rsidP="00033DAC">
      <w:pPr>
        <w:spacing w:after="120"/>
        <w:jc w:val="both"/>
        <w:rPr>
          <w:rFonts w:ascii="Arial" w:hAnsi="Arial" w:cs="Arial"/>
          <w:i/>
          <w:iCs/>
        </w:rPr>
      </w:pPr>
      <w:r w:rsidRPr="00F378D7">
        <w:rPr>
          <w:rFonts w:ascii="Arial" w:hAnsi="Arial" w:cs="Arial"/>
          <w:i/>
          <w:iCs/>
        </w:rPr>
        <w:t>(En número y letra)</w:t>
      </w:r>
    </w:p>
    <w:tbl>
      <w:tblPr>
        <w:tblW w:w="8435" w:type="dxa"/>
        <w:tblInd w:w="70" w:type="dxa"/>
        <w:tblCellMar>
          <w:left w:w="70" w:type="dxa"/>
          <w:right w:w="70" w:type="dxa"/>
        </w:tblCellMar>
        <w:tblLook w:val="0000" w:firstRow="0" w:lastRow="0" w:firstColumn="0" w:lastColumn="0" w:noHBand="0" w:noVBand="0"/>
      </w:tblPr>
      <w:tblGrid>
        <w:gridCol w:w="4735"/>
        <w:gridCol w:w="3700"/>
      </w:tblGrid>
      <w:tr w:rsidR="00B468F6" w:rsidRPr="00F378D7" w:rsidTr="006B6262">
        <w:trPr>
          <w:trHeight w:val="464"/>
        </w:trPr>
        <w:tc>
          <w:tcPr>
            <w:tcW w:w="4892" w:type="dxa"/>
          </w:tcPr>
          <w:p w:rsidR="00B468F6" w:rsidRPr="00F378D7" w:rsidRDefault="00B468F6" w:rsidP="00033DAC">
            <w:pPr>
              <w:ind w:left="214"/>
              <w:rPr>
                <w:rFonts w:ascii="Arial" w:hAnsi="Arial" w:cs="Arial"/>
                <w:b/>
                <w:i/>
                <w:noProof/>
                <w:u w:val="single"/>
              </w:rPr>
            </w:pPr>
            <w:r w:rsidRPr="00F378D7">
              <w:rPr>
                <w:rFonts w:ascii="Arial" w:hAnsi="Arial" w:cs="Arial"/>
                <w:b/>
                <w:i/>
                <w:noProof/>
                <w:u w:val="single"/>
              </w:rPr>
              <w:t xml:space="preserve">Base imponible: </w:t>
            </w:r>
          </w:p>
        </w:tc>
        <w:tc>
          <w:tcPr>
            <w:tcW w:w="3543" w:type="dxa"/>
          </w:tcPr>
          <w:p w:rsidR="00B468F6" w:rsidRPr="00F378D7" w:rsidRDefault="00B468F6" w:rsidP="00D3195E">
            <w:pPr>
              <w:ind w:left="2660" w:hanging="1581"/>
              <w:rPr>
                <w:rFonts w:ascii="Arial" w:hAnsi="Arial" w:cs="Arial"/>
                <w:noProof/>
              </w:rPr>
            </w:pP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xml:space="preserve"> (</w:t>
            </w: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euros</w:t>
            </w:r>
          </w:p>
        </w:tc>
      </w:tr>
      <w:tr w:rsidR="00B468F6" w:rsidRPr="00F378D7" w:rsidTr="006B6262">
        <w:trPr>
          <w:trHeight w:val="384"/>
        </w:trPr>
        <w:tc>
          <w:tcPr>
            <w:tcW w:w="4892" w:type="dxa"/>
          </w:tcPr>
          <w:p w:rsidR="00B468F6" w:rsidRPr="006B6262" w:rsidRDefault="00B468F6" w:rsidP="00D3195E">
            <w:pPr>
              <w:ind w:left="149" w:right="72" w:hanging="142"/>
              <w:rPr>
                <w:rFonts w:ascii="Arial" w:hAnsi="Arial" w:cs="Arial"/>
                <w:i/>
                <w:iCs/>
                <w:sz w:val="22"/>
              </w:rPr>
            </w:pPr>
          </w:p>
          <w:p w:rsidR="00B468F6" w:rsidRPr="006B6262" w:rsidRDefault="000D1D72" w:rsidP="00D3195E">
            <w:pPr>
              <w:numPr>
                <w:ilvl w:val="0"/>
                <w:numId w:val="15"/>
              </w:numPr>
              <w:ind w:left="149" w:right="72" w:hanging="142"/>
              <w:rPr>
                <w:rFonts w:ascii="Arial" w:hAnsi="Arial" w:cs="Arial"/>
                <w:i/>
                <w:iCs/>
                <w:sz w:val="22"/>
              </w:rPr>
            </w:pPr>
            <w:r w:rsidRPr="006B6262">
              <w:rPr>
                <w:rFonts w:ascii="Arial" w:hAnsi="Arial" w:cs="Arial"/>
                <w:i/>
                <w:iCs/>
                <w:sz w:val="22"/>
              </w:rPr>
              <w:t xml:space="preserve">(*) </w:t>
            </w:r>
            <w:r w:rsidR="00B468F6" w:rsidRPr="006B6262">
              <w:rPr>
                <w:rFonts w:ascii="Arial" w:hAnsi="Arial" w:cs="Arial"/>
                <w:i/>
                <w:iCs/>
                <w:sz w:val="22"/>
              </w:rPr>
              <w:t>Coste de personal asociado a la prestación del servicio</w:t>
            </w:r>
            <w:r w:rsidR="00B468F6" w:rsidRPr="006B6262">
              <w:rPr>
                <w:rFonts w:ascii="Arial" w:hAnsi="Arial" w:cs="Arial"/>
                <w:i/>
                <w:iCs/>
                <w:sz w:val="22"/>
              </w:rPr>
              <w:br/>
              <w:t>(docentes, coordinador, consultores,...)</w:t>
            </w:r>
          </w:p>
        </w:tc>
        <w:tc>
          <w:tcPr>
            <w:tcW w:w="3543" w:type="dxa"/>
          </w:tcPr>
          <w:p w:rsidR="00B468F6" w:rsidRPr="00F378D7" w:rsidRDefault="00B468F6" w:rsidP="00D3195E">
            <w:pPr>
              <w:ind w:left="2660" w:right="72" w:hanging="1581"/>
              <w:rPr>
                <w:rFonts w:ascii="Arial" w:hAnsi="Arial" w:cs="Arial"/>
                <w:i/>
                <w:iCs/>
              </w:rPr>
            </w:pPr>
          </w:p>
          <w:p w:rsidR="00B468F6" w:rsidRPr="00F378D7" w:rsidRDefault="00B468F6" w:rsidP="00D3195E">
            <w:pPr>
              <w:ind w:left="2660" w:right="72" w:hanging="1581"/>
              <w:rPr>
                <w:rFonts w:ascii="Arial" w:hAnsi="Arial" w:cs="Arial"/>
                <w:i/>
                <w:iCs/>
              </w:rPr>
            </w:pP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xml:space="preserve"> (</w:t>
            </w: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euros</w:t>
            </w:r>
          </w:p>
        </w:tc>
      </w:tr>
      <w:tr w:rsidR="00B468F6" w:rsidRPr="00F378D7" w:rsidTr="006B6262">
        <w:trPr>
          <w:trHeight w:val="809"/>
        </w:trPr>
        <w:tc>
          <w:tcPr>
            <w:tcW w:w="4892" w:type="dxa"/>
          </w:tcPr>
          <w:p w:rsidR="00B468F6" w:rsidRPr="006B6262" w:rsidRDefault="00B468F6" w:rsidP="00D3195E">
            <w:pPr>
              <w:ind w:left="149" w:right="72" w:hanging="142"/>
              <w:rPr>
                <w:rFonts w:ascii="Arial" w:hAnsi="Arial" w:cs="Arial"/>
                <w:i/>
                <w:iCs/>
                <w:sz w:val="22"/>
              </w:rPr>
            </w:pPr>
          </w:p>
          <w:p w:rsidR="00B468F6" w:rsidRPr="006B6262" w:rsidRDefault="00B468F6" w:rsidP="00D3195E">
            <w:pPr>
              <w:numPr>
                <w:ilvl w:val="0"/>
                <w:numId w:val="15"/>
              </w:numPr>
              <w:ind w:left="149" w:right="72" w:hanging="142"/>
              <w:rPr>
                <w:rFonts w:ascii="Arial" w:hAnsi="Arial" w:cs="Arial"/>
                <w:i/>
                <w:iCs/>
                <w:sz w:val="22"/>
              </w:rPr>
            </w:pPr>
            <w:r w:rsidRPr="006B6262">
              <w:rPr>
                <w:rFonts w:ascii="Arial" w:hAnsi="Arial" w:cs="Arial"/>
                <w:i/>
                <w:iCs/>
                <w:sz w:val="22"/>
              </w:rPr>
              <w:t>Otros costes asociados a la prestación del servicio</w:t>
            </w:r>
          </w:p>
        </w:tc>
        <w:tc>
          <w:tcPr>
            <w:tcW w:w="3543" w:type="dxa"/>
          </w:tcPr>
          <w:p w:rsidR="00B468F6" w:rsidRPr="00F378D7" w:rsidRDefault="00B468F6" w:rsidP="00D3195E">
            <w:pPr>
              <w:ind w:left="2660" w:right="72" w:hanging="1581"/>
              <w:rPr>
                <w:rFonts w:ascii="Arial" w:hAnsi="Arial" w:cs="Arial"/>
                <w:i/>
                <w:iCs/>
              </w:rPr>
            </w:pPr>
          </w:p>
          <w:p w:rsidR="00B468F6" w:rsidRPr="00F378D7" w:rsidRDefault="00B468F6" w:rsidP="00D3195E">
            <w:pPr>
              <w:ind w:left="2660" w:right="72" w:hanging="1581"/>
              <w:rPr>
                <w:rFonts w:ascii="Arial" w:hAnsi="Arial" w:cs="Arial"/>
                <w:i/>
                <w:iCs/>
              </w:rPr>
            </w:pP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xml:space="preserve"> (</w:t>
            </w: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euros</w:t>
            </w:r>
          </w:p>
        </w:tc>
      </w:tr>
      <w:tr w:rsidR="00B468F6" w:rsidRPr="00F378D7" w:rsidTr="006B6262">
        <w:trPr>
          <w:trHeight w:val="384"/>
        </w:trPr>
        <w:tc>
          <w:tcPr>
            <w:tcW w:w="4892" w:type="dxa"/>
          </w:tcPr>
          <w:p w:rsidR="00B468F6" w:rsidRPr="00F378D7" w:rsidRDefault="00B468F6" w:rsidP="00E42870">
            <w:pPr>
              <w:ind w:right="213"/>
              <w:rPr>
                <w:rFonts w:ascii="Arial" w:hAnsi="Arial" w:cs="Arial"/>
                <w:b/>
                <w:i/>
                <w:iCs/>
                <w:u w:val="single"/>
              </w:rPr>
            </w:pPr>
          </w:p>
          <w:p w:rsidR="00B468F6" w:rsidRPr="00F378D7" w:rsidRDefault="00B468F6" w:rsidP="00E42870">
            <w:pPr>
              <w:ind w:right="213"/>
              <w:rPr>
                <w:rFonts w:ascii="Arial" w:hAnsi="Arial" w:cs="Arial"/>
                <w:b/>
                <w:i/>
                <w:iCs/>
              </w:rPr>
            </w:pPr>
            <w:r w:rsidRPr="00F378D7">
              <w:rPr>
                <w:rFonts w:ascii="Arial" w:hAnsi="Arial" w:cs="Arial"/>
                <w:b/>
                <w:i/>
                <w:iCs/>
              </w:rPr>
              <w:t xml:space="preserve">IVA: </w:t>
            </w:r>
          </w:p>
        </w:tc>
        <w:tc>
          <w:tcPr>
            <w:tcW w:w="3543" w:type="dxa"/>
          </w:tcPr>
          <w:p w:rsidR="00B468F6" w:rsidRPr="00F378D7" w:rsidRDefault="00B468F6" w:rsidP="00D3195E">
            <w:pPr>
              <w:ind w:left="2660" w:right="213" w:hanging="1581"/>
              <w:rPr>
                <w:rFonts w:ascii="Arial" w:hAnsi="Arial" w:cs="Arial"/>
                <w:b/>
                <w:i/>
                <w:iCs/>
                <w:u w:val="single"/>
              </w:rPr>
            </w:pPr>
          </w:p>
          <w:p w:rsidR="00B468F6" w:rsidRPr="00F378D7" w:rsidRDefault="00B468F6" w:rsidP="00D3195E">
            <w:pPr>
              <w:ind w:left="2660" w:hanging="1581"/>
              <w:rPr>
                <w:rFonts w:ascii="Arial" w:hAnsi="Arial" w:cs="Arial"/>
                <w:b/>
                <w:i/>
                <w:iCs/>
                <w:u w:val="single"/>
              </w:rPr>
            </w:pP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xml:space="preserve"> (</w:t>
            </w: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euros</w:t>
            </w:r>
          </w:p>
        </w:tc>
      </w:tr>
      <w:tr w:rsidR="00B468F6" w:rsidRPr="00F378D7" w:rsidTr="006B6262">
        <w:trPr>
          <w:trHeight w:val="486"/>
        </w:trPr>
        <w:tc>
          <w:tcPr>
            <w:tcW w:w="4892" w:type="dxa"/>
          </w:tcPr>
          <w:p w:rsidR="00B468F6" w:rsidRPr="00F378D7" w:rsidRDefault="00B468F6" w:rsidP="00E42870">
            <w:pPr>
              <w:ind w:left="214"/>
              <w:rPr>
                <w:rFonts w:ascii="Arial" w:hAnsi="Arial" w:cs="Arial"/>
              </w:rPr>
            </w:pPr>
          </w:p>
          <w:p w:rsidR="00B468F6" w:rsidRPr="00F378D7" w:rsidRDefault="00B468F6" w:rsidP="00E42870">
            <w:pPr>
              <w:ind w:right="213"/>
              <w:rPr>
                <w:rFonts w:ascii="Arial" w:hAnsi="Arial" w:cs="Arial"/>
              </w:rPr>
            </w:pPr>
            <w:r w:rsidRPr="00F378D7">
              <w:rPr>
                <w:rFonts w:ascii="Arial" w:hAnsi="Arial" w:cs="Arial"/>
                <w:b/>
                <w:i/>
                <w:iCs/>
              </w:rPr>
              <w:t>Otros impuestos:</w:t>
            </w:r>
          </w:p>
        </w:tc>
        <w:tc>
          <w:tcPr>
            <w:tcW w:w="3543" w:type="dxa"/>
          </w:tcPr>
          <w:p w:rsidR="00B468F6" w:rsidRPr="00F378D7" w:rsidRDefault="00B468F6" w:rsidP="00D3195E">
            <w:pPr>
              <w:ind w:left="2660" w:hanging="1581"/>
              <w:rPr>
                <w:rFonts w:ascii="Arial" w:hAnsi="Arial" w:cs="Arial"/>
              </w:rPr>
            </w:pPr>
          </w:p>
          <w:p w:rsidR="00B468F6" w:rsidRPr="00F378D7" w:rsidRDefault="00B468F6" w:rsidP="00D3195E">
            <w:pPr>
              <w:ind w:left="2660" w:hanging="1581"/>
              <w:rPr>
                <w:rFonts w:ascii="Arial" w:hAnsi="Arial" w:cs="Arial"/>
              </w:rPr>
            </w:pP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xml:space="preserve"> (</w:t>
            </w: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euros</w:t>
            </w:r>
          </w:p>
        </w:tc>
      </w:tr>
      <w:tr w:rsidR="00B468F6" w:rsidRPr="00F378D7" w:rsidTr="006B6262">
        <w:trPr>
          <w:trHeight w:val="412"/>
        </w:trPr>
        <w:tc>
          <w:tcPr>
            <w:tcW w:w="4892" w:type="dxa"/>
          </w:tcPr>
          <w:p w:rsidR="00B468F6" w:rsidRPr="00F378D7" w:rsidRDefault="00B468F6" w:rsidP="00E42870">
            <w:pPr>
              <w:ind w:left="214"/>
              <w:rPr>
                <w:rFonts w:ascii="Arial" w:hAnsi="Arial" w:cs="Arial"/>
              </w:rPr>
            </w:pPr>
          </w:p>
          <w:p w:rsidR="00B468F6" w:rsidRPr="00F378D7" w:rsidRDefault="00B468F6" w:rsidP="00E42870">
            <w:pPr>
              <w:ind w:right="213"/>
              <w:rPr>
                <w:rFonts w:ascii="Arial" w:hAnsi="Arial" w:cs="Arial"/>
              </w:rPr>
            </w:pPr>
            <w:r w:rsidRPr="00F378D7">
              <w:rPr>
                <w:rFonts w:ascii="Arial" w:hAnsi="Arial" w:cs="Arial"/>
                <w:b/>
                <w:i/>
                <w:iCs/>
                <w:u w:val="single"/>
              </w:rPr>
              <w:t xml:space="preserve">Importe </w:t>
            </w:r>
            <w:r w:rsidR="001142F0">
              <w:rPr>
                <w:rFonts w:ascii="Arial" w:hAnsi="Arial" w:cs="Arial"/>
                <w:b/>
                <w:i/>
                <w:iCs/>
                <w:u w:val="single"/>
              </w:rPr>
              <w:t>por el total de las 12 acciones formativas</w:t>
            </w:r>
            <w:r w:rsidRPr="00F378D7">
              <w:rPr>
                <w:rFonts w:ascii="Arial" w:hAnsi="Arial" w:cs="Arial"/>
                <w:b/>
                <w:i/>
                <w:iCs/>
                <w:u w:val="single"/>
              </w:rPr>
              <w:t>:</w:t>
            </w:r>
          </w:p>
        </w:tc>
        <w:tc>
          <w:tcPr>
            <w:tcW w:w="3543" w:type="dxa"/>
          </w:tcPr>
          <w:p w:rsidR="00B468F6" w:rsidRPr="00F378D7" w:rsidRDefault="00B468F6" w:rsidP="00D3195E">
            <w:pPr>
              <w:ind w:left="2660" w:hanging="1581"/>
              <w:rPr>
                <w:rFonts w:ascii="Arial" w:hAnsi="Arial" w:cs="Arial"/>
              </w:rPr>
            </w:pPr>
          </w:p>
          <w:p w:rsidR="00B468F6" w:rsidRPr="00F378D7" w:rsidRDefault="00B468F6" w:rsidP="00D3195E">
            <w:pPr>
              <w:ind w:left="2660" w:hanging="1581"/>
              <w:rPr>
                <w:rFonts w:ascii="Arial" w:hAnsi="Arial" w:cs="Arial"/>
              </w:rPr>
            </w:pP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xml:space="preserve"> (</w:t>
            </w: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euros</w:t>
            </w:r>
          </w:p>
          <w:p w:rsidR="00B468F6" w:rsidRPr="00F378D7" w:rsidRDefault="00B468F6" w:rsidP="00D3195E">
            <w:pPr>
              <w:ind w:left="2660" w:hanging="1581"/>
              <w:rPr>
                <w:rFonts w:ascii="Arial" w:hAnsi="Arial" w:cs="Arial"/>
              </w:rPr>
            </w:pPr>
          </w:p>
        </w:tc>
      </w:tr>
    </w:tbl>
    <w:p w:rsidR="00B468F6" w:rsidRPr="00F378D7" w:rsidRDefault="00B468F6" w:rsidP="00B468F6">
      <w:pPr>
        <w:rPr>
          <w:rFonts w:ascii="Arial" w:hAnsi="Arial"/>
        </w:rPr>
      </w:pPr>
    </w:p>
    <w:p w:rsidR="00060A83" w:rsidRDefault="00060A83" w:rsidP="00B468F6">
      <w:pPr>
        <w:rPr>
          <w:rFonts w:ascii="Arial" w:hAnsi="Arial"/>
        </w:rPr>
      </w:pPr>
    </w:p>
    <w:p w:rsidR="00AD7423" w:rsidRDefault="00AD7423" w:rsidP="00B468F6">
      <w:pPr>
        <w:rPr>
          <w:rFonts w:ascii="Arial" w:hAnsi="Arial"/>
        </w:rPr>
      </w:pPr>
    </w:p>
    <w:p w:rsidR="002F0D36" w:rsidRDefault="002F0D36" w:rsidP="00B468F6">
      <w:pPr>
        <w:rPr>
          <w:rFonts w:ascii="Arial" w:hAnsi="Arial"/>
        </w:rPr>
      </w:pPr>
    </w:p>
    <w:p w:rsidR="00B468F6" w:rsidRPr="00F378D7" w:rsidRDefault="001142F0" w:rsidP="00B468F6">
      <w:pPr>
        <w:rPr>
          <w:rFonts w:ascii="Arial" w:hAnsi="Arial"/>
          <w:b/>
        </w:rPr>
      </w:pPr>
      <w:r>
        <w:rPr>
          <w:rFonts w:ascii="Arial" w:hAnsi="Arial"/>
        </w:rPr>
        <w:t>Desglose por Acció</w:t>
      </w:r>
      <w:r w:rsidR="00B468F6" w:rsidRPr="00F378D7">
        <w:rPr>
          <w:rFonts w:ascii="Arial" w:hAnsi="Arial"/>
        </w:rPr>
        <w:t>n</w:t>
      </w:r>
      <w:r>
        <w:rPr>
          <w:rFonts w:ascii="Arial" w:hAnsi="Arial"/>
        </w:rPr>
        <w:t xml:space="preserve"> Formativa</w:t>
      </w:r>
      <w:r w:rsidR="00B468F6" w:rsidRPr="00F378D7">
        <w:rPr>
          <w:rFonts w:ascii="Arial" w:hAnsi="Arial"/>
        </w:rPr>
        <w:t xml:space="preserve">: </w:t>
      </w:r>
      <w:r w:rsidR="00B468F6" w:rsidRPr="00F378D7">
        <w:rPr>
          <w:rFonts w:ascii="Arial" w:hAnsi="Arial"/>
          <w:b/>
        </w:rPr>
        <w:t>O</w:t>
      </w:r>
      <w:r>
        <w:rPr>
          <w:rFonts w:ascii="Arial" w:hAnsi="Arial"/>
          <w:b/>
        </w:rPr>
        <w:t>FIMÁTICA</w:t>
      </w:r>
      <w:r w:rsidR="00B468F6" w:rsidRPr="00F378D7">
        <w:rPr>
          <w:rFonts w:ascii="Arial" w:hAnsi="Arial" w:cs="Arial"/>
          <w:b/>
          <w:color w:val="000000"/>
        </w:rPr>
        <w:t xml:space="preserve"> </w:t>
      </w:r>
      <w:r w:rsidR="00B468F6" w:rsidRPr="00F378D7">
        <w:rPr>
          <w:rFonts w:ascii="Arial" w:hAnsi="Arial"/>
          <w:b/>
        </w:rPr>
        <w:t xml:space="preserve">   </w:t>
      </w:r>
    </w:p>
    <w:p w:rsidR="00B468F6" w:rsidRPr="00F378D7" w:rsidRDefault="00B468F6" w:rsidP="00033DAC">
      <w:pPr>
        <w:rPr>
          <w:rFonts w:ascii="Arial" w:hAnsi="Arial"/>
        </w:rPr>
      </w:pPr>
    </w:p>
    <w:p w:rsidR="00B468F6" w:rsidRPr="00F378D7" w:rsidRDefault="00B468F6" w:rsidP="00033DAC">
      <w:pPr>
        <w:spacing w:after="120"/>
        <w:jc w:val="both"/>
        <w:rPr>
          <w:rFonts w:ascii="Arial" w:hAnsi="Arial" w:cs="Arial"/>
          <w:i/>
          <w:iCs/>
        </w:rPr>
      </w:pPr>
      <w:r w:rsidRPr="00F378D7">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608"/>
        <w:gridCol w:w="4464"/>
      </w:tblGrid>
      <w:tr w:rsidR="00B468F6" w:rsidRPr="00F378D7" w:rsidTr="00D3195E">
        <w:trPr>
          <w:trHeight w:val="464"/>
        </w:trPr>
        <w:tc>
          <w:tcPr>
            <w:tcW w:w="4608" w:type="dxa"/>
          </w:tcPr>
          <w:p w:rsidR="00B468F6" w:rsidRPr="00F378D7" w:rsidRDefault="00B468F6" w:rsidP="00033DAC">
            <w:pPr>
              <w:ind w:left="214"/>
              <w:rPr>
                <w:rFonts w:ascii="Arial" w:hAnsi="Arial" w:cs="Arial"/>
                <w:b/>
                <w:i/>
                <w:noProof/>
                <w:u w:val="single"/>
              </w:rPr>
            </w:pPr>
            <w:r w:rsidRPr="00F378D7">
              <w:rPr>
                <w:rFonts w:ascii="Arial" w:hAnsi="Arial" w:cs="Arial"/>
                <w:b/>
                <w:i/>
                <w:noProof/>
                <w:u w:val="single"/>
              </w:rPr>
              <w:lastRenderedPageBreak/>
              <w:t xml:space="preserve">Base imponible: </w:t>
            </w:r>
          </w:p>
        </w:tc>
        <w:tc>
          <w:tcPr>
            <w:tcW w:w="4464" w:type="dxa"/>
          </w:tcPr>
          <w:p w:rsidR="00B468F6" w:rsidRPr="00F378D7" w:rsidRDefault="00B468F6" w:rsidP="00D3195E">
            <w:pPr>
              <w:ind w:left="639" w:firstLine="635"/>
              <w:rPr>
                <w:rFonts w:ascii="Arial" w:hAnsi="Arial" w:cs="Arial"/>
                <w:noProof/>
              </w:rPr>
            </w:pP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xml:space="preserve"> (</w:t>
            </w: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euros</w:t>
            </w:r>
          </w:p>
        </w:tc>
      </w:tr>
      <w:tr w:rsidR="00B468F6" w:rsidRPr="00F378D7" w:rsidTr="00D3195E">
        <w:trPr>
          <w:trHeight w:val="384"/>
        </w:trPr>
        <w:tc>
          <w:tcPr>
            <w:tcW w:w="4608" w:type="dxa"/>
          </w:tcPr>
          <w:p w:rsidR="00B468F6" w:rsidRPr="006B6262" w:rsidRDefault="00B468F6" w:rsidP="00060A83">
            <w:pPr>
              <w:ind w:right="72"/>
              <w:rPr>
                <w:rFonts w:ascii="Arial" w:hAnsi="Arial" w:cs="Arial"/>
                <w:i/>
                <w:iCs/>
                <w:sz w:val="22"/>
              </w:rPr>
            </w:pPr>
          </w:p>
          <w:p w:rsidR="00B468F6" w:rsidRPr="006B6262" w:rsidRDefault="000D1D72" w:rsidP="006B6262">
            <w:pPr>
              <w:numPr>
                <w:ilvl w:val="0"/>
                <w:numId w:val="15"/>
              </w:numPr>
              <w:ind w:left="432" w:right="72" w:hanging="283"/>
              <w:rPr>
                <w:rFonts w:ascii="Arial" w:hAnsi="Arial" w:cs="Arial"/>
                <w:i/>
                <w:iCs/>
                <w:sz w:val="22"/>
              </w:rPr>
            </w:pPr>
            <w:r w:rsidRPr="006B6262">
              <w:rPr>
                <w:rFonts w:ascii="Arial" w:hAnsi="Arial" w:cs="Arial"/>
                <w:i/>
                <w:iCs/>
                <w:sz w:val="22"/>
              </w:rPr>
              <w:t xml:space="preserve">(*) </w:t>
            </w:r>
            <w:r w:rsidR="00B468F6" w:rsidRPr="006B6262">
              <w:rPr>
                <w:rFonts w:ascii="Arial" w:hAnsi="Arial" w:cs="Arial"/>
                <w:i/>
                <w:iCs/>
                <w:sz w:val="22"/>
              </w:rPr>
              <w:t>Coste de personal asociado a la prestación del servicio</w:t>
            </w:r>
            <w:r w:rsidR="00B468F6" w:rsidRPr="006B6262">
              <w:rPr>
                <w:rFonts w:ascii="Arial" w:hAnsi="Arial" w:cs="Arial"/>
                <w:i/>
                <w:iCs/>
                <w:sz w:val="22"/>
              </w:rPr>
              <w:br/>
              <w:t>(docentes, coordinador, consultores,...)</w:t>
            </w:r>
          </w:p>
        </w:tc>
        <w:tc>
          <w:tcPr>
            <w:tcW w:w="4464" w:type="dxa"/>
          </w:tcPr>
          <w:p w:rsidR="00B468F6" w:rsidRPr="00F378D7" w:rsidRDefault="00B468F6" w:rsidP="00D3195E">
            <w:pPr>
              <w:ind w:left="639" w:right="72" w:firstLine="635"/>
              <w:rPr>
                <w:rFonts w:ascii="Arial" w:hAnsi="Arial" w:cs="Arial"/>
                <w:i/>
                <w:iCs/>
              </w:rPr>
            </w:pPr>
          </w:p>
          <w:p w:rsidR="00B468F6" w:rsidRPr="00F378D7" w:rsidRDefault="00B468F6" w:rsidP="00D3195E">
            <w:pPr>
              <w:ind w:left="639" w:right="72" w:firstLine="635"/>
              <w:rPr>
                <w:rFonts w:ascii="Arial" w:hAnsi="Arial" w:cs="Arial"/>
                <w:i/>
                <w:iCs/>
              </w:rPr>
            </w:pP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xml:space="preserve"> (</w:t>
            </w: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euros</w:t>
            </w:r>
          </w:p>
        </w:tc>
      </w:tr>
      <w:tr w:rsidR="00B468F6" w:rsidRPr="00F378D7" w:rsidTr="00D3195E">
        <w:trPr>
          <w:trHeight w:val="809"/>
        </w:trPr>
        <w:tc>
          <w:tcPr>
            <w:tcW w:w="4608" w:type="dxa"/>
          </w:tcPr>
          <w:p w:rsidR="00B468F6" w:rsidRPr="006B6262" w:rsidRDefault="00B468F6" w:rsidP="00E42870">
            <w:pPr>
              <w:ind w:left="792" w:right="72"/>
              <w:rPr>
                <w:rFonts w:ascii="Arial" w:hAnsi="Arial" w:cs="Arial"/>
                <w:i/>
                <w:iCs/>
                <w:sz w:val="22"/>
              </w:rPr>
            </w:pPr>
          </w:p>
          <w:p w:rsidR="00B468F6" w:rsidRPr="006B6262" w:rsidRDefault="00B468F6" w:rsidP="006B6262">
            <w:pPr>
              <w:numPr>
                <w:ilvl w:val="0"/>
                <w:numId w:val="15"/>
              </w:numPr>
              <w:ind w:left="432" w:right="72" w:hanging="283"/>
              <w:rPr>
                <w:rFonts w:ascii="Arial" w:hAnsi="Arial" w:cs="Arial"/>
                <w:i/>
                <w:iCs/>
                <w:sz w:val="22"/>
              </w:rPr>
            </w:pPr>
            <w:r w:rsidRPr="006B6262">
              <w:rPr>
                <w:rFonts w:ascii="Arial" w:hAnsi="Arial" w:cs="Arial"/>
                <w:i/>
                <w:iCs/>
                <w:sz w:val="22"/>
              </w:rPr>
              <w:t>Otros costes asociados a la prestación del servicio</w:t>
            </w:r>
          </w:p>
        </w:tc>
        <w:tc>
          <w:tcPr>
            <w:tcW w:w="4464" w:type="dxa"/>
          </w:tcPr>
          <w:p w:rsidR="00B468F6" w:rsidRPr="00F378D7" w:rsidRDefault="00B468F6" w:rsidP="00D3195E">
            <w:pPr>
              <w:ind w:left="214" w:right="72" w:firstLine="635"/>
              <w:rPr>
                <w:rFonts w:ascii="Arial" w:hAnsi="Arial" w:cs="Arial"/>
                <w:i/>
                <w:iCs/>
              </w:rPr>
            </w:pPr>
          </w:p>
          <w:p w:rsidR="00B468F6" w:rsidRPr="00F378D7" w:rsidRDefault="00B468F6" w:rsidP="00D3195E">
            <w:pPr>
              <w:ind w:left="214" w:right="72" w:firstLine="985"/>
              <w:rPr>
                <w:rFonts w:ascii="Arial" w:hAnsi="Arial" w:cs="Arial"/>
                <w:i/>
                <w:iCs/>
              </w:rPr>
            </w:pP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xml:space="preserve"> (</w:t>
            </w:r>
            <w:r w:rsidRPr="00F378D7">
              <w:rPr>
                <w:rFonts w:ascii="Arial" w:hAnsi="Arial" w:cs="Arial"/>
                <w:i/>
                <w:iCs/>
              </w:rPr>
              <w:fldChar w:fldCharType="begin">
                <w:ffData>
                  <w:name w:val=""/>
                  <w:enabled/>
                  <w:calcOnExit w:val="0"/>
                  <w:textInput/>
                </w:ffData>
              </w:fldChar>
            </w:r>
            <w:r w:rsidRPr="00F378D7">
              <w:rPr>
                <w:rFonts w:ascii="Arial" w:hAnsi="Arial" w:cs="Arial"/>
                <w:i/>
                <w:iCs/>
              </w:rPr>
              <w:instrText xml:space="preserve"> FORMTEXT </w:instrText>
            </w:r>
            <w:r w:rsidRPr="00F378D7">
              <w:rPr>
                <w:rFonts w:ascii="Arial" w:hAnsi="Arial" w:cs="Arial"/>
                <w:i/>
                <w:iCs/>
              </w:rPr>
            </w:r>
            <w:r w:rsidRPr="00F378D7">
              <w:rPr>
                <w:rFonts w:ascii="Arial" w:hAnsi="Arial" w:cs="Arial"/>
                <w:i/>
                <w:iCs/>
              </w:rPr>
              <w:fldChar w:fldCharType="separate"/>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t> </w:t>
            </w:r>
            <w:r w:rsidRPr="00F378D7">
              <w:rPr>
                <w:rFonts w:ascii="Arial" w:hAnsi="Arial" w:cs="Arial"/>
                <w:i/>
                <w:iCs/>
              </w:rPr>
              <w:fldChar w:fldCharType="end"/>
            </w:r>
            <w:r w:rsidRPr="00F378D7">
              <w:rPr>
                <w:rFonts w:ascii="Arial" w:hAnsi="Arial" w:cs="Arial"/>
                <w:i/>
                <w:iCs/>
              </w:rPr>
              <w:t>) euros</w:t>
            </w:r>
          </w:p>
        </w:tc>
      </w:tr>
      <w:tr w:rsidR="00B468F6" w:rsidRPr="00F378D7" w:rsidTr="00D3195E">
        <w:trPr>
          <w:trHeight w:val="384"/>
        </w:trPr>
        <w:tc>
          <w:tcPr>
            <w:tcW w:w="4608" w:type="dxa"/>
          </w:tcPr>
          <w:p w:rsidR="00B468F6" w:rsidRPr="00F378D7" w:rsidRDefault="00B468F6" w:rsidP="00E42870">
            <w:pPr>
              <w:ind w:right="213"/>
              <w:rPr>
                <w:rFonts w:ascii="Arial" w:hAnsi="Arial" w:cs="Arial"/>
                <w:b/>
                <w:i/>
                <w:iCs/>
                <w:u w:val="single"/>
              </w:rPr>
            </w:pPr>
          </w:p>
          <w:p w:rsidR="00B468F6" w:rsidRPr="00F378D7" w:rsidRDefault="00B468F6" w:rsidP="00E42870">
            <w:pPr>
              <w:ind w:right="213"/>
              <w:rPr>
                <w:rFonts w:ascii="Arial" w:hAnsi="Arial" w:cs="Arial"/>
                <w:b/>
                <w:i/>
                <w:iCs/>
              </w:rPr>
            </w:pPr>
            <w:r w:rsidRPr="00F378D7">
              <w:rPr>
                <w:rFonts w:ascii="Arial" w:hAnsi="Arial" w:cs="Arial"/>
                <w:b/>
                <w:i/>
                <w:iCs/>
              </w:rPr>
              <w:t xml:space="preserve">IVA: </w:t>
            </w:r>
          </w:p>
        </w:tc>
        <w:tc>
          <w:tcPr>
            <w:tcW w:w="4464" w:type="dxa"/>
          </w:tcPr>
          <w:p w:rsidR="00B468F6" w:rsidRPr="00F378D7" w:rsidRDefault="00B468F6" w:rsidP="00D3195E">
            <w:pPr>
              <w:ind w:right="213" w:firstLine="635"/>
              <w:rPr>
                <w:rFonts w:ascii="Arial" w:hAnsi="Arial" w:cs="Arial"/>
                <w:b/>
                <w:i/>
                <w:iCs/>
                <w:u w:val="single"/>
              </w:rPr>
            </w:pPr>
          </w:p>
          <w:p w:rsidR="00B468F6" w:rsidRPr="00F378D7" w:rsidRDefault="00B468F6" w:rsidP="00D3195E">
            <w:pPr>
              <w:ind w:left="639" w:firstLine="635"/>
              <w:rPr>
                <w:rFonts w:ascii="Arial" w:hAnsi="Arial" w:cs="Arial"/>
                <w:b/>
                <w:i/>
                <w:iCs/>
                <w:u w:val="single"/>
              </w:rPr>
            </w:pP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xml:space="preserve"> (</w:t>
            </w:r>
            <w:r w:rsidRPr="00F378D7">
              <w:rPr>
                <w:rFonts w:ascii="Arial" w:hAnsi="Arial" w:cs="Arial"/>
                <w:noProof/>
              </w:rPr>
              <w:fldChar w:fldCharType="begin">
                <w:ffData>
                  <w:name w:val=""/>
                  <w:enabled/>
                  <w:calcOnExit w:val="0"/>
                  <w:textInput/>
                </w:ffData>
              </w:fldChar>
            </w:r>
            <w:r w:rsidRPr="00F378D7">
              <w:rPr>
                <w:rFonts w:ascii="Arial" w:hAnsi="Arial" w:cs="Arial"/>
                <w:noProof/>
              </w:rPr>
              <w:instrText xml:space="preserve"> FORMTEXT </w:instrText>
            </w:r>
            <w:r w:rsidRPr="00F378D7">
              <w:rPr>
                <w:rFonts w:ascii="Arial" w:hAnsi="Arial" w:cs="Arial"/>
                <w:noProof/>
              </w:rPr>
            </w:r>
            <w:r w:rsidRPr="00F378D7">
              <w:rPr>
                <w:rFonts w:ascii="Arial" w:hAnsi="Arial" w:cs="Arial"/>
                <w:noProof/>
              </w:rPr>
              <w:fldChar w:fldCharType="separate"/>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t> </w:t>
            </w:r>
            <w:r w:rsidRPr="00F378D7">
              <w:rPr>
                <w:rFonts w:ascii="Arial" w:hAnsi="Arial" w:cs="Arial"/>
                <w:noProof/>
              </w:rPr>
              <w:fldChar w:fldCharType="end"/>
            </w:r>
            <w:r w:rsidRPr="00F378D7">
              <w:rPr>
                <w:rFonts w:ascii="Arial" w:hAnsi="Arial" w:cs="Arial"/>
                <w:noProof/>
              </w:rPr>
              <w:t>) euros</w:t>
            </w:r>
          </w:p>
        </w:tc>
      </w:tr>
      <w:tr w:rsidR="00B468F6" w:rsidRPr="00F378D7" w:rsidTr="00D3195E">
        <w:trPr>
          <w:trHeight w:val="486"/>
        </w:trPr>
        <w:tc>
          <w:tcPr>
            <w:tcW w:w="4608" w:type="dxa"/>
          </w:tcPr>
          <w:p w:rsidR="00B468F6" w:rsidRPr="00F378D7" w:rsidRDefault="00B468F6" w:rsidP="00E42870">
            <w:pPr>
              <w:ind w:left="214"/>
              <w:rPr>
                <w:rFonts w:ascii="Arial" w:hAnsi="Arial" w:cs="Arial"/>
              </w:rPr>
            </w:pPr>
          </w:p>
          <w:p w:rsidR="00B468F6" w:rsidRPr="00F378D7" w:rsidRDefault="00B468F6" w:rsidP="00E42870">
            <w:pPr>
              <w:ind w:right="213"/>
              <w:rPr>
                <w:rFonts w:ascii="Arial" w:hAnsi="Arial" w:cs="Arial"/>
              </w:rPr>
            </w:pPr>
            <w:r w:rsidRPr="00F378D7">
              <w:rPr>
                <w:rFonts w:ascii="Arial" w:hAnsi="Arial" w:cs="Arial"/>
                <w:b/>
                <w:i/>
                <w:iCs/>
              </w:rPr>
              <w:t>Otros impuestos:</w:t>
            </w:r>
          </w:p>
        </w:tc>
        <w:tc>
          <w:tcPr>
            <w:tcW w:w="4464" w:type="dxa"/>
          </w:tcPr>
          <w:p w:rsidR="00B468F6" w:rsidRPr="00F378D7" w:rsidRDefault="00B468F6" w:rsidP="00D3195E">
            <w:pPr>
              <w:ind w:left="214" w:firstLine="635"/>
              <w:rPr>
                <w:rFonts w:ascii="Arial" w:hAnsi="Arial" w:cs="Arial"/>
              </w:rPr>
            </w:pPr>
          </w:p>
          <w:p w:rsidR="00B468F6" w:rsidRPr="00F378D7" w:rsidRDefault="00B468F6" w:rsidP="00D3195E">
            <w:pPr>
              <w:ind w:left="639" w:firstLine="635"/>
              <w:rPr>
                <w:rFonts w:ascii="Arial" w:hAnsi="Arial" w:cs="Arial"/>
              </w:rPr>
            </w:pP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xml:space="preserve"> (</w:t>
            </w: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euros</w:t>
            </w:r>
          </w:p>
        </w:tc>
      </w:tr>
      <w:tr w:rsidR="00B468F6" w:rsidRPr="00F378D7" w:rsidTr="00D3195E">
        <w:trPr>
          <w:trHeight w:val="412"/>
        </w:trPr>
        <w:tc>
          <w:tcPr>
            <w:tcW w:w="4608" w:type="dxa"/>
          </w:tcPr>
          <w:p w:rsidR="00B468F6" w:rsidRPr="00F378D7" w:rsidRDefault="00B468F6" w:rsidP="00E42870">
            <w:pPr>
              <w:ind w:left="214"/>
              <w:rPr>
                <w:rFonts w:ascii="Arial" w:hAnsi="Arial" w:cs="Arial"/>
              </w:rPr>
            </w:pPr>
          </w:p>
          <w:p w:rsidR="00B468F6" w:rsidRPr="00F378D7" w:rsidRDefault="001142F0" w:rsidP="00E42870">
            <w:pPr>
              <w:ind w:right="213"/>
              <w:rPr>
                <w:rFonts w:ascii="Arial" w:hAnsi="Arial" w:cs="Arial"/>
              </w:rPr>
            </w:pPr>
            <w:r>
              <w:rPr>
                <w:rFonts w:ascii="Arial" w:hAnsi="Arial" w:cs="Arial"/>
                <w:b/>
                <w:i/>
                <w:iCs/>
                <w:u w:val="single"/>
              </w:rPr>
              <w:t xml:space="preserve">Importe total </w:t>
            </w:r>
            <w:r w:rsidR="00033DAC">
              <w:rPr>
                <w:rFonts w:ascii="Arial" w:hAnsi="Arial" w:cs="Arial"/>
                <w:b/>
                <w:i/>
                <w:iCs/>
                <w:u w:val="single"/>
              </w:rPr>
              <w:t xml:space="preserve">por </w:t>
            </w:r>
            <w:r>
              <w:rPr>
                <w:rFonts w:ascii="Arial" w:hAnsi="Arial" w:cs="Arial"/>
                <w:b/>
                <w:i/>
                <w:iCs/>
                <w:u w:val="single"/>
              </w:rPr>
              <w:t>acción formativa</w:t>
            </w:r>
            <w:r w:rsidR="00B468F6" w:rsidRPr="00F378D7">
              <w:rPr>
                <w:rFonts w:ascii="Arial" w:hAnsi="Arial" w:cs="Arial"/>
                <w:b/>
                <w:i/>
                <w:iCs/>
                <w:u w:val="single"/>
              </w:rPr>
              <w:t>:</w:t>
            </w:r>
          </w:p>
        </w:tc>
        <w:tc>
          <w:tcPr>
            <w:tcW w:w="4464" w:type="dxa"/>
          </w:tcPr>
          <w:p w:rsidR="00B468F6" w:rsidRPr="00F378D7" w:rsidRDefault="00B468F6" w:rsidP="00D3195E">
            <w:pPr>
              <w:ind w:left="214" w:firstLine="635"/>
              <w:rPr>
                <w:rFonts w:ascii="Arial" w:hAnsi="Arial" w:cs="Arial"/>
              </w:rPr>
            </w:pPr>
          </w:p>
          <w:p w:rsidR="00B468F6" w:rsidRPr="00F378D7" w:rsidRDefault="00B468F6" w:rsidP="00D3195E">
            <w:pPr>
              <w:ind w:left="639" w:firstLine="635"/>
              <w:rPr>
                <w:rFonts w:ascii="Arial" w:hAnsi="Arial" w:cs="Arial"/>
              </w:rPr>
            </w:pP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xml:space="preserve"> (</w:t>
            </w:r>
            <w:r w:rsidRPr="00F378D7">
              <w:rPr>
                <w:rFonts w:ascii="Arial" w:hAnsi="Arial" w:cs="Arial"/>
              </w:rPr>
              <w:fldChar w:fldCharType="begin">
                <w:ffData>
                  <w:name w:val=""/>
                  <w:enabled/>
                  <w:calcOnExit w:val="0"/>
                  <w:textInput/>
                </w:ffData>
              </w:fldChar>
            </w:r>
            <w:r w:rsidRPr="00F378D7">
              <w:rPr>
                <w:rFonts w:ascii="Arial" w:hAnsi="Arial" w:cs="Arial"/>
              </w:rPr>
              <w:instrText xml:space="preserve"> FORMTEXT </w:instrText>
            </w:r>
            <w:r w:rsidRPr="00F378D7">
              <w:rPr>
                <w:rFonts w:ascii="Arial" w:hAnsi="Arial" w:cs="Arial"/>
              </w:rPr>
            </w:r>
            <w:r w:rsidRPr="00F378D7">
              <w:rPr>
                <w:rFonts w:ascii="Arial" w:hAnsi="Arial" w:cs="Arial"/>
              </w:rPr>
              <w:fldChar w:fldCharType="separate"/>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t> </w:t>
            </w:r>
            <w:r w:rsidRPr="00F378D7">
              <w:rPr>
                <w:rFonts w:ascii="Arial" w:hAnsi="Arial" w:cs="Arial"/>
              </w:rPr>
              <w:fldChar w:fldCharType="end"/>
            </w:r>
            <w:r w:rsidRPr="00F378D7">
              <w:rPr>
                <w:rFonts w:ascii="Arial" w:hAnsi="Arial" w:cs="Arial"/>
              </w:rPr>
              <w:t>) euros</w:t>
            </w:r>
          </w:p>
          <w:p w:rsidR="00B468F6" w:rsidRPr="00F378D7" w:rsidRDefault="00B468F6" w:rsidP="00D3195E">
            <w:pPr>
              <w:ind w:left="214" w:firstLine="635"/>
              <w:rPr>
                <w:rFonts w:ascii="Arial" w:hAnsi="Arial" w:cs="Arial"/>
              </w:rPr>
            </w:pPr>
          </w:p>
        </w:tc>
      </w:tr>
    </w:tbl>
    <w:p w:rsidR="00B468F6" w:rsidRPr="00F378D7" w:rsidRDefault="00B468F6" w:rsidP="00B468F6">
      <w:pPr>
        <w:rPr>
          <w:rFonts w:ascii="Arial" w:hAnsi="Arial"/>
        </w:rPr>
      </w:pPr>
    </w:p>
    <w:p w:rsidR="00B468F6" w:rsidRPr="006B6262" w:rsidRDefault="00B468F6" w:rsidP="00B468F6">
      <w:pPr>
        <w:jc w:val="both"/>
        <w:rPr>
          <w:rFonts w:ascii="Arial" w:hAnsi="Arial"/>
          <w:sz w:val="22"/>
        </w:rPr>
      </w:pPr>
      <w:r w:rsidRPr="006B6262">
        <w:rPr>
          <w:rFonts w:ascii="Arial" w:hAnsi="Arial"/>
          <w:sz w:val="22"/>
        </w:rPr>
        <w:t>El firmante declara la realidad y compromiso de la oferta económica y detalle anteriormente referido.</w:t>
      </w:r>
    </w:p>
    <w:p w:rsidR="00B468F6" w:rsidRPr="006B6262" w:rsidRDefault="00B468F6" w:rsidP="00B468F6">
      <w:pPr>
        <w:rPr>
          <w:rFonts w:ascii="Arial" w:hAnsi="Arial"/>
          <w:sz w:val="22"/>
        </w:rPr>
      </w:pPr>
    </w:p>
    <w:p w:rsidR="00B468F6" w:rsidRPr="006B6262" w:rsidRDefault="00B468F6" w:rsidP="00B468F6">
      <w:pPr>
        <w:rPr>
          <w:rFonts w:ascii="Arial" w:hAnsi="Arial"/>
          <w:sz w:val="22"/>
        </w:rPr>
      </w:pPr>
      <w:r w:rsidRPr="006B6262">
        <w:rPr>
          <w:rFonts w:ascii="Arial" w:hAnsi="Arial"/>
          <w:sz w:val="22"/>
        </w:rPr>
        <w:t xml:space="preserve">Firmado por </w:t>
      </w:r>
      <w:r w:rsidRPr="006B6262">
        <w:rPr>
          <w:rFonts w:ascii="Arial" w:hAnsi="Arial"/>
          <w:sz w:val="22"/>
        </w:rPr>
        <w:tab/>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fldChar w:fldCharType="end"/>
      </w:r>
    </w:p>
    <w:p w:rsidR="00B468F6" w:rsidRPr="006B6262" w:rsidRDefault="00B468F6" w:rsidP="00B468F6">
      <w:pPr>
        <w:rPr>
          <w:rFonts w:ascii="Arial" w:hAnsi="Arial"/>
          <w:sz w:val="22"/>
        </w:rPr>
      </w:pPr>
    </w:p>
    <w:p w:rsidR="00B468F6" w:rsidRPr="006B6262" w:rsidRDefault="00B468F6" w:rsidP="00B468F6">
      <w:pPr>
        <w:jc w:val="both"/>
        <w:rPr>
          <w:rFonts w:ascii="Arial" w:hAnsi="Arial"/>
          <w:sz w:val="22"/>
        </w:rPr>
      </w:pPr>
      <w:r w:rsidRPr="006B6262">
        <w:rPr>
          <w:rFonts w:ascii="Arial" w:hAnsi="Arial"/>
          <w:sz w:val="22"/>
        </w:rPr>
        <w:t xml:space="preserve">Cargo           </w:t>
      </w:r>
      <w:r w:rsidRPr="006B6262">
        <w:rPr>
          <w:rFonts w:ascii="Arial" w:hAnsi="Arial"/>
          <w:sz w:val="22"/>
        </w:rPr>
        <w:tab/>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fldChar w:fldCharType="end"/>
      </w:r>
    </w:p>
    <w:p w:rsidR="00B468F6" w:rsidRPr="006B6262" w:rsidRDefault="00B468F6" w:rsidP="00B468F6">
      <w:pPr>
        <w:jc w:val="both"/>
        <w:rPr>
          <w:rFonts w:ascii="Arial" w:hAnsi="Arial"/>
          <w:sz w:val="22"/>
        </w:rPr>
      </w:pPr>
    </w:p>
    <w:p w:rsidR="00B468F6" w:rsidRPr="006B6262" w:rsidRDefault="00B468F6" w:rsidP="00B468F6">
      <w:pPr>
        <w:jc w:val="both"/>
        <w:rPr>
          <w:rFonts w:ascii="Arial" w:hAnsi="Arial" w:cs="Arial"/>
          <w:sz w:val="22"/>
        </w:rPr>
      </w:pPr>
      <w:r w:rsidRPr="006B6262">
        <w:rPr>
          <w:rFonts w:ascii="Arial" w:hAnsi="Arial"/>
          <w:sz w:val="22"/>
        </w:rPr>
        <w:t xml:space="preserve">Fecha: </w:t>
      </w:r>
      <w:r w:rsidRPr="006B6262">
        <w:rPr>
          <w:rFonts w:ascii="Arial" w:hAnsi="Arial"/>
          <w:sz w:val="22"/>
        </w:rPr>
        <w:tab/>
      </w:r>
      <w:r w:rsidRPr="006B6262">
        <w:rPr>
          <w:rFonts w:ascii="Arial" w:hAnsi="Arial" w:cs="Arial"/>
          <w:sz w:val="22"/>
        </w:rPr>
        <w:fldChar w:fldCharType="begin">
          <w:ffData>
            <w:name w:val="Texto2"/>
            <w:enabled/>
            <w:calcOnExit w:val="0"/>
            <w:textInput/>
          </w:ffData>
        </w:fldChar>
      </w:r>
      <w:r w:rsidRPr="006B6262">
        <w:rPr>
          <w:rFonts w:ascii="Arial" w:hAnsi="Arial" w:cs="Arial"/>
          <w:sz w:val="22"/>
        </w:rPr>
        <w:instrText xml:space="preserve"> FORMTEXT </w:instrText>
      </w:r>
      <w:r w:rsidRPr="006B6262">
        <w:rPr>
          <w:rFonts w:ascii="Arial" w:hAnsi="Arial" w:cs="Arial"/>
          <w:sz w:val="22"/>
        </w:rPr>
      </w:r>
      <w:r w:rsidRPr="006B6262">
        <w:rPr>
          <w:rFonts w:ascii="Arial" w:hAnsi="Arial" w:cs="Arial"/>
          <w:sz w:val="22"/>
        </w:rPr>
        <w:fldChar w:fldCharType="separate"/>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t> </w:t>
      </w:r>
      <w:r w:rsidRPr="006B6262">
        <w:rPr>
          <w:rFonts w:ascii="Arial" w:hAnsi="Arial" w:cs="Arial"/>
          <w:sz w:val="22"/>
        </w:rPr>
        <w:fldChar w:fldCharType="end"/>
      </w:r>
    </w:p>
    <w:p w:rsidR="00B468F6" w:rsidRPr="006B6262" w:rsidRDefault="00B468F6" w:rsidP="00B468F6">
      <w:pPr>
        <w:jc w:val="both"/>
        <w:rPr>
          <w:rFonts w:ascii="Arial" w:hAnsi="Arial" w:cs="Arial"/>
          <w:sz w:val="22"/>
        </w:rPr>
      </w:pPr>
    </w:p>
    <w:p w:rsidR="00B468F6" w:rsidRPr="006B6262" w:rsidRDefault="00B468F6" w:rsidP="00B468F6">
      <w:pPr>
        <w:rPr>
          <w:rFonts w:ascii="Arial" w:hAnsi="Arial"/>
          <w:sz w:val="22"/>
        </w:rPr>
      </w:pPr>
      <w:r w:rsidRPr="006B6262">
        <w:rPr>
          <w:rFonts w:ascii="Arial" w:hAnsi="Arial" w:cs="Arial"/>
          <w:sz w:val="22"/>
        </w:rPr>
        <w:t>(</w:t>
      </w:r>
      <w:r w:rsidRPr="006B6262">
        <w:rPr>
          <w:rFonts w:ascii="Arial" w:hAnsi="Arial"/>
          <w:sz w:val="22"/>
        </w:rPr>
        <w:t>sello de la empresa)</w:t>
      </w:r>
    </w:p>
    <w:p w:rsidR="00B468F6" w:rsidRPr="00F378D7" w:rsidRDefault="00B468F6" w:rsidP="00B468F6">
      <w:pPr>
        <w:jc w:val="both"/>
        <w:rPr>
          <w:rFonts w:ascii="Arial" w:hAnsi="Arial" w:cs="Arial"/>
          <w:i/>
        </w:rPr>
      </w:pPr>
    </w:p>
    <w:p w:rsidR="00B468F6" w:rsidRPr="00F378D7" w:rsidRDefault="00B468F6" w:rsidP="00B468F6">
      <w:pPr>
        <w:jc w:val="both"/>
        <w:rPr>
          <w:rFonts w:ascii="Arial" w:hAnsi="Arial" w:cs="Arial"/>
          <w:i/>
        </w:rPr>
      </w:pPr>
    </w:p>
    <w:p w:rsidR="00B468F6" w:rsidRPr="00D3195E" w:rsidRDefault="00B468F6" w:rsidP="00B468F6">
      <w:pPr>
        <w:jc w:val="both"/>
        <w:rPr>
          <w:rFonts w:ascii="Arial" w:hAnsi="Arial" w:cs="Arial"/>
          <w:i/>
          <w:color w:val="333333"/>
          <w:sz w:val="20"/>
          <w:szCs w:val="22"/>
        </w:rPr>
      </w:pPr>
      <w:r w:rsidRPr="0083221A">
        <w:rPr>
          <w:rFonts w:ascii="Arial" w:hAnsi="Arial" w:cs="Arial"/>
          <w:i/>
          <w:sz w:val="22"/>
          <w:szCs w:val="22"/>
        </w:rPr>
        <w:t>*</w:t>
      </w:r>
      <w:r w:rsidRPr="00D3195E">
        <w:rPr>
          <w:rFonts w:ascii="Arial" w:hAnsi="Arial" w:cs="Arial"/>
          <w:i/>
          <w:sz w:val="20"/>
          <w:szCs w:val="22"/>
        </w:rPr>
        <w:t xml:space="preserve">Coste de personal: </w:t>
      </w:r>
      <w:r w:rsidRPr="00D3195E">
        <w:rPr>
          <w:rFonts w:ascii="Arial" w:hAnsi="Arial" w:cs="Arial"/>
          <w:i/>
          <w:color w:val="333333"/>
          <w:sz w:val="20"/>
          <w:szCs w:val="22"/>
        </w:rPr>
        <w:t>ORDEN ESS/1924/2016, de 13 de diciembre, por la que se determinan los gastos subvencionables por el Fondo Social Europeo durante el período de programación 2014-2020.</w:t>
      </w:r>
    </w:p>
    <w:p w:rsidR="0083221A" w:rsidRPr="00D3195E" w:rsidRDefault="0083221A" w:rsidP="00033DAC">
      <w:pPr>
        <w:jc w:val="both"/>
        <w:rPr>
          <w:rFonts w:ascii="Arial" w:hAnsi="Arial" w:cs="Arial"/>
          <w:i/>
          <w:sz w:val="20"/>
          <w:szCs w:val="22"/>
          <w:u w:val="single"/>
        </w:rPr>
      </w:pPr>
    </w:p>
    <w:p w:rsidR="0083221A" w:rsidRPr="00D3195E" w:rsidRDefault="00B468F6" w:rsidP="00033DAC">
      <w:pPr>
        <w:jc w:val="both"/>
        <w:rPr>
          <w:rFonts w:ascii="Arial" w:hAnsi="Arial" w:cs="Arial"/>
          <w:i/>
          <w:color w:val="333333"/>
          <w:sz w:val="20"/>
          <w:szCs w:val="22"/>
        </w:rPr>
      </w:pPr>
      <w:r w:rsidRPr="00D3195E">
        <w:rPr>
          <w:rFonts w:ascii="Arial" w:hAnsi="Arial" w:cs="Arial"/>
          <w:i/>
          <w:sz w:val="20"/>
          <w:szCs w:val="22"/>
          <w:u w:val="single"/>
        </w:rPr>
        <w:t>Definiciones art 2.3</w:t>
      </w:r>
      <w:r w:rsidRPr="00D3195E">
        <w:rPr>
          <w:rFonts w:ascii="Arial" w:hAnsi="Arial" w:cs="Arial"/>
          <w:i/>
          <w:sz w:val="20"/>
          <w:szCs w:val="22"/>
        </w:rPr>
        <w:t xml:space="preserve"> </w:t>
      </w:r>
      <w:r w:rsidRPr="00D3195E">
        <w:rPr>
          <w:rFonts w:ascii="Arial" w:hAnsi="Arial" w:cs="Arial"/>
          <w:i/>
          <w:color w:val="333333"/>
          <w:sz w:val="20"/>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3221A" w:rsidRPr="00D3195E" w:rsidRDefault="0083221A" w:rsidP="00033DAC">
      <w:pPr>
        <w:jc w:val="both"/>
        <w:rPr>
          <w:rFonts w:ascii="Arial" w:hAnsi="Arial" w:cs="Arial"/>
          <w:i/>
          <w:color w:val="333333"/>
          <w:sz w:val="20"/>
          <w:szCs w:val="22"/>
        </w:rPr>
      </w:pPr>
    </w:p>
    <w:p w:rsidR="00B468F6" w:rsidRPr="00D3195E" w:rsidRDefault="00B468F6" w:rsidP="00033DAC">
      <w:pPr>
        <w:jc w:val="both"/>
        <w:rPr>
          <w:rFonts w:ascii="Arial" w:hAnsi="Arial" w:cs="Arial"/>
          <w:i/>
          <w:color w:val="333333"/>
          <w:sz w:val="22"/>
        </w:rPr>
      </w:pPr>
      <w:r w:rsidRPr="00D3195E">
        <w:rPr>
          <w:rFonts w:ascii="Arial" w:hAnsi="Arial" w:cs="Arial"/>
          <w:i/>
          <w:color w:val="333333"/>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AD7423" w:rsidRDefault="00AD7423"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6B6262" w:rsidRDefault="006B6262" w:rsidP="00FD595B">
      <w:pPr>
        <w:pStyle w:val="NormalWeb"/>
        <w:spacing w:before="0" w:beforeAutospacing="0" w:after="0" w:afterAutospacing="0"/>
        <w:jc w:val="center"/>
        <w:rPr>
          <w:rFonts w:ascii="Arial" w:hAnsi="Arial" w:cs="Arial"/>
          <w:b/>
          <w:sz w:val="22"/>
          <w:szCs w:val="22"/>
          <w:u w:val="single"/>
        </w:rPr>
      </w:pPr>
    </w:p>
    <w:p w:rsidR="00FD595B" w:rsidRPr="00B018AD" w:rsidRDefault="00FD595B" w:rsidP="00FD595B">
      <w:pPr>
        <w:pStyle w:val="NormalWeb"/>
        <w:spacing w:before="0" w:beforeAutospacing="0" w:after="0" w:afterAutospacing="0"/>
        <w:jc w:val="center"/>
        <w:rPr>
          <w:rFonts w:ascii="Arial" w:hAnsi="Arial" w:cs="Arial"/>
          <w:b/>
          <w:sz w:val="22"/>
          <w:szCs w:val="22"/>
          <w:u w:val="single"/>
        </w:rPr>
      </w:pPr>
      <w:r w:rsidRPr="00B018AD">
        <w:rPr>
          <w:rFonts w:ascii="Arial" w:hAnsi="Arial" w:cs="Arial"/>
          <w:b/>
          <w:sz w:val="22"/>
          <w:szCs w:val="22"/>
          <w:u w:val="single"/>
        </w:rPr>
        <w:lastRenderedPageBreak/>
        <w:t>ANEXO</w:t>
      </w:r>
      <w:r w:rsidR="002F0D36">
        <w:rPr>
          <w:rFonts w:ascii="Arial" w:hAnsi="Arial" w:cs="Arial"/>
          <w:b/>
          <w:sz w:val="22"/>
          <w:szCs w:val="22"/>
          <w:u w:val="single"/>
        </w:rPr>
        <w:t xml:space="preserve"> A</w:t>
      </w:r>
      <w:r w:rsidRPr="00B018AD">
        <w:rPr>
          <w:rFonts w:ascii="Arial" w:hAnsi="Arial" w:cs="Arial"/>
          <w:b/>
          <w:sz w:val="22"/>
          <w:szCs w:val="22"/>
          <w:u w:val="single"/>
        </w:rPr>
        <w:t xml:space="preserve"> </w:t>
      </w:r>
    </w:p>
    <w:p w:rsidR="00FD595B" w:rsidRPr="00B018AD" w:rsidRDefault="00FD595B" w:rsidP="00FD595B">
      <w:pPr>
        <w:jc w:val="center"/>
        <w:rPr>
          <w:rFonts w:ascii="Arial" w:hAnsi="Arial" w:cs="Arial"/>
          <w:b/>
          <w:sz w:val="22"/>
          <w:szCs w:val="22"/>
        </w:rPr>
      </w:pPr>
    </w:p>
    <w:p w:rsidR="00FD595B" w:rsidRPr="00B018AD" w:rsidRDefault="00FD595B" w:rsidP="00FD595B">
      <w:pPr>
        <w:jc w:val="center"/>
        <w:rPr>
          <w:rFonts w:ascii="Arial" w:hAnsi="Arial" w:cs="Arial"/>
          <w:b/>
          <w:sz w:val="22"/>
          <w:szCs w:val="22"/>
        </w:rPr>
      </w:pPr>
      <w:r w:rsidRPr="00B018AD">
        <w:rPr>
          <w:rFonts w:ascii="Arial" w:hAnsi="Arial" w:cs="Arial"/>
          <w:b/>
          <w:sz w:val="22"/>
          <w:szCs w:val="22"/>
        </w:rPr>
        <w:t>REFERENCIA CURRICULAR</w:t>
      </w:r>
    </w:p>
    <w:p w:rsidR="00FD595B" w:rsidRPr="00B018AD" w:rsidRDefault="00FD595B" w:rsidP="00FD595B">
      <w:pPr>
        <w:jc w:val="center"/>
        <w:rPr>
          <w:rFonts w:ascii="Arial" w:hAnsi="Arial" w:cs="Arial"/>
          <w:b/>
          <w:sz w:val="22"/>
          <w:szCs w:val="22"/>
        </w:rPr>
      </w:pPr>
    </w:p>
    <w:p w:rsidR="00FD595B" w:rsidRPr="00B018AD" w:rsidRDefault="00FD595B" w:rsidP="00FD595B">
      <w:pPr>
        <w:rPr>
          <w:rFonts w:ascii="Arial" w:hAnsi="Arial" w:cs="Arial"/>
          <w:b/>
          <w:sz w:val="22"/>
          <w:szCs w:val="22"/>
        </w:rPr>
      </w:pPr>
    </w:p>
    <w:p w:rsidR="00FD595B" w:rsidRPr="00B018AD" w:rsidRDefault="00FD595B" w:rsidP="00FD595B">
      <w:pPr>
        <w:spacing w:after="240"/>
        <w:ind w:hanging="709"/>
        <w:rPr>
          <w:rFonts w:ascii="Arial" w:hAnsi="Arial" w:cs="Arial"/>
          <w:b/>
          <w:sz w:val="22"/>
          <w:szCs w:val="22"/>
          <w:lang w:val="es-ES_tradnl"/>
        </w:rPr>
      </w:pPr>
      <w:r w:rsidRPr="00B018AD">
        <w:rPr>
          <w:rFonts w:ascii="Arial" w:hAnsi="Arial" w:cs="Arial"/>
          <w:b/>
          <w:sz w:val="22"/>
          <w:szCs w:val="22"/>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D595B" w:rsidRPr="00B018AD" w:rsidTr="00B018AD">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10332" w:type="dxa"/>
            <w:gridSpan w:val="10"/>
            <w:tcBorders>
              <w:top w:val="single" w:sz="2" w:space="0" w:color="auto"/>
              <w:left w:val="nil"/>
              <w:bottom w:val="single" w:sz="4" w:space="0" w:color="auto"/>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10332" w:type="dxa"/>
            <w:gridSpan w:val="10"/>
            <w:tcBorders>
              <w:top w:val="single" w:sz="4" w:space="0" w:color="auto"/>
              <w:left w:val="nil"/>
              <w:bottom w:val="nil"/>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rPr>
          <w:trHeight w:val="894"/>
        </w:trPr>
        <w:tc>
          <w:tcPr>
            <w:tcW w:w="10332" w:type="dxa"/>
            <w:gridSpan w:val="10"/>
            <w:tcBorders>
              <w:top w:val="nil"/>
              <w:left w:val="nil"/>
              <w:bottom w:val="single" w:sz="4" w:space="0" w:color="auto"/>
              <w:right w:val="nil"/>
            </w:tcBorders>
            <w:shd w:val="clear" w:color="auto" w:fill="auto"/>
            <w:vAlign w:val="center"/>
          </w:tcPr>
          <w:p w:rsidR="00FD595B" w:rsidRPr="00B018AD" w:rsidRDefault="00FD595B" w:rsidP="00B018AD">
            <w:pPr>
              <w:rPr>
                <w:rFonts w:ascii="Arial" w:hAnsi="Arial" w:cs="Arial"/>
                <w:b/>
                <w:sz w:val="22"/>
                <w:szCs w:val="22"/>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D595B" w:rsidRPr="00B018AD" w:rsidTr="00B018AD">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bl>
          <w:p w:rsidR="00FD595B" w:rsidRPr="00B018AD" w:rsidRDefault="00FD595B" w:rsidP="00B018AD">
            <w:pPr>
              <w:rPr>
                <w:rFonts w:ascii="Arial" w:hAnsi="Arial" w:cs="Arial"/>
                <w:b/>
                <w:sz w:val="22"/>
                <w:szCs w:val="22"/>
                <w:lang w:val="es-ES_tradnl"/>
              </w:rPr>
            </w:pPr>
          </w:p>
          <w:p w:rsidR="00FD595B" w:rsidRPr="00B018AD" w:rsidRDefault="00FD595B" w:rsidP="00B018AD">
            <w:pPr>
              <w:rPr>
                <w:rFonts w:ascii="Arial" w:hAnsi="Arial" w:cs="Arial"/>
                <w:b/>
                <w:sz w:val="22"/>
                <w:szCs w:val="22"/>
                <w:lang w:val="es-ES_tradnl"/>
              </w:rPr>
            </w:pPr>
          </w:p>
        </w:tc>
      </w:tr>
      <w:tr w:rsidR="00FD595B" w:rsidRPr="00B018AD" w:rsidTr="00B018AD">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10332" w:type="dxa"/>
            <w:gridSpan w:val="10"/>
            <w:tcBorders>
              <w:top w:val="single" w:sz="4" w:space="0" w:color="auto"/>
              <w:left w:val="nil"/>
              <w:bottom w:val="nil"/>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10332" w:type="dxa"/>
            <w:gridSpan w:val="10"/>
            <w:tcBorders>
              <w:top w:val="nil"/>
              <w:left w:val="nil"/>
              <w:bottom w:val="single" w:sz="4" w:space="0" w:color="auto"/>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2366" w:type="dxa"/>
            <w:gridSpan w:val="2"/>
            <w:tcBorders>
              <w:top w:val="single" w:sz="4" w:space="0" w:color="auto"/>
              <w:left w:val="nil"/>
              <w:bottom w:val="single" w:sz="4" w:space="0" w:color="auto"/>
              <w:right w:val="nil"/>
            </w:tcBorders>
            <w:shd w:val="clear" w:color="auto" w:fill="auto"/>
            <w:vAlign w:val="center"/>
          </w:tcPr>
          <w:p w:rsidR="00FD595B" w:rsidRPr="00B018AD" w:rsidRDefault="00FD595B" w:rsidP="00B018AD">
            <w:pPr>
              <w:rPr>
                <w:rFonts w:ascii="Arial" w:hAnsi="Arial" w:cs="Arial"/>
                <w:b/>
                <w:sz w:val="22"/>
                <w:szCs w:val="22"/>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595B" w:rsidRPr="00B018AD" w:rsidRDefault="00FD595B" w:rsidP="00B018AD">
            <w:pPr>
              <w:rPr>
                <w:rFonts w:ascii="Arial" w:hAnsi="Arial" w:cs="Arial"/>
                <w:b/>
                <w:sz w:val="22"/>
                <w:szCs w:val="22"/>
                <w:lang w:val="es-ES_tradnl"/>
              </w:rPr>
            </w:pPr>
          </w:p>
        </w:tc>
      </w:tr>
      <w:tr w:rsidR="00FD595B" w:rsidRPr="00B018AD" w:rsidTr="00B018AD">
        <w:tc>
          <w:tcPr>
            <w:tcW w:w="10332" w:type="dxa"/>
            <w:gridSpan w:val="10"/>
            <w:tcBorders>
              <w:top w:val="single" w:sz="4" w:space="0" w:color="auto"/>
              <w:left w:val="nil"/>
              <w:bottom w:val="nil"/>
              <w:right w:val="nil"/>
            </w:tcBorders>
            <w:shd w:val="clear" w:color="auto" w:fill="auto"/>
            <w:vAlign w:val="center"/>
          </w:tcPr>
          <w:p w:rsidR="00FD595B" w:rsidRPr="00B018AD" w:rsidRDefault="00FD595B" w:rsidP="00B018AD">
            <w:pPr>
              <w:rPr>
                <w:rFonts w:ascii="Arial" w:hAnsi="Arial" w:cs="Arial"/>
                <w:b/>
                <w:sz w:val="22"/>
                <w:szCs w:val="22"/>
                <w:lang w:val="es-ES_tradnl"/>
              </w:rPr>
            </w:pPr>
          </w:p>
        </w:tc>
      </w:tr>
    </w:tbl>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spacing w:after="240"/>
        <w:ind w:hanging="709"/>
        <w:rPr>
          <w:rFonts w:ascii="Arial" w:hAnsi="Arial" w:cs="Arial"/>
          <w:b/>
          <w:kern w:val="28"/>
          <w:sz w:val="22"/>
          <w:szCs w:val="22"/>
          <w:lang w:val="es-ES_tradnl"/>
        </w:rPr>
      </w:pPr>
      <w:r w:rsidRPr="00B018AD">
        <w:rPr>
          <w:rFonts w:ascii="Arial" w:hAnsi="Arial" w:cs="Arial"/>
          <w:b/>
          <w:kern w:val="28"/>
          <w:sz w:val="22"/>
          <w:szCs w:val="22"/>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D595B" w:rsidRPr="00B018AD" w:rsidTr="00B018AD">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Fecha de obtención</w:t>
            </w:r>
          </w:p>
        </w:tc>
      </w:tr>
      <w:tr w:rsidR="00FD595B" w:rsidRPr="00B018AD" w:rsidTr="00B018AD">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bl>
    <w:p w:rsidR="00FD595B" w:rsidRPr="00B018AD" w:rsidRDefault="00FD595B" w:rsidP="00FD595B">
      <w:pPr>
        <w:rPr>
          <w:rFonts w:ascii="Arial" w:hAnsi="Arial" w:cs="Arial"/>
          <w:b/>
          <w:kern w:val="28"/>
          <w:sz w:val="22"/>
          <w:szCs w:val="22"/>
          <w:lang w:val="es-ES_tradnl"/>
        </w:rPr>
      </w:pPr>
    </w:p>
    <w:p w:rsidR="00FD595B" w:rsidRPr="00B018AD" w:rsidRDefault="00FD595B" w:rsidP="00FD595B">
      <w:pPr>
        <w:rPr>
          <w:rFonts w:ascii="Arial" w:hAnsi="Arial" w:cs="Arial"/>
          <w:b/>
          <w:kern w:val="28"/>
          <w:sz w:val="22"/>
          <w:szCs w:val="22"/>
          <w:lang w:val="es-ES_tradnl"/>
        </w:rPr>
      </w:pPr>
    </w:p>
    <w:p w:rsidR="00FD595B" w:rsidRPr="00B018AD" w:rsidRDefault="00FD595B" w:rsidP="00FD595B">
      <w:pPr>
        <w:ind w:hanging="709"/>
        <w:rPr>
          <w:rFonts w:ascii="Arial" w:hAnsi="Arial" w:cs="Arial"/>
          <w:b/>
          <w:sz w:val="22"/>
          <w:szCs w:val="22"/>
          <w:lang w:val="es-ES_tradnl"/>
        </w:rPr>
      </w:pPr>
      <w:r w:rsidRPr="00B018AD">
        <w:rPr>
          <w:rFonts w:ascii="Arial" w:hAnsi="Arial" w:cs="Arial"/>
          <w:b/>
          <w:kern w:val="28"/>
          <w:sz w:val="22"/>
          <w:szCs w:val="22"/>
          <w:lang w:val="es-ES_tradnl"/>
        </w:rPr>
        <w:t>CURSOS</w:t>
      </w:r>
      <w:r w:rsidRPr="00B018AD">
        <w:rPr>
          <w:rFonts w:ascii="Arial" w:hAnsi="Arial" w:cs="Arial"/>
          <w:b/>
          <w:sz w:val="22"/>
          <w:szCs w:val="22"/>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D595B" w:rsidRPr="00B018AD" w:rsidTr="00B018AD">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Fecha (mes y año)</w:t>
            </w: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tabs>
                <w:tab w:val="left" w:pos="0"/>
              </w:tabs>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tabs>
                <w:tab w:val="left" w:pos="0"/>
              </w:tabs>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tabs>
                <w:tab w:val="left" w:pos="0"/>
              </w:tabs>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tabs>
                <w:tab w:val="left" w:pos="0"/>
              </w:tabs>
              <w:rPr>
                <w:rFonts w:ascii="Arial" w:hAnsi="Arial" w:cs="Arial"/>
                <w:b/>
                <w:sz w:val="22"/>
                <w:szCs w:val="22"/>
                <w:lang w:val="es-ES_tradnl"/>
              </w:rPr>
            </w:pPr>
          </w:p>
        </w:tc>
      </w:tr>
    </w:tbl>
    <w:p w:rsidR="00FD595B" w:rsidRPr="00B018AD" w:rsidRDefault="00FD595B" w:rsidP="00FD595B">
      <w:pPr>
        <w:ind w:right="-1216"/>
        <w:rPr>
          <w:rFonts w:ascii="Arial" w:hAnsi="Arial" w:cs="Arial"/>
          <w:b/>
          <w:sz w:val="22"/>
          <w:szCs w:val="22"/>
          <w:lang w:val="es-ES_tradnl"/>
        </w:rPr>
      </w:pPr>
    </w:p>
    <w:p w:rsidR="00FD595B" w:rsidRPr="00B018AD" w:rsidRDefault="00FD595B" w:rsidP="00FD595B">
      <w:pPr>
        <w:spacing w:after="240"/>
        <w:ind w:right="-493" w:hanging="709"/>
        <w:rPr>
          <w:rFonts w:ascii="Arial" w:hAnsi="Arial" w:cs="Arial"/>
          <w:b/>
          <w:sz w:val="22"/>
          <w:szCs w:val="22"/>
          <w:lang w:val="es-ES_tradnl"/>
        </w:rPr>
      </w:pPr>
    </w:p>
    <w:p w:rsidR="00FD595B" w:rsidRPr="00B018AD" w:rsidRDefault="00FD595B" w:rsidP="00FD595B">
      <w:pPr>
        <w:spacing w:after="240"/>
        <w:ind w:right="-493" w:hanging="709"/>
        <w:rPr>
          <w:rFonts w:ascii="Arial" w:hAnsi="Arial" w:cs="Arial"/>
          <w:b/>
          <w:sz w:val="22"/>
          <w:szCs w:val="22"/>
          <w:lang w:val="es-ES_tradnl"/>
        </w:rPr>
      </w:pPr>
      <w:r w:rsidRPr="00B018AD">
        <w:rPr>
          <w:rFonts w:ascii="Arial" w:hAnsi="Arial" w:cs="Arial"/>
          <w:b/>
          <w:sz w:val="22"/>
          <w:szCs w:val="22"/>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D595B" w:rsidRPr="00B018AD" w:rsidTr="00B018AD">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jc w:val="center"/>
              <w:rPr>
                <w:rFonts w:ascii="Arial" w:hAnsi="Arial" w:cs="Arial"/>
                <w:b/>
                <w:sz w:val="22"/>
                <w:szCs w:val="22"/>
                <w:lang w:val="es-ES_tradnl"/>
              </w:rPr>
            </w:pPr>
            <w:r w:rsidRPr="00B018AD">
              <w:rPr>
                <w:rFonts w:ascii="Arial" w:hAnsi="Arial" w:cs="Arial"/>
                <w:b/>
                <w:sz w:val="22"/>
                <w:szCs w:val="22"/>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jc w:val="center"/>
              <w:rPr>
                <w:rFonts w:ascii="Arial" w:hAnsi="Arial" w:cs="Arial"/>
                <w:b/>
                <w:sz w:val="22"/>
                <w:szCs w:val="22"/>
                <w:lang w:val="es-ES_tradnl"/>
              </w:rPr>
            </w:pPr>
            <w:r w:rsidRPr="00B018AD">
              <w:rPr>
                <w:rFonts w:ascii="Arial" w:hAnsi="Arial" w:cs="Arial"/>
                <w:b/>
                <w:sz w:val="22"/>
                <w:szCs w:val="22"/>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jc w:val="center"/>
              <w:rPr>
                <w:rFonts w:ascii="Arial" w:hAnsi="Arial" w:cs="Arial"/>
                <w:b/>
                <w:sz w:val="22"/>
                <w:szCs w:val="22"/>
                <w:lang w:val="es-ES_tradnl"/>
              </w:rPr>
            </w:pPr>
            <w:r w:rsidRPr="00B018AD">
              <w:rPr>
                <w:rFonts w:ascii="Arial" w:hAnsi="Arial" w:cs="Arial"/>
                <w:b/>
                <w:sz w:val="22"/>
                <w:szCs w:val="22"/>
                <w:lang w:val="es-ES_tradnl"/>
              </w:rPr>
              <w:t>Fechas (mes y año)</w:t>
            </w: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c>
          <w:tcPr>
            <w:tcW w:w="3047"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D595B" w:rsidRPr="00B018AD" w:rsidRDefault="00FD595B" w:rsidP="00B018AD">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bl>
    <w:p w:rsidR="00FD595B" w:rsidRPr="00B018AD" w:rsidRDefault="00FD595B" w:rsidP="00FD595B">
      <w:pPr>
        <w:numPr>
          <w:ilvl w:val="0"/>
          <w:numId w:val="3"/>
        </w:numPr>
        <w:rPr>
          <w:rFonts w:ascii="Arial" w:hAnsi="Arial" w:cs="Arial"/>
          <w:b/>
          <w:sz w:val="22"/>
          <w:szCs w:val="22"/>
          <w:lang w:val="es-ES_tradnl"/>
        </w:rPr>
      </w:pPr>
      <w:r w:rsidRPr="00B018AD">
        <w:rPr>
          <w:rFonts w:ascii="Arial" w:hAnsi="Arial" w:cs="Arial"/>
          <w:b/>
          <w:sz w:val="22"/>
          <w:szCs w:val="22"/>
          <w:lang w:val="es-ES_tradnl"/>
        </w:rPr>
        <w:t>Reflejar únicamente aquella experiencia docente de la especialidad / familia / área profesional... que se requiera en el Pliego de Condiciones Particulares y Técnicas.</w:t>
      </w:r>
    </w:p>
    <w:p w:rsidR="00FD595B" w:rsidRPr="00B018AD" w:rsidRDefault="00FD595B" w:rsidP="00FD595B">
      <w:pPr>
        <w:rPr>
          <w:rFonts w:ascii="Arial" w:hAnsi="Arial" w:cs="Arial"/>
          <w:b/>
          <w:sz w:val="22"/>
          <w:szCs w:val="22"/>
          <w:lang w:val="es-ES_tradnl"/>
        </w:rPr>
      </w:pPr>
    </w:p>
    <w:p w:rsidR="00FD595B" w:rsidRPr="00B018AD" w:rsidRDefault="00FD595B" w:rsidP="00FD595B">
      <w:pPr>
        <w:keepNext/>
        <w:tabs>
          <w:tab w:val="left" w:pos="7560"/>
        </w:tabs>
        <w:ind w:right="-1213"/>
        <w:outlineLvl w:val="1"/>
        <w:rPr>
          <w:rFonts w:ascii="Arial" w:hAnsi="Arial" w:cs="Arial"/>
          <w:b/>
          <w:kern w:val="28"/>
          <w:sz w:val="22"/>
          <w:szCs w:val="22"/>
          <w:lang w:val="es-ES_tradnl"/>
        </w:rPr>
      </w:pPr>
    </w:p>
    <w:p w:rsidR="00FD595B" w:rsidRPr="00B018AD" w:rsidRDefault="00FD595B" w:rsidP="00FD595B">
      <w:pPr>
        <w:keepNext/>
        <w:tabs>
          <w:tab w:val="left" w:pos="7560"/>
        </w:tabs>
        <w:ind w:right="-1213" w:hanging="709"/>
        <w:outlineLvl w:val="1"/>
        <w:rPr>
          <w:rFonts w:ascii="Arial" w:hAnsi="Arial" w:cs="Arial"/>
          <w:b/>
          <w:kern w:val="28"/>
          <w:sz w:val="22"/>
          <w:szCs w:val="22"/>
          <w:lang w:val="es-ES_tradnl"/>
        </w:rPr>
      </w:pPr>
      <w:r w:rsidRPr="00B018AD">
        <w:rPr>
          <w:rFonts w:ascii="Arial" w:hAnsi="Arial" w:cs="Arial"/>
          <w:b/>
          <w:kern w:val="28"/>
          <w:sz w:val="22"/>
          <w:szCs w:val="22"/>
          <w:lang w:val="es-ES_tradnl"/>
        </w:rPr>
        <w:t>EXPERIENCIA  PROFESIONAL (2)</w:t>
      </w:r>
    </w:p>
    <w:p w:rsidR="00FD595B" w:rsidRPr="00B018AD" w:rsidRDefault="00FD595B" w:rsidP="00FD595B">
      <w:pPr>
        <w:keepNext/>
        <w:tabs>
          <w:tab w:val="left" w:pos="7560"/>
        </w:tabs>
        <w:ind w:right="-1213" w:hanging="709"/>
        <w:outlineLvl w:val="1"/>
        <w:rPr>
          <w:rFonts w:ascii="Arial" w:hAnsi="Arial" w:cs="Arial"/>
          <w:b/>
          <w:kern w:val="28"/>
          <w:sz w:val="22"/>
          <w:szCs w:val="22"/>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D595B" w:rsidRPr="00B018AD" w:rsidTr="00B018AD">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rPr>
                <w:rFonts w:ascii="Arial" w:hAnsi="Arial" w:cs="Arial"/>
                <w:b/>
                <w:sz w:val="22"/>
                <w:szCs w:val="22"/>
                <w:lang w:val="es-ES_tradnl"/>
              </w:rPr>
            </w:pPr>
            <w:r w:rsidRPr="00B018AD">
              <w:rPr>
                <w:rFonts w:ascii="Arial" w:hAnsi="Arial" w:cs="Arial"/>
                <w:b/>
                <w:sz w:val="22"/>
                <w:szCs w:val="22"/>
                <w:lang w:val="es-ES_tradnl"/>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ind w:left="189" w:firstLine="567"/>
              <w:rPr>
                <w:rFonts w:ascii="Arial" w:hAnsi="Arial" w:cs="Arial"/>
                <w:b/>
                <w:sz w:val="22"/>
                <w:szCs w:val="22"/>
                <w:lang w:val="es-ES_tradnl"/>
              </w:rPr>
            </w:pPr>
            <w:r w:rsidRPr="00B018AD">
              <w:rPr>
                <w:rFonts w:ascii="Arial" w:hAnsi="Arial" w:cs="Arial"/>
                <w:b/>
                <w:sz w:val="22"/>
                <w:szCs w:val="22"/>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D595B" w:rsidRPr="00B018AD" w:rsidRDefault="00FD595B" w:rsidP="00B018AD">
            <w:pPr>
              <w:jc w:val="center"/>
              <w:rPr>
                <w:rFonts w:ascii="Arial" w:hAnsi="Arial" w:cs="Arial"/>
                <w:b/>
                <w:sz w:val="22"/>
                <w:szCs w:val="22"/>
                <w:lang w:val="es-ES_tradnl"/>
              </w:rPr>
            </w:pPr>
            <w:r w:rsidRPr="00B018AD">
              <w:rPr>
                <w:rFonts w:ascii="Arial" w:hAnsi="Arial" w:cs="Arial"/>
                <w:b/>
                <w:sz w:val="22"/>
                <w:szCs w:val="22"/>
                <w:lang w:val="es-ES_tradnl"/>
              </w:rPr>
              <w:t>Duración (meses o años)</w:t>
            </w: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r w:rsidR="00FD595B" w:rsidRPr="00B018AD" w:rsidTr="00B018A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D595B" w:rsidRPr="00B018AD" w:rsidRDefault="00FD595B" w:rsidP="00B018AD">
            <w:pPr>
              <w:rPr>
                <w:rFonts w:ascii="Arial" w:hAnsi="Arial" w:cs="Arial"/>
                <w:b/>
                <w:sz w:val="22"/>
                <w:szCs w:val="22"/>
                <w:lang w:val="es-ES_tradnl"/>
              </w:rPr>
            </w:pPr>
          </w:p>
        </w:tc>
      </w:tr>
    </w:tbl>
    <w:p w:rsidR="00FD595B" w:rsidRPr="00B018AD" w:rsidRDefault="00FD595B" w:rsidP="00FD595B">
      <w:pPr>
        <w:numPr>
          <w:ilvl w:val="0"/>
          <w:numId w:val="3"/>
        </w:numPr>
        <w:rPr>
          <w:rFonts w:ascii="Arial" w:hAnsi="Arial" w:cs="Arial"/>
          <w:b/>
          <w:sz w:val="22"/>
          <w:szCs w:val="22"/>
          <w:lang w:val="es-ES_tradnl"/>
        </w:rPr>
      </w:pPr>
      <w:r w:rsidRPr="00B018AD">
        <w:rPr>
          <w:rFonts w:ascii="Arial" w:hAnsi="Arial" w:cs="Arial"/>
          <w:b/>
          <w:sz w:val="22"/>
          <w:szCs w:val="22"/>
          <w:lang w:val="es-ES_tradnl"/>
        </w:rPr>
        <w:t>Reflejar únicamente aquella experiencia profesional que se requiera en el Pliego de Condiciones Particulares y Técnicas.</w:t>
      </w:r>
    </w:p>
    <w:p w:rsidR="00FD595B" w:rsidRPr="00B018AD" w:rsidRDefault="00FD595B" w:rsidP="00FD595B">
      <w:pPr>
        <w:numPr>
          <w:ilvl w:val="0"/>
          <w:numId w:val="3"/>
        </w:numPr>
        <w:rPr>
          <w:rFonts w:ascii="Arial" w:hAnsi="Arial" w:cs="Arial"/>
          <w:b/>
          <w:sz w:val="22"/>
          <w:szCs w:val="22"/>
          <w:lang w:val="es-ES_tradnl"/>
        </w:rPr>
      </w:pPr>
      <w:r w:rsidRPr="00B018AD">
        <w:rPr>
          <w:rFonts w:ascii="Arial" w:hAnsi="Arial" w:cs="Arial"/>
          <w:b/>
          <w:sz w:val="22"/>
          <w:szCs w:val="22"/>
          <w:lang w:val="es-ES_tradnl"/>
        </w:rPr>
        <w:t>Solo cumplimentar en el caso de que se requiera</w:t>
      </w:r>
    </w:p>
    <w:p w:rsidR="00FD595B" w:rsidRPr="00B018AD" w:rsidRDefault="00FD595B" w:rsidP="00FD595B">
      <w:pPr>
        <w:rPr>
          <w:rFonts w:ascii="Arial" w:hAnsi="Arial" w:cs="Arial"/>
          <w:b/>
          <w:sz w:val="22"/>
          <w:szCs w:val="22"/>
          <w:lang w:val="es-ES_tradnl"/>
        </w:rPr>
      </w:pPr>
    </w:p>
    <w:p w:rsidR="00FD595B" w:rsidRPr="00B018AD" w:rsidRDefault="00FD595B" w:rsidP="00FD595B">
      <w:pPr>
        <w:ind w:left="-709"/>
        <w:rPr>
          <w:rFonts w:ascii="Arial" w:hAnsi="Arial" w:cs="Arial"/>
          <w:sz w:val="22"/>
          <w:szCs w:val="22"/>
          <w:lang w:val="es-ES_tradnl"/>
        </w:rPr>
      </w:pPr>
    </w:p>
    <w:p w:rsidR="00FD595B" w:rsidRPr="00B018AD" w:rsidRDefault="00FD595B" w:rsidP="00FD595B">
      <w:pPr>
        <w:ind w:left="-709"/>
        <w:rPr>
          <w:rFonts w:ascii="Arial" w:hAnsi="Arial" w:cs="Arial"/>
          <w:sz w:val="22"/>
          <w:szCs w:val="22"/>
          <w:lang w:val="es-ES_tradnl"/>
        </w:rPr>
      </w:pPr>
      <w:r w:rsidRPr="00B018AD">
        <w:rPr>
          <w:rFonts w:ascii="Arial" w:hAnsi="Arial" w:cs="Arial"/>
          <w:sz w:val="22"/>
          <w:szCs w:val="22"/>
          <w:lang w:val="es-ES_tradnl"/>
        </w:rPr>
        <w:t>Declaro que todos los datos consignados son ciertos.</w:t>
      </w:r>
    </w:p>
    <w:p w:rsidR="00FD595B" w:rsidRPr="00B018AD" w:rsidRDefault="00FD595B" w:rsidP="00FD595B">
      <w:pPr>
        <w:rPr>
          <w:rFonts w:ascii="Arial" w:hAnsi="Arial" w:cs="Arial"/>
          <w:b/>
          <w:sz w:val="22"/>
          <w:szCs w:val="22"/>
          <w:lang w:val="es-ES_tradnl"/>
        </w:rPr>
      </w:pPr>
    </w:p>
    <w:p w:rsidR="00FD595B" w:rsidRPr="00B018AD" w:rsidRDefault="00FD595B" w:rsidP="00FD595B">
      <w:pPr>
        <w:ind w:hanging="709"/>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ind w:hanging="709"/>
        <w:rPr>
          <w:rFonts w:ascii="Arial" w:hAnsi="Arial" w:cs="Arial"/>
          <w:sz w:val="22"/>
          <w:szCs w:val="22"/>
          <w:lang w:val="es-ES_tradnl"/>
        </w:rPr>
      </w:pPr>
      <w:r w:rsidRPr="00B018AD">
        <w:rPr>
          <w:rFonts w:ascii="Arial" w:hAnsi="Arial" w:cs="Arial"/>
          <w:b/>
          <w:sz w:val="22"/>
          <w:szCs w:val="22"/>
          <w:lang w:val="es-ES_tradnl"/>
        </w:rPr>
        <w:t xml:space="preserve"> </w:t>
      </w:r>
      <w:r w:rsidRPr="00B018AD">
        <w:rPr>
          <w:rFonts w:ascii="Arial" w:hAnsi="Arial" w:cs="Arial"/>
          <w:sz w:val="22"/>
          <w:szCs w:val="22"/>
          <w:lang w:val="es-ES_tradnl"/>
        </w:rPr>
        <w:t>En  _____________________  a ______de_____________________de______</w:t>
      </w:r>
    </w:p>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ind w:left="-709"/>
        <w:jc w:val="both"/>
        <w:rPr>
          <w:rFonts w:ascii="Arial" w:hAnsi="Arial" w:cs="Arial"/>
          <w:sz w:val="22"/>
          <w:szCs w:val="22"/>
          <w:lang w:val="es-ES_tradnl"/>
        </w:rPr>
      </w:pPr>
      <w:r w:rsidRPr="00B018AD">
        <w:rPr>
          <w:rFonts w:ascii="Arial" w:hAnsi="Arial" w:cs="Arial"/>
          <w:sz w:val="22"/>
          <w:szCs w:val="22"/>
          <w:lang w:val="es-ES_tradnl"/>
        </w:rPr>
        <w:t xml:space="preserve">La referencia curricular deberá ir acompañada de las acreditaciones que hayan sido requeridas en </w:t>
      </w:r>
      <w:r w:rsidRPr="00B018AD">
        <w:rPr>
          <w:rFonts w:ascii="Arial" w:hAnsi="Arial" w:cs="Arial"/>
          <w:b/>
          <w:i/>
          <w:sz w:val="22"/>
          <w:szCs w:val="22"/>
          <w:lang w:val="es-ES_tradnl"/>
        </w:rPr>
        <w:t>el Pliego de Condiciones Particulares y Técnicas.</w:t>
      </w:r>
    </w:p>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FD595B" w:rsidRPr="00B018AD" w:rsidRDefault="00FD595B" w:rsidP="00FD595B">
      <w:pPr>
        <w:rPr>
          <w:rFonts w:ascii="Arial" w:hAnsi="Arial" w:cs="Arial"/>
          <w:b/>
          <w:sz w:val="22"/>
          <w:szCs w:val="22"/>
          <w:lang w:val="es-ES_tradnl"/>
        </w:rPr>
      </w:pPr>
    </w:p>
    <w:p w:rsidR="00066DA0" w:rsidRDefault="00FD595B" w:rsidP="00545B75">
      <w:pPr>
        <w:rPr>
          <w:rFonts w:ascii="Arial" w:hAnsi="Arial" w:cs="Arial"/>
          <w:b/>
          <w:sz w:val="22"/>
          <w:szCs w:val="22"/>
          <w:lang w:val="es-ES_tradnl"/>
        </w:rPr>
      </w:pPr>
      <w:r w:rsidRPr="00B018AD">
        <w:rPr>
          <w:rFonts w:ascii="Arial" w:hAnsi="Arial" w:cs="Arial"/>
          <w:b/>
          <w:sz w:val="22"/>
          <w:szCs w:val="22"/>
          <w:lang w:val="es-ES_tradnl"/>
        </w:rPr>
        <w:t>Fdo___________________________________</w:t>
      </w:r>
    </w:p>
    <w:sectPr w:rsidR="00066DA0" w:rsidSect="00B018AD">
      <w:headerReference w:type="default" r:id="rId9"/>
      <w:footerReference w:type="default" r:id="rId10"/>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33" w:rsidRDefault="00041633">
      <w:r>
        <w:separator/>
      </w:r>
    </w:p>
  </w:endnote>
  <w:endnote w:type="continuationSeparator" w:id="0">
    <w:p w:rsidR="00041633" w:rsidRDefault="000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C" w:rsidRDefault="004B731C" w:rsidP="00B018AD">
    <w:pPr>
      <w:tabs>
        <w:tab w:val="left" w:pos="0"/>
        <w:tab w:val="center" w:pos="4072"/>
        <w:tab w:val="left" w:pos="4140"/>
        <w:tab w:val="right" w:pos="8144"/>
      </w:tabs>
      <w:spacing w:before="120" w:after="120"/>
      <w:ind w:right="360"/>
      <w:outlineLvl w:val="0"/>
      <w:rPr>
        <w:noProof/>
      </w:rPr>
    </w:pPr>
    <w:r>
      <w:rPr>
        <w:noProof/>
      </w:rPr>
      <w:drawing>
        <wp:anchor distT="0" distB="0" distL="114300" distR="114300" simplePos="0" relativeHeight="251661312" behindDoc="1" locked="0" layoutInCell="1" allowOverlap="1" wp14:anchorId="3724A1BE" wp14:editId="135DCCF1">
          <wp:simplePos x="0" y="0"/>
          <wp:positionH relativeFrom="column">
            <wp:posOffset>3810</wp:posOffset>
          </wp:positionH>
          <wp:positionV relativeFrom="paragraph">
            <wp:posOffset>73660</wp:posOffset>
          </wp:positionV>
          <wp:extent cx="670560" cy="579120"/>
          <wp:effectExtent l="0" t="0" r="0" b="0"/>
          <wp:wrapNone/>
          <wp:docPr id="5" name="Imagen 5"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Pr>
        <w:noProof/>
      </w:rPr>
      <w:drawing>
        <wp:inline distT="0" distB="0" distL="0" distR="0" wp14:anchorId="108C0801" wp14:editId="671BC8A8">
          <wp:extent cx="1252220" cy="357505"/>
          <wp:effectExtent l="0" t="0" r="508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57505"/>
                  </a:xfrm>
                  <a:prstGeom prst="rect">
                    <a:avLst/>
                  </a:prstGeom>
                  <a:noFill/>
                  <a:ln>
                    <a:noFill/>
                  </a:ln>
                </pic:spPr>
              </pic:pic>
            </a:graphicData>
          </a:graphic>
        </wp:inline>
      </w:drawing>
    </w:r>
  </w:p>
  <w:p w:rsidR="004B731C" w:rsidRDefault="004B731C" w:rsidP="00B018AD">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0288" behindDoc="1" locked="0" layoutInCell="1" allowOverlap="1" wp14:anchorId="2FEDBB03" wp14:editId="4E2C1DBB">
          <wp:simplePos x="0" y="0"/>
          <wp:positionH relativeFrom="column">
            <wp:posOffset>4152900</wp:posOffset>
          </wp:positionH>
          <wp:positionV relativeFrom="paragraph">
            <wp:posOffset>-527050</wp:posOffset>
          </wp:positionV>
          <wp:extent cx="1266825" cy="733425"/>
          <wp:effectExtent l="0" t="0" r="9525" b="9525"/>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Página </w:t>
    </w:r>
    <w:r>
      <w:rPr>
        <w:rFonts w:ascii="Arial" w:hAnsi="Arial"/>
        <w:smallCaps/>
        <w:spacing w:val="-2"/>
        <w:sz w:val="20"/>
        <w:szCs w:val="20"/>
      </w:rPr>
      <w:fldChar w:fldCharType="begin"/>
    </w:r>
    <w:r>
      <w:rPr>
        <w:rFonts w:ascii="Arial" w:hAnsi="Arial"/>
        <w:smallCaps/>
        <w:spacing w:val="-2"/>
        <w:sz w:val="20"/>
        <w:szCs w:val="20"/>
      </w:rPr>
      <w:instrText xml:space="preserve"> PAGE </w:instrText>
    </w:r>
    <w:r>
      <w:rPr>
        <w:rFonts w:ascii="Arial" w:hAnsi="Arial"/>
        <w:smallCaps/>
        <w:spacing w:val="-2"/>
        <w:sz w:val="20"/>
        <w:szCs w:val="20"/>
      </w:rPr>
      <w:fldChar w:fldCharType="separate"/>
    </w:r>
    <w:r w:rsidR="00155065">
      <w:rPr>
        <w:rFonts w:ascii="Arial" w:hAnsi="Arial"/>
        <w:smallCaps/>
        <w:noProof/>
        <w:spacing w:val="-2"/>
        <w:sz w:val="20"/>
        <w:szCs w:val="20"/>
      </w:rPr>
      <w:t>16</w:t>
    </w:r>
    <w:r>
      <w:rPr>
        <w:rFonts w:ascii="Arial" w:hAnsi="Arial"/>
        <w:smallCaps/>
        <w:spacing w:val="-2"/>
        <w:sz w:val="20"/>
        <w:szCs w:val="20"/>
      </w:rPr>
      <w:fldChar w:fldCharType="end"/>
    </w:r>
    <w:r>
      <w:rPr>
        <w:rFonts w:ascii="Arial" w:hAnsi="Arial"/>
        <w:smallCaps/>
        <w:spacing w:val="-2"/>
        <w:sz w:val="20"/>
        <w:szCs w:val="20"/>
      </w:rPr>
      <w:t xml:space="preserve"> de </w:t>
    </w:r>
    <w:r>
      <w:rPr>
        <w:rFonts w:ascii="Arial" w:hAnsi="Arial"/>
        <w:smallCaps/>
        <w:spacing w:val="-2"/>
        <w:sz w:val="20"/>
        <w:szCs w:val="20"/>
      </w:rPr>
      <w:fldChar w:fldCharType="begin"/>
    </w:r>
    <w:r>
      <w:rPr>
        <w:rFonts w:ascii="Arial" w:hAnsi="Arial"/>
        <w:smallCaps/>
        <w:spacing w:val="-2"/>
        <w:sz w:val="20"/>
        <w:szCs w:val="20"/>
      </w:rPr>
      <w:instrText xml:space="preserve"> NUMPAGES </w:instrText>
    </w:r>
    <w:r>
      <w:rPr>
        <w:rFonts w:ascii="Arial" w:hAnsi="Arial"/>
        <w:smallCaps/>
        <w:spacing w:val="-2"/>
        <w:sz w:val="20"/>
        <w:szCs w:val="20"/>
      </w:rPr>
      <w:fldChar w:fldCharType="separate"/>
    </w:r>
    <w:r w:rsidR="00155065">
      <w:rPr>
        <w:rFonts w:ascii="Arial" w:hAnsi="Arial"/>
        <w:smallCaps/>
        <w:noProof/>
        <w:spacing w:val="-2"/>
        <w:sz w:val="20"/>
        <w:szCs w:val="20"/>
      </w:rPr>
      <w:t>19</w:t>
    </w:r>
    <w:r>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33" w:rsidRDefault="00041633">
      <w:r>
        <w:separator/>
      </w:r>
    </w:p>
  </w:footnote>
  <w:footnote w:type="continuationSeparator" w:id="0">
    <w:p w:rsidR="00041633" w:rsidRDefault="0004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C" w:rsidRPr="00387A77" w:rsidRDefault="004B731C" w:rsidP="00B018AD">
    <w:pPr>
      <w:pStyle w:val="Encabezado"/>
    </w:pPr>
    <w:r>
      <w:rPr>
        <w:noProof/>
      </w:rPr>
      <w:drawing>
        <wp:anchor distT="0" distB="0" distL="114300" distR="114300" simplePos="0" relativeHeight="251659264" behindDoc="0" locked="0" layoutInCell="1" allowOverlap="1" wp14:anchorId="6C94AD92" wp14:editId="1ED39C6C">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3580490"/>
    <w:multiLevelType w:val="hybridMultilevel"/>
    <w:tmpl w:val="8A045142"/>
    <w:lvl w:ilvl="0" w:tplc="0C0A0005">
      <w:start w:val="1"/>
      <w:numFmt w:val="bullet"/>
      <w:lvlText w:val=""/>
      <w:lvlJc w:val="left"/>
      <w:pPr>
        <w:ind w:left="426" w:hanging="360"/>
      </w:pPr>
      <w:rPr>
        <w:rFonts w:ascii="Wingdings" w:hAnsi="Wingdings"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C7562"/>
    <w:multiLevelType w:val="hybridMultilevel"/>
    <w:tmpl w:val="8BA480C0"/>
    <w:lvl w:ilvl="0" w:tplc="A49ED0B6">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6054F87"/>
    <w:multiLevelType w:val="hybridMultilevel"/>
    <w:tmpl w:val="66485E74"/>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0D484C"/>
    <w:multiLevelType w:val="hybridMultilevel"/>
    <w:tmpl w:val="679C2B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9DA7470"/>
    <w:multiLevelType w:val="hybridMultilevel"/>
    <w:tmpl w:val="EDBE2F82"/>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11992"/>
    <w:multiLevelType w:val="hybridMultilevel"/>
    <w:tmpl w:val="EAFAF86A"/>
    <w:lvl w:ilvl="0" w:tplc="C28631FC">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8" w15:restartNumberingAfterBreak="0">
    <w:nsid w:val="577A3A41"/>
    <w:multiLevelType w:val="hybridMultilevel"/>
    <w:tmpl w:val="64628A10"/>
    <w:lvl w:ilvl="0" w:tplc="11F0680E">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886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A37C11"/>
    <w:multiLevelType w:val="hybridMultilevel"/>
    <w:tmpl w:val="ED96454A"/>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6C827919"/>
    <w:multiLevelType w:val="hybridMultilevel"/>
    <w:tmpl w:val="4B488BD6"/>
    <w:lvl w:ilvl="0" w:tplc="048CD3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3E3906"/>
    <w:multiLevelType w:val="hybridMultilevel"/>
    <w:tmpl w:val="01347ABE"/>
    <w:lvl w:ilvl="0" w:tplc="52FCF254">
      <w:numFmt w:val="bullet"/>
      <w:pStyle w:val="Marta"/>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642291"/>
    <w:multiLevelType w:val="hybridMultilevel"/>
    <w:tmpl w:val="D5F822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78F0D6A"/>
    <w:multiLevelType w:val="hybridMultilevel"/>
    <w:tmpl w:val="FE4432C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4B35ED"/>
    <w:multiLevelType w:val="hybridMultilevel"/>
    <w:tmpl w:val="2B28E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267CD3"/>
    <w:multiLevelType w:val="multilevel"/>
    <w:tmpl w:val="D666A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7"/>
  </w:num>
  <w:num w:numId="4">
    <w:abstractNumId w:val="0"/>
  </w:num>
  <w:num w:numId="5">
    <w:abstractNumId w:val="23"/>
  </w:num>
  <w:num w:numId="6">
    <w:abstractNumId w:val="9"/>
  </w:num>
  <w:num w:numId="7">
    <w:abstractNumId w:val="20"/>
  </w:num>
  <w:num w:numId="8">
    <w:abstractNumId w:val="14"/>
  </w:num>
  <w:num w:numId="9">
    <w:abstractNumId w:val="18"/>
  </w:num>
  <w:num w:numId="10">
    <w:abstractNumId w:val="11"/>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6"/>
  </w:num>
  <w:num w:numId="17">
    <w:abstractNumId w:val="24"/>
  </w:num>
  <w:num w:numId="18">
    <w:abstractNumId w:val="6"/>
  </w:num>
  <w:num w:numId="19">
    <w:abstractNumId w:val="22"/>
  </w:num>
  <w:num w:numId="20">
    <w:abstractNumId w:val="8"/>
  </w:num>
  <w:num w:numId="21">
    <w:abstractNumId w:val="12"/>
  </w:num>
  <w:num w:numId="22">
    <w:abstractNumId w:val="25"/>
  </w:num>
  <w:num w:numId="23">
    <w:abstractNumId w:val="3"/>
  </w:num>
  <w:num w:numId="24">
    <w:abstractNumId w:val="5"/>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Yo3Z1M1HfV6P4CkViXuH+Pmq9pYK4NwDI9glumkR3kTyUSoi5ti9Vh3dOfcTm/4vcQ1F/tSY7gvRd4s7rgadg==" w:salt="wfeillAusZjih7ZQbHq6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5B"/>
    <w:rsid w:val="0001746B"/>
    <w:rsid w:val="00033DAC"/>
    <w:rsid w:val="00036089"/>
    <w:rsid w:val="00041633"/>
    <w:rsid w:val="00042F41"/>
    <w:rsid w:val="00054FC5"/>
    <w:rsid w:val="00060A83"/>
    <w:rsid w:val="00066DA0"/>
    <w:rsid w:val="0009530D"/>
    <w:rsid w:val="000C3960"/>
    <w:rsid w:val="000C7289"/>
    <w:rsid w:val="000D12F3"/>
    <w:rsid w:val="000D1D72"/>
    <w:rsid w:val="000D1DA3"/>
    <w:rsid w:val="000D3934"/>
    <w:rsid w:val="000D7103"/>
    <w:rsid w:val="000E4A26"/>
    <w:rsid w:val="000F26D3"/>
    <w:rsid w:val="000F3B12"/>
    <w:rsid w:val="00110359"/>
    <w:rsid w:val="00112B8F"/>
    <w:rsid w:val="001142F0"/>
    <w:rsid w:val="00115772"/>
    <w:rsid w:val="00120F34"/>
    <w:rsid w:val="00130D67"/>
    <w:rsid w:val="001327A9"/>
    <w:rsid w:val="001515DB"/>
    <w:rsid w:val="00155065"/>
    <w:rsid w:val="0017568B"/>
    <w:rsid w:val="00194BD1"/>
    <w:rsid w:val="00197A4C"/>
    <w:rsid w:val="001B7AF7"/>
    <w:rsid w:val="001D0B0E"/>
    <w:rsid w:val="001D56F2"/>
    <w:rsid w:val="001F34B6"/>
    <w:rsid w:val="00205469"/>
    <w:rsid w:val="00205534"/>
    <w:rsid w:val="0021043F"/>
    <w:rsid w:val="002116EB"/>
    <w:rsid w:val="0021209D"/>
    <w:rsid w:val="00213F18"/>
    <w:rsid w:val="00216E00"/>
    <w:rsid w:val="00221D94"/>
    <w:rsid w:val="00243752"/>
    <w:rsid w:val="00272C7E"/>
    <w:rsid w:val="002739ED"/>
    <w:rsid w:val="00286DC4"/>
    <w:rsid w:val="00292E69"/>
    <w:rsid w:val="00294777"/>
    <w:rsid w:val="0029518F"/>
    <w:rsid w:val="00295F69"/>
    <w:rsid w:val="002F0D36"/>
    <w:rsid w:val="002F1C32"/>
    <w:rsid w:val="002F226E"/>
    <w:rsid w:val="00320EB8"/>
    <w:rsid w:val="00342256"/>
    <w:rsid w:val="0034660B"/>
    <w:rsid w:val="00351813"/>
    <w:rsid w:val="00392F5E"/>
    <w:rsid w:val="003A0E9C"/>
    <w:rsid w:val="003C2CE6"/>
    <w:rsid w:val="003C7C97"/>
    <w:rsid w:val="003E4258"/>
    <w:rsid w:val="003E6E69"/>
    <w:rsid w:val="003E7104"/>
    <w:rsid w:val="003F6200"/>
    <w:rsid w:val="004172F3"/>
    <w:rsid w:val="004308AF"/>
    <w:rsid w:val="00447966"/>
    <w:rsid w:val="0045208D"/>
    <w:rsid w:val="0045305D"/>
    <w:rsid w:val="0045795A"/>
    <w:rsid w:val="00475017"/>
    <w:rsid w:val="00490E5E"/>
    <w:rsid w:val="004913F1"/>
    <w:rsid w:val="004937AE"/>
    <w:rsid w:val="004A7C55"/>
    <w:rsid w:val="004B731C"/>
    <w:rsid w:val="004C5278"/>
    <w:rsid w:val="004D5184"/>
    <w:rsid w:val="004E4F5D"/>
    <w:rsid w:val="005137B0"/>
    <w:rsid w:val="005171B8"/>
    <w:rsid w:val="00522944"/>
    <w:rsid w:val="00545B75"/>
    <w:rsid w:val="0055395A"/>
    <w:rsid w:val="005766E8"/>
    <w:rsid w:val="00577458"/>
    <w:rsid w:val="0058483F"/>
    <w:rsid w:val="00597722"/>
    <w:rsid w:val="00597989"/>
    <w:rsid w:val="005A041D"/>
    <w:rsid w:val="005D5772"/>
    <w:rsid w:val="005D69DF"/>
    <w:rsid w:val="005E0450"/>
    <w:rsid w:val="0060420C"/>
    <w:rsid w:val="00616EE9"/>
    <w:rsid w:val="0062152E"/>
    <w:rsid w:val="00641E06"/>
    <w:rsid w:val="00651F26"/>
    <w:rsid w:val="00657BB4"/>
    <w:rsid w:val="0067213A"/>
    <w:rsid w:val="0067681C"/>
    <w:rsid w:val="006810B0"/>
    <w:rsid w:val="0069004D"/>
    <w:rsid w:val="0069652C"/>
    <w:rsid w:val="00697D47"/>
    <w:rsid w:val="006A537B"/>
    <w:rsid w:val="006B6262"/>
    <w:rsid w:val="006C388C"/>
    <w:rsid w:val="006D1620"/>
    <w:rsid w:val="006E494C"/>
    <w:rsid w:val="00704A8C"/>
    <w:rsid w:val="007101E3"/>
    <w:rsid w:val="00733A82"/>
    <w:rsid w:val="0074050B"/>
    <w:rsid w:val="007458E5"/>
    <w:rsid w:val="00745D9E"/>
    <w:rsid w:val="0075234B"/>
    <w:rsid w:val="00760989"/>
    <w:rsid w:val="00766A1F"/>
    <w:rsid w:val="00770C7C"/>
    <w:rsid w:val="00794D31"/>
    <w:rsid w:val="0079568A"/>
    <w:rsid w:val="007A0DF9"/>
    <w:rsid w:val="007A5934"/>
    <w:rsid w:val="007C32EF"/>
    <w:rsid w:val="007E4806"/>
    <w:rsid w:val="008101EB"/>
    <w:rsid w:val="008278A0"/>
    <w:rsid w:val="0083221A"/>
    <w:rsid w:val="008716DA"/>
    <w:rsid w:val="0087197B"/>
    <w:rsid w:val="00872502"/>
    <w:rsid w:val="00883F43"/>
    <w:rsid w:val="008C1157"/>
    <w:rsid w:val="008C4BE8"/>
    <w:rsid w:val="008C71D1"/>
    <w:rsid w:val="008D0127"/>
    <w:rsid w:val="008D13D9"/>
    <w:rsid w:val="008D6AAD"/>
    <w:rsid w:val="008E34DC"/>
    <w:rsid w:val="0091223C"/>
    <w:rsid w:val="00936846"/>
    <w:rsid w:val="009445A5"/>
    <w:rsid w:val="00974F06"/>
    <w:rsid w:val="009950E5"/>
    <w:rsid w:val="00997611"/>
    <w:rsid w:val="009B5B19"/>
    <w:rsid w:val="009C1B03"/>
    <w:rsid w:val="00A03130"/>
    <w:rsid w:val="00A20BB6"/>
    <w:rsid w:val="00A22CEF"/>
    <w:rsid w:val="00A320E7"/>
    <w:rsid w:val="00A43437"/>
    <w:rsid w:val="00A43A23"/>
    <w:rsid w:val="00A832EB"/>
    <w:rsid w:val="00A8375D"/>
    <w:rsid w:val="00AB3645"/>
    <w:rsid w:val="00AB645F"/>
    <w:rsid w:val="00AB7709"/>
    <w:rsid w:val="00AC7042"/>
    <w:rsid w:val="00AD7423"/>
    <w:rsid w:val="00B018AD"/>
    <w:rsid w:val="00B26EFA"/>
    <w:rsid w:val="00B2736C"/>
    <w:rsid w:val="00B42E8A"/>
    <w:rsid w:val="00B453A6"/>
    <w:rsid w:val="00B468F6"/>
    <w:rsid w:val="00B6117B"/>
    <w:rsid w:val="00B7073A"/>
    <w:rsid w:val="00B72E44"/>
    <w:rsid w:val="00BC07BF"/>
    <w:rsid w:val="00BC5A3B"/>
    <w:rsid w:val="00BE2532"/>
    <w:rsid w:val="00BE7DFB"/>
    <w:rsid w:val="00C100CA"/>
    <w:rsid w:val="00C316B5"/>
    <w:rsid w:val="00C41E7B"/>
    <w:rsid w:val="00C44CAD"/>
    <w:rsid w:val="00C45C91"/>
    <w:rsid w:val="00C55860"/>
    <w:rsid w:val="00C63D8E"/>
    <w:rsid w:val="00C82C23"/>
    <w:rsid w:val="00CD329D"/>
    <w:rsid w:val="00CE12EE"/>
    <w:rsid w:val="00CF0410"/>
    <w:rsid w:val="00CF4E54"/>
    <w:rsid w:val="00D17644"/>
    <w:rsid w:val="00D3195E"/>
    <w:rsid w:val="00D42D7E"/>
    <w:rsid w:val="00D52C76"/>
    <w:rsid w:val="00D8516F"/>
    <w:rsid w:val="00D97019"/>
    <w:rsid w:val="00D9783C"/>
    <w:rsid w:val="00DB39D5"/>
    <w:rsid w:val="00DD3951"/>
    <w:rsid w:val="00DD5FDA"/>
    <w:rsid w:val="00E124D4"/>
    <w:rsid w:val="00E17F4C"/>
    <w:rsid w:val="00E257EC"/>
    <w:rsid w:val="00E42870"/>
    <w:rsid w:val="00E4651A"/>
    <w:rsid w:val="00EA55FD"/>
    <w:rsid w:val="00EA76C9"/>
    <w:rsid w:val="00EB3E7C"/>
    <w:rsid w:val="00EB76FD"/>
    <w:rsid w:val="00ED4ED1"/>
    <w:rsid w:val="00ED74BF"/>
    <w:rsid w:val="00F377ED"/>
    <w:rsid w:val="00F833DF"/>
    <w:rsid w:val="00F83D5C"/>
    <w:rsid w:val="00F93C90"/>
    <w:rsid w:val="00F97E70"/>
    <w:rsid w:val="00FA73FA"/>
    <w:rsid w:val="00FB0826"/>
    <w:rsid w:val="00FB472F"/>
    <w:rsid w:val="00FC71CC"/>
    <w:rsid w:val="00FD595B"/>
    <w:rsid w:val="00FD5D27"/>
    <w:rsid w:val="00FD7C41"/>
    <w:rsid w:val="00FE28B9"/>
    <w:rsid w:val="00FE4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ABAC0"/>
  <w15:docId w15:val="{5DC5DD51-9DE9-4C26-AFD4-EBBFCA69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D595B"/>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5B"/>
    <w:rPr>
      <w:rFonts w:ascii="Arial" w:eastAsia="Times New Roman" w:hAnsi="Arial" w:cs="Times New Roman"/>
      <w:b/>
      <w:bCs/>
      <w:sz w:val="24"/>
      <w:szCs w:val="20"/>
      <w:u w:val="single"/>
      <w:lang w:eastAsia="es-ES"/>
    </w:rPr>
  </w:style>
  <w:style w:type="paragraph" w:styleId="Encabezado">
    <w:name w:val="header"/>
    <w:basedOn w:val="Normal"/>
    <w:link w:val="EncabezadoCar"/>
    <w:rsid w:val="00FD595B"/>
    <w:pPr>
      <w:tabs>
        <w:tab w:val="center" w:pos="4252"/>
        <w:tab w:val="right" w:pos="8504"/>
      </w:tabs>
    </w:pPr>
  </w:style>
  <w:style w:type="character" w:customStyle="1" w:styleId="EncabezadoCar">
    <w:name w:val="Encabezado Car"/>
    <w:basedOn w:val="Fuentedeprrafopredeter"/>
    <w:link w:val="Encabezado"/>
    <w:rsid w:val="00FD595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595B"/>
    <w:pPr>
      <w:tabs>
        <w:tab w:val="center" w:pos="4252"/>
        <w:tab w:val="right" w:pos="8504"/>
      </w:tabs>
    </w:pPr>
  </w:style>
  <w:style w:type="character" w:customStyle="1" w:styleId="PiedepginaCar">
    <w:name w:val="Pie de página Car"/>
    <w:basedOn w:val="Fuentedeprrafopredeter"/>
    <w:link w:val="Piedepgina"/>
    <w:uiPriority w:val="99"/>
    <w:rsid w:val="00FD595B"/>
    <w:rPr>
      <w:rFonts w:ascii="Times New Roman" w:eastAsia="Times New Roman" w:hAnsi="Times New Roman" w:cs="Times New Roman"/>
      <w:sz w:val="24"/>
      <w:szCs w:val="24"/>
      <w:lang w:eastAsia="es-ES"/>
    </w:rPr>
  </w:style>
  <w:style w:type="paragraph" w:styleId="NormalWeb">
    <w:name w:val="Normal (Web)"/>
    <w:basedOn w:val="Normal"/>
    <w:rsid w:val="00FD595B"/>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FD595B"/>
    <w:pPr>
      <w:spacing w:after="120"/>
    </w:pPr>
  </w:style>
  <w:style w:type="character" w:customStyle="1" w:styleId="TextoindependienteCar">
    <w:name w:val="Texto independiente Car"/>
    <w:basedOn w:val="Fuentedeprrafopredeter"/>
    <w:link w:val="Textoindependiente"/>
    <w:rsid w:val="00FD595B"/>
    <w:rPr>
      <w:rFonts w:ascii="Times New Roman" w:eastAsia="Times New Roman" w:hAnsi="Times New Roman" w:cs="Times New Roman"/>
      <w:sz w:val="24"/>
      <w:szCs w:val="24"/>
      <w:lang w:eastAsia="es-ES"/>
    </w:rPr>
  </w:style>
  <w:style w:type="character" w:styleId="Hipervnculo">
    <w:name w:val="Hyperlink"/>
    <w:rsid w:val="00FD595B"/>
    <w:rPr>
      <w:color w:val="0000FF"/>
      <w:u w:val="single"/>
    </w:rPr>
  </w:style>
  <w:style w:type="paragraph" w:customStyle="1" w:styleId="Default">
    <w:name w:val="Default"/>
    <w:rsid w:val="00FD595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FD595B"/>
    <w:pPr>
      <w:numPr>
        <w:numId w:val="5"/>
      </w:numPr>
      <w:spacing w:before="120" w:after="120"/>
      <w:jc w:val="both"/>
    </w:pPr>
    <w:rPr>
      <w:rFonts w:ascii="Arial" w:hAnsi="Arial" w:cs="Arial"/>
      <w:sz w:val="22"/>
      <w:szCs w:val="22"/>
    </w:rPr>
  </w:style>
  <w:style w:type="paragraph" w:styleId="Textodeglobo">
    <w:name w:val="Balloon Text"/>
    <w:basedOn w:val="Normal"/>
    <w:link w:val="TextodegloboCar"/>
    <w:uiPriority w:val="99"/>
    <w:semiHidden/>
    <w:unhideWhenUsed/>
    <w:rsid w:val="00FD59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95B"/>
    <w:rPr>
      <w:rFonts w:ascii="Tahoma" w:eastAsia="Times New Roman" w:hAnsi="Tahoma" w:cs="Tahoma"/>
      <w:sz w:val="16"/>
      <w:szCs w:val="16"/>
      <w:lang w:eastAsia="es-ES"/>
    </w:rPr>
  </w:style>
  <w:style w:type="table" w:styleId="Tablaconcuadrcula">
    <w:name w:val="Table Grid"/>
    <w:basedOn w:val="Tablanormal"/>
    <w:uiPriority w:val="59"/>
    <w:rsid w:val="00B0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7D47"/>
    <w:pPr>
      <w:ind w:left="720"/>
      <w:contextualSpacing/>
    </w:pPr>
  </w:style>
  <w:style w:type="paragraph" w:customStyle="1" w:styleId="Predeterminado">
    <w:name w:val="Predeterminado"/>
    <w:rsid w:val="0087197B"/>
    <w:pPr>
      <w:suppressAutoHyphens/>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832">
      <w:bodyDiv w:val="1"/>
      <w:marLeft w:val="0"/>
      <w:marRight w:val="0"/>
      <w:marTop w:val="0"/>
      <w:marBottom w:val="0"/>
      <w:divBdr>
        <w:top w:val="none" w:sz="0" w:space="0" w:color="auto"/>
        <w:left w:val="none" w:sz="0" w:space="0" w:color="auto"/>
        <w:bottom w:val="none" w:sz="0" w:space="0" w:color="auto"/>
        <w:right w:val="none" w:sz="0" w:space="0" w:color="auto"/>
      </w:divBdr>
    </w:div>
    <w:div w:id="173618160">
      <w:bodyDiv w:val="1"/>
      <w:marLeft w:val="0"/>
      <w:marRight w:val="0"/>
      <w:marTop w:val="0"/>
      <w:marBottom w:val="0"/>
      <w:divBdr>
        <w:top w:val="none" w:sz="0" w:space="0" w:color="auto"/>
        <w:left w:val="none" w:sz="0" w:space="0" w:color="auto"/>
        <w:bottom w:val="none" w:sz="0" w:space="0" w:color="auto"/>
        <w:right w:val="none" w:sz="0" w:space="0" w:color="auto"/>
      </w:divBdr>
    </w:div>
    <w:div w:id="675307615">
      <w:bodyDiv w:val="1"/>
      <w:marLeft w:val="0"/>
      <w:marRight w:val="0"/>
      <w:marTop w:val="0"/>
      <w:marBottom w:val="0"/>
      <w:divBdr>
        <w:top w:val="none" w:sz="0" w:space="0" w:color="auto"/>
        <w:left w:val="none" w:sz="0" w:space="0" w:color="auto"/>
        <w:bottom w:val="none" w:sz="0" w:space="0" w:color="auto"/>
        <w:right w:val="none" w:sz="0" w:space="0" w:color="auto"/>
      </w:divBdr>
    </w:div>
    <w:div w:id="675889174">
      <w:bodyDiv w:val="1"/>
      <w:marLeft w:val="0"/>
      <w:marRight w:val="0"/>
      <w:marTop w:val="0"/>
      <w:marBottom w:val="0"/>
      <w:divBdr>
        <w:top w:val="none" w:sz="0" w:space="0" w:color="auto"/>
        <w:left w:val="none" w:sz="0" w:space="0" w:color="auto"/>
        <w:bottom w:val="none" w:sz="0" w:space="0" w:color="auto"/>
        <w:right w:val="none" w:sz="0" w:space="0" w:color="auto"/>
      </w:divBdr>
    </w:div>
    <w:div w:id="776799458">
      <w:bodyDiv w:val="1"/>
      <w:marLeft w:val="0"/>
      <w:marRight w:val="0"/>
      <w:marTop w:val="0"/>
      <w:marBottom w:val="0"/>
      <w:divBdr>
        <w:top w:val="none" w:sz="0" w:space="0" w:color="auto"/>
        <w:left w:val="none" w:sz="0" w:space="0" w:color="auto"/>
        <w:bottom w:val="none" w:sz="0" w:space="0" w:color="auto"/>
        <w:right w:val="none" w:sz="0" w:space="0" w:color="auto"/>
      </w:divBdr>
    </w:div>
    <w:div w:id="1338270466">
      <w:bodyDiv w:val="1"/>
      <w:marLeft w:val="0"/>
      <w:marRight w:val="0"/>
      <w:marTop w:val="0"/>
      <w:marBottom w:val="0"/>
      <w:divBdr>
        <w:top w:val="none" w:sz="0" w:space="0" w:color="auto"/>
        <w:left w:val="none" w:sz="0" w:space="0" w:color="auto"/>
        <w:bottom w:val="none" w:sz="0" w:space="0" w:color="auto"/>
        <w:right w:val="none" w:sz="0" w:space="0" w:color="auto"/>
      </w:divBdr>
    </w:div>
    <w:div w:id="1405831667">
      <w:bodyDiv w:val="1"/>
      <w:marLeft w:val="0"/>
      <w:marRight w:val="0"/>
      <w:marTop w:val="0"/>
      <w:marBottom w:val="0"/>
      <w:divBdr>
        <w:top w:val="none" w:sz="0" w:space="0" w:color="auto"/>
        <w:left w:val="none" w:sz="0" w:space="0" w:color="auto"/>
        <w:bottom w:val="none" w:sz="0" w:space="0" w:color="auto"/>
        <w:right w:val="none" w:sz="0" w:space="0" w:color="auto"/>
      </w:divBdr>
    </w:div>
    <w:div w:id="1664890613">
      <w:bodyDiv w:val="1"/>
      <w:marLeft w:val="0"/>
      <w:marRight w:val="0"/>
      <w:marTop w:val="0"/>
      <w:marBottom w:val="0"/>
      <w:divBdr>
        <w:top w:val="none" w:sz="0" w:space="0" w:color="auto"/>
        <w:left w:val="none" w:sz="0" w:space="0" w:color="auto"/>
        <w:bottom w:val="none" w:sz="0" w:space="0" w:color="auto"/>
        <w:right w:val="none" w:sz="0" w:space="0" w:color="auto"/>
      </w:divBdr>
    </w:div>
    <w:div w:id="18642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erra.inserta@fundaciononce.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5728</Words>
  <Characters>31509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9</cp:revision>
  <dcterms:created xsi:type="dcterms:W3CDTF">2020-02-06T08:30:00Z</dcterms:created>
  <dcterms:modified xsi:type="dcterms:W3CDTF">2020-02-06T15:31:00Z</dcterms:modified>
</cp:coreProperties>
</file>